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Pr>
        <w:drawing>
          <wp:inline distB="114300" distT="114300" distL="114300" distR="114300">
            <wp:extent cx="6843973" cy="421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43973"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32666015625" w:line="240" w:lineRule="auto"/>
        <w:ind w:left="38.65219116210937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Pr>
        <w:drawing>
          <wp:inline distB="19050" distT="19050" distL="19050" distR="19050">
            <wp:extent cx="4573143" cy="20185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3143" cy="2018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40283203125" w:line="291.3966464996338" w:lineRule="auto"/>
        <w:ind w:left="287.69500732421875" w:right="3727.623291015625" w:firstLine="0"/>
        <w:jc w:val="center"/>
        <w:rPr>
          <w:rFonts w:ascii="Verdana" w:cs="Verdana" w:eastAsia="Verdana" w:hAnsi="Verdana"/>
          <w:b w:val="0"/>
          <w:i w:val="0"/>
          <w:smallCaps w:val="0"/>
          <w:strike w:val="0"/>
          <w:color w:val="548dd4"/>
          <w:sz w:val="37.349998474121094"/>
          <w:szCs w:val="37.349998474121094"/>
          <w:u w:val="none"/>
          <w:shd w:fill="auto" w:val="clear"/>
          <w:vertAlign w:val="baseline"/>
        </w:rPr>
      </w:pPr>
      <w:r w:rsidDel="00000000" w:rsidR="00000000" w:rsidRPr="00000000">
        <w:rPr>
          <w:rFonts w:ascii="Verdana" w:cs="Verdana" w:eastAsia="Verdana" w:hAnsi="Verdana"/>
          <w:b w:val="0"/>
          <w:i w:val="0"/>
          <w:smallCaps w:val="0"/>
          <w:strike w:val="0"/>
          <w:color w:val="548dd4"/>
          <w:sz w:val="37.349998474121094"/>
          <w:szCs w:val="37.349998474121094"/>
          <w:u w:val="none"/>
          <w:shd w:fill="auto" w:val="clear"/>
          <w:vertAlign w:val="baseline"/>
          <w:rtl w:val="0"/>
        </w:rPr>
        <w:t xml:space="preserve">RingCentral Localization Style Guide DUTCH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1394042968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430.6719970703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75292968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2968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Guide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88.787078857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What's New?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16793823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General Overview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38281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Guide Conventions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Software Localization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Buttons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1386718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Names of RingCentral Products, Applications and Features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62792968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Adaptation to Dutch Market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Linguistic Overview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318847656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and Tone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Political Correctness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2797851562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Politeness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3554687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Gender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01757812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Articles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Conciseness / Fluency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Overtranslation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Literal Translations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81.0920715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Terminology and Word Choice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352.092132568359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Technical Terms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2602539062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General Word Choice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3774414062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Capitalization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25781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Spelling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Punctuation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3408203125" w:line="240" w:lineRule="auto"/>
        <w:ind w:left="363.2070922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Spacing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366.969146728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of punctuation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26635742187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Period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Colon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534.2070007324219"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Semicolon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Hyphen (-) / n dash (–) / m dash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6879882812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Round and square brackets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3139648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Quotation marks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525.315093994140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Apostrophe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Enumerations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Complete sentences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382812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Phrases/words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Parts of sentences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01757812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23339843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Acronyms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34082031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Numbers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5.96908569335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Units of Measure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Percentages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Date and 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382324218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Currency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Specific expressions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Prepositions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Miscellaneous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352.092132568359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Trademarks and Product Names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Copyright Information, Footer, Publication Dates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2602539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links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377441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UI Options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23339843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Addresses and Phone Numbers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Recommended Dutch Language 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74340820312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318.2891845703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Style Guide History</w:t>
      </w:r>
    </w:p>
    <w:tbl>
      <w:tblPr>
        <w:tblStyle w:val="Table1"/>
        <w:tblW w:w="7551.500091552734" w:type="dxa"/>
        <w:jc w:val="left"/>
        <w:tblInd w:w="87.59201049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1.9000244140625"/>
        <w:gridCol w:w="898.6000061035156"/>
        <w:gridCol w:w="3571.3998413085938"/>
        <w:gridCol w:w="2229.6002197265625"/>
        <w:tblGridChange w:id="0">
          <w:tblGrid>
            <w:gridCol w:w="851.9000244140625"/>
            <w:gridCol w:w="898.6000061035156"/>
            <w:gridCol w:w="3571.3998413085938"/>
            <w:gridCol w:w="2229.6002197265625"/>
          </w:tblGrid>
        </w:tblGridChange>
      </w:tblGrid>
      <w:tr>
        <w:trPr>
          <w:cantSplit w:val="0"/>
          <w:trHeight w:val="56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1.304931640625" w:firstLine="0"/>
              <w:jc w:val="right"/>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Author</w:t>
            </w:r>
          </w:p>
        </w:tc>
      </w:tr>
      <w:tr>
        <w:trPr>
          <w:cantSplit w:val="0"/>
          <w:trHeight w:val="715.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23443603515625"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May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209.45999145507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26th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25" w:line="240" w:lineRule="auto"/>
              <w:ind w:left="0" w:right="225.50247192382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62207031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Nathalie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721.262207031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Lauwerier</w:t>
            </w:r>
          </w:p>
        </w:tc>
      </w:tr>
      <w:tr>
        <w:trPr>
          <w:cantSplit w:val="0"/>
          <w:trHeight w:val="715.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60919189453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June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7th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225.50247192382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8956184387207" w:lineRule="auto"/>
              <w:ind w:left="331.90643310546875" w:right="296.966552734375" w:firstLine="0.1556396484375"/>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Localization Style Guide Template Rework and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Nathalie Lauwerier</w:t>
            </w:r>
          </w:p>
        </w:tc>
      </w:tr>
      <w:tr>
        <w:trPr>
          <w:cantSplit w:val="0"/>
          <w:trHeight w:val="7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July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2744140625" w:line="240" w:lineRule="auto"/>
              <w:ind w:left="0" w:right="209.45999145507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26th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25" w:line="240" w:lineRule="auto"/>
              <w:ind w:left="0" w:right="228.45687866210938"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42443847656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Spacing around tags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173828125" w:line="240" w:lineRule="auto"/>
              <w:ind w:left="332.062072753906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Product names official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NL specialist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31396484375" w:line="240" w:lineRule="auto"/>
        <w:ind w:left="39.458007812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What's New?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93017578125" w:line="240" w:lineRule="auto"/>
        <w:ind w:left="100.65399169921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Last Updated: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30908203125" w:line="240" w:lineRule="auto"/>
        <w:ind w:left="18.45550537109375" w:right="0" w:firstLine="0"/>
        <w:jc w:val="left"/>
        <w:rPr>
          <w:rFonts w:ascii="Calibri" w:cs="Calibri" w:eastAsia="Calibri" w:hAnsi="Calibri"/>
          <w:b w:val="0"/>
          <w:i w:val="1"/>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1"/>
          <w:smallCaps w:val="0"/>
          <w:strike w:val="0"/>
          <w:color w:val="000000"/>
          <w:sz w:val="15.550000190734863"/>
          <w:szCs w:val="15.550000190734863"/>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5327148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418.5421752929688"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General Overview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7529296875" w:line="243.17776679992676" w:lineRule="auto"/>
        <w:ind w:left="18.654937744140625" w:right="3720.5938720703125" w:hanging="9.0629577636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Style Guide is intended to help translators, reviewers and proof-readers to  maintain unified style, avoid ambiguities, and understand expectations to ensure  good language quality content in Dutch.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9541015625" w:line="243.41108322143555" w:lineRule="auto"/>
        <w:ind w:left="18.31298828125" w:right="4047.6757812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Guide addresses general translation issues and specifics for the Dutch  language. The Guide is not a complete list of rules or grammar. It focuses on  ambiguities, customization and frequent errors.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318359375" w:line="243.35329055786133" w:lineRule="auto"/>
        <w:ind w:left="14.72198486328125" w:right="3432.5885009765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general it is important you capture RingCentral content’s intended meaning and  transfer it into businesslike and clear language that is best suited to a wide Dutch speaking audience. Avoid literal translations. Translating literally without paying  attention to Dutch rules for style and idioms can result in sentences that are hard to  understand.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44189453125" w:line="242.5543212890625" w:lineRule="auto"/>
        <w:ind w:left="14.72198486328125" w:right="3778.52172851562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As a rule, translations should be well-formed grammatically, contain correct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spellings, adhere to common use of terms, titles and names, and be intuitively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acceptable. A native speaker should at all times be able to sensibly interpret the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translations.</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27783203125" w:line="243.75577926635742" w:lineRule="auto"/>
        <w:ind w:left="8.93798828125" w:right="4184.4976806640625" w:firstLine="6.103973388671875"/>
        <w:jc w:val="left"/>
        <w:rPr>
          <w:rFonts w:ascii="Calibri" w:cs="Calibri" w:eastAsia="Calibri" w:hAnsi="Calibri"/>
          <w:b w:val="0"/>
          <w:i w:val="1"/>
          <w:smallCaps w:val="0"/>
          <w:strike w:val="0"/>
          <w:color w:val="000000"/>
          <w:sz w:val="21.799999237060547"/>
          <w:szCs w:val="21.799999237060547"/>
          <w:u w:val="none"/>
          <w:shd w:fill="auto" w:val="clear"/>
          <w:vertAlign w:val="baseline"/>
        </w:rPr>
      </w:pPr>
      <w:r w:rsidDel="00000000" w:rsidR="00000000" w:rsidRPr="00000000">
        <w:rPr>
          <w:rFonts w:ascii="Calibri" w:cs="Calibri" w:eastAsia="Calibri" w:hAnsi="Calibri"/>
          <w:b w:val="1"/>
          <w:i w:val="1"/>
          <w:smallCaps w:val="0"/>
          <w:strike w:val="0"/>
          <w:color w:val="000000"/>
          <w:sz w:val="21.799999237060547"/>
          <w:szCs w:val="21.799999237060547"/>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1.799999237060547"/>
          <w:szCs w:val="21.799999237060547"/>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0827636718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Style Guide Conventions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5.51613807678223" w:lineRule="auto"/>
        <w:ind w:left="16.77398681640625" w:right="3433.2708740234375" w:hanging="7.182006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11865234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is the example in source language.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0" w:lineRule="auto"/>
        <w:ind w:left="9.591979980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This is the example of the incorrect translation.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3115234375" w:line="240" w:lineRule="auto"/>
        <w:ind w:left="9.59197998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This is the example of the correct translation.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342773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150.8889770507812"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Software Localization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625976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Buttons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4287109375" w:line="242.6323413848877" w:lineRule="auto"/>
        <w:ind w:left="9.59197998046875" w:right="3455.6744384765625" w:firstLine="16.757965087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Buttons should typically be translated as verbs. Generally, the infinitive form is  used. Be concise, avoid using articles or prepositions and go straight to the point.  Translations of buttons do not end in a period, unless they consist of more than one  sentence.  </w:t>
      </w:r>
    </w:p>
    <w:tbl>
      <w:tblPr>
        <w:tblStyle w:val="Table2"/>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10.9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Open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Open het bestand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Bestand openen</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Annuleer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Annuleren</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Names of RingCentral Products, Applications and Features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4.03547286987305" w:lineRule="auto"/>
        <w:ind w:left="14.72198486328125" w:right="3482.8619384765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many cases, product/application names are trademarked, thus not to be  localized.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30957031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Adaptation to Dutch Market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808151245117" w:lineRule="auto"/>
        <w:ind w:left="18.484039306640625" w:right="3690.8001708984375" w:firstLine="2.2229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Sometimes you may need to replace English examples by Dutch equivalents. The  explanation about the use of wildcards is a good example of text in need of  localization/adaptation:</w:t>
      </w:r>
    </w:p>
    <w:tbl>
      <w:tblPr>
        <w:tblStyle w:val="Table3"/>
        <w:tblW w:w="6901.4996337890625" w:type="dxa"/>
        <w:jc w:val="left"/>
        <w:tblInd w:w="476.592102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1.4996337890625"/>
        <w:tblGridChange w:id="0">
          <w:tblGrid>
            <w:gridCol w:w="6901.4996337890625"/>
          </w:tblGrid>
        </w:tblGridChange>
      </w:tblGrid>
      <w:tr>
        <w:trPr>
          <w:cantSplit w:val="0"/>
          <w:trHeight w:val="2295.099182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301635742188"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Two wildcard operators are supported: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17626953125" w:line="240" w:lineRule="auto"/>
              <w:ind w:left="115.89202880859375"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 will match any combination of characters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09814453125" w:line="240" w:lineRule="auto"/>
              <w:ind w:left="114.02603149414062"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 will match any single character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17626953125" w:line="244.9178409576416" w:lineRule="auto"/>
              <w:ind w:left="97.85400390625" w:right="123.0364990234375" w:firstLine="0.9330749511718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4500732421875" w:line="245.0467872619629" w:lineRule="auto"/>
              <w:ind w:left="100.18661499023438" w:right="68.7860107421875" w:hanging="6.22009277343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297.2491455078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Linguistic Overview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625976562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Style and Tone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951171875" w:line="245.51613807678223" w:lineRule="auto"/>
        <w:ind w:left="18.31298828125" w:right="4011.423950195312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Important here to note is the following with regard to how the user should be  addressed: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1865234375" w:line="281.7587184906006" w:lineRule="auto"/>
        <w:ind w:left="24.98199462890625" w:right="3540.3179931640625" w:hanging="15.3900146484375"/>
        <w:jc w:val="left"/>
        <w:rPr>
          <w:rFonts w:ascii="Verdana" w:cs="Verdana" w:eastAsia="Verdana" w:hAnsi="Verdana"/>
          <w:b w:val="0"/>
          <w:i w:val="0"/>
          <w:smallCaps w:val="0"/>
          <w:strike w:val="0"/>
          <w:color w:val="ff0000"/>
          <w:sz w:val="18.700000762939453"/>
          <w:szCs w:val="18.70000076293945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target audience are businesses so the style and tone should be appropriate for  business. Use </w:t>
      </w:r>
      <w:r w:rsidDel="00000000" w:rsidR="00000000" w:rsidRPr="00000000">
        <w:rPr>
          <w:rFonts w:ascii="Verdana" w:cs="Verdana" w:eastAsia="Verdana" w:hAnsi="Verdana"/>
          <w:b w:val="1"/>
          <w:i w:val="0"/>
          <w:smallCaps w:val="0"/>
          <w:strike w:val="0"/>
          <w:color w:val="ff0000"/>
          <w:sz w:val="18.700000762939453"/>
          <w:szCs w:val="18.700000762939453"/>
          <w:u w:val="none"/>
          <w:shd w:fill="auto" w:val="clear"/>
          <w:vertAlign w:val="baseline"/>
          <w:rtl w:val="0"/>
        </w:rPr>
        <w:t xml:space="preserve">Formal addressing of people: </w:t>
      </w:r>
      <w:r w:rsidDel="00000000" w:rsidR="00000000" w:rsidRPr="00000000">
        <w:rPr>
          <w:rFonts w:ascii="Verdana" w:cs="Verdana" w:eastAsia="Verdana" w:hAnsi="Verdana"/>
          <w:b w:val="0"/>
          <w:i w:val="0"/>
          <w:smallCaps w:val="0"/>
          <w:strike w:val="0"/>
          <w:color w:val="ff0000"/>
          <w:sz w:val="18.700000762939453"/>
          <w:szCs w:val="18.700000762939453"/>
          <w:u w:val="none"/>
          <w:shd w:fill="auto" w:val="clear"/>
          <w:vertAlign w:val="baseline"/>
          <w:rtl w:val="0"/>
        </w:rPr>
        <w:t xml:space="preserve">u/uw (you/your).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90283203125" w:line="279.7130584716797" w:lineRule="auto"/>
        <w:ind w:left="18.31298828125" w:right="3495.914306640625" w:firstLine="0.854949951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Overall, our register should be professional and welcoming. Try to make it business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casual.</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parts in order to provide  better understanding.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475830078125" w:line="230.70952892303467" w:lineRule="auto"/>
        <w:ind w:left="20.43792724609375" w:right="4070.5340576171875" w:firstLine="5.236053466796875"/>
        <w:jc w:val="left"/>
        <w:rPr>
          <w:rFonts w:ascii="Arial" w:cs="Arial" w:eastAsia="Arial" w:hAnsi="Arial"/>
          <w:b w:val="0"/>
          <w:i w:val="0"/>
          <w:smallCaps w:val="0"/>
          <w:strike w:val="0"/>
          <w:color w:val="24292e"/>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Even though we use the formal address, try to avoid an unnecessarily formal or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pompous tone. Please refrain from using words that add formality without adding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meaning, like ‘tevens’, ‘met ingang van’, ‘betreffende’...</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9912109375" w:line="240" w:lineRule="auto"/>
        <w:ind w:left="2042.0843505859375" w:right="0" w:firstLine="0"/>
        <w:jc w:val="left"/>
        <w:rPr>
          <w:rFonts w:ascii="Arial" w:cs="Arial" w:eastAsia="Arial" w:hAnsi="Arial"/>
          <w:b w:val="1"/>
          <w:i w:val="0"/>
          <w:smallCaps w:val="0"/>
          <w:strike w:val="0"/>
          <w:color w:val="0000ff"/>
          <w:sz w:val="21.799999237060547"/>
          <w:szCs w:val="21.799999237060547"/>
          <w:u w:val="none"/>
          <w:shd w:fill="auto" w:val="clear"/>
          <w:vertAlign w:val="baseline"/>
        </w:rPr>
      </w:pPr>
      <w:r w:rsidDel="00000000" w:rsidR="00000000" w:rsidRPr="00000000">
        <w:rPr>
          <w:rFonts w:ascii="Arial" w:cs="Arial" w:eastAsia="Arial" w:hAnsi="Arial"/>
          <w:b w:val="1"/>
          <w:i w:val="0"/>
          <w:smallCaps w:val="0"/>
          <w:strike w:val="0"/>
          <w:color w:val="0000ff"/>
          <w:sz w:val="21.799999237060547"/>
          <w:szCs w:val="21.799999237060547"/>
          <w:highlight w:val="white"/>
          <w:u w:val="none"/>
          <w:vertAlign w:val="baseline"/>
          <w:rtl w:val="0"/>
        </w:rPr>
        <w:t xml:space="preserve">Overview of Style Expectations</w:t>
      </w:r>
      <w:r w:rsidDel="00000000" w:rsidR="00000000" w:rsidRPr="00000000">
        <w:rPr>
          <w:rFonts w:ascii="Arial" w:cs="Arial" w:eastAsia="Arial" w:hAnsi="Arial"/>
          <w:b w:val="1"/>
          <w:i w:val="0"/>
          <w:smallCaps w:val="0"/>
          <w:strike w:val="0"/>
          <w:color w:val="0000ff"/>
          <w:sz w:val="21.799999237060547"/>
          <w:szCs w:val="21.79999923706054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3505859375" w:line="245.89141845703125" w:lineRule="auto"/>
        <w:ind w:left="18.141937255859375" w:right="3431.5631103515625" w:firstLine="8.841094970703125"/>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most product UI, Support Content (Support site, KB Articles) and </w:t>
      </w:r>
      <w:r w:rsidDel="00000000" w:rsidR="00000000" w:rsidRPr="00000000">
        <w:rPr>
          <w:rFonts w:ascii="Verdana" w:cs="Verdana" w:eastAsia="Verdana" w:hAnsi="Verdana"/>
          <w:b w:val="1"/>
          <w:i w:val="0"/>
          <w:smallCaps w:val="0"/>
          <w:strike w:val="0"/>
          <w:color w:val="201f1e"/>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Customer Training Materials</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0419921875" w:line="243.17776679992676" w:lineRule="auto"/>
        <w:ind w:left="304.468994140625" w:right="3428.760986328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target reader should understand the text  easily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052734375" w:line="240.60673713684082" w:lineRule="auto"/>
        <w:ind w:left="577.274169921875" w:right="3434.5684814453125" w:hanging="272.805175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neutral, do not insert your own opinion, avoid colloquial or slang  words, be always politically correct, aim for bias-free language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98632812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content and numbers should be free of mistakes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3.78561973571777" w:lineRule="auto"/>
        <w:ind w:left="304.468994140625" w:right="3429.61486816406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do not leave out content (words, phrases, whole paragraphs)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The tone of American documentation  and software is often paternalistic. In your translation, avoid a condescending,  childish or overly familiar tone and treat the reader as an adult and a  professional. Strive for clarity without resorting to unnecessary repetition.  Downplay humor and keep the tone business-like.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530029296875" w:line="240.9733486175537" w:lineRule="auto"/>
        <w:ind w:left="18.94195556640625" w:right="4490.7940673828125" w:firstLine="8.04107666015625"/>
        <w:jc w:val="left"/>
        <w:rPr>
          <w:rFonts w:ascii="Verdana" w:cs="Verdana" w:eastAsia="Verdana" w:hAnsi="Verdana"/>
          <w:b w:val="1"/>
          <w:i w:val="0"/>
          <w:smallCaps w:val="0"/>
          <w:strike w:val="0"/>
          <w:color w:val="201f1e"/>
          <w:sz w:val="18.700000762939453"/>
          <w:szCs w:val="18.700000762939453"/>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8.700000762939453"/>
          <w:szCs w:val="18.700000762939453"/>
          <w:u w:val="none"/>
          <w:shd w:fill="auto" w:val="clear"/>
          <w:vertAlign w:val="baseline"/>
          <w:rtl w:val="0"/>
        </w:rPr>
        <w:t xml:space="preserve">Marketing Content, E-mails, Product Guides, PR letters,  Customer Proposals and selected UI components: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248779296875" w:line="243.41136932373047" w:lineRule="auto"/>
        <w:ind w:left="24.98199462890625" w:right="4010.3997802734375" w:hanging="13.166961669921875"/>
        <w:jc w:val="left"/>
        <w:rPr>
          <w:rFonts w:ascii="Verdana" w:cs="Verdana" w:eastAsia="Verdana" w:hAnsi="Verdana"/>
          <w:b w:val="0"/>
          <w:i w:val="0"/>
          <w:smallCaps w:val="0"/>
          <w:strike w:val="0"/>
          <w:color w:val="201f1e"/>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201f1e"/>
          <w:sz w:val="17.100000381469727"/>
          <w:szCs w:val="17.100000381469727"/>
          <w:u w:val="none"/>
          <w:shd w:fill="auto" w:val="clear"/>
          <w:vertAlign w:val="baseline"/>
          <w:rtl w:val="0"/>
        </w:rPr>
        <w:t xml:space="preserve">All of the above requirements should be met. For these components excellent  language quality content in Dutch is expected. So there are some additional  requirements: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124755859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30908203125" w:line="239.4576358795166" w:lineRule="auto"/>
        <w:ind w:left="575.22216796875" w:right="3425.0653076171875" w:hanging="270.0572204589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42.18894004821777" w:lineRule="auto"/>
        <w:ind w:left="575.22216796875" w:right="3431.4715576171875" w:hanging="270.0572204589844"/>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Avoid literal translations.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Translating literally without paying attention to  Dutch rules for style can result in sentences that are hard to understand. Try  to balance faithfulness to the source and readability in the target language.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8142166137695" w:lineRule="auto"/>
        <w:ind w:left="577.274169921875" w:right="3463.4710693359375" w:hanging="272.109222412109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Avoid the passive voice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and the use of the word ‘men’. It is too formal and  wordy. Use the active form to improve readability. Passive voice is only  advised in specific texts like legal and official documents (e.g. privacy  policies, terms of a contract, NDAs, etc.)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2216796875" w:line="234.4167137145996" w:lineRule="auto"/>
        <w:ind w:left="580.9381103515625" w:right="3787.203369140625" w:hanging="275.7731628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Possessives.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Possessive adjectives are typically used frequently in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English, but in RingCentral translations, the use of the second-person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possessive, as in "uw bestanden" is to be avoided.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Simple articles can often  replace possessive adjectives.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1215820312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Cross-references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0" w:lineRule="auto"/>
        <w:ind w:left="10.104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You might encounter cross-references in some technical documents.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5.51613807678223" w:lineRule="auto"/>
        <w:ind w:left="8.224029541015625" w:right="3433.892822265625" w:firstLine="10.943908691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30615234375" w:line="240" w:lineRule="auto"/>
        <w:ind w:left="19.85198974609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Internal Cross-references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3.41142654418945" w:lineRule="auto"/>
        <w:ind w:left="18.654937744140625" w:right="3434.9835205078125" w:firstLine="7.6950073242187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29150390625" w:line="240" w:lineRule="auto"/>
        <w:ind w:left="25.4949951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External Cross references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2.6323413848877" w:lineRule="auto"/>
        <w:ind w:left="14.72198486328125" w:right="3431.3922119140625" w:firstLine="11.62796020507812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673828125" w:line="242.80345916748047" w:lineRule="auto"/>
        <w:ind w:left="18.31298828125" w:right="3428.5150146484375" w:hanging="5.30105590820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have to be referenced consistently throughout your translation  as well as throughout all files. Translation of document titles (external cross 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4561767578125" w:line="354.94540214538574" w:lineRule="auto"/>
        <w:ind w:left="26.692047119140625" w:right="4182.698974609375" w:hanging="7.524108886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22607421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 to section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919921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more information see chapter […] in this document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76123046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also table […] below.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103027343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42724609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of a key phrase for external cross-references: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6.21688842773438" w:lineRule="auto"/>
        <w:ind w:left="856.0771179199219" w:right="3714.0606689453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of previous product.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2744140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Political Correctness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418945312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Politeness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2666015625" w:line="240.8407974243164" w:lineRule="auto"/>
        <w:ind w:left="18.484039306640625" w:right="3921.81884765625" w:firstLine="7.86590576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English may sometimes tend to be “over polite”. Instructions given to the user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often begin with “Please”.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42138671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pgSz w:h="15840" w:w="12240" w:orient="portrait"/>
          <w:pgMar w:bottom="2710.5999755859375" w:top="2261.099853515625" w:left="1390.9078979492188" w:right="71.181640625" w:header="0" w:footer="720"/>
          <w:pgNumType w:start="1"/>
        </w:sect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Dutch does not require the same caution. Do not hesitate to be more direct and use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imperative form or similar constructions where appropriate.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tbl>
      <w:tblPr>
        <w:tblStyle w:val="Table4"/>
        <w:tblW w:w="6889.899902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72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3669128418" w:lineRule="auto"/>
              <w:ind w:left="108.89007568359375" w:right="202.03369140625" w:hanging="9.5759582519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0000"/>
                <w:sz w:val="17.100000381469727"/>
                <w:szCs w:val="17.100000381469727"/>
                <w:highlight w:val="white"/>
                <w:u w:val="none"/>
                <w:vertAlign w:val="baseline"/>
                <w:rtl w:val="0"/>
              </w:rPr>
              <w:t xml:space="preserve">Please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enter your user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Gelieve uw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5.51613807678223" w:lineRule="auto"/>
              <w:ind w:left="98.7298583984375" w:right="314.8822021484375" w:firstLine="3.9331054687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gebruikersnaam in te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voeren.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Voer uw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gebruikersnaam in.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single"/>
          <w:shd w:fill="fde3d7" w:val="clear"/>
          <w:vertAlign w:val="baseline"/>
          <w:rtl w:val="0"/>
        </w:rPr>
        <w:t xml:space="preserve">Gender</w:t>
      </w: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203125" w:line="240.8400821685791"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Where the English uses "it, they or them" without having to use a gender, some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"gendered" languages, such as Dutch, often need to choose between a feminine 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32.7647018432617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04541015625" w:line="229.5747041702270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[2R1]: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requirement is a standard  quality expectation for Dutch content that would be left  out at a level 2 but not at level 3. It is not a must-have  but a nice-to-have. Dutch language is very direct and  most linguists would correct this automatically. I want to  put it here though because it is something that can  easily be checked in post edit.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016845703125" w:line="227.908244132995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[3R1]: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 Nathalie, yes, for quality level 3,  we can try to avoid "please" in target.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3974609375" w:line="227.908244132995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76.61987304687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841049194336" w:lineRule="auto"/>
        <w:ind w:left="15.2349853515625" w:right="3445.8154296875" w:firstLine="9.74700927734375"/>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masculine form. To promote diversity and inclusion we should try to avoid gendered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sentences. Translators should do their best to use gender-neutral writing as much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as possible. When referring to persons, if possible use words like 'deze' and 'die'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instead of 'hij' or 'zij'. Try to find a good balance between bias-free language and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fluency.</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tl w:val="0"/>
        </w:rPr>
      </w:r>
    </w:p>
    <w:tbl>
      <w:tblPr>
        <w:tblStyle w:val="Table5"/>
        <w:tblW w:w="6888.024597167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3.6248779296875"/>
        <w:gridCol w:w="2299.4003295898438"/>
        <w:gridCol w:w="2294.9993896484375"/>
        <w:tblGridChange w:id="0">
          <w:tblGrid>
            <w:gridCol w:w="2293.6248779296875"/>
            <w:gridCol w:w="2299.4003295898438"/>
            <w:gridCol w:w="2294.9993896484375"/>
          </w:tblGrid>
        </w:tblGridChange>
      </w:tblGrid>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77709960937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Correct translation</w:t>
            </w:r>
          </w:p>
        </w:tc>
      </w:tr>
      <w:tr>
        <w:trPr>
          <w:cantSplit w:val="0"/>
          <w:trHeight w:val="9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0.34576416015625" w:right="315.01495361328125" w:hanging="8.72100830078125"/>
              <w:jc w:val="both"/>
              <w:rPr>
                <w:rFonts w:ascii="Verdana" w:cs="Verdana" w:eastAsia="Verdana" w:hAnsi="Verdana"/>
                <w:b w:val="0"/>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2.32086181640625" w:right="97.5408935546875" w:firstLine="8.03710937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Het serviceteam neemt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contact op met de klant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en informeert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669921875"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hem/haar.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1.920166015625" w:right="93.5406494140625" w:firstLine="8.037109375"/>
              <w:jc w:val="left"/>
              <w:rPr>
                <w:rFonts w:ascii="Verdana" w:cs="Verdana" w:eastAsia="Verdana" w:hAnsi="Verdana"/>
                <w:b w:val="0"/>
                <w:i w:val="0"/>
                <w:smallCaps w:val="0"/>
                <w:strike w:val="0"/>
                <w:color w:val="00b05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Het serviceteam neemt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contact op met de klant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en informeert deze.</w:t>
            </w:r>
          </w:p>
        </w:tc>
      </w:tr>
      <w:tr>
        <w:trPr>
          <w:cantSplit w:val="0"/>
          <w:trHeight w:val="1143.4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7808837890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Ask your network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3.17730903625488" w:lineRule="auto"/>
              <w:ind w:left="96.7547607421875" w:right="35.08819580078125" w:firstLine="3.59100341796875"/>
              <w:jc w:val="left"/>
              <w:rPr>
                <w:rFonts w:ascii="Verdana" w:cs="Verdana" w:eastAsia="Verdana" w:hAnsi="Verdana"/>
                <w:b w:val="0"/>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administrator if he can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adapt your computer for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Vraag de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2.55389213562012" w:lineRule="auto"/>
              <w:ind w:left="102.6629638671875" w:right="30.338134765625" w:firstLine="6.326904296875"/>
              <w:jc w:val="left"/>
              <w:rPr>
                <w:rFonts w:ascii="Verdana" w:cs="Verdana" w:eastAsia="Verdana" w:hAnsi="Verdana"/>
                <w:b w:val="0"/>
                <w:i w:val="0"/>
                <w:smallCaps w:val="0"/>
                <w:strike w:val="0"/>
                <w:color w:val="ff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netwerkbeheerder of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hij/zij uw computer voor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de toepassing geschikt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kan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Vraag de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2.55389213562012" w:lineRule="auto"/>
              <w:ind w:left="102.2625732421875" w:right="112.35107421875" w:firstLine="6.326904296875"/>
              <w:jc w:val="left"/>
              <w:rPr>
                <w:rFonts w:ascii="Verdana" w:cs="Verdana" w:eastAsia="Verdana" w:hAnsi="Verdana"/>
                <w:b w:val="0"/>
                <w:i w:val="0"/>
                <w:smallCaps w:val="0"/>
                <w:strike w:val="0"/>
                <w:color w:val="00b05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netwerkbeheerder of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deze uw computer voor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de toepassing geschikt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kan maken.</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9187965393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[5R4]: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Also here I feel the expectation is  not really phrased as a 'must' since 'Try' , 'do their best'  is used, meaning it is not a hard requirement but  something I would like to be part of the light post  editing?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379150390625" w:line="227.90867328643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2.3751831054688" w:right="101.400146484375" w:header="0" w:footer="720"/>
          <w:cols w:equalWidth="0" w:num="2">
            <w:col w:space="0" w:w="5380"/>
            <w:col w:space="0" w:w="53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[6R4]: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 Nathalie, Agree. Will share this  with our NL linguists.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Articles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the proper use of articles, please refer to standard Dutch grammar rules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24.9819946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regarding articles in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https://onzetaal.nl/taaladvies/lidwoord/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refer to the official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16.7739868164062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word list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https://woordenlijst.org/#/</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are some particular cases for some which de and het are possible. This is what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6.77398681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we want to use for RingCentral translations: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touchscreen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account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display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webinar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whitepaper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3579101562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badge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27978515625"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Please don’t hesitate to contact the RingCentral Dutch language lead when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0" w:lineRule="auto"/>
        <w:ind w:left="18.4840393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encountering other nouns that can have both de/het to know which choice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5302734375"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RingCentral is taking. That way we can ensure consistency.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42724609375" w:line="240" w:lineRule="auto"/>
        <w:ind w:left="0" w:right="130.058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2847.0178222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readability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0927734375" w:line="240" w:lineRule="auto"/>
        <w:ind w:left="0" w:right="39.879150390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[8R7]: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0019531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Conciseness / Fluency</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5.7494831085205"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English sometimes uses additional words to express concepts. Check the context,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concentrate on the meaning and render it as clearly as you can.</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768066406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Keep the following guidelines into account: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47034454345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split the guidelines up based on the components. The  ones I left for level 3 are required for usability.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8032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[9R7]: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5312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79492187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9.2208862304688" w:right="119.639892578125" w:header="0" w:footer="720"/>
          <w:cols w:equalWidth="0" w:num="2">
            <w:col w:space="0" w:w="5360"/>
            <w:col w:space="0" w:w="53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[11R10]: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0322265625" w:right="0" w:firstLine="0"/>
        <w:jc w:val="left"/>
        <w:rPr>
          <w:rFonts w:ascii="Verdana" w:cs="Verdana" w:eastAsia="Verdana" w:hAnsi="Verdana"/>
          <w:b w:val="1"/>
          <w:i w:val="0"/>
          <w:smallCaps w:val="0"/>
          <w:strike w:val="0"/>
          <w:color w:val="201f1e"/>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1"/>
          <w:i w:val="0"/>
          <w:smallCaps w:val="0"/>
          <w:strike w:val="0"/>
          <w:color w:val="000000"/>
          <w:sz w:val="18.700000762939453"/>
          <w:szCs w:val="18.700000762939453"/>
          <w:u w:val="singl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7.100000381469727"/>
          <w:szCs w:val="17.100000381469727"/>
          <w:highlight w:val="white"/>
          <w:u w:val="single"/>
          <w:vertAlign w:val="baseline"/>
          <w:rtl w:val="0"/>
        </w:rPr>
        <w:t xml:space="preserve">most product UI, Support Content (Support site, KB Articles)</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 and </w:t>
      </w:r>
      <w:r w:rsidDel="00000000" w:rsidR="00000000" w:rsidRPr="00000000">
        <w:rPr>
          <w:rFonts w:ascii="Verdana" w:cs="Verdana" w:eastAsia="Verdana" w:hAnsi="Verdana"/>
          <w:b w:val="1"/>
          <w:i w:val="0"/>
          <w:smallCaps w:val="0"/>
          <w:strike w:val="0"/>
          <w:color w:val="201f1e"/>
          <w:sz w:val="17.100000381469727"/>
          <w:szCs w:val="17.10000038146972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99609375" w:line="240"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Customer Training Materials</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bloated expressions like „die het mogelijk maken...“.</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3583984375" w:line="240.8400821685791"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overly long or complex compounds. Unintuitive compounds are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ultimately an intelligibility and usability issue.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448486328125" w:line="241.61418914794922" w:lineRule="auto"/>
        <w:ind w:left="0" w:right="0" w:firstLine="0"/>
        <w:jc w:val="left"/>
        <w:rPr>
          <w:rFonts w:ascii="Verdana" w:cs="Verdana" w:eastAsia="Verdana" w:hAnsi="Verdana"/>
          <w:b w:val="1"/>
          <w:i w:val="0"/>
          <w:smallCaps w:val="0"/>
          <w:strike w:val="0"/>
          <w:color w:val="201f1e"/>
          <w:sz w:val="18.700000762939453"/>
          <w:szCs w:val="18.700000762939453"/>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singl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8.700000762939453"/>
          <w:szCs w:val="18.700000762939453"/>
          <w:u w:val="single"/>
          <w:shd w:fill="auto" w:val="clear"/>
          <w:vertAlign w:val="baseline"/>
          <w:rtl w:val="0"/>
        </w:rPr>
        <w:t xml:space="preserve">Marketing Content, E-mails, Product Guides, PR letters, </w:t>
      </w:r>
      <w:r w:rsidDel="00000000" w:rsidR="00000000" w:rsidRPr="00000000">
        <w:rPr>
          <w:rFonts w:ascii="Verdana" w:cs="Verdana" w:eastAsia="Verdana" w:hAnsi="Verdana"/>
          <w:b w:val="1"/>
          <w:i w:val="0"/>
          <w:smallCaps w:val="0"/>
          <w:strike w:val="0"/>
          <w:color w:val="201f1e"/>
          <w:sz w:val="18.700000762939453"/>
          <w:szCs w:val="18.700000762939453"/>
          <w:u w:val="none"/>
          <w:shd w:fill="auto" w:val="clear"/>
          <w:vertAlign w:val="baseline"/>
          <w:rtl w:val="0"/>
        </w:rPr>
        <w:t xml:space="preserve"> Customer Proposals and selected UI components: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336669921875" w:line="240" w:lineRule="auto"/>
        <w:ind w:left="0" w:right="0" w:firstLine="0"/>
        <w:jc w:val="left"/>
        <w:rPr>
          <w:rFonts w:ascii="Arial" w:cs="Arial" w:eastAsia="Arial" w:hAnsi="Arial"/>
          <w:b w:val="0"/>
          <w:i w:val="0"/>
          <w:smallCaps w:val="0"/>
          <w:strike w:val="0"/>
          <w:color w:val="24292e"/>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u w:val="none"/>
          <w:shd w:fill="fde3d7" w:val="clear"/>
          <w:vertAlign w:val="baseline"/>
          <w:rtl w:val="0"/>
        </w:rPr>
        <w:t xml:space="preserve">"Please" and "sorry" are not translated.</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103271484375" w:line="341.467437744140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u w:val="none"/>
          <w:shd w:fill="fde3d7" w:val="clear"/>
          <w:vertAlign w:val="baseline"/>
          <w:rtl w:val="0"/>
        </w:rPr>
        <w:t xml:space="preserve">"Successfully" should not be included in the Dutch translation.</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starting a sentence with „Om...“.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0852050781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starting a sentence with „Bijvoorbeeld“.</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00537109375"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55903625488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components. The ones I left for level 3 are required for  usability.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84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[12R10]: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9726562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95751953125" w:line="229.717669486999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[14R13]: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components. The ones I left for level 3 are required for  usability.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812744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[15R13]: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83642578125" w:line="227.90867328643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3583984375" w:line="229.6223688125610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[17R16]: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components. The ones I left for level 3 are required for  usability.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355957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9.0498352050781" w:right="119.639892578125" w:header="0" w:footer="720"/>
          <w:cols w:equalWidth="0" w:num="2">
            <w:col w:space="0" w:w="5360"/>
            <w:col w:space="0" w:w="53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[18R16]: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308105468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Overtranslation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345703125" w:line="243.06143760681152" w:lineRule="auto"/>
        <w:ind w:left="16.77398681640625" w:right="3446.0980224609375" w:firstLine="2.39395141601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Overtranslation should be avoided. Overtranslation is the use of unnecessary words  where a less verbose version of the text would be equally clear. A common example  would be the use of 'met behulp van' where 'met' works just as well.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0498046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Literal Translations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482421875" w:line="242.4763011932373" w:lineRule="auto"/>
        <w:ind w:left="18.31298828125" w:right="3491.210937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Translating literally without paying attention to Dutch rules for style and idiom can  result in sentences that are hard to understand and thus higher the risk of  mistranslation. In some cases, literal translations may also be ungrammatical. Here  are some of the most common examples: </w:t>
      </w:r>
    </w:p>
    <w:tbl>
      <w:tblPr>
        <w:tblStyle w:val="Table6"/>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1.1001586914062"/>
        <w:gridCol w:w="2248.3999633789062"/>
        <w:gridCol w:w="2400.3997802734375"/>
        <w:tblGridChange w:id="0">
          <w:tblGrid>
            <w:gridCol w:w="2241.1001586914062"/>
            <w:gridCol w:w="2248.3999633789062"/>
            <w:gridCol w:w="2400.3997802734375"/>
          </w:tblGrid>
        </w:tblGridChange>
      </w:tblGrid>
      <w:tr>
        <w:trPr>
          <w:cantSplit w:val="0"/>
          <w:trHeight w:val="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07324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1766.3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652221679688"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You may also find it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2509765625" w:line="243.4182643890381" w:lineRule="auto"/>
              <w:ind w:left="98.631591796875" w:right="120.19134521484375" w:firstLine="2.954406738281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easier to write complex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formulas if parts of those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formulas contain named,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shorter formulas.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587402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U kunt het ook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5703125" w:line="243.17776679992676" w:lineRule="auto"/>
              <w:ind w:left="100.75286865234375" w:right="135.8319091796875" w:hanging="5.6430053710937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gemakkelijker vinden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om complexe formules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te schrijven als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3212890625" w:line="243.528470993042" w:lineRule="auto"/>
              <w:ind w:left="98.70086669921875" w:right="325.4046630859375" w:firstLine="2.05200195312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onderdelen van die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formules benoemde,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korte formules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98.01696777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bevatten.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329055786133" w:lineRule="auto"/>
              <w:ind w:left="100.753173828125" w:right="155.819091796875" w:firstLine="3.7622070312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Complexe formules zijn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ook eenvoudiger samen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te stellen als ze bestaan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uit kleinere formules die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een naam hebben.</w:t>
            </w:r>
          </w:p>
        </w:tc>
      </w:tr>
      <w:tr>
        <w:trPr>
          <w:cantSplit w:val="0"/>
          <w:trHeight w:val="72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41648864746" w:lineRule="auto"/>
              <w:ind w:left="101.43051147460938" w:right="216.44561767578125" w:hanging="0.932922363281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When you have finished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selecting your product,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click the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5.10986328125" w:right="108.1951904296875" w:firstLine="22.57202148437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Wanneer u het product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geselecteerd hebt, klik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op de knop Volgende.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5.1104736328125" w:right="63.30810546875" w:firstLine="4.6166992187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Klik op de knop Volgende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als u het product hebt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geselecteerd.</w:t>
            </w:r>
          </w:p>
        </w:tc>
      </w:tr>
      <w:tr>
        <w:trPr>
          <w:cantSplit w:val="0"/>
          <w:trHeight w:val="144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467872619629" w:lineRule="auto"/>
              <w:ind w:left="98.16513061523438" w:right="202.05322265625" w:firstLine="4.0429687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GPS drains the battery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quickly so you'll </w:t>
            </w:r>
            <w:r w:rsidDel="00000000" w:rsidR="00000000" w:rsidRPr="00000000">
              <w:rPr>
                <w:rFonts w:ascii="Verdana" w:cs="Verdana" w:eastAsia="Verdana" w:hAnsi="Verdana"/>
                <w:b w:val="0"/>
                <w:i w:val="1"/>
                <w:smallCaps w:val="0"/>
                <w:strike w:val="0"/>
                <w:color w:val="000000"/>
                <w:sz w:val="15.550000190734863"/>
                <w:szCs w:val="15.550000190734863"/>
                <w:highlight w:val="white"/>
                <w:u w:val="none"/>
                <w:vertAlign w:val="baseline"/>
                <w:rtl w:val="0"/>
              </w:rPr>
              <w:t xml:space="preserve">want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to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use it only for a limited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1507568359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Omdat de GPS de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98.01696777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batterij snel kan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4814453125" w:line="243.528470993042" w:lineRule="auto"/>
              <w:ind w:left="94.76806640625" w:right="297.8582763671875" w:firstLine="5.98480224609375"/>
              <w:jc w:val="both"/>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ontladen, wilt u deze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slechts een beperkte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tijd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45277404785" w:lineRule="auto"/>
              <w:ind w:left="94.76806640625" w:right="38.51318359375" w:firstLine="9.74731445312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Omdat de GPS de batterij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snel kan ontladen, kunt u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deze maar een beperkte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tijd gebruiken.</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60278320312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Terminology and Word Choice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3994140625" w:line="240" w:lineRule="auto"/>
        <w:ind w:left="13.6419677734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Technical Terms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5927734375" w:line="245.51570892333984" w:lineRule="auto"/>
        <w:ind w:left="579.326171875" w:right="3532.147216796875" w:hanging="274.85717773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Regarding technical terms, the RingCentral Glossary is your first and binding  source.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5.74942588806152" w:lineRule="auto"/>
        <w:ind w:left="577.274169921875" w:right="3706.2261962890625" w:hanging="272.805175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terms not listed in the glossary stick to Microsoft standard terminology  where applicable: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064453125" w:line="240" w:lineRule="auto"/>
        <w:ind w:left="585.14022827148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https://www.microsoft.com/en-us/language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2932128906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581.5492248535156" w:right="3502.0501708984375" w:hanging="277.08023071289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available online resources like Wikipedia, administrator web pages, large  IT vendor portals etc.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case of doubt check back with your PM or Language Lead.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4365234375" w:line="240" w:lineRule="auto"/>
        <w:ind w:left="19.7169494628906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General Word Choice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2958984375" w:line="245.5598258972168" w:lineRule="auto"/>
        <w:ind w:left="13.790435791015625" w:right="3671.220703125" w:firstLine="9.174499511718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This section will be complemented by the Language Lead when common word choices are  noticed that need to be corrected regularly. </w:t>
      </w:r>
    </w:p>
    <w:tbl>
      <w:tblPr>
        <w:tblStyle w:val="Table7"/>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8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Capitalization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350.2689743041992" w:lineRule="auto"/>
        <w:ind w:left="11.815032958984375" w:right="3688.282470703125" w:firstLine="14.534912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Dutch capitalization differs from the English one, so please follow the Dutch rules. Always adhere to the following guidelines: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637939453125" w:line="240" w:lineRule="auto"/>
        <w:ind w:left="94.2979431152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When referring to UI elements, always use Uppercase.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67578125" w:line="243.52821350097656" w:lineRule="auto"/>
        <w:ind w:left="366.77398681640625" w:right="3687.5860595703125" w:hanging="272.4760437011719"/>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The first word following a colon should not be written with a capital in Dutch,  unless there is more than one sentence after the colon. In that case, the first  word should be written with a capital.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83928108215332" w:lineRule="auto"/>
        <w:ind w:left="368.82598876953125" w:right="4235.9625244140625" w:hanging="274.5280456542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In sentences and headings, only use uppercase at the beginning of the  sentence.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451782226562"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3.41179847717285" w:lineRule="auto"/>
        <w:ind w:left="368.82598876953125" w:right="3937.9315185546875" w:hanging="274.5280456542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Even if titles and headings are fully capitalized in English, follow the Dutch  rules. An exception to this are legal texts, where capitalization conveys a  specific meaning and must be retained in the translation.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3525390625" w:line="240" w:lineRule="auto"/>
        <w:ind w:left="1146.85012817382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1748046875" w:line="240.60673713684082" w:lineRule="auto"/>
        <w:ind w:left="1138.8131713867188" w:right="3759.0667724609375" w:hanging="8.72100830078125"/>
        <w:jc w:val="left"/>
        <w:rPr>
          <w:rFonts w:ascii="Verdana" w:cs="Verdana" w:eastAsia="Verdana" w:hAnsi="Verdana"/>
          <w:b w:val="0"/>
          <w:i w:val="0"/>
          <w:smallCaps w:val="0"/>
          <w:strike w:val="0"/>
          <w:color w:val="333333"/>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333333"/>
          <w:sz w:val="17.100000381469727"/>
          <w:szCs w:val="17.100000381469727"/>
          <w:u w:val="none"/>
          <w:shd w:fill="auto" w:val="clear"/>
          <w:vertAlign w:val="baseline"/>
          <w:rtl w:val="0"/>
        </w:rPr>
        <w:t xml:space="preserve">This individual agreement (the "Individual Agreement") is a binding  agreement…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1083984375" w:line="240.8407974243164" w:lineRule="auto"/>
        <w:ind w:left="1145.482177734375" w:right="3497.9730224609375" w:firstLine="1.367950439453125"/>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Deze individuele overeenkomst (de 'Individuele Overeenkomst') is een  bindende overeenkomst...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3828125" w:line="240" w:lineRule="auto"/>
        <w:ind w:left="304.29794311523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Product names follow the source capitalization.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5.51613807678223" w:lineRule="auto"/>
        <w:ind w:left="585.482177734375" w:right="4322.2711181640625" w:hanging="281.1842346191406"/>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Please also use accents on uppercase letters to avoid pronunciation  problems: </w:t>
      </w: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GEÏNTEGREERD, GEÜPLOAD, BELGIË.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0" w:lineRule="auto"/>
        <w:ind w:left="304.29794311523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Use lowercase in months, days and currencies.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2504882812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Spelling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4287109375" w:line="243.17808151245117" w:lineRule="auto"/>
        <w:ind w:left="18.31298828125" w:right="3448.25012207031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forget to run the spell-checker when you have completed your translation. If  possible, copy the translated word into Word to be able to use the grammar  checker too.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78076171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Punctuation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37744140625" w:line="240" w:lineRule="auto"/>
        <w:ind w:left="20.324554443359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Spacing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22021484375" w:line="245.28279304504395" w:lineRule="auto"/>
        <w:ind w:left="18.82598876953125" w:right="3598.6291503906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9296875" w:line="245.51613807678223" w:lineRule="auto"/>
        <w:ind w:left="18.82598876953125" w:right="3816.48498535156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English documents often include double spaces after full stops. Run a controlled  search and replace them by single spaces in Dutch.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30615234375" w:line="243.9572238922119" w:lineRule="auto"/>
        <w:ind w:left="18.484039306640625" w:right="3524.39453125" w:firstLine="5.9849548339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MS Word or use Alt+0160.  Do not use non-breaking spaces in software files, though.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35595703125" w:line="240" w:lineRule="auto"/>
        <w:ind w:left="26.39953613281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Use of punctuation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5927734375" w:line="240" w:lineRule="auto"/>
        <w:ind w:left="26.34994506835937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follow the Dutch punctuation rules as described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here</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68798828125" w:line="240" w:lineRule="auto"/>
        <w:ind w:left="18.484039306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by any other official Dutch references.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29931640625"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Comma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40.60559272766113" w:lineRule="auto"/>
        <w:ind w:left="18.31298828125" w:right="3729.2755126953125" w:firstLine="6.1560058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a comma in situations where a sentence would otherwise be too long or  complicated, or where omission of the comma could cause confusion. Do not use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71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18.484039306640625" w:right="3430.313720703125" w:hanging="3.762054443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comma to separate two sentences. Consult Schrijfwijzer, the link above or other  official resources for more information on how the comma is used in Dutch.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2060546875"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Period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 period is used to end a sentence, a paragraph or an abbreviated word.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4189453125" w:line="240.8393669128418" w:lineRule="auto"/>
        <w:ind w:left="26.349945068359375" w:right="4338.2061767578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consider the following uses of the period in Dutch when translating  RingCentral content into Dutch: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462890625" w:line="241.54151916503906" w:lineRule="auto"/>
        <w:ind w:left="304.2979431152344" w:right="4524.804077148437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Acronyms and units of measurement are not spelled with periods. ● The period is used as a separator in the following situations: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8393669128418" w:lineRule="auto"/>
        <w:ind w:left="1138.9842224121094" w:right="3667.264404296875" w:hanging="276.0670471191406"/>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Thousands (but not in years, postal codes, phone numbers etcetera)  ex: </w:t>
      </w: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1.000.000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970703125" w:line="240" w:lineRule="auto"/>
        <w:ind w:left="862.9171752929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Dutch bank account numbers (Not Belgian)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862.9171752929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Version numbers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3.06143760681152" w:lineRule="auto"/>
        <w:ind w:left="578.8131713867188" w:right="3756.329345703125" w:hanging="274.5152282714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Do not use full stops after headings and titles, after columns in a table, or  after captions used with illustrations, tables etc., unless the expression  considered is a full sentence.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1328125" w:line="245.51613807678223" w:lineRule="auto"/>
        <w:ind w:left="584.6272277832031" w:right="4595.941162109375" w:hanging="280.32928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Do not use full stops if a sentence ends with an abbreviation, an  interrogation or exclamation mark, ellipsis, or colon.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32080078125"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dcedf8" w:val="clear"/>
          <w:vertAlign w:val="baseline"/>
          <w:rtl w:val="0"/>
        </w:rPr>
        <w:t xml:space="preserve">Colon</w:t>
      </w: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Try to avoid using colons, esp in marketing related content.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24.98199462890625" w:right="4233.040771484375" w:hanging="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Use colons to introduce lists and at the end of a sentence that introduces a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procedure.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Remember that if a colon is followed by more text, the first word after the colon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89550781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does not get a capital, if the item following the colon is a single sentence.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3212890625" w:line="240" w:lineRule="auto"/>
        <w:ind w:left="0"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fde3d7" w:val="clear"/>
          <w:vertAlign w:val="baseline"/>
          <w:rtl w:val="0"/>
        </w:rPr>
        <w:t xml:space="preserve">Semicolon</w:t>
      </w: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single"/>
          <w:shd w:fill="auto" w:val="clear"/>
          <w:vertAlign w:val="baseline"/>
          <w:rtl w:val="0"/>
        </w:rPr>
        <w:t xml:space="preserve">As a rule, semicolons are preferably avoided. In case semicolons are used, mak</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377.562360763549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[20R19]: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377.8491210937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1.0128784179688" w:right="489.639892578125" w:header="0" w:footer="720"/>
          <w:cols w:equalWidth="0" w:num="2">
            <w:col w:space="0" w:w="5180"/>
            <w:col w:space="0" w:w="51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[22R21]: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Rewritten as to reflect the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598876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sure Dutch punctuation rules with regard to the use of the semicolon are respected: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After a semicolon a complete sentence must follow, with a personal form.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For marketing and PR content semicolons should never be used. Cut the sentence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in two smaller ones to enhance readability</w:t>
      </w:r>
      <w:r w:rsidDel="00000000" w:rsidR="00000000" w:rsidRPr="00000000">
        <w:rPr>
          <w:rFonts w:ascii="Verdana" w:cs="Verdana" w:eastAsia="Verdana" w:hAnsi="Verdana"/>
          <w:b w:val="0"/>
          <w:i w:val="0"/>
          <w:smallCaps w:val="0"/>
          <w:strike w:val="0"/>
          <w:color w:val="000000"/>
          <w:sz w:val="17.100000381469727"/>
          <w:szCs w:val="17.100000381469727"/>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128540039062" w:line="240" w:lineRule="auto"/>
        <w:ind w:left="0"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Ellipsis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use of the ellipsis in Dutch is extensively described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here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83447265625" w:line="244.1907119750976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What is important to know is that in front and behind an ellipsis in general there is  a space. However, if a word is aborted, there is no space in front. Unless the  hyphen is in parentheses, the hyphen does not have a period at the end of a  sentence. The third period is then the end of the sentence.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998779296875"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expectation at level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9482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[23R21]: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99951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978759765625" w:line="233.3351612091064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[25R24]: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Rewritten as to reflect the  expectation at level 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7836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489.639892578125" w:header="0" w:footer="720"/>
          <w:cols w:equalWidth="0" w:num="2">
            <w:col w:space="0" w:w="5180"/>
            <w:col w:space="0" w:w="51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[26R24]: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7.2869873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ellipsis dots are used in English, they must be used in Dutch as well. </w:t>
      </w:r>
    </w:p>
    <w:tbl>
      <w:tblPr>
        <w:tblStyle w:val="Table8"/>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6.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71228027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Installing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Installeren van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114.4036865234375" w:right="51.1328125" w:hanging="9.747314453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Installeren van software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Hyphen (-) / n dash (–) / m dash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43603515625" w:line="240" w:lineRule="auto"/>
        <w:ind w:left="302.41699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normal hyphen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to connect the components of certain compounds.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3.2944107055664" w:lineRule="auto"/>
        <w:ind w:left="16.77398681640625" w:right="3975.5145263671875" w:hanging="1.36795043945312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NOTE!! Please consult the </w:t>
      </w:r>
      <w:r w:rsidDel="00000000" w:rsidR="00000000" w:rsidRPr="00000000">
        <w:rPr>
          <w:rFonts w:ascii="Verdana" w:cs="Verdana" w:eastAsia="Verdana" w:hAnsi="Verdana"/>
          <w:b w:val="0"/>
          <w:i w:val="1"/>
          <w:smallCaps w:val="0"/>
          <w:strike w:val="0"/>
          <w:color w:val="ff0000"/>
          <w:sz w:val="17.100000381469727"/>
          <w:szCs w:val="17.100000381469727"/>
          <w:u w:val="single"/>
          <w:shd w:fill="auto" w:val="clear"/>
          <w:vertAlign w:val="baseline"/>
          <w:rtl w:val="0"/>
        </w:rPr>
        <w:t xml:space="preserve">Taalunie</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rules regarding the use of hyphens in  compounds in Dutch as it tends to get complicated and the logic is sometimes  challenging.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96606445312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to separate words across a line break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3.41142654418945" w:lineRule="auto"/>
        <w:ind w:left="577.274169921875" w:right="3628.42041015625" w:firstLine="13.338012695312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as an ellipsis marker for a component that has been omitted. It cannot  be used for ellipsis of a whole word and the ellipted component should be a  word part of equal value, not a separate word.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27685546875" w:line="241.30745887756348" w:lineRule="auto"/>
        <w:ind w:left="575.22216796875" w:right="3759.9676513671875" w:firstLine="15.390014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in cases where a word or word combination cannot be broken down in  the location of the hyphen (a non-breaking hyphen).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132812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The hyphen is also used as the minus sign.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3408203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tbl>
      <w:tblPr>
        <w:tblStyle w:val="Table9"/>
        <w:tblW w:w="6676.099853515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0999755859375"/>
        <w:gridCol w:w="3267.9998779296875"/>
        <w:tblGridChange w:id="0">
          <w:tblGrid>
            <w:gridCol w:w="3408.0999755859375"/>
            <w:gridCol w:w="3267.99987792968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use for 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3784179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use for RC</w:t>
            </w:r>
          </w:p>
        </w:tc>
      </w:tr>
      <w:tr>
        <w:trPr>
          <w:cantSplit w:val="0"/>
          <w:trHeight w:val="31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PowerPoint presentatie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3862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PowerPoint-presentatie</w:t>
            </w:r>
          </w:p>
        </w:tc>
      </w:tr>
      <w:tr>
        <w:trPr>
          <w:cantSplit w:val="0"/>
          <w:trHeight w:val="307.40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hard en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02832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hard- en software </w:t>
            </w:r>
          </w:p>
        </w:tc>
      </w:tr>
      <w:tr>
        <w:trPr>
          <w:cantSplit w:val="0"/>
          <w:trHeight w:val="311.198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pagina’s 15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02832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pagina’s 15-18</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1699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n dash and m dash: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54071807861328" w:lineRule="auto"/>
        <w:ind w:left="586.8501281738281" w:right="3968.165893554687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use the En or Em-dash. Replace En or Em dashes that appear in  English text by commas or brackets.</w:t>
      </w:r>
    </w:p>
    <w:tbl>
      <w:tblPr>
        <w:tblStyle w:val="Table10"/>
        <w:tblW w:w="6863.0999755859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8.0999755859375"/>
        <w:gridCol w:w="3385"/>
        <w:tblGridChange w:id="0">
          <w:tblGrid>
            <w:gridCol w:w="3478.0999755859375"/>
            <w:gridCol w:w="3385"/>
          </w:tblGrid>
        </w:tblGridChange>
      </w:tblGrid>
      <w:tr>
        <w:trPr>
          <w:cantSplit w:val="0"/>
          <w:trHeight w:val="311.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use 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3784179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use for RC</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1"/>
        <w:tblW w:w="6863.0999755859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8.0999755859375"/>
        <w:gridCol w:w="3385"/>
        <w:tblGridChange w:id="0">
          <w:tblGrid>
            <w:gridCol w:w="3478.0999755859375"/>
            <w:gridCol w:w="3385"/>
          </w:tblGrid>
        </w:tblGridChange>
      </w:tblGrid>
      <w:tr>
        <w:trPr>
          <w:cantSplit w:val="0"/>
          <w:trHeight w:val="72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8.63006591796875" w:right="233.24371337890625" w:firstLine="11.62796020507812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De aard van de gegevens in de cel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tekst, een getal of een formule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heeft invloed op de uitlijning ervan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108.44818115234375" w:right="242.840576171875" w:firstLine="1.710205078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De aard van de gegevens in de cel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(tekst, een getal of een formule)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heeft invloed op de uitlijning ervan.</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Round and square brackets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round brackets: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3.5288429260254" w:lineRule="auto"/>
        <w:ind w:left="575.7351684570312" w:right="3535.0457763671875" w:firstLine="14.8770141601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For further explications which would otherwise disrupt the sentence. The  first letter is a lower case unless the sentence in parentheses is an  independent sentence.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83447265625" w:line="245.51613807678223" w:lineRule="auto"/>
        <w:ind w:left="584.7981262207031" w:right="3465.458984375" w:firstLine="5.81405639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When adding the full form of an acronym. See below for more info on the  use of acronyms.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The area code of phone numbers is written between brackets.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42578125" w:line="245.28279304504395" w:lineRule="auto"/>
        <w:ind w:left="1139.1551208496094" w:right="3502.181396484375" w:hanging="276.23794555664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of square brackets: For detailed rules, please follow the </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aaladvies</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guidelines.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9296875" w:line="245.51613807678223" w:lineRule="auto"/>
        <w:ind w:left="1144.6272277832031" w:right="3495.4388427734375" w:firstLine="5.9849548339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Square brackets are sometimes used for indicating variables or for  indicating additional information within round brackets. </w:t>
      </w:r>
    </w:p>
    <w:tbl>
      <w:tblPr>
        <w:tblStyle w:val="Table12"/>
        <w:tblW w:w="6921.500244140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1.500244140625"/>
        <w:tblGridChange w:id="0">
          <w:tblGrid>
            <w:gridCol w:w="6921.500244140625"/>
          </w:tblGrid>
        </w:tblGridChange>
      </w:tblGrid>
      <w:tr>
        <w:trPr>
          <w:cantSplit w:val="0"/>
          <w:trHeight w:val="31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Examples</w:t>
            </w:r>
          </w:p>
        </w:tc>
      </w:tr>
      <w:tr>
        <w:trPr>
          <w:cantSplit w:val="0"/>
          <w:trHeight w:val="30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Vul de gevraagde gegevens (getallen) op de stippellijn in.</w:t>
            </w:r>
          </w:p>
        </w:tc>
      </w:tr>
      <w:tr>
        <w:trPr>
          <w:cantSplit w:val="0"/>
          <w:trHeight w:val="311.5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XML (Extended Markup Language) </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Afdrukken (optioneel)</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48126220703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(090) 123 45 67</w:t>
            </w:r>
          </w:p>
        </w:tc>
      </w:tr>
      <w:tr>
        <w:trPr>
          <w:cantSplit w:val="0"/>
          <w:trHeight w:val="5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3669128418" w:lineRule="auto"/>
              <w:ind w:left="103.07601928710938" w:right="397.943115234375"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Geef het pad op (UNC-pad [intern] of URL [extern]) en klik vervolgens op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Opslaan.</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Quotation marks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79.65423583984375" w:lineRule="auto"/>
        <w:ind w:left="579.326171875" w:right="3895.521240234375" w:hanging="274.85717773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Only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single straight quotation marks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are used. Unlike in the English  source texts, we use single quotation marks to mark names of chapters,  sections and appendixes of manuals.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12353515625" w:line="281.7585754394531" w:lineRule="auto"/>
        <w:ind w:left="585.482177734375" w:right="3896.7791748046875" w:firstLine="1.3679504394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yellow"/>
          <w:u w:val="none"/>
          <w:vertAlign w:val="baseline"/>
          <w:rtl w:val="0"/>
        </w:rPr>
        <w:t xml:space="preserve">But please note: don’t use single quotes around placeholders even if the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yellow"/>
          <w:u w:val="none"/>
          <w:vertAlign w:val="baseline"/>
          <w:rtl w:val="0"/>
        </w:rPr>
        <w:t xml:space="preserve">placeholders are enclosed with quotes in English source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9020996093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Double quotes are only used for direct quotations.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3603515625" w:line="281.7587184906006" w:lineRule="auto"/>
        <w:ind w:left="579.1551208496094" w:right="3765.0518798828125" w:hanging="274.6861267089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English, file names and other variables are often placed between single  quotation marks. In Dutch, we omit these.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0185546875" w:line="282.45944023132324" w:lineRule="auto"/>
        <w:ind w:left="578.9842224121094" w:right="3522.518310546875" w:hanging="274.5152282714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consult </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aaladvies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the use of quotation marks in combination with  other punctuation marks. </w:t>
      </w:r>
    </w:p>
    <w:tbl>
      <w:tblPr>
        <w:tblStyle w:val="Table13"/>
        <w:tblW w:w="6921.500244140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1.500244140625"/>
        <w:tblGridChange w:id="0">
          <w:tblGrid>
            <w:gridCol w:w="6921.500244140625"/>
          </w:tblGrid>
        </w:tblGridChange>
      </w:tblGrid>
      <w:tr>
        <w:trPr>
          <w:cantSplit w:val="0"/>
          <w:trHeight w:val="30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Examples</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Wilt u de wijzigingen in Profiel opslaan?</w:t>
            </w:r>
          </w:p>
        </w:tc>
      </w:tr>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kantoor was zogenaamd 'tijdelijk' gesloten.</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Note: do not use abbreviations like "zo'n" or "'t"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43115234375" w:line="240" w:lineRule="auto"/>
        <w:ind w:left="2.06802368164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Apostrophe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3408203125" w:line="241.54080390930176" w:lineRule="auto"/>
        <w:ind w:left="18.31298828125" w:right="3821.78527832031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use straight apostrophes consistently in the translations, instead of curly  apostrophes.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4594726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Enumerations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41162109375" w:line="240.8393669128418" w:lineRule="auto"/>
        <w:ind w:left="24.98199462890625" w:right="4060.4736328125" w:hanging="15.390014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items of an enumeration are usually preceded by a bullet or a sequential  number. Use the same format in your translation as in the original text.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462890625" w:line="240" w:lineRule="auto"/>
        <w:ind w:left="19.7169494628906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Complete sentences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828369140625" w:line="240.8393669128418" w:lineRule="auto"/>
        <w:ind w:left="18.484039306640625" w:right="3557.174072265625" w:hanging="8.892059326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sentence introducing the enumeration ends with a colon. Each part of the  enumeration starts with a capital letter and ends with a period (or question mark).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44726562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volgende gevallen zijn mogelijk: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bevindt zich in het netwerk.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bevindt zich buiten het netwerk.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29077148437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Phrases/words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83928108215332" w:lineRule="auto"/>
        <w:ind w:left="14.72198486328125" w:right="3679.6832275390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parts of an enumeration consist of a single word or a small group of words,  the punctuation marks may be omitted altogether.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523925781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19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kan zich op de volgende locaties bevinden: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binnen het netwerk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99414062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buiten het netwerk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4262695312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Parts of sentences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3837890625" w:line="244.11277770996094" w:lineRule="auto"/>
        <w:ind w:left="16.77398681640625" w:right="3490.9063720703125" w:firstLine="4.2750549316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enumeration consists of phrases or parts of sentences, then the sentence  introducing the enumeration ends with a colon. Each part of the enumeration starts  with a lowercase letter and ends with a semicolon. Only the last part of the  enumeration gets a period.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42578125" w:line="240" w:lineRule="auto"/>
        <w:ind w:left="2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U moet de software installeren als: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zich in het netwerk bevindt;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zich buiten het netwerk bevindt;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toegankelijk is vanaf mobiele apparaten.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42724609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Abbreviations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808151245117" w:lineRule="auto"/>
        <w:ind w:left="23.271942138671875" w:right="3481.6644287109375" w:firstLine="3.0780029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use abbreviations in body text. Expressions such as 'met betrekking tot' and  'ten aanzien van' must be written in full instead of being abbreviated to,  respectively, 'm.b.t.' and 't.a.v'.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7109375" w:line="243.528470993042" w:lineRule="auto"/>
        <w:ind w:left="14.72198486328125" w:right="3534.233398437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Abbreviations are only used when absolutely necessary, except for units or when  there are space issues. Make sure to be consistent and do not abbreviate a term in  some sentences and spell it out in other sentences.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291015625" w:line="243.29495429992676" w:lineRule="auto"/>
        <w:ind w:left="14.72198486328125" w:right="3514.327392578125" w:firstLine="2.565002441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With regard to text length the use of abbreviations and the omission of articles and  prepositions in on-screen text is only allowed in exceptional situations. If there is  insufficient space, articles and prepositions can often be omitted first, without the  text losing content or clarity. However, do not use this 'telegram style' if it is not  necessary.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095092773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Acronyms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94091796875" w:line="736.4304542541504" w:lineRule="auto"/>
        <w:ind w:left="6546.376953125" w:right="4047.420654296875" w:hanging="6525.32775878906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Dutch acronyms are thought of as 'letterwoorden' and 'initiaalwoorden'.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25.153045654296875" w:right="4164.9713134765625" w:hanging="4.104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Woordenlijst.org</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you can find a detailled description and examples of  letterwoorden and initiaalwoorden.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3.2951259613037" w:lineRule="auto"/>
        <w:ind w:left="577.274169921875" w:right="3496.4849853515625" w:hanging="272.97622680664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The most important rule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is that we write an initiaalwoord or a letterword  without any periods. We follow the capitalization of the abbreviated words. If  an organisation uses a notation that deviates from this rule, we follow their  notation. This often applies to names of products and standards, so that  capitals are copied and used.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9619140625" w:line="242.9436492919922" w:lineRule="auto"/>
        <w:ind w:left="575.22216796875" w:right="3480.7659912109375" w:hanging="270.924224853515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The second important rule applies to compounds and derivatives.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letterwoorden without capitals (and as letterwoorden or initiaalwoorden  become more accepted, the capitalization disappears), the hyphen or  apostrophe disappears when it is included in the compound or derivative. For  letterwoorden that do have capitals, and for initiaalwoorden, the rule is that  the capital and apostrophe are retained.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63134765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31152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pincode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9931640625" w:line="240" w:lineRule="auto"/>
        <w:ind w:left="18.312988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cd-romstation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btw-tarief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353027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pc-gebruiker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9931640625" w:line="240" w:lineRule="auto"/>
        <w:ind w:left="11.81503295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AOW'er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14.7219848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tv-kijker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RAM-geheugen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3408203125" w:line="242.63208389282227" w:lineRule="auto"/>
        <w:ind w:left="575.7351684570312" w:right="3579.3463134765625" w:hanging="271.4372253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When an acronym makes its first appearance in the text, we recommend  spelling it out. Put the full term between brackets, immediately after the  acronym. After this initial clarification, the acronym can be used without the  full term.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679931640625" w:line="243.35286140441895" w:lineRule="auto"/>
        <w:ind w:left="575.22216796875" w:right="3516.9281005859375" w:hanging="270.924224853515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If the acronym refers to a term that is not normally translated into Dutch,  then only give the full English term. If the term that the acronym refers to  does have a generally accepted translation, use the acronym followed by the  Dutch term. In both cases, use only the acronym once the term has been  clarified.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3857421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83447265625" w:line="240" w:lineRule="auto"/>
        <w:ind w:left="19.167938232421875" w:right="0" w:firstLine="0"/>
        <w:jc w:val="left"/>
        <w:rPr>
          <w:rFonts w:ascii="Verdana" w:cs="Verdana" w:eastAsia="Verdana" w:hAnsi="Verdana"/>
          <w:b w:val="0"/>
          <w:i w:val="0"/>
          <w:smallCaps w:val="0"/>
          <w:strike w:val="0"/>
          <w:color w:val="00b050"/>
          <w:sz w:val="17.100000381469727"/>
          <w:szCs w:val="17.100000381469727"/>
          <w:highlight w:val="white"/>
          <w:u w:val="none"/>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OLE (objecten koppelen en insluiten)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4299316406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575.7351684570312" w:right="3838.751220703125" w:hanging="271.4372253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For detailed guidelines on the spelling of acronyms in compounds, please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follow the guidelines as described in </w:t>
      </w:r>
      <w:r w:rsidDel="00000000" w:rsidR="00000000" w:rsidRPr="00000000">
        <w:rPr>
          <w:rFonts w:ascii="Verdana" w:cs="Verdana" w:eastAsia="Verdana" w:hAnsi="Verdana"/>
          <w:b w:val="0"/>
          <w:i w:val="0"/>
          <w:smallCaps w:val="0"/>
          <w:strike w:val="0"/>
          <w:color w:val="1155cc"/>
          <w:sz w:val="17.100000381469727"/>
          <w:szCs w:val="17.100000381469727"/>
          <w:highlight w:val="white"/>
          <w:u w:val="single"/>
          <w:vertAlign w:val="baseline"/>
          <w:rtl w:val="0"/>
        </w:rPr>
        <w:t xml:space="preserve">Taaladvies</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LAN-verbinding</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btw-tarief</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9453125" w:line="245.9828281402588" w:lineRule="auto"/>
        <w:ind w:left="572.3152160644531" w:right="3636.2591552734375" w:hanging="268.0172729492187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Acronyms that require no explanation include: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ADSL MS-DOS GUI pc ASCII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ANSI EGA VGA PCI ROM UNIX TCP/IP cd-rom dvd-rom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8173828125" w:line="241.30602836608887" w:lineRule="auto"/>
        <w:ind w:left="578.9842224121094" w:right="4096.8280029296875" w:hanging="274.686279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Very few acronyms are localized in Dutch. Most of these are names 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organizations or countries.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34033203125" w:line="240.8400821685791" w:lineRule="auto"/>
        <w:ind w:left="575.22216796875" w:right="3700.53405761718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Examples: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VK, VSA, VAE, EU, VN</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If the name of a country or organization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that consists of multiple words is localized, then so is the acronym for it.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4360351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Numbers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Numbers should be written in full: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864.969177246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used as nouns.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1.54080390930176" w:lineRule="auto"/>
        <w:ind w:left="1145.482177734375" w:right="3556.114501953125" w:hanging="28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appearing alone and representing simple quantities, usually the  numbers up to 12.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59716796875" w:line="240" w:lineRule="auto"/>
        <w:ind w:left="864.969177246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expressions like “in the 80s”.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3.17776679992676" w:lineRule="auto"/>
        <w:ind w:left="14.72198486328125" w:right="3684.81384277343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Dates, large numbers, ages, document references (paragraph, page, etc.) should  be written as numbers. Remember to replace the decimal point by a comma and  the thousand separator by a dot. </w:t>
      </w:r>
    </w:p>
    <w:tbl>
      <w:tblPr>
        <w:tblStyle w:val="Table14"/>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1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71228027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567626953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56372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0,25</w:t>
            </w:r>
          </w:p>
        </w:tc>
      </w:tr>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57739257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5688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1.254,28</w:t>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57739257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5688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18.567</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59472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8.990.500</w:t>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Avoid mixing numerical and alphabetical forms.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267578125" w:line="240" w:lineRule="auto"/>
        <w:ind w:left="25.287933349609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Units of Measure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5.51570892333984" w:lineRule="auto"/>
        <w:ind w:left="18.654937744140625" w:right="3763.8153076171875" w:firstLine="7.6950073242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By law, the Netherlands uses the metric system. Pounds, miles, inches, feet and  gallons have no legal meaning and are to be avoided as much as possible.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3.29435348510742" w:lineRule="auto"/>
        <w:ind w:left="14.72198486328125" w:right="3774.75891113281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table below for reference.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588623046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24.98199462890625" w:right="4187.0098876953125" w:hanging="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Units of measure should be separated from the preceding number by a non breaking space, e.g. 15 °C. </w:t>
      </w:r>
    </w:p>
    <w:tbl>
      <w:tblPr>
        <w:tblStyle w:val="Table15"/>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2978515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Metric</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0887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2,54 cm</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30,48 cm</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04870605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91,44 cm</w:t>
            </w:r>
          </w:p>
        </w:tc>
      </w:tr>
      <w:tr>
        <w:trPr>
          <w:cantSplit w:val="0"/>
          <w:trHeight w:val="307.3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1,609 km</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6872558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0,57 l</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1,136 l</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98071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4,546 l</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0887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28,349 g</w:t>
            </w:r>
          </w:p>
        </w:tc>
      </w:tr>
      <w:tr>
        <w:trPr>
          <w:cantSplit w:val="0"/>
          <w:trHeight w:val="3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98071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453,59 g</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6872558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6,348 kg</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1 016 kg</w:t>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4080390930176" w:lineRule="auto"/>
        <w:ind w:left="14.72198486328125" w:right="3457.04284667968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45581054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is a list of some current units of measure and their Dutch equivalents:</w:t>
      </w:r>
    </w:p>
    <w:tbl>
      <w:tblPr>
        <w:tblStyle w:val="Table16"/>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286865234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Dutch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5146484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Abbreviation</w:t>
            </w:r>
          </w:p>
        </w:tc>
      </w:tr>
      <w:tr>
        <w:trPr>
          <w:cantSplit w:val="0"/>
          <w:trHeight w:val="30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00128173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km</w:t>
            </w:r>
          </w:p>
        </w:tc>
      </w:tr>
      <w:tr>
        <w:trPr>
          <w:cantSplit w:val="0"/>
          <w:trHeight w:val="31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w:t>
            </w:r>
          </w:p>
        </w:tc>
      </w:tr>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dm</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cm</w:t>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mm</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6112670898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607666015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603759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l</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dl</w:t>
            </w:r>
          </w:p>
        </w:tc>
      </w:tr>
      <w:tr>
        <w:trPr>
          <w:cantSplit w:val="0"/>
          <w:trHeight w:val="311.099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cl</w:t>
            </w:r>
          </w:p>
        </w:tc>
      </w:tr>
      <w:tr>
        <w:trPr>
          <w:cantSplit w:val="0"/>
          <w:trHeight w:val="30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ml</w:t>
            </w:r>
          </w:p>
        </w:tc>
      </w:tr>
      <w:tr>
        <w:trPr>
          <w:cantSplit w:val="0"/>
          <w:trHeight w:val="311.1007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294677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w:t>
            </w:r>
          </w:p>
        </w:tc>
      </w:tr>
      <w:tr>
        <w:trPr>
          <w:cantSplit w:val="0"/>
          <w:trHeight w:val="307.4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kg</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Pfd.</w:t>
            </w:r>
          </w:p>
        </w:tc>
      </w:tr>
      <w:tr>
        <w:trPr>
          <w:cantSplit w:val="0"/>
          <w:trHeight w:val="307.69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w:t>
            </w:r>
          </w:p>
        </w:tc>
      </w:tr>
      <w:tr>
        <w:trPr>
          <w:cantSplit w:val="0"/>
          <w:trHeight w:val="310.89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dg</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7"/>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cg</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mg</w:t>
            </w:r>
          </w:p>
        </w:tc>
      </w:tr>
      <w:tr>
        <w:trPr>
          <w:cantSplit w:val="0"/>
          <w:trHeight w:val="30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Gbit</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2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10.9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voet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374755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mijl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gal</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ms</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340698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3386230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334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minuut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min</w:t>
            </w:r>
          </w:p>
        </w:tc>
      </w:tr>
      <w:tr>
        <w:trPr>
          <w:cantSplit w:val="0"/>
          <w:trHeight w:val="311.0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w:t>
            </w:r>
          </w:p>
        </w:tc>
      </w:tr>
      <w:tr>
        <w:trPr>
          <w:cantSplit w:val="0"/>
          <w:trHeight w:val="30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94860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941650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Hz</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MHz</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graden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75170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w:t>
            </w:r>
          </w:p>
        </w:tc>
      </w:tr>
      <w:tr>
        <w:trPr>
          <w:cantSplit w:val="0"/>
          <w:trHeight w:val="30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bit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bit/s</w:t>
            </w:r>
          </w:p>
        </w:tc>
      </w:tr>
      <w:tr>
        <w:trPr>
          <w:cantSplit w:val="0"/>
          <w:trHeight w:val="51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kilobit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kbit/s</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053066253662" w:lineRule="auto"/>
              <w:ind w:left="108.54812622070312" w:right="443.09417724609375" w:firstLine="0.341949462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megabit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Mbit/s</w:t>
            </w:r>
          </w:p>
        </w:tc>
      </w:tr>
      <w:tr>
        <w:trPr>
          <w:cantSplit w:val="0"/>
          <w:trHeight w:val="51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gigabit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Gbit/s</w:t>
            </w:r>
          </w:p>
        </w:tc>
      </w:tr>
      <w:tr>
        <w:trPr>
          <w:cantSplit w:val="0"/>
          <w:trHeight w:val="30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byte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B/s</w:t>
            </w:r>
          </w:p>
        </w:tc>
      </w:tr>
      <w:tr>
        <w:trPr>
          <w:cantSplit w:val="0"/>
          <w:trHeight w:val="517.6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kilobyte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kB/s</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570892333984" w:lineRule="auto"/>
              <w:ind w:left="108.54812622070312" w:right="287.484130859375" w:firstLine="0.341949462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megabyte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MB/s</w:t>
            </w:r>
          </w:p>
        </w:tc>
      </w:tr>
      <w:tr>
        <w:trPr>
          <w:cantSplit w:val="0"/>
          <w:trHeight w:val="51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345756530762" w:lineRule="auto"/>
              <w:ind w:left="108.54812622070312" w:right="404.4482421875" w:hanging="5.98510742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gigabyte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GB/s</w:t>
            </w:r>
          </w:p>
        </w:tc>
      </w:tr>
      <w:tr>
        <w:trPr>
          <w:cantSplit w:val="0"/>
          <w:trHeight w:val="311.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punten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Pnt.</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28108215332" w:lineRule="auto"/>
        <w:ind w:left="18.82598876953125" w:right="3913.29406738281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After abbreviations of units of measurement - according to official Dutch  standards - there is no period.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530029296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Percentages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percent sign is %, as in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99%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example, without a leading space.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41943359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Date and time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92724609375" w:line="240" w:lineRule="auto"/>
        <w:ind w:left="308.3399963378906" w:right="0" w:firstLine="0"/>
        <w:jc w:val="left"/>
        <w:rPr>
          <w:rFonts w:ascii="Verdana" w:cs="Verdana" w:eastAsia="Verdana" w:hAnsi="Verdana"/>
          <w:b w:val="1"/>
          <w:i w:val="0"/>
          <w:smallCaps w:val="0"/>
          <w:strike w:val="0"/>
          <w:color w:val="000000"/>
          <w:sz w:val="21.799999237060547"/>
          <w:szCs w:val="21.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99999237060547"/>
          <w:szCs w:val="21.79999923706054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1.799999237060547"/>
          <w:szCs w:val="21.799999237060547"/>
          <w:u w:val="none"/>
          <w:shd w:fill="auto" w:val="clear"/>
          <w:vertAlign w:val="baseline"/>
          <w:rtl w:val="0"/>
        </w:rPr>
        <w:t xml:space="preserve">Date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09277343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Default Short Date Format: d-m-yy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585.6532287597656" w:right="3605.6781005859375" w:hanging="4.104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short date format, the month (without leading zero, the day (without  leading zero) and the year (without century) are displayed in numbers.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5-10-20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35839843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Default Long Date Format: dddd d mmmm yyyy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2.6323413848877" w:lineRule="auto"/>
        <w:ind w:left="578.8131713867188" w:right="3612.518920898437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default long date format, the names of the days are optional  and the name of the month is spelled out completely. The years are written  in four numbers. The names of the workdays and months start with a lower  case. Please use abbreviations listed below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796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dinsdag 26 mei 2020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26 mei 2020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name of the months, in extended and abbreviated forms should be as follows: </w:t>
      </w:r>
    </w:p>
    <w:tbl>
      <w:tblPr>
        <w:tblStyle w:val="Table18"/>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januari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jan</w:t>
            </w:r>
          </w:p>
        </w:tc>
      </w:tr>
      <w:tr>
        <w:trPr>
          <w:cantSplit w:val="0"/>
          <w:trHeight w:val="311.5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februari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42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feb</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209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apr</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mei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 abbreviation]</w:t>
            </w:r>
          </w:p>
        </w:tc>
      </w:tr>
      <w:tr>
        <w:trPr>
          <w:cantSplit w:val="0"/>
          <w:trHeight w:val="311.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jun</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jul</w:t>
            </w:r>
          </w:p>
        </w:tc>
      </w:tr>
      <w:tr>
        <w:trPr>
          <w:cantSplit w:val="0"/>
          <w:trHeight w:val="31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augustus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209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aug</w:t>
            </w:r>
          </w:p>
        </w:tc>
      </w:tr>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340698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33972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sep</w:t>
            </w:r>
          </w:p>
        </w:tc>
      </w:tr>
      <w:tr>
        <w:trPr>
          <w:cantSplit w:val="0"/>
          <w:trHeight w:val="311.4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oktober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918701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okt</w:t>
            </w:r>
          </w:p>
        </w:tc>
      </w:tr>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nov</w:t>
            </w:r>
          </w:p>
        </w:tc>
      </w:tr>
      <w:tr>
        <w:trPr>
          <w:cantSplit w:val="0"/>
          <w:trHeight w:val="311.4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dec</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5618896484375" w:lineRule="auto"/>
        <w:ind w:left="6546.376953125" w:right="3904.6160888671875" w:hanging="6536.7846679687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name of the days, in extended and abbreviated forms should be as follows:</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9"/>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maandag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dinsdag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w:t>
            </w:r>
          </w:p>
        </w:tc>
      </w:tr>
      <w:tr>
        <w:trPr>
          <w:cantSplit w:val="0"/>
          <w:trHeight w:val="30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820678710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woensdag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81970214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wo</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donderdag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do</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vrijdag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2996826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vr</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zaterdag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za</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zondag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w:t>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3399963378906" w:right="0" w:firstLine="0"/>
        <w:jc w:val="left"/>
        <w:rPr>
          <w:rFonts w:ascii="Verdana" w:cs="Verdana" w:eastAsia="Verdana" w:hAnsi="Verdana"/>
          <w:b w:val="1"/>
          <w:i w:val="0"/>
          <w:smallCaps w:val="0"/>
          <w:strike w:val="0"/>
          <w:color w:val="000000"/>
          <w:sz w:val="21.799999237060547"/>
          <w:szCs w:val="21.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99999237060547"/>
          <w:szCs w:val="21.79999923706054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1.799999237060547"/>
          <w:szCs w:val="21.799999237060547"/>
          <w:u w:val="none"/>
          <w:shd w:fill="auto" w:val="clear"/>
          <w:vertAlign w:val="baseline"/>
          <w:rtl w:val="0"/>
        </w:rPr>
        <w:t xml:space="preserve">Time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943603515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consult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Taaladvies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detailed rules.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In a general context, the fully written form uur is preferred. Uur can be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578.81317138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abbreviated to u. Uur or u. are written after the numbers, not between them.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3366"/>
          <w:sz w:val="17.100000381469727"/>
          <w:szCs w:val="17.100000381469727"/>
          <w:highlight w:val="white"/>
          <w:u w:val="none"/>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De vergadering begint om 8.30 uur.</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570.0921630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 Openingstijden: 9.30 - 12.30 u.; 13.30 - 18.30 u.</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348144531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In technical and scientific texts the symbols h, min and s are common. These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79.3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symbols have been internationally agreed and laid down in an ISO standard.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570.0921630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They are written between the figures: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17 h 03 min 16 s.</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348144531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The symbol h is also common in general language for speed indications, next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75.22216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to u (without a period).</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6513671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Hij reed met een snelheid van 150 km/h.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27246093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Currency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482421875" w:line="240" w:lineRule="auto"/>
        <w:ind w:left="19.16793823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Currency amounts can be written in three ways: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9.59197998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€ 23,50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23.101043701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23,50 €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EUR 23,50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0" w:lineRule="auto"/>
        <w:ind w:left="25.1530456542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50 cent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first variant with the Euro sign is preferred. The Euro sign is followed by 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919921875" w:line="240" w:lineRule="auto"/>
        <w:ind w:left="18.82598876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space.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288330078125" w:line="240" w:lineRule="auto"/>
        <w:ind w:left="0" w:right="9.45800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expressions should be added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879394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 the glossary if they are not standard in Dutch.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83642578125" w:line="240" w:lineRule="auto"/>
        <w:ind w:left="0" w:right="169.79858398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[28R27]: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expressions are purely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9787597656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Specific expressions</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17724609375" w:line="245.51570892333984"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are some examples and suggestions on how to translate some recurrent  expressions.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002075195312"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meant as examples to give the linguists an idea of what  we consider good choices for our purposes. I will make  sure to add the examples that are terms to the  glossary. Expressions will not be added to the glossary  since we would like to keep it as a list of terms.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54907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1.1538696289062" w:right="76.340332031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[29R27]: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thanks.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30517578125" w:line="240" w:lineRule="auto"/>
        <w:ind w:left="22.964935302734375"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This section will be updated by the Language Lead.</w:t>
      </w:r>
    </w:p>
    <w:tbl>
      <w:tblPr>
        <w:tblStyle w:val="Table20"/>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2978515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Dutch</w:t>
            </w:r>
          </w:p>
        </w:tc>
      </w:tr>
      <w:tr>
        <w:trPr>
          <w:cantSplit w:val="0"/>
          <w:trHeight w:val="311.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About XYZ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7607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Over ...</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as shown in table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zoals weergegeven in tabel xx</w:t>
            </w:r>
          </w:p>
        </w:tc>
      </w:tr>
      <w:tr>
        <w:trPr>
          <w:cantSplit w:val="0"/>
          <w:trHeight w:val="51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182903289795" w:lineRule="auto"/>
              <w:ind w:left="98.45901489257812" w:right="412.572021484375" w:firstLine="11.7990112304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182903289795" w:lineRule="auto"/>
              <w:ind w:left="108.1060791015625" w:right="137.335205078125" w:hanging="12.48321533203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Voor meer informatie over xxx, kunt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u xxx raadplegen.</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0810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Houd er rekening mee dat...</w:t>
            </w:r>
          </w:p>
        </w:tc>
      </w:tr>
      <w:tr>
        <w:trPr>
          <w:cantSplit w:val="0"/>
          <w:trHeight w:val="5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98.35906982421875" w:right="200.0933837890625" w:firstLine="11.7990112304687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Raadpleeg xxx voor instructies over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xxx.</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geregistreerd handelsmerk</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probleemoplossing</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handelsmerk</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770751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7607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Gebruikershandleiding</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228637695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Volg deze stappen om xxx</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Contact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0810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Neem contact op met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Are you sure you want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Weet u zeker dat u… wilt...?</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27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Prepositions</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3.2947826385498"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Pay attention to the correct use of the preposition in translations. Influenced by the  English language, many linguists omit them or change the word order. For UI  terminology, the use of prepositions can sometimes cause problems. For that  reason, please consult 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Microsoft Language Portal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use of prepositions for  Dutch UI content.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5117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 few examples: </w:t>
      </w:r>
    </w:p>
    <w:tbl>
      <w:tblPr>
        <w:tblStyle w:val="Table21"/>
        <w:tblW w:w="4594.9005126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tblGridChange w:id="0">
          <w:tblGrid>
            <w:gridCol w:w="2295.5001831054688"/>
            <w:gridCol w:w="2299.4003295898438"/>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migrate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migreren naar</w:t>
            </w:r>
          </w:p>
        </w:tc>
      </w:tr>
      <w:tr>
        <w:trPr>
          <w:cantSplit w:val="0"/>
          <w:trHeight w:val="307.6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import from/to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importeren uit/in</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exporteren naar</w:t>
            </w:r>
          </w:p>
        </w:tc>
      </w:tr>
      <w:tr>
        <w:trPr>
          <w:cantSplit w:val="0"/>
          <w:trHeight w:val="307.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integration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integratie met</w:t>
            </w:r>
          </w:p>
        </w:tc>
      </w:tr>
      <w:tr>
        <w:trPr>
          <w:cantSplit w:val="0"/>
          <w:trHeight w:val="51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060241699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update/upgrade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108.9898681640625" w:right="392.6873779296875"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bijwerken/bijwerken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naar</w:t>
            </w:r>
          </w:p>
        </w:tc>
      </w:tr>
      <w:tr>
        <w:trPr>
          <w:cantSplit w:val="0"/>
          <w:trHeight w:val="311.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change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8186035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wijzigen in</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compatible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compatibel met</w:t>
            </w:r>
          </w:p>
        </w:tc>
      </w:tr>
      <w:tr>
        <w:trPr>
          <w:cantSplit w:val="0"/>
          <w:trHeight w:val="3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click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klikken</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connect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verbinden met</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toolbar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 de werkbalk</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the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op internet</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 het menu </w:t>
            </w:r>
          </w:p>
        </w:tc>
      </w:tr>
      <w:tr>
        <w:trPr>
          <w:cantSplit w:val="0"/>
          <w:trHeight w:val="307.6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a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op een pagina </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98935699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Any expressions should be added to  the glossary if they are not standard in Dutch.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1728515625" w:line="230.0223398208618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[31R30]: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are not examples of  terms, but examples of correct use of prepositions. So  they won't be added to the glossary. I gave them as an  example because they are often translated incorrectly,  meaning using the wrong preposition. The goal of a  glossary is correct term translations.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71.1816406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[32R30]: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thanks.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Miscellaneous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3994140625" w:line="240" w:lineRule="auto"/>
        <w:ind w:left="13.6419677734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Trademarks and Product Names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2861328125" w:line="262.2733211517334" w:lineRule="auto"/>
        <w:ind w:left="11.815032958984375" w:right="3525.7812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Application/product names are often trademarked and are therefore rarely  translated. Occasionally, feature names are trademarked, too (e.g. IntelliSense™).  Before translating any application, product, or feature name, please verify that it is  in fact translatable and not protected in any way.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751953125" w:line="243.2944107055664" w:lineRule="auto"/>
        <w:ind w:left="14.72198486328125" w:right="3606.4965820312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RingCentral has a number of registered and unregistered trademarks and  trademarked phrases. Please refer to the most updated version of the approved  RingCentral term list for Dutch. Note that, unless otherwise indicated, you will use  trademark and registered trademark symbols only on the first mention in the  translated version of your content.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3.41142654418945" w:lineRule="auto"/>
        <w:ind w:left="18.31298828125" w:right="3668.0920410156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third party products mentioned in RingCentral content, please do research to  determine whether an official, approved trademarked translated version is  available: otherwise, use as in source.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31591796875" w:line="242.8036880493164" w:lineRule="auto"/>
        <w:ind w:left="16.77398681640625" w:right="3539.1436767578125" w:hanging="4.958953857421875"/>
        <w:jc w:val="left"/>
        <w:rPr>
          <w:rFonts w:ascii="Verdana" w:cs="Verdana" w:eastAsia="Verdana" w:hAnsi="Verdana"/>
          <w:b w:val="0"/>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According to the Groene boekje, compounds with brand names are concatenated  without hyphens, just as is the case with compounds with proper names (example  Philipslamp). This also applies to the final part of a multi-part compound. The  capitalization is retained in the compound. However, to improve readability we do  use the hyphen in Dutch RingCentral content. Cfr Schrijfwijzer: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Als het eerste deel  een merknaam is, kan er een streepje komen om de naam beter te laten uitkomen.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58984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Below are some useful links: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Adobe trademarks list: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5302734375" w:line="240" w:lineRule="auto"/>
        <w:ind w:left="18.312988281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adobe.com/misc/pdfs/adobe_trademark_database_external.pdf</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Apple trademarks list: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8.312988281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apple.com/legal/intellectual-property/trademark/appletmlist.html</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5.28207778930664" w:lineRule="auto"/>
        <w:ind w:left="25.153045654296875" w:right="3513.609619140625" w:hanging="5.985107421875"/>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Google trademarks list: </w:t>
      </w: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http://www.google.com/permissions/trademark/trademark list.html</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98828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Microsoft trademarks list: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24.981994628906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microsoft.com/en-us/legal/intellectualproperty/Trademarks/EN-US.aspx</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Salesforce trademarks list: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24.981994628906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http://www.sfdcstatic.com/assets/pdf/misc/salesforce_TM_list.pdf</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072998046875" w:lineRule="auto"/>
        <w:ind w:left="25.153045654296875" w:right="3470.3790283203125" w:hanging="13.33801269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7863769531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29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Copyright Information, Footer, Publication Dates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3.41179847717285" w:lineRule="auto"/>
        <w:ind w:left="18.31298828125" w:right="3623.7664794921875" w:firstLine="0.854949951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244.191255569458" w:lineRule="auto"/>
        <w:ind w:left="15.406036376953125" w:right="3525.9356689453125" w:firstLine="11.114959716796875"/>
        <w:jc w:val="left"/>
        <w:rPr>
          <w:rFonts w:ascii="Verdana" w:cs="Verdana" w:eastAsia="Verdana" w:hAnsi="Verdana"/>
          <w:b w:val="0"/>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6689453125" w:line="240" w:lineRule="auto"/>
        <w:ind w:left="21.04904174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there is no official and approved translation available please use: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42578125" w:line="242.55449295043945" w:lineRule="auto"/>
        <w:ind w:left="14.208984375" w:right="3453.6785888671875" w:firstLine="12.3120117187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©2015 RingCentral, Inc. Alle rechten voorbehouden. RingCentral, RingCentral  Office, RingCentral Meetings en het RingCentral-logo zijn geregistreerde  handelsmerken van RingCentral, Inc. Andere merken en logo's van derden die in dit  document worden vermeld, zijn handelsmerken van hun respectieve eigenaars.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230712890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References to links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2944107055664" w:lineRule="auto"/>
        <w:ind w:left="24.468994140625" w:right="3617.2589111328125" w:hanging="7.182006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969482421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References to UI Options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776679992676" w:lineRule="auto"/>
        <w:ind w:left="18.31298828125" w:right="3917.88696289062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91748046875" w:line="241.30745887756348" w:lineRule="auto"/>
        <w:ind w:left="585.482177734375" w:right="4111.497802734375" w:hanging="281.0131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software has been translated, please match the relevant translation  memory or string list provided with the translation package.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71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 op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Bestand openen</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4814453125" w:line="243.41142654418945" w:lineRule="auto"/>
        <w:ind w:left="575.7351684570312" w:right="3590.21484375" w:hanging="271.266174316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software has not been translated, please use bilingual format, i.e. English  first, followed by target in brackets. Put the translation outside the  formatting.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 op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Open File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(Bestand openen).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30908203125" w:line="243.41136932373047" w:lineRule="auto"/>
        <w:ind w:left="24.98199462890625" w:right="4064.432373046875" w:hanging="7.69500732421875"/>
        <w:jc w:val="left"/>
        <w:rPr>
          <w:rFonts w:ascii="Verdana" w:cs="Verdana" w:eastAsia="Verdana" w:hAnsi="Verdana"/>
          <w:b w:val="0"/>
          <w:i w:val="0"/>
          <w:smallCaps w:val="0"/>
          <w:strike w:val="0"/>
          <w:color w:val="0000ff"/>
          <w:sz w:val="17.100000381469727"/>
          <w:szCs w:val="17.100000381469727"/>
          <w:u w:val="singl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Microsoft terminology or Microsoft UI items are quoted, please refer to  Microsoft approved terminology for your language on the MS Portal:  </w:t>
      </w: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http://www.microsoft.com/Language/en-US/Default.aspx</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125732421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Addresses and Phone Numbers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21.04904174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general, please follow the principles outlined below: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54151916503906" w:lineRule="auto"/>
        <w:ind w:left="578.8131713867188" w:right="4519.6746826171875" w:hanging="280.1582336425781"/>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5.51613807678223" w:lineRule="auto"/>
        <w:ind w:left="578.8131713867188" w:right="4056.263427734375" w:hanging="280.1582336425781"/>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Localize address formats, if necessary, based on your country/region’s  conventions.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0703125" w:line="243.5288429260254" w:lineRule="auto"/>
        <w:ind w:left="579.326171875" w:right="3868.3343505859375" w:hanging="280.6712341308594"/>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source only includes toll free numbers and US numbers, please add an  international country code to the local number for international users, as  shown below: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7880859375" w:line="240" w:lineRule="auto"/>
        <w:ind w:left="18.654937744140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Source: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4189453125" w:line="240.8393669128418" w:lineRule="auto"/>
        <w:ind w:left="19.85198974609375" w:right="3624.281005859375" w:firstLine="6.4979553222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52392578125" w:line="240" w:lineRule="auto"/>
        <w:ind w:left="13.01193237304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Target: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5.51613807678223" w:lineRule="auto"/>
        <w:ind w:left="19.85198974609375" w:right="3624.281005859375" w:firstLine="6.4979553222656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RingCentral, Inc. (Belmont/HQ) 20 Davis Drive, Belmont, California 94402 Phone:  888-528-RING (7464) of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-650-472-4100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1267089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Recommended Dutch Language References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29495429992676" w:lineRule="auto"/>
        <w:ind w:left="18.31298828125" w:right="3524.29077148437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Taaluniversum - Standaardtaal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If you want to write a text without language or  spelling mistakes that would distract the attention of your reader? You want to  know whether a word or an expression is common throughout the language area?  Or do you have questions about the syntax of sentences? Then you will find a clear  and reliable answer here.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57275390625" w:line="240" w:lineRule="auto"/>
        <w:ind w:left="26.34994506835937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Microsoft language Portal</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431884765625" w:line="243.06072235107422" w:lineRule="auto"/>
        <w:ind w:left="18.31298828125" w:right="3613.8476562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Taalunie Woordenlijst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For spelling and spelling rules. The Woordenlijst  Nederlandse Taal (Dutch Language Glossary) is also available in book form known  as the Groene Boekje (Green Booklet).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6240234375" w:line="243.411226272583" w:lineRule="auto"/>
        <w:ind w:left="14.72198486328125" w:right="3791.9720458984375" w:hanging="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Genootschap Onze Taal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has a Language Advice Service, which answers  questions about the Dutch language, and also provides information about Dutch  through conferences, electronic newsletters, books and a website.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127807617188"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31 </w:t>
      </w:r>
    </w:p>
    <w:sectPr>
      <w:type w:val="continuous"/>
      <w:pgSz w:h="15840" w:w="12240" w:orient="portrait"/>
      <w:pgMar w:bottom="2710.5999755859375" w:top="2261.099853515625" w:left="1390.9078979492188" w:right="71.181640625" w:header="0" w:footer="720"/>
      <w:cols w:equalWidth="0" w:num="1">
        <w:col w:space="0" w:w="10777.910461425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