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F83E" w14:textId="77777777" w:rsidR="008A51F0" w:rsidRPr="008A51F0" w:rsidRDefault="008A51F0" w:rsidP="008A51F0">
      <w:pPr>
        <w:shd w:val="clear" w:color="auto" w:fill="FFFFFF"/>
        <w:spacing w:after="300" w:line="240" w:lineRule="auto"/>
        <w:rPr>
          <w:rFonts w:ascii="Open Sans" w:eastAsia="Times New Roman" w:hAnsi="Open Sans" w:cs="Open Sans"/>
          <w:color w:val="231F20"/>
          <w:sz w:val="24"/>
          <w:szCs w:val="24"/>
          <w:lang w:eastAsia="en-CA"/>
        </w:rPr>
      </w:pPr>
      <w:r w:rsidRPr="008A51F0">
        <w:rPr>
          <w:rFonts w:ascii="Open Sans" w:eastAsia="Times New Roman" w:hAnsi="Open Sans" w:cs="Open Sans"/>
          <w:color w:val="231F20"/>
          <w:sz w:val="24"/>
          <w:szCs w:val="24"/>
          <w:lang w:eastAsia="en-CA"/>
        </w:rPr>
        <w:t>A winner of numerous awards including the First Place at the Porto International Piano Competition and the prize for Best Canadian Artist at the Montréal International Musical Competition, </w:t>
      </w:r>
      <w:r w:rsidRPr="008A51F0">
        <w:rPr>
          <w:rFonts w:ascii="Open Sans" w:eastAsia="Times New Roman" w:hAnsi="Open Sans" w:cs="Open Sans"/>
          <w:b/>
          <w:bCs/>
          <w:color w:val="231F20"/>
          <w:sz w:val="24"/>
          <w:szCs w:val="24"/>
          <w:lang w:eastAsia="en-CA"/>
        </w:rPr>
        <w:t xml:space="preserve">Sergei </w:t>
      </w:r>
      <w:proofErr w:type="spellStart"/>
      <w:r w:rsidRPr="008A51F0">
        <w:rPr>
          <w:rFonts w:ascii="Open Sans" w:eastAsia="Times New Roman" w:hAnsi="Open Sans" w:cs="Open Sans"/>
          <w:b/>
          <w:bC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is recognized both in Canada and abroad as “a player of gargantuan proportions” and a “</w:t>
      </w:r>
      <w:proofErr w:type="spellStart"/>
      <w:r w:rsidRPr="008A51F0">
        <w:rPr>
          <w:rFonts w:ascii="Open Sans" w:eastAsia="Times New Roman" w:hAnsi="Open Sans" w:cs="Open Sans"/>
          <w:color w:val="231F20"/>
          <w:sz w:val="24"/>
          <w:szCs w:val="24"/>
          <w:lang w:eastAsia="en-CA"/>
        </w:rPr>
        <w:t>pianiste</w:t>
      </w:r>
      <w:proofErr w:type="spellEnd"/>
      <w:r w:rsidRPr="008A51F0">
        <w:rPr>
          <w:rFonts w:ascii="Open Sans" w:eastAsia="Times New Roman" w:hAnsi="Open Sans" w:cs="Open Sans"/>
          <w:color w:val="231F20"/>
          <w:sz w:val="24"/>
          <w:szCs w:val="24"/>
          <w:lang w:eastAsia="en-CA"/>
        </w:rPr>
        <w:t xml:space="preserve"> extraordinaire.” This exceptional and versatile performer has a gift to take audience on a breathtaking voyage through the essence of music to the essence of beauty. The artist touches listeners with the sensitivity of his interpretations and impressive technique; his energy, focus and musicianship blend into a spectacular tour de force in performance.</w:t>
      </w:r>
    </w:p>
    <w:p w14:paraId="23012C08" w14:textId="77777777" w:rsidR="008A51F0" w:rsidRPr="008A51F0" w:rsidRDefault="008A51F0" w:rsidP="008A51F0">
      <w:pPr>
        <w:shd w:val="clear" w:color="auto" w:fill="FFFFFF"/>
        <w:spacing w:after="300" w:line="240" w:lineRule="auto"/>
        <w:rPr>
          <w:rFonts w:ascii="Open Sans" w:eastAsia="Times New Roman" w:hAnsi="Open Sans" w:cs="Open Sans"/>
          <w:color w:val="231F20"/>
          <w:sz w:val="24"/>
          <w:szCs w:val="24"/>
          <w:lang w:eastAsia="en-CA"/>
        </w:rPr>
      </w:pPr>
      <w:r w:rsidRPr="008A51F0">
        <w:rPr>
          <w:rFonts w:ascii="Open Sans" w:eastAsia="Times New Roman" w:hAnsi="Open Sans" w:cs="Open Sans"/>
          <w:color w:val="231F20"/>
          <w:sz w:val="24"/>
          <w:szCs w:val="24"/>
          <w:lang w:eastAsia="en-CA"/>
        </w:rPr>
        <w:t xml:space="preserve">Sergei </w:t>
      </w:r>
      <w:proofErr w:type="spellStart"/>
      <w:r w:rsidRPr="008A51F0">
        <w:rPr>
          <w:rFonts w:ascii="Open Sans" w:eastAsia="Times New Roman" w:hAnsi="Open Sans" w:cs="Open San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xml:space="preserve"> has performed for audiences in Russia, Europe, Australia, and North America, and has been the featured artist on radio and television broadcasts aired across the world. His concert engagements have included appearances with the European, Canadian, and Russian orchestras such as Portugal National and Chamber Orchestras, </w:t>
      </w:r>
      <w:proofErr w:type="spellStart"/>
      <w:r w:rsidRPr="008A51F0">
        <w:rPr>
          <w:rFonts w:ascii="Open Sans" w:eastAsia="Times New Roman" w:hAnsi="Open Sans" w:cs="Open Sans"/>
          <w:color w:val="231F20"/>
          <w:sz w:val="24"/>
          <w:szCs w:val="24"/>
          <w:lang w:eastAsia="en-CA"/>
        </w:rPr>
        <w:t>Orchestre</w:t>
      </w:r>
      <w:proofErr w:type="spellEnd"/>
      <w:r w:rsidRPr="008A51F0">
        <w:rPr>
          <w:rFonts w:ascii="Open Sans" w:eastAsia="Times New Roman" w:hAnsi="Open Sans" w:cs="Open Sans"/>
          <w:color w:val="231F20"/>
          <w:sz w:val="24"/>
          <w:szCs w:val="24"/>
          <w:lang w:eastAsia="en-CA"/>
        </w:rPr>
        <w:t xml:space="preserve"> </w:t>
      </w:r>
      <w:proofErr w:type="spellStart"/>
      <w:r w:rsidRPr="008A51F0">
        <w:rPr>
          <w:rFonts w:ascii="Open Sans" w:eastAsia="Times New Roman" w:hAnsi="Open Sans" w:cs="Open Sans"/>
          <w:color w:val="231F20"/>
          <w:sz w:val="24"/>
          <w:szCs w:val="24"/>
          <w:lang w:eastAsia="en-CA"/>
        </w:rPr>
        <w:t>Métropolitain</w:t>
      </w:r>
      <w:proofErr w:type="spellEnd"/>
      <w:r w:rsidRPr="008A51F0">
        <w:rPr>
          <w:rFonts w:ascii="Open Sans" w:eastAsia="Times New Roman" w:hAnsi="Open Sans" w:cs="Open Sans"/>
          <w:color w:val="231F20"/>
          <w:sz w:val="24"/>
          <w:szCs w:val="24"/>
          <w:lang w:eastAsia="en-CA"/>
        </w:rPr>
        <w:t xml:space="preserve"> du Grand Montréal, Winnipeg Symphony Orchestra, Symphony Nova Scotia, </w:t>
      </w:r>
      <w:proofErr w:type="spellStart"/>
      <w:r w:rsidRPr="008A51F0">
        <w:rPr>
          <w:rFonts w:ascii="Open Sans" w:eastAsia="Times New Roman" w:hAnsi="Open Sans" w:cs="Open Sans"/>
          <w:color w:val="231F20"/>
          <w:sz w:val="24"/>
          <w:szCs w:val="24"/>
          <w:lang w:eastAsia="en-CA"/>
        </w:rPr>
        <w:t>Orchestre</w:t>
      </w:r>
      <w:proofErr w:type="spellEnd"/>
      <w:r w:rsidRPr="008A51F0">
        <w:rPr>
          <w:rFonts w:ascii="Open Sans" w:eastAsia="Times New Roman" w:hAnsi="Open Sans" w:cs="Open Sans"/>
          <w:color w:val="231F20"/>
          <w:sz w:val="24"/>
          <w:szCs w:val="24"/>
          <w:lang w:eastAsia="en-CA"/>
        </w:rPr>
        <w:t xml:space="preserve"> </w:t>
      </w:r>
      <w:proofErr w:type="spellStart"/>
      <w:r w:rsidRPr="008A51F0">
        <w:rPr>
          <w:rFonts w:ascii="Open Sans" w:eastAsia="Times New Roman" w:hAnsi="Open Sans" w:cs="Open Sans"/>
          <w:color w:val="231F20"/>
          <w:sz w:val="24"/>
          <w:szCs w:val="24"/>
          <w:lang w:eastAsia="en-CA"/>
        </w:rPr>
        <w:t>symphonique</w:t>
      </w:r>
      <w:proofErr w:type="spellEnd"/>
      <w:r w:rsidRPr="008A51F0">
        <w:rPr>
          <w:rFonts w:ascii="Open Sans" w:eastAsia="Times New Roman" w:hAnsi="Open Sans" w:cs="Open Sans"/>
          <w:color w:val="231F20"/>
          <w:sz w:val="24"/>
          <w:szCs w:val="24"/>
          <w:lang w:eastAsia="en-CA"/>
        </w:rPr>
        <w:t xml:space="preserve"> de Laval, Vancouver Symphony Orchestra, and the State Symphony Orchestra of Karelia in his native Russia.</w:t>
      </w:r>
    </w:p>
    <w:p w14:paraId="7F02E9A6" w14:textId="77777777" w:rsidR="008A51F0" w:rsidRPr="008A51F0" w:rsidRDefault="008A51F0" w:rsidP="008A51F0">
      <w:pPr>
        <w:shd w:val="clear" w:color="auto" w:fill="FFFFFF"/>
        <w:spacing w:after="300" w:line="240" w:lineRule="auto"/>
        <w:rPr>
          <w:rFonts w:ascii="Open Sans" w:eastAsia="Times New Roman" w:hAnsi="Open Sans" w:cs="Open Sans"/>
          <w:color w:val="231F20"/>
          <w:sz w:val="24"/>
          <w:szCs w:val="24"/>
          <w:lang w:eastAsia="en-CA"/>
        </w:rPr>
      </w:pPr>
      <w:r w:rsidRPr="008A51F0">
        <w:rPr>
          <w:rFonts w:ascii="Open Sans" w:eastAsia="Times New Roman" w:hAnsi="Open Sans" w:cs="Open Sans"/>
          <w:color w:val="231F20"/>
          <w:sz w:val="24"/>
          <w:szCs w:val="24"/>
          <w:lang w:eastAsia="en-CA"/>
        </w:rPr>
        <w:t xml:space="preserve">His fascination with chamber music has led the artist to establish a four-hand piano duo with his younger brother Nikolai </w:t>
      </w:r>
      <w:proofErr w:type="spellStart"/>
      <w:r w:rsidRPr="008A51F0">
        <w:rPr>
          <w:rFonts w:ascii="Open Sans" w:eastAsia="Times New Roman" w:hAnsi="Open Sans" w:cs="Open San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an internationally acclaimed pianist (Moscow-Taipei). Their dynamic ensemble has performed in Russia and completed two concert tours of British Columbia.</w:t>
      </w:r>
    </w:p>
    <w:p w14:paraId="2DCA6EBB" w14:textId="77777777" w:rsidR="008A51F0" w:rsidRPr="008A51F0" w:rsidRDefault="008A51F0" w:rsidP="008A51F0">
      <w:pPr>
        <w:shd w:val="clear" w:color="auto" w:fill="FFFFFF"/>
        <w:spacing w:after="300" w:line="240" w:lineRule="auto"/>
        <w:rPr>
          <w:rFonts w:ascii="Open Sans" w:eastAsia="Times New Roman" w:hAnsi="Open Sans" w:cs="Open Sans"/>
          <w:color w:val="231F20"/>
          <w:sz w:val="24"/>
          <w:szCs w:val="24"/>
          <w:lang w:eastAsia="en-CA"/>
        </w:rPr>
      </w:pPr>
      <w:r w:rsidRPr="008A51F0">
        <w:rPr>
          <w:rFonts w:ascii="Open Sans" w:eastAsia="Times New Roman" w:hAnsi="Open Sans" w:cs="Open Sans"/>
          <w:color w:val="231F20"/>
          <w:sz w:val="24"/>
          <w:szCs w:val="24"/>
          <w:lang w:eastAsia="en-CA"/>
        </w:rPr>
        <w:t xml:space="preserve">In addition to his performing career, </w:t>
      </w:r>
      <w:proofErr w:type="spellStart"/>
      <w:r w:rsidRPr="008A51F0">
        <w:rPr>
          <w:rFonts w:ascii="Open Sans" w:eastAsia="Times New Roman" w:hAnsi="Open Sans" w:cs="Open San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xml:space="preserve"> enjoys giving master classes and is in demand as a guest clinician and jury member of international and national competitions and festivals. After the completion of the doctoral studies, he has continued his scholarly research activities through journal publications and participation in the international conferences. Currently, </w:t>
      </w:r>
      <w:proofErr w:type="spellStart"/>
      <w:r w:rsidRPr="008A51F0">
        <w:rPr>
          <w:rFonts w:ascii="Open Sans" w:eastAsia="Times New Roman" w:hAnsi="Open Sans" w:cs="Open San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xml:space="preserve"> serves as Co-Chair of the Piano Department at the VSO School of Music where he mentors and guides the advanced students in their musical studies.</w:t>
      </w:r>
    </w:p>
    <w:p w14:paraId="4A06C54A" w14:textId="77777777" w:rsidR="008A51F0" w:rsidRPr="008A51F0" w:rsidRDefault="008A51F0" w:rsidP="008A51F0">
      <w:pPr>
        <w:shd w:val="clear" w:color="auto" w:fill="FFFFFF"/>
        <w:spacing w:after="300" w:line="240" w:lineRule="auto"/>
        <w:rPr>
          <w:rFonts w:ascii="Open Sans" w:eastAsia="Times New Roman" w:hAnsi="Open Sans" w:cs="Open Sans"/>
          <w:color w:val="231F20"/>
          <w:sz w:val="24"/>
          <w:szCs w:val="24"/>
          <w:lang w:eastAsia="en-CA"/>
        </w:rPr>
      </w:pPr>
      <w:r w:rsidRPr="008A51F0">
        <w:rPr>
          <w:rFonts w:ascii="Open Sans" w:eastAsia="Times New Roman" w:hAnsi="Open Sans" w:cs="Open Sans"/>
          <w:color w:val="231F20"/>
          <w:sz w:val="24"/>
          <w:szCs w:val="24"/>
          <w:lang w:eastAsia="en-CA"/>
        </w:rPr>
        <w:t xml:space="preserve">Sergei </w:t>
      </w:r>
      <w:proofErr w:type="spellStart"/>
      <w:r w:rsidRPr="008A51F0">
        <w:rPr>
          <w:rFonts w:ascii="Open Sans" w:eastAsia="Times New Roman" w:hAnsi="Open Sans" w:cs="Open San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xml:space="preserve"> was born in a family of musicians in Karelia, Russia. He received his university education at the Petrozavodsk State Conservatory of Music, graduating with a Bachelor of Music Degree in Piano Performance in 2004. </w:t>
      </w:r>
      <w:proofErr w:type="spellStart"/>
      <w:r w:rsidRPr="008A51F0">
        <w:rPr>
          <w:rFonts w:ascii="Open Sans" w:eastAsia="Times New Roman" w:hAnsi="Open Sans" w:cs="Open San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xml:space="preserve"> became a resident of Canada in 2002. He completed a Master of Music Degree in Piano Performance with Alexander </w:t>
      </w:r>
      <w:proofErr w:type="spellStart"/>
      <w:r w:rsidRPr="008A51F0">
        <w:rPr>
          <w:rFonts w:ascii="Open Sans" w:eastAsia="Times New Roman" w:hAnsi="Open Sans" w:cs="Open Sans"/>
          <w:color w:val="231F20"/>
          <w:sz w:val="24"/>
          <w:szCs w:val="24"/>
          <w:lang w:eastAsia="en-CA"/>
        </w:rPr>
        <w:t>Tselyakov</w:t>
      </w:r>
      <w:proofErr w:type="spellEnd"/>
      <w:r w:rsidRPr="008A51F0">
        <w:rPr>
          <w:rFonts w:ascii="Open Sans" w:eastAsia="Times New Roman" w:hAnsi="Open Sans" w:cs="Open Sans"/>
          <w:color w:val="231F20"/>
          <w:sz w:val="24"/>
          <w:szCs w:val="24"/>
          <w:lang w:eastAsia="en-CA"/>
        </w:rPr>
        <w:t xml:space="preserve"> at Brandon University, where in 2006 he received the gold medal for academic excellence and graduated with Greatest Distinction. In 2012, Sergei </w:t>
      </w:r>
      <w:proofErr w:type="spellStart"/>
      <w:r w:rsidRPr="008A51F0">
        <w:rPr>
          <w:rFonts w:ascii="Open Sans" w:eastAsia="Times New Roman" w:hAnsi="Open Sans" w:cs="Open Sans"/>
          <w:color w:val="231F20"/>
          <w:sz w:val="24"/>
          <w:szCs w:val="24"/>
          <w:lang w:eastAsia="en-CA"/>
        </w:rPr>
        <w:t>Saratovsky</w:t>
      </w:r>
      <w:proofErr w:type="spellEnd"/>
      <w:r w:rsidRPr="008A51F0">
        <w:rPr>
          <w:rFonts w:ascii="Open Sans" w:eastAsia="Times New Roman" w:hAnsi="Open Sans" w:cs="Open Sans"/>
          <w:color w:val="231F20"/>
          <w:sz w:val="24"/>
          <w:szCs w:val="24"/>
          <w:lang w:eastAsia="en-CA"/>
        </w:rPr>
        <w:t xml:space="preserve"> was granted the degree of </w:t>
      </w:r>
      <w:r w:rsidRPr="008A51F0">
        <w:rPr>
          <w:rFonts w:ascii="Open Sans" w:eastAsia="Times New Roman" w:hAnsi="Open Sans" w:cs="Open Sans"/>
          <w:color w:val="231F20"/>
          <w:sz w:val="24"/>
          <w:szCs w:val="24"/>
          <w:lang w:eastAsia="en-CA"/>
        </w:rPr>
        <w:lastRenderedPageBreak/>
        <w:t>Doctor of Musical Arts at the University of British Columbia where he had studied with Jane Coop.</w:t>
      </w:r>
    </w:p>
    <w:p w14:paraId="00CB7B0F" w14:textId="77777777" w:rsidR="008A51F0" w:rsidRPr="008A51F0" w:rsidRDefault="008A51F0" w:rsidP="008A51F0">
      <w:pPr>
        <w:shd w:val="clear" w:color="auto" w:fill="FFFFFF"/>
        <w:spacing w:after="0" w:line="240" w:lineRule="auto"/>
        <w:rPr>
          <w:rFonts w:ascii="Arial" w:eastAsia="Times New Roman" w:hAnsi="Arial" w:cs="Arial"/>
          <w:color w:val="333333"/>
          <w:sz w:val="23"/>
          <w:szCs w:val="23"/>
          <w:lang w:eastAsia="en-CA"/>
        </w:rPr>
      </w:pPr>
      <w:r w:rsidRPr="008A51F0">
        <w:rPr>
          <w:rFonts w:ascii="Arial" w:eastAsia="Times New Roman" w:hAnsi="Arial" w:cs="Arial"/>
          <w:color w:val="333333"/>
          <w:sz w:val="23"/>
          <w:szCs w:val="23"/>
          <w:lang w:eastAsia="en-CA"/>
        </w:rPr>
        <w:t> </w:t>
      </w:r>
    </w:p>
    <w:p w14:paraId="53ED27B6" w14:textId="77777777" w:rsidR="00E2401D" w:rsidRDefault="00E2401D"/>
    <w:sectPr w:rsidR="00E24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E7"/>
    <w:rsid w:val="001800E7"/>
    <w:rsid w:val="008A51F0"/>
    <w:rsid w:val="00E240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4716E-F560-4BFE-9FBF-B384E435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1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A5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8496">
      <w:bodyDiv w:val="1"/>
      <w:marLeft w:val="0"/>
      <w:marRight w:val="0"/>
      <w:marTop w:val="0"/>
      <w:marBottom w:val="0"/>
      <w:divBdr>
        <w:top w:val="none" w:sz="0" w:space="0" w:color="auto"/>
        <w:left w:val="none" w:sz="0" w:space="0" w:color="auto"/>
        <w:bottom w:val="none" w:sz="0" w:space="0" w:color="auto"/>
        <w:right w:val="none" w:sz="0" w:space="0" w:color="auto"/>
      </w:divBdr>
      <w:divsChild>
        <w:div w:id="1309900724">
          <w:marLeft w:val="0"/>
          <w:marRight w:val="0"/>
          <w:marTop w:val="0"/>
          <w:marBottom w:val="0"/>
          <w:divBdr>
            <w:top w:val="none" w:sz="0" w:space="0" w:color="auto"/>
            <w:left w:val="none" w:sz="0" w:space="0" w:color="auto"/>
            <w:bottom w:val="none" w:sz="0" w:space="0" w:color="auto"/>
            <w:right w:val="none" w:sz="0" w:space="0" w:color="auto"/>
          </w:divBdr>
        </w:div>
        <w:div w:id="145925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User</dc:creator>
  <cp:keywords/>
  <dc:description/>
  <cp:lastModifiedBy>Test User</cp:lastModifiedBy>
  <cp:revision>3</cp:revision>
  <dcterms:created xsi:type="dcterms:W3CDTF">2021-10-09T19:40:00Z</dcterms:created>
  <dcterms:modified xsi:type="dcterms:W3CDTF">2021-10-09T19:46:00Z</dcterms:modified>
</cp:coreProperties>
</file>