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EB3E2" w14:textId="4267763B" w:rsidR="00CA450E" w:rsidRDefault="0E6BBD4C" w:rsidP="66CD929B">
      <w:pPr>
        <w:pStyle w:val="a4"/>
      </w:pPr>
      <w:r>
        <w:t>Recruitment Module</w:t>
      </w:r>
      <w:r w:rsidR="1FCF28B4">
        <w:t xml:space="preserve"> – </w:t>
      </w:r>
      <w:r w:rsidR="2505991C">
        <w:t>JavaScript</w:t>
      </w:r>
    </w:p>
    <w:p w14:paraId="47F06ED1" w14:textId="2B274418" w:rsidR="00CA450E" w:rsidRDefault="00CA450E" w:rsidP="1CAB589E">
      <w:pPr>
        <w:pStyle w:val="2"/>
        <w:rPr>
          <w:rFonts w:ascii="Calibri" w:eastAsia="Calibri" w:hAnsi="Calibri" w:cs="Calibri"/>
          <w:sz w:val="22"/>
          <w:szCs w:val="22"/>
        </w:rPr>
      </w:pPr>
    </w:p>
    <w:p w14:paraId="75740E09" w14:textId="5098E5B8" w:rsidR="00CA450E" w:rsidRDefault="05A4DE04" w:rsidP="1CAB589E">
      <w:pPr>
        <w:pStyle w:val="1"/>
        <w:rPr>
          <w:rFonts w:ascii="Calibri Light" w:hAnsi="Calibri Light"/>
        </w:rPr>
      </w:pPr>
      <w:r w:rsidRPr="1CAB589E">
        <w:t>1. Schema</w:t>
      </w:r>
    </w:p>
    <w:p w14:paraId="0FF8BD27" w14:textId="438C94FB" w:rsidR="00CA450E" w:rsidRDefault="00CA450E" w:rsidP="1CAB589E">
      <w:pPr>
        <w:pStyle w:val="3"/>
        <w:rPr>
          <w:rFonts w:ascii="Calibri" w:eastAsia="Calibri" w:hAnsi="Calibri" w:cs="Calibri"/>
          <w:sz w:val="22"/>
          <w:szCs w:val="22"/>
        </w:rPr>
      </w:pPr>
    </w:p>
    <w:p w14:paraId="5280E2B4" w14:textId="2AC2F699" w:rsidR="00CA450E" w:rsidRDefault="05A4DE04" w:rsidP="1CAB589E">
      <w:pPr>
        <w:pStyle w:val="2"/>
        <w:rPr>
          <w:rFonts w:ascii="Calibri Light" w:hAnsi="Calibri Light"/>
        </w:rPr>
      </w:pPr>
      <w:r w:rsidRPr="1CAB589E">
        <w:t>1.</w:t>
      </w:r>
      <w:r w:rsidR="25553B91" w:rsidRPr="1CAB589E">
        <w:t>1</w:t>
      </w:r>
      <w:r w:rsidRPr="1CAB589E">
        <w:t xml:space="preserve"> Recruitment Database </w:t>
      </w:r>
    </w:p>
    <w:p w14:paraId="72B24FA5" w14:textId="50A18406" w:rsidR="00CA450E" w:rsidRDefault="05A4DE04">
      <w:r w:rsidRPr="1CAB589E">
        <w:rPr>
          <w:rFonts w:ascii="Calibri" w:eastAsia="Calibri" w:hAnsi="Calibri" w:cs="Calibri"/>
        </w:rPr>
        <w:t xml:space="preserve">Design a database scheme of Recruitment module and attach an Entity Relationship Diagram. </w:t>
      </w:r>
    </w:p>
    <w:p w14:paraId="67AF85D2" w14:textId="5D5C1AAC" w:rsidR="00CA450E" w:rsidRDefault="05A4DE04">
      <w:r w:rsidRPr="1CAB589E">
        <w:rPr>
          <w:rFonts w:ascii="Calibri" w:eastAsia="Calibri" w:hAnsi="Calibri" w:cs="Calibri"/>
        </w:rPr>
        <w:t>The database should provide:</w:t>
      </w:r>
    </w:p>
    <w:p w14:paraId="3F445CE1" w14:textId="39FB93B8" w:rsidR="00CA450E" w:rsidRDefault="05A4DE04" w:rsidP="1CAB589E">
      <w:pPr>
        <w:pStyle w:val="a5"/>
        <w:numPr>
          <w:ilvl w:val="0"/>
          <w:numId w:val="3"/>
        </w:numPr>
        <w:rPr>
          <w:rFonts w:eastAsiaTheme="minorEastAsia"/>
        </w:rPr>
      </w:pPr>
      <w:r w:rsidRPr="1CAB589E">
        <w:rPr>
          <w:rFonts w:ascii="Calibri" w:eastAsia="Calibri" w:hAnsi="Calibri" w:cs="Calibri"/>
        </w:rPr>
        <w:t>A possibility to create vacancies and applicants</w:t>
      </w:r>
    </w:p>
    <w:p w14:paraId="5569C55E" w14:textId="0E7C8458" w:rsidR="00CA450E" w:rsidRDefault="05A4DE04" w:rsidP="1CAB589E">
      <w:pPr>
        <w:pStyle w:val="a5"/>
        <w:numPr>
          <w:ilvl w:val="0"/>
          <w:numId w:val="3"/>
        </w:numPr>
        <w:rPr>
          <w:rFonts w:eastAsiaTheme="minorEastAsia"/>
        </w:rPr>
      </w:pPr>
      <w:r w:rsidRPr="1CAB589E">
        <w:rPr>
          <w:rFonts w:ascii="Calibri" w:eastAsia="Calibri" w:hAnsi="Calibri" w:cs="Calibri"/>
        </w:rPr>
        <w:t>There should be an option to create applicants related to multiple vacancies</w:t>
      </w:r>
    </w:p>
    <w:p w14:paraId="12BC6922" w14:textId="0619D072" w:rsidR="00CA450E" w:rsidRDefault="05A4DE04" w:rsidP="1CAB589E">
      <w:pPr>
        <w:pStyle w:val="a5"/>
        <w:numPr>
          <w:ilvl w:val="0"/>
          <w:numId w:val="3"/>
        </w:numPr>
        <w:rPr>
          <w:rFonts w:eastAsiaTheme="minorEastAsia"/>
        </w:rPr>
      </w:pPr>
      <w:r w:rsidRPr="1CAB589E">
        <w:rPr>
          <w:rFonts w:ascii="Calibri" w:eastAsia="Calibri" w:hAnsi="Calibri" w:cs="Calibri"/>
        </w:rPr>
        <w:t xml:space="preserve">There should be an ability to store a vacancy Name, Status, Type </w:t>
      </w:r>
    </w:p>
    <w:p w14:paraId="3A39A9F6" w14:textId="3192DE54" w:rsidR="00CA450E" w:rsidRDefault="05A4DE04" w:rsidP="1CAB589E">
      <w:pPr>
        <w:pStyle w:val="a5"/>
        <w:numPr>
          <w:ilvl w:val="0"/>
          <w:numId w:val="3"/>
        </w:numPr>
        <w:rPr>
          <w:rFonts w:eastAsiaTheme="minorEastAsia"/>
        </w:rPr>
      </w:pPr>
      <w:r w:rsidRPr="1CAB589E">
        <w:rPr>
          <w:rFonts w:ascii="Calibri" w:eastAsia="Calibri" w:hAnsi="Calibri" w:cs="Calibri"/>
        </w:rPr>
        <w:t>There should be an ability to store applicant FirstName, LastName, Email, Phone</w:t>
      </w:r>
    </w:p>
    <w:p w14:paraId="18FF7CDA" w14:textId="66FCB633" w:rsidR="00CA450E" w:rsidRDefault="05A4DE04">
      <w:r w:rsidRPr="1CAB589E">
        <w:rPr>
          <w:rFonts w:ascii="Calibri" w:eastAsia="Calibri" w:hAnsi="Calibri" w:cs="Calibri"/>
        </w:rPr>
        <w:t>Solution:</w:t>
      </w:r>
    </w:p>
    <w:p w14:paraId="521C372E" w14:textId="4CA891FC" w:rsidR="00CA450E" w:rsidRDefault="00ED5E1F" w:rsidP="1CAB589E">
      <w:pPr>
        <w:rPr>
          <w:rFonts w:ascii="Calibri" w:eastAsia="Calibri" w:hAnsi="Calibri" w:cs="Calibri"/>
        </w:rPr>
      </w:pPr>
      <w:r w:rsidRPr="00ED5E1F">
        <w:rPr>
          <w:rFonts w:ascii="Source Sans Pro Black" w:eastAsia="Source Sans Pro Black" w:hAnsi="Source Sans Pro Black" w:cs="Source Sans Pro Black"/>
          <w:noProof/>
        </w:rPr>
        <w:drawing>
          <wp:inline distT="0" distB="0" distL="0" distR="0" wp14:anchorId="79F54763" wp14:editId="0EE17C3B">
            <wp:extent cx="5943600" cy="26314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31440"/>
                    </a:xfrm>
                    <a:prstGeom prst="rect">
                      <a:avLst/>
                    </a:prstGeom>
                  </pic:spPr>
                </pic:pic>
              </a:graphicData>
            </a:graphic>
          </wp:inline>
        </w:drawing>
      </w:r>
    </w:p>
    <w:p w14:paraId="48517B08" w14:textId="77777777" w:rsidR="00DB460B" w:rsidRDefault="00DB460B" w:rsidP="00DB460B">
      <w:pPr>
        <w:spacing w:after="0"/>
      </w:pPr>
      <w:r>
        <w:t xml:space="preserve">CREATE TABLE IF NOT EXISTS </w:t>
      </w:r>
      <w:proofErr w:type="gramStart"/>
      <w:r>
        <w:t>VACANCIES(</w:t>
      </w:r>
      <w:proofErr w:type="gramEnd"/>
    </w:p>
    <w:p w14:paraId="78E9BFDD" w14:textId="77777777" w:rsidR="00DB460B" w:rsidRDefault="00DB460B" w:rsidP="00DB460B">
      <w:pPr>
        <w:spacing w:after="0"/>
      </w:pPr>
      <w:r>
        <w:t xml:space="preserve">    </w:t>
      </w:r>
      <w:proofErr w:type="spellStart"/>
      <w:r>
        <w:t>vacancyID</w:t>
      </w:r>
      <w:proofErr w:type="spellEnd"/>
      <w:r>
        <w:t xml:space="preserve"> INT NOT NULL AUTO_INCREMENT,</w:t>
      </w:r>
    </w:p>
    <w:p w14:paraId="3A7278F2" w14:textId="77777777" w:rsidR="00DB460B" w:rsidRDefault="00DB460B" w:rsidP="00DB460B">
      <w:pPr>
        <w:spacing w:after="0"/>
      </w:pPr>
      <w:r>
        <w:t xml:space="preserve">    </w:t>
      </w:r>
      <w:proofErr w:type="spellStart"/>
      <w:r>
        <w:t>vacancyName</w:t>
      </w:r>
      <w:proofErr w:type="spellEnd"/>
      <w:r>
        <w:t xml:space="preserve"> </w:t>
      </w:r>
      <w:proofErr w:type="gramStart"/>
      <w:r>
        <w:t>varchar(</w:t>
      </w:r>
      <w:proofErr w:type="gramEnd"/>
      <w:r>
        <w:t>40),</w:t>
      </w:r>
    </w:p>
    <w:p w14:paraId="5496B8E6" w14:textId="77777777" w:rsidR="00DB460B" w:rsidRDefault="00DB460B" w:rsidP="00DB460B">
      <w:pPr>
        <w:spacing w:after="0"/>
      </w:pPr>
      <w:r>
        <w:t xml:space="preserve">    </w:t>
      </w:r>
      <w:proofErr w:type="spellStart"/>
      <w:r>
        <w:t>vacancyStatus</w:t>
      </w:r>
      <w:proofErr w:type="spellEnd"/>
      <w:r>
        <w:t xml:space="preserve"> </w:t>
      </w:r>
      <w:proofErr w:type="spellStart"/>
      <w:r>
        <w:t>boolean</w:t>
      </w:r>
      <w:proofErr w:type="spellEnd"/>
      <w:r>
        <w:t>,</w:t>
      </w:r>
    </w:p>
    <w:p w14:paraId="3540395B" w14:textId="77777777" w:rsidR="00DB460B" w:rsidRDefault="00DB460B" w:rsidP="00DB460B">
      <w:pPr>
        <w:spacing w:after="0"/>
      </w:pPr>
      <w:r>
        <w:t xml:space="preserve">    </w:t>
      </w:r>
      <w:proofErr w:type="spellStart"/>
      <w:r>
        <w:t>vacancyType</w:t>
      </w:r>
      <w:proofErr w:type="spellEnd"/>
      <w:r>
        <w:t xml:space="preserve"> varchar (60),</w:t>
      </w:r>
    </w:p>
    <w:p w14:paraId="7BE51DD0" w14:textId="77777777" w:rsidR="00DB460B" w:rsidRDefault="00DB460B" w:rsidP="00DB460B">
      <w:pPr>
        <w:spacing w:after="0"/>
      </w:pPr>
      <w:r>
        <w:t xml:space="preserve">    PRIMARY KEY </w:t>
      </w:r>
      <w:proofErr w:type="spellStart"/>
      <w:r>
        <w:t>vacancyID</w:t>
      </w:r>
      <w:proofErr w:type="spellEnd"/>
    </w:p>
    <w:p w14:paraId="1FB5B8E3" w14:textId="77777777" w:rsidR="00DB460B" w:rsidRDefault="00DB460B" w:rsidP="00DB460B">
      <w:pPr>
        <w:spacing w:after="0"/>
      </w:pPr>
      <w:r>
        <w:t>);</w:t>
      </w:r>
    </w:p>
    <w:p w14:paraId="1982ADEA" w14:textId="77777777" w:rsidR="00DB460B" w:rsidRDefault="00DB460B" w:rsidP="00DB460B">
      <w:pPr>
        <w:spacing w:after="0"/>
      </w:pPr>
    </w:p>
    <w:p w14:paraId="4556AE7E" w14:textId="77777777" w:rsidR="00DB460B" w:rsidRDefault="00DB460B" w:rsidP="00DB460B">
      <w:pPr>
        <w:spacing w:after="0"/>
      </w:pPr>
      <w:r>
        <w:t xml:space="preserve">CREATE TABLE IF NOT EXISTS </w:t>
      </w:r>
      <w:proofErr w:type="gramStart"/>
      <w:r>
        <w:t>APPLICANTS(</w:t>
      </w:r>
      <w:proofErr w:type="gramEnd"/>
    </w:p>
    <w:p w14:paraId="2970F25D" w14:textId="77777777" w:rsidR="00DB460B" w:rsidRDefault="00DB460B" w:rsidP="00DB460B">
      <w:pPr>
        <w:spacing w:after="0"/>
      </w:pPr>
      <w:r>
        <w:t xml:space="preserve">    </w:t>
      </w:r>
      <w:proofErr w:type="spellStart"/>
      <w:r>
        <w:t>vacancyID</w:t>
      </w:r>
      <w:proofErr w:type="spellEnd"/>
      <w:r>
        <w:t xml:space="preserve"> int is not null,</w:t>
      </w:r>
    </w:p>
    <w:p w14:paraId="6D0EA469" w14:textId="77777777" w:rsidR="00DB460B" w:rsidRDefault="00DB460B" w:rsidP="00DB460B">
      <w:pPr>
        <w:spacing w:after="0"/>
      </w:pPr>
      <w:r>
        <w:t xml:space="preserve">    </w:t>
      </w:r>
      <w:proofErr w:type="spellStart"/>
      <w:r>
        <w:t>applicantID</w:t>
      </w:r>
      <w:proofErr w:type="spellEnd"/>
      <w:r>
        <w:t xml:space="preserve"> INT NOT NULL AUTO_INCREMENT,</w:t>
      </w:r>
    </w:p>
    <w:p w14:paraId="65C64D0C" w14:textId="77777777" w:rsidR="00DB460B" w:rsidRDefault="00DB460B" w:rsidP="00DB460B">
      <w:pPr>
        <w:spacing w:after="0"/>
      </w:pPr>
      <w:r>
        <w:t xml:space="preserve">    </w:t>
      </w:r>
      <w:proofErr w:type="spellStart"/>
      <w:r>
        <w:t>applicantFirstName</w:t>
      </w:r>
      <w:proofErr w:type="spellEnd"/>
      <w:r>
        <w:t xml:space="preserve"> </w:t>
      </w:r>
      <w:proofErr w:type="gramStart"/>
      <w:r>
        <w:t>varchar(</w:t>
      </w:r>
      <w:proofErr w:type="gramEnd"/>
      <w:r>
        <w:t>40),</w:t>
      </w:r>
    </w:p>
    <w:p w14:paraId="0386BDC6" w14:textId="77777777" w:rsidR="00DB460B" w:rsidRDefault="00DB460B" w:rsidP="00DB460B">
      <w:pPr>
        <w:spacing w:after="0"/>
      </w:pPr>
      <w:r>
        <w:lastRenderedPageBreak/>
        <w:t xml:space="preserve">    </w:t>
      </w:r>
      <w:proofErr w:type="spellStart"/>
      <w:r>
        <w:t>applicantLastName</w:t>
      </w:r>
      <w:proofErr w:type="spellEnd"/>
      <w:r>
        <w:t xml:space="preserve"> </w:t>
      </w:r>
      <w:proofErr w:type="gramStart"/>
      <w:r>
        <w:t>varchar(</w:t>
      </w:r>
      <w:proofErr w:type="gramEnd"/>
      <w:r>
        <w:t>60),</w:t>
      </w:r>
    </w:p>
    <w:p w14:paraId="632B046F" w14:textId="77777777" w:rsidR="00DB460B" w:rsidRDefault="00DB460B" w:rsidP="00DB460B">
      <w:pPr>
        <w:spacing w:after="0"/>
      </w:pPr>
      <w:r>
        <w:t xml:space="preserve">    </w:t>
      </w:r>
      <w:proofErr w:type="spellStart"/>
      <w:proofErr w:type="gramStart"/>
      <w:r>
        <w:t>applicantEmail</w:t>
      </w:r>
      <w:proofErr w:type="spellEnd"/>
      <w:r>
        <w:t>(</w:t>
      </w:r>
      <w:proofErr w:type="gramEnd"/>
      <w:r>
        <w:t>255),</w:t>
      </w:r>
    </w:p>
    <w:p w14:paraId="0455F650" w14:textId="77777777" w:rsidR="00DB460B" w:rsidRDefault="00DB460B" w:rsidP="00DB460B">
      <w:pPr>
        <w:spacing w:after="0"/>
      </w:pPr>
      <w:r>
        <w:t xml:space="preserve">    </w:t>
      </w:r>
      <w:proofErr w:type="spellStart"/>
      <w:r>
        <w:t>applicantPhone</w:t>
      </w:r>
      <w:proofErr w:type="spellEnd"/>
      <w:r>
        <w:t xml:space="preserve"> int</w:t>
      </w:r>
    </w:p>
    <w:p w14:paraId="70D70253" w14:textId="77777777" w:rsidR="00DB460B" w:rsidRDefault="00DB460B" w:rsidP="00DB460B">
      <w:pPr>
        <w:spacing w:after="0"/>
      </w:pPr>
      <w:r>
        <w:t>);</w:t>
      </w:r>
    </w:p>
    <w:p w14:paraId="03810AE4" w14:textId="77777777" w:rsidR="00DB460B" w:rsidRDefault="00DB460B" w:rsidP="00DB460B">
      <w:pPr>
        <w:spacing w:after="0"/>
      </w:pPr>
    </w:p>
    <w:p w14:paraId="088B6D20" w14:textId="77777777" w:rsidR="00DB460B" w:rsidRDefault="00DB460B" w:rsidP="00DB460B">
      <w:pPr>
        <w:spacing w:after="0"/>
      </w:pPr>
    </w:p>
    <w:p w14:paraId="67E6231D" w14:textId="77777777" w:rsidR="00DB460B" w:rsidRDefault="00DB460B" w:rsidP="00DB460B">
      <w:pPr>
        <w:spacing w:after="0"/>
      </w:pPr>
      <w:r>
        <w:t>INSERT INTO VACANCIES (</w:t>
      </w:r>
      <w:proofErr w:type="spellStart"/>
      <w:proofErr w:type="gramStart"/>
      <w:r>
        <w:t>vacancyName,vacancyStatus</w:t>
      </w:r>
      <w:proofErr w:type="gramEnd"/>
      <w:r>
        <w:t>,vacancyType</w:t>
      </w:r>
      <w:proofErr w:type="spellEnd"/>
      <w:r>
        <w:t>)</w:t>
      </w:r>
    </w:p>
    <w:p w14:paraId="02DDFC1C" w14:textId="77777777" w:rsidR="00DB460B" w:rsidRDefault="00DB460B" w:rsidP="00DB460B">
      <w:pPr>
        <w:spacing w:after="0"/>
      </w:pPr>
      <w:r>
        <w:t>VALUES ("</w:t>
      </w:r>
      <w:proofErr w:type="spellStart"/>
      <w:r>
        <w:t>Pupkin</w:t>
      </w:r>
      <w:proofErr w:type="spellEnd"/>
      <w:r>
        <w:t>", true, "HR");</w:t>
      </w:r>
    </w:p>
    <w:p w14:paraId="191D7938" w14:textId="77777777" w:rsidR="00DB460B" w:rsidRDefault="00DB460B" w:rsidP="00DB460B">
      <w:pPr>
        <w:spacing w:after="0"/>
      </w:pPr>
    </w:p>
    <w:p w14:paraId="1AC011EB" w14:textId="77777777" w:rsidR="00DB460B" w:rsidRDefault="00DB460B" w:rsidP="00DB460B">
      <w:pPr>
        <w:spacing w:after="0"/>
      </w:pPr>
      <w:r>
        <w:t xml:space="preserve">INSERT INTO </w:t>
      </w:r>
      <w:proofErr w:type="gramStart"/>
      <w:r>
        <w:t>APPLICANTS(</w:t>
      </w:r>
      <w:proofErr w:type="gramEnd"/>
      <w:r>
        <w:t>vacanyID,applicantFirstName,applicantLastName,applicantEmail,applicantPhone)</w:t>
      </w:r>
    </w:p>
    <w:p w14:paraId="062DF328" w14:textId="557C342B" w:rsidR="00CA450E" w:rsidRDefault="00DB460B" w:rsidP="00DB460B">
      <w:pPr>
        <w:spacing w:after="0"/>
      </w:pPr>
      <w:proofErr w:type="gramStart"/>
      <w:r>
        <w:t>VALUES(</w:t>
      </w:r>
      <w:proofErr w:type="gramEnd"/>
      <w:r>
        <w:t>1,"Kolia", "</w:t>
      </w:r>
      <w:proofErr w:type="spellStart"/>
      <w:r>
        <w:t>Pupiskin</w:t>
      </w:r>
      <w:proofErr w:type="spellEnd"/>
      <w:r>
        <w:t>", "kpupiskin@gmail.com", 096123456);</w:t>
      </w:r>
      <w:r w:rsidR="00483B85">
        <w:br w:type="page"/>
      </w:r>
    </w:p>
    <w:p w14:paraId="20AE4B7A" w14:textId="7C76B9DD" w:rsidR="00CA450E" w:rsidRDefault="57425D72" w:rsidP="1CAB589E">
      <w:pPr>
        <w:pStyle w:val="2"/>
        <w:rPr>
          <w:rFonts w:ascii="Calibri Light" w:hAnsi="Calibri Light"/>
        </w:rPr>
      </w:pPr>
      <w:r w:rsidRPr="1CAB589E">
        <w:lastRenderedPageBreak/>
        <w:t>1</w:t>
      </w:r>
      <w:r w:rsidR="05A4DE04" w:rsidRPr="1CAB589E">
        <w:t>.</w:t>
      </w:r>
      <w:r w:rsidR="1EAA6022" w:rsidRPr="1CAB589E">
        <w:t>2</w:t>
      </w:r>
      <w:r w:rsidR="05A4DE04" w:rsidRPr="1CAB589E">
        <w:t xml:space="preserve"> SQL</w:t>
      </w:r>
    </w:p>
    <w:p w14:paraId="0727AE24" w14:textId="1C7280E1" w:rsidR="00CA450E" w:rsidRDefault="05A4DE04">
      <w:r w:rsidRPr="1CAB589E">
        <w:rPr>
          <w:rFonts w:ascii="Calibri" w:eastAsia="Calibri" w:hAnsi="Calibri" w:cs="Calibri"/>
        </w:rPr>
        <w:t>Based on the previously built database schema create SQL queries to retrieve records:</w:t>
      </w:r>
    </w:p>
    <w:p w14:paraId="046EA7DE" w14:textId="7FA97578" w:rsidR="00CA450E" w:rsidRPr="00381D44" w:rsidRDefault="05A4DE04" w:rsidP="00381D44">
      <w:pPr>
        <w:pStyle w:val="a5"/>
        <w:numPr>
          <w:ilvl w:val="0"/>
          <w:numId w:val="4"/>
        </w:numPr>
        <w:rPr>
          <w:rFonts w:eastAsiaTheme="minorEastAsia"/>
        </w:rPr>
      </w:pPr>
      <w:r w:rsidRPr="00381D44">
        <w:rPr>
          <w:rFonts w:ascii="Calibri" w:eastAsia="Calibri" w:hAnsi="Calibri" w:cs="Calibri"/>
        </w:rPr>
        <w:t xml:space="preserve">Select vacancies with "Active" </w:t>
      </w:r>
      <w:r w:rsidR="5FAE6848" w:rsidRPr="00381D44">
        <w:rPr>
          <w:rFonts w:ascii="Calibri" w:eastAsia="Calibri" w:hAnsi="Calibri" w:cs="Calibri"/>
        </w:rPr>
        <w:t>Status and</w:t>
      </w:r>
      <w:r w:rsidRPr="00381D44">
        <w:rPr>
          <w:rFonts w:ascii="Calibri" w:eastAsia="Calibri" w:hAnsi="Calibri" w:cs="Calibri"/>
        </w:rPr>
        <w:t xml:space="preserve"> "HR" Type</w:t>
      </w:r>
    </w:p>
    <w:p w14:paraId="4A823B9F" w14:textId="64DA43D5" w:rsidR="00CA450E" w:rsidRPr="00381D44" w:rsidRDefault="05A4DE04" w:rsidP="00381D44">
      <w:pPr>
        <w:pStyle w:val="a5"/>
        <w:numPr>
          <w:ilvl w:val="0"/>
          <w:numId w:val="4"/>
        </w:numPr>
        <w:rPr>
          <w:rFonts w:eastAsiaTheme="minorEastAsia"/>
        </w:rPr>
      </w:pPr>
      <w:r w:rsidRPr="00381D44">
        <w:rPr>
          <w:rFonts w:ascii="Calibri" w:eastAsia="Calibri" w:hAnsi="Calibri" w:cs="Calibri"/>
        </w:rPr>
        <w:t>Select the number of vacancies Types</w:t>
      </w:r>
    </w:p>
    <w:p w14:paraId="7EFF1CD8" w14:textId="299EE188" w:rsidR="00CA450E" w:rsidRPr="00381D44" w:rsidRDefault="05A4DE04" w:rsidP="00381D44">
      <w:pPr>
        <w:pStyle w:val="a5"/>
        <w:numPr>
          <w:ilvl w:val="0"/>
          <w:numId w:val="4"/>
        </w:numPr>
        <w:rPr>
          <w:rFonts w:eastAsiaTheme="minorEastAsia"/>
        </w:rPr>
      </w:pPr>
      <w:r w:rsidRPr="00381D44">
        <w:rPr>
          <w:rFonts w:ascii="Calibri" w:eastAsia="Calibri" w:hAnsi="Calibri" w:cs="Calibri"/>
        </w:rPr>
        <w:t>Select applicants that applied for more than 5 vacancies</w:t>
      </w:r>
    </w:p>
    <w:p w14:paraId="398D6A0B" w14:textId="79D13D3E" w:rsidR="00CA450E" w:rsidRDefault="05A4DE04">
      <w:r w:rsidRPr="1CAB589E">
        <w:rPr>
          <w:rFonts w:ascii="Calibri" w:eastAsia="Calibri" w:hAnsi="Calibri" w:cs="Calibri"/>
        </w:rPr>
        <w:t>Solution:</w:t>
      </w:r>
    </w:p>
    <w:p w14:paraId="4F823506" w14:textId="22125CFE" w:rsidR="00CA450E" w:rsidRDefault="05A4DE04">
      <w:pPr>
        <w:rPr>
          <w:rFonts w:ascii="Calibri" w:eastAsia="Calibri" w:hAnsi="Calibri" w:cs="Calibri"/>
        </w:rPr>
      </w:pPr>
      <w:r w:rsidRPr="1CAB589E">
        <w:rPr>
          <w:rFonts w:ascii="Calibri" w:eastAsia="Calibri" w:hAnsi="Calibri" w:cs="Calibri"/>
        </w:rPr>
        <w:t>1.</w:t>
      </w:r>
    </w:p>
    <w:p w14:paraId="70D8E5AD" w14:textId="77777777" w:rsidR="0078055D" w:rsidRPr="0078055D" w:rsidRDefault="0078055D" w:rsidP="00780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GB"/>
        </w:rPr>
      </w:pPr>
      <w:r w:rsidRPr="0078055D">
        <w:rPr>
          <w:rFonts w:ascii="Courier New" w:eastAsia="Times New Roman" w:hAnsi="Courier New" w:cs="Courier New"/>
          <w:color w:val="000000" w:themeColor="text1"/>
          <w:sz w:val="20"/>
          <w:szCs w:val="20"/>
          <w:lang w:eastAsia="en-GB"/>
        </w:rPr>
        <w:t xml:space="preserve">SELECT * </w:t>
      </w:r>
      <w:proofErr w:type="spellStart"/>
      <w:r w:rsidRPr="0078055D">
        <w:rPr>
          <w:rFonts w:ascii="Courier New" w:eastAsia="Times New Roman" w:hAnsi="Courier New" w:cs="Courier New"/>
          <w:color w:val="000000" w:themeColor="text1"/>
          <w:sz w:val="20"/>
          <w:szCs w:val="20"/>
          <w:lang w:eastAsia="en-GB"/>
        </w:rPr>
        <w:t>vacancyName</w:t>
      </w:r>
      <w:proofErr w:type="spellEnd"/>
      <w:r w:rsidRPr="0078055D">
        <w:rPr>
          <w:rFonts w:ascii="Courier New" w:eastAsia="Times New Roman" w:hAnsi="Courier New" w:cs="Courier New"/>
          <w:color w:val="000000" w:themeColor="text1"/>
          <w:sz w:val="20"/>
          <w:szCs w:val="20"/>
          <w:lang w:eastAsia="en-GB"/>
        </w:rPr>
        <w:t xml:space="preserve"> </w:t>
      </w:r>
    </w:p>
    <w:p w14:paraId="4BF00BB1" w14:textId="77777777" w:rsidR="0078055D" w:rsidRPr="0078055D" w:rsidRDefault="0078055D" w:rsidP="00780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GB"/>
        </w:rPr>
      </w:pPr>
      <w:r w:rsidRPr="0078055D">
        <w:rPr>
          <w:rFonts w:ascii="Courier New" w:eastAsia="Times New Roman" w:hAnsi="Courier New" w:cs="Courier New"/>
          <w:color w:val="000000" w:themeColor="text1"/>
          <w:sz w:val="20"/>
          <w:szCs w:val="20"/>
          <w:lang w:eastAsia="en-GB"/>
        </w:rPr>
        <w:t>FROM VACANCIES</w:t>
      </w:r>
    </w:p>
    <w:p w14:paraId="759CC21C" w14:textId="52FD6A3A" w:rsidR="008B3499" w:rsidRPr="008B3499" w:rsidRDefault="0078055D" w:rsidP="00780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78055D">
        <w:rPr>
          <w:rFonts w:ascii="Courier New" w:eastAsia="Times New Roman" w:hAnsi="Courier New" w:cs="Courier New"/>
          <w:color w:val="000000" w:themeColor="text1"/>
          <w:sz w:val="20"/>
          <w:szCs w:val="20"/>
          <w:lang w:eastAsia="en-GB"/>
        </w:rPr>
        <w:t xml:space="preserve">WHERE </w:t>
      </w:r>
      <w:proofErr w:type="spellStart"/>
      <w:r w:rsidRPr="0078055D">
        <w:rPr>
          <w:rFonts w:ascii="Courier New" w:eastAsia="Times New Roman" w:hAnsi="Courier New" w:cs="Courier New"/>
          <w:color w:val="000000" w:themeColor="text1"/>
          <w:sz w:val="20"/>
          <w:szCs w:val="20"/>
          <w:lang w:eastAsia="en-GB"/>
        </w:rPr>
        <w:t>vacancyStatus</w:t>
      </w:r>
      <w:proofErr w:type="spellEnd"/>
      <w:r w:rsidRPr="0078055D">
        <w:rPr>
          <w:rFonts w:ascii="Courier New" w:eastAsia="Times New Roman" w:hAnsi="Courier New" w:cs="Courier New"/>
          <w:color w:val="000000" w:themeColor="text1"/>
          <w:sz w:val="20"/>
          <w:szCs w:val="20"/>
          <w:lang w:eastAsia="en-GB"/>
        </w:rPr>
        <w:t xml:space="preserve"> ="ACTIVE" AND </w:t>
      </w:r>
      <w:proofErr w:type="spellStart"/>
      <w:r w:rsidRPr="0078055D">
        <w:rPr>
          <w:rFonts w:ascii="Courier New" w:eastAsia="Times New Roman" w:hAnsi="Courier New" w:cs="Courier New"/>
          <w:color w:val="000000" w:themeColor="text1"/>
          <w:sz w:val="20"/>
          <w:szCs w:val="20"/>
          <w:lang w:eastAsia="en-GB"/>
        </w:rPr>
        <w:t>vacancyType</w:t>
      </w:r>
      <w:proofErr w:type="spellEnd"/>
      <w:r w:rsidRPr="0078055D">
        <w:rPr>
          <w:rFonts w:ascii="Courier New" w:eastAsia="Times New Roman" w:hAnsi="Courier New" w:cs="Courier New"/>
          <w:color w:val="000000" w:themeColor="text1"/>
          <w:sz w:val="20"/>
          <w:szCs w:val="20"/>
          <w:lang w:eastAsia="en-GB"/>
        </w:rPr>
        <w:t xml:space="preserve"> = "HR";</w:t>
      </w:r>
    </w:p>
    <w:p w14:paraId="588341E9" w14:textId="2A93385D" w:rsidR="00CA450E" w:rsidRDefault="05A4DE04">
      <w:pPr>
        <w:rPr>
          <w:rFonts w:ascii="Calibri" w:eastAsia="Calibri" w:hAnsi="Calibri" w:cs="Calibri"/>
        </w:rPr>
      </w:pPr>
      <w:r w:rsidRPr="1CAB589E">
        <w:rPr>
          <w:rFonts w:ascii="Calibri" w:eastAsia="Calibri" w:hAnsi="Calibri" w:cs="Calibri"/>
        </w:rPr>
        <w:t>2.</w:t>
      </w:r>
    </w:p>
    <w:p w14:paraId="215D0E40" w14:textId="77777777" w:rsidR="0078055D" w:rsidRPr="0078055D" w:rsidRDefault="0078055D" w:rsidP="0078055D">
      <w:pPr>
        <w:spacing w:after="0"/>
        <w:rPr>
          <w:rFonts w:ascii="Courier New" w:eastAsia="Times New Roman" w:hAnsi="Courier New" w:cs="Courier New"/>
          <w:color w:val="000000"/>
          <w:sz w:val="20"/>
          <w:szCs w:val="20"/>
          <w:lang w:eastAsia="en-GB"/>
        </w:rPr>
      </w:pPr>
      <w:r w:rsidRPr="0078055D">
        <w:rPr>
          <w:rFonts w:ascii="Courier New" w:eastAsia="Times New Roman" w:hAnsi="Courier New" w:cs="Courier New"/>
          <w:color w:val="000000"/>
          <w:sz w:val="20"/>
          <w:szCs w:val="20"/>
          <w:lang w:eastAsia="en-GB"/>
        </w:rPr>
        <w:t xml:space="preserve">SELECT DISTINCT </w:t>
      </w:r>
      <w:proofErr w:type="spellStart"/>
      <w:r w:rsidRPr="0078055D">
        <w:rPr>
          <w:rFonts w:ascii="Courier New" w:eastAsia="Times New Roman" w:hAnsi="Courier New" w:cs="Courier New"/>
          <w:color w:val="000000"/>
          <w:sz w:val="20"/>
          <w:szCs w:val="20"/>
          <w:lang w:eastAsia="en-GB"/>
        </w:rPr>
        <w:t>vacancyType</w:t>
      </w:r>
      <w:proofErr w:type="spellEnd"/>
      <w:r w:rsidRPr="0078055D">
        <w:rPr>
          <w:rFonts w:ascii="Courier New" w:eastAsia="Times New Roman" w:hAnsi="Courier New" w:cs="Courier New"/>
          <w:color w:val="000000"/>
          <w:sz w:val="20"/>
          <w:szCs w:val="20"/>
          <w:lang w:eastAsia="en-GB"/>
        </w:rPr>
        <w:t xml:space="preserve"> </w:t>
      </w:r>
      <w:proofErr w:type="gramStart"/>
      <w:r w:rsidRPr="0078055D">
        <w:rPr>
          <w:rFonts w:ascii="Courier New" w:eastAsia="Times New Roman" w:hAnsi="Courier New" w:cs="Courier New"/>
          <w:color w:val="000000"/>
          <w:sz w:val="20"/>
          <w:szCs w:val="20"/>
          <w:lang w:eastAsia="en-GB"/>
        </w:rPr>
        <w:t>COUNT(</w:t>
      </w:r>
      <w:proofErr w:type="gramEnd"/>
      <w:r w:rsidRPr="0078055D">
        <w:rPr>
          <w:rFonts w:ascii="Courier New" w:eastAsia="Times New Roman" w:hAnsi="Courier New" w:cs="Courier New"/>
          <w:color w:val="000000"/>
          <w:sz w:val="20"/>
          <w:szCs w:val="20"/>
          <w:lang w:eastAsia="en-GB"/>
        </w:rPr>
        <w:t xml:space="preserve">*) </w:t>
      </w:r>
    </w:p>
    <w:p w14:paraId="09F87B1B" w14:textId="77777777" w:rsidR="0078055D" w:rsidRPr="0078055D" w:rsidRDefault="0078055D" w:rsidP="0078055D">
      <w:pPr>
        <w:spacing w:after="0"/>
        <w:rPr>
          <w:rFonts w:ascii="Courier New" w:eastAsia="Times New Roman" w:hAnsi="Courier New" w:cs="Courier New"/>
          <w:color w:val="000000"/>
          <w:sz w:val="20"/>
          <w:szCs w:val="20"/>
          <w:lang w:eastAsia="en-GB"/>
        </w:rPr>
      </w:pPr>
      <w:r w:rsidRPr="0078055D">
        <w:rPr>
          <w:rFonts w:ascii="Courier New" w:eastAsia="Times New Roman" w:hAnsi="Courier New" w:cs="Courier New"/>
          <w:color w:val="000000"/>
          <w:sz w:val="20"/>
          <w:szCs w:val="20"/>
          <w:lang w:eastAsia="en-GB"/>
        </w:rPr>
        <w:t>FROM VACANCIES</w:t>
      </w:r>
    </w:p>
    <w:p w14:paraId="0DD4B69C" w14:textId="77777777" w:rsidR="0078055D" w:rsidRDefault="0078055D" w:rsidP="0078055D">
      <w:pPr>
        <w:spacing w:after="0"/>
        <w:rPr>
          <w:rFonts w:ascii="Courier New" w:eastAsia="Times New Roman" w:hAnsi="Courier New" w:cs="Courier New"/>
          <w:color w:val="000000"/>
          <w:sz w:val="20"/>
          <w:szCs w:val="20"/>
          <w:lang w:eastAsia="en-GB"/>
        </w:rPr>
      </w:pPr>
      <w:r w:rsidRPr="0078055D">
        <w:rPr>
          <w:rFonts w:ascii="Courier New" w:eastAsia="Times New Roman" w:hAnsi="Courier New" w:cs="Courier New"/>
          <w:color w:val="000000"/>
          <w:sz w:val="20"/>
          <w:szCs w:val="20"/>
          <w:lang w:eastAsia="en-GB"/>
        </w:rPr>
        <w:t xml:space="preserve">GROUP BY </w:t>
      </w:r>
      <w:proofErr w:type="spellStart"/>
      <w:r w:rsidRPr="0078055D">
        <w:rPr>
          <w:rFonts w:ascii="Courier New" w:eastAsia="Times New Roman" w:hAnsi="Courier New" w:cs="Courier New"/>
          <w:color w:val="000000"/>
          <w:sz w:val="20"/>
          <w:szCs w:val="20"/>
          <w:lang w:eastAsia="en-GB"/>
        </w:rPr>
        <w:t>vacancyType</w:t>
      </w:r>
      <w:proofErr w:type="spellEnd"/>
      <w:r w:rsidRPr="0078055D">
        <w:rPr>
          <w:rFonts w:ascii="Courier New" w:eastAsia="Times New Roman" w:hAnsi="Courier New" w:cs="Courier New"/>
          <w:color w:val="000000"/>
          <w:sz w:val="20"/>
          <w:szCs w:val="20"/>
          <w:lang w:eastAsia="en-GB"/>
        </w:rPr>
        <w:t>;</w:t>
      </w:r>
    </w:p>
    <w:p w14:paraId="14A73CBE" w14:textId="76D96A6C" w:rsidR="00CA450E" w:rsidRDefault="05A4DE04" w:rsidP="0078055D">
      <w:pPr>
        <w:rPr>
          <w:rFonts w:ascii="Calibri" w:eastAsia="Calibri" w:hAnsi="Calibri" w:cs="Calibri"/>
        </w:rPr>
      </w:pPr>
      <w:r w:rsidRPr="1CAB589E">
        <w:rPr>
          <w:rFonts w:ascii="Calibri" w:eastAsia="Calibri" w:hAnsi="Calibri" w:cs="Calibri"/>
        </w:rPr>
        <w:t>3.</w:t>
      </w:r>
    </w:p>
    <w:p w14:paraId="61FEF5A7" w14:textId="77777777" w:rsidR="00CB16D8" w:rsidRPr="00CB16D8" w:rsidRDefault="00CB16D8" w:rsidP="00CB16D8">
      <w:pPr>
        <w:pStyle w:val="1"/>
        <w:spacing w:before="0"/>
        <w:rPr>
          <w:rFonts w:ascii="Courier New" w:eastAsia="Times New Roman" w:hAnsi="Courier New" w:cs="Courier New"/>
          <w:color w:val="000000"/>
          <w:sz w:val="20"/>
          <w:szCs w:val="20"/>
          <w:lang w:eastAsia="en-GB"/>
        </w:rPr>
      </w:pPr>
      <w:r w:rsidRPr="00CB16D8">
        <w:rPr>
          <w:rFonts w:ascii="Courier New" w:eastAsia="Times New Roman" w:hAnsi="Courier New" w:cs="Courier New"/>
          <w:color w:val="000000"/>
          <w:sz w:val="20"/>
          <w:szCs w:val="20"/>
          <w:lang w:eastAsia="en-GB"/>
        </w:rPr>
        <w:t>SELECT T</w:t>
      </w:r>
      <w:proofErr w:type="gramStart"/>
      <w:r w:rsidRPr="00CB16D8">
        <w:rPr>
          <w:rFonts w:ascii="Courier New" w:eastAsia="Times New Roman" w:hAnsi="Courier New" w:cs="Courier New"/>
          <w:color w:val="000000"/>
          <w:sz w:val="20"/>
          <w:szCs w:val="20"/>
          <w:lang w:eastAsia="en-GB"/>
        </w:rPr>
        <w:t>2.vacancyID</w:t>
      </w:r>
      <w:proofErr w:type="gramEnd"/>
      <w:r w:rsidRPr="00CB16D8">
        <w:rPr>
          <w:rFonts w:ascii="Courier New" w:eastAsia="Times New Roman" w:hAnsi="Courier New" w:cs="Courier New"/>
          <w:color w:val="000000"/>
          <w:sz w:val="20"/>
          <w:szCs w:val="20"/>
          <w:lang w:eastAsia="en-GB"/>
        </w:rPr>
        <w:t>, T1.applicantFirstName</w:t>
      </w:r>
    </w:p>
    <w:p w14:paraId="0D22F2F8" w14:textId="77777777" w:rsidR="00CB16D8" w:rsidRPr="00CB16D8" w:rsidRDefault="00CB16D8" w:rsidP="00CB16D8">
      <w:pPr>
        <w:pStyle w:val="1"/>
        <w:spacing w:before="0"/>
        <w:rPr>
          <w:rFonts w:ascii="Courier New" w:eastAsia="Times New Roman" w:hAnsi="Courier New" w:cs="Courier New"/>
          <w:color w:val="000000"/>
          <w:sz w:val="20"/>
          <w:szCs w:val="20"/>
          <w:lang w:eastAsia="en-GB"/>
        </w:rPr>
      </w:pPr>
      <w:r w:rsidRPr="00CB16D8">
        <w:rPr>
          <w:rFonts w:ascii="Courier New" w:eastAsia="Times New Roman" w:hAnsi="Courier New" w:cs="Courier New"/>
          <w:color w:val="000000"/>
          <w:sz w:val="20"/>
          <w:szCs w:val="20"/>
          <w:lang w:eastAsia="en-GB"/>
        </w:rPr>
        <w:t>FROM APPLICANTS T1</w:t>
      </w:r>
    </w:p>
    <w:p w14:paraId="10CFCBC5" w14:textId="77777777" w:rsidR="00CB16D8" w:rsidRPr="00CB16D8" w:rsidRDefault="00CB16D8" w:rsidP="00CB16D8">
      <w:pPr>
        <w:pStyle w:val="1"/>
        <w:spacing w:before="0"/>
        <w:rPr>
          <w:rFonts w:ascii="Courier New" w:eastAsia="Times New Roman" w:hAnsi="Courier New" w:cs="Courier New"/>
          <w:color w:val="000000"/>
          <w:sz w:val="20"/>
          <w:szCs w:val="20"/>
          <w:lang w:eastAsia="en-GB"/>
        </w:rPr>
      </w:pPr>
      <w:r w:rsidRPr="00CB16D8">
        <w:rPr>
          <w:rFonts w:ascii="Courier New" w:eastAsia="Times New Roman" w:hAnsi="Courier New" w:cs="Courier New"/>
          <w:color w:val="000000"/>
          <w:sz w:val="20"/>
          <w:szCs w:val="20"/>
          <w:lang w:eastAsia="en-GB"/>
        </w:rPr>
        <w:t>LEFT JOIN VACANCIES T2 ON T</w:t>
      </w:r>
      <w:proofErr w:type="gramStart"/>
      <w:r w:rsidRPr="00CB16D8">
        <w:rPr>
          <w:rFonts w:ascii="Courier New" w:eastAsia="Times New Roman" w:hAnsi="Courier New" w:cs="Courier New"/>
          <w:color w:val="000000"/>
          <w:sz w:val="20"/>
          <w:szCs w:val="20"/>
          <w:lang w:eastAsia="en-GB"/>
        </w:rPr>
        <w:t>1.vacancyID</w:t>
      </w:r>
      <w:proofErr w:type="gramEnd"/>
      <w:r w:rsidRPr="00CB16D8">
        <w:rPr>
          <w:rFonts w:ascii="Courier New" w:eastAsia="Times New Roman" w:hAnsi="Courier New" w:cs="Courier New"/>
          <w:color w:val="000000"/>
          <w:sz w:val="20"/>
          <w:szCs w:val="20"/>
          <w:lang w:eastAsia="en-GB"/>
        </w:rPr>
        <w:t xml:space="preserve"> = T2.vacancyID</w:t>
      </w:r>
    </w:p>
    <w:p w14:paraId="0EC8F679" w14:textId="77777777" w:rsidR="00CB16D8" w:rsidRPr="00CB16D8" w:rsidRDefault="00CB16D8" w:rsidP="00CB16D8">
      <w:pPr>
        <w:pStyle w:val="1"/>
        <w:spacing w:before="0"/>
        <w:rPr>
          <w:rFonts w:ascii="Courier New" w:eastAsia="Times New Roman" w:hAnsi="Courier New" w:cs="Courier New"/>
          <w:color w:val="000000"/>
          <w:sz w:val="20"/>
          <w:szCs w:val="20"/>
          <w:lang w:eastAsia="en-GB"/>
        </w:rPr>
      </w:pPr>
      <w:r w:rsidRPr="00CB16D8">
        <w:rPr>
          <w:rFonts w:ascii="Courier New" w:eastAsia="Times New Roman" w:hAnsi="Courier New" w:cs="Courier New"/>
          <w:color w:val="000000"/>
          <w:sz w:val="20"/>
          <w:szCs w:val="20"/>
          <w:lang w:eastAsia="en-GB"/>
        </w:rPr>
        <w:t>GROUP BY T</w:t>
      </w:r>
      <w:proofErr w:type="gramStart"/>
      <w:r w:rsidRPr="00CB16D8">
        <w:rPr>
          <w:rFonts w:ascii="Courier New" w:eastAsia="Times New Roman" w:hAnsi="Courier New" w:cs="Courier New"/>
          <w:color w:val="000000"/>
          <w:sz w:val="20"/>
          <w:szCs w:val="20"/>
          <w:lang w:eastAsia="en-GB"/>
        </w:rPr>
        <w:t>2.vacancyID</w:t>
      </w:r>
      <w:proofErr w:type="gramEnd"/>
      <w:r w:rsidRPr="00CB16D8">
        <w:rPr>
          <w:rFonts w:ascii="Courier New" w:eastAsia="Times New Roman" w:hAnsi="Courier New" w:cs="Courier New"/>
          <w:color w:val="000000"/>
          <w:sz w:val="20"/>
          <w:szCs w:val="20"/>
          <w:lang w:eastAsia="en-GB"/>
        </w:rPr>
        <w:t>, T1.applicantFirstName</w:t>
      </w:r>
    </w:p>
    <w:p w14:paraId="3C34328E" w14:textId="77777777" w:rsidR="00CB16D8" w:rsidRDefault="00CB16D8" w:rsidP="00CB16D8">
      <w:pPr>
        <w:pStyle w:val="1"/>
        <w:spacing w:before="0"/>
        <w:rPr>
          <w:rFonts w:ascii="Courier New" w:eastAsia="Times New Roman" w:hAnsi="Courier New" w:cs="Courier New"/>
          <w:color w:val="000000"/>
          <w:sz w:val="20"/>
          <w:szCs w:val="20"/>
          <w:lang w:eastAsia="en-GB"/>
        </w:rPr>
      </w:pPr>
      <w:r w:rsidRPr="00CB16D8">
        <w:rPr>
          <w:rFonts w:ascii="Courier New" w:eastAsia="Times New Roman" w:hAnsi="Courier New" w:cs="Courier New"/>
          <w:color w:val="000000"/>
          <w:sz w:val="20"/>
          <w:szCs w:val="20"/>
          <w:lang w:eastAsia="en-GB"/>
        </w:rPr>
        <w:t xml:space="preserve">HAVING </w:t>
      </w:r>
      <w:proofErr w:type="gramStart"/>
      <w:r w:rsidRPr="00CB16D8">
        <w:rPr>
          <w:rFonts w:ascii="Courier New" w:eastAsia="Times New Roman" w:hAnsi="Courier New" w:cs="Courier New"/>
          <w:color w:val="000000"/>
          <w:sz w:val="20"/>
          <w:szCs w:val="20"/>
          <w:lang w:eastAsia="en-GB"/>
        </w:rPr>
        <w:t>COUNT(</w:t>
      </w:r>
      <w:proofErr w:type="spellStart"/>
      <w:proofErr w:type="gramEnd"/>
      <w:r w:rsidRPr="00CB16D8">
        <w:rPr>
          <w:rFonts w:ascii="Courier New" w:eastAsia="Times New Roman" w:hAnsi="Courier New" w:cs="Courier New"/>
          <w:color w:val="000000"/>
          <w:sz w:val="20"/>
          <w:szCs w:val="20"/>
          <w:lang w:eastAsia="en-GB"/>
        </w:rPr>
        <w:t>vacancyID</w:t>
      </w:r>
      <w:proofErr w:type="spellEnd"/>
      <w:r w:rsidRPr="00CB16D8">
        <w:rPr>
          <w:rFonts w:ascii="Courier New" w:eastAsia="Times New Roman" w:hAnsi="Courier New" w:cs="Courier New"/>
          <w:color w:val="000000"/>
          <w:sz w:val="20"/>
          <w:szCs w:val="20"/>
          <w:lang w:eastAsia="en-GB"/>
        </w:rPr>
        <w:t>)&gt;5</w:t>
      </w:r>
    </w:p>
    <w:p w14:paraId="249EB724" w14:textId="77777777" w:rsidR="00CB16D8" w:rsidRDefault="00CB16D8">
      <w:pPr>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br w:type="page"/>
      </w:r>
    </w:p>
    <w:p w14:paraId="21923819" w14:textId="39845431" w:rsidR="00CA450E" w:rsidRDefault="05A4DE04" w:rsidP="00CB16D8">
      <w:pPr>
        <w:pStyle w:val="1"/>
        <w:rPr>
          <w:rFonts w:ascii="Calibri Light" w:hAnsi="Calibri Light"/>
        </w:rPr>
      </w:pPr>
      <w:r w:rsidRPr="1CAB589E">
        <w:lastRenderedPageBreak/>
        <w:t>2. Object Oriented Design</w:t>
      </w:r>
    </w:p>
    <w:p w14:paraId="5DCC540D" w14:textId="1F7C6735" w:rsidR="00CA450E" w:rsidRDefault="00CA450E" w:rsidP="1CAB589E">
      <w:pPr>
        <w:pStyle w:val="2"/>
      </w:pPr>
    </w:p>
    <w:p w14:paraId="3C183F98" w14:textId="7EB111B0" w:rsidR="00CA450E" w:rsidRDefault="02C3FF0E" w:rsidP="1CAB589E">
      <w:pPr>
        <w:pStyle w:val="2"/>
        <w:rPr>
          <w:rFonts w:ascii="Calibri Light" w:hAnsi="Calibri Light"/>
        </w:rPr>
      </w:pPr>
      <w:r w:rsidRPr="1CAB589E">
        <w:t>2.1</w:t>
      </w:r>
      <w:r w:rsidR="05A4DE04" w:rsidRPr="1CAB589E">
        <w:t xml:space="preserve"> Theory </w:t>
      </w:r>
    </w:p>
    <w:p w14:paraId="1419AA96" w14:textId="5D9898F8" w:rsidR="00CA450E" w:rsidRDefault="05A4DE04" w:rsidP="66CD929B">
      <w:pPr>
        <w:pStyle w:val="a5"/>
        <w:numPr>
          <w:ilvl w:val="0"/>
          <w:numId w:val="1"/>
        </w:numPr>
        <w:rPr>
          <w:rFonts w:eastAsiaTheme="minorEastAsia"/>
        </w:rPr>
      </w:pPr>
      <w:r w:rsidRPr="66CD929B">
        <w:rPr>
          <w:rFonts w:ascii="Calibri" w:eastAsia="Calibri" w:hAnsi="Calibri" w:cs="Calibri"/>
        </w:rPr>
        <w:t>What is polymorphism?</w:t>
      </w:r>
    </w:p>
    <w:p w14:paraId="0300BD83" w14:textId="6B466BC0" w:rsidR="60E435B8" w:rsidRDefault="60E435B8" w:rsidP="66CD929B">
      <w:pPr>
        <w:pStyle w:val="a5"/>
        <w:numPr>
          <w:ilvl w:val="0"/>
          <w:numId w:val="1"/>
        </w:numPr>
        <w:rPr>
          <w:rFonts w:eastAsiaTheme="minorEastAsia"/>
        </w:rPr>
      </w:pPr>
      <w:r w:rsidRPr="66CD929B">
        <w:rPr>
          <w:rFonts w:ascii="Calibri" w:eastAsia="Calibri" w:hAnsi="Calibri" w:cs="Calibri"/>
        </w:rPr>
        <w:t>What Is the Prototype in JavaScript?  Describe an interesting use-case from your experience when you were modifying the Prototype of an object; what was the reason? If you weren’t, where would you do it and why?</w:t>
      </w:r>
    </w:p>
    <w:p w14:paraId="7823FF01" w14:textId="77DAAF82" w:rsidR="00CA450E" w:rsidRDefault="05A4DE04" w:rsidP="66CD929B">
      <w:pPr>
        <w:pStyle w:val="a5"/>
        <w:numPr>
          <w:ilvl w:val="0"/>
          <w:numId w:val="1"/>
        </w:numPr>
        <w:rPr>
          <w:rFonts w:eastAsiaTheme="minorEastAsia"/>
        </w:rPr>
      </w:pPr>
      <w:r w:rsidRPr="66CD929B">
        <w:rPr>
          <w:rFonts w:ascii="Calibri" w:eastAsia="Calibri" w:hAnsi="Calibri" w:cs="Calibri"/>
        </w:rPr>
        <w:t>Have you ever used "Static Factory" OO pattern? If yes, what was the reason? If no, where would you use it and why?</w:t>
      </w:r>
    </w:p>
    <w:p w14:paraId="7652EFDB" w14:textId="2F301602" w:rsidR="00CA450E" w:rsidRDefault="05A4DE04">
      <w:r w:rsidRPr="1CAB589E">
        <w:rPr>
          <w:rFonts w:ascii="Calibri" w:eastAsia="Calibri" w:hAnsi="Calibri" w:cs="Calibri"/>
        </w:rPr>
        <w:t>Solution:</w:t>
      </w:r>
    </w:p>
    <w:p w14:paraId="1D518314" w14:textId="0308C719" w:rsidR="00CA450E" w:rsidRPr="00DC1922" w:rsidRDefault="05A4DE04">
      <w:pPr>
        <w:rPr>
          <w:rFonts w:ascii="Calibri" w:eastAsia="Calibri" w:hAnsi="Calibri" w:cs="Calibri"/>
          <w:lang w:val="ru-RU"/>
        </w:rPr>
      </w:pPr>
      <w:r w:rsidRPr="1CAB589E">
        <w:rPr>
          <w:rFonts w:ascii="Calibri" w:eastAsia="Calibri" w:hAnsi="Calibri" w:cs="Calibri"/>
        </w:rPr>
        <w:t>1.</w:t>
      </w:r>
      <w:r w:rsidR="00DC1922">
        <w:rPr>
          <w:rFonts w:ascii="Calibri" w:eastAsia="Calibri" w:hAnsi="Calibri" w:cs="Calibri"/>
          <w:lang w:val="ru-RU"/>
        </w:rPr>
        <w:t>.</w:t>
      </w:r>
    </w:p>
    <w:p w14:paraId="0938758A" w14:textId="031ABBA0" w:rsidR="00381D44" w:rsidRPr="00C806BE" w:rsidRDefault="00DC1922" w:rsidP="0046267B">
      <w:pPr>
        <w:jc w:val="both"/>
        <w:rPr>
          <w:rFonts w:cstheme="minorHAnsi"/>
        </w:rPr>
      </w:pPr>
      <w:r w:rsidRPr="00C806BE">
        <w:rPr>
          <w:rFonts w:cstheme="minorHAnsi"/>
          <w:color w:val="242729"/>
          <w:shd w:val="clear" w:color="auto" w:fill="FFFFFF"/>
        </w:rPr>
        <w:t xml:space="preserve">Polymorphism is one of the principles of Object-oriented programming (OOP). </w:t>
      </w:r>
      <w:r w:rsidR="0046267B" w:rsidRPr="00C806BE">
        <w:rPr>
          <w:rFonts w:cstheme="minorHAnsi"/>
          <w:color w:val="242729"/>
          <w:shd w:val="clear" w:color="auto" w:fill="FFFFFF"/>
        </w:rPr>
        <w:t>It is an ability to create a property, a function, or an object that has more than one realization and</w:t>
      </w:r>
      <w:r w:rsidRPr="00C806BE">
        <w:rPr>
          <w:rFonts w:cstheme="minorHAnsi"/>
          <w:color w:val="242729"/>
          <w:shd w:val="clear" w:color="auto" w:fill="FFFFFF"/>
        </w:rPr>
        <w:t xml:space="preserve"> substitute classes that have common functionality in sense of methods and data. Polymorphism takes advantage of inheritance in order to make this happen.</w:t>
      </w:r>
    </w:p>
    <w:p w14:paraId="2825B7E6" w14:textId="7EEF43E3" w:rsidR="00CA450E" w:rsidRDefault="05A4DE04">
      <w:pPr>
        <w:rPr>
          <w:rFonts w:ascii="Calibri" w:eastAsia="Calibri" w:hAnsi="Calibri" w:cs="Calibri"/>
        </w:rPr>
      </w:pPr>
      <w:r w:rsidRPr="1CAB589E">
        <w:rPr>
          <w:rFonts w:ascii="Calibri" w:eastAsia="Calibri" w:hAnsi="Calibri" w:cs="Calibri"/>
        </w:rPr>
        <w:t>2.</w:t>
      </w:r>
    </w:p>
    <w:p w14:paraId="4DC31344" w14:textId="77777777" w:rsidR="00A829E9" w:rsidRDefault="00A829E9">
      <w:r w:rsidRPr="00A829E9">
        <w:t xml:space="preserve">All objects in JavaScript are descendants of Object. All objects inherit methods and properties from the prototype of </w:t>
      </w:r>
      <w:proofErr w:type="spellStart"/>
      <w:r w:rsidRPr="00A829E9">
        <w:t>Object.prototype</w:t>
      </w:r>
      <w:proofErr w:type="spellEnd"/>
      <w:r w:rsidRPr="00A829E9">
        <w:t xml:space="preserve">, although they can be overridden (except null). For example, prototypes of other constructors override the constructor property and provide their own </w:t>
      </w:r>
      <w:proofErr w:type="spellStart"/>
      <w:r w:rsidRPr="00A829E9">
        <w:t>toString</w:t>
      </w:r>
      <w:proofErr w:type="spellEnd"/>
      <w:r w:rsidRPr="00A829E9">
        <w:t xml:space="preserve"> () methods.</w:t>
      </w:r>
    </w:p>
    <w:p w14:paraId="77AF2822" w14:textId="05F61CFF" w:rsidR="00CA450E" w:rsidRDefault="05A4DE04">
      <w:pPr>
        <w:rPr>
          <w:rFonts w:ascii="Calibri" w:eastAsia="Calibri" w:hAnsi="Calibri" w:cs="Calibri"/>
        </w:rPr>
      </w:pPr>
      <w:r w:rsidRPr="1CAB589E">
        <w:rPr>
          <w:rFonts w:ascii="Calibri" w:eastAsia="Calibri" w:hAnsi="Calibri" w:cs="Calibri"/>
        </w:rPr>
        <w:t>3.</w:t>
      </w:r>
    </w:p>
    <w:p w14:paraId="08A9F039" w14:textId="77777777" w:rsidR="00A93B12" w:rsidRPr="00A93B12" w:rsidRDefault="00A93B12" w:rsidP="00A93B12">
      <w:pPr>
        <w:pStyle w:val="2"/>
        <w:rPr>
          <w:rFonts w:asciiTheme="minorHAnsi" w:eastAsiaTheme="minorHAnsi" w:hAnsiTheme="minorHAnsi" w:cstheme="minorBidi"/>
          <w:color w:val="auto"/>
          <w:sz w:val="22"/>
          <w:szCs w:val="22"/>
        </w:rPr>
      </w:pPr>
      <w:r w:rsidRPr="00A93B12">
        <w:rPr>
          <w:rFonts w:asciiTheme="minorHAnsi" w:eastAsiaTheme="minorHAnsi" w:hAnsiTheme="minorHAnsi" w:cstheme="minorBidi"/>
          <w:color w:val="auto"/>
          <w:sz w:val="22"/>
          <w:szCs w:val="22"/>
        </w:rPr>
        <w:t>Yes, I used the "Static Factory", because it has some features such as:</w:t>
      </w:r>
    </w:p>
    <w:p w14:paraId="7A7170BA" w14:textId="77777777" w:rsidR="00A93B12" w:rsidRPr="00A93B12" w:rsidRDefault="00A93B12" w:rsidP="00A93B12">
      <w:pPr>
        <w:pStyle w:val="2"/>
        <w:rPr>
          <w:rFonts w:asciiTheme="minorHAnsi" w:eastAsiaTheme="minorHAnsi" w:hAnsiTheme="minorHAnsi" w:cstheme="minorBidi"/>
          <w:color w:val="auto"/>
          <w:sz w:val="22"/>
          <w:szCs w:val="22"/>
        </w:rPr>
      </w:pPr>
      <w:r w:rsidRPr="00A93B12">
        <w:rPr>
          <w:rFonts w:asciiTheme="minorHAnsi" w:eastAsiaTheme="minorHAnsi" w:hAnsiTheme="minorHAnsi" w:cstheme="minorBidi"/>
          <w:color w:val="auto"/>
          <w:sz w:val="22"/>
          <w:szCs w:val="22"/>
        </w:rPr>
        <w:t>-</w:t>
      </w:r>
      <w:r w:rsidRPr="00A93B12">
        <w:rPr>
          <w:rFonts w:asciiTheme="minorHAnsi" w:eastAsiaTheme="minorHAnsi" w:hAnsiTheme="minorHAnsi" w:cstheme="minorBidi"/>
          <w:color w:val="auto"/>
          <w:sz w:val="22"/>
          <w:szCs w:val="22"/>
        </w:rPr>
        <w:tab/>
        <w:t>Created with named "constructors"</w:t>
      </w:r>
    </w:p>
    <w:p w14:paraId="6CFE8E59" w14:textId="77777777" w:rsidR="00A93B12" w:rsidRPr="00A93B12" w:rsidRDefault="00A93B12" w:rsidP="00A93B12">
      <w:pPr>
        <w:pStyle w:val="2"/>
        <w:rPr>
          <w:rFonts w:asciiTheme="minorHAnsi" w:eastAsiaTheme="minorHAnsi" w:hAnsiTheme="minorHAnsi" w:cstheme="minorBidi"/>
          <w:color w:val="auto"/>
          <w:sz w:val="22"/>
          <w:szCs w:val="22"/>
        </w:rPr>
      </w:pPr>
      <w:r w:rsidRPr="00A93B12">
        <w:rPr>
          <w:rFonts w:asciiTheme="minorHAnsi" w:eastAsiaTheme="minorHAnsi" w:hAnsiTheme="minorHAnsi" w:cstheme="minorBidi"/>
          <w:color w:val="auto"/>
          <w:sz w:val="22"/>
          <w:szCs w:val="22"/>
        </w:rPr>
        <w:t>-</w:t>
      </w:r>
      <w:r w:rsidRPr="00A93B12">
        <w:rPr>
          <w:rFonts w:asciiTheme="minorHAnsi" w:eastAsiaTheme="minorHAnsi" w:hAnsiTheme="minorHAnsi" w:cstheme="minorBidi"/>
          <w:color w:val="auto"/>
          <w:sz w:val="22"/>
          <w:szCs w:val="22"/>
        </w:rPr>
        <w:tab/>
        <w:t xml:space="preserve">If appropriate, may return null </w:t>
      </w:r>
    </w:p>
    <w:p w14:paraId="7CA7D30E" w14:textId="77777777" w:rsidR="00A93B12" w:rsidRPr="00A93B12" w:rsidRDefault="00A93B12" w:rsidP="00A93B12">
      <w:pPr>
        <w:pStyle w:val="2"/>
        <w:rPr>
          <w:rFonts w:asciiTheme="minorHAnsi" w:eastAsiaTheme="minorHAnsi" w:hAnsiTheme="minorHAnsi" w:cstheme="minorBidi"/>
          <w:color w:val="auto"/>
          <w:sz w:val="22"/>
          <w:szCs w:val="22"/>
        </w:rPr>
      </w:pPr>
      <w:r w:rsidRPr="00A93B12">
        <w:rPr>
          <w:rFonts w:asciiTheme="minorHAnsi" w:eastAsiaTheme="minorHAnsi" w:hAnsiTheme="minorHAnsi" w:cstheme="minorBidi"/>
          <w:color w:val="auto"/>
          <w:sz w:val="22"/>
          <w:szCs w:val="22"/>
        </w:rPr>
        <w:t>-</w:t>
      </w:r>
      <w:r w:rsidRPr="00A93B12">
        <w:rPr>
          <w:rFonts w:asciiTheme="minorHAnsi" w:eastAsiaTheme="minorHAnsi" w:hAnsiTheme="minorHAnsi" w:cstheme="minorBidi"/>
          <w:color w:val="auto"/>
          <w:sz w:val="22"/>
          <w:szCs w:val="22"/>
        </w:rPr>
        <w:tab/>
        <w:t>If need, can return an instance of a derived class</w:t>
      </w:r>
    </w:p>
    <w:p w14:paraId="7D91C3C2" w14:textId="77777777" w:rsidR="00A93B12" w:rsidRDefault="00A93B12" w:rsidP="00A93B12">
      <w:pPr>
        <w:pStyle w:val="2"/>
        <w:rPr>
          <w:rFonts w:asciiTheme="minorHAnsi" w:eastAsiaTheme="minorHAnsi" w:hAnsiTheme="minorHAnsi" w:cstheme="minorBidi"/>
          <w:color w:val="auto"/>
          <w:sz w:val="22"/>
          <w:szCs w:val="22"/>
        </w:rPr>
      </w:pPr>
      <w:r w:rsidRPr="00A93B12">
        <w:rPr>
          <w:rFonts w:asciiTheme="minorHAnsi" w:eastAsiaTheme="minorHAnsi" w:hAnsiTheme="minorHAnsi" w:cstheme="minorBidi"/>
          <w:color w:val="auto"/>
          <w:sz w:val="22"/>
          <w:szCs w:val="22"/>
        </w:rPr>
        <w:t>Another reason that comes to mind is that we can implement interesting logic to avoid persistent new object</w:t>
      </w:r>
    </w:p>
    <w:p w14:paraId="699B88EC" w14:textId="77777777" w:rsidR="00A93B12" w:rsidRDefault="00A93B12">
      <w:r>
        <w:br w:type="page"/>
      </w:r>
    </w:p>
    <w:p w14:paraId="0AD82281" w14:textId="5C0FEA47" w:rsidR="00CA450E" w:rsidRDefault="05A4DE04" w:rsidP="00A93B12">
      <w:pPr>
        <w:pStyle w:val="2"/>
        <w:rPr>
          <w:rFonts w:ascii="Calibri Light" w:hAnsi="Calibri Light"/>
        </w:rPr>
      </w:pPr>
      <w:r w:rsidRPr="1CAB589E">
        <w:lastRenderedPageBreak/>
        <w:t>2.</w:t>
      </w:r>
      <w:r w:rsidR="4CBEE419" w:rsidRPr="1CAB589E">
        <w:t>2</w:t>
      </w:r>
      <w:r w:rsidRPr="1CAB589E">
        <w:t xml:space="preserve"> Practical Tasks</w:t>
      </w:r>
    </w:p>
    <w:p w14:paraId="11CF5DAE" w14:textId="02A237C4" w:rsidR="00CA450E" w:rsidRDefault="05A4DE04">
      <w:r w:rsidRPr="1CAB589E">
        <w:rPr>
          <w:rFonts w:ascii="Calibri" w:eastAsia="Calibri" w:hAnsi="Calibri" w:cs="Calibri"/>
          <w:b/>
          <w:bCs/>
        </w:rPr>
        <w:t xml:space="preserve">Vacancy </w:t>
      </w:r>
      <w:r w:rsidRPr="1CAB589E">
        <w:rPr>
          <w:rStyle w:val="a6"/>
        </w:rPr>
        <w:t>Approval</w:t>
      </w:r>
      <w:r w:rsidRPr="1CAB589E">
        <w:rPr>
          <w:rFonts w:ascii="Calibri" w:eastAsia="Calibri" w:hAnsi="Calibri" w:cs="Calibri"/>
          <w:b/>
          <w:bCs/>
        </w:rPr>
        <w:t xml:space="preserve"> Process</w:t>
      </w:r>
    </w:p>
    <w:p w14:paraId="52B747B9" w14:textId="4544953E" w:rsidR="00CA450E" w:rsidRDefault="05A4DE04">
      <w:r w:rsidRPr="1CAB589E">
        <w:rPr>
          <w:rFonts w:ascii="Calibri" w:eastAsia="Calibri" w:hAnsi="Calibri" w:cs="Calibri"/>
          <w:b/>
          <w:bCs/>
        </w:rPr>
        <w:t>Business Overview</w:t>
      </w:r>
    </w:p>
    <w:p w14:paraId="26F188C7" w14:textId="6C77FF65" w:rsidR="00CA450E" w:rsidRDefault="05A4DE04">
      <w:r w:rsidRPr="66CD929B">
        <w:rPr>
          <w:rFonts w:ascii="Calibri" w:eastAsia="Calibri" w:hAnsi="Calibri" w:cs="Calibri"/>
        </w:rPr>
        <w:t>The application recruitment module requires an additional service to execute actions that the head office users perform during a vacancy approval process. There is a defined list of action types that a product owner requested to implement. Potentially, there will be more requested in future.</w:t>
      </w:r>
    </w:p>
    <w:p w14:paraId="0BE52B31" w14:textId="38934B12" w:rsidR="00CA450E" w:rsidRDefault="05A4DE04">
      <w:r w:rsidRPr="1CAB589E">
        <w:rPr>
          <w:rFonts w:ascii="Calibri" w:eastAsia="Calibri" w:hAnsi="Calibri" w:cs="Calibri"/>
          <w:b/>
          <w:bCs/>
        </w:rPr>
        <w:t>Action Types</w:t>
      </w:r>
    </w:p>
    <w:p w14:paraId="0D932FDF" w14:textId="495041C3" w:rsidR="00CA450E" w:rsidRDefault="05A4DE04" w:rsidP="1CAB589E">
      <w:pPr>
        <w:pStyle w:val="a5"/>
        <w:numPr>
          <w:ilvl w:val="0"/>
          <w:numId w:val="2"/>
        </w:numPr>
        <w:rPr>
          <w:rFonts w:eastAsiaTheme="minorEastAsia"/>
        </w:rPr>
      </w:pPr>
      <w:r w:rsidRPr="1CAB589E">
        <w:rPr>
          <w:rFonts w:ascii="Calibri" w:eastAsia="Calibri" w:hAnsi="Calibri" w:cs="Calibri"/>
        </w:rPr>
        <w:t>Submit for Approval</w:t>
      </w:r>
    </w:p>
    <w:p w14:paraId="7FE42A0B" w14:textId="32153AC1" w:rsidR="00CA450E" w:rsidRDefault="05A4DE04" w:rsidP="1CAB589E">
      <w:pPr>
        <w:pStyle w:val="a5"/>
        <w:numPr>
          <w:ilvl w:val="0"/>
          <w:numId w:val="2"/>
        </w:numPr>
        <w:rPr>
          <w:rFonts w:eastAsiaTheme="minorEastAsia"/>
        </w:rPr>
      </w:pPr>
      <w:r w:rsidRPr="1CAB589E">
        <w:rPr>
          <w:rFonts w:ascii="Calibri" w:eastAsia="Calibri" w:hAnsi="Calibri" w:cs="Calibri"/>
        </w:rPr>
        <w:t>Approve</w:t>
      </w:r>
    </w:p>
    <w:p w14:paraId="4260B987" w14:textId="15E7F893" w:rsidR="00CA450E" w:rsidRDefault="05A4DE04" w:rsidP="1CAB589E">
      <w:pPr>
        <w:pStyle w:val="a5"/>
        <w:numPr>
          <w:ilvl w:val="0"/>
          <w:numId w:val="2"/>
        </w:numPr>
        <w:rPr>
          <w:rFonts w:eastAsiaTheme="minorEastAsia"/>
        </w:rPr>
      </w:pPr>
      <w:r w:rsidRPr="1CAB589E">
        <w:rPr>
          <w:rFonts w:ascii="Calibri" w:eastAsia="Calibri" w:hAnsi="Calibri" w:cs="Calibri"/>
        </w:rPr>
        <w:t>Reject</w:t>
      </w:r>
    </w:p>
    <w:p w14:paraId="51D3DE0E" w14:textId="6C0773E1" w:rsidR="00CA450E" w:rsidRDefault="05A4DE04">
      <w:r w:rsidRPr="1CAB589E">
        <w:rPr>
          <w:rFonts w:ascii="Calibri" w:eastAsia="Calibri" w:hAnsi="Calibri" w:cs="Calibri"/>
          <w:b/>
          <w:bCs/>
        </w:rPr>
        <w:t>Functional requirements</w:t>
      </w:r>
    </w:p>
    <w:p w14:paraId="1D951243" w14:textId="2EBE73BF" w:rsidR="00CA450E" w:rsidRDefault="05A4DE04" w:rsidP="36A690E8">
      <w:pPr>
        <w:pStyle w:val="a5"/>
        <w:numPr>
          <w:ilvl w:val="0"/>
          <w:numId w:val="2"/>
        </w:numPr>
        <w:rPr>
          <w:rFonts w:eastAsiaTheme="minorEastAsia"/>
        </w:rPr>
      </w:pPr>
      <w:r w:rsidRPr="66CD929B">
        <w:rPr>
          <w:rFonts w:ascii="Calibri" w:eastAsia="Calibri" w:hAnsi="Calibri" w:cs="Calibri"/>
        </w:rPr>
        <w:t>Implement a service (</w:t>
      </w:r>
      <w:r w:rsidR="71DEB7E3" w:rsidRPr="66CD929B">
        <w:rPr>
          <w:rFonts w:ascii="Calibri" w:eastAsia="Calibri" w:hAnsi="Calibri" w:cs="Calibri"/>
        </w:rPr>
        <w:t>JavaScript</w:t>
      </w:r>
      <w:r w:rsidR="4E260435" w:rsidRPr="66CD929B">
        <w:rPr>
          <w:rFonts w:ascii="Calibri" w:eastAsia="Calibri" w:hAnsi="Calibri" w:cs="Calibri"/>
        </w:rPr>
        <w:t xml:space="preserve"> </w:t>
      </w:r>
      <w:r w:rsidRPr="66CD929B">
        <w:rPr>
          <w:rFonts w:ascii="Calibri" w:eastAsia="Calibri" w:hAnsi="Calibri" w:cs="Calibri"/>
        </w:rPr>
        <w:t>class) that is able to execute actions (Submit for Approval, Approve, Reject) applied to a record</w:t>
      </w:r>
    </w:p>
    <w:p w14:paraId="64F22A68" w14:textId="20A97E75" w:rsidR="00CA450E" w:rsidRDefault="05A4DE04" w:rsidP="1CAB589E">
      <w:pPr>
        <w:pStyle w:val="a5"/>
        <w:numPr>
          <w:ilvl w:val="0"/>
          <w:numId w:val="2"/>
        </w:numPr>
        <w:rPr>
          <w:rFonts w:eastAsiaTheme="minorEastAsia"/>
        </w:rPr>
      </w:pPr>
      <w:r w:rsidRPr="1CAB589E">
        <w:rPr>
          <w:rFonts w:ascii="Calibri" w:eastAsia="Calibri" w:hAnsi="Calibri" w:cs="Calibri"/>
        </w:rPr>
        <w:t xml:space="preserve">Keep in mind that, potentially, in future the service should be able to execute other type of actions that are not related to approval process or vacancy module. Moreover, it can happen that based on a Record type a </w:t>
      </w:r>
      <w:proofErr w:type="spellStart"/>
      <w:r w:rsidRPr="1CAB589E">
        <w:rPr>
          <w:rFonts w:ascii="Calibri" w:eastAsia="Calibri" w:hAnsi="Calibri" w:cs="Calibri"/>
        </w:rPr>
        <w:t>behaviour</w:t>
      </w:r>
      <w:proofErr w:type="spellEnd"/>
      <w:r w:rsidRPr="1CAB589E">
        <w:rPr>
          <w:rFonts w:ascii="Calibri" w:eastAsia="Calibri" w:hAnsi="Calibri" w:cs="Calibri"/>
        </w:rPr>
        <w:t xml:space="preserve"> of an action may differ.</w:t>
      </w:r>
    </w:p>
    <w:p w14:paraId="5DFC434F" w14:textId="7E153CBF" w:rsidR="00CA450E" w:rsidRDefault="05A4DE04" w:rsidP="1CAB589E">
      <w:pPr>
        <w:pStyle w:val="a5"/>
        <w:numPr>
          <w:ilvl w:val="0"/>
          <w:numId w:val="2"/>
        </w:numPr>
      </w:pPr>
      <w:r w:rsidRPr="1CAB589E">
        <w:rPr>
          <w:rFonts w:ascii="Calibri" w:eastAsia="Calibri" w:hAnsi="Calibri" w:cs="Calibri"/>
        </w:rPr>
        <w:t xml:space="preserve">An action should log a message to the console (replace </w:t>
      </w:r>
      <w:proofErr w:type="spellStart"/>
      <w:r w:rsidRPr="1CAB589E">
        <w:rPr>
          <w:rFonts w:ascii="Source Sans Pro Light" w:eastAsia="Source Sans Pro Light" w:hAnsi="Source Sans Pro Light" w:cs="Source Sans Pro Light"/>
        </w:rPr>
        <w:t>record_id</w:t>
      </w:r>
      <w:proofErr w:type="spellEnd"/>
      <w:r w:rsidRPr="1CAB589E">
        <w:rPr>
          <w:rFonts w:ascii="Calibri" w:eastAsia="Calibri" w:hAnsi="Calibri" w:cs="Calibri"/>
        </w:rPr>
        <w:t xml:space="preserve"> placeholder with an actual record Id)</w:t>
      </w:r>
    </w:p>
    <w:p w14:paraId="5A9D3C34" w14:textId="3E8030B7" w:rsidR="00CA450E" w:rsidRDefault="05A4DE04" w:rsidP="1CAB589E">
      <w:pPr>
        <w:rPr>
          <w:rFonts w:ascii="Source Sans Pro Light" w:eastAsia="Source Sans Pro Light" w:hAnsi="Source Sans Pro Light" w:cs="Source Sans Pro Light"/>
        </w:rPr>
      </w:pPr>
      <w:r w:rsidRPr="1CAB589E">
        <w:rPr>
          <w:rFonts w:ascii="Calibri" w:eastAsia="Calibri" w:hAnsi="Calibri" w:cs="Calibri"/>
        </w:rPr>
        <w:t>Submit for Approval</w:t>
      </w:r>
      <w:r w:rsidR="5CDB98D5" w:rsidRPr="1CAB589E">
        <w:rPr>
          <w:rFonts w:ascii="Calibri" w:eastAsia="Calibri" w:hAnsi="Calibri" w:cs="Calibri"/>
        </w:rPr>
        <w:t>:</w:t>
      </w:r>
      <w:r w:rsidR="0BA3BC70" w:rsidRPr="1CAB589E">
        <w:rPr>
          <w:rFonts w:ascii="Calibri" w:eastAsia="Calibri" w:hAnsi="Calibri" w:cs="Calibri"/>
        </w:rPr>
        <w:t xml:space="preserve"> </w:t>
      </w:r>
      <w:r w:rsidRPr="1CAB589E">
        <w:rPr>
          <w:rFonts w:ascii="Source Sans Pro Light" w:eastAsia="Source Sans Pro Light" w:hAnsi="Source Sans Pro Light" w:cs="Source Sans Pro Light"/>
        </w:rPr>
        <w:t>Submitted for approval Vacancy: {</w:t>
      </w:r>
      <w:proofErr w:type="spellStart"/>
      <w:r w:rsidRPr="1CAB589E">
        <w:rPr>
          <w:rFonts w:ascii="Source Sans Pro Light" w:eastAsia="Source Sans Pro Light" w:hAnsi="Source Sans Pro Light" w:cs="Source Sans Pro Light"/>
        </w:rPr>
        <w:t>record_id</w:t>
      </w:r>
      <w:proofErr w:type="spellEnd"/>
      <w:r w:rsidRPr="1CAB589E">
        <w:rPr>
          <w:rFonts w:ascii="Source Sans Pro Light" w:eastAsia="Source Sans Pro Light" w:hAnsi="Source Sans Pro Light" w:cs="Source Sans Pro Light"/>
        </w:rPr>
        <w:t>}</w:t>
      </w:r>
    </w:p>
    <w:p w14:paraId="2860EB91" w14:textId="14A26872" w:rsidR="00CA450E" w:rsidRDefault="05A4DE04" w:rsidP="1CAB589E">
      <w:pPr>
        <w:rPr>
          <w:rFonts w:ascii="Source Sans Pro Light" w:eastAsia="Source Sans Pro Light" w:hAnsi="Source Sans Pro Light" w:cs="Source Sans Pro Light"/>
        </w:rPr>
      </w:pPr>
      <w:r w:rsidRPr="1CAB589E">
        <w:rPr>
          <w:rFonts w:ascii="Calibri" w:eastAsia="Calibri" w:hAnsi="Calibri" w:cs="Calibri"/>
        </w:rPr>
        <w:t>Approve</w:t>
      </w:r>
      <w:r w:rsidR="6930230D" w:rsidRPr="1CAB589E">
        <w:rPr>
          <w:rFonts w:ascii="Calibri" w:eastAsia="Calibri" w:hAnsi="Calibri" w:cs="Calibri"/>
        </w:rPr>
        <w:t>:</w:t>
      </w:r>
      <w:r w:rsidR="2CD57BF9" w:rsidRPr="1CAB589E">
        <w:rPr>
          <w:rFonts w:ascii="Calibri" w:eastAsia="Calibri" w:hAnsi="Calibri" w:cs="Calibri"/>
        </w:rPr>
        <w:t xml:space="preserve"> </w:t>
      </w:r>
      <w:r w:rsidRPr="1CAB589E">
        <w:rPr>
          <w:rFonts w:ascii="Source Sans Pro Light" w:eastAsia="Source Sans Pro Light" w:hAnsi="Source Sans Pro Light" w:cs="Source Sans Pro Light"/>
        </w:rPr>
        <w:t>Approved Record: {</w:t>
      </w:r>
      <w:proofErr w:type="spellStart"/>
      <w:r w:rsidRPr="1CAB589E">
        <w:rPr>
          <w:rFonts w:ascii="Source Sans Pro Light" w:eastAsia="Source Sans Pro Light" w:hAnsi="Source Sans Pro Light" w:cs="Source Sans Pro Light"/>
        </w:rPr>
        <w:t>record_id</w:t>
      </w:r>
      <w:proofErr w:type="spellEnd"/>
      <w:r w:rsidRPr="1CAB589E">
        <w:rPr>
          <w:rFonts w:ascii="Source Sans Pro Light" w:eastAsia="Source Sans Pro Light" w:hAnsi="Source Sans Pro Light" w:cs="Source Sans Pro Light"/>
        </w:rPr>
        <w:t>}</w:t>
      </w:r>
    </w:p>
    <w:p w14:paraId="61854396" w14:textId="4DE7C80E" w:rsidR="00CA450E" w:rsidRDefault="05A4DE04" w:rsidP="1CAB589E">
      <w:pPr>
        <w:rPr>
          <w:rFonts w:ascii="Source Sans Pro Light" w:eastAsia="Source Sans Pro Light" w:hAnsi="Source Sans Pro Light" w:cs="Source Sans Pro Light"/>
        </w:rPr>
      </w:pPr>
      <w:r w:rsidRPr="1CAB589E">
        <w:rPr>
          <w:rFonts w:ascii="Calibri" w:eastAsia="Calibri" w:hAnsi="Calibri" w:cs="Calibri"/>
        </w:rPr>
        <w:t>Reject</w:t>
      </w:r>
      <w:r w:rsidR="6B66F0D3" w:rsidRPr="1CAB589E">
        <w:rPr>
          <w:rFonts w:ascii="Calibri" w:eastAsia="Calibri" w:hAnsi="Calibri" w:cs="Calibri"/>
        </w:rPr>
        <w:t>:</w:t>
      </w:r>
      <w:r w:rsidR="47754383" w:rsidRPr="1CAB589E">
        <w:rPr>
          <w:rFonts w:ascii="Calibri" w:eastAsia="Calibri" w:hAnsi="Calibri" w:cs="Calibri"/>
        </w:rPr>
        <w:t xml:space="preserve"> </w:t>
      </w:r>
      <w:r w:rsidRPr="1CAB589E">
        <w:rPr>
          <w:rFonts w:ascii="Source Sans Pro Light" w:eastAsia="Source Sans Pro Light" w:hAnsi="Source Sans Pro Light" w:cs="Source Sans Pro Light"/>
        </w:rPr>
        <w:t>Reject Record: {</w:t>
      </w:r>
      <w:proofErr w:type="spellStart"/>
      <w:r w:rsidRPr="1CAB589E">
        <w:rPr>
          <w:rFonts w:ascii="Source Sans Pro Light" w:eastAsia="Source Sans Pro Light" w:hAnsi="Source Sans Pro Light" w:cs="Source Sans Pro Light"/>
        </w:rPr>
        <w:t>record_id</w:t>
      </w:r>
      <w:proofErr w:type="spellEnd"/>
      <w:r w:rsidRPr="1CAB589E">
        <w:rPr>
          <w:rFonts w:ascii="Source Sans Pro Light" w:eastAsia="Source Sans Pro Light" w:hAnsi="Source Sans Pro Light" w:cs="Source Sans Pro Light"/>
        </w:rPr>
        <w:t>}</w:t>
      </w:r>
    </w:p>
    <w:p w14:paraId="5F7CAC30" w14:textId="403A4CB0" w:rsidR="00CA450E" w:rsidRDefault="05A4DE04">
      <w:r w:rsidRPr="1CAB589E">
        <w:rPr>
          <w:rFonts w:ascii="Calibri" w:eastAsia="Calibri" w:hAnsi="Calibri" w:cs="Calibri"/>
          <w:b/>
          <w:bCs/>
        </w:rPr>
        <w:t>Testing solution</w:t>
      </w:r>
    </w:p>
    <w:p w14:paraId="709017BD" w14:textId="3578912A" w:rsidR="00CA450E" w:rsidRDefault="05A4DE04" w:rsidP="36A690E8">
      <w:pPr>
        <w:rPr>
          <w:rFonts w:ascii="Calibri" w:eastAsia="Calibri" w:hAnsi="Calibri" w:cs="Calibri"/>
        </w:rPr>
      </w:pPr>
      <w:r w:rsidRPr="66CD929B">
        <w:rPr>
          <w:rFonts w:ascii="Calibri" w:eastAsia="Calibri" w:hAnsi="Calibri" w:cs="Calibri"/>
        </w:rPr>
        <w:t xml:space="preserve">The solution should provide </w:t>
      </w:r>
      <w:r w:rsidR="6D7161B5" w:rsidRPr="66CD929B">
        <w:rPr>
          <w:rFonts w:ascii="Source Sans Pro Light" w:eastAsia="Source Sans Pro Light" w:hAnsi="Source Sans Pro Light" w:cs="Source Sans Pro Light"/>
        </w:rPr>
        <w:t>RecruitmentSolution.js</w:t>
      </w:r>
      <w:r w:rsidR="46A05B0A" w:rsidRPr="66CD929B">
        <w:rPr>
          <w:rFonts w:ascii="Calibri" w:eastAsia="Calibri" w:hAnsi="Calibri" w:cs="Calibri"/>
        </w:rPr>
        <w:t xml:space="preserve"> </w:t>
      </w:r>
      <w:r w:rsidR="295CDAF3" w:rsidRPr="66CD929B">
        <w:rPr>
          <w:rFonts w:ascii="Calibri" w:eastAsia="Calibri" w:hAnsi="Calibri" w:cs="Calibri"/>
        </w:rPr>
        <w:t>file</w:t>
      </w:r>
      <w:r w:rsidRPr="66CD929B">
        <w:rPr>
          <w:rFonts w:ascii="Calibri" w:eastAsia="Calibri" w:hAnsi="Calibri" w:cs="Calibri"/>
        </w:rPr>
        <w:t xml:space="preserve"> with the logic to test a service. </w:t>
      </w:r>
      <w:r w:rsidR="09F847EB" w:rsidRPr="66CD929B">
        <w:rPr>
          <w:rFonts w:ascii="Calibri" w:eastAsia="Calibri" w:hAnsi="Calibri" w:cs="Calibri"/>
        </w:rPr>
        <w:t xml:space="preserve">Do not create new files, defined your classes inside </w:t>
      </w:r>
      <w:r w:rsidR="08AB5385" w:rsidRPr="66CD929B">
        <w:rPr>
          <w:rFonts w:ascii="Calibri" w:eastAsia="Calibri" w:hAnsi="Calibri" w:cs="Calibri"/>
        </w:rPr>
        <w:t>the re</w:t>
      </w:r>
      <w:r w:rsidR="09F847EB" w:rsidRPr="66CD929B">
        <w:rPr>
          <w:rFonts w:ascii="Calibri" w:eastAsia="Calibri" w:hAnsi="Calibri" w:cs="Calibri"/>
        </w:rPr>
        <w:t>ce</w:t>
      </w:r>
      <w:r w:rsidR="08AB5385" w:rsidRPr="66CD929B">
        <w:rPr>
          <w:rFonts w:ascii="Calibri" w:eastAsia="Calibri" w:hAnsi="Calibri" w:cs="Calibri"/>
        </w:rPr>
        <w:t>ived template</w:t>
      </w:r>
      <w:r w:rsidR="09F847EB" w:rsidRPr="66CD929B">
        <w:rPr>
          <w:rFonts w:ascii="Calibri" w:eastAsia="Calibri" w:hAnsi="Calibri" w:cs="Calibri"/>
        </w:rPr>
        <w:t xml:space="preserve">. </w:t>
      </w:r>
      <w:r w:rsidRPr="66CD929B">
        <w:rPr>
          <w:rFonts w:ascii="Calibri" w:eastAsia="Calibri" w:hAnsi="Calibri" w:cs="Calibri"/>
        </w:rPr>
        <w:t>As a result of</w:t>
      </w:r>
      <w:r w:rsidR="2C1646E7" w:rsidRPr="66CD929B">
        <w:rPr>
          <w:rFonts w:ascii="Calibri" w:eastAsia="Calibri" w:hAnsi="Calibri" w:cs="Calibri"/>
        </w:rPr>
        <w:t xml:space="preserve"> </w:t>
      </w:r>
      <w:r w:rsidRPr="66CD929B">
        <w:rPr>
          <w:rFonts w:ascii="Calibri" w:eastAsia="Calibri" w:hAnsi="Calibri" w:cs="Calibri"/>
        </w:rPr>
        <w:t>the</w:t>
      </w:r>
      <w:r w:rsidR="08CB26B1" w:rsidRPr="66CD929B">
        <w:rPr>
          <w:rFonts w:ascii="Calibri" w:eastAsia="Calibri" w:hAnsi="Calibri" w:cs="Calibri"/>
        </w:rPr>
        <w:t xml:space="preserve"> </w:t>
      </w:r>
      <w:r w:rsidR="08CB26B1" w:rsidRPr="66CD929B">
        <w:rPr>
          <w:rFonts w:ascii="Source Sans Pro Light" w:eastAsia="Source Sans Pro Light" w:hAnsi="Source Sans Pro Light" w:cs="Source Sans Pro Light"/>
        </w:rPr>
        <w:t>RecruitmentSolution.js</w:t>
      </w:r>
      <w:r w:rsidR="08CB26B1" w:rsidRPr="66CD929B">
        <w:rPr>
          <w:rFonts w:ascii="Calibri" w:eastAsia="Calibri" w:hAnsi="Calibri" w:cs="Calibri"/>
        </w:rPr>
        <w:t xml:space="preserve"> </w:t>
      </w:r>
      <w:r w:rsidR="2E629CE2" w:rsidRPr="66CD929B">
        <w:rPr>
          <w:rFonts w:ascii="Calibri" w:eastAsia="Calibri" w:hAnsi="Calibri" w:cs="Calibri"/>
        </w:rPr>
        <w:t xml:space="preserve">file </w:t>
      </w:r>
      <w:r w:rsidR="08CB26B1" w:rsidRPr="66CD929B">
        <w:rPr>
          <w:rFonts w:ascii="Calibri" w:eastAsia="Calibri" w:hAnsi="Calibri" w:cs="Calibri"/>
        </w:rPr>
        <w:t xml:space="preserve">execution </w:t>
      </w:r>
      <w:r w:rsidR="30CDBF2A" w:rsidRPr="66CD929B">
        <w:rPr>
          <w:rFonts w:ascii="Calibri" w:eastAsia="Calibri" w:hAnsi="Calibri" w:cs="Calibri"/>
        </w:rPr>
        <w:t xml:space="preserve">the </w:t>
      </w:r>
      <w:r w:rsidRPr="66CD929B">
        <w:rPr>
          <w:rFonts w:ascii="Calibri" w:eastAsia="Calibri" w:hAnsi="Calibri" w:cs="Calibri"/>
        </w:rPr>
        <w:t>console should contain next lines:</w:t>
      </w:r>
    </w:p>
    <w:p w14:paraId="32DD7BFF" w14:textId="3CDC6131" w:rsidR="00CA450E" w:rsidRDefault="05A4DE04">
      <w:r w:rsidRPr="1CAB589E">
        <w:rPr>
          <w:rFonts w:ascii="Calibri" w:eastAsia="Calibri" w:hAnsi="Calibri" w:cs="Calibri"/>
        </w:rPr>
        <w:t>Expected console output:</w:t>
      </w:r>
    </w:p>
    <w:p w14:paraId="6F6835DE" w14:textId="62372123" w:rsidR="00CA450E" w:rsidRDefault="05A4DE04" w:rsidP="1CAB589E">
      <w:pPr>
        <w:rPr>
          <w:rFonts w:ascii="Source Sans Pro Light" w:eastAsia="Source Sans Pro Light" w:hAnsi="Source Sans Pro Light" w:cs="Source Sans Pro Light"/>
        </w:rPr>
      </w:pPr>
      <w:r w:rsidRPr="1CAB589E">
        <w:rPr>
          <w:rFonts w:ascii="Source Sans Pro Light" w:eastAsia="Source Sans Pro Light" w:hAnsi="Source Sans Pro Light" w:cs="Source Sans Pro Light"/>
        </w:rPr>
        <w:t>Submitted for approval Vacancy: SoftwareEngineer0001</w:t>
      </w:r>
      <w:r w:rsidR="00483B85">
        <w:br/>
      </w:r>
      <w:r w:rsidRPr="1CAB589E">
        <w:rPr>
          <w:rFonts w:ascii="Source Sans Pro Light" w:eastAsia="Source Sans Pro Light" w:hAnsi="Source Sans Pro Light" w:cs="Source Sans Pro Light"/>
        </w:rPr>
        <w:t>Approved Record: SoftwareEngineer0001</w:t>
      </w:r>
      <w:r w:rsidR="00483B85">
        <w:br/>
      </w:r>
      <w:r w:rsidRPr="1CAB589E">
        <w:rPr>
          <w:rFonts w:ascii="Source Sans Pro Light" w:eastAsia="Source Sans Pro Light" w:hAnsi="Source Sans Pro Light" w:cs="Source Sans Pro Light"/>
        </w:rPr>
        <w:t>Submitted for approval Vacancy: FrontEndEngineer0020</w:t>
      </w:r>
      <w:r w:rsidR="00483B85">
        <w:br/>
      </w:r>
      <w:r w:rsidRPr="1CAB589E">
        <w:rPr>
          <w:rFonts w:ascii="Source Sans Pro Light" w:eastAsia="Source Sans Pro Light" w:hAnsi="Source Sans Pro Light" w:cs="Source Sans Pro Light"/>
        </w:rPr>
        <w:t>Rejected Record: FrontEndEngineer0020</w:t>
      </w:r>
    </w:p>
    <w:p w14:paraId="3102E8C9" w14:textId="7B1780F0" w:rsidR="00CA450E" w:rsidRDefault="05A4DE04">
      <w:pPr>
        <w:rPr>
          <w:rFonts w:ascii="Calibri" w:eastAsia="Calibri" w:hAnsi="Calibri" w:cs="Calibri"/>
        </w:rPr>
      </w:pPr>
      <w:r w:rsidRPr="1CAB589E">
        <w:rPr>
          <w:rFonts w:ascii="Calibri" w:eastAsia="Calibri" w:hAnsi="Calibri" w:cs="Calibri"/>
        </w:rPr>
        <w:t>Solution:</w:t>
      </w:r>
    </w:p>
    <w:p w14:paraId="3D69812F" w14:textId="77777777" w:rsidR="00B835CF" w:rsidRDefault="00B835CF" w:rsidP="00B835CF">
      <w:hyperlink r:id="rId9" w:history="1">
        <w:r w:rsidRPr="005B3FD2">
          <w:rPr>
            <w:rStyle w:val="a7"/>
          </w:rPr>
          <w:t>https://github.com/Anna-Shy/Salesforce_task</w:t>
        </w:r>
      </w:hyperlink>
    </w:p>
    <w:p w14:paraId="1C7610BD" w14:textId="618A693F" w:rsidR="00CA450E" w:rsidRDefault="00B835CF">
      <w:r>
        <w:object w:dxaOrig="1520" w:dyaOrig="985" w14:anchorId="0B3E5A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65pt;height:36pt" o:ole="">
            <v:imagedata r:id="rId10" o:title=""/>
          </v:shape>
          <o:OLEObject Type="Embed" ProgID="Package" ShapeID="_x0000_i1025" DrawAspect="Icon" ObjectID="_1686822050" r:id="rId11"/>
        </w:object>
      </w:r>
      <w:r w:rsidR="00483B85">
        <w:br w:type="page"/>
      </w:r>
    </w:p>
    <w:p w14:paraId="2FE83639" w14:textId="15FBC89B" w:rsidR="00CA450E" w:rsidRDefault="05A4DE04" w:rsidP="1CAB589E">
      <w:pPr>
        <w:pStyle w:val="1"/>
        <w:rPr>
          <w:rFonts w:ascii="Calibri Light" w:hAnsi="Calibri Light"/>
        </w:rPr>
      </w:pPr>
      <w:r w:rsidRPr="1CAB589E">
        <w:lastRenderedPageBreak/>
        <w:t>3. Algorithms</w:t>
      </w:r>
    </w:p>
    <w:p w14:paraId="7CF74671" w14:textId="10A8CBD5" w:rsidR="00CA450E" w:rsidRDefault="00CA450E" w:rsidP="1CAB589E">
      <w:pPr>
        <w:rPr>
          <w:rFonts w:ascii="Calibri" w:eastAsia="Calibri" w:hAnsi="Calibri" w:cs="Calibri"/>
        </w:rPr>
      </w:pPr>
    </w:p>
    <w:p w14:paraId="5B014A1C" w14:textId="01E1EF9D" w:rsidR="00CA450E" w:rsidRDefault="6DB39503" w:rsidP="1CAB589E">
      <w:pPr>
        <w:pStyle w:val="2"/>
        <w:rPr>
          <w:rFonts w:ascii="Calibri Light" w:hAnsi="Calibri Light"/>
        </w:rPr>
      </w:pPr>
      <w:r w:rsidRPr="1CAB589E">
        <w:t>3.1 Difference between list of Integers</w:t>
      </w:r>
    </w:p>
    <w:p w14:paraId="2C89FB2F" w14:textId="4D417B54" w:rsidR="00CA450E" w:rsidRDefault="05A4DE04" w:rsidP="1CAB589E">
      <w:pPr>
        <w:rPr>
          <w:rFonts w:ascii="Calibri" w:eastAsia="Calibri" w:hAnsi="Calibri" w:cs="Calibri"/>
        </w:rPr>
      </w:pPr>
      <w:r w:rsidRPr="1CAB589E">
        <w:rPr>
          <w:rFonts w:ascii="Calibri" w:eastAsia="Calibri" w:hAnsi="Calibri" w:cs="Calibri"/>
        </w:rPr>
        <w:t xml:space="preserve">Find difference between two lists of Integers </w:t>
      </w:r>
      <w:r w:rsidRPr="1CAB589E">
        <w:rPr>
          <w:rFonts w:ascii="Source Sans Pro Light" w:eastAsia="Source Sans Pro Light" w:hAnsi="Source Sans Pro Light" w:cs="Source Sans Pro Light"/>
        </w:rPr>
        <w:t>[1, 3, 3, 4, 6, 5, 4]</w:t>
      </w:r>
      <w:r w:rsidRPr="1CAB589E">
        <w:rPr>
          <w:rFonts w:ascii="Calibri" w:eastAsia="Calibri" w:hAnsi="Calibri" w:cs="Calibri"/>
        </w:rPr>
        <w:t xml:space="preserve"> &amp; </w:t>
      </w:r>
      <w:r w:rsidRPr="1CAB589E">
        <w:rPr>
          <w:rFonts w:ascii="Source Sans Pro Light" w:eastAsia="Source Sans Pro Light" w:hAnsi="Source Sans Pro Light" w:cs="Source Sans Pro Light"/>
        </w:rPr>
        <w:t>[6, 3, 5, 2, 2]</w:t>
      </w:r>
    </w:p>
    <w:p w14:paraId="774A2ABF" w14:textId="691038E9" w:rsidR="00CA450E" w:rsidRDefault="05A4DE04">
      <w:r w:rsidRPr="1CAB589E">
        <w:rPr>
          <w:rFonts w:ascii="Calibri" w:eastAsia="Calibri" w:hAnsi="Calibri" w:cs="Calibri"/>
          <w:b/>
          <w:bCs/>
        </w:rPr>
        <w:t>Functional Requirements</w:t>
      </w:r>
    </w:p>
    <w:p w14:paraId="37DFC5D3" w14:textId="36F64AE8" w:rsidR="00CA450E" w:rsidRDefault="05A4DE04">
      <w:r w:rsidRPr="1CAB589E">
        <w:rPr>
          <w:rFonts w:ascii="Calibri" w:eastAsia="Calibri" w:hAnsi="Calibri" w:cs="Calibri"/>
        </w:rPr>
        <w:t>Implement a logic that finds difference between "first" and "second" lists and prints the result to the console.</w:t>
      </w:r>
    </w:p>
    <w:p w14:paraId="48FCFC2E" w14:textId="61F195E3" w:rsidR="00CA450E" w:rsidRDefault="05A4DE04">
      <w:r w:rsidRPr="1CAB589E">
        <w:rPr>
          <w:rFonts w:ascii="Calibri" w:eastAsia="Calibri" w:hAnsi="Calibri" w:cs="Calibri"/>
        </w:rPr>
        <w:t>Expected console output:</w:t>
      </w:r>
    </w:p>
    <w:p w14:paraId="34BD1929" w14:textId="3CDBBE60" w:rsidR="00CA450E" w:rsidRDefault="05A4DE04" w:rsidP="1CAB589E">
      <w:pPr>
        <w:rPr>
          <w:rFonts w:ascii="Source Sans Pro Light" w:eastAsia="Source Sans Pro Light" w:hAnsi="Source Sans Pro Light" w:cs="Source Sans Pro Light"/>
        </w:rPr>
      </w:pPr>
      <w:r w:rsidRPr="1CAB589E">
        <w:rPr>
          <w:rFonts w:ascii="Source Sans Pro Light" w:eastAsia="Source Sans Pro Light" w:hAnsi="Source Sans Pro Light" w:cs="Source Sans Pro Light"/>
        </w:rPr>
        <w:t>[1, 2, 4]</w:t>
      </w:r>
    </w:p>
    <w:p w14:paraId="784B5A0B" w14:textId="1CB8E549" w:rsidR="00CA450E" w:rsidRDefault="05A4DE04">
      <w:r w:rsidRPr="1CAB589E">
        <w:rPr>
          <w:rFonts w:ascii="Calibri" w:eastAsia="Calibri" w:hAnsi="Calibri" w:cs="Calibri"/>
        </w:rPr>
        <w:t>Solution:</w:t>
      </w:r>
    </w:p>
    <w:p w14:paraId="1B06B509" w14:textId="67088B8C" w:rsidR="00125697" w:rsidRDefault="00177B1C">
      <w:hyperlink r:id="rId12" w:history="1">
        <w:r w:rsidR="00125697" w:rsidRPr="005B3FD2">
          <w:rPr>
            <w:rStyle w:val="a7"/>
          </w:rPr>
          <w:t>https://github.com/Anna-Shy/Salesforce_task</w:t>
        </w:r>
      </w:hyperlink>
    </w:p>
    <w:p w14:paraId="566C5E68" w14:textId="0F750AEB" w:rsidR="00125697" w:rsidRDefault="00125697">
      <w:pPr>
        <w:rPr>
          <w:rFonts w:asciiTheme="majorHAnsi" w:eastAsiaTheme="majorEastAsia" w:hAnsiTheme="majorHAnsi" w:cstheme="majorBidi"/>
          <w:color w:val="2F5496" w:themeColor="accent1" w:themeShade="BF"/>
          <w:sz w:val="32"/>
          <w:szCs w:val="32"/>
        </w:rPr>
      </w:pPr>
      <w:r>
        <w:object w:dxaOrig="1520" w:dyaOrig="985" w14:anchorId="1830A547">
          <v:shape id="_x0000_i1026" type="#_x0000_t75" style="width:76.35pt;height:49.1pt" o:ole="">
            <v:imagedata r:id="rId13" o:title=""/>
          </v:shape>
          <o:OLEObject Type="Embed" ProgID="Package" ShapeID="_x0000_i1026" DrawAspect="Icon" ObjectID="_1686822051" r:id="rId14"/>
        </w:object>
      </w:r>
      <w:r>
        <w:br w:type="page"/>
      </w:r>
    </w:p>
    <w:p w14:paraId="4AB3F4CD" w14:textId="49C645B0" w:rsidR="00CA450E" w:rsidRDefault="05A4DE04" w:rsidP="1CAB589E">
      <w:pPr>
        <w:pStyle w:val="1"/>
        <w:rPr>
          <w:rFonts w:ascii="Calibri Light" w:hAnsi="Calibri Light"/>
        </w:rPr>
      </w:pPr>
      <w:r w:rsidRPr="1CAB589E">
        <w:lastRenderedPageBreak/>
        <w:t>4. Front-End</w:t>
      </w:r>
    </w:p>
    <w:p w14:paraId="1ABA1033" w14:textId="429A5687" w:rsidR="00CA450E" w:rsidRDefault="00CA450E" w:rsidP="1CAB589E">
      <w:pPr>
        <w:pStyle w:val="2"/>
      </w:pPr>
    </w:p>
    <w:p w14:paraId="18BA4E7F" w14:textId="1B7267AB" w:rsidR="00CA450E" w:rsidRDefault="2A1F465C" w:rsidP="1CAB589E">
      <w:pPr>
        <w:pStyle w:val="2"/>
        <w:rPr>
          <w:rFonts w:ascii="Calibri Light" w:hAnsi="Calibri Light"/>
        </w:rPr>
      </w:pPr>
      <w:r w:rsidRPr="1CAB589E">
        <w:t>4.1 Todo App</w:t>
      </w:r>
    </w:p>
    <w:p w14:paraId="370CEE43" w14:textId="43D1FB84" w:rsidR="00CA450E" w:rsidRDefault="05A4DE04">
      <w:r w:rsidRPr="1CAB589E">
        <w:rPr>
          <w:rFonts w:ascii="Calibri" w:eastAsia="Calibri" w:hAnsi="Calibri" w:cs="Calibri"/>
        </w:rPr>
        <w:t xml:space="preserve">Given the </w:t>
      </w:r>
      <w:r w:rsidRPr="1CAB589E">
        <w:rPr>
          <w:rFonts w:ascii="Source Sans Pro Light" w:eastAsia="Source Sans Pro Light" w:hAnsi="Source Sans Pro Light" w:cs="Source Sans Pro Light"/>
        </w:rPr>
        <w:t>TodoSolution</w:t>
      </w:r>
      <w:r w:rsidR="70DFC3A8" w:rsidRPr="1CAB589E">
        <w:rPr>
          <w:rFonts w:ascii="Source Sans Pro Light" w:eastAsia="Source Sans Pro Light" w:hAnsi="Source Sans Pro Light" w:cs="Source Sans Pro Light"/>
        </w:rPr>
        <w:t>.html</w:t>
      </w:r>
      <w:r w:rsidR="70DFC3A8" w:rsidRPr="1CAB589E">
        <w:rPr>
          <w:rFonts w:ascii="Calibri" w:eastAsia="Calibri" w:hAnsi="Calibri" w:cs="Calibri"/>
        </w:rPr>
        <w:t xml:space="preserve"> </w:t>
      </w:r>
      <w:r w:rsidRPr="1CAB589E">
        <w:rPr>
          <w:rFonts w:ascii="Calibri" w:eastAsia="Calibri" w:hAnsi="Calibri" w:cs="Calibri"/>
        </w:rPr>
        <w:t>page with a basic design of the Todo application.</w:t>
      </w:r>
    </w:p>
    <w:p w14:paraId="10417813" w14:textId="4281572C" w:rsidR="00CA450E" w:rsidRDefault="05A4DE04">
      <w:r w:rsidRPr="1CAB589E">
        <w:rPr>
          <w:rFonts w:ascii="Calibri" w:eastAsia="Calibri" w:hAnsi="Calibri" w:cs="Calibri"/>
          <w:b/>
          <w:bCs/>
        </w:rPr>
        <w:t>Functional Requirements</w:t>
      </w:r>
    </w:p>
    <w:p w14:paraId="28B4E31C" w14:textId="0A75183A" w:rsidR="00CA450E" w:rsidRDefault="05A4DE04">
      <w:r w:rsidRPr="1CAB589E">
        <w:rPr>
          <w:rFonts w:ascii="Calibri" w:eastAsia="Calibri" w:hAnsi="Calibri" w:cs="Calibri"/>
        </w:rPr>
        <w:t>Implement a logic inside the HTML file</w:t>
      </w:r>
    </w:p>
    <w:p w14:paraId="12CE988F" w14:textId="316BAF36" w:rsidR="00CA450E" w:rsidRDefault="05A4DE04">
      <w:r w:rsidRPr="1CAB589E">
        <w:rPr>
          <w:rFonts w:ascii="Calibri" w:eastAsia="Calibri" w:hAnsi="Calibri" w:cs="Calibri"/>
          <w:i/>
          <w:iCs/>
        </w:rPr>
        <w:t>Required:</w:t>
      </w:r>
    </w:p>
    <w:p w14:paraId="4F5F3DB9" w14:textId="705902B5" w:rsidR="00CA450E" w:rsidRDefault="05A4DE04" w:rsidP="66CD929B">
      <w:pPr>
        <w:pStyle w:val="a5"/>
        <w:numPr>
          <w:ilvl w:val="0"/>
          <w:numId w:val="2"/>
        </w:numPr>
        <w:rPr>
          <w:rFonts w:eastAsiaTheme="minorEastAsia"/>
        </w:rPr>
      </w:pPr>
      <w:r w:rsidRPr="66CD929B">
        <w:rPr>
          <w:rFonts w:ascii="Calibri" w:eastAsia="Calibri" w:hAnsi="Calibri" w:cs="Calibri"/>
        </w:rPr>
        <w:t xml:space="preserve">The user should be able to add </w:t>
      </w:r>
      <w:proofErr w:type="spellStart"/>
      <w:r w:rsidRPr="66CD929B">
        <w:rPr>
          <w:rFonts w:ascii="Calibri" w:eastAsia="Calibri" w:hAnsi="Calibri" w:cs="Calibri"/>
        </w:rPr>
        <w:t>todo</w:t>
      </w:r>
      <w:proofErr w:type="spellEnd"/>
      <w:r w:rsidRPr="66CD929B">
        <w:rPr>
          <w:rFonts w:ascii="Calibri" w:eastAsia="Calibri" w:hAnsi="Calibri" w:cs="Calibri"/>
        </w:rPr>
        <w:t xml:space="preserve"> items with an entered text title</w:t>
      </w:r>
    </w:p>
    <w:p w14:paraId="448020B3" w14:textId="470CA4C8" w:rsidR="3D0A79AC" w:rsidRDefault="3D0A79AC" w:rsidP="66CD929B">
      <w:pPr>
        <w:pStyle w:val="a5"/>
        <w:numPr>
          <w:ilvl w:val="0"/>
          <w:numId w:val="2"/>
        </w:numPr>
        <w:rPr>
          <w:rFonts w:eastAsiaTheme="minorEastAsia"/>
        </w:rPr>
      </w:pPr>
      <w:r w:rsidRPr="66CD929B">
        <w:rPr>
          <w:rFonts w:ascii="Calibri" w:eastAsia="Calibri" w:hAnsi="Calibri" w:cs="Calibri"/>
        </w:rPr>
        <w:t xml:space="preserve">The user should be able to remove a particular </w:t>
      </w:r>
      <w:proofErr w:type="spellStart"/>
      <w:r w:rsidRPr="66CD929B">
        <w:rPr>
          <w:rFonts w:ascii="Calibri" w:eastAsia="Calibri" w:hAnsi="Calibri" w:cs="Calibri"/>
        </w:rPr>
        <w:t>todo</w:t>
      </w:r>
      <w:proofErr w:type="spellEnd"/>
      <w:r w:rsidRPr="66CD929B">
        <w:rPr>
          <w:rFonts w:ascii="Calibri" w:eastAsia="Calibri" w:hAnsi="Calibri" w:cs="Calibri"/>
        </w:rPr>
        <w:t xml:space="preserve"> item</w:t>
      </w:r>
    </w:p>
    <w:p w14:paraId="00DB1B61" w14:textId="21F52859" w:rsidR="3D0A79AC" w:rsidRDefault="3D0A79AC" w:rsidP="66CD929B">
      <w:pPr>
        <w:pStyle w:val="a5"/>
        <w:numPr>
          <w:ilvl w:val="0"/>
          <w:numId w:val="2"/>
        </w:numPr>
        <w:rPr>
          <w:rFonts w:eastAsiaTheme="minorEastAsia"/>
        </w:rPr>
      </w:pPr>
      <w:r w:rsidRPr="66CD929B">
        <w:rPr>
          <w:rFonts w:ascii="Calibri" w:eastAsia="Calibri" w:hAnsi="Calibri" w:cs="Calibri"/>
        </w:rPr>
        <w:t xml:space="preserve">The user should see an alert message if they try to create a </w:t>
      </w:r>
      <w:proofErr w:type="spellStart"/>
      <w:r w:rsidRPr="66CD929B">
        <w:rPr>
          <w:rFonts w:ascii="Calibri" w:eastAsia="Calibri" w:hAnsi="Calibri" w:cs="Calibri"/>
        </w:rPr>
        <w:t>todo</w:t>
      </w:r>
      <w:proofErr w:type="spellEnd"/>
      <w:r w:rsidRPr="66CD929B">
        <w:rPr>
          <w:rFonts w:ascii="Calibri" w:eastAsia="Calibri" w:hAnsi="Calibri" w:cs="Calibri"/>
        </w:rPr>
        <w:t xml:space="preserve"> item without entering a text</w:t>
      </w:r>
    </w:p>
    <w:p w14:paraId="43973791" w14:textId="5FA80C2C" w:rsidR="3D0A79AC" w:rsidRDefault="3D0A79AC" w:rsidP="66CD929B">
      <w:pPr>
        <w:pStyle w:val="a5"/>
        <w:numPr>
          <w:ilvl w:val="0"/>
          <w:numId w:val="2"/>
        </w:numPr>
        <w:rPr>
          <w:rFonts w:eastAsiaTheme="minorEastAsia"/>
        </w:rPr>
      </w:pPr>
      <w:r w:rsidRPr="66CD929B">
        <w:rPr>
          <w:rFonts w:ascii="Calibri" w:eastAsia="Calibri" w:hAnsi="Calibri" w:cs="Calibri"/>
        </w:rPr>
        <w:t xml:space="preserve">The user should be able to change the title of a particular </w:t>
      </w:r>
      <w:proofErr w:type="spellStart"/>
      <w:r w:rsidRPr="66CD929B">
        <w:rPr>
          <w:rFonts w:ascii="Calibri" w:eastAsia="Calibri" w:hAnsi="Calibri" w:cs="Calibri"/>
        </w:rPr>
        <w:t>todo</w:t>
      </w:r>
      <w:proofErr w:type="spellEnd"/>
      <w:r w:rsidRPr="66CD929B">
        <w:rPr>
          <w:rFonts w:ascii="Calibri" w:eastAsia="Calibri" w:hAnsi="Calibri" w:cs="Calibri"/>
        </w:rPr>
        <w:t xml:space="preserve"> item</w:t>
      </w:r>
    </w:p>
    <w:p w14:paraId="4AF7D20C" w14:textId="0C60C106" w:rsidR="00CA450E" w:rsidRDefault="05A4DE04">
      <w:r w:rsidRPr="66CD929B">
        <w:rPr>
          <w:rFonts w:ascii="Calibri" w:eastAsia="Calibri" w:hAnsi="Calibri" w:cs="Calibri"/>
          <w:i/>
          <w:iCs/>
        </w:rPr>
        <w:t>Optional:</w:t>
      </w:r>
    </w:p>
    <w:p w14:paraId="209E60DE" w14:textId="39443684" w:rsidR="00CA450E" w:rsidRDefault="05A4DE04" w:rsidP="1CAB589E">
      <w:pPr>
        <w:pStyle w:val="a5"/>
        <w:numPr>
          <w:ilvl w:val="0"/>
          <w:numId w:val="2"/>
        </w:numPr>
        <w:rPr>
          <w:rFonts w:eastAsiaTheme="minorEastAsia"/>
        </w:rPr>
      </w:pPr>
      <w:r w:rsidRPr="1CAB589E">
        <w:rPr>
          <w:rFonts w:ascii="Calibri" w:eastAsia="Calibri" w:hAnsi="Calibri" w:cs="Calibri"/>
        </w:rPr>
        <w:t xml:space="preserve">The user should be able to see previously created </w:t>
      </w:r>
      <w:proofErr w:type="spellStart"/>
      <w:r w:rsidRPr="1CAB589E">
        <w:rPr>
          <w:rFonts w:ascii="Calibri" w:eastAsia="Calibri" w:hAnsi="Calibri" w:cs="Calibri"/>
        </w:rPr>
        <w:t>todo</w:t>
      </w:r>
      <w:proofErr w:type="spellEnd"/>
      <w:r w:rsidRPr="1CAB589E">
        <w:rPr>
          <w:rFonts w:ascii="Calibri" w:eastAsia="Calibri" w:hAnsi="Calibri" w:cs="Calibri"/>
        </w:rPr>
        <w:t xml:space="preserve"> items even after refreshing a page</w:t>
      </w:r>
    </w:p>
    <w:p w14:paraId="4A847DFB" w14:textId="77777777" w:rsidR="00AB400F" w:rsidRDefault="05A4DE04" w:rsidP="00AB400F">
      <w:r w:rsidRPr="1CAB589E">
        <w:rPr>
          <w:rFonts w:ascii="Calibri" w:eastAsia="Calibri" w:hAnsi="Calibri" w:cs="Calibri"/>
        </w:rPr>
        <w:t>Solution:</w:t>
      </w:r>
      <w:r w:rsidR="00AB400F">
        <w:t xml:space="preserve"> </w:t>
      </w:r>
    </w:p>
    <w:p w14:paraId="57E1E005" w14:textId="77777777" w:rsidR="00AB400F" w:rsidRDefault="00177B1C" w:rsidP="00AB400F">
      <w:hyperlink r:id="rId15" w:history="1">
        <w:r w:rsidR="00AB400F" w:rsidRPr="005B3FD2">
          <w:rPr>
            <w:rStyle w:val="a7"/>
          </w:rPr>
          <w:t>https://github.com/Anna-Shy/Salesforce_task</w:t>
        </w:r>
      </w:hyperlink>
    </w:p>
    <w:p w14:paraId="7845AF72" w14:textId="7CF949E3" w:rsidR="00CA450E" w:rsidRDefault="00AB400F" w:rsidP="00AB400F">
      <w:r>
        <w:object w:dxaOrig="1520" w:dyaOrig="985" w14:anchorId="029480C1">
          <v:shape id="_x0000_i1027" type="#_x0000_t75" style="width:76.35pt;height:49.1pt" o:ole="">
            <v:imagedata r:id="rId16" o:title=""/>
          </v:shape>
          <o:OLEObject Type="Embed" ProgID="Package" ShapeID="_x0000_i1027" DrawAspect="Icon" ObjectID="_1686822052" r:id="rId17"/>
        </w:object>
      </w:r>
      <w:r w:rsidR="00483B85">
        <w:br w:type="page"/>
      </w:r>
    </w:p>
    <w:p w14:paraId="3904A99B" w14:textId="6EC4A1FB" w:rsidR="00CA450E" w:rsidRDefault="05A4DE04" w:rsidP="1CAB589E">
      <w:pPr>
        <w:pStyle w:val="1"/>
        <w:rPr>
          <w:rFonts w:ascii="Calibri Light" w:hAnsi="Calibri Light"/>
        </w:rPr>
      </w:pPr>
      <w:r w:rsidRPr="1CAB589E">
        <w:lastRenderedPageBreak/>
        <w:t>5. Summary</w:t>
      </w:r>
    </w:p>
    <w:p w14:paraId="086397DF" w14:textId="2EDDFA7D" w:rsidR="00CA450E" w:rsidRDefault="00CA450E" w:rsidP="1CAB589E">
      <w:pPr>
        <w:rPr>
          <w:rFonts w:ascii="Calibri" w:eastAsia="Calibri" w:hAnsi="Calibri" w:cs="Calibri"/>
        </w:rPr>
      </w:pPr>
    </w:p>
    <w:p w14:paraId="5D59EE59" w14:textId="03BBE63C" w:rsidR="00CA450E" w:rsidRDefault="05A4DE04">
      <w:r w:rsidRPr="1CAB589E">
        <w:rPr>
          <w:rFonts w:ascii="Calibri" w:eastAsia="Calibri" w:hAnsi="Calibri" w:cs="Calibri"/>
        </w:rPr>
        <w:t xml:space="preserve">Why have you chosen to be a software developer? Describe your main objectives and hopes about your future carrier. </w:t>
      </w:r>
    </w:p>
    <w:p w14:paraId="295EFDFD" w14:textId="407DA10E" w:rsidR="00CA450E" w:rsidRDefault="05A4DE04">
      <w:r w:rsidRPr="1CAB589E">
        <w:rPr>
          <w:rFonts w:ascii="Calibri" w:eastAsia="Calibri" w:hAnsi="Calibri" w:cs="Calibri"/>
        </w:rPr>
        <w:t xml:space="preserve"> </w:t>
      </w:r>
    </w:p>
    <w:p w14:paraId="4D4A2241" w14:textId="25C2E1DF" w:rsidR="00CA450E" w:rsidRDefault="05A4DE04" w:rsidP="1CAB589E">
      <w:pPr>
        <w:rPr>
          <w:rFonts w:ascii="Calibri" w:eastAsia="Calibri" w:hAnsi="Calibri" w:cs="Calibri"/>
        </w:rPr>
      </w:pPr>
      <w:r w:rsidRPr="1CAB589E">
        <w:rPr>
          <w:rFonts w:ascii="Calibri" w:eastAsia="Calibri" w:hAnsi="Calibri" w:cs="Calibri"/>
        </w:rPr>
        <w:t>Answer:</w:t>
      </w:r>
    </w:p>
    <w:p w14:paraId="2C078E63" w14:textId="0346ACE5" w:rsidR="00CA450E" w:rsidRPr="00141AB3" w:rsidRDefault="00141AB3" w:rsidP="00141AB3">
      <w:pPr>
        <w:jc w:val="both"/>
        <w:rPr>
          <w:rFonts w:eastAsia="Calibri" w:cstheme="minorHAnsi"/>
        </w:rPr>
      </w:pPr>
      <w:r w:rsidRPr="00141AB3">
        <w:rPr>
          <w:rFonts w:cstheme="minorHAnsi"/>
          <w:spacing w:val="-7"/>
          <w:shd w:val="clear" w:color="auto" w:fill="FFFFFF"/>
        </w:rPr>
        <w:t>Software developer is a growing industry with endless progression, opportunities a challenging task and rewarding career option. One reason is constantly education. There are always new tools to acquire and better ways of developing software. The other reason to many career options available. A lot of difficult problems, which software development can solve it. And, of course, a creative outlet, including in the way to solve a problem through coding. Software developer can create practically any type of software product you want on a computer.</w:t>
      </w:r>
      <w:r w:rsidR="00177B1C">
        <w:rPr>
          <w:rFonts w:cstheme="minorHAnsi"/>
          <w:spacing w:val="-7"/>
          <w:shd w:val="clear" w:color="auto" w:fill="FFFFFF"/>
        </w:rPr>
        <w:t xml:space="preserve"> </w:t>
      </w:r>
    </w:p>
    <w:sectPr w:rsidR="00CA450E" w:rsidRPr="00141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ource Sans Pro Black">
    <w:altName w:val="Source Sans Pro Black"/>
    <w:charset w:val="00"/>
    <w:family w:val="swiss"/>
    <w:pitch w:val="variable"/>
    <w:sig w:usb0="600002F7" w:usb1="02000001" w:usb2="00000000" w:usb3="00000000" w:csb0="0000019F" w:csb1="00000000"/>
  </w:font>
  <w:font w:name="Source Sans Pro Light">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2CA9"/>
    <w:multiLevelType w:val="hybridMultilevel"/>
    <w:tmpl w:val="0FFC9F28"/>
    <w:lvl w:ilvl="0" w:tplc="6E644F4A">
      <w:start w:val="1"/>
      <w:numFmt w:val="decimal"/>
      <w:lvlText w:val="%1."/>
      <w:lvlJc w:val="left"/>
      <w:pPr>
        <w:ind w:left="720" w:hanging="360"/>
      </w:pPr>
    </w:lvl>
    <w:lvl w:ilvl="1" w:tplc="56F8BF34">
      <w:start w:val="1"/>
      <w:numFmt w:val="lowerLetter"/>
      <w:lvlText w:val="%2."/>
      <w:lvlJc w:val="left"/>
      <w:pPr>
        <w:ind w:left="1440" w:hanging="360"/>
      </w:pPr>
    </w:lvl>
    <w:lvl w:ilvl="2" w:tplc="E1AE592E">
      <w:start w:val="1"/>
      <w:numFmt w:val="lowerRoman"/>
      <w:lvlText w:val="%3."/>
      <w:lvlJc w:val="right"/>
      <w:pPr>
        <w:ind w:left="2160" w:hanging="180"/>
      </w:pPr>
    </w:lvl>
    <w:lvl w:ilvl="3" w:tplc="A470ECAA">
      <w:start w:val="1"/>
      <w:numFmt w:val="decimal"/>
      <w:lvlText w:val="%4."/>
      <w:lvlJc w:val="left"/>
      <w:pPr>
        <w:ind w:left="2880" w:hanging="360"/>
      </w:pPr>
    </w:lvl>
    <w:lvl w:ilvl="4" w:tplc="F4E828D6">
      <w:start w:val="1"/>
      <w:numFmt w:val="lowerLetter"/>
      <w:lvlText w:val="%5."/>
      <w:lvlJc w:val="left"/>
      <w:pPr>
        <w:ind w:left="3600" w:hanging="360"/>
      </w:pPr>
    </w:lvl>
    <w:lvl w:ilvl="5" w:tplc="E9D2D504">
      <w:start w:val="1"/>
      <w:numFmt w:val="lowerRoman"/>
      <w:lvlText w:val="%6."/>
      <w:lvlJc w:val="right"/>
      <w:pPr>
        <w:ind w:left="4320" w:hanging="180"/>
      </w:pPr>
    </w:lvl>
    <w:lvl w:ilvl="6" w:tplc="7E38AF30">
      <w:start w:val="1"/>
      <w:numFmt w:val="decimal"/>
      <w:lvlText w:val="%7."/>
      <w:lvlJc w:val="left"/>
      <w:pPr>
        <w:ind w:left="5040" w:hanging="360"/>
      </w:pPr>
    </w:lvl>
    <w:lvl w:ilvl="7" w:tplc="31EEE21A">
      <w:start w:val="1"/>
      <w:numFmt w:val="lowerLetter"/>
      <w:lvlText w:val="%8."/>
      <w:lvlJc w:val="left"/>
      <w:pPr>
        <w:ind w:left="5760" w:hanging="360"/>
      </w:pPr>
    </w:lvl>
    <w:lvl w:ilvl="8" w:tplc="C5503244">
      <w:start w:val="1"/>
      <w:numFmt w:val="lowerRoman"/>
      <w:lvlText w:val="%9."/>
      <w:lvlJc w:val="right"/>
      <w:pPr>
        <w:ind w:left="6480" w:hanging="180"/>
      </w:pPr>
    </w:lvl>
  </w:abstractNum>
  <w:abstractNum w:abstractNumId="1" w15:restartNumberingAfterBreak="0">
    <w:nsid w:val="13803E90"/>
    <w:multiLevelType w:val="hybridMultilevel"/>
    <w:tmpl w:val="BBD698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337E9F"/>
    <w:multiLevelType w:val="hybridMultilevel"/>
    <w:tmpl w:val="A178E4C4"/>
    <w:lvl w:ilvl="0" w:tplc="CD9A40B4">
      <w:start w:val="3"/>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E4053CA"/>
    <w:multiLevelType w:val="hybridMultilevel"/>
    <w:tmpl w:val="61521756"/>
    <w:lvl w:ilvl="0" w:tplc="8B40AC38">
      <w:start w:val="1"/>
      <w:numFmt w:val="bullet"/>
      <w:lvlText w:val=""/>
      <w:lvlJc w:val="left"/>
      <w:pPr>
        <w:ind w:left="720" w:hanging="360"/>
      </w:pPr>
      <w:rPr>
        <w:rFonts w:ascii="Symbol" w:hAnsi="Symbol" w:hint="default"/>
      </w:rPr>
    </w:lvl>
    <w:lvl w:ilvl="1" w:tplc="86AC02CA">
      <w:start w:val="1"/>
      <w:numFmt w:val="bullet"/>
      <w:lvlText w:val="o"/>
      <w:lvlJc w:val="left"/>
      <w:pPr>
        <w:ind w:left="1440" w:hanging="360"/>
      </w:pPr>
      <w:rPr>
        <w:rFonts w:ascii="Courier New" w:hAnsi="Courier New" w:hint="default"/>
      </w:rPr>
    </w:lvl>
    <w:lvl w:ilvl="2" w:tplc="3BB2770C">
      <w:start w:val="1"/>
      <w:numFmt w:val="bullet"/>
      <w:lvlText w:val=""/>
      <w:lvlJc w:val="left"/>
      <w:pPr>
        <w:ind w:left="2160" w:hanging="360"/>
      </w:pPr>
      <w:rPr>
        <w:rFonts w:ascii="Wingdings" w:hAnsi="Wingdings" w:hint="default"/>
      </w:rPr>
    </w:lvl>
    <w:lvl w:ilvl="3" w:tplc="75AE25DE">
      <w:start w:val="1"/>
      <w:numFmt w:val="bullet"/>
      <w:lvlText w:val=""/>
      <w:lvlJc w:val="left"/>
      <w:pPr>
        <w:ind w:left="2880" w:hanging="360"/>
      </w:pPr>
      <w:rPr>
        <w:rFonts w:ascii="Symbol" w:hAnsi="Symbol" w:hint="default"/>
      </w:rPr>
    </w:lvl>
    <w:lvl w:ilvl="4" w:tplc="10723FD2">
      <w:start w:val="1"/>
      <w:numFmt w:val="bullet"/>
      <w:lvlText w:val="o"/>
      <w:lvlJc w:val="left"/>
      <w:pPr>
        <w:ind w:left="3600" w:hanging="360"/>
      </w:pPr>
      <w:rPr>
        <w:rFonts w:ascii="Courier New" w:hAnsi="Courier New" w:hint="default"/>
      </w:rPr>
    </w:lvl>
    <w:lvl w:ilvl="5" w:tplc="BB485674">
      <w:start w:val="1"/>
      <w:numFmt w:val="bullet"/>
      <w:lvlText w:val=""/>
      <w:lvlJc w:val="left"/>
      <w:pPr>
        <w:ind w:left="4320" w:hanging="360"/>
      </w:pPr>
      <w:rPr>
        <w:rFonts w:ascii="Wingdings" w:hAnsi="Wingdings" w:hint="default"/>
      </w:rPr>
    </w:lvl>
    <w:lvl w:ilvl="6" w:tplc="234EB6EA">
      <w:start w:val="1"/>
      <w:numFmt w:val="bullet"/>
      <w:lvlText w:val=""/>
      <w:lvlJc w:val="left"/>
      <w:pPr>
        <w:ind w:left="5040" w:hanging="360"/>
      </w:pPr>
      <w:rPr>
        <w:rFonts w:ascii="Symbol" w:hAnsi="Symbol" w:hint="default"/>
      </w:rPr>
    </w:lvl>
    <w:lvl w:ilvl="7" w:tplc="B756EDE4">
      <w:start w:val="1"/>
      <w:numFmt w:val="bullet"/>
      <w:lvlText w:val="o"/>
      <w:lvlJc w:val="left"/>
      <w:pPr>
        <w:ind w:left="5760" w:hanging="360"/>
      </w:pPr>
      <w:rPr>
        <w:rFonts w:ascii="Courier New" w:hAnsi="Courier New" w:hint="default"/>
      </w:rPr>
    </w:lvl>
    <w:lvl w:ilvl="8" w:tplc="ECD2CDBA">
      <w:start w:val="1"/>
      <w:numFmt w:val="bullet"/>
      <w:lvlText w:val=""/>
      <w:lvlJc w:val="left"/>
      <w:pPr>
        <w:ind w:left="6480" w:hanging="360"/>
      </w:pPr>
      <w:rPr>
        <w:rFonts w:ascii="Wingdings" w:hAnsi="Wingdings" w:hint="default"/>
      </w:rPr>
    </w:lvl>
  </w:abstractNum>
  <w:abstractNum w:abstractNumId="4" w15:restartNumberingAfterBreak="0">
    <w:nsid w:val="570934F7"/>
    <w:multiLevelType w:val="hybridMultilevel"/>
    <w:tmpl w:val="4E7A123C"/>
    <w:lvl w:ilvl="0" w:tplc="DB48D286">
      <w:start w:val="1"/>
      <w:numFmt w:val="decimal"/>
      <w:lvlText w:val="%1."/>
      <w:lvlJc w:val="left"/>
      <w:pPr>
        <w:ind w:left="720" w:hanging="360"/>
      </w:pPr>
    </w:lvl>
    <w:lvl w:ilvl="1" w:tplc="F5265270">
      <w:start w:val="1"/>
      <w:numFmt w:val="lowerLetter"/>
      <w:lvlText w:val="%2."/>
      <w:lvlJc w:val="left"/>
      <w:pPr>
        <w:ind w:left="1440" w:hanging="360"/>
      </w:pPr>
    </w:lvl>
    <w:lvl w:ilvl="2" w:tplc="E29C09F0">
      <w:start w:val="1"/>
      <w:numFmt w:val="lowerRoman"/>
      <w:lvlText w:val="%3."/>
      <w:lvlJc w:val="right"/>
      <w:pPr>
        <w:ind w:left="2160" w:hanging="180"/>
      </w:pPr>
    </w:lvl>
    <w:lvl w:ilvl="3" w:tplc="810E823C">
      <w:start w:val="1"/>
      <w:numFmt w:val="decimal"/>
      <w:lvlText w:val="%4."/>
      <w:lvlJc w:val="left"/>
      <w:pPr>
        <w:ind w:left="2880" w:hanging="360"/>
      </w:pPr>
    </w:lvl>
    <w:lvl w:ilvl="4" w:tplc="BE24E01A">
      <w:start w:val="1"/>
      <w:numFmt w:val="lowerLetter"/>
      <w:lvlText w:val="%5."/>
      <w:lvlJc w:val="left"/>
      <w:pPr>
        <w:ind w:left="3600" w:hanging="360"/>
      </w:pPr>
    </w:lvl>
    <w:lvl w:ilvl="5" w:tplc="01C2BCC6">
      <w:start w:val="1"/>
      <w:numFmt w:val="lowerRoman"/>
      <w:lvlText w:val="%6."/>
      <w:lvlJc w:val="right"/>
      <w:pPr>
        <w:ind w:left="4320" w:hanging="180"/>
      </w:pPr>
    </w:lvl>
    <w:lvl w:ilvl="6" w:tplc="8B723FFE">
      <w:start w:val="1"/>
      <w:numFmt w:val="decimal"/>
      <w:lvlText w:val="%7."/>
      <w:lvlJc w:val="left"/>
      <w:pPr>
        <w:ind w:left="5040" w:hanging="360"/>
      </w:pPr>
    </w:lvl>
    <w:lvl w:ilvl="7" w:tplc="4920E53C">
      <w:start w:val="1"/>
      <w:numFmt w:val="lowerLetter"/>
      <w:lvlText w:val="%8."/>
      <w:lvlJc w:val="left"/>
      <w:pPr>
        <w:ind w:left="5760" w:hanging="360"/>
      </w:pPr>
    </w:lvl>
    <w:lvl w:ilvl="8" w:tplc="C800229E">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939D85"/>
    <w:rsid w:val="00125697"/>
    <w:rsid w:val="00141AB3"/>
    <w:rsid w:val="00177B1C"/>
    <w:rsid w:val="001C3467"/>
    <w:rsid w:val="0036492D"/>
    <w:rsid w:val="00381D44"/>
    <w:rsid w:val="003D108D"/>
    <w:rsid w:val="003D644F"/>
    <w:rsid w:val="0046267B"/>
    <w:rsid w:val="00483B85"/>
    <w:rsid w:val="005C3F39"/>
    <w:rsid w:val="006164C1"/>
    <w:rsid w:val="00647030"/>
    <w:rsid w:val="0078055D"/>
    <w:rsid w:val="008807EE"/>
    <w:rsid w:val="00893A6F"/>
    <w:rsid w:val="008B3499"/>
    <w:rsid w:val="0094315E"/>
    <w:rsid w:val="00950DC6"/>
    <w:rsid w:val="00982DD0"/>
    <w:rsid w:val="009D03B2"/>
    <w:rsid w:val="00A829E9"/>
    <w:rsid w:val="00A93B12"/>
    <w:rsid w:val="00AB400F"/>
    <w:rsid w:val="00AF12A5"/>
    <w:rsid w:val="00B835CF"/>
    <w:rsid w:val="00BF5F35"/>
    <w:rsid w:val="00C64DD6"/>
    <w:rsid w:val="00C806BE"/>
    <w:rsid w:val="00CA450E"/>
    <w:rsid w:val="00CB16D8"/>
    <w:rsid w:val="00DB460B"/>
    <w:rsid w:val="00DC1922"/>
    <w:rsid w:val="00DE1076"/>
    <w:rsid w:val="00E21739"/>
    <w:rsid w:val="00ED5E1F"/>
    <w:rsid w:val="00F45A4D"/>
    <w:rsid w:val="01F6772E"/>
    <w:rsid w:val="02C3FF0E"/>
    <w:rsid w:val="02CEA9FF"/>
    <w:rsid w:val="05A4DE04"/>
    <w:rsid w:val="0780A0E0"/>
    <w:rsid w:val="08AB5385"/>
    <w:rsid w:val="08CB26B1"/>
    <w:rsid w:val="0932F470"/>
    <w:rsid w:val="09960239"/>
    <w:rsid w:val="09F847EB"/>
    <w:rsid w:val="0BA3BC70"/>
    <w:rsid w:val="0E6BBD4C"/>
    <w:rsid w:val="0FCCD596"/>
    <w:rsid w:val="1213E006"/>
    <w:rsid w:val="12A8F350"/>
    <w:rsid w:val="12FC6C74"/>
    <w:rsid w:val="14888BB0"/>
    <w:rsid w:val="182D9741"/>
    <w:rsid w:val="1968BEFC"/>
    <w:rsid w:val="1A4BBC9D"/>
    <w:rsid w:val="1B653803"/>
    <w:rsid w:val="1CAB589E"/>
    <w:rsid w:val="1EAA6022"/>
    <w:rsid w:val="1EE10CCE"/>
    <w:rsid w:val="1FCF28B4"/>
    <w:rsid w:val="2050732F"/>
    <w:rsid w:val="22276FA2"/>
    <w:rsid w:val="232287A8"/>
    <w:rsid w:val="2505991C"/>
    <w:rsid w:val="25553B91"/>
    <w:rsid w:val="265A286A"/>
    <w:rsid w:val="28535BAB"/>
    <w:rsid w:val="286D22D3"/>
    <w:rsid w:val="28E34476"/>
    <w:rsid w:val="29035DF2"/>
    <w:rsid w:val="295CDAF3"/>
    <w:rsid w:val="2A1F465C"/>
    <w:rsid w:val="2C1646E7"/>
    <w:rsid w:val="2CD57BF9"/>
    <w:rsid w:val="2D68A585"/>
    <w:rsid w:val="2E629CE2"/>
    <w:rsid w:val="30CDBF2A"/>
    <w:rsid w:val="331F8315"/>
    <w:rsid w:val="34BB5376"/>
    <w:rsid w:val="350AC087"/>
    <w:rsid w:val="368378CE"/>
    <w:rsid w:val="36A690E8"/>
    <w:rsid w:val="37568BDC"/>
    <w:rsid w:val="398EC499"/>
    <w:rsid w:val="39B9CE52"/>
    <w:rsid w:val="3AD41F50"/>
    <w:rsid w:val="3D0A79AC"/>
    <w:rsid w:val="3D76604F"/>
    <w:rsid w:val="419B1D58"/>
    <w:rsid w:val="46A05B0A"/>
    <w:rsid w:val="47754383"/>
    <w:rsid w:val="47FCEA24"/>
    <w:rsid w:val="49939D85"/>
    <w:rsid w:val="4CBEE419"/>
    <w:rsid w:val="4D36E907"/>
    <w:rsid w:val="4D5BA0B3"/>
    <w:rsid w:val="4E260435"/>
    <w:rsid w:val="51A48FA5"/>
    <w:rsid w:val="52A878B9"/>
    <w:rsid w:val="53F581D9"/>
    <w:rsid w:val="55026D29"/>
    <w:rsid w:val="57425D72"/>
    <w:rsid w:val="583A0DEB"/>
    <w:rsid w:val="586C678F"/>
    <w:rsid w:val="5A5827AB"/>
    <w:rsid w:val="5CDB98D5"/>
    <w:rsid w:val="5D0301D2"/>
    <w:rsid w:val="5EB3872D"/>
    <w:rsid w:val="5FAE6848"/>
    <w:rsid w:val="60E435B8"/>
    <w:rsid w:val="633BDB3E"/>
    <w:rsid w:val="66CD929B"/>
    <w:rsid w:val="6930230D"/>
    <w:rsid w:val="699F7191"/>
    <w:rsid w:val="6AE9FCC7"/>
    <w:rsid w:val="6B66F0D3"/>
    <w:rsid w:val="6BD5AEF3"/>
    <w:rsid w:val="6C1EA50E"/>
    <w:rsid w:val="6D7161B5"/>
    <w:rsid w:val="6DB39503"/>
    <w:rsid w:val="70DFC3A8"/>
    <w:rsid w:val="710CC575"/>
    <w:rsid w:val="71458F55"/>
    <w:rsid w:val="71DEB7E3"/>
    <w:rsid w:val="72D4B40A"/>
    <w:rsid w:val="73040835"/>
    <w:rsid w:val="74F7E7A2"/>
    <w:rsid w:val="7548C879"/>
    <w:rsid w:val="77810044"/>
    <w:rsid w:val="77EA5D0F"/>
    <w:rsid w:val="7828F059"/>
    <w:rsid w:val="7AB8A106"/>
    <w:rsid w:val="7EDC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9D85"/>
  <w15:chartTrackingRefBased/>
  <w15:docId w15:val="{3C9970DC-FE35-4852-95D0-CD7970B72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5CF"/>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Заголовок Знак"/>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a3"/>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Pr>
      <w:rFonts w:asciiTheme="majorHAnsi" w:eastAsiaTheme="majorEastAsia" w:hAnsiTheme="majorHAnsi" w:cstheme="majorBidi"/>
      <w:color w:val="1F3763" w:themeColor="accent1" w:themeShade="7F"/>
      <w:sz w:val="24"/>
      <w:szCs w:val="24"/>
    </w:rPr>
  </w:style>
  <w:style w:type="paragraph" w:styleId="a5">
    <w:name w:val="List Paragraph"/>
    <w:basedOn w:val="a"/>
    <w:uiPriority w:val="34"/>
    <w:qFormat/>
    <w:pPr>
      <w:ind w:left="720"/>
      <w:contextualSpacing/>
    </w:pPr>
  </w:style>
  <w:style w:type="character" w:styleId="a6">
    <w:name w:val="Strong"/>
    <w:basedOn w:val="a0"/>
    <w:uiPriority w:val="22"/>
    <w:qFormat/>
    <w:rPr>
      <w:b/>
      <w:bCs/>
    </w:rPr>
  </w:style>
  <w:style w:type="character" w:styleId="a7">
    <w:name w:val="Hyperlink"/>
    <w:basedOn w:val="a0"/>
    <w:uiPriority w:val="99"/>
    <w:unhideWhenUsed/>
    <w:rsid w:val="00BF5F35"/>
    <w:rPr>
      <w:color w:val="0563C1" w:themeColor="hyperlink"/>
      <w:u w:val="single"/>
    </w:rPr>
  </w:style>
  <w:style w:type="character" w:styleId="a8">
    <w:name w:val="Unresolved Mention"/>
    <w:basedOn w:val="a0"/>
    <w:uiPriority w:val="99"/>
    <w:semiHidden/>
    <w:unhideWhenUsed/>
    <w:rsid w:val="00BF5F35"/>
    <w:rPr>
      <w:color w:val="605E5C"/>
      <w:shd w:val="clear" w:color="auto" w:fill="E1DFDD"/>
    </w:rPr>
  </w:style>
  <w:style w:type="paragraph" w:styleId="HTML">
    <w:name w:val="HTML Preformatted"/>
    <w:basedOn w:val="a"/>
    <w:link w:val="HTML0"/>
    <w:uiPriority w:val="99"/>
    <w:semiHidden/>
    <w:unhideWhenUsed/>
    <w:rsid w:val="008B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0">
    <w:name w:val="Стандартный HTML Знак"/>
    <w:basedOn w:val="a0"/>
    <w:link w:val="HTML"/>
    <w:uiPriority w:val="99"/>
    <w:semiHidden/>
    <w:rsid w:val="008B3499"/>
    <w:rPr>
      <w:rFonts w:ascii="Courier New" w:eastAsia="Times New Roman" w:hAnsi="Courier New" w:cs="Courier New"/>
      <w:sz w:val="20"/>
      <w:szCs w:val="20"/>
      <w:lang w:val="en-US" w:eastAsia="en-GB"/>
    </w:rPr>
  </w:style>
  <w:style w:type="character" w:styleId="a9">
    <w:name w:val="FollowedHyperlink"/>
    <w:basedOn w:val="a0"/>
    <w:uiPriority w:val="99"/>
    <w:semiHidden/>
    <w:unhideWhenUsed/>
    <w:rsid w:val="001256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Anna-Shy/Salesforce_task" TargetMode="External"/><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hyperlink" Target="https://github.com/Anna-Shy/Salesforce_task" TargetMode="Externa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github.com/Anna-Shy/Salesforce_task"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63EBAAD5E6B342BD1E01DC31B4E656" ma:contentTypeVersion="16" ma:contentTypeDescription="Create a new document." ma:contentTypeScope="" ma:versionID="70da7a9bc82627cd3f1e099f747d0265">
  <xsd:schema xmlns:xsd="http://www.w3.org/2001/XMLSchema" xmlns:xs="http://www.w3.org/2001/XMLSchema" xmlns:p="http://schemas.microsoft.com/office/2006/metadata/properties" xmlns:ns2="1491583b-70c5-497f-8cb4-471de2007f89" xmlns:ns3="c8e5a21c-7418-4cbe-8bc3-6cc22299bcc4" targetNamespace="http://schemas.microsoft.com/office/2006/metadata/properties" ma:root="true" ma:fieldsID="714d3a9c1720131c0a2b129554a36166" ns2:_="" ns3:_="">
    <xsd:import namespace="1491583b-70c5-497f-8cb4-471de2007f89"/>
    <xsd:import namespace="c8e5a21c-7418-4cbe-8bc3-6cc22299bcc4"/>
    <xsd:element name="properties">
      <xsd:complexType>
        <xsd:sequence>
          <xsd:element name="documentManagement">
            <xsd:complexType>
              <xsd:all>
                <xsd:element ref="ns2:_x0414__x0430__x0442__x0430_"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1583b-70c5-497f-8cb4-471de2007f89" elementFormDefault="qualified">
    <xsd:import namespace="http://schemas.microsoft.com/office/2006/documentManagement/types"/>
    <xsd:import namespace="http://schemas.microsoft.com/office/infopath/2007/PartnerControls"/>
    <xsd:element name="_x0414__x0430__x0442__x0430_" ma:index="2" nillable="true" ma:displayName="Дата" ma:format="Dropdown" ma:internalName="_x0414__x0430__x0442__x0430_">
      <xsd:simpleType>
        <xsd:restriction base="dms:Text">
          <xsd:maxLength value="255"/>
        </xsd:restriction>
      </xsd:simpleType>
    </xsd:element>
    <xsd:element name="MediaServiceMetadata" ma:index="6" nillable="true" ma:displayName="MediaServiceMetadata" ma:hidden="true" ma:internalName="MediaServiceMetadata" ma:readOnly="true">
      <xsd:simpleType>
        <xsd:restriction base="dms:Note"/>
      </xsd:simpleType>
    </xsd:element>
    <xsd:element name="MediaServiceFastMetadata" ma:index="7"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8e5a21c-7418-4cbe-8bc3-6cc22299bcc4" elementFormDefault="qualified">
    <xsd:import namespace="http://schemas.microsoft.com/office/2006/documentManagement/types"/>
    <xsd:import namespace="http://schemas.microsoft.com/office/infopath/2007/PartnerControls"/>
    <xsd:element name="SharedWithUsers" ma:index="8"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x0414__x0430__x0442__x0430_ xmlns="1491583b-70c5-497f-8cb4-471de2007f8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CC92E7-95E6-484C-9574-34B151FCA9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1583b-70c5-497f-8cb4-471de2007f89"/>
    <ds:schemaRef ds:uri="c8e5a21c-7418-4cbe-8bc3-6cc22299bc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110C8C-94CE-430D-A129-EA0C2BC7EB11}">
  <ds:schemaRefs>
    <ds:schemaRef ds:uri="http://schemas.microsoft.com/office/2006/metadata/properties"/>
    <ds:schemaRef ds:uri="http://schemas.microsoft.com/office/infopath/2007/PartnerControls"/>
    <ds:schemaRef ds:uri="1491583b-70c5-497f-8cb4-471de2007f89"/>
  </ds:schemaRefs>
</ds:datastoreItem>
</file>

<file path=customXml/itemProps3.xml><?xml version="1.0" encoding="utf-8"?>
<ds:datastoreItem xmlns:ds="http://schemas.openxmlformats.org/officeDocument/2006/customXml" ds:itemID="{73CEDAE7-FC0B-48C1-AE99-C3EF0619D6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8</Pages>
  <Words>992</Words>
  <Characters>5659</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Kurchenko</dc:creator>
  <cp:keywords/>
  <dc:description/>
  <cp:lastModifiedBy>Anna Shylkina</cp:lastModifiedBy>
  <cp:revision>35</cp:revision>
  <dcterms:created xsi:type="dcterms:W3CDTF">2021-02-16T19:42:00Z</dcterms:created>
  <dcterms:modified xsi:type="dcterms:W3CDTF">2021-07-03T09:54:00Z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0x010100D863EBAAD5E6B342BD1E01DC31B4E656</vt:lpwstr>
  </property>
</Properties>
</file>