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453C6F2F"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r w:rsidR="00285CE7">
        <w:fldChar w:fldCharType="begin"/>
      </w:r>
      <w:r w:rsidR="00285CE7">
        <w:instrText xml:space="preserve"> ADDIN ZOTERO_ITEM CSL_CITATION {"citationID":"BdRyV6OT","properties":{"formattedCitation":"\\super [1]\\nosupersub{}","plainCitation":"[1]","noteIndex":0},"citationItems":[{"id":1,"uris":["http://zotero.org/users/local/fwj1EX2Z/items/9SNNX5WQ"],"itemData":{"id":1,"type":"document","title":"Гуляев,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285CE7">
        <w:fldChar w:fldCharType="separate"/>
      </w:r>
      <w:r w:rsidR="00285CE7" w:rsidRPr="00285CE7">
        <w:rPr>
          <w:rFonts w:ascii="Calibri" w:hAnsi="Calibri" w:cs="Calibri"/>
          <w:sz w:val="20"/>
          <w:szCs w:val="24"/>
          <w:vertAlign w:val="superscript"/>
        </w:rPr>
        <w:t>[1]</w:t>
      </w:r>
      <w:r w:rsidR="00285CE7">
        <w:fldChar w:fldCharType="end"/>
      </w:r>
    </w:p>
    <w:p w14:paraId="647CFC5D" w14:textId="254DD3F1"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Одностраничные веб-</w:t>
      </w:r>
      <w:proofErr w:type="spellStart"/>
      <w:r w:rsidRPr="006725BC">
        <w:rPr>
          <w:rFonts w:ascii="Times New Roman" w:hAnsi="Times New Roman" w:cs="Times New Roman"/>
          <w:sz w:val="24"/>
          <w:szCs w:val="24"/>
        </w:rPr>
        <w:t>прил</w:t>
      </w:r>
      <w:proofErr w:type="spellEnd"/>
      <w:r w:rsidR="00285CE7" w:rsidRPr="00285CE7">
        <w:rPr>
          <w:rFonts w:ascii="Times New Roman" w:hAnsi="Times New Roman" w:cs="Times New Roman"/>
          <w:sz w:val="24"/>
          <w:szCs w:val="24"/>
        </w:rPr>
        <w:fldChar w:fldCharType="begin"/>
      </w:r>
      <w:r w:rsidR="00285CE7" w:rsidRPr="00285CE7">
        <w:rPr>
          <w:rFonts w:ascii="Times New Roman" w:hAnsi="Times New Roman" w:cs="Times New Roman"/>
          <w:sz w:val="24"/>
          <w:szCs w:val="24"/>
        </w:rPr>
        <w:instrText xml:space="preserve"> ADDIN ZOTERO_ITEM CSL_CITATION {"citationID":"kJsrMedy","properties":{"unsorted":false,"formattedCitation":"\\super [1]\\nosupersub{}","plainCitation":"[1]","noteIndex":0},"citationItems":[{"id":1,"uris":["http://zotero.org/users/local/fwj1EX2Z/items/9SNNX5WQ"],"itemData":{"id":1,"type":"document","title":"Гуляев,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285CE7" w:rsidRPr="00285CE7">
        <w:rPr>
          <w:rFonts w:ascii="Times New Roman" w:hAnsi="Times New Roman" w:cs="Times New Roman"/>
          <w:sz w:val="24"/>
          <w:szCs w:val="24"/>
        </w:rPr>
        <w:fldChar w:fldCharType="separate"/>
      </w:r>
      <w:r w:rsidR="00285CE7" w:rsidRPr="00285CE7">
        <w:rPr>
          <w:rFonts w:ascii="Times New Roman" w:hAnsi="Times New Roman" w:cs="Times New Roman"/>
          <w:sz w:val="24"/>
          <w:szCs w:val="24"/>
        </w:rPr>
        <w:t>[1]</w:t>
      </w:r>
      <w:proofErr w:type="spellStart"/>
      <w:r w:rsidR="00285CE7" w:rsidRPr="00285CE7">
        <w:rPr>
          <w:rFonts w:ascii="Times New Roman" w:hAnsi="Times New Roman" w:cs="Times New Roman"/>
          <w:sz w:val="24"/>
          <w:szCs w:val="24"/>
        </w:rPr>
        <w:fldChar w:fldCharType="end"/>
      </w:r>
      <w:r w:rsidRPr="006725BC">
        <w:rPr>
          <w:rFonts w:ascii="Times New Roman" w:hAnsi="Times New Roman" w:cs="Times New Roman"/>
          <w:sz w:val="24"/>
          <w:szCs w:val="24"/>
        </w:rPr>
        <w:t>ожения</w:t>
      </w:r>
      <w:proofErr w:type="spellEnd"/>
      <w:r w:rsidRPr="006725BC">
        <w:rPr>
          <w:rFonts w:ascii="Times New Roman" w:hAnsi="Times New Roman" w:cs="Times New Roman"/>
          <w:sz w:val="24"/>
          <w:szCs w:val="24"/>
        </w:rPr>
        <w:t xml:space="preserve">.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1"/>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2"/>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w:t>
      </w:r>
      <w:r>
        <w:lastRenderedPageBreak/>
        <w:t xml:space="preserve">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3"/>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4"/>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5"/>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6"/>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7"/>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t xml:space="preserve">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w:t>
      </w:r>
      <w:r w:rsidRPr="00FA0D76">
        <w:rPr>
          <w:highlight w:val="yellow"/>
        </w:rPr>
        <w:lastRenderedPageBreak/>
        <w:t>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8"/>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19"/>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0"/>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1"/>
      </w:r>
      <w:r w:rsidR="00075E5B" w:rsidRPr="00075E5B">
        <w:t xml:space="preserve"> [</w:t>
      </w:r>
      <w:proofErr w:type="spellStart"/>
      <w:r w:rsidR="00075E5B">
        <w:t>Cookies</w:t>
      </w:r>
      <w:proofErr w:type="spellEnd"/>
      <w:r w:rsidR="00075E5B">
        <w:t xml:space="preserve"> – фрагмент данных, полученный от веб-</w:t>
      </w:r>
      <w:r w:rsidR="00075E5B">
        <w:lastRenderedPageBreak/>
        <w:t xml:space="preserve">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2"/>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3"/>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4"/>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5"/>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6"/>
      </w:r>
      <w:r w:rsidR="00015330" w:rsidRPr="00015330">
        <w:t xml:space="preserve"> [</w:t>
      </w:r>
      <w:r w:rsidR="00015330">
        <w:t>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015330" w:rsidRPr="00015330">
        <w:t>]</w:t>
      </w:r>
      <w:r w:rsidR="00015330">
        <w:rPr>
          <w:rStyle w:val="a6"/>
          <w:lang w:val="en-US"/>
        </w:rPr>
        <w:footnoteReference w:id="27"/>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w:t>
      </w:r>
      <w:r w:rsidR="00C463E2" w:rsidRPr="00C463E2">
        <w:lastRenderedPageBreak/>
        <w:t xml:space="preserve">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8"/>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29"/>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0"/>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1"/>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2"/>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w:t>
      </w:r>
      <w:r w:rsidR="00B60510" w:rsidRPr="00B60510">
        <w:rPr>
          <w:rFonts w:ascii="Times New Roman" w:hAnsi="Times New Roman" w:cs="Times New Roman"/>
          <w:sz w:val="24"/>
          <w:szCs w:val="24"/>
        </w:rPr>
        <w:lastRenderedPageBreak/>
        <w:t>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3"/>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4"/>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5"/>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w:t>
      </w:r>
      <w:r w:rsidRPr="003C6B80">
        <w:rPr>
          <w:rFonts w:ascii="Times New Roman" w:eastAsia="Times New Roman" w:hAnsi="Times New Roman" w:cs="Times New Roman"/>
          <w:sz w:val="24"/>
          <w:szCs w:val="24"/>
          <w:highlight w:val="yellow"/>
          <w:lang w:eastAsia="ru-RU"/>
        </w:rPr>
        <w:lastRenderedPageBreak/>
        <w:t xml:space="preserve">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6"/>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7"/>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lastRenderedPageBreak/>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8"/>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39"/>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0"/>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w:t>
      </w:r>
      <w:r w:rsidRPr="003C6B80">
        <w:rPr>
          <w:rFonts w:ascii="Times New Roman" w:eastAsia="Times New Roman" w:hAnsi="Times New Roman" w:cs="Times New Roman"/>
          <w:sz w:val="24"/>
          <w:szCs w:val="24"/>
          <w:highlight w:val="yellow"/>
          <w:lang w:eastAsia="ru-RU"/>
        </w:rPr>
        <w:lastRenderedPageBreak/>
        <w:t>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1"/>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2"/>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3"/>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4"/>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3BC40080" w14:textId="56B87AFA" w:rsidR="00202AC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соединение с веб-сервером злоумышленника, который таким образом </w:t>
      </w:r>
      <w:r>
        <w:rPr>
          <w:rFonts w:ascii="Arial" w:hAnsi="Arial" w:cs="Arial"/>
          <w:color w:val="232627"/>
        </w:rPr>
        <w:lastRenderedPageBreak/>
        <w:t xml:space="preserve">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5"/>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6"/>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7"/>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8"/>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w:t>
      </w:r>
      <w:r w:rsidRPr="00FA7AC3">
        <w:rPr>
          <w:rFonts w:ascii="Times New Roman" w:eastAsia="Times New Roman" w:hAnsi="Times New Roman" w:cs="Times New Roman"/>
          <w:sz w:val="28"/>
          <w:szCs w:val="28"/>
          <w:highlight w:val="yellow"/>
          <w:lang w:eastAsia="ru-RU"/>
        </w:rPr>
        <w:lastRenderedPageBreak/>
        <w:t>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49"/>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lastRenderedPageBreak/>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0"/>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1"/>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2"/>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lastRenderedPageBreak/>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3"/>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4"/>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5"/>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040772BF" w14:textId="6778977E" w:rsidR="006D79CA" w:rsidRPr="00520702" w:rsidRDefault="00964B91" w:rsidP="00520702">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lastRenderedPageBreak/>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6"/>
      </w: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7"/>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8"/>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w:t>
      </w:r>
      <w:r w:rsidRPr="00E4475C">
        <w:rPr>
          <w:rFonts w:ascii="Times New Roman" w:eastAsia="Times New Roman" w:hAnsi="Times New Roman" w:cs="Times New Roman"/>
          <w:sz w:val="24"/>
          <w:szCs w:val="24"/>
          <w:highlight w:val="yellow"/>
          <w:lang w:eastAsia="ru-RU"/>
        </w:rPr>
        <w:lastRenderedPageBreak/>
        <w:t>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59"/>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lastRenderedPageBreak/>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proofErr w:type="gramEnd"/>
      <w:r>
        <w:rPr>
          <w:rStyle w:val="a6"/>
          <w:highlight w:val="yellow"/>
        </w:rPr>
        <w:footnoteReference w:id="60"/>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1"/>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xml:space="preserve">), что существенно усложняет обнаружение и отражение атаки. 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2"/>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lastRenderedPageBreak/>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1D2260">
        <w:rPr>
          <w:rFonts w:ascii="Times New Roman" w:hAnsi="Times New Roman" w:cs="Times New Roman"/>
          <w:sz w:val="24"/>
          <w:szCs w:val="24"/>
        </w:rPr>
        <w:t xml:space="preserve">В разделе </w:t>
      </w:r>
      <w:r w:rsidR="002E3371" w:rsidRPr="001D2260">
        <w:rPr>
          <w:rFonts w:ascii="Times New Roman" w:hAnsi="Times New Roman" w:cs="Times New Roman"/>
          <w:sz w:val="24"/>
          <w:szCs w:val="24"/>
        </w:rPr>
        <w:t>1</w:t>
      </w:r>
      <w:r w:rsidRPr="001D2260">
        <w:rPr>
          <w:rFonts w:ascii="Times New Roman" w:hAnsi="Times New Roman" w:cs="Times New Roman"/>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3"/>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4"/>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5"/>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6"/>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7"/>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8"/>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46846BC4" w14:textId="1858BA6E" w:rsidR="00710160"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69"/>
      </w: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0"/>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1"/>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2"/>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w:t>
      </w:r>
      <w:r w:rsidRPr="006642FA">
        <w:rPr>
          <w:highlight w:val="yellow"/>
        </w:rPr>
        <w:lastRenderedPageBreak/>
        <w:t xml:space="preserve">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w:t>
      </w:r>
      <w:r w:rsidRPr="006642FA">
        <w:rPr>
          <w:highlight w:val="yellow"/>
        </w:rPr>
        <w:lastRenderedPageBreak/>
        <w:t>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2316EE2" w:rsidR="007F1528" w:rsidRDefault="007F1528" w:rsidP="007F1528">
      <w:pPr>
        <w:pStyle w:val="ac"/>
        <w:jc w:val="center"/>
        <w:rPr>
          <w:rStyle w:val="relative"/>
        </w:rPr>
      </w:pPr>
      <w:bookmarkStart w:id="10" w:name="_Hlk228992134"/>
      <w:r>
        <w:rPr>
          <w:rStyle w:val="a3"/>
          <w:b w:val="0"/>
          <w:bCs w:val="0"/>
        </w:rPr>
        <w:lastRenderedPageBreak/>
        <w:t>2</w:t>
      </w:r>
      <w:r w:rsidRPr="005D5270">
        <w:rPr>
          <w:rStyle w:val="a3"/>
          <w:b w:val="0"/>
          <w:bCs w:val="0"/>
        </w:rPr>
        <w:t>.</w:t>
      </w:r>
      <w:r w:rsidR="00520702">
        <w:rPr>
          <w:rStyle w:val="a3"/>
          <w:b w:val="0"/>
          <w:bCs w:val="0"/>
        </w:rPr>
        <w:t>2</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w:t>
      </w:r>
      <w:proofErr w:type="spellStart"/>
      <w:r w:rsidRPr="00FE529B">
        <w:rPr>
          <w:rFonts w:ascii="Times New Roman" w:eastAsia="Times New Roman" w:hAnsi="Times New Roman" w:cs="Times New Roman"/>
          <w:sz w:val="24"/>
          <w:szCs w:val="24"/>
          <w:lang w:eastAsia="ru-RU"/>
        </w:rPr>
        <w:t>микросервисная</w:t>
      </w:r>
      <w:proofErr w:type="spellEnd"/>
      <w:r w:rsidRPr="00FE529B">
        <w:rPr>
          <w:rFonts w:ascii="Times New Roman" w:eastAsia="Times New Roman" w:hAnsi="Times New Roman" w:cs="Times New Roman"/>
          <w:sz w:val="24"/>
          <w:szCs w:val="24"/>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w:t>
      </w:r>
      <w:proofErr w:type="spellStart"/>
      <w:r w:rsidRPr="00FE529B">
        <w:rPr>
          <w:rFonts w:ascii="Times New Roman" w:eastAsia="Times New Roman" w:hAnsi="Times New Roman" w:cs="Times New Roman"/>
          <w:sz w:val="24"/>
          <w:szCs w:val="24"/>
          <w:lang w:eastAsia="ru-RU"/>
        </w:rPr>
        <w:t>скриптинг</w:t>
      </w:r>
      <w:proofErr w:type="spellEnd"/>
      <w:r w:rsidRPr="00FE529B">
        <w:rPr>
          <w:rFonts w:ascii="Times New Roman" w:eastAsia="Times New Roman" w:hAnsi="Times New Roman" w:cs="Times New Roman"/>
          <w:sz w:val="24"/>
          <w:szCs w:val="24"/>
          <w:lang w:eastAsia="ru-RU"/>
        </w:rPr>
        <w:t xml:space="preserve"> (XSS) и атаки типа </w:t>
      </w:r>
      <w:proofErr w:type="spellStart"/>
      <w:r w:rsidRPr="00FE529B">
        <w:rPr>
          <w:rFonts w:ascii="Times New Roman" w:eastAsia="Times New Roman" w:hAnsi="Times New Roman" w:cs="Times New Roman"/>
          <w:sz w:val="24"/>
          <w:szCs w:val="24"/>
          <w:lang w:eastAsia="ru-RU"/>
        </w:rPr>
        <w:t>clickjacking</w:t>
      </w:r>
      <w:proofErr w:type="spellEnd"/>
      <w:r w:rsidRPr="00FE529B">
        <w:rPr>
          <w:rFonts w:ascii="Times New Roman" w:eastAsia="Times New Roman" w:hAnsi="Times New Roman" w:cs="Times New Roman"/>
          <w:sz w:val="24"/>
          <w:szCs w:val="24"/>
          <w:lang w:eastAsia="ru-RU"/>
        </w:rPr>
        <w:t xml:space="preserve">.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 xml:space="preserve">следует серверный уровень, на котором реализуется основная бизнес-логика приложения. Несмотря на </w:t>
      </w:r>
      <w:proofErr w:type="gramStart"/>
      <w:r w:rsidR="00FE529B" w:rsidRPr="00FE529B">
        <w:rPr>
          <w:rFonts w:ascii="Times New Roman" w:eastAsia="Times New Roman" w:hAnsi="Times New Roman" w:cs="Times New Roman"/>
          <w:sz w:val="24"/>
          <w:szCs w:val="24"/>
          <w:lang w:eastAsia="ru-RU"/>
        </w:rPr>
        <w:t>то</w:t>
      </w:r>
      <w:proofErr w:type="gramEnd"/>
      <w:r w:rsidR="00FE529B" w:rsidRPr="00FE529B">
        <w:rPr>
          <w:rFonts w:ascii="Times New Roman" w:eastAsia="Times New Roman" w:hAnsi="Times New Roman" w:cs="Times New Roman"/>
          <w:sz w:val="24"/>
          <w:szCs w:val="24"/>
          <w:lang w:eastAsia="ru-RU"/>
        </w:rPr>
        <w:t xml:space="preserve">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w:t>
      </w:r>
      <w:proofErr w:type="spellStart"/>
      <w:r w:rsidRPr="00FE529B">
        <w:rPr>
          <w:rFonts w:ascii="Times New Roman" w:eastAsia="Times New Roman" w:hAnsi="Times New Roman" w:cs="Times New Roman"/>
          <w:sz w:val="24"/>
          <w:szCs w:val="24"/>
          <w:lang w:eastAsia="ru-RU"/>
        </w:rPr>
        <w:t>man-in-the-middle</w:t>
      </w:r>
      <w:proofErr w:type="spellEnd"/>
      <w:r w:rsidRPr="00FE529B">
        <w:rPr>
          <w:rFonts w:ascii="Times New Roman" w:eastAsia="Times New Roman" w:hAnsi="Times New Roman" w:cs="Times New Roman"/>
          <w:sz w:val="24"/>
          <w:szCs w:val="24"/>
          <w:lang w:eastAsia="ru-RU"/>
        </w:rPr>
        <w:t>)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FE529B">
        <w:rPr>
          <w:rFonts w:ascii="Times New Roman" w:eastAsia="Times New Roman" w:hAnsi="Times New Roman" w:cs="Times New Roman"/>
          <w:sz w:val="24"/>
          <w:szCs w:val="24"/>
          <w:lang w:eastAsia="ru-RU"/>
        </w:rPr>
        <w:t>микросервисных</w:t>
      </w:r>
      <w:proofErr w:type="spellEnd"/>
      <w:r w:rsidRPr="00FE529B">
        <w:rPr>
          <w:rFonts w:ascii="Times New Roman" w:eastAsia="Times New Roman" w:hAnsi="Times New Roman" w:cs="Times New Roman"/>
          <w:sz w:val="24"/>
          <w:szCs w:val="24"/>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FE529B">
        <w:rPr>
          <w:rFonts w:ascii="Times New Roman" w:eastAsia="Times New Roman" w:hAnsi="Times New Roman" w:cs="Times New Roman"/>
          <w:sz w:val="24"/>
          <w:szCs w:val="24"/>
          <w:lang w:eastAsia="ru-RU"/>
        </w:rPr>
        <w:t>DoS</w:t>
      </w:r>
      <w:proofErr w:type="spellEnd"/>
      <w:r w:rsidRPr="00FE529B">
        <w:rPr>
          <w:rFonts w:ascii="Times New Roman" w:eastAsia="Times New Roman" w:hAnsi="Times New Roman" w:cs="Times New Roman"/>
          <w:sz w:val="24"/>
          <w:szCs w:val="24"/>
          <w:lang w:eastAsia="ru-RU"/>
        </w:rPr>
        <w:t>),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5FB29240" w:rsidR="008A3F30" w:rsidRDefault="008A3F30" w:rsidP="008A3F30">
      <w:pPr>
        <w:pStyle w:val="2"/>
      </w:pPr>
      <w:r>
        <w:rPr>
          <w:rStyle w:val="a3"/>
          <w:b w:val="0"/>
          <w:bCs w:val="0"/>
        </w:rPr>
        <w:lastRenderedPageBreak/>
        <w:t>2.</w:t>
      </w:r>
      <w:r w:rsidR="00520702">
        <w:rPr>
          <w:rStyle w:val="a3"/>
          <w:b w:val="0"/>
          <w:bCs w:val="0"/>
        </w:rPr>
        <w:t>3</w:t>
      </w:r>
      <w:r>
        <w:rPr>
          <w:rStyle w:val="a3"/>
          <w:b w:val="0"/>
          <w:bCs w:val="0"/>
        </w:rPr>
        <w:t xml:space="preserve">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t>скриптинг</w:t>
      </w:r>
      <w:proofErr w:type="spellEnd"/>
      <w:r>
        <w:t xml:space="preserve">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t>аутентификационные</w:t>
      </w:r>
      <w:proofErr w:type="spellEnd"/>
      <w:r>
        <w:t xml:space="preserve"> данные пользователя, например </w:t>
      </w:r>
      <w:proofErr w:type="spellStart"/>
      <w:r>
        <w:t>cookies</w:t>
      </w:r>
      <w:proofErr w:type="spellEnd"/>
      <w: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w:t>
      </w:r>
      <w:proofErr w:type="spellStart"/>
      <w:r>
        <w:t>session</w:t>
      </w:r>
      <w:proofErr w:type="spellEnd"/>
      <w:r>
        <w:t xml:space="preserve"> </w:t>
      </w:r>
      <w:proofErr w:type="spellStart"/>
      <w:r>
        <w:t>hijacking</w:t>
      </w:r>
      <w:proofErr w:type="spellEnd"/>
      <w:r>
        <w:t>) и фиксация сессии (</w:t>
      </w:r>
      <w:proofErr w:type="spellStart"/>
      <w:r>
        <w:t>session</w:t>
      </w:r>
      <w:proofErr w:type="spellEnd"/>
      <w:r>
        <w:t xml:space="preserve"> </w:t>
      </w:r>
      <w:proofErr w:type="spellStart"/>
      <w:r>
        <w:t>fixation</w:t>
      </w:r>
      <w:proofErr w:type="spellEnd"/>
      <w: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t>микросервисной</w:t>
      </w:r>
      <w:proofErr w:type="spellEnd"/>
      <w: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33291769" w:rsidR="008A3F30" w:rsidRDefault="008A3F30" w:rsidP="008A3F30">
      <w:pPr>
        <w:pStyle w:val="2"/>
      </w:pPr>
      <w:r>
        <w:rPr>
          <w:rStyle w:val="a3"/>
          <w:b w:val="0"/>
          <w:bCs w:val="0"/>
        </w:rPr>
        <w:lastRenderedPageBreak/>
        <w:t>2.</w:t>
      </w:r>
      <w:r w:rsidR="00520702">
        <w:rPr>
          <w:rStyle w:val="a3"/>
          <w:b w:val="0"/>
          <w:bCs w:val="0"/>
        </w:rPr>
        <w:t>4</w:t>
      </w:r>
      <w:r>
        <w:rPr>
          <w:rStyle w:val="a3"/>
          <w:b w:val="0"/>
          <w:bCs w:val="0"/>
        </w:rPr>
        <w:t xml:space="preserve">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t>prepared</w:t>
      </w:r>
      <w:proofErr w:type="spellEnd"/>
      <w:r>
        <w:t xml:space="preserve"> </w:t>
      </w:r>
      <w:proofErr w:type="spellStart"/>
      <w:r>
        <w:t>statements</w:t>
      </w:r>
      <w:proofErr w:type="spellEnd"/>
      <w: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t>аутентификационных</w:t>
      </w:r>
      <w:proofErr w:type="spellEnd"/>
      <w: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t>cookies</w:t>
      </w:r>
      <w:proofErr w:type="spellEnd"/>
      <w:r>
        <w:t xml:space="preserve">, таких как </w:t>
      </w:r>
      <w:proofErr w:type="spellStart"/>
      <w:r>
        <w:t>SameSite</w:t>
      </w:r>
      <w:proofErr w:type="spellEnd"/>
      <w: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 xml:space="preserve">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t>cookies</w:t>
      </w:r>
      <w:proofErr w:type="spellEnd"/>
      <w:r>
        <w:t xml:space="preserve">, таких как </w:t>
      </w:r>
      <w:proofErr w:type="spellStart"/>
      <w:r>
        <w:t>HttpOnly</w:t>
      </w:r>
      <w:proofErr w:type="spellEnd"/>
      <w:r>
        <w:t xml:space="preserve">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w:t>
      </w:r>
      <w:proofErr w:type="spellStart"/>
      <w:r>
        <w:t>Token</w:t>
      </w:r>
      <w:proofErr w:type="spellEnd"/>
      <w:r>
        <w:t xml:space="preserve">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59E00886" w:rsidR="008A3F30" w:rsidRDefault="008A3F30" w:rsidP="008A3F30">
      <w:pPr>
        <w:pStyle w:val="2"/>
      </w:pPr>
      <w:r>
        <w:rPr>
          <w:rStyle w:val="a3"/>
          <w:b w:val="0"/>
          <w:bCs w:val="0"/>
        </w:rPr>
        <w:lastRenderedPageBreak/>
        <w:t>2.</w:t>
      </w:r>
      <w:r w:rsidR="00520702">
        <w:rPr>
          <w:rStyle w:val="a3"/>
          <w:b w:val="0"/>
          <w:bCs w:val="0"/>
        </w:rPr>
        <w:t>5</w:t>
      </w:r>
      <w:r>
        <w:rPr>
          <w:rStyle w:val="a3"/>
          <w:b w:val="0"/>
          <w:bCs w:val="0"/>
        </w:rPr>
        <w:t xml:space="preserve">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BA3162">
        <w:rPr>
          <w:rFonts w:ascii="Times New Roman" w:eastAsia="Times New Roman" w:hAnsi="Times New Roman" w:cs="Times New Roman"/>
          <w:sz w:val="24"/>
          <w:szCs w:val="24"/>
          <w:lang w:eastAsia="ru-RU"/>
        </w:rPr>
        <w:t>скриптинга</w:t>
      </w:r>
      <w:proofErr w:type="spellEnd"/>
      <w:r w:rsidRPr="00BA3162">
        <w:rPr>
          <w:rFonts w:ascii="Times New Roman" w:eastAsia="Times New Roman" w:hAnsi="Times New Roman" w:cs="Times New Roman"/>
          <w:sz w:val="24"/>
          <w:szCs w:val="24"/>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 xml:space="preserve">[Этот механизм направлен на обнаружение и устранение атак, </w:t>
      </w:r>
      <w:proofErr w:type="spellStart"/>
      <w:r w:rsidRPr="00BA3162">
        <w:rPr>
          <w:rFonts w:ascii="Times New Roman" w:eastAsia="Times New Roman" w:hAnsi="Times New Roman" w:cs="Times New Roman"/>
          <w:sz w:val="24"/>
          <w:szCs w:val="24"/>
          <w:lang w:eastAsia="ru-RU"/>
        </w:rPr>
        <w:t>основанныхна</w:t>
      </w:r>
      <w:proofErr w:type="spellEnd"/>
      <w:r w:rsidRPr="00BA3162">
        <w:rPr>
          <w:rFonts w:ascii="Times New Roman" w:eastAsia="Times New Roman" w:hAnsi="Times New Roman" w:cs="Times New Roman"/>
          <w:sz w:val="24"/>
          <w:szCs w:val="24"/>
          <w:lang w:eastAsia="ru-RU"/>
        </w:rPr>
        <w:t xml:space="preserve"> межсайтовом </w:t>
      </w:r>
      <w:proofErr w:type="spellStart"/>
      <w:r w:rsidRPr="00BA3162">
        <w:rPr>
          <w:rFonts w:ascii="Times New Roman" w:eastAsia="Times New Roman" w:hAnsi="Times New Roman" w:cs="Times New Roman"/>
          <w:sz w:val="24"/>
          <w:szCs w:val="24"/>
          <w:lang w:eastAsia="ru-RU"/>
        </w:rPr>
        <w:t>скриптинге</w:t>
      </w:r>
      <w:proofErr w:type="spellEnd"/>
      <w:r w:rsidRPr="00BA3162">
        <w:rPr>
          <w:rFonts w:ascii="Times New Roman" w:eastAsia="Times New Roman" w:hAnsi="Times New Roman" w:cs="Times New Roman"/>
          <w:sz w:val="24"/>
          <w:szCs w:val="24"/>
          <w:lang w:eastAsia="ru-RU"/>
        </w:rPr>
        <w:t xml:space="preserve"> и внедрению данных злоумышленника в передаваемые запросы. Для работы </w:t>
      </w:r>
      <w:proofErr w:type="spellStart"/>
      <w:r w:rsidRPr="00BA3162">
        <w:rPr>
          <w:rFonts w:ascii="Times New Roman" w:eastAsia="Times New Roman" w:hAnsi="Times New Roman" w:cs="Times New Roman"/>
          <w:sz w:val="24"/>
          <w:szCs w:val="24"/>
          <w:lang w:eastAsia="ru-RU"/>
        </w:rPr>
        <w:t>используетряд</w:t>
      </w:r>
      <w:proofErr w:type="spellEnd"/>
      <w:r w:rsidRPr="00BA3162">
        <w:rPr>
          <w:rFonts w:ascii="Times New Roman" w:eastAsia="Times New Roman" w:hAnsi="Times New Roman" w:cs="Times New Roman"/>
          <w:sz w:val="24"/>
          <w:szCs w:val="24"/>
          <w:lang w:eastAsia="ru-RU"/>
        </w:rPr>
        <w:t xml:space="preserve">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3"/>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w:t>
      </w:r>
      <w:proofErr w:type="spellStart"/>
      <w:r w:rsidRPr="00BA3162">
        <w:rPr>
          <w:rFonts w:ascii="Times New Roman" w:eastAsia="Times New Roman" w:hAnsi="Times New Roman" w:cs="Times New Roman"/>
          <w:sz w:val="24"/>
          <w:szCs w:val="24"/>
          <w:lang w:eastAsia="ru-RU"/>
        </w:rPr>
        <w:t>недоверенных</w:t>
      </w:r>
      <w:proofErr w:type="spellEnd"/>
      <w:r w:rsidRPr="00BA3162">
        <w:rPr>
          <w:rFonts w:ascii="Times New Roman" w:eastAsia="Times New Roman" w:hAnsi="Times New Roman" w:cs="Times New Roman"/>
          <w:sz w:val="24"/>
          <w:szCs w:val="24"/>
          <w:lang w:eastAsia="ru-RU"/>
        </w:rPr>
        <w:t xml:space="preserve"> доменов, что существенно снижает риск XSS-атак. Также на практике используется запрет </w:t>
      </w:r>
      <w:proofErr w:type="spellStart"/>
      <w:r w:rsidRPr="00BA3162">
        <w:rPr>
          <w:rFonts w:ascii="Times New Roman" w:eastAsia="Times New Roman" w:hAnsi="Times New Roman" w:cs="Times New Roman"/>
          <w:sz w:val="24"/>
          <w:szCs w:val="24"/>
          <w:lang w:eastAsia="ru-RU"/>
        </w:rPr>
        <w:t>inline</w:t>
      </w:r>
      <w:proofErr w:type="spellEnd"/>
      <w:r w:rsidRPr="00BA3162">
        <w:rPr>
          <w:rFonts w:ascii="Times New Roman" w:eastAsia="Times New Roman" w:hAnsi="Times New Roman" w:cs="Times New Roman"/>
          <w:sz w:val="24"/>
          <w:szCs w:val="24"/>
          <w:lang w:eastAsia="ru-RU"/>
        </w:rPr>
        <w:t>-скриптов и ограничение выполнения JavaScript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w:t>
      </w:r>
      <w:proofErr w:type="spellStart"/>
      <w:r w:rsidRPr="00835BCC">
        <w:t>localStorage</w:t>
      </w:r>
      <w:proofErr w:type="spellEnd"/>
      <w:r w:rsidRPr="00835BCC">
        <w:t xml:space="preserve">. </w:t>
      </w:r>
      <w:r w:rsidR="00835BCC" w:rsidRPr="00835BCC">
        <w:t xml:space="preserve">[Если токен был сохранен в </w:t>
      </w:r>
      <w:proofErr w:type="spellStart"/>
      <w:r w:rsidR="00835BCC" w:rsidRPr="00835BCC">
        <w:t>cookies</w:t>
      </w:r>
      <w:proofErr w:type="spellEnd"/>
      <w:r w:rsidR="00835BCC" w:rsidRPr="00835BCC">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835BCC">
        <w:t>SAuth</w:t>
      </w:r>
      <w:proofErr w:type="spellEnd"/>
      <w:r w:rsidR="00835BCC" w:rsidRPr="00835BCC">
        <w:t xml:space="preserve">, сохранятся в </w:t>
      </w:r>
      <w:proofErr w:type="spellStart"/>
      <w:r w:rsidR="00835BCC" w:rsidRPr="00835BCC">
        <w:t>LocalStorage</w:t>
      </w:r>
      <w:proofErr w:type="spellEnd"/>
      <w:r w:rsidR="00835BCC" w:rsidRPr="00835BCC">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74"/>
      </w:r>
      <w:r w:rsidR="00835BCC" w:rsidRPr="00835BCC">
        <w:rPr>
          <w:vertAlign w:val="superscript"/>
        </w:rPr>
        <w:t xml:space="preserve"> </w:t>
      </w:r>
      <w:r w:rsidR="00835BCC">
        <w:t>Поэтому р</w:t>
      </w:r>
      <w:r w:rsidRPr="00835BCC">
        <w:t xml:space="preserve">екомендуется использовать </w:t>
      </w:r>
      <w:proofErr w:type="spellStart"/>
      <w:r w:rsidRPr="00835BCC">
        <w:t>cookies</w:t>
      </w:r>
      <w:proofErr w:type="spellEnd"/>
      <w:r w:rsidRPr="00835BCC">
        <w:t xml:space="preserve"> с атрибутами </w:t>
      </w:r>
      <w:proofErr w:type="spellStart"/>
      <w:r w:rsidRPr="00835BCC">
        <w:t>HttpOnly</w:t>
      </w:r>
      <w:proofErr w:type="spellEnd"/>
      <w:r w:rsidRPr="00835BCC">
        <w:t xml:space="preserve"> и Secure,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835BCC">
        <w:t>SameSite</w:t>
      </w:r>
      <w:proofErr w:type="spellEnd"/>
      <w:r w:rsidRPr="00835BCC">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75"/>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76"/>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w:t>
      </w:r>
      <w:proofErr w:type="spellStart"/>
      <w:r w:rsidRPr="00BA3162">
        <w:rPr>
          <w:rFonts w:ascii="Times New Roman" w:eastAsia="Times New Roman" w:hAnsi="Times New Roman" w:cs="Times New Roman"/>
          <w:sz w:val="24"/>
          <w:szCs w:val="24"/>
          <w:lang w:eastAsia="ru-RU"/>
        </w:rPr>
        <w:t>Strict</w:t>
      </w:r>
      <w:proofErr w:type="spellEnd"/>
      <w:r w:rsidRPr="00BA3162">
        <w:rPr>
          <w:rFonts w:ascii="Times New Roman" w:eastAsia="Times New Roman" w:hAnsi="Times New Roman" w:cs="Times New Roman"/>
          <w:sz w:val="24"/>
          <w:szCs w:val="24"/>
          <w:lang w:eastAsia="ru-RU"/>
        </w:rPr>
        <w:t xml:space="preserve">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1C0D37">
        <w:rPr>
          <w:rFonts w:ascii="Times New Roman" w:eastAsia="Times New Roman" w:hAnsi="Times New Roman" w:cs="Times New Roman"/>
          <w:sz w:val="24"/>
          <w:szCs w:val="24"/>
          <w:lang w:eastAsia="ru-RU"/>
        </w:rPr>
        <w:t>http</w:t>
      </w:r>
      <w:proofErr w:type="spellEnd"/>
      <w:r w:rsidR="001C0D37" w:rsidRPr="001C0D37">
        <w:rPr>
          <w:rFonts w:ascii="Times New Roman" w:eastAsia="Times New Roman" w:hAnsi="Times New Roman" w:cs="Times New Roman"/>
          <w:sz w:val="24"/>
          <w:szCs w:val="24"/>
          <w:lang w:eastAsia="ru-RU"/>
        </w:rPr>
        <w:t>» вместо «</w:t>
      </w:r>
      <w:proofErr w:type="spellStart"/>
      <w:r w:rsidR="001C0D37" w:rsidRPr="001C0D37">
        <w:rPr>
          <w:rFonts w:ascii="Times New Roman" w:eastAsia="Times New Roman" w:hAnsi="Times New Roman" w:cs="Times New Roman"/>
          <w:sz w:val="24"/>
          <w:szCs w:val="24"/>
          <w:lang w:eastAsia="ru-RU"/>
        </w:rPr>
        <w:t>https</w:t>
      </w:r>
      <w:proofErr w:type="spellEnd"/>
      <w:r w:rsidR="001C0D37" w:rsidRPr="001C0D37">
        <w:rPr>
          <w:rFonts w:ascii="Times New Roman" w:eastAsia="Times New Roman" w:hAnsi="Times New Roman" w:cs="Times New Roman"/>
          <w:sz w:val="24"/>
          <w:szCs w:val="24"/>
          <w:lang w:eastAsia="ru-RU"/>
        </w:rPr>
        <w:t>».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285CE7"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XSS, </w:t>
            </w:r>
            <w:proofErr w:type="spellStart"/>
            <w:r w:rsidRPr="00CD3AD9">
              <w:rPr>
                <w:rFonts w:ascii="Times New Roman" w:eastAsia="Times New Roman" w:hAnsi="Times New Roman" w:cs="Times New Roman"/>
                <w:sz w:val="24"/>
                <w:szCs w:val="24"/>
                <w:lang w:eastAsia="ru-RU"/>
              </w:rPr>
              <w:t>clickjacking</w:t>
            </w:r>
            <w:proofErr w:type="spellEnd"/>
            <w:r w:rsidRPr="00CD3AD9">
              <w:rPr>
                <w:rFonts w:ascii="Times New Roman" w:eastAsia="Times New Roman" w:hAnsi="Times New Roman" w:cs="Times New Roman"/>
                <w:sz w:val="24"/>
                <w:szCs w:val="24"/>
                <w:lang w:eastAsia="ru-RU"/>
              </w:rPr>
              <w:t>,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w:t>
            </w:r>
            <w:proofErr w:type="spellStart"/>
            <w:r w:rsidRPr="00CD3AD9">
              <w:rPr>
                <w:rFonts w:ascii="Times New Roman" w:eastAsia="Times New Roman" w:hAnsi="Times New Roman" w:cs="Times New Roman"/>
                <w:sz w:val="24"/>
                <w:szCs w:val="24"/>
                <w:lang w:val="en-US" w:eastAsia="ru-RU"/>
              </w:rPr>
              <w:t>HttpOnly</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285CE7"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автоматическая отправка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w:t>
            </w:r>
            <w:proofErr w:type="spellStart"/>
            <w:r w:rsidRPr="00CD3AD9">
              <w:rPr>
                <w:rFonts w:ascii="Times New Roman" w:eastAsia="Times New Roman" w:hAnsi="Times New Roman" w:cs="Times New Roman"/>
                <w:sz w:val="24"/>
                <w:szCs w:val="24"/>
                <w:lang w:val="en-US" w:eastAsia="ru-RU"/>
              </w:rPr>
              <w:t>SameSite</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w:t>
            </w:r>
            <w:proofErr w:type="spellStart"/>
            <w:r w:rsidRPr="00CD3AD9">
              <w:rPr>
                <w:rFonts w:ascii="Times New Roman" w:eastAsia="Times New Roman" w:hAnsi="Times New Roman" w:cs="Times New Roman"/>
                <w:b/>
                <w:bCs/>
                <w:sz w:val="24"/>
                <w:szCs w:val="24"/>
                <w:lang w:eastAsia="ru-RU"/>
              </w:rPr>
              <w:t>Auth</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MFA, ограничение попыток входа, JWT, безопасные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xml:space="preserve"> (Secure, </w:t>
            </w:r>
            <w:proofErr w:type="spellStart"/>
            <w:r w:rsidRPr="00CD3AD9">
              <w:rPr>
                <w:rFonts w:ascii="Times New Roman" w:eastAsia="Times New Roman" w:hAnsi="Times New Roman" w:cs="Times New Roman"/>
                <w:sz w:val="24"/>
                <w:szCs w:val="24"/>
                <w:lang w:eastAsia="ru-RU"/>
              </w:rPr>
              <w:t>HttpOnly</w:t>
            </w:r>
            <w:proofErr w:type="spellEnd"/>
            <w:r w:rsidRPr="00CD3AD9">
              <w:rPr>
                <w:rFonts w:ascii="Times New Roman" w:eastAsia="Times New Roman" w:hAnsi="Times New Roman" w:cs="Times New Roman"/>
                <w:sz w:val="24"/>
                <w:szCs w:val="24"/>
                <w:lang w:eastAsia="ru-RU"/>
              </w:rPr>
              <w:t>)</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w:t>
            </w:r>
            <w:proofErr w:type="spellStart"/>
            <w:r w:rsidRPr="00CD3AD9">
              <w:rPr>
                <w:rFonts w:ascii="Times New Roman" w:eastAsia="Times New Roman" w:hAnsi="Times New Roman" w:cs="Times New Roman"/>
                <w:b/>
                <w:bCs/>
                <w:sz w:val="24"/>
                <w:szCs w:val="24"/>
                <w:lang w:eastAsia="ru-RU"/>
              </w:rPr>
              <w:t>Backend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285CE7"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 xml:space="preserve">Инфраструктура (Server, OS, </w:t>
            </w:r>
            <w:proofErr w:type="spellStart"/>
            <w:r w:rsidRPr="00CD3AD9">
              <w:rPr>
                <w:rFonts w:ascii="Times New Roman" w:eastAsia="Times New Roman" w:hAnsi="Times New Roman" w:cs="Times New Roman"/>
                <w:b/>
                <w:bCs/>
                <w:sz w:val="24"/>
                <w:szCs w:val="24"/>
                <w:lang w:eastAsia="ru-RU"/>
              </w:rPr>
              <w:t>Cloud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DoS</w:t>
            </w:r>
            <w:proofErr w:type="spellEnd"/>
            <w:r w:rsidRPr="00CD3AD9">
              <w:rPr>
                <w:rFonts w:ascii="Times New Roman" w:eastAsia="Times New Roman" w:hAnsi="Times New Roman" w:cs="Times New Roman"/>
                <w:sz w:val="24"/>
                <w:szCs w:val="24"/>
                <w:lang w:eastAsia="ru-RU"/>
              </w:rPr>
              <w:t>/</w:t>
            </w:r>
            <w:proofErr w:type="spellStart"/>
            <w:r w:rsidRPr="00CD3AD9">
              <w:rPr>
                <w:rFonts w:ascii="Times New Roman" w:eastAsia="Times New Roman" w:hAnsi="Times New Roman" w:cs="Times New Roman"/>
                <w:sz w:val="24"/>
                <w:szCs w:val="24"/>
                <w:lang w:eastAsia="ru-RU"/>
              </w:rPr>
              <w:t>DDoS</w:t>
            </w:r>
            <w:proofErr w:type="spellEnd"/>
            <w:r w:rsidRPr="00CD3AD9">
              <w:rPr>
                <w:rFonts w:ascii="Times New Roman" w:eastAsia="Times New Roman" w:hAnsi="Times New Roman" w:cs="Times New Roman"/>
                <w:sz w:val="24"/>
                <w:szCs w:val="24"/>
                <w:lang w:eastAsia="ru-RU"/>
              </w:rPr>
              <w:t>,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firewall</w:t>
            </w:r>
            <w:proofErr w:type="spellEnd"/>
            <w:r w:rsidRPr="00CD3AD9">
              <w:rPr>
                <w:rFonts w:ascii="Times New Roman" w:eastAsia="Times New Roman" w:hAnsi="Times New Roman" w:cs="Times New Roman"/>
                <w:sz w:val="24"/>
                <w:szCs w:val="24"/>
                <w:lang w:eastAsia="ru-RU"/>
              </w:rPr>
              <w:t>,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внедрение вредоносного кода, </w:t>
            </w:r>
            <w:proofErr w:type="spellStart"/>
            <w:r w:rsidRPr="00CD3AD9">
              <w:rPr>
                <w:rFonts w:ascii="Times New Roman" w:eastAsia="Times New Roman" w:hAnsi="Times New Roman" w:cs="Times New Roman"/>
                <w:sz w:val="24"/>
                <w:szCs w:val="24"/>
                <w:lang w:eastAsia="ru-RU"/>
              </w:rPr>
              <w:t>supply</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chain</w:t>
            </w:r>
            <w:proofErr w:type="spellEnd"/>
            <w:r w:rsidRPr="00CD3AD9">
              <w:rPr>
                <w:rFonts w:ascii="Times New Roman" w:eastAsia="Times New Roman" w:hAnsi="Times New Roman" w:cs="Times New Roman"/>
                <w:sz w:val="24"/>
                <w:szCs w:val="24"/>
                <w:lang w:eastAsia="ru-RU"/>
              </w:rPr>
              <w:t xml:space="preserve">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WAF, </w:t>
            </w:r>
            <w:proofErr w:type="spellStart"/>
            <w:r w:rsidRPr="00CD3AD9">
              <w:rPr>
                <w:rFonts w:ascii="Times New Roman" w:eastAsia="Times New Roman" w:hAnsi="Times New Roman" w:cs="Times New Roman"/>
                <w:sz w:val="24"/>
                <w:szCs w:val="24"/>
                <w:lang w:eastAsia="ru-RU"/>
              </w:rPr>
              <w:t>rate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limiting</w:t>
            </w:r>
            <w:proofErr w:type="spellEnd"/>
            <w:r w:rsidRPr="00CD3AD9">
              <w:rPr>
                <w:rFonts w:ascii="Times New Roman" w:eastAsia="Times New Roman" w:hAnsi="Times New Roman" w:cs="Times New Roman"/>
                <w:sz w:val="24"/>
                <w:szCs w:val="24"/>
                <w:lang w:eastAsia="ru-RU"/>
              </w:rPr>
              <w:t>,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t>cookies</w:t>
      </w:r>
      <w:proofErr w:type="spellEnd"/>
      <w: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t>аутентификационных</w:t>
      </w:r>
      <w:proofErr w:type="spellEnd"/>
      <w:r>
        <w:t xml:space="preserve"> данных и предотвращаются с помощью токенов и настроек </w:t>
      </w:r>
      <w:proofErr w:type="spellStart"/>
      <w:r>
        <w:t>cookies</w:t>
      </w:r>
      <w:proofErr w:type="spellEnd"/>
      <w:r>
        <w:t>.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7F578114" w14:textId="6ACBC4EC" w:rsidR="00F06D9A" w:rsidRDefault="00A3613D" w:rsidP="00F06D9A">
      <w:pPr>
        <w:pStyle w:val="3"/>
      </w:pPr>
      <w:r>
        <w:br w:type="page"/>
      </w:r>
      <w:r w:rsidR="00F06D9A">
        <w:lastRenderedPageBreak/>
        <w:t>Вывод по второй главе</w:t>
      </w:r>
    </w:p>
    <w:p w14:paraId="5AFFD68C" w14:textId="16AB6CE5" w:rsidR="00F06D9A" w:rsidRDefault="00F06D9A" w:rsidP="00F06D9A">
      <w:pPr>
        <w:pStyle w:val="ac"/>
      </w:pPr>
      <w: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t xml:space="preserve">практической </w:t>
      </w:r>
      <w: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Default="00F06D9A" w:rsidP="00F06D9A">
      <w:pPr>
        <w:pStyle w:val="ac"/>
      </w:pPr>
      <w: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t xml:space="preserve"> У</w:t>
      </w:r>
      <w:r>
        <w:t>же здесь задаётся основа для последующего распределения механизмов защиты по уровням архитектуры.</w:t>
      </w:r>
    </w:p>
    <w:p w14:paraId="7C4A91BA" w14:textId="77777777" w:rsidR="00F06D9A" w:rsidRDefault="00F06D9A" w:rsidP="00F06D9A">
      <w:pPr>
        <w:pStyle w:val="ac"/>
      </w:pPr>
      <w:r>
        <w:t xml:space="preserve">Далее был выполнен анализ наиболее распространённых уязвимостей, характерных для веб-приложений. Особое внимание уделено межсайтовому </w:t>
      </w:r>
      <w:proofErr w:type="spellStart"/>
      <w:r>
        <w:t>скриптингу</w:t>
      </w:r>
      <w:proofErr w:type="spellEnd"/>
      <w:r>
        <w:t>, SQL-инъекциям и межсайтовой подделке запросов. При этом важно, что данные уязвимости рассматриваются не изолированно, а через условия их возникновения: недостаточная фильтрация данных, доверие к пользовательскому вводу, отсутствие проверки источника запроса. Такой подход позволяет не только описать угрозы, но и подвести к пониманию того, какие именно меры необходимы для их предотвращения.</w:t>
      </w:r>
    </w:p>
    <w:p w14:paraId="53C589ED" w14:textId="77777777" w:rsidR="00F06D9A" w:rsidRDefault="00F06D9A" w:rsidP="00F06D9A">
      <w:pPr>
        <w:pStyle w:val="ac"/>
      </w:pPr>
      <w:r>
        <w:t>Отдельно следует отметить, что анализ уязвимостей опирается на общепринятые классификации и современные представления о безопасности веб-приложений. Это придаёт работе обоснованность и показывает, что рассматриваемые угрозы действительно актуальны и имеют практическое значение.</w:t>
      </w:r>
    </w:p>
    <w:p w14:paraId="5C491E97" w14:textId="77777777" w:rsidR="00F06D9A" w:rsidRDefault="00F06D9A" w:rsidP="00F06D9A">
      <w:pPr>
        <w:pStyle w:val="ac"/>
      </w:pPr>
      <w:r>
        <w:t>В последующих параграфах были рассмотрены методы защиты, причём они структурированы по уровням архитектуры. Такой подход, на мой взгляд, является ключевым: безопасность рассматривается не как набор отдельных мер, а как система взаимосвязанных механизмов. 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Default="00F06D9A" w:rsidP="00F06D9A">
      <w:pPr>
        <w:pStyle w:val="ac"/>
      </w:pPr>
      <w: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Default="00F06D9A" w:rsidP="00F06D9A">
      <w:pPr>
        <w:pStyle w:val="ac"/>
      </w:pPr>
      <w: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t xml:space="preserve"> </w:t>
      </w:r>
      <w:r>
        <w:t xml:space="preserve">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w:t>
      </w:r>
      <w:r>
        <w:lastRenderedPageBreak/>
        <w:t>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Default="00F06D9A"/>
    <w:p w14:paraId="09C7962C" w14:textId="77777777" w:rsidR="00A3613D" w:rsidRDefault="00A3613D">
      <w:pPr>
        <w:rPr>
          <w:rFonts w:ascii="Times New Roman" w:eastAsia="Times New Roman" w:hAnsi="Times New Roman" w:cs="Times New Roman"/>
          <w:sz w:val="24"/>
          <w:szCs w:val="24"/>
          <w:lang w:eastAsia="ru-RU"/>
        </w:rPr>
      </w:pPr>
    </w:p>
    <w:p w14:paraId="2A2B5098" w14:textId="77777777" w:rsidR="00F06D9A" w:rsidRDefault="00F06D9A">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369CBC1F" w14:textId="43C9C6F9" w:rsidR="00A3613D" w:rsidRDefault="00A3613D" w:rsidP="00715A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14B5744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Разрабатываемое приложение представляет собой систему управления задачами (To-</w:t>
      </w:r>
      <w:proofErr w:type="spellStart"/>
      <w:r w:rsidRPr="00A6290E">
        <w:rPr>
          <w:rFonts w:ascii="Times New Roman" w:eastAsia="Times New Roman" w:hAnsi="Times New Roman" w:cs="Times New Roman"/>
          <w:sz w:val="24"/>
          <w:szCs w:val="24"/>
          <w:lang w:eastAsia="ru-RU"/>
        </w:rPr>
        <w:t>Do</w:t>
      </w:r>
      <w:proofErr w:type="spellEnd"/>
      <w:r w:rsidRPr="00A6290E">
        <w:rPr>
          <w:rFonts w:ascii="Times New Roman" w:eastAsia="Times New Roman" w:hAnsi="Times New Roman" w:cs="Times New Roman"/>
          <w:sz w:val="24"/>
          <w:szCs w:val="24"/>
          <w:lang w:eastAsia="ru-RU"/>
        </w:rPr>
        <w:t xml:space="preserve"> List),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MySQL. Обмен данными между этими компонентами осуществляется по протоколу HTTP.</w:t>
      </w:r>
    </w:p>
    <w:p w14:paraId="46EFBF5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Клиентская часть включает в себя HTML-страницы, стили CSS и JavaScript-код,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w:t>
      </w:r>
      <w:proofErr w:type="spellStart"/>
      <w:r w:rsidRPr="00A6290E">
        <w:rPr>
          <w:rFonts w:ascii="Times New Roman" w:eastAsia="Times New Roman" w:hAnsi="Times New Roman" w:cs="Times New Roman"/>
          <w:sz w:val="24"/>
          <w:szCs w:val="24"/>
          <w:lang w:eastAsia="ru-RU"/>
        </w:rPr>
        <w:t>дашборда</w:t>
      </w:r>
      <w:proofErr w:type="spellEnd"/>
      <w:r w:rsidRPr="00A6290E">
        <w:rPr>
          <w:rFonts w:ascii="Times New Roman" w:eastAsia="Times New Roman" w:hAnsi="Times New Roman" w:cs="Times New Roman"/>
          <w:sz w:val="24"/>
          <w:szCs w:val="24"/>
          <w:lang w:eastAsia="ru-RU"/>
        </w:rPr>
        <w:t xml:space="preserve">),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JavaScript, в данном случае, используется </w:t>
      </w:r>
      <w:proofErr w:type="gramStart"/>
      <w:r w:rsidRPr="00A6290E">
        <w:rPr>
          <w:rFonts w:ascii="Times New Roman" w:eastAsia="Times New Roman" w:hAnsi="Times New Roman" w:cs="Times New Roman"/>
          <w:sz w:val="24"/>
          <w:szCs w:val="24"/>
          <w:lang w:eastAsia="ru-RU"/>
        </w:rPr>
        <w:t>скорее</w:t>
      </w:r>
      <w:proofErr w:type="gramEnd"/>
      <w:r w:rsidRPr="00A6290E">
        <w:rPr>
          <w:rFonts w:ascii="Times New Roman" w:eastAsia="Times New Roman" w:hAnsi="Times New Roman" w:cs="Times New Roman"/>
          <w:sz w:val="24"/>
          <w:szCs w:val="24"/>
          <w:lang w:eastAsia="ru-RU"/>
        </w:rPr>
        <w:t xml:space="preserve">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Серверная часть приложения построена по модульному принципу. Входными точками являются PHP-файлы, соответствующие отдельным страницам: </w:t>
      </w:r>
      <w:proofErr w:type="spellStart"/>
      <w:r w:rsidRPr="00A6290E">
        <w:rPr>
          <w:rFonts w:ascii="Times New Roman" w:eastAsia="Times New Roman" w:hAnsi="Times New Roman" w:cs="Times New Roman"/>
          <w:sz w:val="24"/>
          <w:szCs w:val="24"/>
          <w:lang w:eastAsia="ru-RU"/>
        </w:rPr>
        <w:t>login.php</w:t>
      </w:r>
      <w:proofErr w:type="spellEnd"/>
      <w:r w:rsidRPr="00A6290E">
        <w:rPr>
          <w:rFonts w:ascii="Times New Roman" w:eastAsia="Times New Roman" w:hAnsi="Times New Roman" w:cs="Times New Roman"/>
          <w:sz w:val="24"/>
          <w:szCs w:val="24"/>
          <w:lang w:eastAsia="ru-RU"/>
        </w:rPr>
        <w:t xml:space="preserve">, </w:t>
      </w:r>
      <w:proofErr w:type="spellStart"/>
      <w:r w:rsidRPr="00A6290E">
        <w:rPr>
          <w:rFonts w:ascii="Times New Roman" w:eastAsia="Times New Roman" w:hAnsi="Times New Roman" w:cs="Times New Roman"/>
          <w:sz w:val="24"/>
          <w:szCs w:val="24"/>
          <w:lang w:eastAsia="ru-RU"/>
        </w:rPr>
        <w:t>register.php</w:t>
      </w:r>
      <w:proofErr w:type="spellEnd"/>
      <w:r w:rsidRPr="00A6290E">
        <w:rPr>
          <w:rFonts w:ascii="Times New Roman" w:eastAsia="Times New Roman" w:hAnsi="Times New Roman" w:cs="Times New Roman"/>
          <w:sz w:val="24"/>
          <w:szCs w:val="24"/>
          <w:lang w:eastAsia="ru-RU"/>
        </w:rPr>
        <w:t xml:space="preserve"> и </w:t>
      </w:r>
      <w:proofErr w:type="spellStart"/>
      <w:r w:rsidRPr="00A6290E">
        <w:rPr>
          <w:rFonts w:ascii="Times New Roman" w:eastAsia="Times New Roman" w:hAnsi="Times New Roman" w:cs="Times New Roman"/>
          <w:sz w:val="24"/>
          <w:szCs w:val="24"/>
          <w:lang w:eastAsia="ru-RU"/>
        </w:rPr>
        <w:t>dashboard.php</w:t>
      </w:r>
      <w:proofErr w:type="spellEnd"/>
      <w:r w:rsidRPr="00A6290E">
        <w:rPr>
          <w:rFonts w:ascii="Times New Roman" w:eastAsia="Times New Roman" w:hAnsi="Times New Roman" w:cs="Times New Roman"/>
          <w:sz w:val="24"/>
          <w:szCs w:val="24"/>
          <w:lang w:eastAsia="ru-RU"/>
        </w:rPr>
        <w:t xml:space="preserve">. Для обработки асинхронных запросов используется отдельный файл </w:t>
      </w:r>
      <w:proofErr w:type="spellStart"/>
      <w:r w:rsidRPr="00A6290E">
        <w:rPr>
          <w:rFonts w:ascii="Times New Roman" w:eastAsia="Times New Roman" w:hAnsi="Times New Roman" w:cs="Times New Roman"/>
          <w:sz w:val="24"/>
          <w:szCs w:val="24"/>
          <w:lang w:eastAsia="ru-RU"/>
        </w:rPr>
        <w:t>api.php</w:t>
      </w:r>
      <w:proofErr w:type="spellEnd"/>
      <w:r w:rsidRPr="00A6290E">
        <w:rPr>
          <w:rFonts w:ascii="Times New Roman" w:eastAsia="Times New Roman" w:hAnsi="Times New Roman" w:cs="Times New Roman"/>
          <w:sz w:val="24"/>
          <w:szCs w:val="24"/>
          <w:lang w:eastAsia="ru-RU"/>
        </w:rPr>
        <w:t>, который выступает в роли внутреннего API-шлюза. Такое разделение выбрано не случайно: все AJAX-запросы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Бизнес-логика вынесена в отдельные модули, расположенные в директории </w:t>
      </w:r>
      <w:proofErr w:type="spellStart"/>
      <w:r w:rsidRPr="00A6290E">
        <w:rPr>
          <w:rFonts w:ascii="Times New Roman" w:eastAsia="Times New Roman" w:hAnsi="Times New Roman" w:cs="Times New Roman"/>
          <w:sz w:val="24"/>
          <w:szCs w:val="24"/>
          <w:lang w:eastAsia="ru-RU"/>
        </w:rPr>
        <w:t>modules</w:t>
      </w:r>
      <w:proofErr w:type="spellEnd"/>
      <w:r w:rsidRPr="00A6290E">
        <w:rPr>
          <w:rFonts w:ascii="Times New Roman" w:eastAsia="Times New Roman" w:hAnsi="Times New Roman" w:cs="Times New Roman"/>
          <w:sz w:val="24"/>
          <w:szCs w:val="24"/>
          <w:lang w:eastAsia="ru-RU"/>
        </w:rPr>
        <w:t xml:space="preserve">/. Так, модуль </w:t>
      </w:r>
      <w:proofErr w:type="spellStart"/>
      <w:r w:rsidRPr="00A6290E">
        <w:rPr>
          <w:rFonts w:ascii="Times New Roman" w:eastAsia="Times New Roman" w:hAnsi="Times New Roman" w:cs="Times New Roman"/>
          <w:sz w:val="24"/>
          <w:szCs w:val="24"/>
          <w:lang w:eastAsia="ru-RU"/>
        </w:rPr>
        <w:t>Auth.php</w:t>
      </w:r>
      <w:proofErr w:type="spellEnd"/>
      <w:r w:rsidRPr="00A6290E">
        <w:rPr>
          <w:rFonts w:ascii="Times New Roman" w:eastAsia="Times New Roman" w:hAnsi="Times New Roman" w:cs="Times New Roman"/>
          <w:sz w:val="24"/>
          <w:szCs w:val="24"/>
          <w:lang w:eastAsia="ru-RU"/>
        </w:rPr>
        <w:t xml:space="preserve"> отвечает за процессы аутентификации и регистрации пользователей, а </w:t>
      </w:r>
      <w:proofErr w:type="spellStart"/>
      <w:r w:rsidRPr="00A6290E">
        <w:rPr>
          <w:rFonts w:ascii="Times New Roman" w:eastAsia="Times New Roman" w:hAnsi="Times New Roman" w:cs="Times New Roman"/>
          <w:sz w:val="24"/>
          <w:szCs w:val="24"/>
          <w:lang w:eastAsia="ru-RU"/>
        </w:rPr>
        <w:t>Task.php</w:t>
      </w:r>
      <w:proofErr w:type="spellEnd"/>
      <w:r w:rsidRPr="00A6290E">
        <w:rPr>
          <w:rFonts w:ascii="Times New Roman" w:eastAsia="Times New Roman" w:hAnsi="Times New Roman" w:cs="Times New Roman"/>
          <w:sz w:val="24"/>
          <w:szCs w:val="24"/>
          <w:lang w:eastAsia="ru-RU"/>
        </w:rPr>
        <w:t xml:space="preserve">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Работа с базой данных осуществляется через единый класс Database, реализованный с использованием паттерна </w:t>
      </w:r>
      <w:proofErr w:type="spellStart"/>
      <w:r w:rsidRPr="00A6290E">
        <w:rPr>
          <w:rFonts w:ascii="Times New Roman" w:eastAsia="Times New Roman" w:hAnsi="Times New Roman" w:cs="Times New Roman"/>
          <w:sz w:val="24"/>
          <w:szCs w:val="24"/>
          <w:lang w:eastAsia="ru-RU"/>
        </w:rPr>
        <w:t>Singleton</w:t>
      </w:r>
      <w:proofErr w:type="spellEnd"/>
      <w:r w:rsidRPr="00A6290E">
        <w:rPr>
          <w:rFonts w:ascii="Times New Roman" w:eastAsia="Times New Roman" w:hAnsi="Times New Roman" w:cs="Times New Roman"/>
          <w:sz w:val="24"/>
          <w:szCs w:val="24"/>
          <w:lang w:eastAsia="ru-RU"/>
        </w:rPr>
        <w:t xml:space="preserve">.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w:t>
      </w:r>
      <w:proofErr w:type="spellStart"/>
      <w:r w:rsidRPr="00A6290E">
        <w:rPr>
          <w:rFonts w:ascii="Times New Roman" w:eastAsia="Times New Roman" w:hAnsi="Times New Roman" w:cs="Times New Roman"/>
          <w:sz w:val="24"/>
          <w:szCs w:val="24"/>
          <w:lang w:eastAsia="ru-RU"/>
        </w:rPr>
        <w:t>users</w:t>
      </w:r>
      <w:proofErr w:type="spellEnd"/>
      <w:r w:rsidRPr="00A6290E">
        <w:rPr>
          <w:rFonts w:ascii="Times New Roman" w:eastAsia="Times New Roman" w:hAnsi="Times New Roman" w:cs="Times New Roman"/>
          <w:sz w:val="24"/>
          <w:szCs w:val="24"/>
          <w:lang w:eastAsia="ru-RU"/>
        </w:rPr>
        <w:t xml:space="preserve">, предназначенную для хранения пользователей, и </w:t>
      </w:r>
      <w:proofErr w:type="spellStart"/>
      <w:r w:rsidRPr="00A6290E">
        <w:rPr>
          <w:rFonts w:ascii="Times New Roman" w:eastAsia="Times New Roman" w:hAnsi="Times New Roman" w:cs="Times New Roman"/>
          <w:sz w:val="24"/>
          <w:szCs w:val="24"/>
          <w:lang w:eastAsia="ru-RU"/>
        </w:rPr>
        <w:t>tasks</w:t>
      </w:r>
      <w:proofErr w:type="spellEnd"/>
      <w:r w:rsidRPr="00A6290E">
        <w:rPr>
          <w:rFonts w:ascii="Times New Roman" w:eastAsia="Times New Roman" w:hAnsi="Times New Roman" w:cs="Times New Roman"/>
          <w:sz w:val="24"/>
          <w:szCs w:val="24"/>
          <w:lang w:eastAsia="ru-RU"/>
        </w:rPr>
        <w:t xml:space="preserve"> — для хранения задач. Связь между ними реализуется через внешний ключ </w:t>
      </w:r>
      <w:proofErr w:type="spellStart"/>
      <w:r w:rsidRPr="00A6290E">
        <w:rPr>
          <w:rFonts w:ascii="Times New Roman" w:eastAsia="Times New Roman" w:hAnsi="Times New Roman" w:cs="Times New Roman"/>
          <w:sz w:val="24"/>
          <w:szCs w:val="24"/>
          <w:lang w:eastAsia="ru-RU"/>
        </w:rPr>
        <w:t>user_id</w:t>
      </w:r>
      <w:proofErr w:type="spellEnd"/>
      <w:r w:rsidRPr="00A6290E">
        <w:rPr>
          <w:rFonts w:ascii="Times New Roman" w:eastAsia="Times New Roman" w:hAnsi="Times New Roman" w:cs="Times New Roman"/>
          <w:sz w:val="24"/>
          <w:szCs w:val="24"/>
          <w:lang w:eastAsia="ru-RU"/>
        </w:rPr>
        <w:t>, что обеспечивает соблюдение ссылочной целостности.</w:t>
      </w:r>
    </w:p>
    <w:p w14:paraId="45F35D0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lastRenderedPageBreak/>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Content Security Policy, защитные HTTP-заголовки и корректная настройка </w:t>
      </w:r>
      <w:proofErr w:type="spellStart"/>
      <w:r w:rsidRPr="00A6290E">
        <w:rPr>
          <w:rFonts w:ascii="Times New Roman" w:eastAsia="Times New Roman" w:hAnsi="Times New Roman" w:cs="Times New Roman"/>
          <w:sz w:val="24"/>
          <w:szCs w:val="24"/>
          <w:lang w:eastAsia="ru-RU"/>
        </w:rPr>
        <w:t>cookies</w:t>
      </w:r>
      <w:proofErr w:type="spellEnd"/>
      <w:r w:rsidRPr="00A6290E">
        <w:rPr>
          <w:rFonts w:ascii="Times New Roman" w:eastAsia="Times New Roman" w:hAnsi="Times New Roman" w:cs="Times New Roman"/>
          <w:sz w:val="24"/>
          <w:szCs w:val="24"/>
          <w:lang w:eastAsia="ru-RU"/>
        </w:rPr>
        <w:t>.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В завершение стоит отметить, что все компоненты приложения развёрнуты на веб-сервере Apache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w:t>
      </w:r>
      <w:proofErr w:type="spellStart"/>
      <w:r w:rsidRPr="00A6290E">
        <w:rPr>
          <w:rFonts w:ascii="Times New Roman" w:eastAsia="Times New Roman" w:hAnsi="Times New Roman" w:cs="Times New Roman"/>
          <w:sz w:val="24"/>
          <w:szCs w:val="24"/>
          <w:lang w:eastAsia="ru-RU"/>
        </w:rPr>
        <w:t>микросервисной</w:t>
      </w:r>
      <w:proofErr w:type="spellEnd"/>
      <w:r w:rsidRPr="00A6290E">
        <w:rPr>
          <w:rFonts w:ascii="Times New Roman" w:eastAsia="Times New Roman" w:hAnsi="Times New Roman" w:cs="Times New Roman"/>
          <w:sz w:val="24"/>
          <w:szCs w:val="24"/>
          <w:lang w:eastAsia="ru-RU"/>
        </w:rPr>
        <w:t xml:space="preserve">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Default="00A6290E" w:rsidP="00A6290E">
      <w:pPr>
        <w:jc w:val="both"/>
        <w:rPr>
          <w:rFonts w:ascii="Consolas" w:eastAsia="Times New Roman" w:hAnsi="Consolas" w:cs="Courier New"/>
          <w:color w:val="0F1115"/>
          <w:sz w:val="20"/>
          <w:szCs w:val="20"/>
          <w:lang w:eastAsia="ru-RU"/>
        </w:rPr>
      </w:pPr>
    </w:p>
    <w:p w14:paraId="720F5C1C" w14:textId="524D85F2" w:rsidR="00A6290E" w:rsidRDefault="00A6290E">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031884C9" w14:textId="77777777" w:rsidR="00A6290E" w:rsidRDefault="00A6290E" w:rsidP="00A6290E">
      <w:pPr>
        <w:jc w:val="both"/>
        <w:rPr>
          <w:rFonts w:ascii="Consolas" w:eastAsia="Times New Roman" w:hAnsi="Consolas" w:cs="Courier New"/>
          <w:color w:val="0F1115"/>
          <w:sz w:val="20"/>
          <w:szCs w:val="20"/>
          <w:lang w:eastAsia="ru-RU"/>
        </w:rPr>
      </w:pP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A3613D">
        <w:rPr>
          <w:rFonts w:ascii="Segoe UI" w:eastAsia="Times New Roman" w:hAnsi="Segoe UI" w:cs="Segoe UI"/>
          <w:color w:val="0F1115"/>
          <w:sz w:val="24"/>
          <w:szCs w:val="24"/>
          <w:lang w:eastAsia="ru-RU"/>
        </w:rPr>
        <w:t>скриптинг</w:t>
      </w:r>
      <w:proofErr w:type="spellEnd"/>
      <w:r w:rsidRPr="00A3613D">
        <w:rPr>
          <w:rFonts w:ascii="Segoe UI" w:eastAsia="Times New Roman" w:hAnsi="Segoe UI" w:cs="Segoe UI"/>
          <w:color w:val="0F1115"/>
          <w:sz w:val="24"/>
          <w:szCs w:val="24"/>
          <w:lang w:eastAsia="ru-RU"/>
        </w:rPr>
        <w:t xml:space="preserve"> (XSS) и атаки, связанные с подменой интерфейса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Прежде всего, следует сказать, что основной вектор XSS-атак в приложении типа To-</w:t>
      </w:r>
      <w:proofErr w:type="spellStart"/>
      <w:r w:rsidRPr="00A3613D">
        <w:rPr>
          <w:rFonts w:ascii="Segoe UI" w:eastAsia="Times New Roman" w:hAnsi="Segoe UI" w:cs="Segoe UI"/>
          <w:color w:val="0F1115"/>
          <w:sz w:val="24"/>
          <w:szCs w:val="24"/>
          <w:lang w:eastAsia="ru-RU"/>
        </w:rPr>
        <w:t>Do</w:t>
      </w:r>
      <w:proofErr w:type="spellEnd"/>
      <w:r w:rsidRPr="00A3613D">
        <w:rPr>
          <w:rFonts w:ascii="Segoe UI" w:eastAsia="Times New Roman" w:hAnsi="Segoe UI" w:cs="Segoe UI"/>
          <w:color w:val="0F1115"/>
          <w:sz w:val="24"/>
          <w:szCs w:val="24"/>
          <w:lang w:eastAsia="ru-RU"/>
        </w:rPr>
        <w:t xml:space="preserve"> List связан с отображением пользовательских данных. Пользователь вводит текст задачи, который затем выводится в HTML-документе. Если этот текст содержит JavaScript-код, обёрнутый в теги </w:t>
      </w:r>
      <w:r w:rsidRPr="00A3613D">
        <w:rPr>
          <w:rFonts w:ascii="Consolas" w:eastAsia="Times New Roman" w:hAnsi="Consolas" w:cs="Courier New"/>
          <w:color w:val="0F1115"/>
          <w:sz w:val="20"/>
          <w:szCs w:val="20"/>
          <w:shd w:val="clear" w:color="auto" w:fill="EBEEF2"/>
          <w:lang w:eastAsia="ru-RU"/>
        </w:rPr>
        <w:t>&lt;</w:t>
      </w:r>
      <w:proofErr w:type="spellStart"/>
      <w:r w:rsidRPr="00A3613D">
        <w:rPr>
          <w:rFonts w:ascii="Consolas" w:eastAsia="Times New Roman" w:hAnsi="Consolas" w:cs="Courier New"/>
          <w:color w:val="0F1115"/>
          <w:sz w:val="20"/>
          <w:szCs w:val="20"/>
          <w:shd w:val="clear" w:color="auto" w:fill="EBEEF2"/>
          <w:lang w:eastAsia="ru-RU"/>
        </w:rPr>
        <w:t>script</w:t>
      </w:r>
      <w:proofErr w:type="spellEnd"/>
      <w:r w:rsidRPr="00A3613D">
        <w:rPr>
          <w:rFonts w:ascii="Consolas" w:eastAsia="Times New Roman" w:hAnsi="Consolas" w:cs="Courier New"/>
          <w:color w:val="0F1115"/>
          <w:sz w:val="20"/>
          <w:szCs w:val="20"/>
          <w:shd w:val="clear" w:color="auto" w:fill="EBEEF2"/>
          <w:lang w:eastAsia="ru-RU"/>
        </w:rPr>
        <w: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proofErr w:type="spellStart"/>
      <w:proofErr w:type="gramStart"/>
      <w:r w:rsidRPr="00A3613D">
        <w:rPr>
          <w:rFonts w:ascii="Consolas" w:eastAsia="Times New Roman" w:hAnsi="Consolas" w:cs="Courier New"/>
          <w:color w:val="0F1115"/>
          <w:sz w:val="20"/>
          <w:szCs w:val="20"/>
          <w:shd w:val="clear" w:color="auto" w:fill="EBEEF2"/>
          <w:lang w:eastAsia="ru-RU"/>
        </w:rPr>
        <w:t>htmlspecialchars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A3613D">
        <w:rPr>
          <w:rFonts w:ascii="Consolas" w:eastAsia="Times New Roman" w:hAnsi="Consolas" w:cs="Courier New"/>
          <w:color w:val="0F1115"/>
          <w:sz w:val="20"/>
          <w:szCs w:val="20"/>
          <w:shd w:val="clear" w:color="auto" w:fill="EBEEF2"/>
          <w:lang w:eastAsia="ru-RU"/>
        </w:rPr>
        <w:t>h(</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proofErr w:type="gramStart"/>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proofErr w:type="spellStart"/>
      <w:proofErr w:type="gramStart"/>
      <w:r w:rsidRPr="00A3613D">
        <w:rPr>
          <w:rFonts w:ascii="Consolas" w:eastAsia="Times New Roman" w:hAnsi="Consolas" w:cs="Courier New"/>
          <w:color w:val="4078F2"/>
          <w:sz w:val="20"/>
          <w:szCs w:val="20"/>
          <w:lang w:val="en-US" w:eastAsia="ru-RU"/>
        </w:rPr>
        <w:t>htmlspecialchars</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w:t>
      </w:r>
      <w:proofErr w:type="spellStart"/>
      <w:r w:rsidRPr="00A3613D">
        <w:rPr>
          <w:rFonts w:ascii="Segoe UI" w:eastAsia="Times New Roman" w:hAnsi="Segoe UI" w:cs="Segoe UI"/>
          <w:color w:val="0F1115"/>
          <w:sz w:val="24"/>
          <w:szCs w:val="24"/>
          <w:lang w:eastAsia="ru-RU"/>
        </w:rPr>
        <w:t>login.php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register.php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dashboard.php</w:t>
      </w:r>
      <w:proofErr w:type="spellEnd"/>
      <w:r w:rsidRPr="00A3613D">
        <w:rPr>
          <w:rFonts w:ascii="Segoe UI" w:eastAsia="Times New Roman" w:hAnsi="Segoe UI" w:cs="Segoe UI"/>
          <w:color w:val="0F1115"/>
          <w:sz w:val="24"/>
          <w:szCs w:val="24"/>
          <w:lang w:eastAsia="ru-RU"/>
        </w:rPr>
        <w:t>)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proofErr w:type="gramStart"/>
      <w:r w:rsidRPr="00A3613D">
        <w:rPr>
          <w:rFonts w:ascii="Consolas" w:eastAsia="Times New Roman" w:hAnsi="Consolas" w:cs="Courier New"/>
          <w:color w:val="E45649"/>
          <w:sz w:val="20"/>
          <w:szCs w:val="20"/>
          <w:lang w:val="en-US" w:eastAsia="ru-RU"/>
        </w:rPr>
        <w:t>&lt;?=</w:t>
      </w:r>
      <w:proofErr w:type="gramEnd"/>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Content Security Policy (CSP), который позволяет ограничить источники загружаемого контента и типы выполняемых скриптов. По </w:t>
      </w:r>
      <w:r w:rsidRPr="00A3613D">
        <w:rPr>
          <w:rFonts w:ascii="Segoe UI" w:eastAsia="Times New Roman" w:hAnsi="Segoe UI" w:cs="Segoe UI"/>
          <w:color w:val="0F1115"/>
          <w:sz w:val="24"/>
          <w:szCs w:val="24"/>
          <w:lang w:eastAsia="ru-RU"/>
        </w:rPr>
        <w:lastRenderedPageBreak/>
        <w:t>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proofErr w:type="spellStart"/>
      <w:proofErr w:type="gram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gramStart"/>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"Content-Security-Policy: default-</w:t>
      </w:r>
      <w:proofErr w:type="spellStart"/>
      <w:r w:rsidRPr="00A3613D">
        <w:rPr>
          <w:rFonts w:ascii="Consolas" w:eastAsia="Times New Roman" w:hAnsi="Consolas" w:cs="Courier New"/>
          <w:color w:val="50A14F"/>
          <w:sz w:val="20"/>
          <w:szCs w:val="20"/>
          <w:lang w:val="en-US" w:eastAsia="ru-RU"/>
        </w:rPr>
        <w:t>src</w:t>
      </w:r>
      <w:proofErr w:type="spellEnd"/>
      <w:r w:rsidRPr="00A3613D">
        <w:rPr>
          <w:rFonts w:ascii="Consolas" w:eastAsia="Times New Roman" w:hAnsi="Consolas" w:cs="Courier New"/>
          <w:color w:val="50A14F"/>
          <w:sz w:val="20"/>
          <w:szCs w:val="20"/>
          <w:lang w:val="en-US" w:eastAsia="ru-RU"/>
        </w:rPr>
        <w:t xml:space="preserve">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proofErr w:type="spellStart"/>
      <w:r w:rsidRPr="00A3613D">
        <w:rPr>
          <w:rFonts w:ascii="Consolas" w:eastAsia="Times New Roman" w:hAnsi="Consolas" w:cs="Courier New"/>
          <w:color w:val="0F1115"/>
          <w:sz w:val="20"/>
          <w:szCs w:val="20"/>
          <w:lang w:val="en-US" w:eastAsia="ru-RU"/>
        </w:rPr>
        <w:t>img-src</w:t>
      </w:r>
      <w:proofErr w:type="spellEnd"/>
      <w:r w:rsidRPr="00A3613D">
        <w:rPr>
          <w:rFonts w:ascii="Consolas" w:eastAsia="Times New Roman" w:hAnsi="Consolas" w:cs="Courier New"/>
          <w:color w:val="0F1115"/>
          <w:sz w:val="20"/>
          <w:szCs w:val="20"/>
          <w:lang w:val="en-US" w:eastAsia="ru-RU"/>
        </w:rPr>
        <w:t xml:space="preserve"> 'self' </w:t>
      </w:r>
      <w:proofErr w:type="gramStart"/>
      <w:r w:rsidRPr="00A3613D">
        <w:rPr>
          <w:rFonts w:ascii="Consolas" w:eastAsia="Times New Roman" w:hAnsi="Consolas" w:cs="Courier New"/>
          <w:color w:val="0F1115"/>
          <w:sz w:val="20"/>
          <w:szCs w:val="20"/>
          <w:lang w:val="en-US" w:eastAsia="ru-RU"/>
        </w:rPr>
        <w:t>data:;</w:t>
      </w:r>
      <w:proofErr w:type="gramEnd"/>
      <w:r w:rsidRPr="00A3613D">
        <w:rPr>
          <w:rFonts w:ascii="Consolas" w:eastAsia="Times New Roman" w:hAnsi="Consolas" w:cs="Courier New"/>
          <w:color w:val="0F1115"/>
          <w:sz w:val="20"/>
          <w:szCs w:val="20"/>
          <w:lang w:val="en-US" w:eastAsia="ru-RU"/>
        </w:rPr>
        <w:t xml:space="preserve">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w:t>
      </w:r>
      <w:proofErr w:type="spellStart"/>
      <w:r w:rsidRPr="00A3613D">
        <w:rPr>
          <w:rFonts w:ascii="Consolas" w:eastAsia="Times New Roman" w:hAnsi="Consolas" w:cs="Courier New"/>
          <w:color w:val="0F1115"/>
          <w:sz w:val="20"/>
          <w:szCs w:val="20"/>
          <w:lang w:val="en-US" w:eastAsia="ru-RU"/>
        </w:rPr>
        <w:t>uri</w:t>
      </w:r>
      <w:proofErr w:type="spellEnd"/>
      <w:r w:rsidRPr="00A3613D">
        <w:rPr>
          <w:rFonts w:ascii="Consolas" w:eastAsia="Times New Roman" w:hAnsi="Consolas" w:cs="Courier New"/>
          <w:color w:val="0F1115"/>
          <w:sz w:val="20"/>
          <w:szCs w:val="20"/>
          <w:lang w:val="en-US" w:eastAsia="ru-RU"/>
        </w:rPr>
        <w:t xml:space="preserve">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proofErr w:type="spellStart"/>
      <w:r w:rsidRPr="00A3613D">
        <w:rPr>
          <w:rFonts w:ascii="Consolas" w:eastAsia="Times New Roman" w:hAnsi="Consolas" w:cs="Courier New"/>
          <w:color w:val="0F1115"/>
          <w:sz w:val="20"/>
          <w:szCs w:val="20"/>
          <w:shd w:val="clear" w:color="auto" w:fill="EBEEF2"/>
          <w:lang w:eastAsia="ru-RU"/>
        </w:rPr>
        <w:t>default-src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proofErr w:type="spellStart"/>
      <w:r w:rsidRPr="00A3613D">
        <w:rPr>
          <w:rFonts w:ascii="Consolas" w:eastAsia="Times New Roman" w:hAnsi="Consolas" w:cs="Courier New"/>
          <w:color w:val="0F1115"/>
          <w:sz w:val="20"/>
          <w:szCs w:val="20"/>
          <w:shd w:val="clear" w:color="auto" w:fill="EBEEF2"/>
          <w:lang w:eastAsia="ru-RU"/>
        </w:rPr>
        <w:t>script-src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A3613D">
        <w:rPr>
          <w:rFonts w:ascii="Consolas" w:eastAsia="Times New Roman" w:hAnsi="Consolas" w:cs="Courier New"/>
          <w:color w:val="0F1115"/>
          <w:sz w:val="20"/>
          <w:szCs w:val="20"/>
          <w:shd w:val="clear" w:color="auto" w:fill="EBEEF2"/>
          <w:lang w:eastAsia="ru-RU"/>
        </w:rPr>
        <w:t>style-src</w:t>
      </w:r>
      <w:proofErr w:type="spellEnd"/>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unsafe-inline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proofErr w:type="spellStart"/>
      <w:r w:rsidRPr="00A3613D">
        <w:rPr>
          <w:rFonts w:ascii="Consolas" w:eastAsia="Times New Roman" w:hAnsi="Consolas" w:cs="Courier New"/>
          <w:color w:val="0F1115"/>
          <w:sz w:val="20"/>
          <w:szCs w:val="20"/>
          <w:shd w:val="clear" w:color="auto" w:fill="EBEEF2"/>
          <w:lang w:eastAsia="ru-RU"/>
        </w:rPr>
        <w:t>frame-ancestors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xml:space="preserve"> запрещает встраивать страницы приложения в </w:t>
      </w:r>
      <w:proofErr w:type="spellStart"/>
      <w:r w:rsidRPr="00A3613D">
        <w:rPr>
          <w:rFonts w:ascii="Segoe UI" w:eastAsia="Times New Roman" w:hAnsi="Segoe UI" w:cs="Segoe UI"/>
          <w:color w:val="0F1115"/>
          <w:sz w:val="24"/>
          <w:szCs w:val="24"/>
          <w:lang w:eastAsia="ru-RU"/>
        </w:rPr>
        <w:t>iframe</w:t>
      </w:r>
      <w:proofErr w:type="spellEnd"/>
      <w:r w:rsidRPr="00A3613D">
        <w:rPr>
          <w:rFonts w:ascii="Segoe UI" w:eastAsia="Times New Roman" w:hAnsi="Segoe UI" w:cs="Segoe UI"/>
          <w:color w:val="0F1115"/>
          <w:sz w:val="24"/>
          <w:szCs w:val="24"/>
          <w:lang w:eastAsia="ru-RU"/>
        </w:rPr>
        <w:t xml:space="preserve"> на других сайтах, что предотвращает атаки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X-Frame-</w:t>
      </w:r>
      <w:proofErr w:type="spellStart"/>
      <w:r w:rsidRPr="00A3613D">
        <w:rPr>
          <w:rFonts w:ascii="Consolas" w:eastAsia="Times New Roman" w:hAnsi="Consolas" w:cs="Courier New"/>
          <w:color w:val="0F1115"/>
          <w:sz w:val="20"/>
          <w:szCs w:val="20"/>
          <w:shd w:val="clear" w:color="auto" w:fill="EBEEF2"/>
          <w:lang w:eastAsia="ru-RU"/>
        </w:rPr>
        <w:t>Options</w:t>
      </w:r>
      <w:proofErr w:type="spellEnd"/>
      <w:r w:rsidRPr="00A3613D">
        <w:rPr>
          <w:rFonts w:ascii="Consolas" w:eastAsia="Times New Roman" w:hAnsi="Consolas" w:cs="Courier New"/>
          <w:color w:val="0F1115"/>
          <w:sz w:val="20"/>
          <w:szCs w:val="20"/>
          <w:shd w:val="clear" w:color="auto" w:fill="EBEEF2"/>
          <w:lang w:eastAsia="ru-RU"/>
        </w:rPr>
        <w:t>: DENY</w:t>
      </w:r>
      <w:r w:rsidRPr="00A3613D">
        <w:rPr>
          <w:rFonts w:ascii="Segoe UI" w:eastAsia="Times New Roman" w:hAnsi="Segoe UI" w:cs="Segoe UI"/>
          <w:color w:val="0F1115"/>
          <w:sz w:val="24"/>
          <w:szCs w:val="24"/>
          <w:lang w:eastAsia="ru-RU"/>
        </w:rPr>
        <w:t xml:space="preserve">, который дублирует защиту от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xml:space="preserve">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X-Content-Type-</w:t>
      </w:r>
      <w:proofErr w:type="spellStart"/>
      <w:r w:rsidRPr="00A3613D">
        <w:rPr>
          <w:rFonts w:ascii="Consolas" w:eastAsia="Times New Roman" w:hAnsi="Consolas" w:cs="Courier New"/>
          <w:color w:val="0F1115"/>
          <w:sz w:val="20"/>
          <w:szCs w:val="20"/>
          <w:shd w:val="clear" w:color="auto" w:fill="EBEEF2"/>
          <w:lang w:eastAsia="ru-RU"/>
        </w:rPr>
        <w:t>Options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nosniff</w:t>
      </w:r>
      <w:proofErr w:type="spellEnd"/>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proofErr w:type="gram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должны быть защищены от доступа из </w:t>
      </w:r>
      <w:r w:rsidRPr="00A3613D">
        <w:rPr>
          <w:rFonts w:ascii="Segoe UI" w:eastAsia="Times New Roman" w:hAnsi="Segoe UI" w:cs="Segoe UI"/>
          <w:color w:val="0F1115"/>
          <w:sz w:val="24"/>
          <w:szCs w:val="24"/>
          <w:lang w:eastAsia="ru-RU"/>
        </w:rPr>
        <w:lastRenderedPageBreak/>
        <w:t xml:space="preserve">JavaScript и от передачи по незащищённым каналам. В приложении это достигается настройкой параметров сессионной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перед вызовом </w:t>
      </w:r>
      <w:proofErr w:type="spellStart"/>
      <w:r w:rsidRPr="00A3613D">
        <w:rPr>
          <w:rFonts w:ascii="Consolas" w:eastAsia="Times New Roman" w:hAnsi="Consolas" w:cs="Courier New"/>
          <w:color w:val="0F1115"/>
          <w:sz w:val="20"/>
          <w:szCs w:val="20"/>
          <w:shd w:val="clear" w:color="auto" w:fill="EBEEF2"/>
          <w:lang w:eastAsia="ru-RU"/>
        </w:rPr>
        <w:t>session_</w:t>
      </w:r>
      <w:proofErr w:type="gramStart"/>
      <w:r w:rsidRPr="00A3613D">
        <w:rPr>
          <w:rFonts w:ascii="Consolas" w:eastAsia="Times New Roman" w:hAnsi="Consolas" w:cs="Courier New"/>
          <w:color w:val="0F1115"/>
          <w:sz w:val="20"/>
          <w:szCs w:val="20"/>
          <w:shd w:val="clear" w:color="auto" w:fill="EBEEF2"/>
          <w:lang w:eastAsia="ru-RU"/>
        </w:rPr>
        <w:t>start</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proofErr w:type="spellStart"/>
      <w:r w:rsidRPr="00A3613D">
        <w:rPr>
          <w:rFonts w:ascii="Consolas" w:eastAsia="Times New Roman" w:hAnsi="Consolas" w:cs="Segoe UI"/>
          <w:color w:val="0F1115"/>
          <w:sz w:val="18"/>
          <w:szCs w:val="18"/>
          <w:lang w:eastAsia="ru-RU"/>
        </w:rPr>
        <w:t>php</w:t>
      </w:r>
      <w:proofErr w:type="spellEnd"/>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roofErr w:type="spellStart"/>
      <w:r w:rsidRPr="00A3613D">
        <w:rPr>
          <w:rFonts w:ascii="Consolas" w:eastAsia="Times New Roman" w:hAnsi="Consolas" w:cs="Courier New"/>
          <w:color w:val="4078F2"/>
          <w:sz w:val="20"/>
          <w:szCs w:val="20"/>
          <w:lang w:eastAsia="ru-RU"/>
        </w:rPr>
        <w:t>ini_</w:t>
      </w:r>
      <w:proofErr w:type="gramStart"/>
      <w:r w:rsidRPr="00A3613D">
        <w:rPr>
          <w:rFonts w:ascii="Consolas" w:eastAsia="Times New Roman" w:hAnsi="Consolas" w:cs="Courier New"/>
          <w:color w:val="4078F2"/>
          <w:sz w:val="20"/>
          <w:szCs w:val="20"/>
          <w:lang w:eastAsia="ru-RU"/>
        </w:rPr>
        <w:t>set</w:t>
      </w:r>
      <w:proofErr w:type="spellEnd"/>
      <w:r w:rsidRPr="00A3613D">
        <w:rPr>
          <w:rFonts w:ascii="Consolas" w:eastAsia="Times New Roman" w:hAnsi="Consolas" w:cs="Courier New"/>
          <w:color w:val="383A42"/>
          <w:sz w:val="20"/>
          <w:szCs w:val="20"/>
          <w:lang w:eastAsia="ru-RU"/>
        </w:rPr>
        <w:t>(</w:t>
      </w:r>
      <w:proofErr w:type="gramEnd"/>
      <w:r w:rsidRPr="00A3613D">
        <w:rPr>
          <w:rFonts w:ascii="Consolas" w:eastAsia="Times New Roman" w:hAnsi="Consolas" w:cs="Courier New"/>
          <w:color w:val="50A14F"/>
          <w:sz w:val="20"/>
          <w:szCs w:val="20"/>
          <w:lang w:eastAsia="ru-RU"/>
        </w:rPr>
        <w:t>'</w:t>
      </w:r>
      <w:proofErr w:type="spellStart"/>
      <w:r w:rsidRPr="00A3613D">
        <w:rPr>
          <w:rFonts w:ascii="Consolas" w:eastAsia="Times New Roman" w:hAnsi="Consolas" w:cs="Courier New"/>
          <w:color w:val="50A14F"/>
          <w:sz w:val="20"/>
          <w:szCs w:val="20"/>
          <w:lang w:eastAsia="ru-RU"/>
        </w:rPr>
        <w:t>session.cookie_httponly</w:t>
      </w:r>
      <w:proofErr w:type="spellEnd"/>
      <w:r w:rsidRPr="00A3613D">
        <w:rPr>
          <w:rFonts w:ascii="Consolas" w:eastAsia="Times New Roman" w:hAnsi="Consolas" w:cs="Courier New"/>
          <w:color w:val="50A14F"/>
          <w:sz w:val="20"/>
          <w:szCs w:val="20"/>
          <w:lang w:eastAsia="ru-RU"/>
        </w:rPr>
        <w:t>'</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session.cookie_samesite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session.use_strict_mode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proofErr w:type="spellStart"/>
      <w:r w:rsidRPr="00A3613D">
        <w:rPr>
          <w:rFonts w:ascii="Consolas" w:eastAsia="Times New Roman" w:hAnsi="Consolas" w:cs="Courier New"/>
          <w:color w:val="0F1115"/>
          <w:sz w:val="20"/>
          <w:szCs w:val="20"/>
          <w:shd w:val="clear" w:color="auto" w:fill="EBEEF2"/>
          <w:lang w:eastAsia="ru-RU"/>
        </w:rPr>
        <w:t>httponly</w:t>
      </w:r>
      <w:proofErr w:type="spellEnd"/>
      <w:r w:rsidRPr="00A3613D">
        <w:rPr>
          <w:rFonts w:ascii="Segoe UI" w:eastAsia="Times New Roman" w:hAnsi="Segoe UI" w:cs="Segoe UI"/>
          <w:color w:val="0F1115"/>
          <w:sz w:val="24"/>
          <w:szCs w:val="24"/>
          <w:lang w:eastAsia="ru-RU"/>
        </w:rPr>
        <w:t xml:space="preserve"> запрещает доступ к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через JavaScript, что предотвращает кражу сессионного идентификатора в случае успешной XSS-атаки. Атрибут </w:t>
      </w:r>
      <w:proofErr w:type="spellStart"/>
      <w:r w:rsidRPr="00A3613D">
        <w:rPr>
          <w:rFonts w:ascii="Consolas" w:eastAsia="Times New Roman" w:hAnsi="Consolas" w:cs="Courier New"/>
          <w:color w:val="0F1115"/>
          <w:sz w:val="20"/>
          <w:szCs w:val="20"/>
          <w:shd w:val="clear" w:color="auto" w:fill="EBEEF2"/>
          <w:lang w:eastAsia="ru-RU"/>
        </w:rPr>
        <w:t>SameSite</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Lax</w:t>
      </w:r>
      <w:proofErr w:type="spellEnd"/>
      <w:r w:rsidRPr="00A3613D">
        <w:rPr>
          <w:rFonts w:ascii="Segoe UI" w:eastAsia="Times New Roman" w:hAnsi="Segoe UI" w:cs="Segoe UI"/>
          <w:color w:val="0F1115"/>
          <w:sz w:val="24"/>
          <w:szCs w:val="24"/>
          <w:lang w:eastAsia="ru-RU"/>
        </w:rPr>
        <w:t xml:space="preserve"> ограничивает отправку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proofErr w:type="spellStart"/>
      <w:r w:rsidRPr="00A3613D">
        <w:rPr>
          <w:rFonts w:ascii="Consolas" w:eastAsia="Times New Roman" w:hAnsi="Consolas" w:cs="Courier New"/>
          <w:color w:val="0F1115"/>
          <w:sz w:val="20"/>
          <w:szCs w:val="20"/>
          <w:shd w:val="clear" w:color="auto" w:fill="EBEEF2"/>
          <w:lang w:eastAsia="ru-RU"/>
        </w:rPr>
        <w:t>use_strict_mode</w:t>
      </w:r>
      <w:proofErr w:type="spellEnd"/>
      <w:r w:rsidRPr="00A3613D">
        <w:rPr>
          <w:rFonts w:ascii="Segoe UI" w:eastAsia="Times New Roman" w:hAnsi="Segoe UI" w:cs="Segoe UI"/>
          <w:color w:val="0F1115"/>
          <w:sz w:val="24"/>
          <w:szCs w:val="24"/>
          <w:lang w:eastAsia="ru-RU"/>
        </w:rPr>
        <w:t xml:space="preserve"> предотвращает использование </w:t>
      </w:r>
      <w:proofErr w:type="spellStart"/>
      <w:r w:rsidRPr="00A3613D">
        <w:rPr>
          <w:rFonts w:ascii="Segoe UI" w:eastAsia="Times New Roman" w:hAnsi="Segoe UI" w:cs="Segoe UI"/>
          <w:color w:val="0F1115"/>
          <w:sz w:val="24"/>
          <w:szCs w:val="24"/>
          <w:lang w:eastAsia="ru-RU"/>
        </w:rPr>
        <w:t>непроинициализированных</w:t>
      </w:r>
      <w:proofErr w:type="spellEnd"/>
      <w:r w:rsidRPr="00A3613D">
        <w:rPr>
          <w:rFonts w:ascii="Segoe UI" w:eastAsia="Times New Roman" w:hAnsi="Segoe UI" w:cs="Segoe UI"/>
          <w:color w:val="0F1115"/>
          <w:sz w:val="24"/>
          <w:szCs w:val="24"/>
          <w:lang w:eastAsia="ru-RU"/>
        </w:rPr>
        <w:t xml:space="preserve">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Powered</w:t>
      </w:r>
      <w:proofErr w:type="spellEnd"/>
      <w:r w:rsidRPr="00A3613D">
        <w:rPr>
          <w:rFonts w:ascii="Consolas" w:eastAsia="Times New Roman" w:hAnsi="Consolas" w:cs="Courier New"/>
          <w:color w:val="0F1115"/>
          <w:sz w:val="20"/>
          <w:szCs w:val="20"/>
          <w:shd w:val="clear" w:color="auto" w:fill="EBEEF2"/>
          <w:lang w:eastAsia="ru-RU"/>
        </w:rPr>
        <w:t>-By</w:t>
      </w:r>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header_remove</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Content Security Policy блокирует его выполнение, а защищённые сессионные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Pr>
          <w:rFonts w:ascii="Segoe UI" w:hAnsi="Segoe UI" w:cs="Segoe UI"/>
          <w:color w:val="0F1115"/>
        </w:rPr>
        <w:t>cookies</w:t>
      </w:r>
      <w:proofErr w:type="spellEnd"/>
      <w:r>
        <w:rPr>
          <w:rFonts w:ascii="Segoe UI" w:hAnsi="Segoe UI" w:cs="Segoe UI"/>
          <w:color w:val="0F1115"/>
        </w:rPr>
        <w:t xml:space="preserve"> сессии к любому запросу к домену, для которого эти </w:t>
      </w:r>
      <w:proofErr w:type="spellStart"/>
      <w:r>
        <w:rPr>
          <w:rFonts w:ascii="Segoe UI" w:hAnsi="Segoe UI" w:cs="Segoe UI"/>
          <w:color w:val="0F1115"/>
        </w:rPr>
        <w:t>cookies</w:t>
      </w:r>
      <w:proofErr w:type="spellEnd"/>
      <w:r>
        <w:rPr>
          <w:rFonts w:ascii="Segoe UI" w:hAnsi="Segoe UI" w:cs="Segoe UI"/>
          <w:color w:val="0F1115"/>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генерация токена реализована с использованием </w:t>
      </w:r>
      <w:proofErr w:type="spellStart"/>
      <w:r>
        <w:rPr>
          <w:rFonts w:ascii="Segoe UI" w:hAnsi="Segoe UI" w:cs="Segoe UI"/>
          <w:color w:val="0F1115"/>
        </w:rPr>
        <w:t>криптографически</w:t>
      </w:r>
      <w:proofErr w:type="spellEnd"/>
      <w:r>
        <w:rPr>
          <w:rFonts w:ascii="Segoe UI" w:hAnsi="Segoe UI" w:cs="Segoe UI"/>
          <w:color w:val="0F1115"/>
        </w:rPr>
        <w:t xml:space="preserve"> безопасного генератора случайных чисел </w:t>
      </w:r>
      <w:proofErr w:type="spellStart"/>
      <w:r>
        <w:rPr>
          <w:rStyle w:val="HTML"/>
          <w:rFonts w:ascii="Consolas" w:hAnsi="Consolas"/>
          <w:color w:val="0F1115"/>
          <w:shd w:val="clear" w:color="auto" w:fill="EBEEF2"/>
        </w:rPr>
        <w:t>random_</w:t>
      </w:r>
      <w:proofErr w:type="gramStart"/>
      <w:r>
        <w:rPr>
          <w:rStyle w:val="HTML"/>
          <w:rFonts w:ascii="Consolas" w:hAnsi="Consolas"/>
          <w:color w:val="0F1115"/>
          <w:shd w:val="clear" w:color="auto" w:fill="EBEEF2"/>
        </w:rPr>
        <w:t>bytes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generateCsrfToken</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proofErr w:type="spellStart"/>
      <w:r w:rsidRPr="00891D67">
        <w:rPr>
          <w:rStyle w:val="token"/>
          <w:rFonts w:ascii="Consolas" w:hAnsi="Consolas"/>
          <w:color w:val="4078F2"/>
          <w:lang w:val="en-US"/>
        </w:rPr>
        <w:t>random_</w:t>
      </w:r>
      <w:proofErr w:type="gramStart"/>
      <w:r w:rsidRPr="00891D67">
        <w:rPr>
          <w:rStyle w:val="token"/>
          <w:rFonts w:ascii="Consolas" w:hAnsi="Consolas"/>
          <w:color w:val="4078F2"/>
          <w:lang w:val="en-US"/>
        </w:rPr>
        <w:t>bytes</w:t>
      </w:r>
      <w:proofErr w:type="spellEnd"/>
      <w:r w:rsidRPr="00891D67">
        <w:rPr>
          <w:rStyle w:val="token"/>
          <w:rFonts w:ascii="Consolas" w:hAnsi="Consolas"/>
          <w:color w:val="383A42"/>
          <w:lang w:val="en-US"/>
        </w:rPr>
        <w:t>(</w:t>
      </w:r>
      <w:proofErr w:type="gramEnd"/>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return</w:t>
      </w:r>
      <w:proofErr w:type="spellEnd"/>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w:t>
      </w:r>
      <w:proofErr w:type="spellStart"/>
      <w:r>
        <w:rPr>
          <w:rStyle w:val="token"/>
          <w:rFonts w:ascii="Consolas" w:hAnsi="Consolas"/>
          <w:color w:val="50A14F"/>
        </w:rPr>
        <w:t>csrf_token</w:t>
      </w:r>
      <w:proofErr w:type="spellEnd"/>
      <w:r>
        <w:rPr>
          <w:rStyle w:val="token"/>
          <w:rFonts w:ascii="Consolas" w:hAnsi="Consolas"/>
          <w:color w:val="50A14F"/>
        </w:rPr>
        <w:t>'</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proofErr w:type="spellStart"/>
      <w:r>
        <w:rPr>
          <w:rStyle w:val="HTML"/>
          <w:rFonts w:ascii="Consolas" w:hAnsi="Consolas"/>
          <w:color w:val="0F1115"/>
          <w:shd w:val="clear" w:color="auto" w:fill="EBEEF2"/>
        </w:rPr>
        <w:t>hash_</w:t>
      </w:r>
      <w:proofErr w:type="gramStart"/>
      <w:r>
        <w:rPr>
          <w:rStyle w:val="HTML"/>
          <w:rFonts w:ascii="Consolas" w:hAnsi="Consolas"/>
          <w:color w:val="0F1115"/>
          <w:shd w:val="clear" w:color="auto" w:fill="EBEEF2"/>
        </w:rPr>
        <w:t>equals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исключает возможность атак по времени (</w:t>
      </w:r>
      <w:proofErr w:type="spellStart"/>
      <w:r>
        <w:rPr>
          <w:rFonts w:ascii="Segoe UI" w:hAnsi="Segoe UI" w:cs="Segoe UI"/>
          <w:color w:val="0F1115"/>
        </w:rPr>
        <w:t>timing</w:t>
      </w:r>
      <w:proofErr w:type="spellEnd"/>
      <w:r>
        <w:rPr>
          <w:rFonts w:ascii="Segoe UI" w:hAnsi="Segoe UI" w:cs="Segoe UI"/>
          <w:color w:val="0F1115"/>
        </w:rPr>
        <w:t xml:space="preserve"> </w:t>
      </w:r>
      <w:proofErr w:type="spellStart"/>
      <w:r>
        <w:rPr>
          <w:rFonts w:ascii="Segoe UI" w:hAnsi="Segoe UI" w:cs="Segoe UI"/>
          <w:color w:val="0F1115"/>
        </w:rPr>
        <w:t>attacks</w:t>
      </w:r>
      <w:proofErr w:type="spellEnd"/>
      <w:r>
        <w:rPr>
          <w:rFonts w:ascii="Segoe UI" w:hAnsi="Segoe UI" w:cs="Segoe UI"/>
          <w:color w:val="0F1115"/>
        </w:rPr>
        <w:t>)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verifyCsrfToken</w:t>
      </w:r>
      <w:proofErr w:type="spellEnd"/>
      <w:r w:rsidRPr="00891D67">
        <w:rPr>
          <w:rStyle w:val="token"/>
          <w:rFonts w:ascii="Consolas" w:hAnsi="Consolas"/>
          <w:color w:val="383A42"/>
          <w:lang w:val="en-US"/>
        </w:rPr>
        <w:t>(</w:t>
      </w:r>
      <w:proofErr w:type="gramEnd"/>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hash_equals</w:t>
      </w:r>
      <w:proofErr w:type="spellEnd"/>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csrfField</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proofErr w:type="spellStart"/>
      <w:proofErr w:type="gramStart"/>
      <w:r>
        <w:rPr>
          <w:rStyle w:val="token"/>
          <w:rFonts w:ascii="Consolas" w:hAnsi="Consolas"/>
          <w:color w:val="4078F2"/>
        </w:rPr>
        <w:t>generateCsrfToken</w:t>
      </w:r>
      <w:proofErr w:type="spellEnd"/>
      <w:r>
        <w:rPr>
          <w:rStyle w:val="token"/>
          <w:rFonts w:ascii="Consolas" w:hAnsi="Consolas"/>
          <w:color w:val="383A42"/>
        </w:rPr>
        <w:t>(</w:t>
      </w:r>
      <w:proofErr w:type="gramEnd"/>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Pr>
          <w:rFonts w:ascii="Segoe UI" w:hAnsi="Segoe UI" w:cs="Segoe UI"/>
          <w:color w:val="0F1115"/>
        </w:rPr>
        <w:t>программно</w:t>
      </w:r>
      <w:proofErr w:type="spellEnd"/>
      <w:r>
        <w:rPr>
          <w:rFonts w:ascii="Segoe UI" w:hAnsi="Segoe UI" w:cs="Segoe UI"/>
          <w:color w:val="0F1115"/>
        </w:rPr>
        <w:t xml:space="preserve"> через JavaScript-функцию </w:t>
      </w:r>
      <w:proofErr w:type="spellStart"/>
      <w:proofErr w:type="gramStart"/>
      <w:r>
        <w:rPr>
          <w:rStyle w:val="HTML"/>
          <w:rFonts w:ascii="Consolas" w:hAnsi="Consolas"/>
          <w:color w:val="0F1115"/>
          <w:shd w:val="clear" w:color="auto" w:fill="EBEEF2"/>
        </w:rPr>
        <w:t>fetch</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w:t>
      </w:r>
      <w:proofErr w:type="spellStart"/>
      <w:r>
        <w:rPr>
          <w:rStyle w:val="HTML"/>
          <w:rFonts w:ascii="Consolas" w:hAnsi="Consolas"/>
          <w:color w:val="0F1115"/>
          <w:shd w:val="clear" w:color="auto" w:fill="EBEEF2"/>
        </w:rPr>
        <w:t>Token</w:t>
      </w:r>
      <w:proofErr w:type="spellEnd"/>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w:t>
      </w:r>
      <w:proofErr w:type="spellStart"/>
      <w:r>
        <w:rPr>
          <w:rFonts w:ascii="Segoe UI" w:hAnsi="Segoe UI" w:cs="Segoe UI"/>
          <w:color w:val="0F1115"/>
        </w:rPr>
        <w:t>дашборда</w:t>
      </w:r>
      <w:proofErr w:type="spellEnd"/>
      <w:r>
        <w:rPr>
          <w:rFonts w:ascii="Segoe UI" w:hAnsi="Segoe UI" w:cs="Segoe UI"/>
          <w:color w:val="0F1115"/>
        </w:rPr>
        <w:t xml:space="preserve">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285CE7" w:rsidRDefault="00891D67" w:rsidP="00891D67">
      <w:pPr>
        <w:pStyle w:val="HTML1"/>
        <w:wordWrap w:val="0"/>
        <w:spacing w:line="330" w:lineRule="atLeast"/>
        <w:rPr>
          <w:rFonts w:ascii="Consolas" w:hAnsi="Consolas"/>
          <w:color w:val="0F1115"/>
          <w:lang w:val="en-US"/>
        </w:rPr>
      </w:pPr>
      <w:r w:rsidRPr="00285CE7">
        <w:rPr>
          <w:rStyle w:val="token"/>
          <w:rFonts w:ascii="Consolas" w:hAnsi="Consolas"/>
          <w:color w:val="383A42"/>
          <w:lang w:val="en-US"/>
        </w:rPr>
        <w:t>&lt;</w:t>
      </w:r>
      <w:r w:rsidRPr="00891D67">
        <w:rPr>
          <w:rStyle w:val="token"/>
          <w:rFonts w:ascii="Consolas" w:hAnsi="Consolas"/>
          <w:color w:val="E45649"/>
          <w:lang w:val="en-US"/>
        </w:rPr>
        <w:t>script</w:t>
      </w:r>
      <w:r w:rsidRPr="00285CE7">
        <w:rPr>
          <w:rStyle w:val="token"/>
          <w:rFonts w:ascii="Consolas" w:hAnsi="Consolas"/>
          <w:color w:val="383A42"/>
          <w:lang w:val="en-US"/>
        </w:rPr>
        <w:t>&gt;</w:t>
      </w:r>
    </w:p>
    <w:p w14:paraId="6002A66A" w14:textId="77777777" w:rsidR="00891D67" w:rsidRPr="00285CE7" w:rsidRDefault="00891D67" w:rsidP="00891D67">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proofErr w:type="spellStart"/>
      <w:proofErr w:type="gramStart"/>
      <w:r w:rsidRPr="00891D67">
        <w:rPr>
          <w:rFonts w:ascii="Consolas" w:hAnsi="Consolas"/>
          <w:color w:val="0F1115"/>
          <w:lang w:val="en-US"/>
        </w:rPr>
        <w:t>window</w:t>
      </w:r>
      <w:r w:rsidRPr="00285CE7">
        <w:rPr>
          <w:rFonts w:ascii="Consolas" w:hAnsi="Consolas"/>
          <w:color w:val="0F1115"/>
          <w:lang w:val="en-US"/>
        </w:rPr>
        <w:t>.</w:t>
      </w:r>
      <w:r w:rsidRPr="00891D67">
        <w:rPr>
          <w:rFonts w:ascii="Consolas" w:hAnsi="Consolas"/>
          <w:color w:val="0F1115"/>
          <w:lang w:val="en-US"/>
        </w:rPr>
        <w:t>CSRF</w:t>
      </w:r>
      <w:proofErr w:type="gramEnd"/>
      <w:r w:rsidRPr="00285CE7">
        <w:rPr>
          <w:rFonts w:ascii="Consolas" w:hAnsi="Consolas"/>
          <w:color w:val="0F1115"/>
          <w:lang w:val="en-US"/>
        </w:rPr>
        <w:t>_</w:t>
      </w:r>
      <w:r w:rsidRPr="00891D67">
        <w:rPr>
          <w:rFonts w:ascii="Consolas" w:hAnsi="Consolas"/>
          <w:color w:val="0F1115"/>
          <w:lang w:val="en-US"/>
        </w:rPr>
        <w:t>TOKEN</w:t>
      </w:r>
      <w:proofErr w:type="spellEnd"/>
      <w:r w:rsidRPr="00285CE7">
        <w:rPr>
          <w:rFonts w:ascii="Consolas" w:hAnsi="Consolas"/>
          <w:color w:val="0F1115"/>
          <w:lang w:val="en-US"/>
        </w:rPr>
        <w:t xml:space="preserve"> = '</w:t>
      </w:r>
      <w:r w:rsidRPr="00285CE7">
        <w:rPr>
          <w:rStyle w:val="token"/>
          <w:rFonts w:ascii="Consolas" w:hAnsi="Consolas"/>
          <w:color w:val="A0A1A7"/>
          <w:lang w:val="en-US"/>
        </w:rPr>
        <w:t xml:space="preserve">&lt;?= </w:t>
      </w:r>
      <w:proofErr w:type="spellStart"/>
      <w:r w:rsidRPr="00891D67">
        <w:rPr>
          <w:rStyle w:val="token"/>
          <w:rFonts w:ascii="Consolas" w:hAnsi="Consolas"/>
          <w:color w:val="A0A1A7"/>
          <w:lang w:val="en-US"/>
        </w:rPr>
        <w:t>generateCsrfToken</w:t>
      </w:r>
      <w:proofErr w:type="spellEnd"/>
      <w:r w:rsidRPr="00285CE7">
        <w:rPr>
          <w:rStyle w:val="token"/>
          <w:rFonts w:ascii="Consolas" w:hAnsi="Consolas"/>
          <w:color w:val="A0A1A7"/>
          <w:lang w:val="en-US"/>
        </w:rPr>
        <w:t>() ?&gt;</w:t>
      </w:r>
      <w:r w:rsidRPr="00285CE7">
        <w:rPr>
          <w:rFonts w:ascii="Consolas" w:hAnsi="Consolas"/>
          <w:color w:val="0F1115"/>
          <w:lang w:val="en-US"/>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xml:space="preserve"> этот токен добавляется в заголовки каждого </w:t>
      </w:r>
      <w:proofErr w:type="spellStart"/>
      <w:r>
        <w:rPr>
          <w:rFonts w:ascii="Segoe UI" w:hAnsi="Segoe UI" w:cs="Segoe UI"/>
          <w:color w:val="0F1115"/>
        </w:rPr>
        <w:t>fetch</w:t>
      </w:r>
      <w:proofErr w:type="spellEnd"/>
      <w:r>
        <w:rPr>
          <w:rFonts w:ascii="Segoe UI" w:hAnsi="Segoe UI" w:cs="Segoe UI"/>
          <w:color w:val="0F1115"/>
        </w:rPr>
        <w:t>-запроса: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t>
      </w:r>
      <w:proofErr w:type="spellStart"/>
      <w:proofErr w:type="gramStart"/>
      <w:r w:rsidRPr="00891D67">
        <w:rPr>
          <w:rFonts w:ascii="Consolas" w:hAnsi="Consolas"/>
          <w:color w:val="0F1115"/>
          <w:lang w:val="en-US"/>
        </w:rPr>
        <w:t>window</w:t>
      </w:r>
      <w:r w:rsidRPr="00891D67">
        <w:rPr>
          <w:rStyle w:val="token"/>
          <w:rFonts w:ascii="Consolas" w:hAnsi="Consolas"/>
          <w:color w:val="383A42"/>
          <w:lang w:val="en-US"/>
        </w:rPr>
        <w:t>.</w:t>
      </w:r>
      <w:r w:rsidRPr="00891D67">
        <w:rPr>
          <w:rStyle w:val="token"/>
          <w:rFonts w:ascii="Consolas" w:hAnsi="Consolas"/>
          <w:color w:val="B76B01"/>
          <w:lang w:val="en-US"/>
        </w:rPr>
        <w:t>CSRF</w:t>
      </w:r>
      <w:proofErr w:type="gramEnd"/>
      <w:r w:rsidRPr="00891D67">
        <w:rPr>
          <w:rStyle w:val="token"/>
          <w:rFonts w:ascii="Consolas" w:hAnsi="Consolas"/>
          <w:color w:val="B76B01"/>
          <w:lang w:val="en-US"/>
        </w:rPr>
        <w:t>_TOKEN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proofErr w:type="spellStart"/>
      <w:r>
        <w:rPr>
          <w:rStyle w:val="HTML"/>
          <w:rFonts w:ascii="Consolas" w:hAnsi="Consolas"/>
          <w:color w:val="0F1115"/>
          <w:shd w:val="clear" w:color="auto" w:fill="EBEEF2"/>
        </w:rPr>
        <w:t>api.php</w:t>
      </w:r>
      <w:proofErr w:type="spellEnd"/>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proofErr w:type="gramStart"/>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proofErr w:type="gramEnd"/>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proofErr w:type="gramStart"/>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verifyCsrfToken</w:t>
      </w:r>
      <w:proofErr w:type="spellEnd"/>
      <w:proofErr w:type="gramEnd"/>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jsonResponse</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Следует отметить, что первоначально возникла техническая сложность, связанная с Content Security Policy. Дело в том, что политика, настроенная на клиентском уровне, содержит директиву </w:t>
      </w:r>
      <w:proofErr w:type="spellStart"/>
      <w:r>
        <w:rPr>
          <w:rStyle w:val="HTML"/>
          <w:rFonts w:ascii="Consolas" w:hAnsi="Consolas"/>
          <w:color w:val="0F1115"/>
          <w:shd w:val="clear" w:color="auto" w:fill="EBEEF2"/>
        </w:rPr>
        <w:t>script-src</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self</w:t>
      </w:r>
      <w:proofErr w:type="spellEnd"/>
      <w:r>
        <w:rPr>
          <w:rStyle w:val="HTML"/>
          <w:rFonts w:ascii="Consolas" w:hAnsi="Consolas"/>
          <w:color w:val="0F1115"/>
          <w:shd w:val="clear" w:color="auto" w:fill="EBEEF2"/>
        </w:rPr>
        <w:t>'</w:t>
      </w:r>
      <w:r>
        <w:rPr>
          <w:rFonts w:ascii="Segoe UI" w:hAnsi="Segoe UI" w:cs="Segoe UI"/>
          <w:color w:val="0F1115"/>
        </w:rPr>
        <w:t xml:space="preserve">, которая по умолчанию запрещает выполнение встроенных скриптов. Поскольку для передачи токена в JavaScript использовался </w:t>
      </w:r>
      <w:proofErr w:type="spellStart"/>
      <w:r>
        <w:rPr>
          <w:rFonts w:ascii="Segoe UI" w:hAnsi="Segoe UI" w:cs="Segoe UI"/>
          <w:color w:val="0F1115"/>
        </w:rPr>
        <w:t>inline</w:t>
      </w:r>
      <w:proofErr w:type="spellEnd"/>
      <w:r>
        <w:rPr>
          <w:rFonts w:ascii="Segoe UI" w:hAnsi="Segoe UI" w:cs="Segoe UI"/>
          <w:color w:val="0F1115"/>
        </w:rPr>
        <w:t>-скрипт, он блокировался браузером, и переменная </w:t>
      </w:r>
      <w:proofErr w:type="spellStart"/>
      <w:proofErr w:type="gramStart"/>
      <w:r>
        <w:rPr>
          <w:rStyle w:val="HTML"/>
          <w:rFonts w:ascii="Consolas" w:hAnsi="Consolas"/>
          <w:color w:val="0F1115"/>
          <w:shd w:val="clear" w:color="auto" w:fill="EBEEF2"/>
        </w:rPr>
        <w:t>window.CSRF</w:t>
      </w:r>
      <w:proofErr w:type="gramEnd"/>
      <w:r>
        <w:rPr>
          <w:rStyle w:val="HTML"/>
          <w:rFonts w:ascii="Consolas" w:hAnsi="Consolas"/>
          <w:color w:val="0F1115"/>
          <w:shd w:val="clear" w:color="auto" w:fill="EBEEF2"/>
        </w:rPr>
        <w:t>_TOKEN</w:t>
      </w:r>
      <w:proofErr w:type="spellEnd"/>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unsafe-inline</w:t>
      </w:r>
      <w:proofErr w:type="spellEnd"/>
      <w:r>
        <w:rPr>
          <w:rStyle w:val="HTML"/>
          <w:rFonts w:ascii="Consolas" w:hAnsi="Consolas"/>
          <w:color w:val="0F1115"/>
          <w:shd w:val="clear" w:color="auto" w:fill="EBEEF2"/>
        </w:rPr>
        <w:t>'</w:t>
      </w:r>
      <w:r>
        <w:rPr>
          <w:rFonts w:ascii="Segoe UI" w:hAnsi="Segoe UI" w:cs="Segoe UI"/>
          <w:color w:val="0F1115"/>
        </w:rPr>
        <w:t> в директиве </w:t>
      </w:r>
      <w:proofErr w:type="spellStart"/>
      <w:r>
        <w:rPr>
          <w:rStyle w:val="HTML"/>
          <w:rFonts w:ascii="Consolas" w:hAnsi="Consolas"/>
          <w:color w:val="0F1115"/>
          <w:shd w:val="clear" w:color="auto" w:fill="EBEEF2"/>
        </w:rPr>
        <w:t>script-src</w:t>
      </w:r>
      <w:proofErr w:type="spellEnd"/>
      <w:r>
        <w:rPr>
          <w:rFonts w:ascii="Segoe UI" w:hAnsi="Segoe UI" w:cs="Segoe UI"/>
          <w:color w:val="0F1115"/>
        </w:rPr>
        <w:t xml:space="preserve">. Вместе с тем следует понимать, что в </w:t>
      </w:r>
      <w:proofErr w:type="spellStart"/>
      <w:r>
        <w:rPr>
          <w:rFonts w:ascii="Segoe UI" w:hAnsi="Segoe UI" w:cs="Segoe UI"/>
          <w:color w:val="0F1115"/>
        </w:rPr>
        <w:t>production</w:t>
      </w:r>
      <w:proofErr w:type="spellEnd"/>
      <w:r>
        <w:rPr>
          <w:rFonts w:ascii="Segoe UI" w:hAnsi="Segoe UI" w:cs="Segoe UI"/>
          <w:color w:val="0F1115"/>
        </w:rPr>
        <w:t xml:space="preserve">-среде правильным решением было бы использование механизма </w:t>
      </w:r>
      <w:proofErr w:type="spellStart"/>
      <w:r>
        <w:rPr>
          <w:rFonts w:ascii="Segoe UI" w:hAnsi="Segoe UI" w:cs="Segoe UI"/>
          <w:color w:val="0F1115"/>
        </w:rPr>
        <w:t>nonce</w:t>
      </w:r>
      <w:proofErr w:type="spellEnd"/>
      <w:r>
        <w:rPr>
          <w:rFonts w:ascii="Segoe UI" w:hAnsi="Segoe UI" w:cs="Segoe UI"/>
          <w:color w:val="0F1115"/>
        </w:rPr>
        <w:t xml:space="preserve"> — уникальных одноразовых идентификаторов, которыми сервер помечает легитимные встроенные скрипты. Однако внедрение </w:t>
      </w:r>
      <w:proofErr w:type="spellStart"/>
      <w:r>
        <w:rPr>
          <w:rFonts w:ascii="Segoe UI" w:hAnsi="Segoe UI" w:cs="Segoe UI"/>
          <w:color w:val="0F1115"/>
        </w:rPr>
        <w:t>nonce</w:t>
      </w:r>
      <w:proofErr w:type="spellEnd"/>
      <w:r>
        <w:rPr>
          <w:rFonts w:ascii="Segoe UI" w:hAnsi="Segoe UI" w:cs="Segoe UI"/>
          <w:color w:val="0F1115"/>
        </w:rPr>
        <w:t xml:space="preserv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xml:space="preserve">) проверяются длина и формат логина, корректность </w:t>
      </w:r>
      <w:proofErr w:type="spellStart"/>
      <w:r>
        <w:rPr>
          <w:rFonts w:ascii="Segoe UI" w:hAnsi="Segoe UI" w:cs="Segoe UI"/>
          <w:color w:val="0F1115"/>
        </w:rPr>
        <w:t>email</w:t>
      </w:r>
      <w:proofErr w:type="spellEnd"/>
      <w:r>
        <w:rPr>
          <w:rFonts w:ascii="Segoe UI" w:hAnsi="Segoe UI" w:cs="Segoe UI"/>
          <w:color w:val="0F1115"/>
        </w:rPr>
        <w:t xml:space="preserve"> (с использованием встроенной функции </w:t>
      </w:r>
      <w:proofErr w:type="spellStart"/>
      <w:r>
        <w:rPr>
          <w:rStyle w:val="HTML"/>
          <w:rFonts w:ascii="Consolas" w:hAnsi="Consolas"/>
          <w:color w:val="0F1115"/>
          <w:shd w:val="clear" w:color="auto" w:fill="EBEEF2"/>
        </w:rPr>
        <w:t>filter_</w:t>
      </w:r>
      <w:proofErr w:type="gramStart"/>
      <w:r>
        <w:rPr>
          <w:rStyle w:val="HTML"/>
          <w:rFonts w:ascii="Consolas" w:hAnsi="Consolas"/>
          <w:color w:val="0F1115"/>
          <w:shd w:val="clear" w:color="auto" w:fill="EBEEF2"/>
        </w:rPr>
        <w:t>var</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xml:space="preserve">) проверяется </w:t>
      </w:r>
      <w:proofErr w:type="spellStart"/>
      <w:r>
        <w:rPr>
          <w:rFonts w:ascii="Segoe UI" w:hAnsi="Segoe UI" w:cs="Segoe UI"/>
          <w:color w:val="0F1115"/>
        </w:rPr>
        <w:t>непустота</w:t>
      </w:r>
      <w:proofErr w:type="spellEnd"/>
      <w:r>
        <w:rPr>
          <w:rFonts w:ascii="Segoe UI" w:hAnsi="Segoe UI" w:cs="Segoe UI"/>
          <w:color w:val="0F1115"/>
        </w:rPr>
        <w:t xml:space="preserve">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 xml:space="preserve">"SELECT * FROM </w:t>
      </w:r>
      <w:proofErr w:type="spellStart"/>
      <w:r>
        <w:rPr>
          <w:rStyle w:val="HTML"/>
          <w:rFonts w:ascii="Consolas" w:hAnsi="Consolas"/>
          <w:color w:val="0F1115"/>
          <w:shd w:val="clear" w:color="auto" w:fill="EBEEF2"/>
        </w:rPr>
        <w:t>users</w:t>
      </w:r>
      <w:proofErr w:type="spellEnd"/>
      <w:r>
        <w:rPr>
          <w:rStyle w:val="HTML"/>
          <w:rFonts w:ascii="Consolas" w:hAnsi="Consolas"/>
          <w:color w:val="0F1115"/>
          <w:shd w:val="clear" w:color="auto" w:fill="EBEEF2"/>
        </w:rPr>
        <w:t xml:space="preserve"> WHERE </w:t>
      </w:r>
      <w:proofErr w:type="spellStart"/>
      <w:r>
        <w:rPr>
          <w:rStyle w:val="HTML"/>
          <w:rFonts w:ascii="Consolas" w:hAnsi="Consolas"/>
          <w:color w:val="0F1115"/>
          <w:shd w:val="clear" w:color="auto" w:fill="EBEEF2"/>
        </w:rPr>
        <w:t>username</w:t>
      </w:r>
      <w:proofErr w:type="spellEnd"/>
      <w:r>
        <w:rPr>
          <w:rStyle w:val="HTML"/>
          <w:rFonts w:ascii="Consolas" w:hAnsi="Consolas"/>
          <w:color w:val="0F1115"/>
          <w:shd w:val="clear" w:color="auto" w:fill="EBEEF2"/>
        </w:rPr>
        <w:t xml:space="preserve"> = '" + $</w:t>
      </w:r>
      <w:proofErr w:type="spellStart"/>
      <w:r>
        <w:rPr>
          <w:rStyle w:val="HTML"/>
          <w:rFonts w:ascii="Consolas" w:hAnsi="Consolas"/>
          <w:color w:val="0F1115"/>
          <w:shd w:val="clear" w:color="auto" w:fill="EBEEF2"/>
        </w:rPr>
        <w:t>input</w:t>
      </w:r>
      <w:proofErr w:type="spellEnd"/>
      <w:r>
        <w:rPr>
          <w:rStyle w:val="HTML"/>
          <w:rFonts w:ascii="Consolas" w:hAnsi="Consolas"/>
          <w:color w:val="0F1115"/>
          <w:shd w:val="clear" w:color="auto" w:fill="EBEEF2"/>
        </w:rPr>
        <w:t xml:space="preserve"> + "'"</w:t>
      </w:r>
      <w:r>
        <w:rPr>
          <w:rFonts w:ascii="Segoe UI" w:hAnsi="Segoe UI" w:cs="Segoe UI"/>
          <w:color w:val="0F1115"/>
        </w:rPr>
        <w:t>, то значение </w:t>
      </w:r>
      <w:proofErr w:type="spellStart"/>
      <w:r>
        <w:rPr>
          <w:rStyle w:val="HTML"/>
          <w:rFonts w:ascii="Consolas" w:hAnsi="Consolas"/>
          <w:color w:val="0F1115"/>
          <w:shd w:val="clear" w:color="auto" w:fill="EBEEF2"/>
        </w:rPr>
        <w:t>admin</w:t>
      </w:r>
      <w:proofErr w:type="spellEnd"/>
      <w:r>
        <w:rPr>
          <w:rStyle w:val="HTML"/>
          <w:rFonts w:ascii="Consolas" w:hAnsi="Consolas"/>
          <w:color w:val="0F1115"/>
          <w:shd w:val="clear" w:color="auto" w:fill="EBEEF2"/>
        </w:rPr>
        <w:t>'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для взаимодействия с базой данных используется расширение PDO (PHP Data </w:t>
      </w:r>
      <w:proofErr w:type="spellStart"/>
      <w:r>
        <w:rPr>
          <w:rFonts w:ascii="Segoe UI" w:hAnsi="Segoe UI" w:cs="Segoe UI"/>
          <w:color w:val="0F1115"/>
        </w:rPr>
        <w:t>Objects</w:t>
      </w:r>
      <w:proofErr w:type="spellEnd"/>
      <w:r>
        <w:rPr>
          <w:rFonts w:ascii="Segoe UI" w:hAnsi="Segoe UI" w:cs="Segoe UI"/>
          <w:color w:val="0F1115"/>
        </w:rPr>
        <w:t>), которое поддерживает подготовленные выражения. При создании подключения в классе </w:t>
      </w:r>
      <w:r>
        <w:rPr>
          <w:rStyle w:val="HTML"/>
          <w:rFonts w:ascii="Consolas" w:hAnsi="Consolas"/>
          <w:color w:val="0F1115"/>
          <w:shd w:val="clear" w:color="auto" w:fill="EBEEF2"/>
        </w:rPr>
        <w:t>Database</w:t>
      </w:r>
      <w:r>
        <w:rPr>
          <w:rFonts w:ascii="Segoe UI" w:hAnsi="Segoe UI" w:cs="Segoe UI"/>
          <w:color w:val="0F1115"/>
        </w:rPr>
        <w:t> был явно отключён режим эмуляции подготовленных выражений, что заставляет PDO использовать настоящие серверные подготовленные выражения MySQL,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 xml:space="preserve">ATTR_EMULATE_PREPARES = </w:t>
      </w:r>
      <w:proofErr w:type="spellStart"/>
      <w:r>
        <w:rPr>
          <w:rStyle w:val="HTML"/>
          <w:rFonts w:ascii="Consolas" w:hAnsi="Consolas"/>
          <w:color w:val="0F1115"/>
          <w:shd w:val="clear" w:color="auto" w:fill="EBEEF2"/>
        </w:rPr>
        <w:t>false</w:t>
      </w:r>
      <w:proofErr w:type="spellEnd"/>
      <w:r>
        <w:rPr>
          <w:rFonts w:ascii="Segoe UI" w:hAnsi="Segoe UI" w:cs="Segoe UI"/>
          <w:color w:val="0F1115"/>
        </w:rPr>
        <w:t xml:space="preserve">)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Pr>
          <w:rFonts w:ascii="Segoe UI" w:hAnsi="Segoe UI" w:cs="Segoe UI"/>
          <w:color w:val="0F1115"/>
        </w:rPr>
        <w:t>многобайтовыми</w:t>
      </w:r>
      <w:proofErr w:type="spellEnd"/>
      <w:r>
        <w:rPr>
          <w:rFonts w:ascii="Segoe UI" w:hAnsi="Segoe UI" w:cs="Segoe UI"/>
          <w:color w:val="0F1115"/>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и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 xml:space="preserve">'SELECT id, title,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w:t>
      </w:r>
      <w:proofErr w:type="spellStart"/>
      <w:r w:rsidRPr="004146AC">
        <w:rPr>
          <w:rStyle w:val="token"/>
          <w:rFonts w:ascii="Consolas" w:hAnsi="Consolas"/>
          <w:color w:val="50A14F"/>
          <w:lang w:val="en-US"/>
        </w:rPr>
        <w:t>created_at</w:t>
      </w:r>
      <w:proofErr w:type="spellEnd"/>
      <w:r w:rsidRPr="004146AC">
        <w:rPr>
          <w:rStyle w:val="token"/>
          <w:rFonts w:ascii="Consolas" w:hAnsi="Consolas"/>
          <w:color w:val="50A14F"/>
          <w:lang w:val="en-US"/>
        </w:rPr>
        <w:t xml:space="preserve"> FROM tasks WHERE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w:t>
      </w:r>
      <w:proofErr w:type="spellStart"/>
      <w:r>
        <w:rPr>
          <w:rStyle w:val="token"/>
          <w:rFonts w:ascii="Consolas" w:hAnsi="Consolas"/>
          <w:color w:val="4078F2"/>
        </w:rPr>
        <w:t>stmt</w:t>
      </w:r>
      <w:proofErr w:type="spellEnd"/>
      <w:proofErr w:type="gramStart"/>
      <w:r>
        <w:rPr>
          <w:rStyle w:val="token"/>
          <w:rFonts w:ascii="Consolas" w:hAnsi="Consolas"/>
          <w:color w:val="4078F2"/>
        </w:rPr>
        <w:t>-&gt;</w:t>
      </w:r>
      <w:proofErr w:type="spellStart"/>
      <w:r>
        <w:rPr>
          <w:rStyle w:val="token"/>
          <w:rFonts w:ascii="Consolas" w:hAnsi="Consolas"/>
          <w:color w:val="4078F2"/>
        </w:rPr>
        <w:t>execute</w:t>
      </w:r>
      <w:proofErr w:type="spellEnd"/>
      <w:proofErr w:type="gramEnd"/>
      <w:r>
        <w:rPr>
          <w:rStyle w:val="token"/>
          <w:rFonts w:ascii="Consolas" w:hAnsi="Consolas"/>
          <w:color w:val="383A42"/>
        </w:rPr>
        <w:t>([</w:t>
      </w:r>
      <w:r>
        <w:rPr>
          <w:rStyle w:val="token"/>
          <w:rFonts w:ascii="Consolas" w:hAnsi="Consolas"/>
          <w:color w:val="4078F2"/>
        </w:rPr>
        <w:t>$</w:t>
      </w:r>
      <w:proofErr w:type="spellStart"/>
      <w:r>
        <w:rPr>
          <w:rStyle w:val="token"/>
          <w:rFonts w:ascii="Consolas" w:hAnsi="Consolas"/>
          <w:color w:val="4078F2"/>
        </w:rPr>
        <w:t>userId</w:t>
      </w:r>
      <w:proofErr w:type="spellEnd"/>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данном случае знак вопроса является </w:t>
      </w:r>
      <w:proofErr w:type="spellStart"/>
      <w:r>
        <w:rPr>
          <w:rFonts w:ascii="Segoe UI" w:hAnsi="Segoe UI" w:cs="Segoe UI"/>
          <w:color w:val="0F1115"/>
        </w:rPr>
        <w:t>плейсхолдером</w:t>
      </w:r>
      <w:proofErr w:type="spellEnd"/>
      <w:r>
        <w:rPr>
          <w:rFonts w:ascii="Segoe UI" w:hAnsi="Segoe UI" w:cs="Segoe UI"/>
          <w:color w:val="0F1115"/>
        </w:rPr>
        <w:t>, на место которого при выполнении подставляется значение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userId</w:t>
      </w:r>
      <w:proofErr w:type="spellEnd"/>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proofErr w:type="spellStart"/>
      <w:proofErr w:type="gramStart"/>
      <w:r>
        <w:rPr>
          <w:rStyle w:val="HTML"/>
          <w:rFonts w:ascii="Consolas" w:hAnsi="Consolas"/>
          <w:color w:val="0F1115"/>
          <w:shd w:val="clear" w:color="auto" w:fill="EBEEF2"/>
        </w:rPr>
        <w:t>toggle</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 xml:space="preserve">'SELECT id,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FROM tasks WHERE id = ? AND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w:t>
      </w:r>
      <w:proofErr w:type="gramStart"/>
      <w:r w:rsidRPr="004146AC">
        <w:rPr>
          <w:rStyle w:val="token"/>
          <w:rFonts w:ascii="Consolas" w:hAnsi="Consolas"/>
          <w:color w:val="50A14F"/>
          <w:lang w:val="en-US"/>
        </w:rPr>
        <w:t>= ?</w:t>
      </w:r>
      <w:proofErr w:type="gramEnd"/>
      <w:r w:rsidRPr="004146AC">
        <w:rPr>
          <w:rStyle w:val="token"/>
          <w:rFonts w:ascii="Consolas" w:hAnsi="Consolas"/>
          <w:color w:val="50A14F"/>
          <w:lang w:val="en-US"/>
        </w:rPr>
        <w:t>'</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execute</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taskId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fetch</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proofErr w:type="gramStart"/>
      <w:r w:rsidRPr="004146AC">
        <w:rPr>
          <w:rStyle w:val="token"/>
          <w:rFonts w:ascii="Consolas" w:hAnsi="Consolas"/>
          <w:color w:val="383A42"/>
          <w:lang w:val="en-US"/>
        </w:rPr>
        <w:t>(</w:t>
      </w:r>
      <w:r w:rsidRPr="004146AC">
        <w:rPr>
          <w:rStyle w:val="token"/>
          <w:rFonts w:ascii="Consolas" w:hAnsi="Consolas"/>
          <w:color w:val="4078F2"/>
          <w:lang w:val="en-US"/>
        </w:rPr>
        <w:t>!$</w:t>
      </w:r>
      <w:proofErr w:type="gramEnd"/>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MySQL,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Также стоит упомянуть, что все таблицы базы данных используют движок </w:t>
      </w:r>
      <w:proofErr w:type="spellStart"/>
      <w:r>
        <w:rPr>
          <w:rFonts w:ascii="Segoe UI" w:hAnsi="Segoe UI" w:cs="Segoe UI"/>
          <w:color w:val="0F1115"/>
        </w:rPr>
        <w:t>InnoDB</w:t>
      </w:r>
      <w:proofErr w:type="spellEnd"/>
      <w:r>
        <w:rPr>
          <w:rFonts w:ascii="Segoe UI" w:hAnsi="Segoe UI" w:cs="Segoe UI"/>
          <w:color w:val="0F1115"/>
        </w:rPr>
        <w:t>, который поддерживает внешние ключи и каскадное удаление. Связь между таблицами </w:t>
      </w:r>
      <w:proofErr w:type="spellStart"/>
      <w:r>
        <w:rPr>
          <w:rStyle w:val="HTML"/>
          <w:rFonts w:ascii="Consolas" w:hAnsi="Consolas"/>
          <w:color w:val="0F1115"/>
          <w:shd w:val="clear" w:color="auto" w:fill="EBEEF2"/>
        </w:rPr>
        <w:t>tasks</w:t>
      </w:r>
      <w:proofErr w:type="spellEnd"/>
      <w:r>
        <w:rPr>
          <w:rFonts w:ascii="Segoe UI" w:hAnsi="Segoe UI" w:cs="Segoe UI"/>
          <w:color w:val="0F1115"/>
        </w:rPr>
        <w:t> и </w:t>
      </w:r>
      <w:proofErr w:type="spellStart"/>
      <w:r>
        <w:rPr>
          <w:rStyle w:val="HTML"/>
          <w:rFonts w:ascii="Consolas" w:hAnsi="Consolas"/>
          <w:color w:val="0F1115"/>
          <w:shd w:val="clear" w:color="auto" w:fill="EBEEF2"/>
        </w:rPr>
        <w:t>users</w:t>
      </w:r>
      <w:proofErr w:type="spellEnd"/>
      <w:r>
        <w:rPr>
          <w:rFonts w:ascii="Segoe UI" w:hAnsi="Segoe UI" w:cs="Segoe UI"/>
          <w:color w:val="0F1115"/>
        </w:rPr>
        <w:t> реализована через внешний ключ </w:t>
      </w:r>
      <w:proofErr w:type="spellStart"/>
      <w:r>
        <w:rPr>
          <w:rStyle w:val="HTML"/>
          <w:rFonts w:ascii="Consolas" w:hAnsi="Consolas"/>
          <w:color w:val="0F1115"/>
          <w:shd w:val="clear" w:color="auto" w:fill="EBEEF2"/>
        </w:rPr>
        <w:t>user_id</w:t>
      </w:r>
      <w:proofErr w:type="spellEnd"/>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proofErr w:type="spellStart"/>
      <w:proofErr w:type="gramStart"/>
      <w:r>
        <w:rPr>
          <w:rStyle w:val="HTML"/>
          <w:rFonts w:ascii="Consolas" w:hAnsi="Consolas"/>
          <w:color w:val="0F1115"/>
          <w:shd w:val="clear" w:color="auto" w:fill="EBEEF2"/>
        </w:rPr>
        <w:t>securityLog</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proofErr w:type="spellStart"/>
      <w:proofErr w:type="gramStart"/>
      <w:r w:rsidRPr="004146AC">
        <w:rPr>
          <w:rStyle w:val="token"/>
          <w:rFonts w:ascii="Consolas" w:hAnsi="Consolas"/>
          <w:color w:val="4078F2"/>
          <w:lang w:val="en-US"/>
        </w:rPr>
        <w:t>securityLog</w:t>
      </w:r>
      <w:proofErr w:type="spellEnd"/>
      <w:r w:rsidRPr="004146AC">
        <w:rPr>
          <w:rStyle w:val="token"/>
          <w:rFonts w:ascii="Consolas" w:hAnsi="Consolas"/>
          <w:color w:val="383A42"/>
          <w:lang w:val="en-US"/>
        </w:rPr>
        <w:t>(</w:t>
      </w:r>
      <w:proofErr w:type="gramEnd"/>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w:t>
      </w:r>
      <w:proofErr w:type="gramStart"/>
      <w:r w:rsidRPr="004146AC">
        <w:rPr>
          <w:rStyle w:val="token"/>
          <w:rFonts w:ascii="Consolas" w:hAnsi="Consolas"/>
          <w:color w:val="B76B01"/>
          <w:lang w:val="en-US"/>
        </w:rPr>
        <w:t>_</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gramStart"/>
      <w:r w:rsidRPr="004146AC">
        <w:rPr>
          <w:rStyle w:val="token"/>
          <w:rFonts w:ascii="Consolas" w:hAnsi="Consolas"/>
          <w:color w:val="4078F2"/>
          <w:lang w:val="en-US"/>
        </w:rPr>
        <w:t>date</w:t>
      </w:r>
      <w:r w:rsidRPr="004146AC">
        <w:rPr>
          <w:rStyle w:val="token"/>
          <w:rFonts w:ascii="Consolas" w:hAnsi="Consolas"/>
          <w:color w:val="383A42"/>
          <w:lang w:val="en-US"/>
        </w:rPr>
        <w:t>(</w:t>
      </w:r>
      <w:proofErr w:type="gramEnd"/>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proofErr w:type="gramStart"/>
      <w:r w:rsidRPr="004146AC">
        <w:rPr>
          <w:rStyle w:val="token"/>
          <w:rFonts w:ascii="Consolas" w:hAnsi="Consolas"/>
          <w:color w:val="4078F2"/>
          <w:lang w:val="en-US"/>
        </w:rPr>
        <w:t>sprintf</w:t>
      </w:r>
      <w:proofErr w:type="spellEnd"/>
      <w:r w:rsidRPr="004146AC">
        <w:rPr>
          <w:rStyle w:val="token"/>
          <w:rFonts w:ascii="Consolas" w:hAnsi="Consolas"/>
          <w:color w:val="383A42"/>
          <w:lang w:val="en-US"/>
        </w:rPr>
        <w:t>(</w:t>
      </w:r>
      <w:proofErr w:type="gramEnd"/>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w:t>
      </w:r>
      <w:proofErr w:type="gramStart"/>
      <w:r w:rsidRPr="004146AC">
        <w:rPr>
          <w:rStyle w:val="token"/>
          <w:rFonts w:ascii="Consolas" w:hAnsi="Consolas"/>
          <w:color w:val="50A14F"/>
          <w:lang w:val="en-US"/>
        </w:rPr>
        <w:t>user:%</w:t>
      </w:r>
      <w:proofErr w:type="gramEnd"/>
      <w:r w:rsidRPr="004146AC">
        <w:rPr>
          <w:rStyle w:val="token"/>
          <w:rFonts w:ascii="Consolas" w:hAnsi="Consolas"/>
          <w:color w:val="50A14F"/>
          <w:lang w:val="en-US"/>
        </w:rPr>
        <w:t>s] [</w:t>
      </w:r>
      <w:proofErr w:type="spellStart"/>
      <w:r w:rsidRPr="004146AC">
        <w:rPr>
          <w:rStyle w:val="token"/>
          <w:rFonts w:ascii="Consolas" w:hAnsi="Consolas"/>
          <w:color w:val="50A14F"/>
          <w:lang w:val="en-US"/>
        </w:rPr>
        <w:t>ip</w:t>
      </w:r>
      <w:proofErr w:type="spellEnd"/>
      <w:r w:rsidRPr="004146AC">
        <w:rPr>
          <w:rStyle w:val="token"/>
          <w:rFonts w:ascii="Consolas" w:hAnsi="Consolas"/>
          <w:color w:val="50A14F"/>
          <w:lang w:val="en-US"/>
        </w:rPr>
        <w:t>:%s]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strtoupper</w:t>
      </w:r>
      <w:proofErr w:type="spellEnd"/>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4078F2"/>
          <w:lang w:val="en-US"/>
        </w:rPr>
        <w:t>!</w:t>
      </w:r>
      <w:r w:rsidRPr="004146AC">
        <w:rPr>
          <w:rStyle w:val="token"/>
          <w:rFonts w:ascii="Consolas" w:hAnsi="Consolas"/>
          <w:color w:val="A626A4"/>
          <w:lang w:val="en-US"/>
        </w:rPr>
        <w:t>empty</w:t>
      </w:r>
      <w:proofErr w:type="gram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json_encode</w:t>
      </w:r>
      <w:proofErr w:type="spell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spellStart"/>
      <w:r w:rsidRPr="004146AC">
        <w:rPr>
          <w:rStyle w:val="token"/>
          <w:rFonts w:ascii="Consolas" w:hAnsi="Consolas"/>
          <w:color w:val="4078F2"/>
          <w:lang w:val="en-US"/>
        </w:rPr>
        <w:t>file_put_</w:t>
      </w:r>
      <w:proofErr w:type="gramStart"/>
      <w:r w:rsidRPr="004146AC">
        <w:rPr>
          <w:rStyle w:val="token"/>
          <w:rFonts w:ascii="Consolas" w:hAnsi="Consolas"/>
          <w:color w:val="4078F2"/>
          <w:lang w:val="en-US"/>
        </w:rPr>
        <w:t>contents</w:t>
      </w:r>
      <w:proofErr w:type="spellEnd"/>
      <w:r w:rsidRPr="004146AC">
        <w:rPr>
          <w:rStyle w:val="token"/>
          <w:rFonts w:ascii="Consolas" w:hAnsi="Consolas"/>
          <w:color w:val="383A42"/>
          <w:lang w:val="en-US"/>
        </w:rPr>
        <w:t>(</w:t>
      </w:r>
      <w:proofErr w:type="gramEnd"/>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Pr>
          <w:rFonts w:ascii="Segoe UI" w:hAnsi="Segoe UI" w:cs="Segoe UI"/>
          <w:color w:val="0F1115"/>
        </w:rPr>
        <w:t>логируются</w:t>
      </w:r>
      <w:proofErr w:type="spellEnd"/>
      <w:r>
        <w:rPr>
          <w:rFonts w:ascii="Segoe UI" w:hAnsi="Segoe UI" w:cs="Segoe UI"/>
          <w:color w:val="0F1115"/>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proofErr w:type="spellStart"/>
      <w:r>
        <w:rPr>
          <w:rStyle w:val="HTML"/>
          <w:rFonts w:ascii="Consolas" w:hAnsi="Consolas"/>
          <w:color w:val="0F1115"/>
          <w:shd w:val="clear" w:color="auto" w:fill="EBEEF2"/>
        </w:rPr>
        <w:t>logs</w:t>
      </w:r>
      <w:proofErr w:type="spellEnd"/>
      <w:r>
        <w:rPr>
          <w:rStyle w:val="HTML"/>
          <w:rFonts w:ascii="Consolas" w:hAnsi="Consolas"/>
          <w:color w:val="0F1115"/>
          <w:shd w:val="clear" w:color="auto" w:fill="EBEEF2"/>
        </w:rPr>
        <w:t>/</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proofErr w:type="spellStart"/>
      <w:proofErr w:type="gramStart"/>
      <w:r w:rsidRPr="00D0661F">
        <w:rPr>
          <w:rStyle w:val="token"/>
          <w:rFonts w:ascii="Consolas" w:hAnsi="Consolas"/>
          <w:color w:val="4078F2"/>
          <w:lang w:val="en-US"/>
        </w:rPr>
        <w:t>forceHttps</w:t>
      </w:r>
      <w:proofErr w:type="spellEnd"/>
      <w:r w:rsidRPr="00D0661F">
        <w:rPr>
          <w:rStyle w:val="token"/>
          <w:rFonts w:ascii="Consolas" w:hAnsi="Consolas"/>
          <w:color w:val="383A42"/>
          <w:lang w:val="en-US"/>
        </w:rPr>
        <w:t>(</w:t>
      </w:r>
      <w:proofErr w:type="gramEnd"/>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285CE7">
        <w:rPr>
          <w:rStyle w:val="token"/>
          <w:rFonts w:ascii="Consolas" w:hAnsi="Consolas"/>
          <w:color w:val="50A14F"/>
          <w:lang w:val="en-US"/>
        </w:rPr>
        <w:t>''</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4078F2"/>
          <w:lang w:val="en-US"/>
        </w:rPr>
        <w:t>===</w:t>
      </w:r>
      <w:r w:rsidRPr="00285CE7">
        <w:rPr>
          <w:rFonts w:ascii="Consolas" w:hAnsi="Consolas"/>
          <w:color w:val="0F1115"/>
          <w:lang w:val="en-US"/>
        </w:rPr>
        <w:t xml:space="preserve"> </w:t>
      </w:r>
      <w:r w:rsidRPr="00285CE7">
        <w:rPr>
          <w:rStyle w:val="token"/>
          <w:rFonts w:ascii="Consolas" w:hAnsi="Consolas"/>
          <w:color w:val="50A14F"/>
          <w:lang w:val="en-US"/>
        </w:rPr>
        <w:t>'https'</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383A42"/>
          <w:lang w:val="en-US"/>
        </w:rPr>
        <w:t>{</w:t>
      </w:r>
    </w:p>
    <w:p w14:paraId="6C4C1FFD" w14:textId="77777777" w:rsidR="00D0661F" w:rsidRPr="00285CE7"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285CE7">
        <w:rPr>
          <w:rStyle w:val="token"/>
          <w:rFonts w:ascii="Consolas" w:hAnsi="Consolas"/>
          <w:color w:val="A626A4"/>
          <w:lang w:val="en-US"/>
        </w:rPr>
        <w:t>return</w:t>
      </w:r>
      <w:r w:rsidRPr="00285CE7">
        <w:rPr>
          <w:rStyle w:val="token"/>
          <w:rFonts w:ascii="Consolas" w:hAnsi="Consolas"/>
          <w:color w:val="383A42"/>
          <w:lang w:val="en-US"/>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sidRPr="00285CE7">
        <w:rPr>
          <w:rFonts w:ascii="Consolas" w:hAnsi="Consolas"/>
          <w:color w:val="0F1115"/>
          <w:lang w:val="en-US"/>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w:t>
      </w:r>
      <w:proofErr w:type="spellStart"/>
      <w:r w:rsidRPr="00D0661F">
        <w:rPr>
          <w:rStyle w:val="token"/>
          <w:rFonts w:ascii="Consolas" w:hAnsi="Consolas"/>
          <w:color w:val="4078F2"/>
          <w:lang w:val="en-US"/>
        </w:rPr>
        <w:t>redirectUrl</w:t>
      </w:r>
      <w:proofErr w:type="spellEnd"/>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proofErr w:type="gramStart"/>
      <w:r w:rsidRPr="00D0661F">
        <w:rPr>
          <w:rStyle w:val="token"/>
          <w:rFonts w:ascii="Consolas" w:hAnsi="Consolas"/>
          <w:color w:val="50A14F"/>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Pr="00285CE7"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285CE7">
        <w:rPr>
          <w:rStyle w:val="token"/>
          <w:rFonts w:ascii="Consolas" w:hAnsi="Consolas"/>
          <w:color w:val="4078F2"/>
          <w:lang w:val="en-US"/>
        </w:rPr>
        <w:t>$</w:t>
      </w:r>
      <w:proofErr w:type="spellStart"/>
      <w:r w:rsidRPr="00285CE7">
        <w:rPr>
          <w:rStyle w:val="token"/>
          <w:rFonts w:ascii="Consolas" w:hAnsi="Consolas"/>
          <w:color w:val="4078F2"/>
          <w:lang w:val="en-US"/>
        </w:rPr>
        <w:t>redirectUrl</w:t>
      </w:r>
      <w:proofErr w:type="spellEnd"/>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true</w:t>
      </w:r>
      <w:r w:rsidRPr="00285CE7">
        <w:rPr>
          <w:rStyle w:val="token"/>
          <w:rFonts w:ascii="Consolas" w:hAnsi="Consolas"/>
          <w:color w:val="383A42"/>
          <w:lang w:val="en-US"/>
        </w:rPr>
        <w:t>,</w:t>
      </w:r>
      <w:r w:rsidRPr="00285CE7">
        <w:rPr>
          <w:rFonts w:ascii="Consolas" w:hAnsi="Consolas"/>
          <w:color w:val="0F1115"/>
          <w:lang w:val="en-US"/>
        </w:rPr>
        <w:t xml:space="preserve"> </w:t>
      </w:r>
      <w:r w:rsidRPr="00285CE7">
        <w:rPr>
          <w:rStyle w:val="token"/>
          <w:rFonts w:ascii="Consolas" w:hAnsi="Consolas"/>
          <w:color w:val="B76B01"/>
          <w:lang w:val="en-US"/>
        </w:rPr>
        <w:t>301</w:t>
      </w:r>
      <w:r w:rsidRPr="00285CE7">
        <w:rPr>
          <w:rStyle w:val="token"/>
          <w:rFonts w:ascii="Consolas" w:hAnsi="Consolas"/>
          <w:color w:val="383A42"/>
          <w:lang w:val="en-US"/>
        </w:rPr>
        <w:t>);</w:t>
      </w:r>
    </w:p>
    <w:p w14:paraId="39DEC799" w14:textId="77777777" w:rsidR="00D0661F" w:rsidRDefault="00D0661F" w:rsidP="00D0661F">
      <w:pPr>
        <w:pStyle w:val="HTML1"/>
        <w:wordWrap w:val="0"/>
        <w:spacing w:line="330" w:lineRule="atLeast"/>
        <w:rPr>
          <w:rFonts w:ascii="Consolas" w:hAnsi="Consolas"/>
          <w:color w:val="0F1115"/>
        </w:rPr>
      </w:pPr>
      <w:r w:rsidRPr="00285CE7">
        <w:rPr>
          <w:rFonts w:ascii="Consolas" w:hAnsi="Consolas"/>
          <w:color w:val="0F1115"/>
          <w:lang w:val="en-US"/>
        </w:rPr>
        <w:t xml:space="preserve">    </w:t>
      </w:r>
      <w:proofErr w:type="spellStart"/>
      <w:r>
        <w:rPr>
          <w:rStyle w:val="token"/>
          <w:rFonts w:ascii="Consolas" w:hAnsi="Consolas"/>
          <w:color w:val="A626A4"/>
        </w:rPr>
        <w:t>exit</w:t>
      </w:r>
      <w:proofErr w:type="spellEnd"/>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Forwarded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Proto</w:t>
      </w:r>
      <w:proofErr w:type="spellEnd"/>
      <w:r>
        <w:rPr>
          <w:rFonts w:ascii="Segoe UI" w:hAnsi="Segoe UI" w:cs="Segoe UI"/>
          <w:color w:val="0F1115"/>
        </w:rPr>
        <w:t> со значением </w:t>
      </w:r>
      <w:proofErr w:type="spellStart"/>
      <w:r>
        <w:rPr>
          <w:rStyle w:val="HTML"/>
          <w:rFonts w:ascii="Consolas" w:hAnsi="Consolas"/>
          <w:color w:val="0F1115"/>
          <w:shd w:val="clear" w:color="auto" w:fill="EBEEF2"/>
        </w:rPr>
        <w:t>https</w:t>
      </w:r>
      <w:proofErr w:type="spellEnd"/>
      <w:r>
        <w:rPr>
          <w:rFonts w:ascii="Segoe UI" w:hAnsi="Segoe UI" w:cs="Segoe UI"/>
          <w:color w:val="0F1115"/>
        </w:rPr>
        <w:t xml:space="preserve">, что позволяет корректно определить, что клиент использует защищённое соединение, и не выполнять избыточный </w:t>
      </w:r>
      <w:proofErr w:type="spellStart"/>
      <w:r>
        <w:rPr>
          <w:rFonts w:ascii="Segoe UI" w:hAnsi="Segoe UI" w:cs="Segoe UI"/>
          <w:color w:val="0F1115"/>
        </w:rPr>
        <w:t>редирект</w:t>
      </w:r>
      <w:proofErr w:type="spellEnd"/>
      <w:r>
        <w:rPr>
          <w:rFonts w:ascii="Segoe UI" w:hAnsi="Segoe UI" w:cs="Segoe UI"/>
          <w:color w:val="0F1115"/>
        </w:rPr>
        <w:t>.</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w:t>
      </w:r>
      <w:proofErr w:type="spellStart"/>
      <w:r>
        <w:rPr>
          <w:rFonts w:ascii="Segoe UI" w:hAnsi="Segoe UI" w:cs="Segoe UI"/>
          <w:color w:val="0F1115"/>
        </w:rPr>
        <w:t>Strict</w:t>
      </w:r>
      <w:proofErr w:type="spellEnd"/>
      <w:r>
        <w:rPr>
          <w:rFonts w:ascii="Segoe UI" w:hAnsi="Segoe UI" w:cs="Segoe UI"/>
          <w:color w:val="0F1115"/>
        </w:rPr>
        <w:t xml:space="preserve"> Transport Security. Суть HSTS заключается в том, что сервер через специальный </w:t>
      </w:r>
      <w:r>
        <w:rPr>
          <w:rFonts w:ascii="Segoe UI" w:hAnsi="Segoe UI" w:cs="Segoe UI"/>
          <w:color w:val="0F1115"/>
        </w:rPr>
        <w:lastRenderedPageBreak/>
        <w:t xml:space="preserve">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w:t>
      </w:r>
      <w:proofErr w:type="spellStart"/>
      <w:r>
        <w:rPr>
          <w:rFonts w:ascii="Segoe UI" w:hAnsi="Segoe UI" w:cs="Segoe UI"/>
          <w:color w:val="0F1115"/>
        </w:rPr>
        <w:t>downgrade</w:t>
      </w:r>
      <w:proofErr w:type="spellEnd"/>
      <w:r>
        <w:rPr>
          <w:rFonts w:ascii="Segoe UI" w:hAnsi="Segoe UI" w:cs="Segoe UI"/>
          <w:color w:val="0F1115"/>
        </w:rPr>
        <w:t>-атаки,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proofErr w:type="spellStart"/>
      <w:proofErr w:type="gramStart"/>
      <w:r>
        <w:rPr>
          <w:rStyle w:val="HTML"/>
          <w:rFonts w:ascii="Consolas" w:hAnsi="Consolas"/>
          <w:color w:val="0F1115"/>
          <w:shd w:val="clear" w:color="auto" w:fill="EBEEF2"/>
        </w:rPr>
        <w:t>setSecurityHeaders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 xml:space="preserve">'Strict-Transport-Security: max-age=31536000; </w:t>
      </w:r>
      <w:proofErr w:type="spellStart"/>
      <w:r w:rsidRPr="00D0661F">
        <w:rPr>
          <w:rStyle w:val="token"/>
          <w:rFonts w:ascii="Consolas" w:hAnsi="Consolas"/>
          <w:color w:val="50A14F"/>
          <w:lang w:val="en-US"/>
        </w:rPr>
        <w:t>includeSubDomains</w:t>
      </w:r>
      <w:proofErr w:type="spellEnd"/>
      <w:r w:rsidRPr="00D0661F">
        <w:rPr>
          <w:rStyle w:val="token"/>
          <w:rFonts w:ascii="Consolas" w:hAnsi="Consolas"/>
          <w:color w:val="50A14F"/>
          <w:lang w:val="en-US"/>
        </w:rPr>
        <w:t>'</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proofErr w:type="spellStart"/>
      <w:r>
        <w:rPr>
          <w:rStyle w:val="HTML"/>
          <w:rFonts w:ascii="Consolas" w:hAnsi="Consolas"/>
          <w:color w:val="0F1115"/>
          <w:shd w:val="clear" w:color="auto" w:fill="EBEEF2"/>
        </w:rPr>
        <w:t>max-age</w:t>
      </w:r>
      <w:proofErr w:type="spellEnd"/>
      <w:r>
        <w:rPr>
          <w:rStyle w:val="HTML"/>
          <w:rFonts w:ascii="Consolas" w:hAnsi="Consolas"/>
          <w:color w:val="0F1115"/>
          <w:shd w:val="clear" w:color="auto" w:fill="EBEEF2"/>
        </w:rPr>
        <w:t>=31536000</w:t>
      </w:r>
      <w:r>
        <w:rPr>
          <w:rFonts w:ascii="Segoe UI" w:hAnsi="Segoe UI" w:cs="Segoe UI"/>
          <w:color w:val="0F1115"/>
        </w:rPr>
        <w:t> соответствует одному году — это стандартный рекомендуемый срок. Директива </w:t>
      </w:r>
      <w:proofErr w:type="spellStart"/>
      <w:r>
        <w:rPr>
          <w:rStyle w:val="HTML"/>
          <w:rFonts w:ascii="Consolas" w:hAnsi="Consolas"/>
          <w:color w:val="0F1115"/>
          <w:shd w:val="clear" w:color="auto" w:fill="EBEEF2"/>
        </w:rPr>
        <w:t>includeSubDomains</w:t>
      </w:r>
      <w:proofErr w:type="spellEnd"/>
      <w:r>
        <w:rPr>
          <w:rFonts w:ascii="Segoe UI" w:hAnsi="Segoe UI" w:cs="Segoe UI"/>
          <w:color w:val="0F1115"/>
        </w:rPr>
        <w:t xml:space="preserve"> распространяет политику на все </w:t>
      </w:r>
      <w:proofErr w:type="spellStart"/>
      <w:r>
        <w:rPr>
          <w:rFonts w:ascii="Segoe UI" w:hAnsi="Segoe UI" w:cs="Segoe UI"/>
          <w:color w:val="0F1115"/>
        </w:rPr>
        <w:t>поддомены</w:t>
      </w:r>
      <w:proofErr w:type="spellEnd"/>
      <w:r>
        <w:rPr>
          <w:rFonts w:ascii="Segoe UI" w:hAnsi="Segoe UI" w:cs="Segoe UI"/>
          <w:color w:val="0F1115"/>
        </w:rPr>
        <w:t xml:space="preserve">, что важно для приложений, использующих, например, отдельный </w:t>
      </w:r>
      <w:proofErr w:type="spellStart"/>
      <w:r>
        <w:rPr>
          <w:rFonts w:ascii="Segoe UI" w:hAnsi="Segoe UI" w:cs="Segoe UI"/>
          <w:color w:val="0F1115"/>
        </w:rPr>
        <w:t>поддомен</w:t>
      </w:r>
      <w:proofErr w:type="spellEnd"/>
      <w:r>
        <w:rPr>
          <w:rFonts w:ascii="Segoe UI" w:hAnsi="Segoe UI" w:cs="Segoe UI"/>
          <w:color w:val="0F1115"/>
        </w:rPr>
        <w:t xml:space="preserve">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X-Frame-</w:t>
      </w:r>
      <w:proofErr w:type="spellStart"/>
      <w:r>
        <w:rPr>
          <w:rStyle w:val="HTML"/>
          <w:rFonts w:ascii="Consolas" w:hAnsi="Consolas"/>
          <w:color w:val="0F1115"/>
          <w:shd w:val="clear" w:color="auto" w:fill="EBEEF2"/>
        </w:rPr>
        <w:t>Options</w:t>
      </w:r>
      <w:proofErr w:type="spellEnd"/>
      <w:r>
        <w:rPr>
          <w:rStyle w:val="HTML"/>
          <w:rFonts w:ascii="Consolas" w:hAnsi="Consolas"/>
          <w:color w:val="0F1115"/>
          <w:shd w:val="clear" w:color="auto" w:fill="EBEEF2"/>
        </w:rPr>
        <w:t>: DENY</w:t>
      </w:r>
      <w:r>
        <w:rPr>
          <w:rFonts w:ascii="Segoe UI" w:hAnsi="Segoe UI" w:cs="Segoe UI"/>
          <w:color w:val="0F1115"/>
        </w:rPr>
        <w:t xml:space="preserve"> предотвращает встраивание страниц в </w:t>
      </w:r>
      <w:proofErr w:type="spellStart"/>
      <w:r>
        <w:rPr>
          <w:rFonts w:ascii="Segoe UI" w:hAnsi="Segoe UI" w:cs="Segoe UI"/>
          <w:color w:val="0F1115"/>
        </w:rPr>
        <w:t>iframe</w:t>
      </w:r>
      <w:proofErr w:type="spellEnd"/>
      <w:r>
        <w:rPr>
          <w:rFonts w:ascii="Segoe UI" w:hAnsi="Segoe UI" w:cs="Segoe UI"/>
          <w:color w:val="0F1115"/>
        </w:rPr>
        <w:t xml:space="preserve"> на сторонних сайтах, </w:t>
      </w:r>
      <w:r>
        <w:rPr>
          <w:rStyle w:val="HTML"/>
          <w:rFonts w:ascii="Consolas" w:hAnsi="Consolas"/>
          <w:color w:val="0F1115"/>
          <w:shd w:val="clear" w:color="auto" w:fill="EBEEF2"/>
        </w:rPr>
        <w:t>X-Content-Type-</w:t>
      </w:r>
      <w:proofErr w:type="spellStart"/>
      <w:r>
        <w:rPr>
          <w:rStyle w:val="HTML"/>
          <w:rFonts w:ascii="Consolas" w:hAnsi="Consolas"/>
          <w:color w:val="0F1115"/>
          <w:shd w:val="clear" w:color="auto" w:fill="EBEEF2"/>
        </w:rPr>
        <w:t>Options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nosniff</w:t>
      </w:r>
      <w:proofErr w:type="spellEnd"/>
      <w:r>
        <w:rPr>
          <w:rFonts w:ascii="Segoe UI" w:hAnsi="Segoe UI" w:cs="Segoe UI"/>
          <w:color w:val="0F1115"/>
        </w:rPr>
        <w:t>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Content Security Policy,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Важным элементом сетевой безопасности является настройка сессионных </w:t>
      </w:r>
      <w:proofErr w:type="spellStart"/>
      <w:r>
        <w:rPr>
          <w:rFonts w:ascii="Segoe UI" w:hAnsi="Segoe UI" w:cs="Segoe UI"/>
          <w:color w:val="0F1115"/>
        </w:rPr>
        <w:t>cookies</w:t>
      </w:r>
      <w:proofErr w:type="spellEnd"/>
      <w:r>
        <w:rPr>
          <w:rFonts w:ascii="Segoe UI" w:hAnsi="Segoe UI" w:cs="Segoe UI"/>
          <w:color w:val="0F1115"/>
        </w:rPr>
        <w:t>. Атрибут </w:t>
      </w:r>
      <w:r>
        <w:rPr>
          <w:rStyle w:val="HTML"/>
          <w:rFonts w:ascii="Consolas" w:hAnsi="Consolas"/>
          <w:color w:val="0F1115"/>
          <w:shd w:val="clear" w:color="auto" w:fill="EBEEF2"/>
        </w:rPr>
        <w:t>Secure</w:t>
      </w:r>
      <w:r>
        <w:rPr>
          <w:rFonts w:ascii="Segoe UI" w:hAnsi="Segoe UI" w:cs="Segoe UI"/>
          <w:color w:val="0F1115"/>
        </w:rPr>
        <w:t xml:space="preserve">, будучи включённым, предписывает браузеру передавать </w:t>
      </w:r>
      <w:proofErr w:type="spellStart"/>
      <w:r>
        <w:rPr>
          <w:rFonts w:ascii="Segoe UI" w:hAnsi="Segoe UI" w:cs="Segoe UI"/>
          <w:color w:val="0F1115"/>
        </w:rPr>
        <w:t>cookie</w:t>
      </w:r>
      <w:proofErr w:type="spellEnd"/>
      <w:r>
        <w:rPr>
          <w:rFonts w:ascii="Segoe UI" w:hAnsi="Segoe UI" w:cs="Segoe UI"/>
          <w:color w:val="0F1115"/>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Pr>
          <w:rStyle w:val="HTML"/>
          <w:rFonts w:ascii="Consolas" w:hAnsi="Consolas"/>
          <w:color w:val="0F1115"/>
          <w:shd w:val="clear" w:color="auto" w:fill="EBEEF2"/>
        </w:rPr>
        <w:t>SameSite</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Lax</w:t>
      </w:r>
      <w:proofErr w:type="spellEnd"/>
      <w:r>
        <w:rPr>
          <w:rFonts w:ascii="Segoe UI" w:hAnsi="Segoe UI" w:cs="Segoe UI"/>
          <w:color w:val="0F1115"/>
        </w:rPr>
        <w:t xml:space="preserve">, напротив, функционирует всегда и ограничивает отправку </w:t>
      </w:r>
      <w:proofErr w:type="spellStart"/>
      <w:r>
        <w:rPr>
          <w:rFonts w:ascii="Segoe UI" w:hAnsi="Segoe UI" w:cs="Segoe UI"/>
          <w:color w:val="0F1115"/>
        </w:rPr>
        <w:t>cookies</w:t>
      </w:r>
      <w:proofErr w:type="spellEnd"/>
      <w:r>
        <w:rPr>
          <w:rFonts w:ascii="Segoe UI" w:hAnsi="Segoe UI" w:cs="Segoe UI"/>
          <w:color w:val="0F1115"/>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w:t>
      </w:r>
      <w:proofErr w:type="spellStart"/>
      <w:r>
        <w:rPr>
          <w:rFonts w:ascii="Segoe UI" w:hAnsi="Segoe UI" w:cs="Segoe UI"/>
          <w:color w:val="0F1115"/>
        </w:rPr>
        <w:t>программно</w:t>
      </w:r>
      <w:proofErr w:type="spellEnd"/>
      <w:r>
        <w:rPr>
          <w:rFonts w:ascii="Segoe UI" w:hAnsi="Segoe UI" w:cs="Segoe UI"/>
          <w:color w:val="0F1115"/>
        </w:rPr>
        <w:t xml:space="preserve"> удаляется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Powered</w:t>
      </w:r>
      <w:proofErr w:type="spellEnd"/>
      <w:r>
        <w:rPr>
          <w:rStyle w:val="HTML"/>
          <w:rFonts w:ascii="Consolas" w:hAnsi="Consolas"/>
          <w:color w:val="0F1115"/>
          <w:shd w:val="clear" w:color="auto" w:fill="EBEEF2"/>
        </w:rPr>
        <w:t>-By</w:t>
      </w:r>
      <w:r>
        <w:rPr>
          <w:rFonts w:ascii="Segoe UI" w:hAnsi="Segoe UI" w:cs="Segoe UI"/>
          <w:color w:val="0F1115"/>
        </w:rPr>
        <w:t>, информирующий о версии PHP, а заголовок </w:t>
      </w:r>
      <w:r>
        <w:rPr>
          <w:rStyle w:val="HTML"/>
          <w:rFonts w:ascii="Consolas" w:hAnsi="Consolas"/>
          <w:color w:val="0F1115"/>
          <w:shd w:val="clear" w:color="auto" w:fill="EBEEF2"/>
        </w:rPr>
        <w:t>Server</w:t>
      </w:r>
      <w:r>
        <w:rPr>
          <w:rFonts w:ascii="Segoe UI" w:hAnsi="Segoe UI" w:cs="Segoe UI"/>
          <w:color w:val="0F1115"/>
        </w:rPr>
        <w:t xml:space="preserve">, формируемый веб-сервером Apache, может быть скорректирован в конфигурации сервера при развёртывании. Данная мера относится к категории </w:t>
      </w:r>
      <w:proofErr w:type="spellStart"/>
      <w:r>
        <w:rPr>
          <w:rFonts w:ascii="Segoe UI" w:hAnsi="Segoe UI" w:cs="Segoe UI"/>
          <w:color w:val="0F1115"/>
        </w:rPr>
        <w:t>defence</w:t>
      </w:r>
      <w:proofErr w:type="spellEnd"/>
      <w:r>
        <w:rPr>
          <w:rFonts w:ascii="Segoe UI" w:hAnsi="Segoe UI" w:cs="Segoe UI"/>
          <w:color w:val="0F1115"/>
        </w:rPr>
        <w:t xml:space="preserve"> </w:t>
      </w:r>
      <w:proofErr w:type="spellStart"/>
      <w:r>
        <w:rPr>
          <w:rFonts w:ascii="Segoe UI" w:hAnsi="Segoe UI" w:cs="Segoe UI"/>
          <w:color w:val="0F1115"/>
        </w:rPr>
        <w:t>in</w:t>
      </w:r>
      <w:proofErr w:type="spellEnd"/>
      <w:r>
        <w:rPr>
          <w:rFonts w:ascii="Segoe UI" w:hAnsi="Segoe UI" w:cs="Segoe UI"/>
          <w:color w:val="0F1115"/>
        </w:rPr>
        <w:t xml:space="preserve"> </w:t>
      </w:r>
      <w:proofErr w:type="spellStart"/>
      <w:r>
        <w:rPr>
          <w:rFonts w:ascii="Segoe UI" w:hAnsi="Segoe UI" w:cs="Segoe UI"/>
          <w:color w:val="0F1115"/>
        </w:rPr>
        <w:t>depth</w:t>
      </w:r>
      <w:proofErr w:type="spellEnd"/>
      <w:r>
        <w:rPr>
          <w:rFonts w:ascii="Segoe UI" w:hAnsi="Segoe UI" w:cs="Segoe UI"/>
          <w:color w:val="0F1115"/>
        </w:rPr>
        <w:t xml:space="preserve">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 xml:space="preserve">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w:t>
      </w:r>
      <w:proofErr w:type="spellStart"/>
      <w:r>
        <w:rPr>
          <w:rFonts w:ascii="Segoe UI" w:hAnsi="Segoe UI" w:cs="Segoe UI"/>
          <w:color w:val="0F1115"/>
        </w:rPr>
        <w:t>cookies</w:t>
      </w:r>
      <w:proofErr w:type="spellEnd"/>
      <w:r>
        <w:rPr>
          <w:rFonts w:ascii="Segoe UI" w:hAnsi="Segoe UI" w:cs="Segoe UI"/>
          <w:color w:val="0F1115"/>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Pr>
          <w:rFonts w:ascii="Segoe UI" w:hAnsi="Segoe UI" w:cs="Segoe UI"/>
          <w:color w:val="0F1115"/>
        </w:rPr>
        <w:t>cookies</w:t>
      </w:r>
      <w:proofErr w:type="spellEnd"/>
      <w:r>
        <w:rPr>
          <w:rFonts w:ascii="Segoe UI" w:hAnsi="Segoe UI" w:cs="Segoe UI"/>
          <w:color w:val="0F1115"/>
        </w:rPr>
        <w:t xml:space="preserve">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308B311B" w:rsidR="000D3D7D" w:rsidRDefault="000D3D7D">
      <w:pPr>
        <w:rPr>
          <w:rFonts w:ascii="Times New Roman" w:eastAsia="Times New Roman" w:hAnsi="Times New Roman" w:cs="Times New Roman"/>
          <w:sz w:val="24"/>
          <w:szCs w:val="24"/>
          <w:lang w:eastAsia="ru-RU"/>
        </w:rPr>
      </w:pPr>
      <w:r>
        <w:br w:type="page"/>
      </w:r>
    </w:p>
    <w:p w14:paraId="4BB95463" w14:textId="006C7E2C" w:rsidR="000D3D7D" w:rsidRDefault="000D3D7D" w:rsidP="000D3D7D">
      <w:pPr>
        <w:spacing w:before="100" w:beforeAutospacing="1" w:after="100" w:afterAutospacing="1" w:line="240" w:lineRule="auto"/>
        <w:jc w:val="center"/>
        <w:rPr>
          <w:rFonts w:ascii="Times New Roman" w:eastAsia="Times New Roman" w:hAnsi="Times New Roman" w:cs="Times New Roman"/>
          <w:sz w:val="24"/>
          <w:szCs w:val="24"/>
          <w:lang w:eastAsia="ru-RU"/>
        </w:rPr>
      </w:pPr>
      <w:r>
        <w:lastRenderedPageBreak/>
        <w:t>3.6. Сценарии атак и отработка защитных механизмов</w:t>
      </w:r>
    </w:p>
    <w:p w14:paraId="11DA7E7B" w14:textId="2A3B9B16"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 xml:space="preserve">Сценарий 1: Межсайтовый </w:t>
      </w:r>
      <w:proofErr w:type="spellStart"/>
      <w:r w:rsidRPr="000D3D7D">
        <w:rPr>
          <w:rFonts w:ascii="Times New Roman" w:eastAsia="Times New Roman" w:hAnsi="Times New Roman" w:cs="Times New Roman"/>
          <w:b/>
          <w:bCs/>
          <w:sz w:val="24"/>
          <w:szCs w:val="24"/>
          <w:lang w:eastAsia="ru-RU"/>
        </w:rPr>
        <w:t>скриптинг</w:t>
      </w:r>
      <w:proofErr w:type="spellEnd"/>
      <w:r w:rsidRPr="000D3D7D">
        <w:rPr>
          <w:rFonts w:ascii="Times New Roman" w:eastAsia="Times New Roman" w:hAnsi="Times New Roman" w:cs="Times New Roman"/>
          <w:b/>
          <w:bCs/>
          <w:sz w:val="24"/>
          <w:szCs w:val="24"/>
          <w:lang w:eastAsia="ru-RU"/>
        </w:rPr>
        <w:t xml:space="preserve"> (XSS).</w:t>
      </w:r>
      <w:r w:rsidRPr="000D3D7D">
        <w:rPr>
          <w:rFonts w:ascii="Times New Roman" w:eastAsia="Times New Roman" w:hAnsi="Times New Roman" w:cs="Times New Roman"/>
          <w:sz w:val="24"/>
          <w:szCs w:val="24"/>
          <w:lang w:eastAsia="ru-RU"/>
        </w:rPr>
        <w:br/>
        <w:t xml:space="preserve">Предположим, злоумышленник уже авторизован в системе и пытается внедрить вредоносный JavaScript через поле ввода задачи. Например, в поле «Что нужно сделать?» он вводит строку: </w:t>
      </w:r>
      <w:r w:rsidRPr="000D3D7D">
        <w:rPr>
          <w:rFonts w:ascii="Courier New" w:eastAsia="Times New Roman" w:hAnsi="Courier New" w:cs="Courier New"/>
          <w:sz w:val="20"/>
          <w:szCs w:val="20"/>
          <w:lang w:eastAsia="ru-RU"/>
        </w:rPr>
        <w:t>&lt;</w:t>
      </w:r>
      <w:proofErr w:type="spellStart"/>
      <w:r w:rsidRPr="000D3D7D">
        <w:rPr>
          <w:rFonts w:ascii="Courier New" w:eastAsia="Times New Roman" w:hAnsi="Courier New" w:cs="Courier New"/>
          <w:sz w:val="20"/>
          <w:szCs w:val="20"/>
          <w:lang w:eastAsia="ru-RU"/>
        </w:rPr>
        <w:t>script</w:t>
      </w:r>
      <w:proofErr w:type="spellEnd"/>
      <w:r w:rsidRPr="000D3D7D">
        <w:rPr>
          <w:rFonts w:ascii="Courier New" w:eastAsia="Times New Roman" w:hAnsi="Courier New" w:cs="Courier New"/>
          <w:sz w:val="20"/>
          <w:szCs w:val="20"/>
          <w:lang w:eastAsia="ru-RU"/>
        </w:rPr>
        <w:t>&gt;</w:t>
      </w:r>
      <w:proofErr w:type="spellStart"/>
      <w:proofErr w:type="gramStart"/>
      <w:r w:rsidRPr="000D3D7D">
        <w:rPr>
          <w:rFonts w:ascii="Courier New" w:eastAsia="Times New Roman" w:hAnsi="Courier New" w:cs="Courier New"/>
          <w:sz w:val="20"/>
          <w:szCs w:val="20"/>
          <w:lang w:eastAsia="ru-RU"/>
        </w:rPr>
        <w:t>alert</w:t>
      </w:r>
      <w:proofErr w:type="spellEnd"/>
      <w:r w:rsidRPr="000D3D7D">
        <w:rPr>
          <w:rFonts w:ascii="Courier New" w:eastAsia="Times New Roman" w:hAnsi="Courier New" w:cs="Courier New"/>
          <w:sz w:val="20"/>
          <w:szCs w:val="20"/>
          <w:lang w:eastAsia="ru-RU"/>
        </w:rPr>
        <w:t>(</w:t>
      </w:r>
      <w:proofErr w:type="gramEnd"/>
      <w:r w:rsidRPr="000D3D7D">
        <w:rPr>
          <w:rFonts w:ascii="Courier New" w:eastAsia="Times New Roman" w:hAnsi="Courier New" w:cs="Courier New"/>
          <w:sz w:val="20"/>
          <w:szCs w:val="20"/>
          <w:lang w:eastAsia="ru-RU"/>
        </w:rPr>
        <w:t>'Ваши данные украдены')&lt;/</w:t>
      </w:r>
      <w:proofErr w:type="spellStart"/>
      <w:r w:rsidRPr="000D3D7D">
        <w:rPr>
          <w:rFonts w:ascii="Courier New" w:eastAsia="Times New Roman" w:hAnsi="Courier New" w:cs="Courier New"/>
          <w:sz w:val="20"/>
          <w:szCs w:val="20"/>
          <w:lang w:eastAsia="ru-RU"/>
        </w:rPr>
        <w:t>script</w:t>
      </w:r>
      <w:proofErr w:type="spellEnd"/>
      <w:r w:rsidRPr="000D3D7D">
        <w:rPr>
          <w:rFonts w:ascii="Courier New" w:eastAsia="Times New Roman" w:hAnsi="Courier New" w:cs="Courier New"/>
          <w:sz w:val="20"/>
          <w:szCs w:val="20"/>
          <w:lang w:eastAsia="ru-RU"/>
        </w:rPr>
        <w:t>&gt;</w:t>
      </w:r>
      <w:r w:rsidRPr="000D3D7D">
        <w:rPr>
          <w:rFonts w:ascii="Times New Roman" w:eastAsia="Times New Roman" w:hAnsi="Times New Roman" w:cs="Times New Roman"/>
          <w:sz w:val="24"/>
          <w:szCs w:val="24"/>
          <w:lang w:eastAsia="ru-RU"/>
        </w:rPr>
        <w: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proofErr w:type="gramStart"/>
      <w:r w:rsidRPr="000D3D7D">
        <w:rPr>
          <w:rFonts w:ascii="Courier New" w:eastAsia="Times New Roman" w:hAnsi="Courier New" w:cs="Courier New"/>
          <w:sz w:val="20"/>
          <w:szCs w:val="20"/>
          <w:lang w:eastAsia="ru-RU"/>
        </w:rPr>
        <w:t>h(</w:t>
      </w:r>
      <w:proofErr w:type="gram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xml:space="preserve">, через которую проходит весь вывод. Она заменяет специальные символы на HTML-сущности: </w:t>
      </w:r>
      <w:proofErr w:type="gramStart"/>
      <w:r w:rsidRPr="000D3D7D">
        <w:rPr>
          <w:rFonts w:ascii="Courier New" w:eastAsia="Times New Roman" w:hAnsi="Courier New" w:cs="Courier New"/>
          <w:sz w:val="20"/>
          <w:szCs w:val="20"/>
          <w:lang w:eastAsia="ru-RU"/>
        </w:rPr>
        <w:t>&lt;</w:t>
      </w:r>
      <w:r w:rsidRPr="000D3D7D">
        <w:rPr>
          <w:rFonts w:ascii="Times New Roman" w:eastAsia="Times New Roman" w:hAnsi="Times New Roman" w:cs="Times New Roman"/>
          <w:sz w:val="24"/>
          <w:szCs w:val="24"/>
          <w:lang w:eastAsia="ru-RU"/>
        </w:rPr>
        <w:t xml:space="preserve"> преобразуется</w:t>
      </w:r>
      <w:proofErr w:type="gramEnd"/>
      <w:r w:rsidRPr="000D3D7D">
        <w:rPr>
          <w:rFonts w:ascii="Times New Roman" w:eastAsia="Times New Roman" w:hAnsi="Times New Roman" w:cs="Times New Roman"/>
          <w:sz w:val="24"/>
          <w:szCs w:val="24"/>
          <w:lang w:eastAsia="ru-RU"/>
        </w:rPr>
        <w:t xml:space="preserve"> в </w:t>
      </w:r>
      <w:r w:rsidRPr="000D3D7D">
        <w:rPr>
          <w:rFonts w:ascii="Courier New" w:eastAsia="Times New Roman" w:hAnsi="Courier New" w:cs="Courier New"/>
          <w:sz w:val="20"/>
          <w:szCs w:val="20"/>
          <w:lang w:eastAsia="ru-RU"/>
        </w:rPr>
        <w:t>&amp;</w:t>
      </w:r>
      <w:proofErr w:type="spellStart"/>
      <w:r w:rsidRPr="000D3D7D">
        <w:rPr>
          <w:rFonts w:ascii="Courier New" w:eastAsia="Times New Roman" w:hAnsi="Courier New" w:cs="Courier New"/>
          <w:sz w:val="20"/>
          <w:szCs w:val="20"/>
          <w:lang w:eastAsia="ru-RU"/>
        </w:rPr>
        <w:t>lt</w:t>
      </w:r>
      <w:proofErr w:type="spell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xml:space="preserve">, </w:t>
      </w:r>
      <w:r w:rsidRPr="000D3D7D">
        <w:rPr>
          <w:rFonts w:ascii="Courier New" w:eastAsia="Times New Roman" w:hAnsi="Courier New" w:cs="Courier New"/>
          <w:sz w:val="20"/>
          <w:szCs w:val="20"/>
          <w:lang w:eastAsia="ru-RU"/>
        </w:rPr>
        <w:t>&gt;</w:t>
      </w:r>
      <w:r w:rsidRPr="000D3D7D">
        <w:rPr>
          <w:rFonts w:ascii="Times New Roman" w:eastAsia="Times New Roman" w:hAnsi="Times New Roman" w:cs="Times New Roman"/>
          <w:sz w:val="24"/>
          <w:szCs w:val="24"/>
          <w:lang w:eastAsia="ru-RU"/>
        </w:rPr>
        <w:t xml:space="preserve"> — в </w:t>
      </w:r>
      <w:r w:rsidRPr="000D3D7D">
        <w:rPr>
          <w:rFonts w:ascii="Courier New" w:eastAsia="Times New Roman" w:hAnsi="Courier New" w:cs="Courier New"/>
          <w:sz w:val="20"/>
          <w:szCs w:val="20"/>
          <w:lang w:eastAsia="ru-RU"/>
        </w:rPr>
        <w:t>&amp;</w:t>
      </w:r>
      <w:proofErr w:type="spellStart"/>
      <w:r w:rsidRPr="000D3D7D">
        <w:rPr>
          <w:rFonts w:ascii="Courier New" w:eastAsia="Times New Roman" w:hAnsi="Courier New" w:cs="Courier New"/>
          <w:sz w:val="20"/>
          <w:szCs w:val="20"/>
          <w:lang w:eastAsia="ru-RU"/>
        </w:rPr>
        <w:t>gt</w:t>
      </w:r>
      <w:proofErr w:type="spell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Во-вторых, даже если предположить, что экранирование по какой-то причине было </w:t>
      </w:r>
      <w:proofErr w:type="spellStart"/>
      <w:r w:rsidRPr="000D3D7D">
        <w:rPr>
          <w:rFonts w:ascii="Times New Roman" w:eastAsia="Times New Roman" w:hAnsi="Times New Roman" w:cs="Times New Roman"/>
          <w:sz w:val="24"/>
          <w:szCs w:val="24"/>
          <w:lang w:eastAsia="ru-RU"/>
        </w:rPr>
        <w:t>обойдёно</w:t>
      </w:r>
      <w:proofErr w:type="spellEnd"/>
      <w:r w:rsidRPr="000D3D7D">
        <w:rPr>
          <w:rFonts w:ascii="Times New Roman" w:eastAsia="Times New Roman" w:hAnsi="Times New Roman" w:cs="Times New Roman"/>
          <w:sz w:val="24"/>
          <w:szCs w:val="24"/>
          <w:lang w:eastAsia="ru-RU"/>
        </w:rPr>
        <w:t xml:space="preserve"> (например, из-за ошибки в шаблоне), дополнительно срабатывает Content Security Policy. Сервер отправляет заголовок CSP с директивой </w:t>
      </w:r>
      <w:proofErr w:type="spellStart"/>
      <w:r w:rsidRPr="000D3D7D">
        <w:rPr>
          <w:rFonts w:ascii="Courier New" w:eastAsia="Times New Roman" w:hAnsi="Courier New" w:cs="Courier New"/>
          <w:sz w:val="20"/>
          <w:szCs w:val="20"/>
          <w:lang w:eastAsia="ru-RU"/>
        </w:rPr>
        <w:t>script-src</w:t>
      </w:r>
      <w:proofErr w:type="spellEnd"/>
      <w:r w:rsidRPr="000D3D7D">
        <w:rPr>
          <w:rFonts w:ascii="Courier New" w:eastAsia="Times New Roman" w:hAnsi="Courier New" w:cs="Courier New"/>
          <w:sz w:val="20"/>
          <w:szCs w:val="20"/>
          <w:lang w:eastAsia="ru-RU"/>
        </w:rPr>
        <w:t xml:space="preserve"> '</w:t>
      </w:r>
      <w:proofErr w:type="spellStart"/>
      <w:r w:rsidRPr="000D3D7D">
        <w:rPr>
          <w:rFonts w:ascii="Courier New" w:eastAsia="Times New Roman" w:hAnsi="Courier New" w:cs="Courier New"/>
          <w:sz w:val="20"/>
          <w:szCs w:val="20"/>
          <w:lang w:eastAsia="ru-RU"/>
        </w:rPr>
        <w:t>self</w:t>
      </w:r>
      <w:proofErr w:type="spell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2: Межсайтовая подделка запроса (CSRF).</w:t>
      </w:r>
      <w:r w:rsidRPr="000D3D7D">
        <w:rPr>
          <w:rFonts w:ascii="Times New Roman" w:eastAsia="Times New Roman" w:hAnsi="Times New Roman" w:cs="Times New Roman"/>
          <w:sz w:val="24"/>
          <w:szCs w:val="24"/>
          <w:lang w:eastAsia="ru-RU"/>
        </w:rPr>
        <w:br/>
        <w:t xml:space="preserve">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w:t>
      </w:r>
      <w:proofErr w:type="spellStart"/>
      <w:r w:rsidRPr="000D3D7D">
        <w:rPr>
          <w:rFonts w:ascii="Times New Roman" w:eastAsia="Times New Roman" w:hAnsi="Times New Roman" w:cs="Times New Roman"/>
          <w:sz w:val="24"/>
          <w:szCs w:val="24"/>
          <w:lang w:eastAsia="ru-RU"/>
        </w:rPr>
        <w:t>cookies</w:t>
      </w:r>
      <w:proofErr w:type="spellEnd"/>
      <w:r w:rsidRPr="000D3D7D">
        <w:rPr>
          <w:rFonts w:ascii="Times New Roman" w:eastAsia="Times New Roman" w:hAnsi="Times New Roman" w:cs="Times New Roman"/>
          <w:sz w:val="24"/>
          <w:szCs w:val="24"/>
          <w:lang w:eastAsia="ru-RU"/>
        </w:rPr>
        <w:t xml:space="preserve">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w:t>
      </w:r>
      <w:proofErr w:type="spellStart"/>
      <w:r w:rsidRPr="000D3D7D">
        <w:rPr>
          <w:rFonts w:ascii="Times New Roman" w:eastAsia="Times New Roman" w:hAnsi="Times New Roman" w:cs="Times New Roman"/>
          <w:sz w:val="24"/>
          <w:szCs w:val="24"/>
          <w:lang w:eastAsia="ru-RU"/>
        </w:rPr>
        <w:t>дашборда</w:t>
      </w:r>
      <w:proofErr w:type="spellEnd"/>
      <w:r w:rsidRPr="000D3D7D">
        <w:rPr>
          <w:rFonts w:ascii="Times New Roman" w:eastAsia="Times New Roman" w:hAnsi="Times New Roman" w:cs="Times New Roman"/>
          <w:sz w:val="24"/>
          <w:szCs w:val="24"/>
          <w:lang w:eastAsia="ru-RU"/>
        </w:rPr>
        <w:t xml:space="preserve"> сервер генерирует уникальный токен, сохраняет его в сессии и передаёт клиенту через </w:t>
      </w:r>
      <w:proofErr w:type="spellStart"/>
      <w:proofErr w:type="gramStart"/>
      <w:r w:rsidRPr="000D3D7D">
        <w:rPr>
          <w:rFonts w:ascii="Courier New" w:eastAsia="Times New Roman" w:hAnsi="Courier New" w:cs="Courier New"/>
          <w:sz w:val="20"/>
          <w:szCs w:val="20"/>
          <w:lang w:eastAsia="ru-RU"/>
        </w:rPr>
        <w:t>window.CSRF</w:t>
      </w:r>
      <w:proofErr w:type="gramEnd"/>
      <w:r w:rsidRPr="000D3D7D">
        <w:rPr>
          <w:rFonts w:ascii="Courier New" w:eastAsia="Times New Roman" w:hAnsi="Courier New" w:cs="Courier New"/>
          <w:sz w:val="20"/>
          <w:szCs w:val="20"/>
          <w:lang w:eastAsia="ru-RU"/>
        </w:rPr>
        <w:t>_TOKEN</w:t>
      </w:r>
      <w:proofErr w:type="spellEnd"/>
      <w:r w:rsidRPr="000D3D7D">
        <w:rPr>
          <w:rFonts w:ascii="Times New Roman" w:eastAsia="Times New Roman" w:hAnsi="Times New Roman" w:cs="Times New Roman"/>
          <w:sz w:val="24"/>
          <w:szCs w:val="24"/>
          <w:lang w:eastAsia="ru-RU"/>
        </w:rPr>
        <w:t xml:space="preserve">. Далее этот токен включается в заголовок </w:t>
      </w:r>
      <w:r w:rsidRPr="000D3D7D">
        <w:rPr>
          <w:rFonts w:ascii="Courier New" w:eastAsia="Times New Roman" w:hAnsi="Courier New" w:cs="Courier New"/>
          <w:sz w:val="20"/>
          <w:szCs w:val="20"/>
          <w:lang w:eastAsia="ru-RU"/>
        </w:rPr>
        <w:t>X-CSRF-</w:t>
      </w:r>
      <w:proofErr w:type="spellStart"/>
      <w:r w:rsidRPr="000D3D7D">
        <w:rPr>
          <w:rFonts w:ascii="Courier New" w:eastAsia="Times New Roman" w:hAnsi="Courier New" w:cs="Courier New"/>
          <w:sz w:val="20"/>
          <w:szCs w:val="20"/>
          <w:lang w:eastAsia="ru-RU"/>
        </w:rPr>
        <w:t>Token</w:t>
      </w:r>
      <w:proofErr w:type="spellEnd"/>
      <w:r w:rsidRPr="000D3D7D">
        <w:rPr>
          <w:rFonts w:ascii="Times New Roman" w:eastAsia="Times New Roman" w:hAnsi="Times New Roman" w:cs="Times New Roman"/>
          <w:sz w:val="24"/>
          <w:szCs w:val="24"/>
          <w:lang w:eastAsia="ru-RU"/>
        </w:rPr>
        <w:t xml:space="preserve"> при каждом </w:t>
      </w:r>
      <w:proofErr w:type="spellStart"/>
      <w:r w:rsidRPr="000D3D7D">
        <w:rPr>
          <w:rFonts w:ascii="Times New Roman" w:eastAsia="Times New Roman" w:hAnsi="Times New Roman" w:cs="Times New Roman"/>
          <w:sz w:val="24"/>
          <w:szCs w:val="24"/>
          <w:lang w:eastAsia="ru-RU"/>
        </w:rPr>
        <w:t>fetch</w:t>
      </w:r>
      <w:proofErr w:type="spellEnd"/>
      <w:r w:rsidRPr="000D3D7D">
        <w:rPr>
          <w:rFonts w:ascii="Times New Roman" w:eastAsia="Times New Roman" w:hAnsi="Times New Roman" w:cs="Times New Roman"/>
          <w:sz w:val="24"/>
          <w:szCs w:val="24"/>
          <w:lang w:eastAsia="ru-RU"/>
        </w:rPr>
        <w:t>-запросе.</w:t>
      </w:r>
    </w:p>
    <w:p w14:paraId="1E385331"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На стороне сервера токен извлекается из заголовка и сравнивается с тем, что хранится в сессии, с использованием функции </w:t>
      </w:r>
      <w:proofErr w:type="spellStart"/>
      <w:r w:rsidRPr="000D3D7D">
        <w:rPr>
          <w:rFonts w:ascii="Courier New" w:eastAsia="Times New Roman" w:hAnsi="Courier New" w:cs="Courier New"/>
          <w:sz w:val="20"/>
          <w:szCs w:val="20"/>
          <w:lang w:eastAsia="ru-RU"/>
        </w:rPr>
        <w:t>hash_</w:t>
      </w:r>
      <w:proofErr w:type="gramStart"/>
      <w:r w:rsidRPr="000D3D7D">
        <w:rPr>
          <w:rFonts w:ascii="Courier New" w:eastAsia="Times New Roman" w:hAnsi="Courier New" w:cs="Courier New"/>
          <w:sz w:val="20"/>
          <w:szCs w:val="20"/>
          <w:lang w:eastAsia="ru-RU"/>
        </w:rPr>
        <w:t>equals</w:t>
      </w:r>
      <w:proofErr w:type="spellEnd"/>
      <w:r w:rsidRPr="000D3D7D">
        <w:rPr>
          <w:rFonts w:ascii="Courier New" w:eastAsia="Times New Roman" w:hAnsi="Courier New" w:cs="Courier New"/>
          <w:sz w:val="20"/>
          <w:szCs w:val="20"/>
          <w:lang w:eastAsia="ru-RU"/>
        </w:rPr>
        <w:t>(</w:t>
      </w:r>
      <w:proofErr w:type="gram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w:t>
      </w:r>
      <w:proofErr w:type="spellStart"/>
      <w:r w:rsidRPr="000D3D7D">
        <w:rPr>
          <w:rFonts w:ascii="Times New Roman" w:eastAsia="Times New Roman" w:hAnsi="Times New Roman" w:cs="Times New Roman"/>
          <w:sz w:val="24"/>
          <w:szCs w:val="24"/>
          <w:lang w:eastAsia="ru-RU"/>
        </w:rPr>
        <w:t>Forbidden</w:t>
      </w:r>
      <w:proofErr w:type="spellEnd"/>
      <w:r w:rsidRPr="000D3D7D">
        <w:rPr>
          <w:rFonts w:ascii="Times New Roman" w:eastAsia="Times New Roman" w:hAnsi="Times New Roman" w:cs="Times New Roman"/>
          <w:sz w:val="24"/>
          <w:szCs w:val="24"/>
          <w:lang w:eastAsia="ru-RU"/>
        </w:rPr>
        <w:t>),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Стоит отметить, что аналогичный механизм применяется и для обычных HTML-форм (вход и регистрация), где токен передаётся через скрытое поле. Из-за политики </w:t>
      </w:r>
      <w:r w:rsidRPr="000D3D7D">
        <w:rPr>
          <w:rFonts w:ascii="Times New Roman" w:eastAsia="Times New Roman" w:hAnsi="Times New Roman" w:cs="Times New Roman"/>
          <w:sz w:val="24"/>
          <w:szCs w:val="24"/>
          <w:lang w:eastAsia="ru-RU"/>
        </w:rPr>
        <w:lastRenderedPageBreak/>
        <w:t>одинакового источника (</w:t>
      </w:r>
      <w:proofErr w:type="spellStart"/>
      <w:r w:rsidRPr="000D3D7D">
        <w:rPr>
          <w:rFonts w:ascii="Times New Roman" w:eastAsia="Times New Roman" w:hAnsi="Times New Roman" w:cs="Times New Roman"/>
          <w:sz w:val="24"/>
          <w:szCs w:val="24"/>
          <w:lang w:eastAsia="ru-RU"/>
        </w:rPr>
        <w:t>Same-Origin</w:t>
      </w:r>
      <w:proofErr w:type="spellEnd"/>
      <w:r w:rsidRPr="000D3D7D">
        <w:rPr>
          <w:rFonts w:ascii="Times New Roman" w:eastAsia="Times New Roman" w:hAnsi="Times New Roman" w:cs="Times New Roman"/>
          <w:sz w:val="24"/>
          <w:szCs w:val="24"/>
          <w:lang w:eastAsia="ru-RU"/>
        </w:rPr>
        <w:t xml:space="preserve"> Policy) злоумышленник не может получить содержимое страницы и, соответственно, значение токена.</w:t>
      </w:r>
    </w:p>
    <w:p w14:paraId="2B6432B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3: SQL-инъекция.</w:t>
      </w:r>
      <w:r w:rsidRPr="000D3D7D">
        <w:rPr>
          <w:rFonts w:ascii="Times New Roman" w:eastAsia="Times New Roman" w:hAnsi="Times New Roman" w:cs="Times New Roman"/>
          <w:sz w:val="24"/>
          <w:szCs w:val="24"/>
          <w:lang w:eastAsia="ru-RU"/>
        </w:rPr>
        <w:br/>
        <w:t xml:space="preserve">Третий сценарий связан с атакой на базу данных. Злоумышленник вводит в поле задачи строку вида: </w:t>
      </w:r>
      <w:proofErr w:type="spellStart"/>
      <w:r w:rsidRPr="000D3D7D">
        <w:rPr>
          <w:rFonts w:ascii="Courier New" w:eastAsia="Times New Roman" w:hAnsi="Courier New" w:cs="Courier New"/>
          <w:sz w:val="20"/>
          <w:szCs w:val="20"/>
          <w:lang w:eastAsia="ru-RU"/>
        </w:rPr>
        <w:t>test</w:t>
      </w:r>
      <w:proofErr w:type="spellEnd"/>
      <w:r w:rsidRPr="000D3D7D">
        <w:rPr>
          <w:rFonts w:ascii="Courier New" w:eastAsia="Times New Roman" w:hAnsi="Courier New" w:cs="Courier New"/>
          <w:sz w:val="20"/>
          <w:szCs w:val="20"/>
          <w:lang w:eastAsia="ru-RU"/>
        </w:rPr>
        <w:t xml:space="preserve">'); DROP TABLE </w:t>
      </w:r>
      <w:proofErr w:type="spellStart"/>
      <w:r w:rsidRPr="000D3D7D">
        <w:rPr>
          <w:rFonts w:ascii="Courier New" w:eastAsia="Times New Roman" w:hAnsi="Courier New" w:cs="Courier New"/>
          <w:sz w:val="20"/>
          <w:szCs w:val="20"/>
          <w:lang w:eastAsia="ru-RU"/>
        </w:rPr>
        <w:t>tasks</w:t>
      </w:r>
      <w:proofErr w:type="spellEnd"/>
      <w:r w:rsidRPr="000D3D7D">
        <w:rPr>
          <w:rFonts w:ascii="Courier New" w:eastAsia="Times New Roman" w:hAnsi="Courier New" w:cs="Courier New"/>
          <w:sz w:val="20"/>
          <w:szCs w:val="20"/>
          <w:lang w:eastAsia="ru-RU"/>
        </w:rPr>
        <w:t>; --</w:t>
      </w:r>
      <w:r w:rsidRPr="000D3D7D">
        <w:rPr>
          <w:rFonts w:ascii="Times New Roman" w:eastAsia="Times New Roman" w:hAnsi="Times New Roman" w:cs="Times New Roman"/>
          <w:sz w:val="24"/>
          <w:szCs w:val="24"/>
          <w:lang w:eastAsia="ru-RU"/>
        </w:rPr>
        <w:t>. Такая конструкция рассчитана на то, что пользовательский ввод напрямую подставляется в SQL-запрос.</w:t>
      </w:r>
    </w:p>
    <w:p w14:paraId="3DFA8FCA"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Если бы использовалась конкатенация строк, запрос мог бы принять следующий вид:</w:t>
      </w:r>
    </w:p>
    <w:p w14:paraId="506B1525" w14:textId="77777777" w:rsidR="000D3D7D" w:rsidRPr="000D3D7D" w:rsidRDefault="000D3D7D" w:rsidP="000D3D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0D3D7D">
        <w:rPr>
          <w:rFonts w:ascii="Courier New" w:eastAsia="Times New Roman" w:hAnsi="Courier New" w:cs="Courier New"/>
          <w:sz w:val="20"/>
          <w:szCs w:val="20"/>
          <w:lang w:val="en-US" w:eastAsia="ru-RU"/>
        </w:rPr>
        <w:t>INSERT INTO tasks (</w:t>
      </w:r>
      <w:proofErr w:type="spellStart"/>
      <w:r w:rsidRPr="000D3D7D">
        <w:rPr>
          <w:rFonts w:ascii="Courier New" w:eastAsia="Times New Roman" w:hAnsi="Courier New" w:cs="Courier New"/>
          <w:sz w:val="20"/>
          <w:szCs w:val="20"/>
          <w:lang w:val="en-US" w:eastAsia="ru-RU"/>
        </w:rPr>
        <w:t>user_id</w:t>
      </w:r>
      <w:proofErr w:type="spellEnd"/>
      <w:r w:rsidRPr="000D3D7D">
        <w:rPr>
          <w:rFonts w:ascii="Courier New" w:eastAsia="Times New Roman" w:hAnsi="Courier New" w:cs="Courier New"/>
          <w:sz w:val="20"/>
          <w:szCs w:val="20"/>
          <w:lang w:val="en-US" w:eastAsia="ru-RU"/>
        </w:rPr>
        <w:t>, title) VALUES (1, 'test'); DROP TABLE tasks; --')</w:t>
      </w:r>
    </w:p>
    <w:p w14:paraId="37170156"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w:t>
      </w:r>
      <w:proofErr w:type="spellStart"/>
      <w:r w:rsidRPr="000D3D7D">
        <w:rPr>
          <w:rFonts w:ascii="Times New Roman" w:eastAsia="Times New Roman" w:hAnsi="Times New Roman" w:cs="Times New Roman"/>
          <w:sz w:val="24"/>
          <w:szCs w:val="24"/>
          <w:lang w:eastAsia="ru-RU"/>
        </w:rPr>
        <w:t>cookies</w:t>
      </w:r>
      <w:proofErr w:type="spellEnd"/>
      <w:r w:rsidRPr="000D3D7D">
        <w:rPr>
          <w:rFonts w:ascii="Times New Roman" w:eastAsia="Times New Roman" w:hAnsi="Times New Roman" w:cs="Times New Roman"/>
          <w:sz w:val="24"/>
          <w:szCs w:val="24"/>
          <w:lang w:eastAsia="ru-RU"/>
        </w:rPr>
        <w:t>,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Default="008A3F30" w:rsidP="008A3F30">
      <w:pPr>
        <w:pStyle w:val="ac"/>
      </w:pPr>
    </w:p>
    <w:bookmarkEnd w:id="10"/>
    <w:p w14:paraId="415C7FE3" w14:textId="5E3434ED" w:rsidR="00520702" w:rsidRDefault="00520702">
      <w:pPr>
        <w:rPr>
          <w:rFonts w:ascii="Times New Roman" w:eastAsia="Times New Roman" w:hAnsi="Times New Roman" w:cs="Times New Roman"/>
          <w:sz w:val="24"/>
          <w:szCs w:val="24"/>
          <w:lang w:eastAsia="ru-RU"/>
        </w:rPr>
      </w:pPr>
      <w:r>
        <w:br w:type="page"/>
      </w:r>
    </w:p>
    <w:p w14:paraId="55A05816" w14:textId="77777777" w:rsidR="00520702" w:rsidRDefault="00520702" w:rsidP="00520702">
      <w:pPr>
        <w:pStyle w:val="3"/>
      </w:pPr>
      <w:r>
        <w:lastRenderedPageBreak/>
        <w:t>Вывод по третьей главе</w:t>
      </w:r>
    </w:p>
    <w:p w14:paraId="03602DA5" w14:textId="77777777" w:rsidR="00520702" w:rsidRDefault="00520702" w:rsidP="00520702">
      <w:pPr>
        <w:pStyle w:val="ac"/>
      </w:pPr>
      <w:r>
        <w:t>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MySQL, HTML, CSS и JavaScript.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Default="00520702" w:rsidP="00520702">
      <w:pPr>
        <w:pStyle w:val="ac"/>
      </w:pPr>
      <w:r>
        <w:t xml:space="preserve">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w:t>
      </w:r>
      <w:proofErr w:type="spellStart"/>
      <w:r>
        <w:t>security</w:t>
      </w:r>
      <w:proofErr w:type="spellEnd"/>
      <w:r>
        <w:t xml:space="preserve"> </w:t>
      </w:r>
      <w:proofErr w:type="spellStart"/>
      <w:r>
        <w:t>by</w:t>
      </w:r>
      <w:proofErr w:type="spellEnd"/>
      <w:r>
        <w:t xml:space="preserve"> </w:t>
      </w:r>
      <w:proofErr w:type="spellStart"/>
      <w:r>
        <w:t>design</w:t>
      </w:r>
      <w:proofErr w:type="spellEnd"/>
      <w:r>
        <w:t>, когда безопасность закладывается на этапе проектирования, а не добавляется постфактум.</w:t>
      </w:r>
    </w:p>
    <w:p w14:paraId="4146810B" w14:textId="77777777" w:rsidR="00520702" w:rsidRDefault="00520702" w:rsidP="00520702">
      <w:pPr>
        <w:pStyle w:val="ac"/>
      </w:pPr>
      <w:r>
        <w:t>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В частности, применено обязательное экранирование вывода через функцию:</w:t>
      </w:r>
    </w:p>
    <w:p w14:paraId="48D1538B" w14:textId="77777777" w:rsidR="00520702" w:rsidRDefault="00520702" w:rsidP="00520702">
      <w:pPr>
        <w:pStyle w:val="HTML1"/>
      </w:pPr>
      <w:proofErr w:type="spellStart"/>
      <w:r>
        <w:rPr>
          <w:rStyle w:val="HTML"/>
        </w:rPr>
        <w:t>function</w:t>
      </w:r>
      <w:proofErr w:type="spellEnd"/>
      <w:r>
        <w:rPr>
          <w:rStyle w:val="HTML"/>
        </w:rPr>
        <w:t xml:space="preserve"> </w:t>
      </w:r>
      <w:proofErr w:type="gramStart"/>
      <w:r>
        <w:rPr>
          <w:rStyle w:val="HTML"/>
        </w:rPr>
        <w:t>h(</w:t>
      </w:r>
      <w:proofErr w:type="spellStart"/>
      <w:proofErr w:type="gramEnd"/>
      <w:r>
        <w:rPr>
          <w:rStyle w:val="HTML"/>
        </w:rPr>
        <w:t>string</w:t>
      </w:r>
      <w:proofErr w:type="spellEnd"/>
      <w:r>
        <w:rPr>
          <w:rStyle w:val="HTML"/>
        </w:rPr>
        <w:t xml:space="preserve"> $</w:t>
      </w:r>
      <w:proofErr w:type="spellStart"/>
      <w:r>
        <w:rPr>
          <w:rStyle w:val="HTML"/>
        </w:rPr>
        <w:t>value</w:t>
      </w:r>
      <w:proofErr w:type="spellEnd"/>
      <w:r>
        <w:rPr>
          <w:rStyle w:val="HTML"/>
        </w:rPr>
        <w:t xml:space="preserve">): </w:t>
      </w:r>
      <w:proofErr w:type="spellStart"/>
      <w:r>
        <w:rPr>
          <w:rStyle w:val="HTML"/>
        </w:rPr>
        <w:t>string</w:t>
      </w:r>
      <w:proofErr w:type="spellEnd"/>
      <w:r>
        <w:rPr>
          <w:rStyle w:val="HTML"/>
        </w:rPr>
        <w:t xml:space="preserve"> {</w:t>
      </w:r>
      <w:r>
        <w:br/>
      </w:r>
      <w:r>
        <w:rPr>
          <w:rStyle w:val="HTML"/>
        </w:rPr>
        <w:t xml:space="preserve">    </w:t>
      </w:r>
      <w:proofErr w:type="spellStart"/>
      <w:r>
        <w:rPr>
          <w:rStyle w:val="HTML"/>
        </w:rPr>
        <w:t>return</w:t>
      </w:r>
      <w:proofErr w:type="spellEnd"/>
      <w:r>
        <w:rPr>
          <w:rStyle w:val="HTML"/>
        </w:rPr>
        <w:t xml:space="preserve"> </w:t>
      </w:r>
      <w:proofErr w:type="spellStart"/>
      <w:r>
        <w:rPr>
          <w:rStyle w:val="HTML"/>
        </w:rPr>
        <w:t>htmlspecialchars</w:t>
      </w:r>
      <w:proofErr w:type="spellEnd"/>
      <w:r>
        <w:rPr>
          <w:rStyle w:val="HTML"/>
        </w:rPr>
        <w:t>($</w:t>
      </w:r>
      <w:proofErr w:type="spellStart"/>
      <w:r>
        <w:rPr>
          <w:rStyle w:val="HTML"/>
        </w:rPr>
        <w:t>value</w:t>
      </w:r>
      <w:proofErr w:type="spellEnd"/>
      <w:r>
        <w:rPr>
          <w:rStyle w:val="HTML"/>
        </w:rPr>
        <w:t>, ENT_QUOTES, 'UTF-8');</w:t>
      </w:r>
      <w:r>
        <w:br/>
      </w:r>
      <w:r>
        <w:rPr>
          <w:rStyle w:val="HTML"/>
        </w:rPr>
        <w:t>}</w:t>
      </w:r>
    </w:p>
    <w:p w14:paraId="217EDF74" w14:textId="77777777" w:rsidR="00520702" w:rsidRDefault="00520702" w:rsidP="00520702">
      <w:pPr>
        <w:pStyle w:val="ac"/>
      </w:pPr>
      <w:r>
        <w:t>а также настроена политика Content Security Policy, например:</w:t>
      </w:r>
    </w:p>
    <w:p w14:paraId="1B4F2475" w14:textId="77777777" w:rsidR="00520702" w:rsidRPr="00520702" w:rsidRDefault="00520702" w:rsidP="00520702">
      <w:pPr>
        <w:pStyle w:val="HTML1"/>
        <w:rPr>
          <w:lang w:val="en-US"/>
        </w:rPr>
      </w:pPr>
      <w:proofErr w:type="gramStart"/>
      <w:r w:rsidRPr="00520702">
        <w:rPr>
          <w:rStyle w:val="HTML"/>
          <w:lang w:val="en-US"/>
        </w:rPr>
        <w:t>header(</w:t>
      </w:r>
      <w:proofErr w:type="gramEnd"/>
      <w:r w:rsidRPr="00520702">
        <w:rPr>
          <w:rStyle w:val="HTML"/>
          <w:lang w:val="en-US"/>
        </w:rPr>
        <w:t>"Content-Security-Policy: default-</w:t>
      </w:r>
      <w:proofErr w:type="spellStart"/>
      <w:r w:rsidRPr="00520702">
        <w:rPr>
          <w:rStyle w:val="HTML"/>
          <w:lang w:val="en-US"/>
        </w:rPr>
        <w:t>src</w:t>
      </w:r>
      <w:proofErr w:type="spellEnd"/>
      <w:r w:rsidRPr="00520702">
        <w:rPr>
          <w:rStyle w:val="HTML"/>
          <w:lang w:val="en-US"/>
        </w:rPr>
        <w:t xml:space="preserve"> 'self'; script-</w:t>
      </w:r>
      <w:proofErr w:type="spellStart"/>
      <w:r w:rsidRPr="00520702">
        <w:rPr>
          <w:rStyle w:val="HTML"/>
          <w:lang w:val="en-US"/>
        </w:rPr>
        <w:t>src</w:t>
      </w:r>
      <w:proofErr w:type="spellEnd"/>
      <w:r w:rsidRPr="00520702">
        <w:rPr>
          <w:rStyle w:val="HTML"/>
          <w:lang w:val="en-US"/>
        </w:rPr>
        <w:t xml:space="preserve"> 'self';");</w:t>
      </w:r>
    </w:p>
    <w:p w14:paraId="463662A3" w14:textId="77777777" w:rsidR="00520702" w:rsidRDefault="00520702" w:rsidP="00520702">
      <w:pPr>
        <w:pStyle w:val="ac"/>
      </w:pPr>
      <w:r>
        <w:t>Что, по сути, создаёт два независимых барьера — на уровне формирования HTML и на уровне выполнения кода в браузере.</w:t>
      </w:r>
    </w:p>
    <w:p w14:paraId="2F72E1A8" w14:textId="77777777" w:rsidR="00520702" w:rsidRDefault="00520702" w:rsidP="00520702">
      <w:pPr>
        <w:pStyle w:val="ac"/>
      </w:pPr>
      <w:r>
        <w:t xml:space="preserve">На серверном уровне (п. 3.3) реализована защита от CSRF и обеспечена строгая валидация входных данных. Использование синхронизированных токенов, генерируемых через </w:t>
      </w:r>
      <w:proofErr w:type="spellStart"/>
      <w:r>
        <w:rPr>
          <w:rStyle w:val="HTML"/>
        </w:rPr>
        <w:t>random_</w:t>
      </w:r>
      <w:proofErr w:type="gramStart"/>
      <w:r>
        <w:rPr>
          <w:rStyle w:val="HTML"/>
        </w:rPr>
        <w:t>bytes</w:t>
      </w:r>
      <w:proofErr w:type="spellEnd"/>
      <w:r>
        <w:rPr>
          <w:rStyle w:val="HTML"/>
        </w:rPr>
        <w:t>(</w:t>
      </w:r>
      <w:proofErr w:type="gramEnd"/>
      <w:r>
        <w:rPr>
          <w:rStyle w:val="HTML"/>
        </w:rPr>
        <w:t>)</w:t>
      </w:r>
      <w:r>
        <w:t xml:space="preserve"> и проверяемых функцией </w:t>
      </w:r>
      <w:proofErr w:type="spellStart"/>
      <w:r>
        <w:rPr>
          <w:rStyle w:val="HTML"/>
        </w:rPr>
        <w:t>hash_equals</w:t>
      </w:r>
      <w:proofErr w:type="spellEnd"/>
      <w:r>
        <w:rPr>
          <w:rStyle w:val="HTML"/>
        </w:rPr>
        <w:t>()</w:t>
      </w:r>
      <w:r>
        <w:t>, позволяет гарантировать, что любые изменяющие запросы инициируются именно легитимным пользователем:</w:t>
      </w:r>
    </w:p>
    <w:p w14:paraId="6547A6B9" w14:textId="77777777" w:rsidR="00520702" w:rsidRPr="00520702" w:rsidRDefault="00520702" w:rsidP="00520702">
      <w:pPr>
        <w:pStyle w:val="HTML1"/>
        <w:rPr>
          <w:lang w:val="en-US"/>
        </w:rPr>
      </w:pPr>
      <w:r w:rsidRPr="00520702">
        <w:rPr>
          <w:rStyle w:val="HTML"/>
          <w:lang w:val="en-US"/>
        </w:rPr>
        <w:t xml:space="preserve">if </w:t>
      </w:r>
      <w:proofErr w:type="gramStart"/>
      <w:r w:rsidRPr="00520702">
        <w:rPr>
          <w:rStyle w:val="HTML"/>
          <w:lang w:val="en-US"/>
        </w:rPr>
        <w:t>(!</w:t>
      </w:r>
      <w:proofErr w:type="spellStart"/>
      <w:r w:rsidRPr="00520702">
        <w:rPr>
          <w:rStyle w:val="HTML"/>
          <w:lang w:val="en-US"/>
        </w:rPr>
        <w:t>verifyCsrfToken</w:t>
      </w:r>
      <w:proofErr w:type="spellEnd"/>
      <w:proofErr w:type="gramEnd"/>
      <w:r w:rsidRPr="00520702">
        <w:rPr>
          <w:rStyle w:val="HTML"/>
          <w:lang w:val="en-US"/>
        </w:rPr>
        <w:t>($</w:t>
      </w:r>
      <w:proofErr w:type="spellStart"/>
      <w:r w:rsidRPr="00520702">
        <w:rPr>
          <w:rStyle w:val="HTML"/>
          <w:lang w:val="en-US"/>
        </w:rPr>
        <w:t>csrfToken</w:t>
      </w:r>
      <w:proofErr w:type="spellEnd"/>
      <w:r w:rsidRPr="00520702">
        <w:rPr>
          <w:rStyle w:val="HTML"/>
          <w:lang w:val="en-US"/>
        </w:rPr>
        <w:t>)) {</w:t>
      </w:r>
      <w:r w:rsidRPr="00520702">
        <w:rPr>
          <w:lang w:val="en-US"/>
        </w:rPr>
        <w:br/>
      </w:r>
      <w:r w:rsidRPr="00520702">
        <w:rPr>
          <w:rStyle w:val="HTML"/>
          <w:lang w:val="en-US"/>
        </w:rPr>
        <w:t xml:space="preserve">    </w:t>
      </w:r>
      <w:proofErr w:type="spellStart"/>
      <w:r w:rsidRPr="00520702">
        <w:rPr>
          <w:rStyle w:val="HTML"/>
          <w:lang w:val="en-US"/>
        </w:rPr>
        <w:t>jsonResponse</w:t>
      </w:r>
      <w:proofErr w:type="spellEnd"/>
      <w:r w:rsidRPr="00520702">
        <w:rPr>
          <w:rStyle w:val="HTML"/>
          <w:lang w:val="en-US"/>
        </w:rPr>
        <w:t>(['error' =&gt; 'CSRF'], 403);</w:t>
      </w:r>
      <w:r w:rsidRPr="00520702">
        <w:rPr>
          <w:lang w:val="en-US"/>
        </w:rPr>
        <w:br/>
      </w:r>
      <w:r w:rsidRPr="00520702">
        <w:rPr>
          <w:rStyle w:val="HTML"/>
          <w:lang w:val="en-US"/>
        </w:rPr>
        <w:t>}</w:t>
      </w:r>
    </w:p>
    <w:p w14:paraId="08D3E5FF" w14:textId="77777777" w:rsidR="00520702" w:rsidRDefault="00520702" w:rsidP="00520702">
      <w:pPr>
        <w:pStyle w:val="ac"/>
      </w:pPr>
      <w:r>
        <w:t>При этом важно, что проверка вынесена в единую точку (</w:t>
      </w:r>
      <w:proofErr w:type="spellStart"/>
      <w:r>
        <w:t>api.php</w:t>
      </w:r>
      <w:proofErr w:type="spellEnd"/>
      <w:r>
        <w:t>), что исключает пропуск проверки при расширении функционала.</w:t>
      </w:r>
    </w:p>
    <w:p w14:paraId="442B127F" w14:textId="77777777" w:rsidR="00520702" w:rsidRDefault="00520702" w:rsidP="00520702">
      <w:pPr>
        <w:pStyle w:val="ac"/>
      </w:pPr>
      <w: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520702" w:rsidRDefault="00520702" w:rsidP="00520702">
      <w:pPr>
        <w:pStyle w:val="HTML1"/>
        <w:rPr>
          <w:lang w:val="en-US"/>
        </w:rPr>
      </w:pPr>
      <w:r w:rsidRPr="00520702">
        <w:rPr>
          <w:rStyle w:val="HTML"/>
          <w:lang w:val="en-US"/>
        </w:rPr>
        <w:t>$</w:t>
      </w:r>
      <w:proofErr w:type="spellStart"/>
      <w:r w:rsidRPr="00520702">
        <w:rPr>
          <w:rStyle w:val="HTML"/>
          <w:lang w:val="en-US"/>
        </w:rPr>
        <w:t>stmt</w:t>
      </w:r>
      <w:proofErr w:type="spellEnd"/>
      <w:r w:rsidRPr="00520702">
        <w:rPr>
          <w:rStyle w:val="HTML"/>
          <w:lang w:val="en-US"/>
        </w:rPr>
        <w:t xml:space="preserve"> = $</w:t>
      </w:r>
      <w:proofErr w:type="spellStart"/>
      <w:r w:rsidRPr="00520702">
        <w:rPr>
          <w:rStyle w:val="HTML"/>
          <w:lang w:val="en-US"/>
        </w:rPr>
        <w:t>db</w:t>
      </w:r>
      <w:proofErr w:type="spellEnd"/>
      <w:r w:rsidRPr="00520702">
        <w:rPr>
          <w:rStyle w:val="HTML"/>
          <w:lang w:val="en-US"/>
        </w:rPr>
        <w:t>-&gt;</w:t>
      </w:r>
      <w:proofErr w:type="gramStart"/>
      <w:r w:rsidRPr="00520702">
        <w:rPr>
          <w:rStyle w:val="HTML"/>
          <w:lang w:val="en-US"/>
        </w:rPr>
        <w:t>prepare(</w:t>
      </w:r>
      <w:proofErr w:type="gramEnd"/>
      <w:r w:rsidRPr="00520702">
        <w:rPr>
          <w:rStyle w:val="HTML"/>
          <w:lang w:val="en-US"/>
        </w:rPr>
        <w:t xml:space="preserve">'SELECT * FROM tasks WHERE </w:t>
      </w:r>
      <w:proofErr w:type="spellStart"/>
      <w:r w:rsidRPr="00520702">
        <w:rPr>
          <w:rStyle w:val="HTML"/>
          <w:lang w:val="en-US"/>
        </w:rPr>
        <w:t>user_id</w:t>
      </w:r>
      <w:proofErr w:type="spellEnd"/>
      <w:r w:rsidRPr="00520702">
        <w:rPr>
          <w:rStyle w:val="HTML"/>
          <w:lang w:val="en-US"/>
        </w:rPr>
        <w:t xml:space="preserve"> = ?');</w:t>
      </w:r>
      <w:r w:rsidRPr="00520702">
        <w:rPr>
          <w:lang w:val="en-US"/>
        </w:rPr>
        <w:br/>
      </w:r>
      <w:r w:rsidRPr="00520702">
        <w:rPr>
          <w:rStyle w:val="HTML"/>
          <w:lang w:val="en-US"/>
        </w:rPr>
        <w:t>$</w:t>
      </w:r>
      <w:proofErr w:type="spellStart"/>
      <w:r w:rsidRPr="00520702">
        <w:rPr>
          <w:rStyle w:val="HTML"/>
          <w:lang w:val="en-US"/>
        </w:rPr>
        <w:t>stmt</w:t>
      </w:r>
      <w:proofErr w:type="spellEnd"/>
      <w:r w:rsidRPr="00520702">
        <w:rPr>
          <w:rStyle w:val="HTML"/>
          <w:lang w:val="en-US"/>
        </w:rPr>
        <w:t>-&gt;execute([$</w:t>
      </w:r>
      <w:proofErr w:type="spellStart"/>
      <w:r w:rsidRPr="00520702">
        <w:rPr>
          <w:rStyle w:val="HTML"/>
          <w:lang w:val="en-US"/>
        </w:rPr>
        <w:t>userId</w:t>
      </w:r>
      <w:proofErr w:type="spellEnd"/>
      <w:r w:rsidRPr="00520702">
        <w:rPr>
          <w:rStyle w:val="HTML"/>
          <w:lang w:val="en-US"/>
        </w:rPr>
        <w:t>]);</w:t>
      </w:r>
    </w:p>
    <w:p w14:paraId="70B2AE37" w14:textId="77777777" w:rsidR="00520702" w:rsidRDefault="00520702" w:rsidP="00520702">
      <w:pPr>
        <w:pStyle w:val="ac"/>
      </w:pPr>
      <w: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Default="00520702" w:rsidP="00520702">
      <w:pPr>
        <w:pStyle w:val="ac"/>
      </w:pPr>
      <w:r>
        <w:lastRenderedPageBreak/>
        <w:t>Сетевой уровень (п. 3.5) обеспечивает защиту канала передачи данных за счёт принудительного HTTPS и механизма HSTS:</w:t>
      </w:r>
    </w:p>
    <w:p w14:paraId="4F4D5D03" w14:textId="77777777" w:rsidR="00520702" w:rsidRPr="00520702" w:rsidRDefault="00520702" w:rsidP="00520702">
      <w:pPr>
        <w:pStyle w:val="HTML1"/>
        <w:rPr>
          <w:lang w:val="en-US"/>
        </w:rPr>
      </w:pPr>
      <w:proofErr w:type="gramStart"/>
      <w:r w:rsidRPr="00520702">
        <w:rPr>
          <w:rStyle w:val="HTML"/>
          <w:lang w:val="en-US"/>
        </w:rPr>
        <w:t>header(</w:t>
      </w:r>
      <w:proofErr w:type="gramEnd"/>
      <w:r w:rsidRPr="00520702">
        <w:rPr>
          <w:rStyle w:val="HTML"/>
          <w:lang w:val="en-US"/>
        </w:rPr>
        <w:t xml:space="preserve">'Strict-Transport-Security: max-age=31536000; </w:t>
      </w:r>
      <w:proofErr w:type="spellStart"/>
      <w:r w:rsidRPr="00520702">
        <w:rPr>
          <w:rStyle w:val="HTML"/>
          <w:lang w:val="en-US"/>
        </w:rPr>
        <w:t>includeSubDomains</w:t>
      </w:r>
      <w:proofErr w:type="spellEnd"/>
      <w:r w:rsidRPr="00520702">
        <w:rPr>
          <w:rStyle w:val="HTML"/>
          <w:lang w:val="en-US"/>
        </w:rPr>
        <w:t>');</w:t>
      </w:r>
    </w:p>
    <w:p w14:paraId="65F62C7B" w14:textId="77777777" w:rsidR="00520702" w:rsidRDefault="00520702" w:rsidP="00520702">
      <w:pPr>
        <w:pStyle w:val="ac"/>
      </w:pPr>
      <w:r>
        <w:t xml:space="preserve">а также дополняется защитными HTTP-заголовками и корректной настройкой </w:t>
      </w:r>
      <w:proofErr w:type="spellStart"/>
      <w:r>
        <w:t>cookies</w:t>
      </w:r>
      <w:proofErr w:type="spellEnd"/>
      <w:r>
        <w:t xml:space="preserve"> (</w:t>
      </w:r>
      <w:proofErr w:type="spellStart"/>
      <w:r>
        <w:t>HttpOnly</w:t>
      </w:r>
      <w:proofErr w:type="spellEnd"/>
      <w:r>
        <w:t xml:space="preserve">, </w:t>
      </w:r>
      <w:proofErr w:type="spellStart"/>
      <w:r>
        <w:t>SameSite</w:t>
      </w:r>
      <w:proofErr w:type="spellEnd"/>
      <w:r>
        <w:t>), что, в свою очередь, усиливает другие уровни защиты.</w:t>
      </w:r>
    </w:p>
    <w:p w14:paraId="30155635" w14:textId="77777777" w:rsidR="00520702" w:rsidRDefault="00520702" w:rsidP="00520702">
      <w:pPr>
        <w:pStyle w:val="ac"/>
      </w:pPr>
      <w: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Default="00520702" w:rsidP="00520702">
      <w:pPr>
        <w:pStyle w:val="ac"/>
      </w:pPr>
      <w:r>
        <w:t>Таким образом, можно сделать вывод, что поставленная цель — реализация комплексного обеспечения информационной безопасности веб-приложения — в рамках данной главы была достигнута. Все основные угрозы, характерные для веб-приложений, были учтены и перекрыты соответствующими механизмами на разных уровнях архитектуры. При этом важно, что защита носит не фрагментарный, а системный характер: механизмы дополняют друг друга и образуют единую модель безопасности.</w:t>
      </w:r>
    </w:p>
    <w:p w14:paraId="3101E648" w14:textId="77777777" w:rsidR="00520702" w:rsidRDefault="00520702" w:rsidP="00520702">
      <w:pPr>
        <w:pStyle w:val="ac"/>
      </w:pPr>
      <w:r>
        <w:t xml:space="preserve">Вместе с тем следует отметить, что часть решений (например, использование </w:t>
      </w:r>
      <w:r>
        <w:rPr>
          <w:rStyle w:val="HTML"/>
        </w:rPr>
        <w:t>'</w:t>
      </w:r>
      <w:proofErr w:type="spellStart"/>
      <w:r>
        <w:rPr>
          <w:rStyle w:val="HTML"/>
        </w:rPr>
        <w:t>unsafe-inline</w:t>
      </w:r>
      <w:proofErr w:type="spellEnd"/>
      <w:r>
        <w:rPr>
          <w:rStyle w:val="HTML"/>
        </w:rPr>
        <w:t>'</w:t>
      </w:r>
      <w: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w:t>
      </w:r>
      <w:proofErr w:type="spellStart"/>
      <w:r>
        <w:t>nonce</w:t>
      </w:r>
      <w:proofErr w:type="spellEnd"/>
      <w:r>
        <w:t>-политик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13DF5100" w14:textId="3236D5DB" w:rsidR="00285CE7" w:rsidRDefault="00285CE7">
      <w:pPr>
        <w:rPr>
          <w:rFonts w:ascii="Times New Roman" w:eastAsia="Times New Roman" w:hAnsi="Times New Roman" w:cs="Times New Roman"/>
          <w:sz w:val="24"/>
          <w:szCs w:val="24"/>
          <w:lang w:eastAsia="ru-RU"/>
        </w:rPr>
      </w:pPr>
      <w:r>
        <w:br w:type="page"/>
      </w:r>
    </w:p>
    <w:p w14:paraId="07B5C304" w14:textId="77777777" w:rsidR="00285CE7" w:rsidRPr="00285CE7" w:rsidRDefault="00285CE7" w:rsidP="00285CE7">
      <w:pPr>
        <w:pStyle w:val="af0"/>
      </w:pPr>
      <w:r>
        <w:lastRenderedPageBreak/>
        <w:fldChar w:fldCharType="begin"/>
      </w:r>
      <w:r>
        <w:instrText xml:space="preserve"> ADDIN ZOTERO_BIBL {"uncited":[],"omitted":[],"custom":[]} CSL_BIBLIOGRAPHY </w:instrText>
      </w:r>
      <w:r>
        <w:fldChar w:fldCharType="separate"/>
      </w:r>
      <w:r w:rsidRPr="00285CE7">
        <w:t xml:space="preserve">1. </w:t>
      </w:r>
      <w:r w:rsidRPr="00285CE7">
        <w:tab/>
        <w:t>Гуляев, М. Ю. Основные архитектурные подходы при построении веб-приложений / М. Ю. Гуляев // Modern Science. – 2022. – № 5-2. – С. 247-252. – EDN FQNGDN.</w:t>
      </w:r>
    </w:p>
    <w:p w14:paraId="7CB705F3" w14:textId="0925ABE1" w:rsidR="006642FA" w:rsidRPr="008A3F30" w:rsidRDefault="00285CE7" w:rsidP="008A3F30">
      <w:pPr>
        <w:pStyle w:val="ac"/>
      </w:pPr>
      <w:r>
        <w:fldChar w:fldCharType="end"/>
      </w: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83414" w14:textId="77777777" w:rsidR="001248F6" w:rsidRDefault="001248F6" w:rsidP="00D62F93">
      <w:pPr>
        <w:spacing w:after="0" w:line="240" w:lineRule="auto"/>
      </w:pPr>
      <w:r>
        <w:separator/>
      </w:r>
    </w:p>
  </w:endnote>
  <w:endnote w:type="continuationSeparator" w:id="0">
    <w:p w14:paraId="2F6085A3" w14:textId="77777777" w:rsidR="001248F6" w:rsidRDefault="001248F6"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18C02" w14:textId="77777777" w:rsidR="001248F6" w:rsidRDefault="001248F6" w:rsidP="00D62F93">
      <w:pPr>
        <w:spacing w:after="0" w:line="240" w:lineRule="auto"/>
      </w:pPr>
      <w:r>
        <w:separator/>
      </w:r>
    </w:p>
  </w:footnote>
  <w:footnote w:type="continuationSeparator" w:id="0">
    <w:p w14:paraId="38340405" w14:textId="77777777" w:rsidR="001248F6" w:rsidRDefault="001248F6" w:rsidP="00D62F93">
      <w:pPr>
        <w:spacing w:after="0" w:line="240" w:lineRule="auto"/>
      </w:pPr>
      <w:r>
        <w:continuationSeparator/>
      </w:r>
    </w:p>
  </w:footnote>
  <w:footnote w:id="1">
    <w:p w14:paraId="4C5ACC4F" w14:textId="0914EE8E" w:rsidR="004146AC" w:rsidRPr="0091771E" w:rsidRDefault="004146AC">
      <w:pPr>
        <w:pStyle w:val="a4"/>
        <w:rPr>
          <w:rFonts w:ascii="Arial" w:hAnsi="Arial" w:cs="Arial"/>
          <w:color w:val="222222"/>
          <w:shd w:val="clear" w:color="auto" w:fill="FFFFFF"/>
        </w:rPr>
      </w:pPr>
      <w:bookmarkStart w:id="0" w:name="_Hlk229568635"/>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4146AC" w:rsidRPr="00BC33EF" w:rsidRDefault="004146AC">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4146AC" w:rsidRDefault="004146AC">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4146AC" w:rsidRPr="0091771E"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4146AC" w:rsidRPr="0091771E" w:rsidRDefault="004146AC">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4146AC" w:rsidRDefault="004146AC">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4146AC" w:rsidRDefault="004146AC">
      <w:pPr>
        <w:pStyle w:val="a4"/>
      </w:pPr>
      <w:bookmarkStart w:id="1" w:name="_Hlk229568645"/>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bookmarkStart w:id="2" w:name="_Hlk229568678"/>
    <w:bookmarkEnd w:id="1"/>
  </w:footnote>
  <w:footnote w:id="8">
    <w:p w14:paraId="42C0B72D" w14:textId="07F08BCA" w:rsidR="004146AC" w:rsidRDefault="004146AC">
      <w:pPr>
        <w:pStyle w:val="a4"/>
      </w:pPr>
      <w:bookmarkStart w:id="3" w:name="_Hlk229568678"/>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B54E65">
        <w:t>) :</w:t>
      </w:r>
      <w:proofErr w:type="gramEnd"/>
      <w:r w:rsidRPr="00B54E65">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4146AC" w:rsidRDefault="004146A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4146AC" w:rsidRPr="001A6C2C" w:rsidRDefault="004146AC">
      <w:pPr>
        <w:pStyle w:val="a4"/>
      </w:pPr>
    </w:p>
    <w:bookmarkStart w:id="4" w:name="_Hlk229568760"/>
  </w:footnote>
  <w:footnote w:id="10">
    <w:p w14:paraId="17CA9791" w14:textId="0475FEE6" w:rsidR="004146AC" w:rsidRPr="00D70CB8" w:rsidRDefault="004146AC">
      <w:pPr>
        <w:pStyle w:val="a4"/>
      </w:pPr>
      <w:bookmarkStart w:id="5" w:name="_Hlk229568760"/>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29948EC0" w14:textId="387A6903" w:rsidR="004146AC" w:rsidRPr="00907EBF" w:rsidRDefault="004146A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2">
    <w:p w14:paraId="1A3D9318" w14:textId="4740AF39" w:rsidR="004146AC" w:rsidRPr="00DF42AA" w:rsidRDefault="004146A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3">
    <w:p w14:paraId="04279328" w14:textId="1124F2B3" w:rsidR="004146AC" w:rsidRDefault="004146AC">
      <w:pPr>
        <w:pStyle w:val="a4"/>
        <w:rPr>
          <w:rFonts w:ascii="Arial" w:hAnsi="Arial" w:cs="Arial"/>
          <w:color w:val="222222"/>
          <w:shd w:val="clear" w:color="auto" w:fill="FFFFFF"/>
        </w:rPr>
      </w:pPr>
      <w:bookmarkStart w:id="6" w:name="_Hlk229568780"/>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4146AC" w:rsidRPr="001D7DE8" w:rsidRDefault="004146AC">
      <w:pPr>
        <w:pStyle w:val="a4"/>
      </w:pPr>
    </w:p>
  </w:footnote>
  <w:footnote w:id="14">
    <w:p w14:paraId="6EECDFD2" w14:textId="0AA374E8" w:rsidR="004146AC" w:rsidRPr="001D7DE8" w:rsidRDefault="004146A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5">
    <w:p w14:paraId="1E0E3E0E" w14:textId="6DB3A2DA" w:rsidR="004146AC" w:rsidRDefault="004146AC">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w:t>
      </w:r>
      <w:proofErr w:type="gramStart"/>
      <w:r w:rsidRPr="00EF1188">
        <w:t>нестабильности :</w:t>
      </w:r>
      <w:proofErr w:type="gramEnd"/>
      <w:r w:rsidRPr="00EF1188">
        <w:t xml:space="preserve">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6">
    <w:p w14:paraId="1A5065CC" w14:textId="4901D008" w:rsidR="004146AC" w:rsidRDefault="004146AC">
      <w:pPr>
        <w:pStyle w:val="a4"/>
      </w:pPr>
      <w:r>
        <w:rPr>
          <w:rStyle w:val="a6"/>
        </w:rPr>
        <w:footnoteRef/>
      </w:r>
      <w:r>
        <w:t xml:space="preserve"> </w:t>
      </w:r>
      <w:r w:rsidRPr="00DE0286">
        <w:rPr>
          <w:highlight w:val="lightGray"/>
        </w:rPr>
        <w:t>https://support.kaspersky.com/KESWIN/12.8/ru-RU/202633.htm</w:t>
      </w:r>
    </w:p>
  </w:footnote>
  <w:footnote w:id="17">
    <w:p w14:paraId="284A9637" w14:textId="499353F0" w:rsidR="004146AC" w:rsidRDefault="004146A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bookmarkStart w:id="7" w:name="_Hlk229568804"/>
  </w:footnote>
  <w:footnote w:id="18">
    <w:p w14:paraId="59CB77DA" w14:textId="50E20E81" w:rsidR="004146AC" w:rsidRPr="00371C2D" w:rsidRDefault="004146AC">
      <w:pPr>
        <w:pStyle w:val="a4"/>
        <w:rPr>
          <w:lang w:val="en-US"/>
        </w:rPr>
      </w:pPr>
      <w:bookmarkStart w:id="8" w:name="_Hlk229568804"/>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19">
    <w:p w14:paraId="7D1C38F2" w14:textId="132216B0" w:rsidR="004146AC" w:rsidRPr="00565CC0" w:rsidRDefault="004146AC">
      <w:pPr>
        <w:pStyle w:val="a4"/>
        <w:rPr>
          <w:lang w:val="en-US"/>
        </w:rPr>
      </w:pPr>
      <w:r>
        <w:rPr>
          <w:rStyle w:val="a6"/>
        </w:rPr>
        <w:footnoteRef/>
      </w:r>
      <w:r w:rsidRPr="002F438C">
        <w:rPr>
          <w:lang w:val="en-US"/>
        </w:rPr>
        <w:t xml:space="preserve"> https://encyclopedia.kaspersky.ru/glossary/downgrade-attack/</w:t>
      </w:r>
    </w:p>
  </w:footnote>
  <w:footnote w:id="20">
    <w:p w14:paraId="12E32137" w14:textId="4D80C77E" w:rsidR="004146AC" w:rsidRDefault="004146A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1">
    <w:p w14:paraId="79677F10" w14:textId="75BECC05" w:rsidR="004146AC" w:rsidRDefault="004146AC">
      <w:pPr>
        <w:pStyle w:val="a4"/>
      </w:pPr>
      <w:r>
        <w:rPr>
          <w:rStyle w:val="a6"/>
        </w:rPr>
        <w:footnoteRef/>
      </w:r>
      <w:r>
        <w:t xml:space="preserve"> </w:t>
      </w:r>
      <w:r w:rsidRPr="00075E5B">
        <w:t xml:space="preserv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w:t>
      </w:r>
      <w:proofErr w:type="gramStart"/>
      <w:r w:rsidRPr="00075E5B">
        <w:t>рисков :</w:t>
      </w:r>
      <w:proofErr w:type="gramEnd"/>
      <w:r w:rsidRPr="00075E5B">
        <w:t xml:space="preserve">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2">
    <w:p w14:paraId="2F5A6C38" w14:textId="270C7DB2" w:rsidR="004146AC" w:rsidRDefault="004146AC">
      <w:pPr>
        <w:pStyle w:val="a4"/>
      </w:pPr>
      <w:bookmarkStart w:id="9" w:name="_Hlk229568979"/>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3">
    <w:p w14:paraId="7355F773" w14:textId="64FABB38" w:rsidR="004146AC" w:rsidRPr="008B36CF" w:rsidRDefault="004146AC">
      <w:pPr>
        <w:pStyle w:val="a4"/>
      </w:pPr>
      <w:r>
        <w:rPr>
          <w:rStyle w:val="a6"/>
        </w:rPr>
        <w:footnoteRef/>
      </w:r>
      <w:r>
        <w:t xml:space="preserve"> </w:t>
      </w:r>
      <w:r w:rsidRPr="008B36CF">
        <w:rPr>
          <w:highlight w:val="lightGray"/>
        </w:rPr>
        <w:t>https://www.php.net/manual/ru/session.examples.basic.php</w:t>
      </w:r>
    </w:p>
  </w:footnote>
  <w:footnote w:id="24">
    <w:p w14:paraId="0BEC9DAD" w14:textId="5E14CAD2" w:rsidR="004146AC" w:rsidRPr="008B36CF"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5">
    <w:p w14:paraId="12A64BE9" w14:textId="77777777" w:rsidR="004146AC" w:rsidRPr="008B36CF" w:rsidRDefault="004146AC" w:rsidP="00041F29">
      <w:pPr>
        <w:pStyle w:val="a4"/>
      </w:pPr>
      <w:r>
        <w:rPr>
          <w:rStyle w:val="a6"/>
        </w:rPr>
        <w:footnoteRef/>
      </w:r>
      <w:r>
        <w:t xml:space="preserve"> </w:t>
      </w:r>
      <w:r w:rsidRPr="00041F29">
        <w:rPr>
          <w:highlight w:val="cyan"/>
        </w:rPr>
        <w:t>https://link.springer.com/chapter/10.1007/978-1-4302-2791-5_9</w:t>
      </w:r>
    </w:p>
  </w:footnote>
  <w:footnote w:id="26">
    <w:p w14:paraId="7C2AA2CC" w14:textId="17E33949" w:rsidR="004146AC" w:rsidRDefault="004146AC">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7">
    <w:p w14:paraId="006FD3C7" w14:textId="3FB8CB98" w:rsidR="004146AC" w:rsidRDefault="004146A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8">
    <w:p w14:paraId="38B348A7" w14:textId="010B2961" w:rsidR="004146AC" w:rsidRPr="00565CC0" w:rsidRDefault="004146A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29">
    <w:p w14:paraId="6A8306F8" w14:textId="648F6EA6" w:rsidR="004146AC" w:rsidRPr="00565CC0" w:rsidRDefault="004146A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0">
    <w:p w14:paraId="3D09674A" w14:textId="4D2A2616" w:rsidR="004146AC" w:rsidRPr="00565CC0" w:rsidRDefault="004146A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1">
    <w:p w14:paraId="2915E2D3" w14:textId="2E54E406" w:rsidR="004146AC" w:rsidRPr="007F2E37" w:rsidRDefault="004146AC">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2">
    <w:p w14:paraId="20118E7F" w14:textId="244F919C" w:rsidR="004146AC" w:rsidRPr="007F2E37" w:rsidRDefault="004146AC">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0E3FDC2E" w14:textId="6D9DBD07" w:rsidR="004146AC" w:rsidRPr="00B60510" w:rsidRDefault="004146AC">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4">
    <w:p w14:paraId="509C1F9E" w14:textId="5DD18FFF" w:rsidR="004146AC" w:rsidRPr="00BA15C1" w:rsidRDefault="004146A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5">
    <w:p w14:paraId="37AC696C" w14:textId="5E690817" w:rsidR="004146AC" w:rsidRPr="00DE09E3" w:rsidRDefault="004146AC">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6">
    <w:p w14:paraId="7BAC487A" w14:textId="00C2FF65" w:rsidR="004146AC" w:rsidRPr="00AE0E73" w:rsidRDefault="004146AC">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7">
    <w:p w14:paraId="676C3965" w14:textId="0346719D" w:rsidR="004146AC" w:rsidRDefault="004146AC">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8">
    <w:p w14:paraId="2729D72F" w14:textId="71A7DDB2" w:rsidR="004146AC" w:rsidRPr="00E73E78" w:rsidRDefault="004146A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39">
    <w:p w14:paraId="6A7540EA" w14:textId="6034C5AC" w:rsidR="004146AC" w:rsidRPr="00470D66" w:rsidRDefault="004146AC">
      <w:pPr>
        <w:pStyle w:val="a4"/>
        <w:rPr>
          <w:lang w:val="sr-Latn-RS"/>
        </w:rPr>
      </w:pPr>
      <w:r>
        <w:rPr>
          <w:rStyle w:val="a6"/>
        </w:rPr>
        <w:footnoteRef/>
      </w:r>
      <w:r w:rsidRPr="00470D66">
        <w:rPr>
          <w:lang w:val="sr-Latn-RS"/>
        </w:rPr>
        <w:t xml:space="preserve"> </w:t>
      </w:r>
      <w:r w:rsidRPr="00470D66">
        <w:rPr>
          <w:lang w:val="sr-Latn-RS"/>
        </w:rPr>
        <w:t>https://aws.amazon.com/ru/what-is/xml/</w:t>
      </w:r>
    </w:p>
  </w:footnote>
  <w:footnote w:id="40">
    <w:p w14:paraId="754BC146" w14:textId="64161BE9" w:rsidR="004146AC" w:rsidRPr="00565CC0" w:rsidRDefault="004146AC">
      <w:pPr>
        <w:pStyle w:val="a4"/>
        <w:rPr>
          <w:lang w:val="sr-Latn-RS"/>
        </w:rPr>
      </w:pPr>
      <w:r>
        <w:rPr>
          <w:rStyle w:val="a6"/>
        </w:rPr>
        <w:footnoteRef/>
      </w:r>
      <w:r w:rsidRPr="00244B22">
        <w:rPr>
          <w:lang w:val="sr-Latn-RS"/>
        </w:rPr>
        <w:t xml:space="preserve"> </w:t>
      </w:r>
      <w:r w:rsidRPr="00244B22">
        <w:rPr>
          <w:lang w:val="sr-Latn-RS"/>
        </w:rPr>
        <w:t>https://encyclopedia.kaspersky.ru/glossary/xxe-xml-external-entity/</w:t>
      </w:r>
    </w:p>
  </w:footnote>
  <w:footnote w:id="41">
    <w:p w14:paraId="33FC17EE" w14:textId="5AB5B6E2" w:rsidR="004146AC" w:rsidRDefault="004146AC">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4146AC" w:rsidRPr="00310F27" w:rsidRDefault="004146AC">
      <w:pPr>
        <w:pStyle w:val="a4"/>
      </w:pPr>
    </w:p>
  </w:footnote>
  <w:footnote w:id="42">
    <w:p w14:paraId="0F98A44D" w14:textId="5C28BC67" w:rsidR="004146AC" w:rsidRPr="00310F27" w:rsidRDefault="004146A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3">
    <w:p w14:paraId="53BB1F5C" w14:textId="77777777" w:rsidR="004146AC" w:rsidRPr="00310F27" w:rsidRDefault="004146AC"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4">
    <w:p w14:paraId="1F0220E2" w14:textId="5B4E9817" w:rsidR="004146AC" w:rsidRDefault="004146AC">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5">
    <w:p w14:paraId="0E3A302A" w14:textId="062DFD73" w:rsidR="004146AC" w:rsidRPr="00202ACB" w:rsidRDefault="004146AC">
      <w:pPr>
        <w:pStyle w:val="a4"/>
      </w:pPr>
      <w:r>
        <w:rPr>
          <w:rStyle w:val="a6"/>
        </w:rPr>
        <w:footnoteRef/>
      </w:r>
      <w:r>
        <w:t xml:space="preserve"> </w:t>
      </w:r>
      <w:r w:rsidRPr="00202ACB">
        <w:t>https://encyclopedia.kaspersky.ru/glossary/cross-site-scripting-xss/</w:t>
      </w:r>
    </w:p>
  </w:footnote>
  <w:footnote w:id="46">
    <w:p w14:paraId="33F5BDDA" w14:textId="274C3E51" w:rsidR="004146AC" w:rsidRPr="0028750A" w:rsidRDefault="004146A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7">
    <w:p w14:paraId="34DAB131" w14:textId="6DFD6876"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4146AC" w:rsidRPr="00FA7AC3" w:rsidRDefault="004146AC">
      <w:pPr>
        <w:pStyle w:val="a4"/>
      </w:pPr>
    </w:p>
  </w:footnote>
  <w:footnote w:id="48">
    <w:p w14:paraId="1D197C5A" w14:textId="7EFB6AA3" w:rsidR="004146AC" w:rsidRPr="0012317B" w:rsidRDefault="004146A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49">
    <w:p w14:paraId="45E3AB25" w14:textId="5B21A334" w:rsidR="004146AC" w:rsidRPr="005946E6" w:rsidRDefault="004146A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0">
    <w:p w14:paraId="1CCD4908" w14:textId="414660E9" w:rsidR="004146AC" w:rsidRPr="006679BE" w:rsidRDefault="004146A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1">
    <w:p w14:paraId="31DDBCB1" w14:textId="50450954" w:rsidR="004146AC" w:rsidRPr="00C05556" w:rsidRDefault="004146A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w:t>
      </w:r>
      <w:proofErr w:type="spellStart"/>
      <w:r w:rsidRPr="00C05556">
        <w:rPr>
          <w:rFonts w:ascii="Arial" w:hAnsi="Arial" w:cs="Arial"/>
          <w:color w:val="222222"/>
          <w:shd w:val="clear" w:color="auto" w:fill="FFFFFF"/>
          <w:lang w:val="en-US"/>
        </w:rPr>
        <w:t>Ghachi</w:t>
      </w:r>
      <w:proofErr w:type="spellEnd"/>
      <w:r w:rsidRPr="00C05556">
        <w:rPr>
          <w:rFonts w:ascii="Arial" w:hAnsi="Arial" w:cs="Arial"/>
          <w:color w:val="222222"/>
          <w:shd w:val="clear" w:color="auto" w:fill="FFFFFF"/>
          <w:lang w:val="en-US"/>
        </w:rPr>
        <w:t xml:space="preserve"> E. T., </w:t>
      </w:r>
      <w:proofErr w:type="spellStart"/>
      <w:r w:rsidRPr="00C05556">
        <w:rPr>
          <w:rFonts w:ascii="Arial" w:hAnsi="Arial" w:cs="Arial"/>
          <w:color w:val="222222"/>
          <w:shd w:val="clear" w:color="auto" w:fill="FFFFFF"/>
          <w:lang w:val="en-US"/>
        </w:rPr>
        <w:t>Raouyane</w:t>
      </w:r>
      <w:proofErr w:type="spellEnd"/>
      <w:r w:rsidRPr="00C05556">
        <w:rPr>
          <w:rFonts w:ascii="Arial" w:hAnsi="Arial" w:cs="Arial"/>
          <w:color w:val="222222"/>
          <w:shd w:val="clear" w:color="auto" w:fill="FFFFFF"/>
          <w:lang w:val="en-US"/>
        </w:rPr>
        <w:t xml:space="preserve"> B. Web application security: A review of broken access control in web applications //The International Conference of Advanced Computing and Informatics. – </w:t>
      </w:r>
      <w:proofErr w:type="gramStart"/>
      <w:r w:rsidRPr="00C05556">
        <w:rPr>
          <w:rFonts w:ascii="Arial" w:hAnsi="Arial" w:cs="Arial"/>
          <w:color w:val="222222"/>
          <w:shd w:val="clear" w:color="auto" w:fill="FFFFFF"/>
          <w:lang w:val="en-US"/>
        </w:rPr>
        <w:t>Cham :</w:t>
      </w:r>
      <w:proofErr w:type="gramEnd"/>
      <w:r w:rsidRPr="00C05556">
        <w:rPr>
          <w:rFonts w:ascii="Arial" w:hAnsi="Arial" w:cs="Arial"/>
          <w:color w:val="222222"/>
          <w:shd w:val="clear" w:color="auto" w:fill="FFFFFF"/>
          <w:lang w:val="en-US"/>
        </w:rPr>
        <w:t xml:space="preserve">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2">
    <w:p w14:paraId="37F79331" w14:textId="1F7A22E6" w:rsidR="004146AC" w:rsidRPr="00C05556" w:rsidRDefault="004146AC">
      <w:pPr>
        <w:pStyle w:val="a4"/>
        <w:rPr>
          <w:lang w:val="en-US"/>
        </w:rPr>
      </w:pPr>
      <w:r>
        <w:rPr>
          <w:rStyle w:val="a6"/>
        </w:rPr>
        <w:footnoteRef/>
      </w:r>
      <w:r w:rsidRPr="00C05556">
        <w:rPr>
          <w:lang w:val="en-US"/>
        </w:rPr>
        <w:t xml:space="preserve"> https://www.sberbank.ru/ru/person/kibrary/vocabulary/baza_dannyh</w:t>
      </w:r>
    </w:p>
  </w:footnote>
  <w:footnote w:id="53">
    <w:p w14:paraId="0AA54C1C" w14:textId="4CD72318" w:rsidR="004146AC" w:rsidRPr="00F07326" w:rsidRDefault="004146AC">
      <w:pPr>
        <w:pStyle w:val="a4"/>
        <w:rPr>
          <w:lang w:val="en-US"/>
        </w:rPr>
      </w:pPr>
      <w:r>
        <w:rPr>
          <w:rStyle w:val="a6"/>
        </w:rPr>
        <w:footnoteRef/>
      </w:r>
      <w:r w:rsidRPr="00F07326">
        <w:rPr>
          <w:lang w:val="en-US"/>
        </w:rPr>
        <w:t xml:space="preserve"> https://practicum.yandex.ru/blog/chto-takoe-bazy-dannyh/#svoystva-bd</w:t>
      </w:r>
    </w:p>
  </w:footnote>
  <w:footnote w:id="54">
    <w:p w14:paraId="16E393D8" w14:textId="6BF8F89A" w:rsidR="004146AC" w:rsidRPr="00F07326" w:rsidRDefault="004146AC">
      <w:pPr>
        <w:pStyle w:val="a4"/>
        <w:rPr>
          <w:lang w:val="en-US"/>
        </w:rPr>
      </w:pPr>
      <w:r>
        <w:rPr>
          <w:rStyle w:val="a6"/>
        </w:rPr>
        <w:footnoteRef/>
      </w:r>
      <w:r w:rsidRPr="00F07326">
        <w:rPr>
          <w:lang w:val="en-US"/>
        </w:rPr>
        <w:t xml:space="preserve"> https://aws.amazon.com/ru/what-is/database/</w:t>
      </w:r>
    </w:p>
  </w:footnote>
  <w:footnote w:id="55">
    <w:p w14:paraId="7FA49B01" w14:textId="1ADF8125" w:rsidR="004146AC" w:rsidRPr="006D79CA" w:rsidRDefault="004146A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6">
    <w:p w14:paraId="22940079" w14:textId="12D59A58" w:rsidR="004146AC" w:rsidRDefault="004146AC">
      <w:pPr>
        <w:pStyle w:val="a4"/>
      </w:pPr>
      <w:r>
        <w:rPr>
          <w:rStyle w:val="a6"/>
        </w:rPr>
        <w:footnoteRef/>
      </w:r>
      <w:r>
        <w:t xml:space="preserve"> </w:t>
      </w:r>
      <w:r w:rsidRPr="00286F1C">
        <w:t>https://www.sberbank.ru/ru/person/kibrary/vocabulary/povyshenie-privilegij</w:t>
      </w:r>
    </w:p>
  </w:footnote>
  <w:footnote w:id="57">
    <w:p w14:paraId="1E171ADA" w14:textId="1043AFB4" w:rsidR="004146AC" w:rsidRDefault="004146AC">
      <w:pPr>
        <w:pStyle w:val="a4"/>
      </w:pPr>
      <w:r>
        <w:rPr>
          <w:rStyle w:val="a6"/>
        </w:rPr>
        <w:footnoteRef/>
      </w:r>
      <w:r>
        <w:t xml:space="preserve"> </w:t>
      </w:r>
      <w:r w:rsidRPr="00A906E2">
        <w:t>https://practicum.yandex.ru/blog/chto-takoe-veb-server-i-kak-rabotaet/</w:t>
      </w:r>
    </w:p>
  </w:footnote>
  <w:footnote w:id="58">
    <w:p w14:paraId="7D3B1CF6" w14:textId="56194EAB" w:rsidR="004146AC" w:rsidRDefault="004146A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59">
    <w:p w14:paraId="7E227CE9" w14:textId="6CFE9EA5" w:rsidR="004146AC" w:rsidRPr="00251A7A" w:rsidRDefault="004146AC">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0">
    <w:p w14:paraId="40C6A52C" w14:textId="77777777" w:rsidR="004146AC" w:rsidRPr="00055FF6" w:rsidRDefault="004146AC" w:rsidP="00055FF6">
      <w:pPr>
        <w:pStyle w:val="a4"/>
      </w:pPr>
      <w:r>
        <w:rPr>
          <w:rStyle w:val="a6"/>
        </w:rPr>
        <w:footnoteRef/>
      </w:r>
      <w:r>
        <w:t xml:space="preserve"> </w:t>
      </w:r>
      <w:r w:rsidRPr="00055FF6">
        <w:t>https://www.securitylab.ru/glossary/ataka_obkhoda_kataloga_directory_traversal_attack/</w:t>
      </w:r>
    </w:p>
  </w:footnote>
  <w:footnote w:id="61">
    <w:p w14:paraId="3B2C3C64" w14:textId="46AD2909" w:rsidR="004146AC" w:rsidRDefault="004146A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2">
    <w:p w14:paraId="32C7455B" w14:textId="0AC5843E" w:rsidR="004146AC" w:rsidRPr="00251A7A" w:rsidRDefault="004146A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251A7A">
        <w:t>) :</w:t>
      </w:r>
      <w:proofErr w:type="gramEnd"/>
      <w:r w:rsidRPr="00251A7A">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63">
    <w:p w14:paraId="5DD9995B" w14:textId="61F82349" w:rsidR="004146AC" w:rsidRPr="00527D43" w:rsidRDefault="004146A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4">
    <w:p w14:paraId="08B6294C" w14:textId="5AAF6501" w:rsidR="004146AC" w:rsidRPr="0012317B" w:rsidRDefault="004146AC">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w:t>
      </w:r>
      <w:proofErr w:type="gramStart"/>
      <w:r w:rsidRPr="0012317B">
        <w:t>инновации :</w:t>
      </w:r>
      <w:proofErr w:type="gramEnd"/>
      <w:r w:rsidRPr="0012317B">
        <w:t xml:space="preserve">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5">
    <w:p w14:paraId="5D70258F" w14:textId="305784C3" w:rsidR="004146AC" w:rsidRPr="0012317B" w:rsidRDefault="004146AC">
      <w:pPr>
        <w:pStyle w:val="a4"/>
      </w:pPr>
      <w:r>
        <w:rPr>
          <w:rStyle w:val="a6"/>
        </w:rPr>
        <w:footnoteRef/>
      </w:r>
      <w:r>
        <w:t xml:space="preserve"> </w:t>
      </w:r>
      <w:r w:rsidRPr="0012317B">
        <w:t>https://bdu.fstec.ru/threat-section/threats</w:t>
      </w:r>
    </w:p>
  </w:footnote>
  <w:footnote w:id="66">
    <w:p w14:paraId="44144839" w14:textId="60E27449" w:rsidR="004146AC" w:rsidRPr="00527D43" w:rsidRDefault="004146AC">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7">
    <w:p w14:paraId="7F24A434" w14:textId="4FDA6760" w:rsidR="004146AC" w:rsidRPr="00527D43" w:rsidRDefault="004146AC">
      <w:pPr>
        <w:pStyle w:val="a4"/>
      </w:pPr>
      <w:r>
        <w:rPr>
          <w:rStyle w:val="a6"/>
        </w:rPr>
        <w:footnoteRef/>
      </w:r>
      <w:r>
        <w:t xml:space="preserve"> </w:t>
      </w:r>
      <w:r w:rsidRPr="00527D43">
        <w:t>https://www.kaspersky.ru/resource-center/definitions/what-is-cyber-security</w:t>
      </w:r>
    </w:p>
  </w:footnote>
  <w:footnote w:id="68">
    <w:p w14:paraId="5D92D966" w14:textId="77777777" w:rsidR="004146AC" w:rsidRDefault="004146A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9">
    <w:p w14:paraId="2D877A4A" w14:textId="6AA0254B" w:rsidR="004146AC" w:rsidRPr="0019364F" w:rsidRDefault="004146AC">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0">
    <w:p w14:paraId="046FEFB3" w14:textId="2DCF4E5D" w:rsidR="004146AC" w:rsidRPr="00710160" w:rsidRDefault="004146AC">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1">
    <w:p w14:paraId="273797E9" w14:textId="615CFD40" w:rsidR="004146AC" w:rsidRPr="00710160" w:rsidRDefault="004146AC">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2">
    <w:p w14:paraId="35AC33F8" w14:textId="7AD81130" w:rsidR="004146AC" w:rsidRDefault="004146AC">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 w:id="73">
    <w:p w14:paraId="66AB8C41" w14:textId="241B28B4" w:rsidR="004146AC" w:rsidRPr="00A3613D" w:rsidRDefault="004146AC">
      <w:pPr>
        <w:pStyle w:val="a4"/>
      </w:pPr>
      <w:r>
        <w:rPr>
          <w:rStyle w:val="a6"/>
        </w:rPr>
        <w:footnoteRef/>
      </w:r>
      <w:r>
        <w:t xml:space="preserve"> </w:t>
      </w:r>
      <w:proofErr w:type="spellStart"/>
      <w:r w:rsidRPr="00BA3162">
        <w:t>Охонько</w:t>
      </w:r>
      <w:proofErr w:type="spellEnd"/>
      <w:r w:rsidRPr="00BA3162">
        <w:t xml:space="preserve">, Ф. С. Анализ уязвимостей стандарта Content </w:t>
      </w:r>
      <w:proofErr w:type="spellStart"/>
      <w:r w:rsidRPr="00BA3162">
        <w:t>security</w:t>
      </w:r>
      <w:proofErr w:type="spellEnd"/>
      <w:r w:rsidRPr="00BA3162">
        <w:t xml:space="preserve"> Policy с целью повышения защиты веб-сайтов / Ф. С. </w:t>
      </w:r>
      <w:proofErr w:type="spellStart"/>
      <w:r w:rsidRPr="00BA3162">
        <w:t>Охонько</w:t>
      </w:r>
      <w:proofErr w:type="spellEnd"/>
      <w:r w:rsidRPr="00BA3162">
        <w:t xml:space="preserve"> // </w:t>
      </w:r>
      <w:proofErr w:type="spellStart"/>
      <w:r w:rsidRPr="00BA3162">
        <w:t>Cifra</w:t>
      </w:r>
      <w:proofErr w:type="spellEnd"/>
      <w:r w:rsidRPr="00BA3162">
        <w:t>. Информационные технологии и телекоммуникации. – 2025. – № 1(5). – DOI 10.60797/itech.2025.5.1. – EDN RKCIPV.</w:t>
      </w:r>
    </w:p>
  </w:footnote>
  <w:footnote w:id="74">
    <w:p w14:paraId="593A064A" w14:textId="19B2D255" w:rsidR="004146AC" w:rsidRDefault="004146AC">
      <w:pPr>
        <w:pStyle w:val="a4"/>
      </w:pPr>
      <w:r>
        <w:rPr>
          <w:rStyle w:val="a6"/>
        </w:rPr>
        <w:footnoteRef/>
      </w:r>
      <w:r>
        <w:t xml:space="preserve"> </w:t>
      </w:r>
      <w:proofErr w:type="spellStart"/>
      <w:r>
        <w:rPr>
          <w:rFonts w:ascii="Arial" w:hAnsi="Arial" w:cs="Arial"/>
          <w:color w:val="222222"/>
          <w:shd w:val="clear" w:color="auto" w:fill="FFFFFF"/>
        </w:rPr>
        <w:t>Зулькарнеев</w:t>
      </w:r>
      <w:proofErr w:type="spellEnd"/>
      <w:r>
        <w:rPr>
          <w:rFonts w:ascii="Arial" w:hAnsi="Arial" w:cs="Arial"/>
          <w:color w:val="222222"/>
          <w:shd w:val="clear" w:color="auto" w:fill="FFFFFF"/>
        </w:rPr>
        <w:t xml:space="preserve"> И. Р., </w:t>
      </w:r>
      <w:proofErr w:type="spellStart"/>
      <w:r>
        <w:rPr>
          <w:rFonts w:ascii="Arial" w:hAnsi="Arial" w:cs="Arial"/>
          <w:color w:val="222222"/>
          <w:shd w:val="clear" w:color="auto" w:fill="FFFFFF"/>
        </w:rPr>
        <w:t>Басалай</w:t>
      </w:r>
      <w:proofErr w:type="spellEnd"/>
      <w:r>
        <w:rPr>
          <w:rFonts w:ascii="Arial" w:hAnsi="Arial" w:cs="Arial"/>
          <w:color w:val="222222"/>
          <w:shd w:val="clear" w:color="auto" w:fill="FFFFFF"/>
        </w:rPr>
        <w:t xml:space="preserve"> К. А. ПОДХОДЫ К КЛАССИФИКАЦИИ ВЕКТОРОВ АТАК И УЯЗВИМОСТЕЙ JSON WEB TOKENS //Вестник </w:t>
      </w:r>
      <w:proofErr w:type="spellStart"/>
      <w:r>
        <w:rPr>
          <w:rFonts w:ascii="Arial" w:hAnsi="Arial" w:cs="Arial"/>
          <w:color w:val="222222"/>
          <w:shd w:val="clear" w:color="auto" w:fill="FFFFFF"/>
        </w:rPr>
        <w:t>УрФО</w:t>
      </w:r>
      <w:proofErr w:type="spellEnd"/>
      <w:r>
        <w:rPr>
          <w:rFonts w:ascii="Arial" w:hAnsi="Arial" w:cs="Arial"/>
          <w:color w:val="222222"/>
          <w:shd w:val="clear" w:color="auto" w:fill="FFFFFF"/>
        </w:rPr>
        <w:t>. Безопасность в информационной сфере. – 2024. – Т. 2. – №. 52. – С. 77-88.</w:t>
      </w:r>
    </w:p>
  </w:footnote>
  <w:footnote w:id="75">
    <w:p w14:paraId="1629D638" w14:textId="2318CE91" w:rsidR="004146AC" w:rsidRDefault="004146AC">
      <w:pPr>
        <w:pStyle w:val="a4"/>
      </w:pPr>
      <w:r>
        <w:rPr>
          <w:rStyle w:val="a6"/>
        </w:rPr>
        <w:footnoteRef/>
      </w:r>
      <w:r>
        <w:t xml:space="preserve"> </w:t>
      </w:r>
      <w:r w:rsidRPr="002D33F8">
        <w:t>https://practicum.yandex.ru/blog/parametry-sql-zaprosov/</w:t>
      </w:r>
    </w:p>
  </w:footnote>
  <w:footnote w:id="76">
    <w:p w14:paraId="676B8394" w14:textId="487863B9" w:rsidR="004146AC" w:rsidRDefault="004146AC">
      <w:pPr>
        <w:pStyle w:val="a4"/>
      </w:pPr>
      <w:r>
        <w:rPr>
          <w:rStyle w:val="a6"/>
        </w:rPr>
        <w:footnoteRef/>
      </w:r>
      <w:r>
        <w:t xml:space="preserve"> </w:t>
      </w:r>
      <w:r w:rsidRPr="002D33F8">
        <w:t>https://www.kaspersky.ru/resource-center/definitions/brute-force-attack</w:t>
      </w:r>
    </w:p>
  </w:footnote>
  <w:footnote w:id="77">
    <w:p w14:paraId="0E3CDB7C" w14:textId="6AC5DD6E" w:rsidR="004146AC" w:rsidRPr="001C0D37" w:rsidRDefault="004146AC">
      <w:pPr>
        <w:pStyle w:val="a4"/>
      </w:pPr>
      <w:r>
        <w:rPr>
          <w:rStyle w:val="a6"/>
        </w:rPr>
        <w:footnoteRef/>
      </w:r>
      <w:r>
        <w:t xml:space="preserve"> </w:t>
      </w:r>
      <w:proofErr w:type="spellStart"/>
      <w:r w:rsidRPr="001C0D37">
        <w:t>Дюмин</w:t>
      </w:r>
      <w:proofErr w:type="spellEnd"/>
      <w:r w:rsidRPr="001C0D37">
        <w:t xml:space="preserve">, М. А. Обеспечение безопасности </w:t>
      </w:r>
      <w:proofErr w:type="spellStart"/>
      <w:r w:rsidRPr="001C0D37">
        <w:t>web</w:t>
      </w:r>
      <w:proofErr w:type="spellEnd"/>
      <w:r w:rsidRPr="001C0D37">
        <w:t xml:space="preserve">-сайтов / М. А. </w:t>
      </w:r>
      <w:proofErr w:type="spellStart"/>
      <w:r w:rsidRPr="001C0D37">
        <w:t>Дюмин</w:t>
      </w:r>
      <w:proofErr w:type="spellEnd"/>
      <w:r w:rsidRPr="001C0D37">
        <w:t xml:space="preserve">, Е. А. Кулешова // Современные информационные технологии и информационная </w:t>
      </w:r>
      <w:proofErr w:type="gramStart"/>
      <w:r w:rsidRPr="001C0D37">
        <w:t>безопасность :</w:t>
      </w:r>
      <w:proofErr w:type="gramEnd"/>
      <w:r w:rsidRPr="001C0D37">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0D3D7D"/>
    <w:rsid w:val="0012317B"/>
    <w:rsid w:val="001248F6"/>
    <w:rsid w:val="001339DD"/>
    <w:rsid w:val="001406E6"/>
    <w:rsid w:val="0017490E"/>
    <w:rsid w:val="0019364F"/>
    <w:rsid w:val="001A6C2C"/>
    <w:rsid w:val="001C0D37"/>
    <w:rsid w:val="001D2260"/>
    <w:rsid w:val="001D7DE8"/>
    <w:rsid w:val="001F5CD3"/>
    <w:rsid w:val="00202ACB"/>
    <w:rsid w:val="00220560"/>
    <w:rsid w:val="00221641"/>
    <w:rsid w:val="00244B22"/>
    <w:rsid w:val="00251A7A"/>
    <w:rsid w:val="00285CE7"/>
    <w:rsid w:val="00286F1C"/>
    <w:rsid w:val="0028750A"/>
    <w:rsid w:val="002D33F8"/>
    <w:rsid w:val="002E3371"/>
    <w:rsid w:val="002F438C"/>
    <w:rsid w:val="0030275F"/>
    <w:rsid w:val="00303655"/>
    <w:rsid w:val="00310F27"/>
    <w:rsid w:val="00371C2D"/>
    <w:rsid w:val="00377F87"/>
    <w:rsid w:val="00377FAF"/>
    <w:rsid w:val="003B6218"/>
    <w:rsid w:val="003C1D33"/>
    <w:rsid w:val="003C6B80"/>
    <w:rsid w:val="003F00B1"/>
    <w:rsid w:val="004146AC"/>
    <w:rsid w:val="004505BC"/>
    <w:rsid w:val="00456ACF"/>
    <w:rsid w:val="00470D66"/>
    <w:rsid w:val="0047412C"/>
    <w:rsid w:val="004C2BF1"/>
    <w:rsid w:val="004D2181"/>
    <w:rsid w:val="004D4B1D"/>
    <w:rsid w:val="004E6603"/>
    <w:rsid w:val="004F3D77"/>
    <w:rsid w:val="00506DC4"/>
    <w:rsid w:val="00520702"/>
    <w:rsid w:val="00525E1A"/>
    <w:rsid w:val="00527D43"/>
    <w:rsid w:val="00530F71"/>
    <w:rsid w:val="00547B7B"/>
    <w:rsid w:val="00565CC0"/>
    <w:rsid w:val="00584763"/>
    <w:rsid w:val="005946E6"/>
    <w:rsid w:val="005975CE"/>
    <w:rsid w:val="005D5270"/>
    <w:rsid w:val="005E6B92"/>
    <w:rsid w:val="0061141A"/>
    <w:rsid w:val="00661BAA"/>
    <w:rsid w:val="006642FA"/>
    <w:rsid w:val="006679BE"/>
    <w:rsid w:val="006725BC"/>
    <w:rsid w:val="00695FD0"/>
    <w:rsid w:val="006A6892"/>
    <w:rsid w:val="006D79CA"/>
    <w:rsid w:val="006D7A92"/>
    <w:rsid w:val="00710160"/>
    <w:rsid w:val="00712256"/>
    <w:rsid w:val="00715AA5"/>
    <w:rsid w:val="007878BC"/>
    <w:rsid w:val="00791774"/>
    <w:rsid w:val="007D5AFA"/>
    <w:rsid w:val="007F1528"/>
    <w:rsid w:val="007F2E37"/>
    <w:rsid w:val="008262AC"/>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F432B"/>
    <w:rsid w:val="00A036C4"/>
    <w:rsid w:val="00A34DE0"/>
    <w:rsid w:val="00A3613D"/>
    <w:rsid w:val="00A36B74"/>
    <w:rsid w:val="00A36C5B"/>
    <w:rsid w:val="00A6290E"/>
    <w:rsid w:val="00A646A8"/>
    <w:rsid w:val="00A834A0"/>
    <w:rsid w:val="00A906E2"/>
    <w:rsid w:val="00AA051A"/>
    <w:rsid w:val="00AB27D1"/>
    <w:rsid w:val="00AE0E73"/>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6D9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Bibliography"/>
    <w:basedOn w:val="a"/>
    <w:next w:val="a"/>
    <w:uiPriority w:val="37"/>
    <w:unhideWhenUsed/>
    <w:rsid w:val="00285CE7"/>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10583</TotalTime>
  <Pages>66</Pages>
  <Words>21985</Words>
  <Characters>125319</Characters>
  <Application>Microsoft Office Word</Application>
  <DocSecurity>0</DocSecurity>
  <Lines>1044</Lines>
  <Paragraphs>294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24</cp:revision>
  <dcterms:created xsi:type="dcterms:W3CDTF">2026-04-13T13:08:00Z</dcterms:created>
  <dcterms:modified xsi:type="dcterms:W3CDTF">2026-05-13T09:50:00Z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id="akRfi4nj"/&gt;&lt;style id="http://www.zotero.org/styles/rossiiskii-fiziologicheskii-zhurnal-imeni-i-m-sechenova" hasBibliography="1" bibliographyStyleHasBeenSet="1"/&gt;&lt;prefs&gt;&lt;pref name="fieldType" value</vt:lpwstr>
  </property>
  <property fmtid="{D5CDD505-2E9C-101B-9397-08002B2CF9AE}" pid="3" name="ZOTERO_PREF_2">
    <vt:lpwstr>="Field"/&gt;&lt;/prefs&gt;&lt;/data&gt;</vt:lpwstr>
  </property>
</Properties>
</file>