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F8A484" w14:textId="77777777" w:rsidR="00A72F3E" w:rsidRDefault="00A72F3E" w:rsidP="00A72F3E">
      <w:pPr>
        <w:pStyle w:val="a3"/>
      </w:pPr>
      <w:r>
        <w:fldChar w:fldCharType="begin"/>
      </w:r>
      <w:r w:rsidRPr="009B2C46">
        <w:instrText xml:space="preserve"> </w:instrText>
      </w:r>
      <w:r>
        <w:rPr>
          <w:lang w:val="en-US"/>
        </w:rPr>
        <w:instrText>ADDIN</w:instrText>
      </w:r>
      <w:r w:rsidRPr="009B2C46">
        <w:instrText xml:space="preserve"> </w:instrText>
      </w:r>
      <w:r>
        <w:rPr>
          <w:lang w:val="en-US"/>
        </w:rPr>
        <w:instrText>ZOTERO</w:instrText>
      </w:r>
      <w:r w:rsidRPr="009B2C46">
        <w:instrText>_</w:instrText>
      </w:r>
      <w:r>
        <w:rPr>
          <w:lang w:val="en-US"/>
        </w:rPr>
        <w:instrText>BIBL</w:instrText>
      </w:r>
      <w:r w:rsidRPr="009B2C46">
        <w:instrText xml:space="preserve"> {"</w:instrText>
      </w:r>
      <w:r>
        <w:rPr>
          <w:lang w:val="en-US"/>
        </w:rPr>
        <w:instrText>uncited</w:instrText>
      </w:r>
      <w:r w:rsidRPr="009B2C46">
        <w:instrText>":[],"</w:instrText>
      </w:r>
      <w:r>
        <w:rPr>
          <w:lang w:val="en-US"/>
        </w:rPr>
        <w:instrText>omitted</w:instrText>
      </w:r>
      <w:r w:rsidRPr="009B2C46">
        <w:instrText>":[],"</w:instrText>
      </w:r>
      <w:r>
        <w:rPr>
          <w:lang w:val="en-US"/>
        </w:rPr>
        <w:instrText>custom</w:instrText>
      </w:r>
      <w:r w:rsidRPr="009B2C46">
        <w:instrText xml:space="preserve">":[]} </w:instrText>
      </w:r>
      <w:r>
        <w:rPr>
          <w:lang w:val="en-US"/>
        </w:rPr>
        <w:instrText>CSL</w:instrText>
      </w:r>
      <w:r w:rsidRPr="009B2C46">
        <w:instrText>_</w:instrText>
      </w:r>
      <w:r>
        <w:rPr>
          <w:lang w:val="en-US"/>
        </w:rPr>
        <w:instrText>BIBLIOGRAPHY</w:instrText>
      </w:r>
      <w:r w:rsidRPr="009B2C46">
        <w:instrText xml:space="preserve"> </w:instrText>
      </w:r>
      <w:r>
        <w:fldChar w:fldCharType="separate"/>
      </w:r>
      <w:r>
        <w:t>1.</w:t>
      </w:r>
      <w:r>
        <w:tab/>
        <w:t xml:space="preserve">Алексашина, У. А. Кто такие </w:t>
      </w:r>
      <w:proofErr w:type="spellStart"/>
      <w:r>
        <w:t>фронтенд</w:t>
      </w:r>
      <w:proofErr w:type="spellEnd"/>
      <w:r>
        <w:t xml:space="preserve"> - разработчики и почему они так востребованы? / У. А. Алексашина // Студенческая научная </w:t>
      </w:r>
      <w:proofErr w:type="gramStart"/>
      <w:r>
        <w:t>весна :</w:t>
      </w:r>
      <w:proofErr w:type="gramEnd"/>
      <w:r>
        <w:t xml:space="preserve"> Тезисы докладов Всероссийской студенческой конференции, посвященной 175-летию Н.Е. Жуковского, Москва, 01–30 апреля 2022 года. – Москва: Издательский дом “Научная библиотека”, 2022. – С. 431-434. – EDN BGGGRM.</w:t>
      </w:r>
    </w:p>
    <w:p w14:paraId="66CC1439" w14:textId="77777777" w:rsidR="00A72F3E" w:rsidRDefault="00A72F3E" w:rsidP="00A72F3E">
      <w:pPr>
        <w:pStyle w:val="a3"/>
      </w:pPr>
      <w:r>
        <w:t>2.</w:t>
      </w:r>
      <w:r>
        <w:tab/>
      </w:r>
      <w:proofErr w:type="spellStart"/>
      <w:r>
        <w:t>Аменицкий</w:t>
      </w:r>
      <w:proofErr w:type="spellEnd"/>
      <w:r>
        <w:t xml:space="preserve">, А. В. Актуальные тенденции кибербезопасности / А. В. </w:t>
      </w:r>
      <w:proofErr w:type="spellStart"/>
      <w:r>
        <w:t>Аменицкий</w:t>
      </w:r>
      <w:proofErr w:type="spellEnd"/>
      <w:r>
        <w:t xml:space="preserve"> // Актуальные вопросы науки, технологий и </w:t>
      </w:r>
      <w:proofErr w:type="gramStart"/>
      <w:r>
        <w:t>общества :</w:t>
      </w:r>
      <w:proofErr w:type="gramEnd"/>
      <w:r>
        <w:t xml:space="preserve"> Монография. – </w:t>
      </w:r>
      <w:proofErr w:type="gramStart"/>
      <w:r>
        <w:t>Пенза :</w:t>
      </w:r>
      <w:proofErr w:type="gramEnd"/>
      <w:r>
        <w:t xml:space="preserve"> Наука и Просвещение (ИП Гуляев Г.Ю.), 2025. – С. 92-120. – EDN BVTRQM.</w:t>
      </w:r>
    </w:p>
    <w:p w14:paraId="3E30CF5C" w14:textId="77777777" w:rsidR="00A72F3E" w:rsidRDefault="00A72F3E" w:rsidP="00A72F3E">
      <w:pPr>
        <w:pStyle w:val="a3"/>
      </w:pPr>
      <w:r>
        <w:t>3.</w:t>
      </w:r>
      <w:r>
        <w:tab/>
        <w:t>Архипов, К. А. Сравнительный анализ хранения данных на клиентской и серверной частях в клиент-серверном приложении / К. А. Архипов, А. Я. Скляр // Развитие науки и практики в глобально меняющемся мире в условиях рисков : сборник материалов XVIII Международной научно-практической конференции, Москва, 30 апреля 2023 года. – Москва: АЛЕФ, 2023. – С. 264-271. – DOI 10.34755/IROK.2023.59.47.090. – EDN YLAPSQ.</w:t>
      </w:r>
    </w:p>
    <w:p w14:paraId="718FD18A" w14:textId="77777777" w:rsidR="00A72F3E" w:rsidRDefault="00A72F3E" w:rsidP="00A72F3E">
      <w:pPr>
        <w:pStyle w:val="a3"/>
      </w:pPr>
      <w:r>
        <w:t>4.</w:t>
      </w:r>
      <w:r>
        <w:tab/>
        <w:t xml:space="preserve">Атака XXE// </w:t>
      </w:r>
      <w:proofErr w:type="spellStart"/>
      <w:r>
        <w:t>Kaspersky</w:t>
      </w:r>
      <w:proofErr w:type="spellEnd"/>
      <w:r>
        <w:t xml:space="preserve"> </w:t>
      </w:r>
      <w:proofErr w:type="spellStart"/>
      <w:proofErr w:type="gramStart"/>
      <w:r>
        <w:t>Encyclopedia</w:t>
      </w:r>
      <w:proofErr w:type="spellEnd"/>
      <w:r>
        <w:t> :</w:t>
      </w:r>
      <w:proofErr w:type="gramEnd"/>
      <w:r>
        <w:t xml:space="preserve"> [сайт]. – URL: https://encyclopedia.kaspersky.ru/glossary/xxe-xml-external-entity/ (дата обращения: 20.12.2025).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35668229" w14:textId="77777777" w:rsidR="00A72F3E" w:rsidRDefault="00A72F3E" w:rsidP="00A72F3E">
      <w:pPr>
        <w:pStyle w:val="a3"/>
      </w:pPr>
      <w:r>
        <w:t>5.</w:t>
      </w:r>
      <w:r>
        <w:tab/>
        <w:t>Атака обхода каталога (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) // </w:t>
      </w:r>
      <w:proofErr w:type="spellStart"/>
      <w:proofErr w:type="gramStart"/>
      <w:r>
        <w:t>SecurityLab</w:t>
      </w:r>
      <w:proofErr w:type="spellEnd"/>
      <w:r>
        <w:t> :</w:t>
      </w:r>
      <w:proofErr w:type="gramEnd"/>
      <w:r>
        <w:t xml:space="preserve"> Глоссарий : [сайт]. – URL: https://www.securitylab.ru/glossary/ataka_obkhoda_kataloga_directory_traversal_attack/ (дата обращения: 10.10.2025).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389C2F71" w14:textId="77777777" w:rsidR="00A72F3E" w:rsidRDefault="00A72F3E" w:rsidP="00A72F3E">
      <w:pPr>
        <w:pStyle w:val="a3"/>
      </w:pPr>
      <w:r>
        <w:t>6.</w:t>
      </w:r>
      <w:r>
        <w:tab/>
        <w:t xml:space="preserve">База данных // </w:t>
      </w:r>
      <w:proofErr w:type="spellStart"/>
      <w:r>
        <w:t>СберБанк</w:t>
      </w:r>
      <w:proofErr w:type="spellEnd"/>
      <w:r>
        <w:t xml:space="preserve"> </w:t>
      </w:r>
      <w:proofErr w:type="gramStart"/>
      <w:r>
        <w:t>Онлайн :</w:t>
      </w:r>
      <w:proofErr w:type="gramEnd"/>
      <w:r>
        <w:t xml:space="preserve"> Интерактивный словарь : [сайт]. – URL: https://www.sberbank.ru/ru/person/kibrary/vocabulary/baza_dannyh (дата обращения: 10.10.2025).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5AD4E601" w14:textId="77777777" w:rsidR="00A72F3E" w:rsidRDefault="00A72F3E" w:rsidP="00A72F3E">
      <w:pPr>
        <w:pStyle w:val="a3"/>
      </w:pPr>
      <w:r>
        <w:t>7.</w:t>
      </w:r>
      <w:r>
        <w:tab/>
        <w:t xml:space="preserve">Банк данных угроз безопасности </w:t>
      </w:r>
      <w:proofErr w:type="gramStart"/>
      <w:r>
        <w:t>информации :</w:t>
      </w:r>
      <w:proofErr w:type="gramEnd"/>
      <w:r>
        <w:t xml:space="preserve"> перечень угроз безопасности информации / ФСТЭК России. – URL: https://bdu.fstec.ru/threat-section/threats (дата обращения: 13.11.2025).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34889A0B" w14:textId="77777777" w:rsidR="00A72F3E" w:rsidRDefault="00A72F3E" w:rsidP="00A72F3E">
      <w:pPr>
        <w:pStyle w:val="a3"/>
      </w:pPr>
      <w:r>
        <w:t>8.</w:t>
      </w:r>
      <w:r>
        <w:tab/>
        <w:t>Баранова Е. М. и др. Современные тенденции защиты баз данных веб-приложений от SQL инъекций //Известия Тульского государственного университета. Технические науки. – 2023. – №. 12. – С. 492-494.</w:t>
      </w:r>
    </w:p>
    <w:p w14:paraId="778A5E20" w14:textId="77777777" w:rsidR="00A72F3E" w:rsidRDefault="00A72F3E" w:rsidP="00A72F3E">
      <w:pPr>
        <w:pStyle w:val="a3"/>
      </w:pPr>
      <w:r>
        <w:t>9.</w:t>
      </w:r>
      <w:r>
        <w:tab/>
        <w:t>Бондаренко В. В., Чернышова А. В. Обзор протоколов передачи данных, использующих криптографическую защиту /</w:t>
      </w:r>
      <w:proofErr w:type="gramStart"/>
      <w:r>
        <w:t>/</w:t>
      </w:r>
      <w:proofErr w:type="gramEnd"/>
      <w:r>
        <w:t>Председатель оргкомитета конференции. – 2021. – С. 282.</w:t>
      </w:r>
    </w:p>
    <w:p w14:paraId="1249F26E" w14:textId="77777777" w:rsidR="00A72F3E" w:rsidRDefault="00A72F3E" w:rsidP="00A72F3E">
      <w:pPr>
        <w:pStyle w:val="a3"/>
      </w:pPr>
      <w:r>
        <w:t>10.</w:t>
      </w:r>
      <w:r>
        <w:tab/>
        <w:t>Борисов, В. В. Анализ и исследование современных технологий веб- разработки для проектирования и автоматизации современной станции технического обслуживания автомобилей / В. В. Борисов, В. Н. Тарасов // Современные научно-исследовательские и технологические аспекты программной инженерии : Материалы Всероссийской научно-технической конференции, Оренбург, 14–15 сентября 2023 года. – Оренбург: Оренбургский государственный университет, 2023. – С. 230-236. – EDN DRELZO.</w:t>
      </w:r>
    </w:p>
    <w:p w14:paraId="39E622BA" w14:textId="77777777" w:rsidR="00A72F3E" w:rsidRDefault="00A72F3E" w:rsidP="00A72F3E">
      <w:pPr>
        <w:pStyle w:val="a3"/>
      </w:pPr>
      <w:r>
        <w:t>11.</w:t>
      </w:r>
      <w:r>
        <w:tab/>
        <w:t>Борисов П. Е. HTTP-протокол прикладного уровня (обзор) //Научный аспект. – 2024. – Т. 22. – №. 5. – С. 2937-2943.</w:t>
      </w:r>
    </w:p>
    <w:p w14:paraId="4CCF1F53" w14:textId="77777777" w:rsidR="00A72F3E" w:rsidRDefault="00A72F3E" w:rsidP="00A72F3E">
      <w:pPr>
        <w:pStyle w:val="a3"/>
      </w:pPr>
      <w:r>
        <w:t>12.</w:t>
      </w:r>
      <w:r>
        <w:tab/>
        <w:t xml:space="preserve">Бороздин Н. М. Исследование и анализ практических преимуществ </w:t>
      </w:r>
      <w:proofErr w:type="spellStart"/>
      <w:r>
        <w:t>микросервисной</w:t>
      </w:r>
      <w:proofErr w:type="spellEnd"/>
      <w:r>
        <w:t xml:space="preserve"> архитектуры для современных веб-приложений //Инновационные научные исследования в современном мире. – 2023. – С. 279-284.</w:t>
      </w:r>
    </w:p>
    <w:p w14:paraId="40F18041" w14:textId="77777777" w:rsidR="00A72F3E" w:rsidRDefault="00A72F3E" w:rsidP="00A72F3E">
      <w:pPr>
        <w:pStyle w:val="a3"/>
      </w:pPr>
      <w:r>
        <w:t>13.</w:t>
      </w:r>
      <w:r>
        <w:tab/>
      </w:r>
      <w:proofErr w:type="spellStart"/>
      <w:r>
        <w:t>Брутфорс</w:t>
      </w:r>
      <w:proofErr w:type="spellEnd"/>
      <w:r>
        <w:t xml:space="preserve">-атака: определение, примеры, защита // </w:t>
      </w:r>
      <w:proofErr w:type="spellStart"/>
      <w:proofErr w:type="gramStart"/>
      <w:r>
        <w:t>Kaspersky</w:t>
      </w:r>
      <w:proofErr w:type="spellEnd"/>
      <w:r>
        <w:t> :</w:t>
      </w:r>
      <w:proofErr w:type="gramEnd"/>
      <w:r>
        <w:t xml:space="preserve"> Ресурсный центр : [сайт]. – URL: https://www.kaspersky.ru/resource-center/definitions/brute-force-attack (дата обращения: 17.02.2026).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0BD213EF" w14:textId="77777777" w:rsidR="00A72F3E" w:rsidRDefault="00A72F3E" w:rsidP="00A72F3E">
      <w:pPr>
        <w:pStyle w:val="a3"/>
      </w:pPr>
      <w:r>
        <w:lastRenderedPageBreak/>
        <w:t>14.</w:t>
      </w:r>
      <w:r>
        <w:tab/>
        <w:t xml:space="preserve">Васильев Г. В. Эффективное хранение больших данных о погоде в формате JSON c помощью </w:t>
      </w:r>
      <w:proofErr w:type="spellStart"/>
      <w:r>
        <w:t>nosql</w:t>
      </w:r>
      <w:proofErr w:type="spellEnd"/>
      <w:r>
        <w:t xml:space="preserve"> базы данных </w:t>
      </w:r>
      <w:proofErr w:type="spellStart"/>
      <w:r>
        <w:t>mongodb</w:t>
      </w:r>
      <w:proofErr w:type="spellEnd"/>
      <w:r>
        <w:t xml:space="preserve"> //МОЛОДЕЖЬ И НАУКА: АКТУАЛЬНЫЕ ПРОБЛЕМЫ ФУНДАМЕНТАЛЬНЫХ И ПРИКЛАДНЫХ ИССЛЕДОВАНИЙ. – 2023. – С. 255-258.</w:t>
      </w:r>
    </w:p>
    <w:p w14:paraId="155374E5" w14:textId="77777777" w:rsidR="00A72F3E" w:rsidRDefault="00A72F3E" w:rsidP="00A72F3E">
      <w:pPr>
        <w:pStyle w:val="a3"/>
      </w:pPr>
      <w:r>
        <w:t>15.</w:t>
      </w:r>
      <w:r>
        <w:tab/>
      </w:r>
      <w:proofErr w:type="spellStart"/>
      <w:r>
        <w:t>Вафин</w:t>
      </w:r>
      <w:proofErr w:type="spellEnd"/>
      <w:r>
        <w:t xml:space="preserve">, И. И. Защита веб-сайтов с помощью HTTPS, SSL и TLS / И. И. </w:t>
      </w:r>
      <w:proofErr w:type="spellStart"/>
      <w:r>
        <w:t>Вафин</w:t>
      </w:r>
      <w:proofErr w:type="spellEnd"/>
      <w:r>
        <w:t xml:space="preserve"> // Фундаментальные и прикладные исследования в условиях геополитической нестабильности : Материалы XXIII Всероссийской научно-практической конференции, </w:t>
      </w:r>
      <w:proofErr w:type="spellStart"/>
      <w:r>
        <w:t>Ростов</w:t>
      </w:r>
      <w:proofErr w:type="spellEnd"/>
      <w:r>
        <w:t xml:space="preserve">-на-Дону, 06 октября 2023 года. – </w:t>
      </w:r>
      <w:proofErr w:type="spellStart"/>
      <w:r>
        <w:t>Ростов</w:t>
      </w:r>
      <w:proofErr w:type="spellEnd"/>
      <w:r>
        <w:t>-на-Дону: Общество с ограниченной ответственностью "Издательство “Манускрипт”, 2023. – С. 44-45. – EDN PAVOUU.</w:t>
      </w:r>
    </w:p>
    <w:p w14:paraId="3DB82A17" w14:textId="77777777" w:rsidR="00A72F3E" w:rsidRDefault="00A72F3E" w:rsidP="00A72F3E">
      <w:pPr>
        <w:pStyle w:val="a3"/>
      </w:pPr>
      <w:r>
        <w:t>16.</w:t>
      </w:r>
      <w:r>
        <w:tab/>
        <w:t>Всяких А. Д. Что такое DDOS-атаки: угрозы и эффективные способы их предотвращения //Вестник науки. – 2024. – Т. 2. – №. 11 (80). – С. 1112-1118.</w:t>
      </w:r>
    </w:p>
    <w:p w14:paraId="5D339756" w14:textId="77777777" w:rsidR="00A72F3E" w:rsidRDefault="00A72F3E" w:rsidP="00A72F3E">
      <w:pPr>
        <w:pStyle w:val="a3"/>
      </w:pPr>
      <w:r>
        <w:t>17.</w:t>
      </w:r>
      <w:r>
        <w:tab/>
        <w:t xml:space="preserve">Галина Александровна Звонарёва, Артём Сергеевич Смирнов Аналитическая оценка работы протоколов </w:t>
      </w:r>
      <w:proofErr w:type="spellStart"/>
      <w:r>
        <w:t>WebSocket</w:t>
      </w:r>
      <w:proofErr w:type="spellEnd"/>
      <w:r>
        <w:t xml:space="preserve"> и </w:t>
      </w:r>
      <w:proofErr w:type="spellStart"/>
      <w:r>
        <w:t>WebTransport</w:t>
      </w:r>
      <w:proofErr w:type="spellEnd"/>
      <w:r>
        <w:t xml:space="preserve"> для класса SCADA-систем, работающих в рамках интрасети // Открытое образование. 2024. №5. URL: https://cyberleninka.ru/article/n/analiticheskaya-otsenka-raboty-protokolov-websocket-i-webtransport-dlya-klassa-scada-sistem-rabotayuschih-v-ramkah-intraseti (дата обращения: 22.10.2025).</w:t>
      </w:r>
    </w:p>
    <w:p w14:paraId="1F41960F" w14:textId="77777777" w:rsidR="00A72F3E" w:rsidRDefault="00A72F3E" w:rsidP="00A72F3E">
      <w:pPr>
        <w:pStyle w:val="a3"/>
      </w:pPr>
      <w:r>
        <w:t>18.</w:t>
      </w:r>
      <w:r>
        <w:tab/>
      </w:r>
      <w:proofErr w:type="spellStart"/>
      <w:r>
        <w:t>Голублева</w:t>
      </w:r>
      <w:proofErr w:type="spellEnd"/>
      <w:r>
        <w:t xml:space="preserve">, А. Д. Основные технологии архитектуры WEB-приложений / А. Д. </w:t>
      </w:r>
      <w:proofErr w:type="spellStart"/>
      <w:r>
        <w:t>Голублева</w:t>
      </w:r>
      <w:proofErr w:type="spellEnd"/>
      <w:r>
        <w:t xml:space="preserve">, Д. Н. Савинская // Информационное общество: современное состояние и перспективы </w:t>
      </w:r>
      <w:proofErr w:type="gramStart"/>
      <w:r>
        <w:t>развития :</w:t>
      </w:r>
      <w:proofErr w:type="gramEnd"/>
      <w:r>
        <w:t xml:space="preserve"> Сборник материалов XIV международного форума, Краснодар, 12–17 июля 2021 года. – Краснодар: Кубанский государственный аграрный университет имени И.Т. Трубилина, 2021. – С. 186-189. – EDN YHQXZA.</w:t>
      </w:r>
    </w:p>
    <w:p w14:paraId="322692CB" w14:textId="77777777" w:rsidR="00A72F3E" w:rsidRDefault="00A72F3E" w:rsidP="00A72F3E">
      <w:pPr>
        <w:pStyle w:val="a3"/>
      </w:pPr>
      <w:r>
        <w:t>19.</w:t>
      </w:r>
      <w:r>
        <w:tab/>
        <w:t xml:space="preserve">ГОСТ Р 53114-2008. Защита информации. Обеспечение безопасности информации в организации. Основные термины и </w:t>
      </w:r>
      <w:proofErr w:type="gramStart"/>
      <w:r>
        <w:t>определения :</w:t>
      </w:r>
      <w:proofErr w:type="gramEnd"/>
      <w:r>
        <w:t xml:space="preserve"> национальный стандарт Российской Федерации : утвержден и введен в действие Приказом Федерального агентства по техническому регулированию и метрологии от 18 декабря 2008 г. № 468-ст. – Москва : </w:t>
      </w:r>
      <w:proofErr w:type="spellStart"/>
      <w:r>
        <w:t>Стандартинформ</w:t>
      </w:r>
      <w:proofErr w:type="spellEnd"/>
      <w:r>
        <w:t xml:space="preserve">, 2009. – 24 с. – </w:t>
      </w:r>
      <w:proofErr w:type="gramStart"/>
      <w:r>
        <w:t>Текст :</w:t>
      </w:r>
      <w:proofErr w:type="gramEnd"/>
      <w:r>
        <w:t xml:space="preserve"> непосредственный.</w:t>
      </w:r>
    </w:p>
    <w:p w14:paraId="0CDA4B51" w14:textId="77777777" w:rsidR="00A72F3E" w:rsidRDefault="00A72F3E" w:rsidP="00A72F3E">
      <w:pPr>
        <w:pStyle w:val="a3"/>
      </w:pPr>
      <w:r>
        <w:t>20.</w:t>
      </w:r>
      <w:r>
        <w:tab/>
        <w:t xml:space="preserve">Гуляев, М. Ю. Основные архитектурные подходы при построении веб-приложений / М. Ю. Гуляев //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Science</w:t>
      </w:r>
      <w:proofErr w:type="spellEnd"/>
      <w:r>
        <w:t>. – 2022. – № 5-2. – С. 247-252. – EDN FQNGDN.</w:t>
      </w:r>
    </w:p>
    <w:p w14:paraId="2D882689" w14:textId="77777777" w:rsidR="00A72F3E" w:rsidRDefault="00A72F3E" w:rsidP="00A72F3E">
      <w:pPr>
        <w:pStyle w:val="a3"/>
      </w:pPr>
      <w:r>
        <w:t>21.</w:t>
      </w:r>
      <w:r>
        <w:tab/>
        <w:t xml:space="preserve">Долженко, А. И. Безопасность </w:t>
      </w:r>
      <w:proofErr w:type="spellStart"/>
      <w:r>
        <w:t>микросервисных</w:t>
      </w:r>
      <w:proofErr w:type="spellEnd"/>
      <w:r>
        <w:t xml:space="preserve"> архитектур / А. И. Долженко, И. А. Ермолов // Информационные системы, экономика и </w:t>
      </w:r>
      <w:proofErr w:type="gramStart"/>
      <w:r>
        <w:t>управление :</w:t>
      </w:r>
      <w:proofErr w:type="gramEnd"/>
      <w:r>
        <w:t xml:space="preserve"> Ученые записки. Том Выпуск 24. – </w:t>
      </w:r>
      <w:proofErr w:type="spellStart"/>
      <w:r>
        <w:t>Ростов</w:t>
      </w:r>
      <w:proofErr w:type="spellEnd"/>
      <w:r>
        <w:t>-на-</w:t>
      </w:r>
      <w:proofErr w:type="gramStart"/>
      <w:r>
        <w:t>Дону :</w:t>
      </w:r>
      <w:proofErr w:type="gramEnd"/>
      <w:r>
        <w:t xml:space="preserve"> Ростовский государственный экономический университет “РИНХ”, 2022. – С. 144-147. – EDN GVNRNH.</w:t>
      </w:r>
    </w:p>
    <w:p w14:paraId="5B3B33E1" w14:textId="77777777" w:rsidR="00A72F3E" w:rsidRDefault="00A72F3E" w:rsidP="00A72F3E">
      <w:pPr>
        <w:pStyle w:val="a3"/>
      </w:pPr>
      <w:r>
        <w:t>22.</w:t>
      </w:r>
      <w:r>
        <w:tab/>
      </w:r>
      <w:proofErr w:type="spellStart"/>
      <w:r>
        <w:t>Дюмин</w:t>
      </w:r>
      <w:proofErr w:type="spellEnd"/>
      <w:r>
        <w:t xml:space="preserve">, М. А. Обеспечение безопасности </w:t>
      </w:r>
      <w:proofErr w:type="spellStart"/>
      <w:r>
        <w:t>web</w:t>
      </w:r>
      <w:proofErr w:type="spellEnd"/>
      <w:r>
        <w:t xml:space="preserve">-сайтов / М. А. </w:t>
      </w:r>
      <w:proofErr w:type="spellStart"/>
      <w:r>
        <w:t>Дюмин</w:t>
      </w:r>
      <w:proofErr w:type="spellEnd"/>
      <w:r>
        <w:t xml:space="preserve">, Е. А. Кулешова // Современные информационные технологии и информационная </w:t>
      </w:r>
      <w:proofErr w:type="gramStart"/>
      <w:r>
        <w:t>безопасность :</w:t>
      </w:r>
      <w:proofErr w:type="gramEnd"/>
      <w:r>
        <w:t xml:space="preserve"> сборник научных статей 2-й Всероссийской научно-технической конференции, Курск, 28 февраля 2023 года. – Курск: Юго-Западный государственный университет, 2023. – С. 28-31. – EDN OPNAJT.</w:t>
      </w:r>
    </w:p>
    <w:p w14:paraId="09421DFA" w14:textId="77777777" w:rsidR="00A72F3E" w:rsidRDefault="00A72F3E" w:rsidP="00A72F3E">
      <w:pPr>
        <w:pStyle w:val="a3"/>
      </w:pPr>
      <w:r>
        <w:t>23.</w:t>
      </w:r>
      <w:r>
        <w:tab/>
        <w:t xml:space="preserve">Злобин Е. А. и др. ОБЗОР ПРЕПРОЦЕССОРОВ ЯЗЫКА КАСКАДНЫХ ТАБЛИЦ СТИЛЕЙ CSS //П27 Перспективные аспекты моделирования систем и процессов: материалы Всероссийской научно-практической конференции, Воронеж, 7 октября 2023 г./отв. ред. ВК Зольников, АИ </w:t>
      </w:r>
      <w:proofErr w:type="spellStart"/>
      <w:r>
        <w:t>Заревич</w:t>
      </w:r>
      <w:proofErr w:type="spellEnd"/>
      <w:r>
        <w:t xml:space="preserve">; М-во науки и высшего образования РФ, ФГБОУ ВО «ВГЛТУ».–Воронеж, 2023.–563 с.–URL: https://vgltu. </w:t>
      </w:r>
      <w:proofErr w:type="spellStart"/>
      <w:r>
        <w:t>ru</w:t>
      </w:r>
      <w:proofErr w:type="spellEnd"/>
      <w:r>
        <w:t>/</w:t>
      </w:r>
      <w:proofErr w:type="spellStart"/>
      <w:r>
        <w:t>nauka</w:t>
      </w:r>
      <w:proofErr w:type="spellEnd"/>
      <w:r>
        <w:t>/</w:t>
      </w:r>
      <w:proofErr w:type="spellStart"/>
      <w:r>
        <w:t>konferencii</w:t>
      </w:r>
      <w:proofErr w:type="spellEnd"/>
      <w:r>
        <w:t>/2023/</w:t>
      </w:r>
      <w:proofErr w:type="spellStart"/>
      <w:r>
        <w:t>vserossijskaya-nauchno-prakticheskaya</w:t>
      </w:r>
      <w:proofErr w:type="spellEnd"/>
      <w:r>
        <w:t>. – 2023. – С. 56.</w:t>
      </w:r>
    </w:p>
    <w:p w14:paraId="4884AE20" w14:textId="77777777" w:rsidR="00A72F3E" w:rsidRDefault="00A72F3E" w:rsidP="00A72F3E">
      <w:pPr>
        <w:pStyle w:val="a3"/>
      </w:pPr>
      <w:r>
        <w:t>24.</w:t>
      </w:r>
      <w:r>
        <w:tab/>
      </w:r>
      <w:proofErr w:type="spellStart"/>
      <w:r>
        <w:t>Зулькарнеев</w:t>
      </w:r>
      <w:proofErr w:type="spellEnd"/>
      <w:r>
        <w:t xml:space="preserve"> И. Р., </w:t>
      </w:r>
      <w:proofErr w:type="spellStart"/>
      <w:r>
        <w:t>Басалай</w:t>
      </w:r>
      <w:proofErr w:type="spellEnd"/>
      <w:r>
        <w:t xml:space="preserve"> К. А. ПОДХОДЫ К КЛАССИФИКАЦИИ ВЕКТОРОВ АТАК И УЯЗВИМОСТЕЙ JSON WEB TOKENS //Вестник </w:t>
      </w:r>
      <w:proofErr w:type="spellStart"/>
      <w:r>
        <w:t>УрФО</w:t>
      </w:r>
      <w:proofErr w:type="spellEnd"/>
      <w:r>
        <w:t>. Безопасность в информационной сфере. – 2024. – Т. 2. – №. 52. – С. 77-88.</w:t>
      </w:r>
    </w:p>
    <w:p w14:paraId="2518E535" w14:textId="77777777" w:rsidR="00A72F3E" w:rsidRDefault="00A72F3E" w:rsidP="00A72F3E">
      <w:pPr>
        <w:pStyle w:val="a3"/>
      </w:pPr>
      <w:r>
        <w:lastRenderedPageBreak/>
        <w:t>25.</w:t>
      </w:r>
      <w:r>
        <w:tab/>
        <w:t xml:space="preserve">И. Д. </w:t>
      </w:r>
      <w:proofErr w:type="spellStart"/>
      <w:r>
        <w:t>Торжевский</w:t>
      </w:r>
      <w:proofErr w:type="spellEnd"/>
      <w:r>
        <w:t xml:space="preserve">, А. П. </w:t>
      </w:r>
      <w:proofErr w:type="spellStart"/>
      <w:r>
        <w:t>Барковская</w:t>
      </w:r>
      <w:proofErr w:type="spellEnd"/>
      <w:r>
        <w:t>, А. Г. Зотин ВЫБОР АРХИТЕКТУРЫ ДЛЯ РАЗРАБОТКИ ВЕБ-ПРИЛОЖЕНИЯ ИНТЕРНЕТА-МАГАЗИНА // Актуальные проблемы авиации и космонавтики. 2022. №. URL: https://cyberleninka.ru/article/n/vybor-arhitektury-dlya-razrabotki-veb-prilozheniya-interneta-magazina (дата обращения: 09.12.2025).</w:t>
      </w:r>
    </w:p>
    <w:p w14:paraId="471DE517" w14:textId="77777777" w:rsidR="00A72F3E" w:rsidRDefault="00A72F3E" w:rsidP="00A72F3E">
      <w:pPr>
        <w:pStyle w:val="a3"/>
      </w:pPr>
      <w:r>
        <w:t>26.</w:t>
      </w:r>
      <w:r>
        <w:tab/>
      </w:r>
      <w:proofErr w:type="spellStart"/>
      <w:r>
        <w:t>Карабеков</w:t>
      </w:r>
      <w:proofErr w:type="spellEnd"/>
      <w:r>
        <w:t xml:space="preserve"> К.О. Состояние и тенденции киберпреступности в Российской Федерации и Республике Казахстан / К.О. </w:t>
      </w:r>
      <w:proofErr w:type="spellStart"/>
      <w:r>
        <w:t>Карабеков</w:t>
      </w:r>
      <w:proofErr w:type="spellEnd"/>
      <w:r>
        <w:t xml:space="preserve"> // Научный вестник Омской академии МВД России. 2024. Т. 30. № 2(93). С. 106–112.</w:t>
      </w:r>
    </w:p>
    <w:p w14:paraId="60EA7E18" w14:textId="77777777" w:rsidR="00A72F3E" w:rsidRDefault="00A72F3E" w:rsidP="00A72F3E">
      <w:pPr>
        <w:pStyle w:val="a3"/>
      </w:pPr>
      <w:r>
        <w:t>27.</w:t>
      </w:r>
      <w:r>
        <w:tab/>
      </w:r>
      <w:proofErr w:type="spellStart"/>
      <w:r>
        <w:t>Козаев</w:t>
      </w:r>
      <w:proofErr w:type="spellEnd"/>
      <w:r>
        <w:t xml:space="preserve"> Н. Ш. КИБЕРПРЕСТУПНОСТЬ В СОВРЕМЕННОМ МИРЕ: ТЕНДЕНЦИИ, ВЫЗОВЫ И СТРАТЕГИИ ПРОТИВОДЕЙСТВИЯ // Гуманитарные, социально-экономические и общественные науки. 2024. №11. URL: https://cyberleninka.ru/article/n/kiberprestupnost-v-sovremennom-mire-tendentsii-vyzovy-i-strategii-protivodeystviya (дата обращения: 09.12.2025).</w:t>
      </w:r>
    </w:p>
    <w:p w14:paraId="1EF43749" w14:textId="77777777" w:rsidR="00A72F3E" w:rsidRDefault="00A72F3E" w:rsidP="00A72F3E">
      <w:pPr>
        <w:pStyle w:val="a3"/>
      </w:pPr>
      <w:r>
        <w:t>28.</w:t>
      </w:r>
      <w:r>
        <w:tab/>
        <w:t xml:space="preserve">Козлов, С. В. Средства разработки современных одностраничных веб-приложений / С. В. Козлов, П. Л. Ильин // Общество, образование, наука в современных парадигмах развития : </w:t>
      </w:r>
      <w:proofErr w:type="spellStart"/>
      <w:r>
        <w:t>Cборник</w:t>
      </w:r>
      <w:proofErr w:type="spellEnd"/>
      <w:r>
        <w:t xml:space="preserve"> трудов по материалам III Национальной научно-практической конференции, Керчь, 17–18 октября 2022 года / Редколлегия: Е.П. </w:t>
      </w:r>
      <w:proofErr w:type="spellStart"/>
      <w:r>
        <w:t>Масюткин</w:t>
      </w:r>
      <w:proofErr w:type="spellEnd"/>
      <w:r>
        <w:t xml:space="preserve"> [и др.]. – г. Керчь: ФГБОУ ВО «Керченский государственный морской технологический университет», 2022. – С. 39-45. – EDN QCLDIU.</w:t>
      </w:r>
    </w:p>
    <w:p w14:paraId="19F9B9D2" w14:textId="77777777" w:rsidR="00A72F3E" w:rsidRDefault="00A72F3E" w:rsidP="00A72F3E">
      <w:pPr>
        <w:pStyle w:val="a3"/>
      </w:pPr>
      <w:r>
        <w:t>29.</w:t>
      </w:r>
      <w:r>
        <w:tab/>
      </w:r>
      <w:proofErr w:type="spellStart"/>
      <w:r>
        <w:t>Кочесоков</w:t>
      </w:r>
      <w:proofErr w:type="spellEnd"/>
      <w:r>
        <w:t xml:space="preserve"> Рустам </w:t>
      </w:r>
      <w:proofErr w:type="spellStart"/>
      <w:r>
        <w:t>Хажмударович</w:t>
      </w:r>
      <w:proofErr w:type="spellEnd"/>
      <w:r>
        <w:t xml:space="preserve"> Киберпреступность в России: тенденции и методы борьбы // Пробелы в российском законодательстве. 2023. №5. URL: https://cyberleninka.ru/article/n/kiberprestupnost-v-rossii-tendentsii-i-metody-borby (дата обращения: 09.12.2025).</w:t>
      </w:r>
    </w:p>
    <w:p w14:paraId="1C5A8003" w14:textId="77777777" w:rsidR="00A72F3E" w:rsidRDefault="00A72F3E" w:rsidP="00A72F3E">
      <w:pPr>
        <w:pStyle w:val="a3"/>
      </w:pPr>
      <w:r>
        <w:t>30.</w:t>
      </w:r>
      <w:r>
        <w:tab/>
        <w:t>Круглов А. М., Агарков А. В., Бондарчук Д. О. Сетевые протоколы прикладного уровня //ББК 1 Н 34. – С. 3591.</w:t>
      </w:r>
    </w:p>
    <w:p w14:paraId="56EDBAF2" w14:textId="77777777" w:rsidR="00A72F3E" w:rsidRDefault="00A72F3E" w:rsidP="00A72F3E">
      <w:pPr>
        <w:pStyle w:val="a3"/>
      </w:pPr>
      <w:r>
        <w:t>31.</w:t>
      </w:r>
      <w:r>
        <w:tab/>
        <w:t xml:space="preserve">Кряжева, Е. В. Общие подходы к проектированию </w:t>
      </w:r>
      <w:proofErr w:type="spellStart"/>
      <w:r>
        <w:t>ВЕБ-приложений</w:t>
      </w:r>
      <w:proofErr w:type="spellEnd"/>
      <w:r>
        <w:t xml:space="preserve"> / Е. В. Кряжева, Т. А. Васина // Заметки ученого. – 2021. – № 9-2. – С. 32-36. – EDN DQMSGI.</w:t>
      </w:r>
    </w:p>
    <w:p w14:paraId="7929B72B" w14:textId="77777777" w:rsidR="00A72F3E" w:rsidRDefault="00A72F3E" w:rsidP="00A72F3E">
      <w:pPr>
        <w:pStyle w:val="a3"/>
      </w:pPr>
      <w:r>
        <w:t>32.</w:t>
      </w:r>
      <w:r>
        <w:tab/>
      </w:r>
      <w:proofErr w:type="spellStart"/>
      <w:r>
        <w:t>Курова</w:t>
      </w:r>
      <w:proofErr w:type="spellEnd"/>
      <w:r>
        <w:t xml:space="preserve">, Д. Н. Асинхронная обработка запросов в ASP.NET / Д. Н. </w:t>
      </w:r>
      <w:proofErr w:type="spellStart"/>
      <w:r>
        <w:t>Курова</w:t>
      </w:r>
      <w:proofErr w:type="spellEnd"/>
      <w:r>
        <w:t xml:space="preserve"> // Вестник </w:t>
      </w:r>
      <w:proofErr w:type="spellStart"/>
      <w:r>
        <w:t>Димитровградского</w:t>
      </w:r>
      <w:proofErr w:type="spellEnd"/>
      <w:r>
        <w:t xml:space="preserve"> инженерно-технологического института. – 2015. – № 3(8). – С. 49-52. – EDN VRRGZD.</w:t>
      </w:r>
    </w:p>
    <w:p w14:paraId="5064E3FB" w14:textId="77777777" w:rsidR="00A72F3E" w:rsidRDefault="00A72F3E" w:rsidP="00A72F3E">
      <w:pPr>
        <w:pStyle w:val="a3"/>
      </w:pPr>
      <w:r>
        <w:t>33.</w:t>
      </w:r>
      <w:r>
        <w:tab/>
      </w:r>
      <w:proofErr w:type="spellStart"/>
      <w:r>
        <w:t>Курцев</w:t>
      </w:r>
      <w:proofErr w:type="spellEnd"/>
      <w:r>
        <w:t xml:space="preserve"> Е. А. АРХИТЕКТУРА ВЕБ-ПРИЛОЖЕНИЙ ДЛЯ СЕРВИСНЫХ СЛУЖБ //НАУЧНЫЙ ЭЛЕКТРОННЫЙ ЖУРНАЛ «АКАДЕМИЧЕСКАЯ ПУБЛИЦИСТИКА». – С. 82.</w:t>
      </w:r>
    </w:p>
    <w:p w14:paraId="498AFBA9" w14:textId="77777777" w:rsidR="00A72F3E" w:rsidRDefault="00A72F3E" w:rsidP="00A72F3E">
      <w:pPr>
        <w:pStyle w:val="a3"/>
      </w:pPr>
      <w:r>
        <w:t>34.</w:t>
      </w:r>
      <w:r>
        <w:tab/>
      </w:r>
      <w:proofErr w:type="spellStart"/>
      <w:r>
        <w:t>Ланецкая</w:t>
      </w:r>
      <w:proofErr w:type="spellEnd"/>
      <w:r>
        <w:t xml:space="preserve"> А. Ю., Александрова Е. Н. СОВРЕМЕННЫЕ УГРОЗЫ ИНФОРМАЦИОННОЙ БЕЗОПАСНОСТИ // Международный журнал гуманитарных и естественных наук. 2022. №7-2. URL: https://cyberleninka.ru/article/n/sovremennye-ugrozy-informatsionnoy-bezopasnosti (дата обращения: 09.12.2025).</w:t>
      </w:r>
    </w:p>
    <w:p w14:paraId="73E55650" w14:textId="77777777" w:rsidR="00A72F3E" w:rsidRDefault="00A72F3E" w:rsidP="00A72F3E">
      <w:pPr>
        <w:pStyle w:val="a3"/>
      </w:pPr>
      <w:r>
        <w:t>35.</w:t>
      </w:r>
      <w:r>
        <w:tab/>
      </w:r>
      <w:proofErr w:type="spellStart"/>
      <w:r>
        <w:t>Лапенков</w:t>
      </w:r>
      <w:proofErr w:type="spellEnd"/>
      <w:r>
        <w:t xml:space="preserve">, М. В. Одностраничные приложения. Их преимущества и недостатки / М. В. </w:t>
      </w:r>
      <w:proofErr w:type="spellStart"/>
      <w:r>
        <w:t>Лапенков</w:t>
      </w:r>
      <w:proofErr w:type="spellEnd"/>
      <w:r>
        <w:t xml:space="preserve"> // Инновации. Наука. Образование. – 2021. – № 27. – С. 867-872. – EDN ZAFKCP.</w:t>
      </w:r>
    </w:p>
    <w:p w14:paraId="402D25B0" w14:textId="77777777" w:rsidR="00A72F3E" w:rsidRDefault="00A72F3E" w:rsidP="00A72F3E">
      <w:pPr>
        <w:pStyle w:val="a3"/>
      </w:pPr>
      <w:r>
        <w:t>36.</w:t>
      </w:r>
      <w:r>
        <w:tab/>
      </w:r>
      <w:proofErr w:type="spellStart"/>
      <w:r>
        <w:t>Магеррамов</w:t>
      </w:r>
      <w:proofErr w:type="spellEnd"/>
      <w:r>
        <w:t xml:space="preserve">, З. Т. Классификация угроз информационной безопасности / З. Т. </w:t>
      </w:r>
      <w:proofErr w:type="spellStart"/>
      <w:r>
        <w:t>Магеррамов</w:t>
      </w:r>
      <w:proofErr w:type="spellEnd"/>
      <w:r>
        <w:t xml:space="preserve">, Х. В. Амирасланов, М. С. </w:t>
      </w:r>
      <w:proofErr w:type="spellStart"/>
      <w:r>
        <w:t>Алишов</w:t>
      </w:r>
      <w:proofErr w:type="spellEnd"/>
      <w:r>
        <w:t xml:space="preserve"> // Фундаментальные и прикладные научные исследования: актуальные вопросы, достижения и инновации : сборник статей LVIII Международной научно-практической конференции, Пенза, 27 июля 2022 года. – Пенза: Наука и Просвещение (ИП Гуляев Г.Ю.), 2022. – С. 101-104. – EDN GBAOJM.</w:t>
      </w:r>
    </w:p>
    <w:p w14:paraId="1F0B96B3" w14:textId="77777777" w:rsidR="00A72F3E" w:rsidRDefault="00A72F3E" w:rsidP="00A72F3E">
      <w:pPr>
        <w:pStyle w:val="a3"/>
      </w:pPr>
      <w:r>
        <w:t>37.</w:t>
      </w:r>
      <w:r>
        <w:tab/>
        <w:t xml:space="preserve">Межсайтовый </w:t>
      </w:r>
      <w:proofErr w:type="spellStart"/>
      <w:r>
        <w:t>скриптинг</w:t>
      </w:r>
      <w:proofErr w:type="spellEnd"/>
      <w:r>
        <w:t xml:space="preserve"> (XSS) // </w:t>
      </w:r>
      <w:proofErr w:type="spellStart"/>
      <w:r>
        <w:t>Kaspersky</w:t>
      </w:r>
      <w:proofErr w:type="spellEnd"/>
      <w:r>
        <w:t xml:space="preserve"> </w:t>
      </w:r>
      <w:proofErr w:type="spellStart"/>
      <w:proofErr w:type="gramStart"/>
      <w:r>
        <w:t>Encyclopedia</w:t>
      </w:r>
      <w:proofErr w:type="spellEnd"/>
      <w:r>
        <w:t> :</w:t>
      </w:r>
      <w:proofErr w:type="gramEnd"/>
      <w:r>
        <w:t xml:space="preserve"> [сайт]. – URL: https://encyclopedia.kaspersky.ru/glossary/cross-site-scripting-xss/ (дата обращения: 12.11.2025).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1AA108A0" w14:textId="77777777" w:rsidR="00A72F3E" w:rsidRDefault="00A72F3E" w:rsidP="00A72F3E">
      <w:pPr>
        <w:pStyle w:val="a3"/>
      </w:pPr>
      <w:r>
        <w:lastRenderedPageBreak/>
        <w:t>38.</w:t>
      </w:r>
      <w:r>
        <w:tab/>
        <w:t>Муратов Г. А. ОСОБЕННОСТИ РАБОТЫ ПРОТОКОЛА TLS/SSL // Молодой исследователь Дона. 2021. №3 (30). URL: https://cyberleninka.ru/article/n/osobennosti-raboty-protokola-tls-ssl (дата обращения: 15.10.2025). (30). URL: https://cyberleninka.ru/article/n/osobennosti-raboty-protokola-tls-ssl (дата обращения: 15.10.2025).</w:t>
      </w:r>
    </w:p>
    <w:p w14:paraId="2ED4B36C" w14:textId="77777777" w:rsidR="00A72F3E" w:rsidRDefault="00A72F3E" w:rsidP="00A72F3E">
      <w:pPr>
        <w:pStyle w:val="a3"/>
      </w:pPr>
      <w:r>
        <w:t>39.</w:t>
      </w:r>
      <w:r>
        <w:tab/>
        <w:t>Навроцкая А. В. Информационная безопасность. Мошенничество. – 2024.</w:t>
      </w:r>
    </w:p>
    <w:p w14:paraId="30F41326" w14:textId="77777777" w:rsidR="00A72F3E" w:rsidRDefault="00A72F3E" w:rsidP="00A72F3E">
      <w:pPr>
        <w:pStyle w:val="a3"/>
      </w:pPr>
      <w:r>
        <w:t>40.</w:t>
      </w:r>
      <w:r>
        <w:tab/>
        <w:t>Орлов А. Г. АНАЛИЗ УЯЗВИМОСТЕЙ ПРОТОКОЛОВ ПЕРЕДАЧИ ДАННЫХ //Состав редакционной коллегии и организационного комитета. – 2025.</w:t>
      </w:r>
    </w:p>
    <w:p w14:paraId="1E8F5546" w14:textId="77777777" w:rsidR="00A72F3E" w:rsidRDefault="00A72F3E" w:rsidP="00A72F3E">
      <w:pPr>
        <w:pStyle w:val="a3"/>
      </w:pPr>
      <w:r>
        <w:t>41.</w:t>
      </w:r>
      <w:r>
        <w:tab/>
        <w:t xml:space="preserve">Основы использования // </w:t>
      </w:r>
      <w:proofErr w:type="gramStart"/>
      <w:r>
        <w:t>PHP :</w:t>
      </w:r>
      <w:proofErr w:type="gramEnd"/>
      <w:r>
        <w:t xml:space="preserve"> руководство по PHP : [сайт]. – URL: https://www.php.net/manual/ru/session.examples.basic.php (дата обращения: 13.04.2026).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7BC7284E" w14:textId="77777777" w:rsidR="00A72F3E" w:rsidRDefault="00A72F3E" w:rsidP="00A72F3E">
      <w:pPr>
        <w:pStyle w:val="a3"/>
      </w:pPr>
      <w:r>
        <w:t>42.</w:t>
      </w:r>
      <w:r>
        <w:tab/>
        <w:t xml:space="preserve">Особенности использования защищенных протоколов для взаимодействия с внешними службами // </w:t>
      </w:r>
      <w:proofErr w:type="spellStart"/>
      <w:r>
        <w:t>Kaspersky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для </w:t>
      </w:r>
      <w:proofErr w:type="spellStart"/>
      <w:proofErr w:type="gramStart"/>
      <w:r>
        <w:t>Windows</w:t>
      </w:r>
      <w:proofErr w:type="spellEnd"/>
      <w:r>
        <w:t> :</w:t>
      </w:r>
      <w:proofErr w:type="gramEnd"/>
      <w:r>
        <w:t xml:space="preserve"> [сайт]. – 2025. – 22 дек. – URL: https://support.kaspersky.com/KESWIN/12.8/ru-RU/202633.htm (дата обращения: 13.04.2026).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22623C49" w14:textId="77777777" w:rsidR="00A72F3E" w:rsidRDefault="00A72F3E" w:rsidP="00A72F3E">
      <w:pPr>
        <w:pStyle w:val="a3"/>
      </w:pPr>
      <w:r>
        <w:t>43.</w:t>
      </w:r>
      <w:r>
        <w:tab/>
      </w:r>
      <w:proofErr w:type="spellStart"/>
      <w:r>
        <w:t>Охонько</w:t>
      </w:r>
      <w:proofErr w:type="spellEnd"/>
      <w:r>
        <w:t xml:space="preserve">, Ф. С. Анализ уязвимостей стандарта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с целью повышения защиты веб-сайтов / Ф. С. </w:t>
      </w:r>
      <w:proofErr w:type="spellStart"/>
      <w:r>
        <w:t>Охонько</w:t>
      </w:r>
      <w:proofErr w:type="spellEnd"/>
      <w:r>
        <w:t xml:space="preserve"> // </w:t>
      </w:r>
      <w:proofErr w:type="spellStart"/>
      <w:r>
        <w:t>Cifra</w:t>
      </w:r>
      <w:proofErr w:type="spellEnd"/>
      <w:r>
        <w:t>. Информационные технологии и телекоммуникации. – 2025. – № 1(5). – DOI 10.60797/itech.2025.5.1. – EDN RKCIPV.</w:t>
      </w:r>
    </w:p>
    <w:p w14:paraId="2DAF916A" w14:textId="77777777" w:rsidR="00A72F3E" w:rsidRDefault="00A72F3E" w:rsidP="00A72F3E">
      <w:pPr>
        <w:pStyle w:val="a3"/>
      </w:pPr>
      <w:r>
        <w:t>44.</w:t>
      </w:r>
      <w:r>
        <w:tab/>
        <w:t xml:space="preserve">Повышение привилегий // </w:t>
      </w:r>
      <w:proofErr w:type="spellStart"/>
      <w:r>
        <w:t>СберБанк</w:t>
      </w:r>
      <w:proofErr w:type="spellEnd"/>
      <w:r>
        <w:t xml:space="preserve"> </w:t>
      </w:r>
      <w:proofErr w:type="gramStart"/>
      <w:r>
        <w:t>Онлайн :</w:t>
      </w:r>
      <w:proofErr w:type="gramEnd"/>
      <w:r>
        <w:t xml:space="preserve"> Интерактивный словарь : [сайт]. – URL: https://www.sberbank.ru/ru/person/kibrary/vocabulary/povyshenie-privilegij (дата обращения: 12.11.2025).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436A61A1" w14:textId="77777777" w:rsidR="00A72F3E" w:rsidRDefault="00A72F3E" w:rsidP="00A72F3E">
      <w:pPr>
        <w:pStyle w:val="a3"/>
      </w:pPr>
      <w:r>
        <w:t>45.</w:t>
      </w:r>
      <w:r>
        <w:tab/>
        <w:t>Подгорный П. А. ПРЕИМУЩЕСТВА ИСПОЛЬЗОВАНИЯ ФОРМАТА JSON В СОВРЕМЕННЫХ WEB-ПРИЛОЖЕНИЯХ С ТОЧКИ ЗРЕНИЯ ИНФОРМАЦИОННОЙ БЕЗОПАСНОСТИ // Вестник науки. 2022. №11 (56). URL: https://cyberleninka.ru/article/n/preimuschestva-ispolzovaniya-formata-json-v-sovremennyh-web-prilozheniyah-s-tochki-zreniya-informatsionnoy-bezopasnosti (дата обращения: 05.11.2025).</w:t>
      </w:r>
    </w:p>
    <w:p w14:paraId="63303A53" w14:textId="77777777" w:rsidR="00A72F3E" w:rsidRDefault="00A72F3E" w:rsidP="00A72F3E">
      <w:pPr>
        <w:pStyle w:val="a3"/>
      </w:pPr>
      <w:r>
        <w:t>46.</w:t>
      </w:r>
      <w:r>
        <w:tab/>
        <w:t xml:space="preserve">Полянин, М. Что такое AJAX и для чего он нужен / М. Полянин // </w:t>
      </w:r>
      <w:proofErr w:type="gramStart"/>
      <w:r>
        <w:t>Код :</w:t>
      </w:r>
      <w:proofErr w:type="gramEnd"/>
      <w:r>
        <w:t xml:space="preserve"> [сайт]. – 2024. – 7 мая. – URL: https://thecode.media/ajax/ (дата обращения: 01.10.2025).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4C3A5E04" w14:textId="77777777" w:rsidR="00A72F3E" w:rsidRDefault="00A72F3E" w:rsidP="00A72F3E">
      <w:pPr>
        <w:pStyle w:val="a3"/>
      </w:pPr>
      <w:r>
        <w:t>47.</w:t>
      </w:r>
      <w:r>
        <w:tab/>
      </w:r>
      <w:proofErr w:type="spellStart"/>
      <w:r>
        <w:t>Пономарёв</w:t>
      </w:r>
      <w:proofErr w:type="spellEnd"/>
      <w:r>
        <w:t xml:space="preserve">, А. Построение </w:t>
      </w:r>
      <w:proofErr w:type="spellStart"/>
      <w:r>
        <w:t>кибербезопасной</w:t>
      </w:r>
      <w:proofErr w:type="spellEnd"/>
      <w:r>
        <w:t xml:space="preserve"> архитектуры веб-приложений / А. </w:t>
      </w:r>
      <w:proofErr w:type="spellStart"/>
      <w:r>
        <w:t>Пономарёв</w:t>
      </w:r>
      <w:proofErr w:type="spellEnd"/>
      <w:r>
        <w:t xml:space="preserve">. – URL: https://rezbez.ru/article/postroenie-kiberbezopasnoj-arhitektury-veb-prilozhenij (дата обращения: 01.10.2025).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76358D73" w14:textId="77777777" w:rsidR="00A72F3E" w:rsidRDefault="00A72F3E" w:rsidP="00A72F3E">
      <w:pPr>
        <w:pStyle w:val="a3"/>
      </w:pPr>
      <w:r>
        <w:t>48.</w:t>
      </w:r>
      <w:r>
        <w:tab/>
        <w:t xml:space="preserve">Портнов О. С., </w:t>
      </w:r>
      <w:proofErr w:type="spellStart"/>
      <w:r>
        <w:t>Халманов</w:t>
      </w:r>
      <w:proofErr w:type="spellEnd"/>
      <w:r>
        <w:t xml:space="preserve"> А. А. WEBSOCKET: ПРОТОКОЛ РЕАЛЬНОГО ВРЕМЕНИ ДЛЯ СОВРЕМЕННЫХ ВЕБ-ПРИЛОЖЕНИЙ // Вестник науки. 2025. №5 (86). URL: https://cyberleninka.ru/article/n/websocket-protokol-realnogo-vremeni-dlya-sovremennyh-veb-prilozheniy (дата обращения: 22.10.2025).</w:t>
      </w:r>
    </w:p>
    <w:p w14:paraId="7F807859" w14:textId="77777777" w:rsidR="00A72F3E" w:rsidRDefault="00A72F3E" w:rsidP="00A72F3E">
      <w:pPr>
        <w:pStyle w:val="a3"/>
      </w:pPr>
      <w:r>
        <w:t>49.</w:t>
      </w:r>
      <w:r>
        <w:tab/>
        <w:t xml:space="preserve">Предотвращение атак межсайтовой подделки запросов (CSRF) в ASP.NET MVC // </w:t>
      </w:r>
      <w:proofErr w:type="spellStart"/>
      <w:r>
        <w:t>Microsoft</w:t>
      </w:r>
      <w:proofErr w:type="spellEnd"/>
      <w:r>
        <w:t xml:space="preserve"> </w:t>
      </w:r>
      <w:proofErr w:type="spellStart"/>
      <w:proofErr w:type="gramStart"/>
      <w:r>
        <w:t>Learn</w:t>
      </w:r>
      <w:proofErr w:type="spellEnd"/>
      <w:r>
        <w:t> :</w:t>
      </w:r>
      <w:proofErr w:type="gramEnd"/>
      <w:r>
        <w:t xml:space="preserve"> [сайт]. – URL: https://learn.microsoft.com/ru-ru/aspnet/web-api/overview/security/preventing-cross-site-request-forgery-csrf-attacks (дата обращения: 15.04.2026).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7E95ED08" w14:textId="77777777" w:rsidR="00A72F3E" w:rsidRDefault="00A72F3E" w:rsidP="00A72F3E">
      <w:pPr>
        <w:pStyle w:val="a3"/>
      </w:pPr>
      <w:r w:rsidRPr="00A72F3E">
        <w:rPr>
          <w:lang w:val="en-US"/>
        </w:rPr>
        <w:t>50.</w:t>
      </w:r>
      <w:r w:rsidRPr="00A72F3E">
        <w:rPr>
          <w:lang w:val="en-US"/>
        </w:rPr>
        <w:tab/>
      </w:r>
      <w:r>
        <w:t>Раджабов</w:t>
      </w:r>
      <w:r w:rsidRPr="00A72F3E">
        <w:rPr>
          <w:lang w:val="en-US"/>
        </w:rPr>
        <w:t xml:space="preserve"> </w:t>
      </w:r>
      <w:r>
        <w:t>А</w:t>
      </w:r>
      <w:r w:rsidRPr="00A72F3E">
        <w:rPr>
          <w:lang w:val="en-US"/>
        </w:rPr>
        <w:t xml:space="preserve">. </w:t>
      </w:r>
      <w:r>
        <w:t>Р</w:t>
      </w:r>
      <w:r w:rsidRPr="00A72F3E">
        <w:rPr>
          <w:lang w:val="en-US"/>
        </w:rPr>
        <w:t xml:space="preserve">. </w:t>
      </w:r>
      <w:r>
        <w:t>ТИПЫ</w:t>
      </w:r>
      <w:r w:rsidRPr="00A72F3E">
        <w:rPr>
          <w:lang w:val="en-US"/>
        </w:rPr>
        <w:t xml:space="preserve"> </w:t>
      </w:r>
      <w:r>
        <w:t>БАЗ</w:t>
      </w:r>
      <w:r w:rsidRPr="00A72F3E">
        <w:rPr>
          <w:lang w:val="en-US"/>
        </w:rPr>
        <w:t xml:space="preserve"> </w:t>
      </w:r>
      <w:r>
        <w:t>ДАННЫХ</w:t>
      </w:r>
      <w:r w:rsidRPr="00A72F3E">
        <w:rPr>
          <w:lang w:val="en-US"/>
        </w:rPr>
        <w:t xml:space="preserve"> //Introduction of new innovative technologies in education of pedagogy and psychology. – 2024. – </w:t>
      </w:r>
      <w:r>
        <w:t>Т</w:t>
      </w:r>
      <w:r w:rsidRPr="00A72F3E">
        <w:rPr>
          <w:lang w:val="en-US"/>
        </w:rPr>
        <w:t xml:space="preserve">. 1. – №. </w:t>
      </w:r>
      <w:r>
        <w:t>3. – С. 204-210.</w:t>
      </w:r>
    </w:p>
    <w:p w14:paraId="58B3521A" w14:textId="77777777" w:rsidR="00A72F3E" w:rsidRDefault="00A72F3E" w:rsidP="00A72F3E">
      <w:pPr>
        <w:pStyle w:val="a3"/>
      </w:pPr>
      <w:r>
        <w:t>51.</w:t>
      </w:r>
      <w:r>
        <w:tab/>
        <w:t>Разработка программных модулей программного обеспечения для компьютерных систем. Прикладное программирование [Электронный ресурс]: учеб. пособие / С. В. Белугина. Электрон. текстовые данные. Изд. 4-е, стер. Санкт-</w:t>
      </w:r>
      <w:proofErr w:type="gramStart"/>
      <w:r>
        <w:t>Петербург :</w:t>
      </w:r>
      <w:proofErr w:type="gramEnd"/>
      <w:r>
        <w:t xml:space="preserve"> Лань, 2023. URL: https://e.lanbook.com/book/296975. С. 106–112.</w:t>
      </w:r>
    </w:p>
    <w:p w14:paraId="72619592" w14:textId="77777777" w:rsidR="00A72F3E" w:rsidRDefault="00A72F3E" w:rsidP="00A72F3E">
      <w:pPr>
        <w:pStyle w:val="a3"/>
      </w:pPr>
      <w:r>
        <w:lastRenderedPageBreak/>
        <w:t>52.</w:t>
      </w:r>
      <w:r>
        <w:tab/>
      </w:r>
      <w:proofErr w:type="spellStart"/>
      <w:r>
        <w:t>Сабырова</w:t>
      </w:r>
      <w:proofErr w:type="spellEnd"/>
      <w:r>
        <w:t xml:space="preserve"> М. Е. ПРЕИМУЩЕСТВА JAVASCRIPT //ВЕСТНИК ЖЕТЫСУСКОГО УНИВЕРСИТЕТА ИМЕНИ И. ЖАНСУГУРОВА. – 2023. – №. 4 (109). – С. 145-149.</w:t>
      </w:r>
    </w:p>
    <w:p w14:paraId="24B3F1FC" w14:textId="77777777" w:rsidR="00A72F3E" w:rsidRDefault="00A72F3E" w:rsidP="00A72F3E">
      <w:pPr>
        <w:pStyle w:val="a3"/>
      </w:pPr>
      <w:r>
        <w:t>53.</w:t>
      </w:r>
      <w:r>
        <w:tab/>
        <w:t>Савельева Елизавета Анатольевна ТЕНДЕНЦИИ КИБЕРПРЕСТУПНОСТИ: АНАЛИЗ ОТЧЕТОВ О ПРОИСШЕСТВИЯХ И УЩЕРБЕ // Экономика и парадигма нового времени. 2025. №5 (38). URL: https://cyberleninka.ru/article/n/tendentsii-kiberprestupnosti-analiz-otchetov-o-proisshestviyah-i-uscherbe (дата обращения: 09.12.2025).</w:t>
      </w:r>
    </w:p>
    <w:p w14:paraId="26571269" w14:textId="77777777" w:rsidR="00A72F3E" w:rsidRDefault="00A72F3E" w:rsidP="00A72F3E">
      <w:pPr>
        <w:pStyle w:val="a3"/>
      </w:pPr>
      <w:r>
        <w:t>54.</w:t>
      </w:r>
      <w:r>
        <w:tab/>
        <w:t>Садовая Е. Н. СОВРЕМЕННЫЕ ВЫЗОВЫ И УГРОЗЫ ИНФОРМАЦИОННОЙ БЕЗОПАСНОСТИ REST API И СПОСОБЫ ИХ ПРЕДОТВРАЩЕНИЯ // Молодой исследователь Дона. 2023. №3 (42). URL: https://cyberleninka.ru/article/n/sovremennye-vyzovy-i-ugrozy-informatsionnoy-bezopasnosti-rest-api-i-sposoby-ih-predotvrascheniya (дата обращения: 09.12.2025).</w:t>
      </w:r>
    </w:p>
    <w:p w14:paraId="756A1305" w14:textId="77777777" w:rsidR="00A72F3E" w:rsidRDefault="00A72F3E" w:rsidP="00A72F3E">
      <w:pPr>
        <w:pStyle w:val="a3"/>
      </w:pPr>
      <w:r>
        <w:t>55.</w:t>
      </w:r>
      <w:r>
        <w:tab/>
        <w:t>Селиванов М. А. СЕТЕВЫЕ ПРОТОКОЛЫ НОВОГО ПОКОЛЕНИЯ И ИХ АНАЛИЗ С ТОЧКИ ЗРЕНИЯ ИНФОРМАЦИОННОЙ БЕЗОПАСНОСТИ // Молодой исследователь Дона. 2022. №1 (34). URL: https://cyberleninka.ru/article/n/setevye-protokoly-novogo-pokoleniya-i-ih-analiz-s-tochki-zreniya-informatsionnoy-bezopasnosti (дата обращения: 15.10.2025).</w:t>
      </w:r>
    </w:p>
    <w:p w14:paraId="01688E99" w14:textId="77777777" w:rsidR="00A72F3E" w:rsidRDefault="00A72F3E" w:rsidP="00A72F3E">
      <w:pPr>
        <w:pStyle w:val="a3"/>
      </w:pPr>
      <w:r>
        <w:t>56.</w:t>
      </w:r>
      <w:r>
        <w:tab/>
        <w:t>Семенова М. М., Семенов В. А., Чупина Е. Н. АУТЕНТИФИКАЦИЯ НА ОСНОВЕ ФАЙЛОВ COOKIE И АУТЕНТИФИКАЦИЯ С ПОМОЩЬЮ JSON WEB TOKEN (JWT) //ББК 32.973-018.2+ 32.81 я43 К63. – 2021. – С. 93.</w:t>
      </w:r>
    </w:p>
    <w:p w14:paraId="233326BA" w14:textId="77777777" w:rsidR="00A72F3E" w:rsidRDefault="00A72F3E" w:rsidP="00A72F3E">
      <w:pPr>
        <w:pStyle w:val="a3"/>
      </w:pPr>
      <w:r>
        <w:t>57.</w:t>
      </w:r>
      <w:r>
        <w:tab/>
        <w:t xml:space="preserve">Стрельцов, А. Для чего нужен веб-сервер и как его настроить / А. Стрельцов // Яндекс </w:t>
      </w:r>
      <w:proofErr w:type="gramStart"/>
      <w:r>
        <w:t>Практикум :</w:t>
      </w:r>
      <w:proofErr w:type="gramEnd"/>
      <w:r>
        <w:t xml:space="preserve"> блог : [сайт]. – 2024. – 25 июня. – URL: https://practicum.yandex.ru/blog/chto-takoe-veb-server-i-kak-rabotaet/ (дата обращения: 13.04.2026).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7C616850" w14:textId="77777777" w:rsidR="00A72F3E" w:rsidRDefault="00A72F3E" w:rsidP="00A72F3E">
      <w:pPr>
        <w:pStyle w:val="a3"/>
      </w:pPr>
      <w:r>
        <w:t>58.</w:t>
      </w:r>
      <w:r>
        <w:tab/>
        <w:t xml:space="preserve">Сушков, А. База данных: что такое БД, их типы, свойства, структура / А. Сушков // Яндекс </w:t>
      </w:r>
      <w:proofErr w:type="gramStart"/>
      <w:r>
        <w:t>Практикум :</w:t>
      </w:r>
      <w:proofErr w:type="gramEnd"/>
      <w:r>
        <w:t xml:space="preserve"> блог : [сайт]. – 2025. – 18 </w:t>
      </w:r>
      <w:proofErr w:type="spellStart"/>
      <w:r>
        <w:t>нояб</w:t>
      </w:r>
      <w:proofErr w:type="spellEnd"/>
      <w:r>
        <w:t xml:space="preserve">. – URL: https://practicum.yandex.ru/blog/chto-takoe-bazy-dannyh/#svoystva-bd (дата обращения: 20.11.2025).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3FEBB9FD" w14:textId="77777777" w:rsidR="00A72F3E" w:rsidRDefault="00A72F3E" w:rsidP="00A72F3E">
      <w:pPr>
        <w:pStyle w:val="a3"/>
      </w:pPr>
      <w:r>
        <w:t>59.</w:t>
      </w:r>
      <w:r>
        <w:tab/>
        <w:t>Сушков, А. Параметры в SQL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запросах</w:t>
      </w:r>
      <w:r>
        <w:t xml:space="preserve">: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чего</w:t>
      </w:r>
      <w:r>
        <w:t xml:space="preserve"> </w:t>
      </w:r>
      <w:r>
        <w:rPr>
          <w:rFonts w:ascii="Calibri" w:hAnsi="Calibri" w:cs="Calibri"/>
        </w:rPr>
        <w:t>нужны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как</w:t>
      </w:r>
      <w:r>
        <w:t xml:space="preserve"> </w:t>
      </w:r>
      <w:r>
        <w:rPr>
          <w:rFonts w:ascii="Calibri" w:hAnsi="Calibri" w:cs="Calibri"/>
        </w:rPr>
        <w:t>их</w:t>
      </w:r>
      <w:r>
        <w:t xml:space="preserve"> </w:t>
      </w:r>
      <w:r>
        <w:rPr>
          <w:rFonts w:ascii="Calibri" w:hAnsi="Calibri" w:cs="Calibri"/>
        </w:rPr>
        <w:t>использовать</w:t>
      </w:r>
      <w:r>
        <w:t xml:space="preserve"> / </w:t>
      </w:r>
      <w:r>
        <w:rPr>
          <w:rFonts w:ascii="Calibri" w:hAnsi="Calibri" w:cs="Calibri"/>
        </w:rPr>
        <w:t>А</w:t>
      </w:r>
      <w:r>
        <w:t xml:space="preserve">. </w:t>
      </w:r>
      <w:r>
        <w:rPr>
          <w:rFonts w:ascii="Calibri" w:hAnsi="Calibri" w:cs="Calibri"/>
        </w:rPr>
        <w:t>Сушков</w:t>
      </w:r>
      <w:r>
        <w:t xml:space="preserve"> // </w:t>
      </w:r>
      <w:r>
        <w:rPr>
          <w:rFonts w:ascii="Calibri" w:hAnsi="Calibri" w:cs="Calibri"/>
        </w:rPr>
        <w:t>Яндекс</w:t>
      </w:r>
      <w:r>
        <w:t xml:space="preserve"> </w:t>
      </w:r>
      <w:proofErr w:type="gramStart"/>
      <w:r>
        <w:rPr>
          <w:rFonts w:ascii="Calibri" w:hAnsi="Calibri" w:cs="Calibri"/>
        </w:rPr>
        <w:t>Практикум </w:t>
      </w:r>
      <w:r>
        <w:t>:</w:t>
      </w:r>
      <w:proofErr w:type="gramEnd"/>
      <w:r>
        <w:t xml:space="preserve"> </w:t>
      </w:r>
      <w:r>
        <w:rPr>
          <w:rFonts w:ascii="Calibri" w:hAnsi="Calibri" w:cs="Calibri"/>
        </w:rPr>
        <w:t>блог </w:t>
      </w:r>
      <w:r>
        <w:t>: [</w:t>
      </w:r>
      <w:r>
        <w:rPr>
          <w:rFonts w:ascii="Calibri" w:hAnsi="Calibri" w:cs="Calibri"/>
        </w:rPr>
        <w:t>сайт</w:t>
      </w:r>
      <w:r>
        <w:t xml:space="preserve">]. </w:t>
      </w:r>
      <w:r>
        <w:rPr>
          <w:rFonts w:ascii="Calibri" w:hAnsi="Calibri" w:cs="Calibri"/>
        </w:rPr>
        <w:t>–</w:t>
      </w:r>
      <w:r>
        <w:t xml:space="preserve"> 2026. – 21 апр. – URL: https://practicum.yandex.ru/blog/parametry-sql-zaprosov/ (дата обращения: 17.02.2026).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514AF6F3" w14:textId="77777777" w:rsidR="00A72F3E" w:rsidRDefault="00A72F3E" w:rsidP="00A72F3E">
      <w:pPr>
        <w:pStyle w:val="a3"/>
      </w:pPr>
      <w:r>
        <w:t>60.</w:t>
      </w:r>
      <w:r>
        <w:tab/>
        <w:t>Трофимов Н. Н., Сергеев О. Л. Научный руководитель: Жуков АД //МЕЖДУНАРОДНЫЙ НАУЧНЫЙ ЖУРНАЛ ИННОВАЦИОННАЯ НАУКА. – С. 58.</w:t>
      </w:r>
    </w:p>
    <w:p w14:paraId="43F0B287" w14:textId="77777777" w:rsidR="00A72F3E" w:rsidRDefault="00A72F3E" w:rsidP="00A72F3E">
      <w:pPr>
        <w:pStyle w:val="a3"/>
      </w:pPr>
      <w:r>
        <w:t>61.</w:t>
      </w:r>
      <w:r>
        <w:tab/>
        <w:t>Чернов М. Б., Малова Е. Н. ИЗУЧЕНИЕ FRONTEND-РАЗРАБОТКИ–ПЕРВЫЙ ШАГ В СФЕРУ IT //ББК 32.82+ 74.00 Т65. – 2021. – С. 139.</w:t>
      </w:r>
    </w:p>
    <w:p w14:paraId="03FDAE40" w14:textId="77777777" w:rsidR="00A72F3E" w:rsidRDefault="00A72F3E" w:rsidP="00A72F3E">
      <w:pPr>
        <w:pStyle w:val="a3"/>
      </w:pPr>
      <w:r>
        <w:t>62.</w:t>
      </w:r>
      <w:r>
        <w:tab/>
        <w:t xml:space="preserve">Что такое XML? – Описание расширяемого языка разметки (XML) – AWS //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proofErr w:type="gramStart"/>
      <w:r>
        <w:t>Services</w:t>
      </w:r>
      <w:proofErr w:type="spellEnd"/>
      <w:r>
        <w:t> :</w:t>
      </w:r>
      <w:proofErr w:type="gramEnd"/>
      <w:r>
        <w:t xml:space="preserve"> [сайт]. – URL: https://aws.amazon.com/ru/what-is/xml/ (дата обращения: 13.02.2026).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3612927C" w14:textId="77777777" w:rsidR="00A72F3E" w:rsidRDefault="00A72F3E" w:rsidP="00A72F3E">
      <w:pPr>
        <w:pStyle w:val="a3"/>
      </w:pPr>
      <w:r>
        <w:t>63.</w:t>
      </w:r>
      <w:r>
        <w:tab/>
        <w:t xml:space="preserve">Что такое база данных? – Объяснение баз данных — AWS //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proofErr w:type="gramStart"/>
      <w:r>
        <w:t>Services</w:t>
      </w:r>
      <w:proofErr w:type="spellEnd"/>
      <w:r>
        <w:t> :</w:t>
      </w:r>
      <w:proofErr w:type="gramEnd"/>
      <w:r>
        <w:t xml:space="preserve"> [сайт]. – URL: https://aws.amazon.com/ru/what-is/database/ (дата обращения: 13.02.2026).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018A7299" w14:textId="77777777" w:rsidR="00A72F3E" w:rsidRDefault="00A72F3E" w:rsidP="00A72F3E">
      <w:pPr>
        <w:pStyle w:val="a3"/>
      </w:pPr>
      <w:r>
        <w:t>64.</w:t>
      </w:r>
      <w:r>
        <w:tab/>
        <w:t xml:space="preserve">Что такое кибербезопасность? // </w:t>
      </w:r>
      <w:proofErr w:type="spellStart"/>
      <w:proofErr w:type="gramStart"/>
      <w:r>
        <w:t>Kaspersky</w:t>
      </w:r>
      <w:proofErr w:type="spellEnd"/>
      <w:r>
        <w:t> :</w:t>
      </w:r>
      <w:proofErr w:type="gramEnd"/>
      <w:r>
        <w:t xml:space="preserve"> Ресурсный центр : [сайт]. – URL: https://www.kaspersky.ru/resource-center/definitions/what-is-cyber-security (дата обращения: 18.12.2025).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375AF900" w14:textId="77777777" w:rsidR="00A72F3E" w:rsidRDefault="00A72F3E" w:rsidP="00A72F3E">
      <w:pPr>
        <w:pStyle w:val="a3"/>
      </w:pPr>
      <w:r>
        <w:t>65.</w:t>
      </w:r>
      <w:r>
        <w:tab/>
        <w:t xml:space="preserve">Шахов, А. Э. Архитектурное проектирование веб-приложений / А. Э. Шахов // Актуальные проблемы науки и образования в условиях современных вызовов (шифр –МКАП 24) : Сборник </w:t>
      </w:r>
      <w:r>
        <w:lastRenderedPageBreak/>
        <w:t>материалов XXIV Международной научно-практической конференции, Москва, 18 октября 2023 года. – Москва: Печатный цех, 2023. – С. 27-29. – EDN CYJORC.</w:t>
      </w:r>
    </w:p>
    <w:p w14:paraId="380F4F4A" w14:textId="77777777" w:rsidR="00A72F3E" w:rsidRDefault="00A72F3E" w:rsidP="00A72F3E">
      <w:pPr>
        <w:pStyle w:val="a3"/>
      </w:pPr>
      <w:r>
        <w:t>66.</w:t>
      </w:r>
      <w:r>
        <w:tab/>
      </w:r>
      <w:proofErr w:type="spellStart"/>
      <w:r>
        <w:t>Эрдынеев</w:t>
      </w:r>
      <w:proofErr w:type="spellEnd"/>
      <w:r>
        <w:t xml:space="preserve"> М. Ц., Гвоздев А. В. </w:t>
      </w:r>
      <w:proofErr w:type="spellStart"/>
      <w:r>
        <w:t>Nginx</w:t>
      </w:r>
      <w:proofErr w:type="spellEnd"/>
      <w:r>
        <w:t>-веб-сервер для высоконагруженных проектов //Аллея науки. – 2017. – Т. 1. – №. 10. – С. 763-769.</w:t>
      </w:r>
    </w:p>
    <w:p w14:paraId="3E61AA77" w14:textId="77777777" w:rsidR="00A72F3E" w:rsidRDefault="00A72F3E" w:rsidP="00A72F3E">
      <w:pPr>
        <w:pStyle w:val="a4"/>
      </w:pPr>
      <w:r>
        <w:fldChar w:fldCharType="end"/>
      </w:r>
    </w:p>
    <w:p w14:paraId="43D5763D" w14:textId="77777777" w:rsidR="00A72F3E" w:rsidRPr="00463A94" w:rsidRDefault="00A72F3E" w:rsidP="00A72F3E">
      <w:pPr>
        <w:pStyle w:val="a3"/>
        <w:ind w:left="384" w:hanging="384"/>
      </w:pPr>
      <w:r w:rsidRPr="00463A94">
        <w:t>66</w:t>
      </w:r>
      <w:r>
        <w:t>.</w:t>
      </w:r>
      <w:r>
        <w:tab/>
      </w:r>
      <w:proofErr w:type="spellStart"/>
      <w:r>
        <w:t>Downgrade</w:t>
      </w:r>
      <w:proofErr w:type="spellEnd"/>
      <w:r>
        <w:t xml:space="preserve">-атака (атака понижения версии протокола) // </w:t>
      </w:r>
      <w:proofErr w:type="spellStart"/>
      <w:r>
        <w:t>Kaspersky</w:t>
      </w:r>
      <w:proofErr w:type="spellEnd"/>
      <w:r>
        <w:t xml:space="preserve"> </w:t>
      </w:r>
      <w:proofErr w:type="spellStart"/>
      <w:proofErr w:type="gramStart"/>
      <w:r>
        <w:t>Encyclopedia</w:t>
      </w:r>
      <w:proofErr w:type="spellEnd"/>
      <w:r>
        <w:t> :</w:t>
      </w:r>
      <w:proofErr w:type="gramEnd"/>
      <w:r>
        <w:t xml:space="preserve"> [сайт]. – URL: https://encyclopedia.kaspersky.ru/glossary/downgrade-attack/ (дата обращения: 13.01.2026). – </w:t>
      </w:r>
      <w:proofErr w:type="gramStart"/>
      <w:r>
        <w:t>Текст :</w:t>
      </w:r>
      <w:proofErr w:type="gramEnd"/>
      <w:r>
        <w:t xml:space="preserve"> электронный.</w:t>
      </w:r>
    </w:p>
    <w:p w14:paraId="6F25E849" w14:textId="77777777" w:rsidR="00A72F3E" w:rsidRPr="007475A7" w:rsidRDefault="00A72F3E" w:rsidP="00A72F3E">
      <w:pPr>
        <w:pStyle w:val="a3"/>
        <w:rPr>
          <w:lang w:val="en-US"/>
        </w:rPr>
      </w:pPr>
      <w:r>
        <w:rPr>
          <w:lang w:val="en-US"/>
        </w:rPr>
        <w:t>67</w:t>
      </w:r>
      <w:r w:rsidRPr="007475A7">
        <w:rPr>
          <w:lang w:val="en-US"/>
        </w:rPr>
        <w:t>.</w:t>
      </w:r>
      <w:r w:rsidRPr="007475A7">
        <w:rPr>
          <w:lang w:val="en-US"/>
        </w:rPr>
        <w:tab/>
        <w:t xml:space="preserve">EL </w:t>
      </w:r>
      <w:proofErr w:type="spellStart"/>
      <w:r w:rsidRPr="007475A7">
        <w:rPr>
          <w:lang w:val="en-US"/>
        </w:rPr>
        <w:t>Ghachi</w:t>
      </w:r>
      <w:proofErr w:type="spellEnd"/>
      <w:r w:rsidRPr="007475A7">
        <w:rPr>
          <w:lang w:val="en-US"/>
        </w:rPr>
        <w:t xml:space="preserve"> E. T., </w:t>
      </w:r>
      <w:proofErr w:type="spellStart"/>
      <w:r w:rsidRPr="007475A7">
        <w:rPr>
          <w:lang w:val="en-US"/>
        </w:rPr>
        <w:t>Raouyane</w:t>
      </w:r>
      <w:proofErr w:type="spellEnd"/>
      <w:r w:rsidRPr="007475A7">
        <w:rPr>
          <w:lang w:val="en-US"/>
        </w:rPr>
        <w:t xml:space="preserve"> B. Web application security: A review of broken access control in web applications //The International Conference of Advanced Computing and Informatics. – </w:t>
      </w:r>
      <w:proofErr w:type="gramStart"/>
      <w:r w:rsidRPr="007475A7">
        <w:rPr>
          <w:lang w:val="en-US"/>
        </w:rPr>
        <w:t>Cham :</w:t>
      </w:r>
      <w:proofErr w:type="gramEnd"/>
      <w:r w:rsidRPr="007475A7">
        <w:rPr>
          <w:lang w:val="en-US"/>
        </w:rPr>
        <w:t xml:space="preserve"> Springer Nature Switzerland, 2024. – </w:t>
      </w:r>
      <w:r>
        <w:t>С</w:t>
      </w:r>
      <w:r w:rsidRPr="007475A7">
        <w:rPr>
          <w:lang w:val="en-US"/>
        </w:rPr>
        <w:t>. 25-34.</w:t>
      </w:r>
    </w:p>
    <w:p w14:paraId="1C4D2877" w14:textId="77777777" w:rsidR="00A72F3E" w:rsidRPr="007475A7" w:rsidRDefault="00A72F3E" w:rsidP="00A72F3E">
      <w:pPr>
        <w:pStyle w:val="a3"/>
        <w:rPr>
          <w:lang w:val="en-US"/>
        </w:rPr>
      </w:pPr>
      <w:r>
        <w:rPr>
          <w:lang w:val="en-US"/>
        </w:rPr>
        <w:t>68</w:t>
      </w:r>
      <w:r w:rsidRPr="007475A7">
        <w:rPr>
          <w:lang w:val="en-US"/>
        </w:rPr>
        <w:t>.</w:t>
      </w:r>
      <w:r w:rsidRPr="007475A7">
        <w:rPr>
          <w:lang w:val="en-US"/>
        </w:rPr>
        <w:tab/>
        <w:t xml:space="preserve">Hossain M. M. et al. Broken authentication and its significance in protecting online applications: An overview paper //International Conference on Cyber Intelligence and Information Retrieval. – </w:t>
      </w:r>
      <w:proofErr w:type="gramStart"/>
      <w:r w:rsidRPr="007475A7">
        <w:rPr>
          <w:lang w:val="en-US"/>
        </w:rPr>
        <w:t>Singapore :</w:t>
      </w:r>
      <w:proofErr w:type="gramEnd"/>
      <w:r w:rsidRPr="007475A7">
        <w:rPr>
          <w:lang w:val="en-US"/>
        </w:rPr>
        <w:t xml:space="preserve"> Springer Nature Singapore, 2023. – </w:t>
      </w:r>
      <w:r>
        <w:t>С</w:t>
      </w:r>
      <w:r w:rsidRPr="007475A7">
        <w:rPr>
          <w:lang w:val="en-US"/>
        </w:rPr>
        <w:t>. 57-65.</w:t>
      </w:r>
    </w:p>
    <w:p w14:paraId="57161F17" w14:textId="77777777" w:rsidR="00A72F3E" w:rsidRPr="007475A7" w:rsidRDefault="00A72F3E" w:rsidP="00A72F3E">
      <w:pPr>
        <w:pStyle w:val="a3"/>
        <w:rPr>
          <w:lang w:val="en-US"/>
        </w:rPr>
      </w:pPr>
      <w:r>
        <w:rPr>
          <w:lang w:val="en-US"/>
        </w:rPr>
        <w:t>69</w:t>
      </w:r>
      <w:r w:rsidRPr="007475A7">
        <w:rPr>
          <w:lang w:val="en-US"/>
        </w:rPr>
        <w:t>.</w:t>
      </w:r>
      <w:r w:rsidRPr="007475A7">
        <w:rPr>
          <w:lang w:val="en-US"/>
        </w:rPr>
        <w:tab/>
        <w:t xml:space="preserve">Hwang W. S., Shon J. G., Park J. S. Web session hijacking defense technique using user information //Human-centric Computing and Information Sciences. – 2022. – </w:t>
      </w:r>
      <w:r>
        <w:t>Т</w:t>
      </w:r>
      <w:r w:rsidRPr="007475A7">
        <w:rPr>
          <w:lang w:val="en-US"/>
        </w:rPr>
        <w:t xml:space="preserve">. 12. – №. 1. – </w:t>
      </w:r>
      <w:r>
        <w:t>С</w:t>
      </w:r>
      <w:r w:rsidRPr="007475A7">
        <w:rPr>
          <w:lang w:val="en-US"/>
        </w:rPr>
        <w:t>. p1-15.</w:t>
      </w:r>
    </w:p>
    <w:p w14:paraId="06B3A899" w14:textId="77777777" w:rsidR="00A72F3E" w:rsidRPr="007475A7" w:rsidRDefault="00A72F3E" w:rsidP="00A72F3E">
      <w:pPr>
        <w:pStyle w:val="a3"/>
        <w:rPr>
          <w:lang w:val="en-US"/>
        </w:rPr>
      </w:pPr>
      <w:r>
        <w:rPr>
          <w:lang w:val="en-US"/>
        </w:rPr>
        <w:t>70</w:t>
      </w:r>
      <w:r w:rsidRPr="007475A7">
        <w:rPr>
          <w:lang w:val="en-US"/>
        </w:rPr>
        <w:t>.</w:t>
      </w:r>
      <w:r w:rsidRPr="007475A7">
        <w:rPr>
          <w:lang w:val="en-US"/>
        </w:rPr>
        <w:tab/>
        <w:t xml:space="preserve">Lubbers, P. Using the HTML5 Web Storage API / P. Lubbers, B. Albers, F. Salim // Pro HTML5 Programming / P. Lubbers, B. Albers, F. Salim. – New </w:t>
      </w:r>
      <w:proofErr w:type="gramStart"/>
      <w:r w:rsidRPr="007475A7">
        <w:rPr>
          <w:lang w:val="en-US"/>
        </w:rPr>
        <w:t>York :</w:t>
      </w:r>
      <w:proofErr w:type="gramEnd"/>
      <w:r w:rsidRPr="007475A7">
        <w:rPr>
          <w:lang w:val="en-US"/>
        </w:rPr>
        <w:t xml:space="preserve"> </w:t>
      </w:r>
      <w:proofErr w:type="spellStart"/>
      <w:r w:rsidRPr="007475A7">
        <w:rPr>
          <w:lang w:val="en-US"/>
        </w:rPr>
        <w:t>Apress</w:t>
      </w:r>
      <w:proofErr w:type="spellEnd"/>
      <w:r w:rsidRPr="007475A7">
        <w:rPr>
          <w:lang w:val="en-US"/>
        </w:rPr>
        <w:t>, 2010. – P. 235–254. – URL: https://link.springer.com/chapter/10.1007/978-1-4302-2791-5_9 (</w:t>
      </w:r>
      <w:r>
        <w:t>дата</w:t>
      </w:r>
      <w:r w:rsidRPr="007475A7">
        <w:rPr>
          <w:lang w:val="en-US"/>
        </w:rPr>
        <w:t xml:space="preserve"> </w:t>
      </w:r>
      <w:r>
        <w:t>обращения</w:t>
      </w:r>
      <w:r w:rsidRPr="007475A7">
        <w:rPr>
          <w:lang w:val="en-US"/>
        </w:rPr>
        <w:t xml:space="preserve">: 10.10.2025). – </w:t>
      </w:r>
      <w:proofErr w:type="gramStart"/>
      <w:r>
        <w:t>Текст</w:t>
      </w:r>
      <w:r w:rsidRPr="007475A7">
        <w:rPr>
          <w:lang w:val="en-US"/>
        </w:rPr>
        <w:t> :</w:t>
      </w:r>
      <w:proofErr w:type="gramEnd"/>
      <w:r w:rsidRPr="007475A7">
        <w:rPr>
          <w:lang w:val="en-US"/>
        </w:rPr>
        <w:t xml:space="preserve"> </w:t>
      </w:r>
      <w:r>
        <w:t>электронный</w:t>
      </w:r>
      <w:r w:rsidRPr="007475A7">
        <w:rPr>
          <w:lang w:val="en-US"/>
        </w:rPr>
        <w:t>.</w:t>
      </w:r>
    </w:p>
    <w:p w14:paraId="3557B6FF" w14:textId="77777777" w:rsidR="00A72F3E" w:rsidRPr="007475A7" w:rsidRDefault="00A72F3E" w:rsidP="00A72F3E">
      <w:pPr>
        <w:pStyle w:val="a3"/>
        <w:rPr>
          <w:lang w:val="en-US"/>
        </w:rPr>
      </w:pPr>
      <w:r>
        <w:rPr>
          <w:lang w:val="en-US"/>
        </w:rPr>
        <w:t>71</w:t>
      </w:r>
      <w:r w:rsidRPr="007475A7">
        <w:rPr>
          <w:lang w:val="en-US"/>
        </w:rPr>
        <w:t>.</w:t>
      </w:r>
      <w:r w:rsidRPr="007475A7">
        <w:rPr>
          <w:lang w:val="en-US"/>
        </w:rPr>
        <w:tab/>
      </w:r>
      <w:proofErr w:type="spellStart"/>
      <w:r w:rsidRPr="007475A7">
        <w:rPr>
          <w:lang w:val="en-US"/>
        </w:rPr>
        <w:t>Raciti</w:t>
      </w:r>
      <w:proofErr w:type="spellEnd"/>
      <w:r w:rsidRPr="007475A7">
        <w:rPr>
          <w:lang w:val="en-US"/>
        </w:rPr>
        <w:t xml:space="preserve"> M. et al. WebSocket Integration in Django [</w:t>
      </w:r>
      <w:r>
        <w:t>Электронный</w:t>
      </w:r>
      <w:r w:rsidRPr="007475A7">
        <w:rPr>
          <w:lang w:val="en-US"/>
        </w:rPr>
        <w:t xml:space="preserve"> </w:t>
      </w:r>
      <w:r>
        <w:t>ресурс</w:t>
      </w:r>
      <w:r w:rsidRPr="007475A7">
        <w:rPr>
          <w:lang w:val="en-US"/>
        </w:rPr>
        <w:t>]. https://openaccess.inaf.it/server/api/core/bitstreams/2aadcb8a-6b1a-405c-8336-9133301ec099/content.</w:t>
      </w:r>
    </w:p>
    <w:p w14:paraId="01141E12" w14:textId="77777777" w:rsidR="00A72F3E" w:rsidRPr="007475A7" w:rsidRDefault="00A72F3E" w:rsidP="00A72F3E">
      <w:pPr>
        <w:pStyle w:val="a3"/>
        <w:rPr>
          <w:lang w:val="en-US"/>
        </w:rPr>
      </w:pPr>
      <w:r>
        <w:rPr>
          <w:lang w:val="en-US"/>
        </w:rPr>
        <w:t>72</w:t>
      </w:r>
      <w:r w:rsidRPr="007475A7">
        <w:rPr>
          <w:lang w:val="en-US"/>
        </w:rPr>
        <w:t>.</w:t>
      </w:r>
      <w:r w:rsidRPr="007475A7">
        <w:rPr>
          <w:lang w:val="en-US"/>
        </w:rPr>
        <w:tab/>
      </w:r>
      <w:proofErr w:type="spellStart"/>
      <w:r w:rsidRPr="007475A7">
        <w:rPr>
          <w:lang w:val="en-US"/>
        </w:rPr>
        <w:t>Ravshanovich</w:t>
      </w:r>
      <w:proofErr w:type="spellEnd"/>
      <w:r w:rsidRPr="007475A7">
        <w:rPr>
          <w:lang w:val="en-US"/>
        </w:rPr>
        <w:t xml:space="preserve"> A. R. JSON IN JAVASCRIPT //Introduction of new innovative technologies in education of pedagogy and psychology. – 2024. – </w:t>
      </w:r>
      <w:r>
        <w:t>Т</w:t>
      </w:r>
      <w:r w:rsidRPr="007475A7">
        <w:rPr>
          <w:lang w:val="en-US"/>
        </w:rPr>
        <w:t xml:space="preserve">. 1. – №. 3. – </w:t>
      </w:r>
      <w:r>
        <w:t>С</w:t>
      </w:r>
      <w:r w:rsidRPr="007475A7">
        <w:rPr>
          <w:lang w:val="en-US"/>
        </w:rPr>
        <w:t>. 175-182.</w:t>
      </w:r>
    </w:p>
    <w:p w14:paraId="7BD24C50" w14:textId="77777777" w:rsidR="00A72F3E" w:rsidRPr="007475A7" w:rsidRDefault="00A72F3E" w:rsidP="00A72F3E">
      <w:pPr>
        <w:pStyle w:val="a3"/>
        <w:rPr>
          <w:lang w:val="en-US"/>
        </w:rPr>
      </w:pPr>
      <w:r>
        <w:rPr>
          <w:lang w:val="en-US"/>
        </w:rPr>
        <w:t>73</w:t>
      </w:r>
      <w:r w:rsidRPr="007475A7">
        <w:rPr>
          <w:lang w:val="en-US"/>
        </w:rPr>
        <w:t>.</w:t>
      </w:r>
      <w:r w:rsidRPr="007475A7">
        <w:rPr>
          <w:lang w:val="en-US"/>
        </w:rPr>
        <w:tab/>
      </w:r>
      <w:proofErr w:type="spellStart"/>
      <w:r w:rsidRPr="007475A7">
        <w:rPr>
          <w:lang w:val="en-US"/>
        </w:rPr>
        <w:t>Sivasankari</w:t>
      </w:r>
      <w:proofErr w:type="spellEnd"/>
      <w:r w:rsidRPr="007475A7">
        <w:rPr>
          <w:lang w:val="en-US"/>
        </w:rPr>
        <w:t xml:space="preserve"> N., </w:t>
      </w:r>
      <w:proofErr w:type="spellStart"/>
      <w:r w:rsidRPr="007475A7">
        <w:rPr>
          <w:lang w:val="en-US"/>
        </w:rPr>
        <w:t>Kamalakkannan</w:t>
      </w:r>
      <w:proofErr w:type="spellEnd"/>
      <w:r w:rsidRPr="007475A7">
        <w:rPr>
          <w:lang w:val="en-US"/>
        </w:rPr>
        <w:t xml:space="preserve"> S. Detection and prevention of man-in-the-middle attack in </w:t>
      </w:r>
      <w:proofErr w:type="spellStart"/>
      <w:r w:rsidRPr="007475A7">
        <w:rPr>
          <w:lang w:val="en-US"/>
        </w:rPr>
        <w:t>iot</w:t>
      </w:r>
      <w:proofErr w:type="spellEnd"/>
      <w:r w:rsidRPr="007475A7">
        <w:rPr>
          <w:lang w:val="en-US"/>
        </w:rPr>
        <w:t xml:space="preserve"> network using regression modeling //Advances in Engineering software. – 2022. – </w:t>
      </w:r>
      <w:r>
        <w:t>Т</w:t>
      </w:r>
      <w:r w:rsidRPr="007475A7">
        <w:rPr>
          <w:lang w:val="en-US"/>
        </w:rPr>
        <w:t xml:space="preserve">. 169. – </w:t>
      </w:r>
      <w:r>
        <w:t>С</w:t>
      </w:r>
      <w:r w:rsidRPr="007475A7">
        <w:rPr>
          <w:lang w:val="en-US"/>
        </w:rPr>
        <w:t>. 103126.</w:t>
      </w:r>
    </w:p>
    <w:p w14:paraId="6753195D" w14:textId="77777777" w:rsidR="001271D3" w:rsidRPr="00A72F3E" w:rsidRDefault="006D1DB9" w:rsidP="00A72F3E">
      <w:pPr>
        <w:rPr>
          <w:lang w:val="en-US"/>
        </w:rPr>
      </w:pPr>
    </w:p>
    <w:sectPr w:rsidR="001271D3" w:rsidRPr="00A72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09"/>
    <w:rsid w:val="00001309"/>
    <w:rsid w:val="006D1DB9"/>
    <w:rsid w:val="009032D5"/>
    <w:rsid w:val="00A72F3E"/>
    <w:rsid w:val="00C02A04"/>
    <w:rsid w:val="00D0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D726790-3CD6-4BB4-AC04-C11339AC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ibliography"/>
    <w:basedOn w:val="a"/>
    <w:next w:val="a"/>
    <w:uiPriority w:val="37"/>
    <w:semiHidden/>
    <w:unhideWhenUsed/>
    <w:rsid w:val="009032D5"/>
  </w:style>
  <w:style w:type="paragraph" w:styleId="a4">
    <w:name w:val="Normal (Web)"/>
    <w:basedOn w:val="a"/>
    <w:uiPriority w:val="99"/>
    <w:unhideWhenUsed/>
    <w:rsid w:val="00903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2702</Words>
  <Characters>15402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2026-05-13T21:09:00Z</dcterms:created>
  <dcterms:modified xsi:type="dcterms:W3CDTF">2026-05-14T06:44:00Z</dcterms:modified>
</cp:coreProperties>
</file>