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77777777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14:paraId="2ACF2812" w14:textId="77777777" w:rsidR="002212AB" w:rsidRDefault="00CE704E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zh-CN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CE704E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1" w:name="overview"/>
      <w:r>
        <w:t>1. Overview</w:t>
      </w:r>
      <w:bookmarkEnd w:id="1"/>
    </w:p>
    <w:p w14:paraId="68087947" w14:textId="77777777" w:rsidR="002212AB" w:rsidRDefault="00832570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2" w:name="data-and-analysis"/>
      <w:r>
        <w:t>2. Data and analysis</w:t>
      </w:r>
      <w:bookmarkEnd w:id="2"/>
    </w:p>
    <w:p w14:paraId="5BDA8524" w14:textId="77777777" w:rsidR="002212AB" w:rsidRDefault="00832570">
      <w:pPr>
        <w:pStyle w:val="Heading3"/>
      </w:pPr>
      <w:bookmarkStart w:id="3" w:name="proteins"/>
      <w:r>
        <w:t>Proteins</w:t>
      </w:r>
      <w:bookmarkEnd w:id="3"/>
    </w:p>
    <w:p w14:paraId="6932A532" w14:textId="77777777" w:rsidR="002212AB" w:rsidRDefault="00832570">
      <w:pPr>
        <w:pStyle w:val="FirstParagraph"/>
      </w:pPr>
      <w:r>
        <w:t>The Olink INFlammation panel of 92 proteins, e.g,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4" w:name="snps"/>
      <w:r>
        <w:t>SNPs</w:t>
      </w:r>
      <w:bookmarkEnd w:id="4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5" w:name="association-analysis"/>
      <w:r>
        <w:t>Association analysis</w:t>
      </w:r>
      <w:bookmarkEnd w:id="5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736356D7" w14:textId="77777777" w:rsidR="002212AB" w:rsidRDefault="00832570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6" w:name="software"/>
      <w:r>
        <w:t>Software</w:t>
      </w:r>
      <w:bookmarkEnd w:id="6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7" w:name="descriptive-statistics"/>
      <w:r>
        <w:t>3. Descriptive statistics</w:t>
      </w:r>
      <w:bookmarkEnd w:id="7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CE704E">
      <w:pPr>
        <w:pStyle w:val="BodyText"/>
      </w:pPr>
      <w:hyperlink r:id="rId8" w:history="1">
        <w:r w:rsidR="00E660B7" w:rsidRPr="00DC69CA">
          <w:rPr>
            <w:rStyle w:val="Hyperlink"/>
          </w:rPr>
          <w:t>https://tinyurl.com/y9sw8b5u</w:t>
        </w:r>
      </w:hyperlink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6ACF8CED" w14:textId="77777777" w:rsidR="002212AB" w:rsidRDefault="00832570">
      <w:pPr>
        <w:pStyle w:val="Heading3"/>
      </w:pPr>
      <w:bookmarkStart w:id="9" w:name="snp-table-for-gwas-results"/>
      <w:r>
        <w:t>SNP table for GWAS results</w:t>
      </w:r>
      <w:bookmarkEnd w:id="9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r>
              <w:t>CHR:POS_A1_A2 (such that A1&lt;A2) or rsid</w:t>
            </w:r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0" w:name="file-naming-convention"/>
      <w:r>
        <w:t>File-naming convention</w:t>
      </w:r>
      <w:bookmarkEnd w:id="10"/>
    </w:p>
    <w:p w14:paraId="08589D31" w14:textId="77777777" w:rsidR="002212AB" w:rsidRDefault="00832570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14:paraId="4A930CEF" w14:textId="77777777" w:rsidR="002212AB" w:rsidRDefault="00832570">
      <w:pPr>
        <w:pStyle w:val="Heading3"/>
      </w:pPr>
      <w:bookmarkStart w:id="11" w:name="notes-on-plink"/>
      <w:r>
        <w:t>Notes on PLINK</w:t>
      </w:r>
      <w:bookmarkEnd w:id="11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r>
              <w:t>CHR:POS_A1_A2 or rsid</w:t>
            </w:r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187118B9" w:rsidR="002212AB" w:rsidRDefault="00832570">
      <w:pPr>
        <w:pStyle w:val="BodyText"/>
      </w:pPr>
      <w:r>
        <w:t>* may be taken from the PLINK –hardy option and .bim file</w:t>
      </w:r>
      <w:r w:rsidR="001F784C">
        <w:t xml:space="preserve">, see </w:t>
      </w:r>
      <w:r w:rsidR="001F784C" w:rsidRPr="001F784C">
        <w:t>http://zzz.bwh.harvard.edu/plink/anal.shtml#glm</w:t>
      </w:r>
      <w:r>
        <w:t>.</w:t>
      </w:r>
    </w:p>
    <w:p w14:paraId="551078B4" w14:textId="77777777" w:rsidR="002212AB" w:rsidRDefault="00832570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14:paraId="73F37FD5" w14:textId="77777777" w:rsidR="002212AB" w:rsidRDefault="00832570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14:paraId="5F7C048A" w14:textId="31AA9CEC" w:rsidR="002212AB" w:rsidRDefault="00832570">
      <w:pPr>
        <w:pStyle w:val="FirstParagraph"/>
      </w:pPr>
      <w:r>
        <w:t>See also the full SLURM sbatch script in the Appendix.</w:t>
      </w:r>
    </w:p>
    <w:p w14:paraId="7952D004" w14:textId="2C23514C" w:rsidR="00B5790A" w:rsidRPr="00B5790A" w:rsidRDefault="00B5790A" w:rsidP="00B5790A">
      <w:pPr>
        <w:pStyle w:val="BodyText"/>
      </w:pPr>
      <w:r>
        <w:t>When a dosage format is used, PLINK also gives an INFO measure</w:t>
      </w:r>
      <w:r w:rsidR="00C24419">
        <w:t>; see</w:t>
      </w:r>
      <w:r>
        <w:t xml:space="preserve"> http://zzz.bwh.harvard.edu/plink/dosage.shtml.</w:t>
      </w:r>
      <w:bookmarkStart w:id="12" w:name="_GoBack"/>
      <w:bookmarkEnd w:id="12"/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lastRenderedPageBreak/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>SLURM script for qctool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32B98" w14:textId="77777777" w:rsidR="00CE704E" w:rsidRDefault="00CE704E">
      <w:pPr>
        <w:spacing w:after="0"/>
      </w:pPr>
      <w:r>
        <w:separator/>
      </w:r>
    </w:p>
  </w:endnote>
  <w:endnote w:type="continuationSeparator" w:id="0">
    <w:p w14:paraId="3DC216F5" w14:textId="77777777" w:rsidR="00CE704E" w:rsidRDefault="00CE7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7F009" w14:textId="77777777" w:rsidR="00CE704E" w:rsidRDefault="00CE704E">
      <w:r>
        <w:separator/>
      </w:r>
    </w:p>
  </w:footnote>
  <w:footnote w:type="continuationSeparator" w:id="0">
    <w:p w14:paraId="0902E628" w14:textId="77777777" w:rsidR="00CE704E" w:rsidRDefault="00CE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784C"/>
    <w:rsid w:val="002212AB"/>
    <w:rsid w:val="003A2E63"/>
    <w:rsid w:val="004E29B3"/>
    <w:rsid w:val="00590D07"/>
    <w:rsid w:val="005D1D05"/>
    <w:rsid w:val="00784D58"/>
    <w:rsid w:val="00832570"/>
    <w:rsid w:val="008D6863"/>
    <w:rsid w:val="009825FA"/>
    <w:rsid w:val="00B5790A"/>
    <w:rsid w:val="00B86B75"/>
    <w:rsid w:val="00BC48D5"/>
    <w:rsid w:val="00BD0A0C"/>
    <w:rsid w:val="00C0523A"/>
    <w:rsid w:val="00C24419"/>
    <w:rsid w:val="00C36279"/>
    <w:rsid w:val="00CE704E"/>
    <w:rsid w:val="00DE0A20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1223</Words>
  <Characters>6976</Characters>
  <Application>Microsoft Office Word</Application>
  <DocSecurity>0</DocSecurity>
  <Lines>58</Lines>
  <Paragraphs>16</Paragraphs>
  <ScaleCrop>false</ScaleCrop>
  <Company>Clinical School Computing Service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hua zhao</cp:lastModifiedBy>
  <cp:revision>7</cp:revision>
  <dcterms:created xsi:type="dcterms:W3CDTF">2018-12-13T18:10:00Z</dcterms:created>
  <dcterms:modified xsi:type="dcterms:W3CDTF">2018-12-16T09:55:00Z</dcterms:modified>
</cp:coreProperties>
</file>