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144FD4" w14:textId="1F34A2EC" w:rsidR="003A5B0A" w:rsidRPr="005F4749" w:rsidRDefault="00023D7A" w:rsidP="00264F96">
      <w:pPr>
        <w:tabs>
          <w:tab w:val="left" w:pos="0"/>
          <w:tab w:val="left" w:pos="2608"/>
          <w:tab w:val="left" w:pos="3912"/>
          <w:tab w:val="left" w:pos="5216"/>
        </w:tabs>
        <w:ind w:left="0"/>
        <w:jc w:val="both"/>
        <w:rPr>
          <w:rFonts w:asciiTheme="majorHAnsi" w:hAnsiTheme="majorHAnsi" w:cstheme="majorBidi"/>
        </w:rPr>
      </w:pPr>
      <w:r>
        <w:rPr>
          <w:rFonts w:asciiTheme="majorHAnsi" w:hAnsiTheme="majorHAnsi" w:cstheme="majorHAnsi"/>
          <w:noProof/>
        </w:rPr>
        <w:drawing>
          <wp:anchor distT="0" distB="0" distL="114300" distR="114300" simplePos="0" relativeHeight="251658243" behindDoc="0" locked="0" layoutInCell="1" allowOverlap="1" wp14:anchorId="09A78122" wp14:editId="554A73DB">
            <wp:simplePos x="0" y="0"/>
            <wp:positionH relativeFrom="margin">
              <wp:align>right</wp:align>
            </wp:positionH>
            <wp:positionV relativeFrom="paragraph">
              <wp:posOffset>-426568</wp:posOffset>
            </wp:positionV>
            <wp:extent cx="1400962" cy="1400962"/>
            <wp:effectExtent l="0" t="0" r="8890" b="8890"/>
            <wp:wrapNone/>
            <wp:docPr id="193491749"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91749" name="Graphic 3"/>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400962" cy="1400962"/>
                    </a:xfrm>
                    <a:prstGeom prst="rect">
                      <a:avLst/>
                    </a:prstGeom>
                  </pic:spPr>
                </pic:pic>
              </a:graphicData>
            </a:graphic>
          </wp:anchor>
        </w:drawing>
      </w:r>
      <w:r w:rsidR="00D24C53">
        <w:rPr>
          <w:rFonts w:asciiTheme="majorHAnsi" w:hAnsiTheme="majorHAnsi" w:cstheme="majorHAnsi"/>
          <w:noProof/>
        </w:rPr>
        <w:drawing>
          <wp:anchor distT="0" distB="0" distL="114300" distR="114300" simplePos="0" relativeHeight="251658242" behindDoc="0" locked="0" layoutInCell="1" allowOverlap="1" wp14:anchorId="627942AC" wp14:editId="0257E569">
            <wp:simplePos x="0" y="0"/>
            <wp:positionH relativeFrom="margin">
              <wp:align>left</wp:align>
            </wp:positionH>
            <wp:positionV relativeFrom="paragraph">
              <wp:posOffset>1364</wp:posOffset>
            </wp:positionV>
            <wp:extent cx="1440000" cy="254135"/>
            <wp:effectExtent l="0" t="0" r="8255" b="0"/>
            <wp:wrapNone/>
            <wp:docPr id="963886114" name="Graphic 2" descr="Savonia-ammattikorkeakou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886114" name="Graphic 2" descr="Savonia-ammattikorkeakoulu"/>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440000" cy="254135"/>
                    </a:xfrm>
                    <a:prstGeom prst="rect">
                      <a:avLst/>
                    </a:prstGeom>
                  </pic:spPr>
                </pic:pic>
              </a:graphicData>
            </a:graphic>
            <wp14:sizeRelH relativeFrom="margin">
              <wp14:pctWidth>0</wp14:pctWidth>
            </wp14:sizeRelH>
            <wp14:sizeRelV relativeFrom="margin">
              <wp14:pctHeight>0</wp14:pctHeight>
            </wp14:sizeRelV>
          </wp:anchor>
        </w:drawing>
      </w:r>
      <w:r w:rsidR="009D58AA" w:rsidRPr="00930A2E">
        <w:rPr>
          <w:rFonts w:asciiTheme="majorHAnsi" w:hAnsiTheme="majorHAnsi" w:cstheme="majorHAnsi"/>
          <w:noProof/>
        </w:rPr>
        <mc:AlternateContent>
          <mc:Choice Requires="wps">
            <w:drawing>
              <wp:anchor distT="0" distB="0" distL="114300" distR="114300" simplePos="0" relativeHeight="251658240" behindDoc="0" locked="0" layoutInCell="1" allowOverlap="1" wp14:anchorId="6D2EFA32" wp14:editId="18480790">
                <wp:simplePos x="0" y="0"/>
                <wp:positionH relativeFrom="page">
                  <wp:posOffset>19050</wp:posOffset>
                </wp:positionH>
                <wp:positionV relativeFrom="paragraph">
                  <wp:posOffset>-720090</wp:posOffset>
                </wp:positionV>
                <wp:extent cx="7543800" cy="2743200"/>
                <wp:effectExtent l="0" t="0" r="0" b="0"/>
                <wp:wrapNone/>
                <wp:docPr id="7" name="Rectangl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43800" cy="2743200"/>
                        </a:xfrm>
                        <a:prstGeom prst="rect">
                          <a:avLst/>
                        </a:prstGeom>
                        <a:solidFill>
                          <a:schemeClr val="accent1"/>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svg="http://schemas.microsoft.com/office/drawing/2016/SVG/main" xmlns:adec="http://schemas.microsoft.com/office/drawing/2017/decorative">
            <w:pict w14:anchorId="45BF3431">
              <v:rect id="Rectangle 2" style="position:absolute;margin-left:1.5pt;margin-top:-56.7pt;width:594pt;height:3in;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alt="&quot;&quot;" o:spid="_x0000_s1026" fillcolor="#ee3e8a [3204]" stroked="f" w14:anchorId="06E8D7F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">
                <w10:wrap anchorx="page"/>
              </v:rect>
            </w:pict>
          </mc:Fallback>
        </mc:AlternateContent>
      </w:r>
      <w:r w:rsidR="00694B30" w:rsidRPr="005F4749">
        <w:rPr>
          <w:rFonts w:asciiTheme="majorHAnsi" w:hAnsiTheme="majorHAnsi" w:cstheme="majorBidi"/>
        </w:rPr>
        <w:t xml:space="preserve"> </w:t>
      </w:r>
    </w:p>
    <w:p w14:paraId="0F9D7B1E" w14:textId="5AD2A365" w:rsidR="00870C02" w:rsidRPr="005F4749" w:rsidRDefault="00870C02" w:rsidP="00264F96">
      <w:pPr>
        <w:tabs>
          <w:tab w:val="left" w:pos="0"/>
          <w:tab w:val="left" w:pos="2608"/>
          <w:tab w:val="left" w:pos="3912"/>
          <w:tab w:val="left" w:pos="5216"/>
        </w:tabs>
        <w:ind w:left="0"/>
        <w:jc w:val="both"/>
        <w:rPr>
          <w:rFonts w:asciiTheme="majorHAnsi" w:hAnsiTheme="majorHAnsi" w:cstheme="majorBidi"/>
        </w:rPr>
      </w:pPr>
    </w:p>
    <w:p w14:paraId="49E769C9" w14:textId="31C73A7D" w:rsidR="00870C02" w:rsidRPr="005F4749" w:rsidRDefault="00870C02" w:rsidP="00264F96">
      <w:pPr>
        <w:tabs>
          <w:tab w:val="left" w:pos="0"/>
          <w:tab w:val="left" w:pos="2608"/>
          <w:tab w:val="left" w:pos="3912"/>
          <w:tab w:val="left" w:pos="5216"/>
        </w:tabs>
        <w:ind w:left="0"/>
        <w:jc w:val="both"/>
        <w:rPr>
          <w:rFonts w:asciiTheme="majorHAnsi" w:hAnsiTheme="majorHAnsi" w:cstheme="majorHAnsi"/>
        </w:rPr>
      </w:pPr>
    </w:p>
    <w:p w14:paraId="7B476F60" w14:textId="0AD0CDB6" w:rsidR="00694B30" w:rsidRPr="005F4749" w:rsidRDefault="00F57E53" w:rsidP="00264F96">
      <w:pPr>
        <w:tabs>
          <w:tab w:val="left" w:pos="2608"/>
          <w:tab w:val="left" w:pos="3912"/>
          <w:tab w:val="left" w:pos="5216"/>
        </w:tabs>
        <w:ind w:left="0"/>
        <w:jc w:val="both"/>
        <w:rPr>
          <w:rFonts w:asciiTheme="majorHAnsi" w:hAnsiTheme="majorHAnsi" w:cstheme="majorBidi"/>
        </w:rPr>
      </w:pPr>
      <w:r w:rsidRPr="00930A2E">
        <w:rPr>
          <w:rFonts w:asciiTheme="majorHAnsi" w:hAnsiTheme="majorHAnsi" w:cstheme="majorHAnsi"/>
          <w:noProof/>
        </w:rPr>
        <mc:AlternateContent>
          <mc:Choice Requires="wps">
            <w:drawing>
              <wp:anchor distT="0" distB="0" distL="114300" distR="114300" simplePos="0" relativeHeight="251658241" behindDoc="0" locked="0" layoutInCell="1" allowOverlap="1" wp14:anchorId="6A8F99A6" wp14:editId="060AAA91">
                <wp:simplePos x="0" y="0"/>
                <wp:positionH relativeFrom="margin">
                  <wp:align>right</wp:align>
                </wp:positionH>
                <wp:positionV relativeFrom="paragraph">
                  <wp:posOffset>163463</wp:posOffset>
                </wp:positionV>
                <wp:extent cx="6542842" cy="600710"/>
                <wp:effectExtent l="0" t="0" r="0" b="8890"/>
                <wp:wrapNone/>
                <wp:docPr id="9" name="Text Box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2842" cy="600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D0FE9" w14:textId="753CD835" w:rsidR="001730BD" w:rsidRPr="005F4749" w:rsidRDefault="00517CE0" w:rsidP="006E48F2">
                            <w:pPr>
                              <w:pStyle w:val="Tekijntiedot"/>
                              <w:spacing w:line="276" w:lineRule="auto"/>
                              <w:jc w:val="left"/>
                              <w:rPr>
                                <w:rFonts w:ascii="Tahoma" w:hAnsi="Tahoma" w:cs="Tahoma"/>
                                <w:b w:val="0"/>
                                <w:caps/>
                                <w:color w:val="FFFFFF" w:themeColor="background1"/>
                                <w:sz w:val="28"/>
                                <w:lang w:val="en-US"/>
                              </w:rPr>
                            </w:pPr>
                            <w:sdt>
                              <w:sdtPr>
                                <w:rPr>
                                  <w:rStyle w:val="Nega"/>
                                  <w:sz w:val="28"/>
                                </w:rPr>
                                <w:alias w:val="Select report type"/>
                                <w:tag w:val="Report type"/>
                                <w:id w:val="-1517996131"/>
                                <w:placeholder>
                                  <w:docPart w:val="F672C68A3D1C469BBA2C1C818B61F3A5"/>
                                </w:placeholder>
                                <w:dropDownList>
                                  <w:listItem w:value="Report type"/>
                                  <w:listItem w:displayText="Thesis" w:value="Thesis"/>
                                  <w:listItem w:displayText="Internship report" w:value="Internship report"/>
                                  <w:listItem w:displayText="Project report" w:value="Project report"/>
                                  <w:listItem w:displayText="Other report" w:value="Other report"/>
                                </w:dropDownList>
                              </w:sdtPr>
                              <w:sdtEndPr>
                                <w:rPr>
                                  <w:rStyle w:val="DefaultParagraphFont"/>
                                  <w:rFonts w:asciiTheme="majorHAnsi" w:hAnsiTheme="majorHAnsi" w:cstheme="majorHAnsi"/>
                                  <w:b/>
                                  <w:caps w:val="0"/>
                                  <w:color w:val="auto"/>
                                  <w:lang w:val="fi-FI"/>
                                </w:rPr>
                              </w:sdtEndPr>
                              <w:sdtContent>
                                <w:r w:rsidR="00B771B2">
                                  <w:rPr>
                                    <w:rStyle w:val="Nega"/>
                                    <w:sz w:val="28"/>
                                  </w:rPr>
                                  <w:t>Thesis</w:t>
                                </w:r>
                              </w:sdtContent>
                            </w:sdt>
                            <w:r w:rsidR="001730BD" w:rsidRPr="005F4749">
                              <w:rPr>
                                <w:color w:val="FFFFFF" w:themeColor="background1"/>
                                <w:spacing w:val="40"/>
                                <w:lang w:val="en-US"/>
                              </w:rPr>
                              <w:t xml:space="preserve"> </w:t>
                            </w:r>
                            <w:r w:rsidR="005F4749" w:rsidRPr="005F4749">
                              <w:rPr>
                                <w:b w:val="0"/>
                                <w:color w:val="FFFFFF" w:themeColor="background1"/>
                                <w:spacing w:val="40"/>
                                <w:lang w:val="en-US"/>
                              </w:rPr>
                              <w:t>–</w:t>
                            </w:r>
                            <w:r w:rsidR="001730BD" w:rsidRPr="005F4749">
                              <w:rPr>
                                <w:b w:val="0"/>
                                <w:color w:val="FFFFFF" w:themeColor="background1"/>
                                <w:spacing w:val="40"/>
                                <w:lang w:val="en-US"/>
                              </w:rPr>
                              <w:t xml:space="preserve"> </w:t>
                            </w:r>
                            <w:sdt>
                              <w:sdtPr>
                                <w:rPr>
                                  <w:rFonts w:ascii="Tahoma" w:hAnsi="Tahoma" w:cs="Tahoma"/>
                                  <w:b w:val="0"/>
                                  <w:caps/>
                                  <w:color w:val="FFFFFF" w:themeColor="background1"/>
                                  <w:sz w:val="28"/>
                                  <w:lang w:val="en-US"/>
                                </w:rPr>
                                <w:alias w:val="Select type of degree"/>
                                <w:tag w:val="Degree"/>
                                <w:id w:val="98077196"/>
                                <w:placeholder>
                                  <w:docPart w:val="C5C93F28C84F4DF1BB6CE789C3AB834D"/>
                                </w:placeholder>
                                <w:dropDownList>
                                  <w:listItem w:displayText="Bachelor's Degree" w:value="Bachelor's Degree"/>
                                  <w:listItem w:displayText="Master's Degree" w:value="Master's Degree"/>
                                </w:dropDownList>
                              </w:sdtPr>
                              <w:sdtEndPr/>
                              <w:sdtContent>
                                <w:r w:rsidR="00B771B2">
                                  <w:rPr>
                                    <w:rFonts w:ascii="Tahoma" w:hAnsi="Tahoma" w:cs="Tahoma"/>
                                    <w:b w:val="0"/>
                                    <w:caps/>
                                    <w:color w:val="FFFFFF" w:themeColor="background1"/>
                                    <w:sz w:val="28"/>
                                    <w:lang w:val="en-US"/>
                                  </w:rPr>
                                  <w:t>Bachelor's Degree</w:t>
                                </w:r>
                              </w:sdtContent>
                            </w:sdt>
                          </w:p>
                          <w:p w14:paraId="67435EF9" w14:textId="2ACF4115" w:rsidR="001730BD" w:rsidRPr="00ED4406" w:rsidRDefault="00517CE0" w:rsidP="006E48F2">
                            <w:pPr>
                              <w:pStyle w:val="Tekijntiedot"/>
                              <w:spacing w:line="276" w:lineRule="auto"/>
                              <w:jc w:val="left"/>
                              <w:rPr>
                                <w:color w:val="FFFFFF" w:themeColor="background1"/>
                                <w:spacing w:val="40"/>
                                <w:lang w:val="en-US"/>
                              </w:rPr>
                            </w:pPr>
                            <w:sdt>
                              <w:sdtPr>
                                <w:rPr>
                                  <w:rFonts w:asciiTheme="majorHAnsi" w:hAnsiTheme="majorHAnsi" w:cstheme="majorHAnsi"/>
                                  <w:b w:val="0"/>
                                  <w:bCs w:val="0"/>
                                  <w:caps/>
                                  <w:color w:val="FFFFFF" w:themeColor="background1"/>
                                  <w:sz w:val="28"/>
                                  <w:lang w:val="en-US"/>
                                </w:rPr>
                                <w:alias w:val="Select field of study"/>
                                <w:tag w:val="Select field of study"/>
                                <w:id w:val="1328938780"/>
                                <w:placeholder>
                                  <w:docPart w:val="C83242CF58904DB2BC1E64D2A44AAACE"/>
                                </w:placeholder>
                                <w:dropDownList>
                                  <w:listItem w:displayText="Select Field of Study" w:value="Select Field of Study"/>
                                  <w:listItem w:displayText="Culture" w:value="Culture"/>
                                  <w:listItem w:displayText="Natural Resources and the Environment" w:value="Natural Resources and the Environment"/>
                                  <w:listItem w:displayText="Tourism, Catering and Domestic Services" w:value="Tourism, Catering and Domestic Services"/>
                                  <w:listItem w:displayText="Social Services, Health and Sports" w:value="Social Services, Health and Sports"/>
                                  <w:listItem w:displayText="Technology, Communication and Transport" w:value="Technology, Communication and Transport"/>
                                  <w:listItem w:displayText="Social Sciences, Business and Administration" w:value="Social Sciences, Business and Administration"/>
                                </w:dropDownList>
                              </w:sdtPr>
                              <w:sdtEndPr/>
                              <w:sdtContent>
                                <w:r w:rsidR="00B771B2">
                                  <w:rPr>
                                    <w:rFonts w:asciiTheme="majorHAnsi" w:hAnsiTheme="majorHAnsi" w:cstheme="majorHAnsi"/>
                                    <w:b w:val="0"/>
                                    <w:bCs w:val="0"/>
                                    <w:caps/>
                                    <w:color w:val="FFFFFF" w:themeColor="background1"/>
                                    <w:sz w:val="28"/>
                                    <w:lang w:val="en-US"/>
                                  </w:rPr>
                                  <w:t>Technology, Communication and Transport</w:t>
                                </w:r>
                              </w:sdtContent>
                            </w:sdt>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8F99A6" id="_x0000_t202" coordsize="21600,21600" o:spt="202" path="m,l,21600r21600,l21600,xe">
                <v:stroke joinstyle="miter"/>
                <v:path gradientshapeok="t" o:connecttype="rect"/>
              </v:shapetype>
              <v:shape id="Text Box 3" o:spid="_x0000_s1026" type="#_x0000_t202" alt="&quot;&quot;" style="position:absolute;left:0;text-align:left;margin-left:464pt;margin-top:12.85pt;width:515.2pt;height:47.3pt;z-index:251658241;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" filled="f" stroked="f">
                <v:textbox>
                  <w:txbxContent>
                    <w:p w14:paraId="614D0FE9" w14:textId="753CD835" w:rsidR="001730BD" w:rsidRPr="005F4749" w:rsidRDefault="00517CE0" w:rsidP="006E48F2">
                      <w:pPr>
                        <w:pStyle w:val="Tekijntiedot"/>
                        <w:spacing w:line="276" w:lineRule="auto"/>
                        <w:jc w:val="left"/>
                        <w:rPr>
                          <w:rFonts w:ascii="Tahoma" w:hAnsi="Tahoma" w:cs="Tahoma"/>
                          <w:b w:val="0"/>
                          <w:caps/>
                          <w:color w:val="FFFFFF" w:themeColor="background1"/>
                          <w:sz w:val="28"/>
                          <w:lang w:val="en-US"/>
                        </w:rPr>
                      </w:pPr>
                      <w:sdt>
                        <w:sdtPr>
                          <w:rPr>
                            <w:rStyle w:val="Nega"/>
                            <w:sz w:val="28"/>
                          </w:rPr>
                          <w:alias w:val="Select report type"/>
                          <w:tag w:val="Report type"/>
                          <w:id w:val="-1517996131"/>
                          <w:placeholder>
                            <w:docPart w:val="F672C68A3D1C469BBA2C1C818B61F3A5"/>
                          </w:placeholder>
                          <w:dropDownList>
                            <w:listItem w:value="Report type"/>
                            <w:listItem w:displayText="Thesis" w:value="Thesis"/>
                            <w:listItem w:displayText="Internship report" w:value="Internship report"/>
                            <w:listItem w:displayText="Project report" w:value="Project report"/>
                            <w:listItem w:displayText="Other report" w:value="Other report"/>
                          </w:dropDownList>
                        </w:sdtPr>
                        <w:sdtEndPr>
                          <w:rPr>
                            <w:rStyle w:val="DefaultParagraphFont"/>
                            <w:rFonts w:asciiTheme="majorHAnsi" w:hAnsiTheme="majorHAnsi" w:cstheme="majorHAnsi"/>
                            <w:b/>
                            <w:caps w:val="0"/>
                            <w:color w:val="auto"/>
                            <w:lang w:val="fi-FI"/>
                          </w:rPr>
                        </w:sdtEndPr>
                        <w:sdtContent>
                          <w:r w:rsidR="00B771B2">
                            <w:rPr>
                              <w:rStyle w:val="Nega"/>
                              <w:sz w:val="28"/>
                            </w:rPr>
                            <w:t>Thesis</w:t>
                          </w:r>
                        </w:sdtContent>
                      </w:sdt>
                      <w:r w:rsidR="001730BD" w:rsidRPr="005F4749">
                        <w:rPr>
                          <w:color w:val="FFFFFF" w:themeColor="background1"/>
                          <w:spacing w:val="40"/>
                          <w:lang w:val="en-US"/>
                        </w:rPr>
                        <w:t xml:space="preserve"> </w:t>
                      </w:r>
                      <w:r w:rsidR="005F4749" w:rsidRPr="005F4749">
                        <w:rPr>
                          <w:b w:val="0"/>
                          <w:color w:val="FFFFFF" w:themeColor="background1"/>
                          <w:spacing w:val="40"/>
                          <w:lang w:val="en-US"/>
                        </w:rPr>
                        <w:t>–</w:t>
                      </w:r>
                      <w:r w:rsidR="001730BD" w:rsidRPr="005F4749">
                        <w:rPr>
                          <w:b w:val="0"/>
                          <w:color w:val="FFFFFF" w:themeColor="background1"/>
                          <w:spacing w:val="40"/>
                          <w:lang w:val="en-US"/>
                        </w:rPr>
                        <w:t xml:space="preserve"> </w:t>
                      </w:r>
                      <w:sdt>
                        <w:sdtPr>
                          <w:rPr>
                            <w:rFonts w:ascii="Tahoma" w:hAnsi="Tahoma" w:cs="Tahoma"/>
                            <w:b w:val="0"/>
                            <w:caps/>
                            <w:color w:val="FFFFFF" w:themeColor="background1"/>
                            <w:sz w:val="28"/>
                            <w:lang w:val="en-US"/>
                          </w:rPr>
                          <w:alias w:val="Select type of degree"/>
                          <w:tag w:val="Degree"/>
                          <w:id w:val="98077196"/>
                          <w:placeholder>
                            <w:docPart w:val="C5C93F28C84F4DF1BB6CE789C3AB834D"/>
                          </w:placeholder>
                          <w:dropDownList>
                            <w:listItem w:displayText="Bachelor's Degree" w:value="Bachelor's Degree"/>
                            <w:listItem w:displayText="Master's Degree" w:value="Master's Degree"/>
                          </w:dropDownList>
                        </w:sdtPr>
                        <w:sdtEndPr/>
                        <w:sdtContent>
                          <w:r w:rsidR="00B771B2">
                            <w:rPr>
                              <w:rFonts w:ascii="Tahoma" w:hAnsi="Tahoma" w:cs="Tahoma"/>
                              <w:b w:val="0"/>
                              <w:caps/>
                              <w:color w:val="FFFFFF" w:themeColor="background1"/>
                              <w:sz w:val="28"/>
                              <w:lang w:val="en-US"/>
                            </w:rPr>
                            <w:t>Bachelor's Degree</w:t>
                          </w:r>
                        </w:sdtContent>
                      </w:sdt>
                    </w:p>
                    <w:p w14:paraId="67435EF9" w14:textId="2ACF4115" w:rsidR="001730BD" w:rsidRPr="00ED4406" w:rsidRDefault="00517CE0" w:rsidP="006E48F2">
                      <w:pPr>
                        <w:pStyle w:val="Tekijntiedot"/>
                        <w:spacing w:line="276" w:lineRule="auto"/>
                        <w:jc w:val="left"/>
                        <w:rPr>
                          <w:color w:val="FFFFFF" w:themeColor="background1"/>
                          <w:spacing w:val="40"/>
                          <w:lang w:val="en-US"/>
                        </w:rPr>
                      </w:pPr>
                      <w:sdt>
                        <w:sdtPr>
                          <w:rPr>
                            <w:rFonts w:asciiTheme="majorHAnsi" w:hAnsiTheme="majorHAnsi" w:cstheme="majorHAnsi"/>
                            <w:b w:val="0"/>
                            <w:bCs w:val="0"/>
                            <w:caps/>
                            <w:color w:val="FFFFFF" w:themeColor="background1"/>
                            <w:sz w:val="28"/>
                            <w:lang w:val="en-US"/>
                          </w:rPr>
                          <w:alias w:val="Select field of study"/>
                          <w:tag w:val="Select field of study"/>
                          <w:id w:val="1328938780"/>
                          <w:placeholder>
                            <w:docPart w:val="C83242CF58904DB2BC1E64D2A44AAACE"/>
                          </w:placeholder>
                          <w:dropDownList>
                            <w:listItem w:displayText="Select Field of Study" w:value="Select Field of Study"/>
                            <w:listItem w:displayText="Culture" w:value="Culture"/>
                            <w:listItem w:displayText="Natural Resources and the Environment" w:value="Natural Resources and the Environment"/>
                            <w:listItem w:displayText="Tourism, Catering and Domestic Services" w:value="Tourism, Catering and Domestic Services"/>
                            <w:listItem w:displayText="Social Services, Health and Sports" w:value="Social Services, Health and Sports"/>
                            <w:listItem w:displayText="Technology, Communication and Transport" w:value="Technology, Communication and Transport"/>
                            <w:listItem w:displayText="Social Sciences, Business and Administration" w:value="Social Sciences, Business and Administration"/>
                          </w:dropDownList>
                        </w:sdtPr>
                        <w:sdtEndPr/>
                        <w:sdtContent>
                          <w:r w:rsidR="00B771B2">
                            <w:rPr>
                              <w:rFonts w:asciiTheme="majorHAnsi" w:hAnsiTheme="majorHAnsi" w:cstheme="majorHAnsi"/>
                              <w:b w:val="0"/>
                              <w:bCs w:val="0"/>
                              <w:caps/>
                              <w:color w:val="FFFFFF" w:themeColor="background1"/>
                              <w:sz w:val="28"/>
                              <w:lang w:val="en-US"/>
                            </w:rPr>
                            <w:t>Technology, Communication and Transport</w:t>
                          </w:r>
                        </w:sdtContent>
                      </w:sdt>
                    </w:p>
                  </w:txbxContent>
                </v:textbox>
                <w10:wrap anchorx="margin"/>
              </v:shape>
            </w:pict>
          </mc:Fallback>
        </mc:AlternateContent>
      </w:r>
    </w:p>
    <w:p w14:paraId="7E889D46" w14:textId="4BBE587F" w:rsidR="00694B30" w:rsidRPr="005F4749" w:rsidRDefault="00694B30" w:rsidP="00264F96">
      <w:pPr>
        <w:tabs>
          <w:tab w:val="left" w:pos="0"/>
          <w:tab w:val="left" w:pos="2608"/>
          <w:tab w:val="left" w:pos="3912"/>
          <w:tab w:val="left" w:pos="5216"/>
        </w:tabs>
        <w:ind w:left="0"/>
        <w:jc w:val="both"/>
        <w:rPr>
          <w:rFonts w:asciiTheme="majorHAnsi" w:hAnsiTheme="majorHAnsi" w:cstheme="majorHAnsi"/>
        </w:rPr>
      </w:pPr>
    </w:p>
    <w:p w14:paraId="5A0679BE" w14:textId="45D4405E" w:rsidR="00694B30" w:rsidRPr="005F4749" w:rsidRDefault="00694B30" w:rsidP="00264F96">
      <w:pPr>
        <w:tabs>
          <w:tab w:val="left" w:pos="0"/>
          <w:tab w:val="left" w:pos="2608"/>
          <w:tab w:val="left" w:pos="3912"/>
          <w:tab w:val="left" w:pos="5216"/>
        </w:tabs>
        <w:ind w:left="0"/>
        <w:jc w:val="both"/>
        <w:rPr>
          <w:rFonts w:asciiTheme="majorHAnsi" w:hAnsiTheme="majorHAnsi" w:cstheme="majorHAnsi"/>
        </w:rPr>
      </w:pPr>
    </w:p>
    <w:p w14:paraId="45795CD8" w14:textId="7767836D" w:rsidR="001F7840" w:rsidRPr="005F4749" w:rsidRDefault="001F7840" w:rsidP="00264F96">
      <w:pPr>
        <w:tabs>
          <w:tab w:val="left" w:pos="0"/>
          <w:tab w:val="left" w:pos="2608"/>
          <w:tab w:val="left" w:pos="3912"/>
          <w:tab w:val="left" w:pos="5216"/>
        </w:tabs>
        <w:ind w:left="0"/>
        <w:jc w:val="both"/>
        <w:rPr>
          <w:rFonts w:asciiTheme="majorHAnsi" w:hAnsiTheme="majorHAnsi" w:cstheme="majorHAnsi"/>
        </w:rPr>
      </w:pPr>
    </w:p>
    <w:p w14:paraId="0C7D6CBF" w14:textId="77777777" w:rsidR="00BF662D" w:rsidRPr="005F4749" w:rsidRDefault="00BF662D" w:rsidP="00264F96">
      <w:pPr>
        <w:pStyle w:val="Kansilehdenpotsikko"/>
        <w:jc w:val="both"/>
      </w:pPr>
    </w:p>
    <w:p w14:paraId="29DFA4FE" w14:textId="05F84FEC" w:rsidR="00C332C6" w:rsidRPr="0094578C" w:rsidRDefault="00A1185F" w:rsidP="001364D4">
      <w:pPr>
        <w:pStyle w:val="TitlepageThesistitle"/>
        <w:jc w:val="both"/>
      </w:pPr>
      <w:r>
        <w:t xml:space="preserve">ANALYSIS OF PROXIMITY SENSORS </w:t>
      </w:r>
      <w:r w:rsidR="001364D4">
        <w:t>FOR SMART STREET LIGHTING SOLUTIONS</w:t>
      </w:r>
    </w:p>
    <w:p w14:paraId="47EA8C70" w14:textId="54E81947" w:rsidR="00870676" w:rsidRPr="0094578C" w:rsidRDefault="00870676" w:rsidP="00264F96">
      <w:pPr>
        <w:pStyle w:val="TitlepageSubtitle"/>
        <w:jc w:val="both"/>
      </w:pPr>
    </w:p>
    <w:p w14:paraId="5BEB96BF" w14:textId="5BE2D05C" w:rsidR="001F7840" w:rsidRPr="00870676" w:rsidRDefault="001F7840" w:rsidP="00264F96">
      <w:pPr>
        <w:tabs>
          <w:tab w:val="left" w:pos="0"/>
          <w:tab w:val="left" w:pos="2608"/>
          <w:tab w:val="left" w:pos="3912"/>
          <w:tab w:val="left" w:pos="5216"/>
        </w:tabs>
        <w:ind w:left="0"/>
        <w:jc w:val="both"/>
        <w:rPr>
          <w:rFonts w:asciiTheme="majorHAnsi" w:hAnsiTheme="majorHAnsi" w:cstheme="majorHAnsi"/>
        </w:rPr>
      </w:pPr>
    </w:p>
    <w:p w14:paraId="7802F3C7" w14:textId="62879CAD" w:rsidR="001F7840" w:rsidRPr="00870676" w:rsidRDefault="001F7840" w:rsidP="00264F96">
      <w:pPr>
        <w:tabs>
          <w:tab w:val="left" w:pos="0"/>
          <w:tab w:val="left" w:pos="2608"/>
          <w:tab w:val="left" w:pos="3912"/>
          <w:tab w:val="left" w:pos="5216"/>
        </w:tabs>
        <w:ind w:left="0"/>
        <w:jc w:val="both"/>
        <w:rPr>
          <w:rFonts w:asciiTheme="majorHAnsi" w:hAnsiTheme="majorHAnsi" w:cstheme="majorHAnsi"/>
        </w:rPr>
      </w:pPr>
    </w:p>
    <w:p w14:paraId="244F03B1" w14:textId="1A711129" w:rsidR="001F7840" w:rsidRPr="00870676" w:rsidRDefault="001F7840" w:rsidP="00264F96">
      <w:pPr>
        <w:tabs>
          <w:tab w:val="left" w:pos="0"/>
          <w:tab w:val="left" w:pos="2608"/>
          <w:tab w:val="left" w:pos="3912"/>
          <w:tab w:val="left" w:pos="5216"/>
        </w:tabs>
        <w:ind w:left="0"/>
        <w:jc w:val="both"/>
        <w:rPr>
          <w:rFonts w:asciiTheme="majorHAnsi" w:hAnsiTheme="majorHAnsi" w:cstheme="majorHAnsi"/>
        </w:rPr>
      </w:pPr>
    </w:p>
    <w:p w14:paraId="064D7472" w14:textId="31A4ED69" w:rsidR="001F7840" w:rsidRPr="00870676" w:rsidRDefault="001F7840" w:rsidP="00264F96">
      <w:pPr>
        <w:tabs>
          <w:tab w:val="left" w:pos="0"/>
          <w:tab w:val="left" w:pos="2608"/>
          <w:tab w:val="left" w:pos="3912"/>
          <w:tab w:val="left" w:pos="5216"/>
        </w:tabs>
        <w:ind w:left="0"/>
        <w:jc w:val="both"/>
        <w:rPr>
          <w:rFonts w:asciiTheme="majorHAnsi" w:hAnsiTheme="majorHAnsi" w:cstheme="majorHAnsi"/>
        </w:rPr>
      </w:pPr>
    </w:p>
    <w:p w14:paraId="6478F667" w14:textId="77777777" w:rsidR="00694B30" w:rsidRPr="00870676" w:rsidRDefault="00694B30" w:rsidP="00264F96">
      <w:pPr>
        <w:tabs>
          <w:tab w:val="left" w:pos="0"/>
          <w:tab w:val="left" w:pos="2608"/>
          <w:tab w:val="left" w:pos="3912"/>
          <w:tab w:val="left" w:pos="5216"/>
        </w:tabs>
        <w:ind w:left="0"/>
        <w:jc w:val="both"/>
        <w:rPr>
          <w:rFonts w:asciiTheme="majorHAnsi" w:hAnsiTheme="majorHAnsi" w:cstheme="majorHAnsi"/>
        </w:rPr>
      </w:pPr>
    </w:p>
    <w:p w14:paraId="1BBCC159" w14:textId="7C16AFFC" w:rsidR="00C204A7" w:rsidRPr="00870676" w:rsidRDefault="00C204A7" w:rsidP="00264F96">
      <w:pPr>
        <w:tabs>
          <w:tab w:val="left" w:pos="0"/>
          <w:tab w:val="left" w:pos="2608"/>
          <w:tab w:val="left" w:pos="3912"/>
          <w:tab w:val="left" w:pos="5216"/>
        </w:tabs>
        <w:ind w:left="0"/>
        <w:jc w:val="both"/>
        <w:rPr>
          <w:rFonts w:asciiTheme="majorHAnsi" w:hAnsiTheme="majorHAnsi" w:cstheme="majorHAnsi"/>
        </w:rPr>
      </w:pPr>
    </w:p>
    <w:p w14:paraId="0D6A4F43" w14:textId="426F626E" w:rsidR="006E48F2" w:rsidRPr="00870676" w:rsidRDefault="006E48F2" w:rsidP="00264F96">
      <w:pPr>
        <w:tabs>
          <w:tab w:val="left" w:pos="0"/>
          <w:tab w:val="left" w:pos="2608"/>
          <w:tab w:val="left" w:pos="3912"/>
          <w:tab w:val="left" w:pos="5216"/>
        </w:tabs>
        <w:ind w:left="0"/>
        <w:jc w:val="both"/>
        <w:rPr>
          <w:rFonts w:asciiTheme="majorHAnsi" w:hAnsiTheme="majorHAnsi" w:cstheme="majorHAnsi"/>
        </w:rPr>
      </w:pPr>
    </w:p>
    <w:p w14:paraId="461FEC6E" w14:textId="77777777" w:rsidR="006E48F2" w:rsidRPr="00870676" w:rsidRDefault="006E48F2" w:rsidP="00264F96">
      <w:pPr>
        <w:tabs>
          <w:tab w:val="left" w:pos="0"/>
          <w:tab w:val="left" w:pos="2608"/>
          <w:tab w:val="left" w:pos="3912"/>
          <w:tab w:val="left" w:pos="5216"/>
        </w:tabs>
        <w:ind w:left="0"/>
        <w:jc w:val="both"/>
        <w:rPr>
          <w:rFonts w:asciiTheme="majorHAnsi" w:hAnsiTheme="majorHAnsi" w:cstheme="majorHAnsi"/>
        </w:rPr>
      </w:pPr>
    </w:p>
    <w:p w14:paraId="33522BA4" w14:textId="77777777" w:rsidR="00C204A7" w:rsidRPr="00870676" w:rsidRDefault="00C204A7" w:rsidP="00264F96">
      <w:pPr>
        <w:tabs>
          <w:tab w:val="left" w:pos="0"/>
          <w:tab w:val="left" w:pos="2608"/>
          <w:tab w:val="left" w:pos="3912"/>
          <w:tab w:val="left" w:pos="5216"/>
        </w:tabs>
        <w:ind w:left="0"/>
        <w:jc w:val="both"/>
        <w:rPr>
          <w:rFonts w:asciiTheme="majorHAnsi" w:hAnsiTheme="majorHAnsi" w:cstheme="majorHAnsi"/>
        </w:rPr>
      </w:pPr>
    </w:p>
    <w:p w14:paraId="72610C87" w14:textId="1AD84279" w:rsidR="00694B30" w:rsidRPr="00870676" w:rsidRDefault="00694B30" w:rsidP="00264F96">
      <w:pPr>
        <w:tabs>
          <w:tab w:val="left" w:pos="0"/>
          <w:tab w:val="left" w:pos="2608"/>
          <w:tab w:val="left" w:pos="3912"/>
          <w:tab w:val="left" w:pos="5216"/>
        </w:tabs>
        <w:ind w:left="0"/>
        <w:jc w:val="both"/>
        <w:rPr>
          <w:rFonts w:asciiTheme="majorHAnsi" w:hAnsiTheme="majorHAnsi" w:cstheme="majorHAnsi"/>
        </w:rPr>
      </w:pPr>
    </w:p>
    <w:p w14:paraId="0E8C78EC" w14:textId="22635563" w:rsidR="00D64C27" w:rsidRPr="00870676" w:rsidRDefault="00D64C27" w:rsidP="00264F96">
      <w:pPr>
        <w:tabs>
          <w:tab w:val="left" w:pos="0"/>
          <w:tab w:val="left" w:pos="2608"/>
          <w:tab w:val="left" w:pos="3912"/>
          <w:tab w:val="left" w:pos="5216"/>
        </w:tabs>
        <w:ind w:left="0"/>
        <w:jc w:val="both"/>
        <w:rPr>
          <w:rFonts w:asciiTheme="majorHAnsi" w:hAnsiTheme="majorHAnsi" w:cstheme="majorHAnsi"/>
        </w:rPr>
      </w:pPr>
    </w:p>
    <w:p w14:paraId="57CF766E" w14:textId="34435280" w:rsidR="00D64C27" w:rsidRPr="00870676" w:rsidRDefault="00D64C27" w:rsidP="00264F96">
      <w:pPr>
        <w:tabs>
          <w:tab w:val="left" w:pos="0"/>
          <w:tab w:val="left" w:pos="2608"/>
          <w:tab w:val="left" w:pos="3912"/>
          <w:tab w:val="left" w:pos="5216"/>
        </w:tabs>
        <w:ind w:left="0"/>
        <w:jc w:val="both"/>
        <w:rPr>
          <w:rFonts w:asciiTheme="majorHAnsi" w:hAnsiTheme="majorHAnsi" w:cstheme="majorHAnsi"/>
        </w:rPr>
      </w:pPr>
    </w:p>
    <w:p w14:paraId="15C0C0BC" w14:textId="1EAEA3AC" w:rsidR="00527384" w:rsidRPr="00870676" w:rsidRDefault="00527384" w:rsidP="00264F96">
      <w:pPr>
        <w:tabs>
          <w:tab w:val="left" w:pos="0"/>
          <w:tab w:val="left" w:pos="2608"/>
          <w:tab w:val="left" w:pos="3912"/>
          <w:tab w:val="left" w:pos="5216"/>
        </w:tabs>
        <w:ind w:left="0"/>
        <w:jc w:val="both"/>
        <w:rPr>
          <w:rFonts w:asciiTheme="majorHAnsi" w:hAnsiTheme="majorHAnsi" w:cstheme="majorHAnsi"/>
        </w:rPr>
      </w:pPr>
    </w:p>
    <w:p w14:paraId="73DA7766" w14:textId="689CB082" w:rsidR="006D3121" w:rsidRPr="00EA37E7" w:rsidRDefault="006D3121" w:rsidP="00264F96">
      <w:pPr>
        <w:spacing w:line="276" w:lineRule="auto"/>
        <w:jc w:val="both"/>
      </w:pPr>
      <w:r w:rsidRPr="4F467DEF">
        <w:t>AUTHOR</w:t>
      </w:r>
      <w:r>
        <w:tab/>
      </w:r>
      <w:r w:rsidR="00B771B2">
        <w:t>Annabella Guobadia</w:t>
      </w:r>
    </w:p>
    <w:p w14:paraId="454AD3BA" w14:textId="77777777" w:rsidR="005050F4" w:rsidRDefault="005050F4" w:rsidP="00264F96">
      <w:pPr>
        <w:spacing w:line="276" w:lineRule="auto"/>
        <w:ind w:firstLine="1304"/>
        <w:jc w:val="both"/>
      </w:pPr>
    </w:p>
    <w:p w14:paraId="102A865A" w14:textId="6E55E05D" w:rsidR="0084301C" w:rsidRPr="006D3121" w:rsidRDefault="008C7E91" w:rsidP="00D63304">
      <w:pPr>
        <w:spacing w:line="276" w:lineRule="auto"/>
        <w:ind w:left="0"/>
        <w:jc w:val="both"/>
        <w:rPr>
          <w:rFonts w:asciiTheme="majorHAnsi" w:hAnsiTheme="majorHAnsi" w:cstheme="majorHAnsi"/>
          <w:noProof/>
        </w:rPr>
      </w:pPr>
      <w:r w:rsidRPr="006D3121">
        <w:tab/>
      </w:r>
      <w:bookmarkStart w:id="0" w:name="_Toc312154646"/>
      <w:r w:rsidR="0084301C" w:rsidRPr="006D3121">
        <w:rPr>
          <w:rFonts w:asciiTheme="majorHAnsi" w:hAnsiTheme="majorHAnsi" w:cstheme="majorHAnsi"/>
          <w:noProof/>
        </w:rPr>
        <w:br w:type="page"/>
      </w:r>
    </w:p>
    <w:p w14:paraId="5D1EBC6E" w14:textId="77777777" w:rsidR="00BA730C" w:rsidRPr="001F26DA" w:rsidRDefault="00947A4D" w:rsidP="00264F96">
      <w:pPr>
        <w:pStyle w:val="Abstractheader"/>
        <w:jc w:val="both"/>
      </w:pPr>
      <w:bookmarkStart w:id="1" w:name="_Toc312154647"/>
      <w:bookmarkEnd w:id="0"/>
      <w:r w:rsidRPr="00A2378D">
        <w:lastRenderedPageBreak/>
        <w:t>SAVONIA UNIV</w:t>
      </w:r>
      <w:r w:rsidR="0038669F" w:rsidRPr="00A2378D">
        <w:t>ERSITY OF APPLIED SCIENCES</w:t>
      </w:r>
      <w:r w:rsidR="00BA730C" w:rsidRPr="00A2378D">
        <w:tab/>
      </w:r>
      <w:r w:rsidRPr="001F26DA">
        <w:t>THESIS</w:t>
      </w:r>
      <w:bookmarkStart w:id="2" w:name="_Toc312154648"/>
      <w:bookmarkEnd w:id="1"/>
      <w:r w:rsidR="0038669F" w:rsidRPr="001F26DA">
        <w:br/>
      </w:r>
      <w:r w:rsidRPr="001F26DA">
        <w:t>Abstract</w:t>
      </w:r>
      <w:bookmarkEnd w:id="2"/>
    </w:p>
    <w:tbl>
      <w:tblPr>
        <w:tblW w:w="487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Caption w:val="Abstract eli englanninkielinen tiivistelmä"/>
        <w:tblDescription w:val="Abstract eli englanninkielinen tiivistelmä on tehty lomakkeeksi, jonka kenttiin joko kirjoitetaan tekstiä englannin kielellä tai tieto valitaan avautuvasta luettelosta. "/>
      </w:tblPr>
      <w:tblGrid>
        <w:gridCol w:w="1466"/>
        <w:gridCol w:w="3581"/>
        <w:gridCol w:w="2012"/>
        <w:gridCol w:w="2883"/>
      </w:tblGrid>
      <w:tr w:rsidR="00947A4D" w:rsidRPr="00BE2AFC" w14:paraId="686E153A" w14:textId="77777777" w:rsidTr="2B25A1DB">
        <w:trPr>
          <w:trHeight w:val="510"/>
        </w:trPr>
        <w:tc>
          <w:tcPr>
            <w:tcW w:w="5000" w:type="pct"/>
            <w:gridSpan w:val="4"/>
            <w:tcBorders>
              <w:top w:val="single" w:sz="4" w:space="0" w:color="auto"/>
              <w:left w:val="single" w:sz="4" w:space="0" w:color="auto"/>
              <w:bottom w:val="nil"/>
              <w:right w:val="single" w:sz="4" w:space="0" w:color="auto"/>
            </w:tcBorders>
          </w:tcPr>
          <w:p w14:paraId="7F2F9E33" w14:textId="77777777" w:rsidR="00947A4D" w:rsidRPr="005F4749" w:rsidRDefault="00947A4D" w:rsidP="00264F96">
            <w:pPr>
              <w:pStyle w:val="NoSpacing"/>
              <w:jc w:val="both"/>
              <w:rPr>
                <w:rFonts w:asciiTheme="majorHAnsi" w:hAnsiTheme="majorHAnsi" w:cstheme="majorHAnsi"/>
              </w:rPr>
            </w:pPr>
            <w:r w:rsidRPr="005F4749">
              <w:rPr>
                <w:rFonts w:asciiTheme="majorHAnsi" w:hAnsiTheme="majorHAnsi" w:cstheme="majorHAnsi"/>
              </w:rPr>
              <w:t>Field of Study</w:t>
            </w:r>
          </w:p>
          <w:sdt>
            <w:sdtPr>
              <w:rPr>
                <w:rFonts w:asciiTheme="majorHAnsi" w:hAnsiTheme="majorHAnsi" w:cstheme="majorBidi"/>
                <w:sz w:val="20"/>
                <w:szCs w:val="20"/>
                <w:lang w:val="en-US"/>
              </w:rPr>
              <w:alias w:val="Select Field of Study"/>
              <w:tag w:val="Select Field of Study"/>
              <w:id w:val="517138"/>
              <w:placeholder>
                <w:docPart w:val="728731A2BB724AFA9199C5BB96592153"/>
              </w:placeholder>
              <w:dropDownList>
                <w:listItem w:displayText="Culture" w:value="Culture"/>
                <w:listItem w:displayText="Natural Resources and the Environment" w:value="Natural Resources and the Environment"/>
                <w:listItem w:displayText="Social Sciences, Business and Administration" w:value="Social Sciences, Business and Administration"/>
                <w:listItem w:displayText="Social Services, Health and Sports" w:value="Social Services, Health and Sports"/>
                <w:listItem w:displayText="Technology, Communication and Transport" w:value="Technology, Communication and Transport"/>
                <w:listItem w:displayText="Tourism, Catering and Domestic Services" w:value="Tourism, Catering and Domestic Services"/>
              </w:dropDownList>
            </w:sdtPr>
            <w:sdtEndPr/>
            <w:sdtContent>
              <w:p w14:paraId="60D50D5A" w14:textId="13C6601F" w:rsidR="00947A4D" w:rsidRPr="005F4749" w:rsidRDefault="00B771B2" w:rsidP="00264F96">
                <w:pPr>
                  <w:pStyle w:val="Tiivistelmabstract"/>
                  <w:jc w:val="both"/>
                  <w:rPr>
                    <w:rFonts w:asciiTheme="majorHAnsi" w:hAnsiTheme="majorHAnsi" w:cstheme="majorHAnsi"/>
                    <w:sz w:val="20"/>
                    <w:szCs w:val="20"/>
                    <w:lang w:val="en-US"/>
                  </w:rPr>
                </w:pPr>
                <w:r w:rsidRPr="000F104E">
                  <w:rPr>
                    <w:rFonts w:asciiTheme="majorHAnsi" w:hAnsiTheme="majorHAnsi" w:cstheme="majorBidi"/>
                    <w:sz w:val="20"/>
                    <w:szCs w:val="20"/>
                    <w:lang w:val="en-US"/>
                  </w:rPr>
                  <w:t>Technology, Communication and Transport</w:t>
                </w:r>
              </w:p>
            </w:sdtContent>
          </w:sdt>
        </w:tc>
      </w:tr>
      <w:tr w:rsidR="00947A4D" w:rsidRPr="00BE2AFC" w14:paraId="16D55422" w14:textId="77777777" w:rsidTr="2B25A1DB">
        <w:trPr>
          <w:trHeight w:hRule="exact" w:val="80"/>
        </w:trPr>
        <w:tc>
          <w:tcPr>
            <w:tcW w:w="5000" w:type="pct"/>
            <w:gridSpan w:val="4"/>
            <w:tcBorders>
              <w:top w:val="nil"/>
              <w:left w:val="single" w:sz="4" w:space="0" w:color="auto"/>
              <w:bottom w:val="single" w:sz="4" w:space="0" w:color="auto"/>
              <w:right w:val="single" w:sz="4" w:space="0" w:color="auto"/>
            </w:tcBorders>
          </w:tcPr>
          <w:p w14:paraId="6231429C" w14:textId="77777777" w:rsidR="00947A4D" w:rsidRPr="005F4749" w:rsidRDefault="00947A4D" w:rsidP="00264F96">
            <w:pPr>
              <w:pStyle w:val="NoSpacing"/>
              <w:jc w:val="both"/>
              <w:rPr>
                <w:rFonts w:asciiTheme="majorHAnsi" w:hAnsiTheme="majorHAnsi" w:cstheme="majorHAnsi"/>
              </w:rPr>
            </w:pPr>
          </w:p>
        </w:tc>
      </w:tr>
      <w:tr w:rsidR="00947A4D" w:rsidRPr="00204EFE" w14:paraId="3522CFBA" w14:textId="77777777" w:rsidTr="2B25A1DB">
        <w:trPr>
          <w:trHeight w:val="587"/>
        </w:trPr>
        <w:tc>
          <w:tcPr>
            <w:tcW w:w="5000" w:type="pct"/>
            <w:gridSpan w:val="4"/>
            <w:tcBorders>
              <w:top w:val="single" w:sz="4" w:space="0" w:color="auto"/>
              <w:left w:val="single" w:sz="4" w:space="0" w:color="auto"/>
              <w:bottom w:val="single" w:sz="4" w:space="0" w:color="auto"/>
              <w:right w:val="single" w:sz="4" w:space="0" w:color="auto"/>
            </w:tcBorders>
          </w:tcPr>
          <w:p w14:paraId="110960B0" w14:textId="77777777" w:rsidR="00947A4D" w:rsidRPr="001F26DA" w:rsidRDefault="00947A4D" w:rsidP="00264F96">
            <w:pPr>
              <w:pStyle w:val="NoSpacing"/>
              <w:jc w:val="both"/>
              <w:rPr>
                <w:rFonts w:asciiTheme="majorHAnsi" w:hAnsiTheme="majorHAnsi" w:cstheme="majorHAnsi"/>
              </w:rPr>
            </w:pPr>
            <w:r w:rsidRPr="001F26DA">
              <w:rPr>
                <w:rFonts w:asciiTheme="majorHAnsi" w:hAnsiTheme="majorHAnsi" w:cstheme="majorHAnsi"/>
              </w:rPr>
              <w:t>Degree Programme</w:t>
            </w:r>
          </w:p>
          <w:sdt>
            <w:sdtPr>
              <w:rPr>
                <w:rFonts w:asciiTheme="majorHAnsi" w:hAnsiTheme="majorHAnsi" w:cstheme="majorBidi"/>
                <w:sz w:val="20"/>
                <w:szCs w:val="20"/>
              </w:rPr>
              <w:alias w:val="Select Degree Programme "/>
              <w:tag w:val="Select Degree Programme "/>
              <w:id w:val="517155"/>
              <w:placeholder>
                <w:docPart w:val="16B2092D1BC14194A651F9756D270D30"/>
              </w:placeholder>
              <w:dropDownList>
                <w:listItem w:displayText="Select Programme" w:value="Select Programme"/>
                <w:listItem w:displayText="Degree Programme in Agriculture and Rural Industries" w:value="Degree Programme in Agriculture and Rural Industries"/>
                <w:listItem w:displayText="Degree Programme in Art Pegagogy" w:value="Degree Programme in Art Pegagogy"/>
                <w:listItem w:displayText="Degree Programme in Biomedical Laboratory Science" w:value="Degree Programme in Biomedical Laboratory Science"/>
                <w:listItem w:displayText="Degree Programme in Business and Administration" w:value="Degree Programme in Business and Administration"/>
                <w:listItem w:displayText="Degree Programme in Business and Administration, Wellness Business" w:value="Degree Programme in Business and Administration, Wellness Business"/>
                <w:listItem w:displayText="Degree Programme in Civil Engineering" w:value="Degree Programme in Civil Engineering"/>
                <w:listItem w:displayText="Degree Programme in Construction Architecture" w:value="Degree Programme in Construction Architecture"/>
                <w:listItem w:displayText="Degree Programme in Construction Management" w:value="Degree Programme in Construction Management"/>
                <w:listItem w:displayText="Degree Programme in Dance Pedagogy" w:value="Degree Programme in Dance Pedagogy"/>
                <w:listItem w:displayText="Degree Programme in Dental Hygiene" w:value="Degree Programme in Dental Hygiene"/>
                <w:listItem w:displayText="Degree Programme in Design" w:value="Degree Programme in Design"/>
                <w:listItem w:displayText="Degree Programme in Design Making" w:value="Degree Programme in Design Making"/>
                <w:listItem w:displayText="Degree Programme in Electrical and Automation Engineering" w:value="Degree Programme in Electrical and Automation Engineering"/>
                <w:listItem w:displayText="Degree Programme in Emergency Care" w:value="Degree Programme in Emergency Care"/>
                <w:listItem w:displayText="Degree Programme in Energy Engineering" w:value="Degree Programme in Energy Engineering"/>
                <w:listItem w:displayText="Degree Programme in Environmental Technology" w:value="Degree Programme in Environmental Technology"/>
                <w:listItem w:displayText="Degree Programme in Information Technology" w:value="Degree Programme in Information Technology"/>
                <w:listItem w:displayText="Degree Programme in Incormation Technology, Internet of Things" w:value="Degree Programme in Incormation Technology, Internet of Things"/>
                <w:listItem w:displayText="Degree Programme in Mechanical Engineering" w:value="Degree Programme in Mechanical Engineering"/>
                <w:listItem w:displayText="Degree Programme in Midwife" w:value="Degree Programme in Midwife"/>
                <w:listItem w:displayText="Degree Programme in Music Pedagogy" w:value="Degree Programme in Music Pedagogy"/>
                <w:listItem w:displayText="Degree Programme in Nursing" w:value="Degree Programme in Nursing"/>
                <w:listItem w:displayText="Degree Programme in Physiotherapy" w:value="Degree Programme in Physiotherapy"/>
                <w:listItem w:displayText="Degree Programme in Public Health Nurse" w:value="Degree Programme in Public Health Nurse"/>
                <w:listItem w:displayText="Degree Programme in Radiography and Radiation Therapy" w:value="Degree Programme in Radiography and Radiation Therapy"/>
                <w:listItem w:displayText="Degree Programme in Rural Development" w:value="Degree Programme in Rural Development"/>
                <w:listItem w:displayText="Degree Programme in Social Services" w:value="Degree Programme in Social Services"/>
                <w:listItem w:displayText="Degree Programme in Technology Competence Management" w:value="Degree Programme in Technology Competence Management"/>
                <w:listItem w:displayText="Degree Programme in Tourism and Hospitality Management" w:value="Degree Programme in Tourism and Hospitality Management"/>
                <w:listItem w:displayText="Master's Degree Programme in Advanced Practice Nursing" w:value="Master's Degree Programme in Advanced Practice Nursing"/>
                <w:listItem w:displayText="Master's Degree Programme in Art Pedagogy" w:value="Master's Degree Programme in Art Pedagogy"/>
                <w:listItem w:displayText="Master's Degree Programme in Biomedical Laboratory Science / Master's Degree Programme in Radiography" w:value="Master's Degree Programme in Biomedical Laboratory Science / Master's Degree Programme in Radiography"/>
                <w:listItem w:displayText="Master's Degree Programme in Business Administration" w:value="Master's Degree Programme in Business Administration"/>
                <w:listItem w:displayText="Master's Degree Programme in Business and Administration, InnoTech" w:value="Master's Degree Programme in Business and Administration, InnoTech"/>
                <w:listItem w:displayText="Master's Degree Programme In Civil Engineering" w:value="Master's Degree Programme In Civil Engineering"/>
                <w:listItem w:displayText="Master's Degree Programme in Emergency Care Management" w:value="Master's Degree Programme in Emergency Care Management"/>
                <w:listItem w:displayText="Master's Degree Programme in Energy Engineering" w:value="Master's Degree Programme in Energy Engineering"/>
                <w:listItem w:displayText="Master’s Degree Programme in Engineering Competence Management" w:value="Master’s Degree Programme in Engineering Competence Management"/>
                <w:listItem w:displayText="Master’s Degree Programme in Engineering Knowledge Management" w:value="Master’s Degree Programme in Engineering Knowledge Management"/>
                <w:listItem w:displayText="Master's Degree Programme in Engineering, Digital Health" w:value="Master's Degree Programme in Engineering, Digital Health"/>
                <w:listItem w:displayText="Master's Degree Programme in Engineering, InnoTech" w:value="Master's Degree Programme in Engineering, InnoTech"/>
                <w:listItem w:displayText="Master's Degree Programme in Environmental Engineering" w:value="Master's Degree Programme in Environmental Engineering"/>
                <w:listItem w:displayText="Master's Degree Programme in Digital Health" w:value="Master's Degree Programme in Digital Health"/>
                <w:listItem w:displayText="Master's Degree Programme in Health Care, Digital Health" w:value="Master's Degree Programme in Health Care, Digital Health"/>
                <w:listItem w:displayText="Master's Degree Programme in Hospitality Management" w:value="Master's Degree Programme in Hospitality Management"/>
                <w:listItem w:displayText="Master's Degree Programme in Management and Development for Social and Health Care Professionals" w:value="Master's Degree Programme in Management and Development for Social and Health Care Professionals"/>
                <w:listItem w:displayText="Master's Degree Programme in Rehabilitation" w:value="Master's Degree Programme in Rehabilitation"/>
                <w:listItem w:displayText="Master's Degree Programme in Rural Development" w:value="Master's Degree Programme in Rural Development"/>
                <w:listItem w:displayText="Master's Degree Programme in Social Services" w:value="Master's Degree Programme in Social Services"/>
                <w:listItem w:displayText="Master’s Degree Programme in Social Services, Early Support Specialist" w:value="Master’s Degree Programme in Social Services, Early Support Specialist"/>
                <w:listItem w:displayText="Master's Degree Programme in Wellness Business Management" w:value="Master's Degree Programme in Wellness Business Management"/>
                <w:listItem w:displayText="Master's Degree Programme of Health and Welfare Coordinator" w:value="Master's Degree Programme of Health and Welfare Coordinator"/>
              </w:dropDownList>
            </w:sdtPr>
            <w:sdtEndPr/>
            <w:sdtContent>
              <w:p w14:paraId="2FCF0C97" w14:textId="2299F4A2" w:rsidR="00947A4D" w:rsidRPr="001F26DA" w:rsidRDefault="00B771B2" w:rsidP="00264F96">
                <w:pPr>
                  <w:pStyle w:val="Tiivistelmabstract"/>
                  <w:jc w:val="both"/>
                  <w:rPr>
                    <w:rFonts w:asciiTheme="majorHAnsi" w:hAnsiTheme="majorHAnsi" w:cstheme="majorBidi"/>
                    <w:sz w:val="20"/>
                    <w:szCs w:val="20"/>
                    <w:lang w:val="en-US"/>
                  </w:rPr>
                </w:pPr>
                <w:r>
                  <w:rPr>
                    <w:rFonts w:asciiTheme="majorHAnsi" w:hAnsiTheme="majorHAnsi" w:cstheme="majorBidi"/>
                    <w:sz w:val="20"/>
                    <w:szCs w:val="20"/>
                  </w:rPr>
                  <w:t>Degree Programme in Information Technology</w:t>
                </w:r>
              </w:p>
            </w:sdtContent>
          </w:sdt>
        </w:tc>
      </w:tr>
      <w:tr w:rsidR="00947A4D" w:rsidRPr="00DE1B4A" w14:paraId="5FEA10CC" w14:textId="77777777" w:rsidTr="2B25A1DB">
        <w:trPr>
          <w:trHeight w:val="270"/>
        </w:trPr>
        <w:tc>
          <w:tcPr>
            <w:tcW w:w="5000" w:type="pct"/>
            <w:gridSpan w:val="4"/>
            <w:tcBorders>
              <w:top w:val="single" w:sz="4" w:space="0" w:color="auto"/>
              <w:left w:val="single" w:sz="4" w:space="0" w:color="auto"/>
              <w:bottom w:val="nil"/>
              <w:right w:val="single" w:sz="4" w:space="0" w:color="auto"/>
            </w:tcBorders>
          </w:tcPr>
          <w:p w14:paraId="1387E85E" w14:textId="05552917" w:rsidR="00947A4D" w:rsidRPr="001F26DA" w:rsidRDefault="00947A4D" w:rsidP="00264F96">
            <w:pPr>
              <w:pStyle w:val="NoSpacing"/>
              <w:jc w:val="both"/>
              <w:rPr>
                <w:rFonts w:asciiTheme="majorHAnsi" w:hAnsiTheme="majorHAnsi" w:cstheme="majorHAnsi"/>
              </w:rPr>
            </w:pPr>
            <w:r w:rsidRPr="001F26DA">
              <w:rPr>
                <w:rFonts w:asciiTheme="majorHAnsi" w:hAnsiTheme="majorHAnsi" w:cstheme="majorHAnsi"/>
              </w:rPr>
              <w:t>Author</w:t>
            </w:r>
          </w:p>
        </w:tc>
      </w:tr>
      <w:tr w:rsidR="00BE3304" w:rsidRPr="00DE1B4A" w14:paraId="09D2482E" w14:textId="77777777" w:rsidTr="2B25A1DB">
        <w:trPr>
          <w:trHeight w:val="312"/>
        </w:trPr>
        <w:tc>
          <w:tcPr>
            <w:tcW w:w="5000" w:type="pct"/>
            <w:gridSpan w:val="4"/>
            <w:tcBorders>
              <w:top w:val="nil"/>
              <w:left w:val="single" w:sz="4" w:space="0" w:color="auto"/>
              <w:bottom w:val="single" w:sz="4" w:space="0" w:color="auto"/>
              <w:right w:val="single" w:sz="4" w:space="0" w:color="auto"/>
            </w:tcBorders>
          </w:tcPr>
          <w:p w14:paraId="0AFC3D8F" w14:textId="7FD88E77" w:rsidR="00BE3304" w:rsidRPr="001F26DA" w:rsidRDefault="00B771B2" w:rsidP="00264F96">
            <w:pPr>
              <w:pStyle w:val="NoSpacing"/>
              <w:jc w:val="both"/>
              <w:rPr>
                <w:rFonts w:asciiTheme="majorHAnsi" w:hAnsiTheme="majorHAnsi" w:cstheme="majorHAnsi"/>
              </w:rPr>
            </w:pPr>
            <w:r>
              <w:rPr>
                <w:rFonts w:asciiTheme="majorHAnsi" w:hAnsiTheme="majorHAnsi" w:cstheme="majorHAnsi"/>
              </w:rPr>
              <w:t>Annabella Guobadia</w:t>
            </w:r>
          </w:p>
        </w:tc>
      </w:tr>
      <w:tr w:rsidR="00947A4D" w:rsidRPr="00DE1B4A" w14:paraId="7CF8F6B3" w14:textId="77777777" w:rsidTr="2B25A1DB">
        <w:trPr>
          <w:trHeight w:val="308"/>
        </w:trPr>
        <w:tc>
          <w:tcPr>
            <w:tcW w:w="5000" w:type="pct"/>
            <w:gridSpan w:val="4"/>
            <w:tcBorders>
              <w:top w:val="single" w:sz="4" w:space="0" w:color="auto"/>
              <w:left w:val="single" w:sz="4" w:space="0" w:color="auto"/>
              <w:bottom w:val="nil"/>
              <w:right w:val="single" w:sz="4" w:space="0" w:color="auto"/>
            </w:tcBorders>
          </w:tcPr>
          <w:p w14:paraId="31935A38" w14:textId="77777777" w:rsidR="00947A4D" w:rsidRPr="001F26DA" w:rsidRDefault="00947A4D" w:rsidP="00264F96">
            <w:pPr>
              <w:pStyle w:val="NoSpacing"/>
              <w:jc w:val="both"/>
              <w:rPr>
                <w:rFonts w:asciiTheme="majorHAnsi" w:hAnsiTheme="majorHAnsi" w:cstheme="majorHAnsi"/>
              </w:rPr>
            </w:pPr>
            <w:r w:rsidRPr="001F26DA">
              <w:rPr>
                <w:rFonts w:asciiTheme="majorHAnsi" w:hAnsiTheme="majorHAnsi" w:cstheme="majorHAnsi"/>
              </w:rPr>
              <w:t>Title of Thesis</w:t>
            </w:r>
          </w:p>
        </w:tc>
      </w:tr>
      <w:tr w:rsidR="00947A4D" w:rsidRPr="00DE1B4A" w14:paraId="569AD156" w14:textId="77777777" w:rsidTr="2B25A1DB">
        <w:trPr>
          <w:trHeight w:val="312"/>
        </w:trPr>
        <w:tc>
          <w:tcPr>
            <w:tcW w:w="5000" w:type="pct"/>
            <w:gridSpan w:val="4"/>
            <w:tcBorders>
              <w:top w:val="nil"/>
              <w:left w:val="single" w:sz="4" w:space="0" w:color="auto"/>
              <w:bottom w:val="single" w:sz="4" w:space="0" w:color="auto"/>
              <w:right w:val="single" w:sz="4" w:space="0" w:color="auto"/>
            </w:tcBorders>
          </w:tcPr>
          <w:p w14:paraId="761D217E" w14:textId="4E033D53" w:rsidR="00947A4D" w:rsidRPr="001F26DA" w:rsidRDefault="008F072F" w:rsidP="00264F96">
            <w:pPr>
              <w:ind w:left="0"/>
              <w:jc w:val="both"/>
            </w:pPr>
            <w:r>
              <w:t>IoT For Smart Caity Development</w:t>
            </w:r>
          </w:p>
        </w:tc>
      </w:tr>
      <w:tr w:rsidR="00947A4D" w:rsidRPr="00930A2E" w14:paraId="5C5540D8" w14:textId="77777777" w:rsidTr="2B25A1DB">
        <w:trPr>
          <w:trHeight w:val="476"/>
        </w:trPr>
        <w:tc>
          <w:tcPr>
            <w:tcW w:w="737" w:type="pct"/>
            <w:tcBorders>
              <w:top w:val="single" w:sz="4" w:space="0" w:color="auto"/>
              <w:left w:val="single" w:sz="4" w:space="0" w:color="auto"/>
              <w:bottom w:val="single" w:sz="4" w:space="0" w:color="auto"/>
              <w:right w:val="nil"/>
            </w:tcBorders>
            <w:vAlign w:val="center"/>
          </w:tcPr>
          <w:p w14:paraId="0C5DC61C" w14:textId="77777777" w:rsidR="00947A4D" w:rsidRPr="001F26DA" w:rsidRDefault="00947A4D" w:rsidP="00264F96">
            <w:pPr>
              <w:pStyle w:val="NoSpacing"/>
              <w:jc w:val="both"/>
              <w:rPr>
                <w:rFonts w:asciiTheme="majorHAnsi" w:hAnsiTheme="majorHAnsi" w:cstheme="majorHAnsi"/>
              </w:rPr>
            </w:pPr>
            <w:r w:rsidRPr="001F26DA">
              <w:rPr>
                <w:rFonts w:asciiTheme="majorHAnsi" w:hAnsiTheme="majorHAnsi" w:cstheme="majorHAnsi"/>
              </w:rPr>
              <w:t>Date</w:t>
            </w:r>
          </w:p>
        </w:tc>
        <w:tc>
          <w:tcPr>
            <w:tcW w:w="1801" w:type="pct"/>
            <w:tcBorders>
              <w:top w:val="single" w:sz="4" w:space="0" w:color="auto"/>
              <w:left w:val="nil"/>
              <w:bottom w:val="single" w:sz="4" w:space="0" w:color="auto"/>
              <w:right w:val="single" w:sz="4" w:space="0" w:color="auto"/>
            </w:tcBorders>
            <w:vAlign w:val="center"/>
          </w:tcPr>
          <w:p w14:paraId="0485C8F0" w14:textId="448B8AB5" w:rsidR="00947A4D" w:rsidRPr="008F072F" w:rsidRDefault="008F072F" w:rsidP="00264F96">
            <w:pPr>
              <w:pStyle w:val="NoSpacing"/>
              <w:jc w:val="both"/>
              <w:rPr>
                <w:rFonts w:asciiTheme="majorHAnsi" w:hAnsiTheme="majorHAnsi" w:cstheme="majorHAnsi"/>
              </w:rPr>
            </w:pPr>
            <w:r>
              <w:rPr>
                <w:rFonts w:asciiTheme="majorHAnsi" w:hAnsiTheme="majorHAnsi" w:cstheme="majorHAnsi"/>
              </w:rPr>
              <w:t>9/12/2024</w:t>
            </w:r>
          </w:p>
        </w:tc>
        <w:tc>
          <w:tcPr>
            <w:tcW w:w="1012" w:type="pct"/>
            <w:tcBorders>
              <w:top w:val="single" w:sz="4" w:space="0" w:color="auto"/>
              <w:left w:val="single" w:sz="4" w:space="0" w:color="auto"/>
              <w:bottom w:val="single" w:sz="4" w:space="0" w:color="auto"/>
              <w:right w:val="nil"/>
            </w:tcBorders>
            <w:vAlign w:val="center"/>
          </w:tcPr>
          <w:p w14:paraId="1B7A4B79" w14:textId="77777777" w:rsidR="00947A4D" w:rsidRPr="001F26DA" w:rsidRDefault="00947A4D" w:rsidP="00264F96">
            <w:pPr>
              <w:pStyle w:val="NoSpacing"/>
              <w:jc w:val="both"/>
              <w:rPr>
                <w:rFonts w:asciiTheme="majorHAnsi" w:hAnsiTheme="majorHAnsi" w:cstheme="majorHAnsi"/>
              </w:rPr>
            </w:pPr>
            <w:r w:rsidRPr="001F26DA">
              <w:rPr>
                <w:rFonts w:asciiTheme="majorHAnsi" w:hAnsiTheme="majorHAnsi" w:cstheme="majorHAnsi"/>
              </w:rPr>
              <w:t>Pages/Appendices</w:t>
            </w:r>
          </w:p>
        </w:tc>
        <w:tc>
          <w:tcPr>
            <w:tcW w:w="1450" w:type="pct"/>
            <w:tcBorders>
              <w:top w:val="single" w:sz="4" w:space="0" w:color="auto"/>
              <w:left w:val="nil"/>
              <w:bottom w:val="single" w:sz="4" w:space="0" w:color="auto"/>
              <w:right w:val="single" w:sz="4" w:space="0" w:color="auto"/>
            </w:tcBorders>
            <w:vAlign w:val="center"/>
          </w:tcPr>
          <w:p w14:paraId="3DAE21D8" w14:textId="7B9009D6" w:rsidR="00947A4D" w:rsidRPr="001F26DA" w:rsidRDefault="00FB6915" w:rsidP="00264F96">
            <w:pPr>
              <w:pStyle w:val="NoSpacing"/>
              <w:jc w:val="both"/>
              <w:rPr>
                <w:rFonts w:asciiTheme="majorHAnsi" w:hAnsiTheme="majorHAnsi" w:cstheme="majorHAnsi"/>
              </w:rPr>
            </w:pPr>
            <w:r>
              <w:rPr>
                <w:rFonts w:asciiTheme="majorHAnsi" w:hAnsiTheme="majorHAnsi" w:cstheme="majorHAnsi"/>
              </w:rPr>
              <w:t>40</w:t>
            </w:r>
          </w:p>
        </w:tc>
      </w:tr>
      <w:tr w:rsidR="00947A4D" w:rsidRPr="00930A2E" w14:paraId="55823D5E" w14:textId="77777777" w:rsidTr="2B25A1DB">
        <w:trPr>
          <w:trHeight w:val="309"/>
        </w:trPr>
        <w:tc>
          <w:tcPr>
            <w:tcW w:w="5000" w:type="pct"/>
            <w:gridSpan w:val="4"/>
            <w:tcBorders>
              <w:top w:val="single" w:sz="4" w:space="0" w:color="auto"/>
              <w:left w:val="single" w:sz="4" w:space="0" w:color="auto"/>
              <w:bottom w:val="nil"/>
              <w:right w:val="single" w:sz="4" w:space="0" w:color="auto"/>
            </w:tcBorders>
          </w:tcPr>
          <w:p w14:paraId="64636E10" w14:textId="72851A18" w:rsidR="00947A4D" w:rsidRPr="001F26DA" w:rsidRDefault="00947A4D" w:rsidP="00264F96">
            <w:pPr>
              <w:pStyle w:val="NoSpacing"/>
              <w:spacing w:line="276" w:lineRule="auto"/>
              <w:jc w:val="both"/>
              <w:rPr>
                <w:rFonts w:asciiTheme="majorHAnsi" w:hAnsiTheme="majorHAnsi" w:cstheme="majorHAnsi"/>
              </w:rPr>
            </w:pPr>
            <w:r w:rsidRPr="001F26DA">
              <w:rPr>
                <w:rFonts w:asciiTheme="majorHAnsi" w:hAnsiTheme="majorHAnsi" w:cstheme="majorHAnsi"/>
              </w:rPr>
              <w:t xml:space="preserve">Client </w:t>
            </w:r>
            <w:r w:rsidR="001433A9" w:rsidRPr="001F26DA">
              <w:rPr>
                <w:rFonts w:asciiTheme="majorHAnsi" w:hAnsiTheme="majorHAnsi" w:cstheme="majorHAnsi"/>
              </w:rPr>
              <w:t>Organization</w:t>
            </w:r>
            <w:r w:rsidRPr="001F26DA">
              <w:rPr>
                <w:rFonts w:asciiTheme="majorHAnsi" w:hAnsiTheme="majorHAnsi" w:cstheme="majorHAnsi"/>
              </w:rPr>
              <w:t xml:space="preserve"> /Partners</w:t>
            </w:r>
          </w:p>
        </w:tc>
      </w:tr>
      <w:tr w:rsidR="00BF09EB" w:rsidRPr="00930A2E" w14:paraId="16FE0536" w14:textId="77777777" w:rsidTr="2B25A1DB">
        <w:trPr>
          <w:trHeight w:val="295"/>
        </w:trPr>
        <w:tc>
          <w:tcPr>
            <w:tcW w:w="5000" w:type="pct"/>
            <w:gridSpan w:val="4"/>
            <w:tcBorders>
              <w:top w:val="nil"/>
              <w:left w:val="single" w:sz="4" w:space="0" w:color="auto"/>
              <w:bottom w:val="single" w:sz="4" w:space="0" w:color="auto"/>
              <w:right w:val="single" w:sz="4" w:space="0" w:color="auto"/>
            </w:tcBorders>
          </w:tcPr>
          <w:p w14:paraId="7E47791B" w14:textId="7D708BFC" w:rsidR="00BF09EB" w:rsidRPr="001F26DA" w:rsidRDefault="008F072F" w:rsidP="00264F96">
            <w:pPr>
              <w:pStyle w:val="NoSpacing"/>
              <w:spacing w:line="276" w:lineRule="auto"/>
              <w:jc w:val="both"/>
              <w:rPr>
                <w:rFonts w:asciiTheme="majorHAnsi" w:hAnsiTheme="majorHAnsi" w:cstheme="majorHAnsi"/>
              </w:rPr>
            </w:pPr>
            <w:r w:rsidRPr="008F072F">
              <w:rPr>
                <w:rFonts w:asciiTheme="majorHAnsi" w:hAnsiTheme="majorHAnsi" w:cstheme="majorHAnsi"/>
              </w:rPr>
              <w:t xml:space="preserve">Savonia University of Applied Sciences </w:t>
            </w:r>
          </w:p>
        </w:tc>
      </w:tr>
      <w:tr w:rsidR="00947A4D" w:rsidRPr="009750CD" w14:paraId="1BFC04C0" w14:textId="77777777" w:rsidTr="2B25A1DB">
        <w:trPr>
          <w:trHeight w:hRule="exact" w:val="9072"/>
        </w:trPr>
        <w:tc>
          <w:tcPr>
            <w:tcW w:w="4999" w:type="pct"/>
            <w:gridSpan w:val="4"/>
            <w:tcBorders>
              <w:top w:val="single" w:sz="4" w:space="0" w:color="auto"/>
              <w:left w:val="single" w:sz="4" w:space="0" w:color="auto"/>
              <w:bottom w:val="nil"/>
              <w:right w:val="single" w:sz="4" w:space="0" w:color="auto"/>
            </w:tcBorders>
          </w:tcPr>
          <w:p w14:paraId="0F9A47E4" w14:textId="7F104DF6" w:rsidR="00BF09EB" w:rsidRDefault="0036335D" w:rsidP="00264F96">
            <w:pPr>
              <w:pStyle w:val="NoSpacing"/>
              <w:jc w:val="both"/>
              <w:rPr>
                <w:rFonts w:asciiTheme="majorHAnsi" w:hAnsiTheme="majorHAnsi" w:cstheme="majorHAnsi"/>
              </w:rPr>
            </w:pPr>
            <w:r>
              <w:rPr>
                <w:rFonts w:asciiTheme="majorHAnsi" w:hAnsiTheme="majorHAnsi" w:cstheme="majorHAnsi"/>
              </w:rPr>
              <w:t>Abstract</w:t>
            </w:r>
          </w:p>
          <w:p w14:paraId="20074F91" w14:textId="77777777" w:rsidR="0036335D" w:rsidRDefault="0036335D" w:rsidP="00264F96">
            <w:pPr>
              <w:pStyle w:val="NoSpacing"/>
              <w:jc w:val="both"/>
              <w:rPr>
                <w:rFonts w:asciiTheme="majorHAnsi" w:hAnsiTheme="majorHAnsi" w:cstheme="majorHAnsi"/>
              </w:rPr>
            </w:pPr>
          </w:p>
          <w:p w14:paraId="6D900619" w14:textId="7EF75E2F" w:rsidR="0036335D" w:rsidRPr="00297311" w:rsidRDefault="00DD50E6" w:rsidP="00264F96">
            <w:pPr>
              <w:pStyle w:val="NoSpacing"/>
              <w:jc w:val="both"/>
              <w:rPr>
                <w:rFonts w:asciiTheme="minorHAnsi" w:hAnsiTheme="minorHAnsi" w:cstheme="minorHAnsi"/>
              </w:rPr>
            </w:pPr>
            <w:r w:rsidRPr="00297311">
              <w:rPr>
                <w:rFonts w:asciiTheme="minorHAnsi" w:hAnsiTheme="minorHAnsi" w:cstheme="minorHAnsi"/>
              </w:rPr>
              <w:t xml:space="preserve">As cities worldwide get bustier, increasingly cities across the nation are under more pressure to rationalize their infrastructure and public service resource management. Urban systems, the traditional view of cities in general have been one of the better beginnings to these kinds of problems, but are usually not sustainable as far as sustainability, energy usage and the public safety department. An intelligent city (smart city) concept is the answer to such problems using cutting edge tools available just to make living in a city better. This transformation is mostly driven by Internet of </w:t>
            </w:r>
            <w:r w:rsidR="001433A9" w:rsidRPr="00297311">
              <w:rPr>
                <w:rFonts w:asciiTheme="minorHAnsi" w:hAnsiTheme="minorHAnsi" w:cstheme="minorHAnsi"/>
              </w:rPr>
              <w:t>Things</w:t>
            </w:r>
            <w:r w:rsidRPr="00297311">
              <w:rPr>
                <w:rFonts w:asciiTheme="minorHAnsi" w:hAnsiTheme="minorHAnsi" w:cstheme="minorHAnsi"/>
              </w:rPr>
              <w:t xml:space="preserve"> (IoT), an enabling network that enables numerous times of device to talk in real-time and delivering information rendering environment responsive. Some of the most significant IoT applications in Smart Cities are Illumination; The Smart Lighting of the ecosystem where real time streetlight brightness adjusted via sensors lead us to improvement in Safety and Drop in Energy consumption &amp; Cost. </w:t>
            </w:r>
          </w:p>
          <w:p w14:paraId="3FCED160" w14:textId="77777777" w:rsidR="00DD50E6" w:rsidRPr="00297311" w:rsidRDefault="00DD50E6" w:rsidP="00264F96">
            <w:pPr>
              <w:pStyle w:val="NoSpacing"/>
              <w:jc w:val="both"/>
              <w:rPr>
                <w:rFonts w:asciiTheme="minorHAnsi" w:hAnsiTheme="minorHAnsi" w:cstheme="minorHAnsi"/>
              </w:rPr>
            </w:pPr>
          </w:p>
          <w:p w14:paraId="34F52210" w14:textId="618EAEEA" w:rsidR="00DD50E6" w:rsidRPr="00297311" w:rsidRDefault="001433A9" w:rsidP="00264F96">
            <w:pPr>
              <w:pStyle w:val="NoSpacing"/>
              <w:jc w:val="both"/>
              <w:rPr>
                <w:rFonts w:asciiTheme="minorHAnsi" w:hAnsiTheme="minorHAnsi" w:cstheme="minorHAnsi"/>
              </w:rPr>
            </w:pPr>
            <w:r w:rsidRPr="00297311">
              <w:rPr>
                <w:rFonts w:asciiTheme="minorHAnsi" w:hAnsiTheme="minorHAnsi" w:cstheme="minorHAnsi"/>
              </w:rPr>
              <w:t xml:space="preserve">This research aims to design and deploy an Internet of Things smart lighting system tackling municipal problems like energy conservation, public safety etc. The sensors of the system consist </w:t>
            </w:r>
            <w:r w:rsidR="00F66483" w:rsidRPr="00297311">
              <w:rPr>
                <w:rFonts w:asciiTheme="minorHAnsi" w:hAnsiTheme="minorHAnsi" w:cstheme="minorHAnsi"/>
              </w:rPr>
              <w:t>of</w:t>
            </w:r>
            <w:r w:rsidRPr="00297311">
              <w:rPr>
                <w:rFonts w:asciiTheme="minorHAnsi" w:hAnsiTheme="minorHAnsi" w:cstheme="minorHAnsi"/>
              </w:rPr>
              <w:t xml:space="preserve"> four types (ultrasonic, laser, radar and PIR). Every sensor </w:t>
            </w:r>
            <w:r w:rsidR="00F66483" w:rsidRPr="00297311">
              <w:rPr>
                <w:rFonts w:asciiTheme="minorHAnsi" w:hAnsiTheme="minorHAnsi" w:cstheme="minorHAnsi"/>
              </w:rPr>
              <w:t>is current</w:t>
            </w:r>
            <w:r w:rsidRPr="00297311">
              <w:rPr>
                <w:rFonts w:asciiTheme="minorHAnsi" w:hAnsiTheme="minorHAnsi" w:cstheme="minorHAnsi"/>
              </w:rPr>
              <w:t xml:space="preserve"> to a separate domain with movement detection, proximate sensing and environment sensing</w:t>
            </w:r>
            <w:r w:rsidR="00EC74AE">
              <w:rPr>
                <w:rFonts w:asciiTheme="minorHAnsi" w:hAnsiTheme="minorHAnsi" w:cstheme="minorHAnsi"/>
              </w:rPr>
              <w:t>, w</w:t>
            </w:r>
            <w:r w:rsidRPr="00297311">
              <w:rPr>
                <w:rFonts w:asciiTheme="minorHAnsi" w:hAnsiTheme="minorHAnsi" w:cstheme="minorHAnsi"/>
              </w:rPr>
              <w:t>hich then calculates the level streetlight brightness based on data. Ultrasonic sensors for distance measurement</w:t>
            </w:r>
            <w:r w:rsidR="00FB2EC7">
              <w:rPr>
                <w:rFonts w:asciiTheme="minorHAnsi" w:hAnsiTheme="minorHAnsi" w:cstheme="minorHAnsi"/>
              </w:rPr>
              <w:t xml:space="preserve">, </w:t>
            </w:r>
            <w:r w:rsidRPr="00297311">
              <w:rPr>
                <w:rFonts w:asciiTheme="minorHAnsi" w:hAnsiTheme="minorHAnsi" w:cstheme="minorHAnsi"/>
              </w:rPr>
              <w:t xml:space="preserve">PIR  motion sensor </w:t>
            </w:r>
            <w:r w:rsidR="00315068">
              <w:rPr>
                <w:rFonts w:asciiTheme="minorHAnsi" w:hAnsiTheme="minorHAnsi" w:cstheme="minorHAnsi"/>
              </w:rPr>
              <w:t>a</w:t>
            </w:r>
            <w:r w:rsidR="00FB2EC7">
              <w:rPr>
                <w:rFonts w:asciiTheme="minorHAnsi" w:hAnsiTheme="minorHAnsi" w:cstheme="minorHAnsi"/>
              </w:rPr>
              <w:t>nd</w:t>
            </w:r>
            <w:r w:rsidR="00315068">
              <w:rPr>
                <w:rFonts w:asciiTheme="minorHAnsi" w:hAnsiTheme="minorHAnsi" w:cstheme="minorHAnsi"/>
              </w:rPr>
              <w:t xml:space="preserve"> L</w:t>
            </w:r>
            <w:r w:rsidRPr="00297311">
              <w:rPr>
                <w:rFonts w:asciiTheme="minorHAnsi" w:hAnsiTheme="minorHAnsi" w:cstheme="minorHAnsi"/>
              </w:rPr>
              <w:t>aser sensors provide high accuracy distance measurements</w:t>
            </w:r>
            <w:r w:rsidR="000F341A">
              <w:rPr>
                <w:rFonts w:asciiTheme="minorHAnsi" w:hAnsiTheme="minorHAnsi" w:cstheme="minorHAnsi"/>
              </w:rPr>
              <w:t xml:space="preserve">, </w:t>
            </w:r>
            <w:r w:rsidRPr="00297311">
              <w:rPr>
                <w:rFonts w:asciiTheme="minorHAnsi" w:hAnsiTheme="minorHAnsi" w:cstheme="minorHAnsi"/>
              </w:rPr>
              <w:t>radar can detect movement even in difficult weathers. These sensors are connected to each other through an ESP32 microcontroller which takes both data from and controls lighting systems. </w:t>
            </w:r>
          </w:p>
          <w:p w14:paraId="1E872683" w14:textId="77777777" w:rsidR="001433A9" w:rsidRPr="00297311" w:rsidRDefault="001433A9" w:rsidP="00264F96">
            <w:pPr>
              <w:pStyle w:val="NoSpacing"/>
              <w:jc w:val="both"/>
              <w:rPr>
                <w:rFonts w:asciiTheme="minorHAnsi" w:hAnsiTheme="minorHAnsi" w:cstheme="minorHAnsi"/>
              </w:rPr>
            </w:pPr>
          </w:p>
          <w:p w14:paraId="3C9BDE53" w14:textId="12FEECEA" w:rsidR="0036335D" w:rsidRPr="0036335D" w:rsidRDefault="001433A9" w:rsidP="00264F96">
            <w:pPr>
              <w:pStyle w:val="NoSpacing"/>
              <w:jc w:val="both"/>
              <w:rPr>
                <w:rFonts w:asciiTheme="minorHAnsi" w:hAnsiTheme="minorHAnsi" w:cstheme="minorHAnsi"/>
              </w:rPr>
            </w:pPr>
            <w:r w:rsidRPr="00297311">
              <w:rPr>
                <w:rFonts w:asciiTheme="minorHAnsi" w:hAnsiTheme="minorHAnsi" w:cstheme="minorHAnsi"/>
              </w:rPr>
              <w:t>In this thesis I will evaluate the given sensors within one united smart lighting system. Through the study of pedestrian vehicle detection and environmental sensors, the research explores how these technology features protect users in public spaces making them safer, energy efficient and sustain their cities. The system operates to illuminate streets, when there are either people or vehicles on it and dim the lights to minimize energy consumption, when streets are empty. Also, the study further investigates the scalability of IoT smart lighting systems to other urban factors i.e. air quality by fitting some more sensors. </w:t>
            </w:r>
          </w:p>
          <w:p w14:paraId="13345616" w14:textId="77777777" w:rsidR="0036335D" w:rsidRPr="0036335D" w:rsidRDefault="0036335D" w:rsidP="00264F96">
            <w:pPr>
              <w:pStyle w:val="NoSpacing"/>
              <w:jc w:val="both"/>
              <w:rPr>
                <w:rFonts w:asciiTheme="majorHAnsi" w:hAnsiTheme="majorHAnsi" w:cstheme="majorHAnsi"/>
              </w:rPr>
            </w:pPr>
          </w:p>
          <w:p w14:paraId="439A92BC" w14:textId="62591023" w:rsidR="00947A4D" w:rsidRPr="009750CD" w:rsidRDefault="00947A4D" w:rsidP="00264F96">
            <w:pPr>
              <w:pStyle w:val="NoSpacing"/>
              <w:jc w:val="both"/>
            </w:pPr>
          </w:p>
        </w:tc>
      </w:tr>
      <w:tr w:rsidR="00947A4D" w:rsidRPr="00930A2E" w14:paraId="35C39716" w14:textId="77777777" w:rsidTr="2B25A1DB">
        <w:trPr>
          <w:trHeight w:val="843"/>
        </w:trPr>
        <w:tc>
          <w:tcPr>
            <w:tcW w:w="5000" w:type="pct"/>
            <w:gridSpan w:val="4"/>
            <w:tcBorders>
              <w:top w:val="single" w:sz="4" w:space="0" w:color="auto"/>
              <w:left w:val="single" w:sz="4" w:space="0" w:color="auto"/>
              <w:bottom w:val="single" w:sz="4" w:space="0" w:color="auto"/>
              <w:right w:val="single" w:sz="4" w:space="0" w:color="auto"/>
            </w:tcBorders>
          </w:tcPr>
          <w:p w14:paraId="32538EBC" w14:textId="77777777" w:rsidR="00947A4D" w:rsidRPr="001F26DA" w:rsidRDefault="00947A4D" w:rsidP="00264F96">
            <w:pPr>
              <w:pStyle w:val="NoSpacing"/>
              <w:spacing w:line="276" w:lineRule="auto"/>
              <w:jc w:val="both"/>
              <w:rPr>
                <w:rFonts w:asciiTheme="majorHAnsi" w:hAnsiTheme="majorHAnsi" w:cstheme="majorHAnsi"/>
              </w:rPr>
            </w:pPr>
            <w:r w:rsidRPr="001F26DA">
              <w:rPr>
                <w:rFonts w:asciiTheme="majorHAnsi" w:hAnsiTheme="majorHAnsi" w:cstheme="majorHAnsi"/>
              </w:rPr>
              <w:t>Keywords</w:t>
            </w:r>
          </w:p>
          <w:p w14:paraId="4A979F35" w14:textId="30FA3DBF" w:rsidR="00947A4D" w:rsidRPr="00297311" w:rsidRDefault="00227337" w:rsidP="00264F96">
            <w:pPr>
              <w:pStyle w:val="NoSpacing"/>
              <w:jc w:val="both"/>
              <w:rPr>
                <w:rFonts w:asciiTheme="minorHAnsi" w:hAnsiTheme="minorHAnsi" w:cstheme="minorHAnsi"/>
              </w:rPr>
            </w:pPr>
            <w:r w:rsidRPr="00297311">
              <w:rPr>
                <w:rFonts w:asciiTheme="minorHAnsi" w:hAnsiTheme="minorHAnsi" w:cstheme="minorHAnsi"/>
              </w:rPr>
              <w:t xml:space="preserve">Internet of Things(IoT), Smart City, Smart Lighting, </w:t>
            </w:r>
            <w:r w:rsidR="00280286" w:rsidRPr="00297311">
              <w:rPr>
                <w:rFonts w:asciiTheme="minorHAnsi" w:hAnsiTheme="minorHAnsi" w:cstheme="minorHAnsi"/>
              </w:rPr>
              <w:t xml:space="preserve">Sensors, </w:t>
            </w:r>
            <w:r w:rsidRPr="00297311">
              <w:rPr>
                <w:rFonts w:asciiTheme="minorHAnsi" w:hAnsiTheme="minorHAnsi" w:cstheme="minorHAnsi"/>
              </w:rPr>
              <w:t xml:space="preserve">Ultrasonic Sensors, PIR Sensors, Laser Sensors, Radar Sensors, Public Safety, Real-Time Data, ESP32 Microcontroller, </w:t>
            </w:r>
            <w:r w:rsidR="008F072F" w:rsidRPr="00297311">
              <w:rPr>
                <w:rFonts w:asciiTheme="minorHAnsi" w:hAnsiTheme="minorHAnsi" w:cstheme="minorHAnsi"/>
              </w:rPr>
              <w:t xml:space="preserve">Sensor Calibration, </w:t>
            </w:r>
            <w:r w:rsidRPr="00297311">
              <w:rPr>
                <w:rFonts w:asciiTheme="minorHAnsi" w:hAnsiTheme="minorHAnsi" w:cstheme="minorHAnsi"/>
              </w:rPr>
              <w:t>Sensor Integration</w:t>
            </w:r>
            <w:r w:rsidR="008F072F" w:rsidRPr="00297311">
              <w:rPr>
                <w:rFonts w:asciiTheme="minorHAnsi" w:hAnsiTheme="minorHAnsi" w:cstheme="minorHAnsi"/>
              </w:rPr>
              <w:t xml:space="preserve">, System Testing. </w:t>
            </w:r>
          </w:p>
        </w:tc>
      </w:tr>
    </w:tbl>
    <w:p w14:paraId="49718CA1" w14:textId="37EDAACE" w:rsidR="00A84B5A" w:rsidRDefault="00A84B5A" w:rsidP="00264F96">
      <w:pPr>
        <w:pStyle w:val="Otherheading-notappearingintheTableofContents"/>
        <w:jc w:val="both"/>
        <w:rPr>
          <w:lang w:val="en-US"/>
        </w:rPr>
      </w:pPr>
    </w:p>
    <w:p w14:paraId="298F9D66" w14:textId="77777777" w:rsidR="00280286" w:rsidRPr="00227337" w:rsidRDefault="00280286" w:rsidP="00264F96">
      <w:pPr>
        <w:pStyle w:val="Otherheading-notappearingintheTableofContents"/>
        <w:jc w:val="both"/>
        <w:rPr>
          <w:lang w:val="en-US"/>
        </w:rPr>
      </w:pPr>
    </w:p>
    <w:p w14:paraId="2D50BEC6" w14:textId="2A21AC67" w:rsidR="00A84B5A" w:rsidRPr="00227337" w:rsidRDefault="00A84B5A" w:rsidP="00264F96">
      <w:pPr>
        <w:pStyle w:val="Otherheading-notappearingintheTableofContents"/>
        <w:jc w:val="both"/>
        <w:rPr>
          <w:lang w:val="en-US"/>
        </w:rPr>
        <w:sectPr w:rsidR="00A84B5A" w:rsidRPr="00227337" w:rsidSect="004A5425">
          <w:headerReference w:type="default" r:id="rId15"/>
          <w:pgSz w:w="11906" w:h="16838" w:code="9"/>
          <w:pgMar w:top="1134" w:right="567" w:bottom="567" w:left="1134" w:header="170" w:footer="0" w:gutter="0"/>
          <w:cols w:space="708"/>
          <w:docGrid w:linePitch="360"/>
        </w:sectPr>
      </w:pPr>
    </w:p>
    <w:p w14:paraId="06FD5955" w14:textId="464E5E2D" w:rsidR="000348EF" w:rsidRPr="00297311" w:rsidRDefault="002551B3" w:rsidP="00264F96">
      <w:pPr>
        <w:pStyle w:val="Otherheading-notappearingintheTableofContents"/>
        <w:jc w:val="both"/>
        <w:rPr>
          <w:rFonts w:asciiTheme="majorHAnsi" w:hAnsiTheme="majorHAnsi" w:cstheme="majorHAnsi"/>
        </w:rPr>
      </w:pPr>
      <w:r w:rsidRPr="00297311">
        <w:rPr>
          <w:rFonts w:asciiTheme="majorHAnsi" w:hAnsiTheme="majorHAnsi" w:cstheme="majorHAnsi"/>
        </w:rPr>
        <w:t>CONTENTS</w:t>
      </w:r>
    </w:p>
    <w:p w14:paraId="2E8F8D9E" w14:textId="4F76B962" w:rsidR="00453824" w:rsidRPr="00FE1C64" w:rsidRDefault="00453824" w:rsidP="00264F96">
      <w:pPr>
        <w:pStyle w:val="TableofFigures"/>
        <w:jc w:val="both"/>
        <w:rPr>
          <w:sz w:val="22"/>
          <w:szCs w:val="22"/>
        </w:rPr>
      </w:pPr>
      <w:bookmarkStart w:id="3" w:name="_Toc311022593"/>
      <w:bookmarkStart w:id="4" w:name="_Toc311027934"/>
      <w:bookmarkStart w:id="5" w:name="_Toc312154650"/>
      <w:bookmarkStart w:id="6" w:name="_Toc319394998"/>
      <w:r w:rsidRPr="00FE1C64">
        <w:rPr>
          <w:sz w:val="22"/>
          <w:szCs w:val="22"/>
        </w:rPr>
        <w:t>ACKNOWLEDGEMENT</w:t>
      </w:r>
    </w:p>
    <w:p w14:paraId="3C75C08B" w14:textId="0039D767" w:rsidR="00FB6915" w:rsidRDefault="0065476E">
      <w:pPr>
        <w:pStyle w:val="TOC1"/>
        <w:rPr>
          <w:rFonts w:cstheme="minorBidi"/>
          <w:caps w:val="0"/>
          <w:kern w:val="2"/>
          <w:sz w:val="24"/>
          <w:szCs w:val="24"/>
          <w:lang w:val="en-NG" w:eastAsia="zh-CN"/>
          <w14:ligatures w14:val="standardContextual"/>
        </w:rPr>
      </w:pPr>
      <w:r>
        <w:rPr>
          <w:rFonts w:asciiTheme="majorHAnsi" w:hAnsiTheme="majorHAnsi" w:cstheme="majorHAnsi"/>
        </w:rPr>
        <w:fldChar w:fldCharType="begin"/>
      </w:r>
      <w:r>
        <w:rPr>
          <w:rFonts w:asciiTheme="majorHAnsi" w:hAnsiTheme="majorHAnsi" w:cstheme="majorHAnsi"/>
        </w:rPr>
        <w:instrText xml:space="preserve"> TOC \o "1-3" \h \z \u </w:instrText>
      </w:r>
      <w:r>
        <w:rPr>
          <w:rFonts w:asciiTheme="majorHAnsi" w:hAnsiTheme="majorHAnsi" w:cstheme="majorHAnsi"/>
        </w:rPr>
        <w:fldChar w:fldCharType="separate"/>
      </w:r>
      <w:hyperlink w:anchor="_Toc184887095" w:history="1">
        <w:r w:rsidR="00FB6915" w:rsidRPr="00DF381B">
          <w:rPr>
            <w:rStyle w:val="Hyperlink"/>
            <w:rFonts w:ascii="Tahoma" w:hAnsi="Tahoma"/>
          </w:rPr>
          <w:t>1</w:t>
        </w:r>
        <w:r w:rsidR="00FB6915">
          <w:rPr>
            <w:rFonts w:cstheme="minorBidi"/>
            <w:caps w:val="0"/>
            <w:kern w:val="2"/>
            <w:sz w:val="24"/>
            <w:szCs w:val="24"/>
            <w:lang w:val="en-NG" w:eastAsia="zh-CN"/>
            <w14:ligatures w14:val="standardContextual"/>
          </w:rPr>
          <w:tab/>
        </w:r>
        <w:r w:rsidR="00FB6915" w:rsidRPr="00DF381B">
          <w:rPr>
            <w:rStyle w:val="Hyperlink"/>
          </w:rPr>
          <w:t>INTRODUCTION</w:t>
        </w:r>
        <w:r w:rsidR="00FB6915">
          <w:rPr>
            <w:webHidden/>
          </w:rPr>
          <w:tab/>
        </w:r>
        <w:r w:rsidR="00FB6915">
          <w:rPr>
            <w:webHidden/>
          </w:rPr>
          <w:fldChar w:fldCharType="begin"/>
        </w:r>
        <w:r w:rsidR="00FB6915">
          <w:rPr>
            <w:webHidden/>
          </w:rPr>
          <w:instrText xml:space="preserve"> PAGEREF _Toc184887095 \h </w:instrText>
        </w:r>
        <w:r w:rsidR="00FB6915">
          <w:rPr>
            <w:webHidden/>
          </w:rPr>
        </w:r>
        <w:r w:rsidR="00FB6915">
          <w:rPr>
            <w:webHidden/>
          </w:rPr>
          <w:fldChar w:fldCharType="separate"/>
        </w:r>
        <w:r w:rsidR="00FB6915">
          <w:rPr>
            <w:webHidden/>
          </w:rPr>
          <w:t>7</w:t>
        </w:r>
        <w:r w:rsidR="00FB6915">
          <w:rPr>
            <w:webHidden/>
          </w:rPr>
          <w:fldChar w:fldCharType="end"/>
        </w:r>
      </w:hyperlink>
    </w:p>
    <w:p w14:paraId="0C6866EC" w14:textId="132C462E" w:rsidR="00FB6915" w:rsidRDefault="00FB6915">
      <w:pPr>
        <w:pStyle w:val="TOC2"/>
        <w:tabs>
          <w:tab w:val="left" w:pos="850"/>
        </w:tabs>
        <w:rPr>
          <w:rFonts w:asciiTheme="minorHAnsi" w:eastAsiaTheme="minorEastAsia" w:hAnsiTheme="minorHAnsi" w:cstheme="minorBidi"/>
          <w:kern w:val="2"/>
          <w:sz w:val="24"/>
          <w:szCs w:val="24"/>
          <w:lang w:val="en-NG" w:eastAsia="zh-CN"/>
          <w14:ligatures w14:val="standardContextual"/>
        </w:rPr>
      </w:pPr>
      <w:hyperlink w:anchor="_Toc184887096" w:history="1">
        <w:r w:rsidRPr="00DF381B">
          <w:rPr>
            <w:rStyle w:val="Hyperlink"/>
          </w:rPr>
          <w:t>1.1</w:t>
        </w:r>
        <w:r>
          <w:rPr>
            <w:rFonts w:asciiTheme="minorHAnsi" w:eastAsiaTheme="minorEastAsia" w:hAnsiTheme="minorHAnsi" w:cstheme="minorBidi"/>
            <w:kern w:val="2"/>
            <w:sz w:val="24"/>
            <w:szCs w:val="24"/>
            <w:lang w:val="en-NG" w:eastAsia="zh-CN"/>
            <w14:ligatures w14:val="standardContextual"/>
          </w:rPr>
          <w:tab/>
        </w:r>
        <w:r w:rsidRPr="00DF381B">
          <w:rPr>
            <w:rStyle w:val="Hyperlink"/>
          </w:rPr>
          <w:t>Background and Motivation</w:t>
        </w:r>
        <w:r>
          <w:rPr>
            <w:webHidden/>
          </w:rPr>
          <w:tab/>
        </w:r>
        <w:r>
          <w:rPr>
            <w:webHidden/>
          </w:rPr>
          <w:fldChar w:fldCharType="begin"/>
        </w:r>
        <w:r>
          <w:rPr>
            <w:webHidden/>
          </w:rPr>
          <w:instrText xml:space="preserve"> PAGEREF _Toc184887096 \h </w:instrText>
        </w:r>
        <w:r>
          <w:rPr>
            <w:webHidden/>
          </w:rPr>
        </w:r>
        <w:r>
          <w:rPr>
            <w:webHidden/>
          </w:rPr>
          <w:fldChar w:fldCharType="separate"/>
        </w:r>
        <w:r>
          <w:rPr>
            <w:webHidden/>
          </w:rPr>
          <w:t>7</w:t>
        </w:r>
        <w:r>
          <w:rPr>
            <w:webHidden/>
          </w:rPr>
          <w:fldChar w:fldCharType="end"/>
        </w:r>
      </w:hyperlink>
    </w:p>
    <w:p w14:paraId="1C4117B8" w14:textId="318C8012" w:rsidR="00FB6915" w:rsidRDefault="00FB6915">
      <w:pPr>
        <w:pStyle w:val="TOC2"/>
        <w:tabs>
          <w:tab w:val="left" w:pos="850"/>
        </w:tabs>
        <w:rPr>
          <w:rFonts w:asciiTheme="minorHAnsi" w:eastAsiaTheme="minorEastAsia" w:hAnsiTheme="minorHAnsi" w:cstheme="minorBidi"/>
          <w:kern w:val="2"/>
          <w:sz w:val="24"/>
          <w:szCs w:val="24"/>
          <w:lang w:val="en-NG" w:eastAsia="zh-CN"/>
          <w14:ligatures w14:val="standardContextual"/>
        </w:rPr>
      </w:pPr>
      <w:hyperlink w:anchor="_Toc184887097" w:history="1">
        <w:r w:rsidRPr="00DF381B">
          <w:rPr>
            <w:rStyle w:val="Hyperlink"/>
            <w:rFonts w:cstheme="minorHAnsi"/>
            <w:lang w:eastAsia="zh-CN"/>
          </w:rPr>
          <w:t>1.2</w:t>
        </w:r>
        <w:r>
          <w:rPr>
            <w:rFonts w:asciiTheme="minorHAnsi" w:eastAsiaTheme="minorEastAsia" w:hAnsiTheme="minorHAnsi" w:cstheme="minorBidi"/>
            <w:kern w:val="2"/>
            <w:sz w:val="24"/>
            <w:szCs w:val="24"/>
            <w:lang w:val="en-NG" w:eastAsia="zh-CN"/>
            <w14:ligatures w14:val="standardContextual"/>
          </w:rPr>
          <w:tab/>
        </w:r>
        <w:r w:rsidRPr="00DF381B">
          <w:rPr>
            <w:rStyle w:val="Hyperlink"/>
            <w:rFonts w:cstheme="minorHAnsi"/>
            <w:lang w:eastAsia="zh-CN"/>
          </w:rPr>
          <w:t>Research Objectives</w:t>
        </w:r>
        <w:r>
          <w:rPr>
            <w:webHidden/>
          </w:rPr>
          <w:tab/>
        </w:r>
        <w:r>
          <w:rPr>
            <w:webHidden/>
          </w:rPr>
          <w:fldChar w:fldCharType="begin"/>
        </w:r>
        <w:r>
          <w:rPr>
            <w:webHidden/>
          </w:rPr>
          <w:instrText xml:space="preserve"> PAGEREF _Toc184887097 \h </w:instrText>
        </w:r>
        <w:r>
          <w:rPr>
            <w:webHidden/>
          </w:rPr>
        </w:r>
        <w:r>
          <w:rPr>
            <w:webHidden/>
          </w:rPr>
          <w:fldChar w:fldCharType="separate"/>
        </w:r>
        <w:r>
          <w:rPr>
            <w:webHidden/>
          </w:rPr>
          <w:t>8</w:t>
        </w:r>
        <w:r>
          <w:rPr>
            <w:webHidden/>
          </w:rPr>
          <w:fldChar w:fldCharType="end"/>
        </w:r>
      </w:hyperlink>
    </w:p>
    <w:p w14:paraId="0837B93A" w14:textId="02907A90" w:rsidR="00FB6915" w:rsidRDefault="00FB6915">
      <w:pPr>
        <w:pStyle w:val="TOC2"/>
        <w:tabs>
          <w:tab w:val="left" w:pos="850"/>
        </w:tabs>
        <w:rPr>
          <w:rFonts w:asciiTheme="minorHAnsi" w:eastAsiaTheme="minorEastAsia" w:hAnsiTheme="minorHAnsi" w:cstheme="minorBidi"/>
          <w:kern w:val="2"/>
          <w:sz w:val="24"/>
          <w:szCs w:val="24"/>
          <w:lang w:val="en-NG" w:eastAsia="zh-CN"/>
          <w14:ligatures w14:val="standardContextual"/>
        </w:rPr>
      </w:pPr>
      <w:hyperlink w:anchor="_Toc184887098" w:history="1">
        <w:r w:rsidRPr="00DF381B">
          <w:rPr>
            <w:rStyle w:val="Hyperlink"/>
            <w:rFonts w:cstheme="minorHAnsi"/>
            <w:lang w:eastAsia="zh-CN"/>
          </w:rPr>
          <w:t>1.3</w:t>
        </w:r>
        <w:r>
          <w:rPr>
            <w:rFonts w:asciiTheme="minorHAnsi" w:eastAsiaTheme="minorEastAsia" w:hAnsiTheme="minorHAnsi" w:cstheme="minorBidi"/>
            <w:kern w:val="2"/>
            <w:sz w:val="24"/>
            <w:szCs w:val="24"/>
            <w:lang w:val="en-NG" w:eastAsia="zh-CN"/>
            <w14:ligatures w14:val="standardContextual"/>
          </w:rPr>
          <w:tab/>
        </w:r>
        <w:r w:rsidRPr="00DF381B">
          <w:rPr>
            <w:rStyle w:val="Hyperlink"/>
            <w:rFonts w:cstheme="minorHAnsi"/>
            <w:lang w:eastAsia="zh-CN"/>
          </w:rPr>
          <w:t>Research Questions</w:t>
        </w:r>
        <w:r>
          <w:rPr>
            <w:webHidden/>
          </w:rPr>
          <w:tab/>
        </w:r>
        <w:r>
          <w:rPr>
            <w:webHidden/>
          </w:rPr>
          <w:fldChar w:fldCharType="begin"/>
        </w:r>
        <w:r>
          <w:rPr>
            <w:webHidden/>
          </w:rPr>
          <w:instrText xml:space="preserve"> PAGEREF _Toc184887098 \h </w:instrText>
        </w:r>
        <w:r>
          <w:rPr>
            <w:webHidden/>
          </w:rPr>
        </w:r>
        <w:r>
          <w:rPr>
            <w:webHidden/>
          </w:rPr>
          <w:fldChar w:fldCharType="separate"/>
        </w:r>
        <w:r>
          <w:rPr>
            <w:webHidden/>
          </w:rPr>
          <w:t>8</w:t>
        </w:r>
        <w:r>
          <w:rPr>
            <w:webHidden/>
          </w:rPr>
          <w:fldChar w:fldCharType="end"/>
        </w:r>
      </w:hyperlink>
    </w:p>
    <w:p w14:paraId="5CC98F34" w14:textId="3339A288" w:rsidR="00FB6915" w:rsidRDefault="00FB6915">
      <w:pPr>
        <w:pStyle w:val="TOC2"/>
        <w:tabs>
          <w:tab w:val="left" w:pos="850"/>
        </w:tabs>
        <w:rPr>
          <w:rFonts w:asciiTheme="minorHAnsi" w:eastAsiaTheme="minorEastAsia" w:hAnsiTheme="minorHAnsi" w:cstheme="minorBidi"/>
          <w:kern w:val="2"/>
          <w:sz w:val="24"/>
          <w:szCs w:val="24"/>
          <w:lang w:val="en-NG" w:eastAsia="zh-CN"/>
          <w14:ligatures w14:val="standardContextual"/>
        </w:rPr>
      </w:pPr>
      <w:hyperlink w:anchor="_Toc184887099" w:history="1">
        <w:r w:rsidRPr="00DF381B">
          <w:rPr>
            <w:rStyle w:val="Hyperlink"/>
            <w:rFonts w:cstheme="minorHAnsi"/>
            <w:lang w:eastAsia="zh-CN"/>
          </w:rPr>
          <w:t>1.4</w:t>
        </w:r>
        <w:r>
          <w:rPr>
            <w:rFonts w:asciiTheme="minorHAnsi" w:eastAsiaTheme="minorEastAsia" w:hAnsiTheme="minorHAnsi" w:cstheme="minorBidi"/>
            <w:kern w:val="2"/>
            <w:sz w:val="24"/>
            <w:szCs w:val="24"/>
            <w:lang w:val="en-NG" w:eastAsia="zh-CN"/>
            <w14:ligatures w14:val="standardContextual"/>
          </w:rPr>
          <w:tab/>
        </w:r>
        <w:r w:rsidRPr="00DF381B">
          <w:rPr>
            <w:rStyle w:val="Hyperlink"/>
            <w:rFonts w:cstheme="minorHAnsi"/>
            <w:lang w:eastAsia="zh-CN"/>
          </w:rPr>
          <w:t>Scope and Limitations</w:t>
        </w:r>
        <w:r>
          <w:rPr>
            <w:webHidden/>
          </w:rPr>
          <w:tab/>
        </w:r>
        <w:r>
          <w:rPr>
            <w:webHidden/>
          </w:rPr>
          <w:fldChar w:fldCharType="begin"/>
        </w:r>
        <w:r>
          <w:rPr>
            <w:webHidden/>
          </w:rPr>
          <w:instrText xml:space="preserve"> PAGEREF _Toc184887099 \h </w:instrText>
        </w:r>
        <w:r>
          <w:rPr>
            <w:webHidden/>
          </w:rPr>
        </w:r>
        <w:r>
          <w:rPr>
            <w:webHidden/>
          </w:rPr>
          <w:fldChar w:fldCharType="separate"/>
        </w:r>
        <w:r>
          <w:rPr>
            <w:webHidden/>
          </w:rPr>
          <w:t>9</w:t>
        </w:r>
        <w:r>
          <w:rPr>
            <w:webHidden/>
          </w:rPr>
          <w:fldChar w:fldCharType="end"/>
        </w:r>
      </w:hyperlink>
    </w:p>
    <w:p w14:paraId="3B87B361" w14:textId="0DC75DC3" w:rsidR="00FB6915" w:rsidRDefault="00FB6915">
      <w:pPr>
        <w:pStyle w:val="TOC2"/>
        <w:tabs>
          <w:tab w:val="left" w:pos="850"/>
        </w:tabs>
        <w:rPr>
          <w:rFonts w:asciiTheme="minorHAnsi" w:eastAsiaTheme="minorEastAsia" w:hAnsiTheme="minorHAnsi" w:cstheme="minorBidi"/>
          <w:kern w:val="2"/>
          <w:sz w:val="24"/>
          <w:szCs w:val="24"/>
          <w:lang w:val="en-NG" w:eastAsia="zh-CN"/>
          <w14:ligatures w14:val="standardContextual"/>
        </w:rPr>
      </w:pPr>
      <w:hyperlink w:anchor="_Toc184887100" w:history="1">
        <w:r w:rsidRPr="00DF381B">
          <w:rPr>
            <w:rStyle w:val="Hyperlink"/>
            <w:rFonts w:cstheme="minorHAnsi"/>
            <w:lang w:eastAsia="zh-CN"/>
          </w:rPr>
          <w:t>1.5</w:t>
        </w:r>
        <w:r>
          <w:rPr>
            <w:rFonts w:asciiTheme="minorHAnsi" w:eastAsiaTheme="minorEastAsia" w:hAnsiTheme="minorHAnsi" w:cstheme="minorBidi"/>
            <w:kern w:val="2"/>
            <w:sz w:val="24"/>
            <w:szCs w:val="24"/>
            <w:lang w:val="en-NG" w:eastAsia="zh-CN"/>
            <w14:ligatures w14:val="standardContextual"/>
          </w:rPr>
          <w:tab/>
        </w:r>
        <w:r w:rsidRPr="00DF381B">
          <w:rPr>
            <w:rStyle w:val="Hyperlink"/>
            <w:rFonts w:cstheme="minorHAnsi"/>
            <w:lang w:eastAsia="zh-CN"/>
          </w:rPr>
          <w:t>Thesis Structure</w:t>
        </w:r>
        <w:r>
          <w:rPr>
            <w:webHidden/>
          </w:rPr>
          <w:tab/>
        </w:r>
        <w:r>
          <w:rPr>
            <w:webHidden/>
          </w:rPr>
          <w:fldChar w:fldCharType="begin"/>
        </w:r>
        <w:r>
          <w:rPr>
            <w:webHidden/>
          </w:rPr>
          <w:instrText xml:space="preserve"> PAGEREF _Toc184887100 \h </w:instrText>
        </w:r>
        <w:r>
          <w:rPr>
            <w:webHidden/>
          </w:rPr>
        </w:r>
        <w:r>
          <w:rPr>
            <w:webHidden/>
          </w:rPr>
          <w:fldChar w:fldCharType="separate"/>
        </w:r>
        <w:r>
          <w:rPr>
            <w:webHidden/>
          </w:rPr>
          <w:t>9</w:t>
        </w:r>
        <w:r>
          <w:rPr>
            <w:webHidden/>
          </w:rPr>
          <w:fldChar w:fldCharType="end"/>
        </w:r>
      </w:hyperlink>
    </w:p>
    <w:p w14:paraId="5FF962E2" w14:textId="77837E8B" w:rsidR="00FB6915" w:rsidRDefault="00FB6915">
      <w:pPr>
        <w:pStyle w:val="TOC1"/>
        <w:rPr>
          <w:rFonts w:cstheme="minorBidi"/>
          <w:caps w:val="0"/>
          <w:kern w:val="2"/>
          <w:sz w:val="24"/>
          <w:szCs w:val="24"/>
          <w:lang w:val="en-NG" w:eastAsia="zh-CN"/>
          <w14:ligatures w14:val="standardContextual"/>
        </w:rPr>
      </w:pPr>
      <w:hyperlink w:anchor="_Toc184887101" w:history="1">
        <w:r w:rsidRPr="00DF381B">
          <w:rPr>
            <w:rStyle w:val="Hyperlink"/>
            <w:rFonts w:ascii="Tahoma" w:hAnsi="Tahoma"/>
            <w:lang w:eastAsia="zh-CN"/>
          </w:rPr>
          <w:t>2</w:t>
        </w:r>
        <w:r>
          <w:rPr>
            <w:rFonts w:cstheme="minorBidi"/>
            <w:caps w:val="0"/>
            <w:kern w:val="2"/>
            <w:sz w:val="24"/>
            <w:szCs w:val="24"/>
            <w:lang w:val="en-NG" w:eastAsia="zh-CN"/>
            <w14:ligatures w14:val="standardContextual"/>
          </w:rPr>
          <w:tab/>
        </w:r>
        <w:r w:rsidRPr="00DF381B">
          <w:rPr>
            <w:rStyle w:val="Hyperlink"/>
            <w:lang w:eastAsia="zh-CN"/>
          </w:rPr>
          <w:t>Technologies and Sensor Overview</w:t>
        </w:r>
        <w:r>
          <w:rPr>
            <w:webHidden/>
          </w:rPr>
          <w:tab/>
        </w:r>
        <w:r>
          <w:rPr>
            <w:webHidden/>
          </w:rPr>
          <w:fldChar w:fldCharType="begin"/>
        </w:r>
        <w:r>
          <w:rPr>
            <w:webHidden/>
          </w:rPr>
          <w:instrText xml:space="preserve"> PAGEREF _Toc184887101 \h </w:instrText>
        </w:r>
        <w:r>
          <w:rPr>
            <w:webHidden/>
          </w:rPr>
        </w:r>
        <w:r>
          <w:rPr>
            <w:webHidden/>
          </w:rPr>
          <w:fldChar w:fldCharType="separate"/>
        </w:r>
        <w:r>
          <w:rPr>
            <w:webHidden/>
          </w:rPr>
          <w:t>10</w:t>
        </w:r>
        <w:r>
          <w:rPr>
            <w:webHidden/>
          </w:rPr>
          <w:fldChar w:fldCharType="end"/>
        </w:r>
      </w:hyperlink>
    </w:p>
    <w:p w14:paraId="7D535F59" w14:textId="36719DAD" w:rsidR="00FB6915" w:rsidRDefault="00FB6915">
      <w:pPr>
        <w:pStyle w:val="TOC2"/>
        <w:tabs>
          <w:tab w:val="left" w:pos="850"/>
        </w:tabs>
        <w:rPr>
          <w:rFonts w:asciiTheme="minorHAnsi" w:eastAsiaTheme="minorEastAsia" w:hAnsiTheme="minorHAnsi" w:cstheme="minorBidi"/>
          <w:kern w:val="2"/>
          <w:sz w:val="24"/>
          <w:szCs w:val="24"/>
          <w:lang w:val="en-NG" w:eastAsia="zh-CN"/>
          <w14:ligatures w14:val="standardContextual"/>
        </w:rPr>
      </w:pPr>
      <w:hyperlink w:anchor="_Toc184887102" w:history="1">
        <w:r w:rsidRPr="00DF381B">
          <w:rPr>
            <w:rStyle w:val="Hyperlink"/>
            <w:rFonts w:cstheme="minorHAnsi"/>
            <w:lang w:eastAsia="zh-CN"/>
          </w:rPr>
          <w:t>2.1</w:t>
        </w:r>
        <w:r>
          <w:rPr>
            <w:rFonts w:asciiTheme="minorHAnsi" w:eastAsiaTheme="minorEastAsia" w:hAnsiTheme="minorHAnsi" w:cstheme="minorBidi"/>
            <w:kern w:val="2"/>
            <w:sz w:val="24"/>
            <w:szCs w:val="24"/>
            <w:lang w:val="en-NG" w:eastAsia="zh-CN"/>
            <w14:ligatures w14:val="standardContextual"/>
          </w:rPr>
          <w:tab/>
        </w:r>
        <w:r w:rsidRPr="00DF381B">
          <w:rPr>
            <w:rStyle w:val="Hyperlink"/>
            <w:rFonts w:cstheme="minorHAnsi"/>
            <w:lang w:eastAsia="zh-CN"/>
          </w:rPr>
          <w:t>The Internet of Things (IoT) in Smart City Infrastructure</w:t>
        </w:r>
        <w:r>
          <w:rPr>
            <w:webHidden/>
          </w:rPr>
          <w:tab/>
        </w:r>
        <w:r>
          <w:rPr>
            <w:webHidden/>
          </w:rPr>
          <w:fldChar w:fldCharType="begin"/>
        </w:r>
        <w:r>
          <w:rPr>
            <w:webHidden/>
          </w:rPr>
          <w:instrText xml:space="preserve"> PAGEREF _Toc184887102 \h </w:instrText>
        </w:r>
        <w:r>
          <w:rPr>
            <w:webHidden/>
          </w:rPr>
        </w:r>
        <w:r>
          <w:rPr>
            <w:webHidden/>
          </w:rPr>
          <w:fldChar w:fldCharType="separate"/>
        </w:r>
        <w:r>
          <w:rPr>
            <w:webHidden/>
          </w:rPr>
          <w:t>10</w:t>
        </w:r>
        <w:r>
          <w:rPr>
            <w:webHidden/>
          </w:rPr>
          <w:fldChar w:fldCharType="end"/>
        </w:r>
      </w:hyperlink>
    </w:p>
    <w:p w14:paraId="027DE514" w14:textId="7C7C4154" w:rsidR="00FB6915" w:rsidRDefault="00FB6915">
      <w:pPr>
        <w:pStyle w:val="TOC3"/>
        <w:tabs>
          <w:tab w:val="left" w:pos="1588"/>
        </w:tabs>
        <w:rPr>
          <w:rFonts w:eastAsiaTheme="minorEastAsia" w:cstheme="minorBidi"/>
          <w:noProof/>
          <w:kern w:val="2"/>
          <w:sz w:val="24"/>
          <w:szCs w:val="24"/>
          <w:lang w:val="en-NG" w:eastAsia="zh-CN"/>
          <w14:ligatures w14:val="standardContextual"/>
        </w:rPr>
      </w:pPr>
      <w:hyperlink w:anchor="_Toc184887103" w:history="1">
        <w:r w:rsidRPr="00DF381B">
          <w:rPr>
            <w:rStyle w:val="Hyperlink"/>
            <w:rFonts w:cstheme="minorHAnsi"/>
            <w:noProof/>
            <w:lang w:eastAsia="zh-CN"/>
          </w:rPr>
          <w:t>2.1.1</w:t>
        </w:r>
        <w:r>
          <w:rPr>
            <w:rFonts w:eastAsiaTheme="minorEastAsia" w:cstheme="minorBidi"/>
            <w:noProof/>
            <w:kern w:val="2"/>
            <w:sz w:val="24"/>
            <w:szCs w:val="24"/>
            <w:lang w:val="en-NG" w:eastAsia="zh-CN"/>
            <w14:ligatures w14:val="standardContextual"/>
          </w:rPr>
          <w:tab/>
        </w:r>
        <w:r w:rsidRPr="00DF381B">
          <w:rPr>
            <w:rStyle w:val="Hyperlink"/>
            <w:rFonts w:cstheme="minorHAnsi"/>
            <w:noProof/>
            <w:lang w:eastAsia="zh-CN"/>
          </w:rPr>
          <w:t>IoT in Smart Lighting Systems</w:t>
        </w:r>
        <w:r>
          <w:rPr>
            <w:noProof/>
            <w:webHidden/>
          </w:rPr>
          <w:tab/>
        </w:r>
        <w:r>
          <w:rPr>
            <w:noProof/>
            <w:webHidden/>
          </w:rPr>
          <w:fldChar w:fldCharType="begin"/>
        </w:r>
        <w:r>
          <w:rPr>
            <w:noProof/>
            <w:webHidden/>
          </w:rPr>
          <w:instrText xml:space="preserve"> PAGEREF _Toc184887103 \h </w:instrText>
        </w:r>
        <w:r>
          <w:rPr>
            <w:noProof/>
            <w:webHidden/>
          </w:rPr>
        </w:r>
        <w:r>
          <w:rPr>
            <w:noProof/>
            <w:webHidden/>
          </w:rPr>
          <w:fldChar w:fldCharType="separate"/>
        </w:r>
        <w:r>
          <w:rPr>
            <w:noProof/>
            <w:webHidden/>
          </w:rPr>
          <w:t>10</w:t>
        </w:r>
        <w:r>
          <w:rPr>
            <w:noProof/>
            <w:webHidden/>
          </w:rPr>
          <w:fldChar w:fldCharType="end"/>
        </w:r>
      </w:hyperlink>
    </w:p>
    <w:p w14:paraId="32C9DA9A" w14:textId="737E0575" w:rsidR="00FB6915" w:rsidRDefault="00FB6915">
      <w:pPr>
        <w:pStyle w:val="TOC2"/>
        <w:tabs>
          <w:tab w:val="left" w:pos="850"/>
        </w:tabs>
        <w:rPr>
          <w:rFonts w:asciiTheme="minorHAnsi" w:eastAsiaTheme="minorEastAsia" w:hAnsiTheme="minorHAnsi" w:cstheme="minorBidi"/>
          <w:kern w:val="2"/>
          <w:sz w:val="24"/>
          <w:szCs w:val="24"/>
          <w:lang w:val="en-NG" w:eastAsia="zh-CN"/>
          <w14:ligatures w14:val="standardContextual"/>
        </w:rPr>
      </w:pPr>
      <w:hyperlink w:anchor="_Toc184887104" w:history="1">
        <w:r w:rsidRPr="00DF381B">
          <w:rPr>
            <w:rStyle w:val="Hyperlink"/>
            <w:rFonts w:cstheme="minorHAnsi"/>
          </w:rPr>
          <w:t>2.2</w:t>
        </w:r>
        <w:r>
          <w:rPr>
            <w:rFonts w:asciiTheme="minorHAnsi" w:eastAsiaTheme="minorEastAsia" w:hAnsiTheme="minorHAnsi" w:cstheme="minorBidi"/>
            <w:kern w:val="2"/>
            <w:sz w:val="24"/>
            <w:szCs w:val="24"/>
            <w:lang w:val="en-NG" w:eastAsia="zh-CN"/>
            <w14:ligatures w14:val="standardContextual"/>
          </w:rPr>
          <w:tab/>
        </w:r>
        <w:r w:rsidRPr="00DF381B">
          <w:rPr>
            <w:rStyle w:val="Hyperlink"/>
            <w:rFonts w:cstheme="minorHAnsi"/>
          </w:rPr>
          <w:t>Ultrasonic Sensor</w:t>
        </w:r>
        <w:r>
          <w:rPr>
            <w:webHidden/>
          </w:rPr>
          <w:tab/>
        </w:r>
        <w:r>
          <w:rPr>
            <w:webHidden/>
          </w:rPr>
          <w:fldChar w:fldCharType="begin"/>
        </w:r>
        <w:r>
          <w:rPr>
            <w:webHidden/>
          </w:rPr>
          <w:instrText xml:space="preserve"> PAGEREF _Toc184887104 \h </w:instrText>
        </w:r>
        <w:r>
          <w:rPr>
            <w:webHidden/>
          </w:rPr>
        </w:r>
        <w:r>
          <w:rPr>
            <w:webHidden/>
          </w:rPr>
          <w:fldChar w:fldCharType="separate"/>
        </w:r>
        <w:r>
          <w:rPr>
            <w:webHidden/>
          </w:rPr>
          <w:t>11</w:t>
        </w:r>
        <w:r>
          <w:rPr>
            <w:webHidden/>
          </w:rPr>
          <w:fldChar w:fldCharType="end"/>
        </w:r>
      </w:hyperlink>
    </w:p>
    <w:p w14:paraId="04D4117B" w14:textId="3D352214" w:rsidR="00FB6915" w:rsidRDefault="00FB6915">
      <w:pPr>
        <w:pStyle w:val="TOC3"/>
        <w:tabs>
          <w:tab w:val="left" w:pos="1588"/>
        </w:tabs>
        <w:rPr>
          <w:rFonts w:eastAsiaTheme="minorEastAsia" w:cstheme="minorBidi"/>
          <w:noProof/>
          <w:kern w:val="2"/>
          <w:sz w:val="24"/>
          <w:szCs w:val="24"/>
          <w:lang w:val="en-NG" w:eastAsia="zh-CN"/>
          <w14:ligatures w14:val="standardContextual"/>
        </w:rPr>
      </w:pPr>
      <w:hyperlink w:anchor="_Toc184887105" w:history="1">
        <w:r w:rsidRPr="00DF381B">
          <w:rPr>
            <w:rStyle w:val="Hyperlink"/>
            <w:rFonts w:cstheme="minorHAnsi"/>
            <w:noProof/>
            <w:lang w:eastAsia="zh-CN"/>
          </w:rPr>
          <w:t>2.2.1</w:t>
        </w:r>
        <w:r>
          <w:rPr>
            <w:rFonts w:eastAsiaTheme="minorEastAsia" w:cstheme="minorBidi"/>
            <w:noProof/>
            <w:kern w:val="2"/>
            <w:sz w:val="24"/>
            <w:szCs w:val="24"/>
            <w:lang w:val="en-NG" w:eastAsia="zh-CN"/>
            <w14:ligatures w14:val="standardContextual"/>
          </w:rPr>
          <w:tab/>
        </w:r>
        <w:r w:rsidRPr="00DF381B">
          <w:rPr>
            <w:rStyle w:val="Hyperlink"/>
            <w:rFonts w:cstheme="minorHAnsi"/>
            <w:noProof/>
            <w:shd w:val="clear" w:color="auto" w:fill="FFFFFF"/>
            <w:lang w:eastAsia="zh-CN"/>
          </w:rPr>
          <w:t>Working Principle of Ultrasonic Sensors</w:t>
        </w:r>
        <w:r>
          <w:rPr>
            <w:noProof/>
            <w:webHidden/>
          </w:rPr>
          <w:tab/>
        </w:r>
        <w:r>
          <w:rPr>
            <w:noProof/>
            <w:webHidden/>
          </w:rPr>
          <w:fldChar w:fldCharType="begin"/>
        </w:r>
        <w:r>
          <w:rPr>
            <w:noProof/>
            <w:webHidden/>
          </w:rPr>
          <w:instrText xml:space="preserve"> PAGEREF _Toc184887105 \h </w:instrText>
        </w:r>
        <w:r>
          <w:rPr>
            <w:noProof/>
            <w:webHidden/>
          </w:rPr>
        </w:r>
        <w:r>
          <w:rPr>
            <w:noProof/>
            <w:webHidden/>
          </w:rPr>
          <w:fldChar w:fldCharType="separate"/>
        </w:r>
        <w:r>
          <w:rPr>
            <w:noProof/>
            <w:webHidden/>
          </w:rPr>
          <w:t>11</w:t>
        </w:r>
        <w:r>
          <w:rPr>
            <w:noProof/>
            <w:webHidden/>
          </w:rPr>
          <w:fldChar w:fldCharType="end"/>
        </w:r>
      </w:hyperlink>
    </w:p>
    <w:p w14:paraId="56AF4365" w14:textId="18CEF924" w:rsidR="00FB6915" w:rsidRDefault="00FB6915">
      <w:pPr>
        <w:pStyle w:val="TOC3"/>
        <w:tabs>
          <w:tab w:val="left" w:pos="1588"/>
        </w:tabs>
        <w:rPr>
          <w:rFonts w:eastAsiaTheme="minorEastAsia" w:cstheme="minorBidi"/>
          <w:noProof/>
          <w:kern w:val="2"/>
          <w:sz w:val="24"/>
          <w:szCs w:val="24"/>
          <w:lang w:val="en-NG" w:eastAsia="zh-CN"/>
          <w14:ligatures w14:val="standardContextual"/>
        </w:rPr>
      </w:pPr>
      <w:hyperlink w:anchor="_Toc184887106" w:history="1">
        <w:r w:rsidRPr="00DF381B">
          <w:rPr>
            <w:rStyle w:val="Hyperlink"/>
            <w:rFonts w:cstheme="minorHAnsi"/>
            <w:noProof/>
            <w:lang w:eastAsia="zh-CN"/>
          </w:rPr>
          <w:t>2.2.2</w:t>
        </w:r>
        <w:r>
          <w:rPr>
            <w:rFonts w:eastAsiaTheme="minorEastAsia" w:cstheme="minorBidi"/>
            <w:noProof/>
            <w:kern w:val="2"/>
            <w:sz w:val="24"/>
            <w:szCs w:val="24"/>
            <w:lang w:val="en-NG" w:eastAsia="zh-CN"/>
            <w14:ligatures w14:val="standardContextual"/>
          </w:rPr>
          <w:tab/>
        </w:r>
        <w:r w:rsidRPr="00DF381B">
          <w:rPr>
            <w:rStyle w:val="Hyperlink"/>
            <w:rFonts w:cstheme="minorHAnsi"/>
            <w:noProof/>
            <w:shd w:val="clear" w:color="auto" w:fill="FFFFFF"/>
            <w:lang w:eastAsia="zh-CN"/>
          </w:rPr>
          <w:t>Applications in Smart Lighting</w:t>
        </w:r>
        <w:r>
          <w:rPr>
            <w:noProof/>
            <w:webHidden/>
          </w:rPr>
          <w:tab/>
        </w:r>
        <w:r>
          <w:rPr>
            <w:noProof/>
            <w:webHidden/>
          </w:rPr>
          <w:fldChar w:fldCharType="begin"/>
        </w:r>
        <w:r>
          <w:rPr>
            <w:noProof/>
            <w:webHidden/>
          </w:rPr>
          <w:instrText xml:space="preserve"> PAGEREF _Toc184887106 \h </w:instrText>
        </w:r>
        <w:r>
          <w:rPr>
            <w:noProof/>
            <w:webHidden/>
          </w:rPr>
        </w:r>
        <w:r>
          <w:rPr>
            <w:noProof/>
            <w:webHidden/>
          </w:rPr>
          <w:fldChar w:fldCharType="separate"/>
        </w:r>
        <w:r>
          <w:rPr>
            <w:noProof/>
            <w:webHidden/>
          </w:rPr>
          <w:t>11</w:t>
        </w:r>
        <w:r>
          <w:rPr>
            <w:noProof/>
            <w:webHidden/>
          </w:rPr>
          <w:fldChar w:fldCharType="end"/>
        </w:r>
      </w:hyperlink>
    </w:p>
    <w:p w14:paraId="1CB95DDF" w14:textId="7FDAA588" w:rsidR="00FB6915" w:rsidRDefault="00FB6915">
      <w:pPr>
        <w:pStyle w:val="TOC3"/>
        <w:tabs>
          <w:tab w:val="left" w:pos="1588"/>
        </w:tabs>
        <w:rPr>
          <w:rFonts w:eastAsiaTheme="minorEastAsia" w:cstheme="minorBidi"/>
          <w:noProof/>
          <w:kern w:val="2"/>
          <w:sz w:val="24"/>
          <w:szCs w:val="24"/>
          <w:lang w:val="en-NG" w:eastAsia="zh-CN"/>
          <w14:ligatures w14:val="standardContextual"/>
        </w:rPr>
      </w:pPr>
      <w:hyperlink w:anchor="_Toc184887107" w:history="1">
        <w:r w:rsidRPr="00DF381B">
          <w:rPr>
            <w:rStyle w:val="Hyperlink"/>
            <w:rFonts w:cstheme="minorHAnsi"/>
            <w:noProof/>
            <w:lang w:eastAsia="zh-CN"/>
          </w:rPr>
          <w:t>2.2.3</w:t>
        </w:r>
        <w:r>
          <w:rPr>
            <w:rFonts w:eastAsiaTheme="minorEastAsia" w:cstheme="minorBidi"/>
            <w:noProof/>
            <w:kern w:val="2"/>
            <w:sz w:val="24"/>
            <w:szCs w:val="24"/>
            <w:lang w:val="en-NG" w:eastAsia="zh-CN"/>
            <w14:ligatures w14:val="standardContextual"/>
          </w:rPr>
          <w:tab/>
        </w:r>
        <w:r w:rsidRPr="00DF381B">
          <w:rPr>
            <w:rStyle w:val="Hyperlink"/>
            <w:rFonts w:cstheme="minorHAnsi"/>
            <w:noProof/>
            <w:shd w:val="clear" w:color="auto" w:fill="FFFFFF"/>
            <w:lang w:eastAsia="zh-CN"/>
          </w:rPr>
          <w:t>Advantages and Limitations:</w:t>
        </w:r>
        <w:r>
          <w:rPr>
            <w:noProof/>
            <w:webHidden/>
          </w:rPr>
          <w:tab/>
        </w:r>
        <w:r>
          <w:rPr>
            <w:noProof/>
            <w:webHidden/>
          </w:rPr>
          <w:fldChar w:fldCharType="begin"/>
        </w:r>
        <w:r>
          <w:rPr>
            <w:noProof/>
            <w:webHidden/>
          </w:rPr>
          <w:instrText xml:space="preserve"> PAGEREF _Toc184887107 \h </w:instrText>
        </w:r>
        <w:r>
          <w:rPr>
            <w:noProof/>
            <w:webHidden/>
          </w:rPr>
        </w:r>
        <w:r>
          <w:rPr>
            <w:noProof/>
            <w:webHidden/>
          </w:rPr>
          <w:fldChar w:fldCharType="separate"/>
        </w:r>
        <w:r>
          <w:rPr>
            <w:noProof/>
            <w:webHidden/>
          </w:rPr>
          <w:t>11</w:t>
        </w:r>
        <w:r>
          <w:rPr>
            <w:noProof/>
            <w:webHidden/>
          </w:rPr>
          <w:fldChar w:fldCharType="end"/>
        </w:r>
      </w:hyperlink>
    </w:p>
    <w:p w14:paraId="0E53083C" w14:textId="436B76D6" w:rsidR="00FB6915" w:rsidRDefault="00FB6915">
      <w:pPr>
        <w:pStyle w:val="TOC2"/>
        <w:tabs>
          <w:tab w:val="left" w:pos="850"/>
        </w:tabs>
        <w:rPr>
          <w:rFonts w:asciiTheme="minorHAnsi" w:eastAsiaTheme="minorEastAsia" w:hAnsiTheme="minorHAnsi" w:cstheme="minorBidi"/>
          <w:kern w:val="2"/>
          <w:sz w:val="24"/>
          <w:szCs w:val="24"/>
          <w:lang w:val="en-NG" w:eastAsia="zh-CN"/>
          <w14:ligatures w14:val="standardContextual"/>
        </w:rPr>
      </w:pPr>
      <w:hyperlink w:anchor="_Toc184887108" w:history="1">
        <w:r w:rsidRPr="00DF381B">
          <w:rPr>
            <w:rStyle w:val="Hyperlink"/>
            <w:rFonts w:cstheme="minorHAnsi"/>
            <w:lang w:eastAsia="zh-CN"/>
          </w:rPr>
          <w:t>2.3</w:t>
        </w:r>
        <w:r>
          <w:rPr>
            <w:rFonts w:asciiTheme="minorHAnsi" w:eastAsiaTheme="minorEastAsia" w:hAnsiTheme="minorHAnsi" w:cstheme="minorBidi"/>
            <w:kern w:val="2"/>
            <w:sz w:val="24"/>
            <w:szCs w:val="24"/>
            <w:lang w:val="en-NG" w:eastAsia="zh-CN"/>
            <w14:ligatures w14:val="standardContextual"/>
          </w:rPr>
          <w:tab/>
        </w:r>
        <w:r w:rsidRPr="00DF381B">
          <w:rPr>
            <w:rStyle w:val="Hyperlink"/>
            <w:rFonts w:cstheme="minorHAnsi"/>
            <w:shd w:val="clear" w:color="auto" w:fill="FFFFFF"/>
            <w:lang w:eastAsia="zh-CN"/>
          </w:rPr>
          <w:t>PIR Sensor</w:t>
        </w:r>
        <w:r>
          <w:rPr>
            <w:webHidden/>
          </w:rPr>
          <w:tab/>
        </w:r>
        <w:r>
          <w:rPr>
            <w:webHidden/>
          </w:rPr>
          <w:fldChar w:fldCharType="begin"/>
        </w:r>
        <w:r>
          <w:rPr>
            <w:webHidden/>
          </w:rPr>
          <w:instrText xml:space="preserve"> PAGEREF _Toc184887108 \h </w:instrText>
        </w:r>
        <w:r>
          <w:rPr>
            <w:webHidden/>
          </w:rPr>
        </w:r>
        <w:r>
          <w:rPr>
            <w:webHidden/>
          </w:rPr>
          <w:fldChar w:fldCharType="separate"/>
        </w:r>
        <w:r>
          <w:rPr>
            <w:webHidden/>
          </w:rPr>
          <w:t>12</w:t>
        </w:r>
        <w:r>
          <w:rPr>
            <w:webHidden/>
          </w:rPr>
          <w:fldChar w:fldCharType="end"/>
        </w:r>
      </w:hyperlink>
    </w:p>
    <w:p w14:paraId="226F9F92" w14:textId="21AADBF4" w:rsidR="00FB6915" w:rsidRDefault="00FB6915">
      <w:pPr>
        <w:pStyle w:val="TOC3"/>
        <w:tabs>
          <w:tab w:val="left" w:pos="1588"/>
        </w:tabs>
        <w:rPr>
          <w:rFonts w:eastAsiaTheme="minorEastAsia" w:cstheme="minorBidi"/>
          <w:noProof/>
          <w:kern w:val="2"/>
          <w:sz w:val="24"/>
          <w:szCs w:val="24"/>
          <w:lang w:val="en-NG" w:eastAsia="zh-CN"/>
          <w14:ligatures w14:val="standardContextual"/>
        </w:rPr>
      </w:pPr>
      <w:hyperlink w:anchor="_Toc184887109" w:history="1">
        <w:r w:rsidRPr="00DF381B">
          <w:rPr>
            <w:rStyle w:val="Hyperlink"/>
            <w:rFonts w:cstheme="minorHAnsi"/>
            <w:noProof/>
            <w:lang w:eastAsia="zh-CN"/>
          </w:rPr>
          <w:t>2.3.1</w:t>
        </w:r>
        <w:r>
          <w:rPr>
            <w:rFonts w:eastAsiaTheme="minorEastAsia" w:cstheme="minorBidi"/>
            <w:noProof/>
            <w:kern w:val="2"/>
            <w:sz w:val="24"/>
            <w:szCs w:val="24"/>
            <w:lang w:val="en-NG" w:eastAsia="zh-CN"/>
            <w14:ligatures w14:val="standardContextual"/>
          </w:rPr>
          <w:tab/>
        </w:r>
        <w:r w:rsidRPr="00DF381B">
          <w:rPr>
            <w:rStyle w:val="Hyperlink"/>
            <w:rFonts w:cstheme="minorHAnsi"/>
            <w:noProof/>
            <w:shd w:val="clear" w:color="auto" w:fill="FFFFFF"/>
            <w:lang w:eastAsia="zh-CN"/>
          </w:rPr>
          <w:t>Working Principle of PIR Sensors</w:t>
        </w:r>
        <w:r>
          <w:rPr>
            <w:noProof/>
            <w:webHidden/>
          </w:rPr>
          <w:tab/>
        </w:r>
        <w:r>
          <w:rPr>
            <w:noProof/>
            <w:webHidden/>
          </w:rPr>
          <w:fldChar w:fldCharType="begin"/>
        </w:r>
        <w:r>
          <w:rPr>
            <w:noProof/>
            <w:webHidden/>
          </w:rPr>
          <w:instrText xml:space="preserve"> PAGEREF _Toc184887109 \h </w:instrText>
        </w:r>
        <w:r>
          <w:rPr>
            <w:noProof/>
            <w:webHidden/>
          </w:rPr>
        </w:r>
        <w:r>
          <w:rPr>
            <w:noProof/>
            <w:webHidden/>
          </w:rPr>
          <w:fldChar w:fldCharType="separate"/>
        </w:r>
        <w:r>
          <w:rPr>
            <w:noProof/>
            <w:webHidden/>
          </w:rPr>
          <w:t>12</w:t>
        </w:r>
        <w:r>
          <w:rPr>
            <w:noProof/>
            <w:webHidden/>
          </w:rPr>
          <w:fldChar w:fldCharType="end"/>
        </w:r>
      </w:hyperlink>
    </w:p>
    <w:p w14:paraId="2F49593D" w14:textId="0DD0C48F" w:rsidR="00FB6915" w:rsidRDefault="00FB6915">
      <w:pPr>
        <w:pStyle w:val="TOC3"/>
        <w:tabs>
          <w:tab w:val="left" w:pos="1588"/>
        </w:tabs>
        <w:rPr>
          <w:rFonts w:eastAsiaTheme="minorEastAsia" w:cstheme="minorBidi"/>
          <w:noProof/>
          <w:kern w:val="2"/>
          <w:sz w:val="24"/>
          <w:szCs w:val="24"/>
          <w:lang w:val="en-NG" w:eastAsia="zh-CN"/>
          <w14:ligatures w14:val="standardContextual"/>
        </w:rPr>
      </w:pPr>
      <w:hyperlink w:anchor="_Toc184887110" w:history="1">
        <w:r w:rsidRPr="00DF381B">
          <w:rPr>
            <w:rStyle w:val="Hyperlink"/>
            <w:rFonts w:cstheme="minorHAnsi"/>
            <w:noProof/>
            <w:lang w:eastAsia="zh-CN"/>
          </w:rPr>
          <w:t>2.3.2</w:t>
        </w:r>
        <w:r>
          <w:rPr>
            <w:rFonts w:eastAsiaTheme="minorEastAsia" w:cstheme="minorBidi"/>
            <w:noProof/>
            <w:kern w:val="2"/>
            <w:sz w:val="24"/>
            <w:szCs w:val="24"/>
            <w:lang w:val="en-NG" w:eastAsia="zh-CN"/>
            <w14:ligatures w14:val="standardContextual"/>
          </w:rPr>
          <w:tab/>
        </w:r>
        <w:r w:rsidRPr="00DF381B">
          <w:rPr>
            <w:rStyle w:val="Hyperlink"/>
            <w:rFonts w:cstheme="minorHAnsi"/>
            <w:noProof/>
            <w:shd w:val="clear" w:color="auto" w:fill="FFFFFF"/>
            <w:lang w:eastAsia="zh-CN"/>
          </w:rPr>
          <w:t>Applications in Smart Lighting</w:t>
        </w:r>
        <w:r>
          <w:rPr>
            <w:noProof/>
            <w:webHidden/>
          </w:rPr>
          <w:tab/>
        </w:r>
        <w:r>
          <w:rPr>
            <w:noProof/>
            <w:webHidden/>
          </w:rPr>
          <w:fldChar w:fldCharType="begin"/>
        </w:r>
        <w:r>
          <w:rPr>
            <w:noProof/>
            <w:webHidden/>
          </w:rPr>
          <w:instrText xml:space="preserve"> PAGEREF _Toc184887110 \h </w:instrText>
        </w:r>
        <w:r>
          <w:rPr>
            <w:noProof/>
            <w:webHidden/>
          </w:rPr>
        </w:r>
        <w:r>
          <w:rPr>
            <w:noProof/>
            <w:webHidden/>
          </w:rPr>
          <w:fldChar w:fldCharType="separate"/>
        </w:r>
        <w:r>
          <w:rPr>
            <w:noProof/>
            <w:webHidden/>
          </w:rPr>
          <w:t>12</w:t>
        </w:r>
        <w:r>
          <w:rPr>
            <w:noProof/>
            <w:webHidden/>
          </w:rPr>
          <w:fldChar w:fldCharType="end"/>
        </w:r>
      </w:hyperlink>
    </w:p>
    <w:p w14:paraId="2BF151A7" w14:textId="48338708" w:rsidR="00FB6915" w:rsidRDefault="00FB6915">
      <w:pPr>
        <w:pStyle w:val="TOC3"/>
        <w:tabs>
          <w:tab w:val="left" w:pos="1588"/>
        </w:tabs>
        <w:rPr>
          <w:rFonts w:eastAsiaTheme="minorEastAsia" w:cstheme="minorBidi"/>
          <w:noProof/>
          <w:kern w:val="2"/>
          <w:sz w:val="24"/>
          <w:szCs w:val="24"/>
          <w:lang w:val="en-NG" w:eastAsia="zh-CN"/>
          <w14:ligatures w14:val="standardContextual"/>
        </w:rPr>
      </w:pPr>
      <w:hyperlink w:anchor="_Toc184887111" w:history="1">
        <w:r w:rsidRPr="00DF381B">
          <w:rPr>
            <w:rStyle w:val="Hyperlink"/>
            <w:rFonts w:cstheme="minorHAnsi"/>
            <w:noProof/>
            <w:lang w:eastAsia="zh-CN"/>
          </w:rPr>
          <w:t>2.3.3</w:t>
        </w:r>
        <w:r>
          <w:rPr>
            <w:rFonts w:eastAsiaTheme="minorEastAsia" w:cstheme="minorBidi"/>
            <w:noProof/>
            <w:kern w:val="2"/>
            <w:sz w:val="24"/>
            <w:szCs w:val="24"/>
            <w:lang w:val="en-NG" w:eastAsia="zh-CN"/>
            <w14:ligatures w14:val="standardContextual"/>
          </w:rPr>
          <w:tab/>
        </w:r>
        <w:r w:rsidRPr="00DF381B">
          <w:rPr>
            <w:rStyle w:val="Hyperlink"/>
            <w:rFonts w:cstheme="minorHAnsi"/>
            <w:noProof/>
            <w:shd w:val="clear" w:color="auto" w:fill="FFFFFF"/>
            <w:lang w:eastAsia="zh-CN"/>
          </w:rPr>
          <w:t>Advantages and Limitations</w:t>
        </w:r>
        <w:r>
          <w:rPr>
            <w:noProof/>
            <w:webHidden/>
          </w:rPr>
          <w:tab/>
        </w:r>
        <w:r>
          <w:rPr>
            <w:noProof/>
            <w:webHidden/>
          </w:rPr>
          <w:fldChar w:fldCharType="begin"/>
        </w:r>
        <w:r>
          <w:rPr>
            <w:noProof/>
            <w:webHidden/>
          </w:rPr>
          <w:instrText xml:space="preserve"> PAGEREF _Toc184887111 \h </w:instrText>
        </w:r>
        <w:r>
          <w:rPr>
            <w:noProof/>
            <w:webHidden/>
          </w:rPr>
        </w:r>
        <w:r>
          <w:rPr>
            <w:noProof/>
            <w:webHidden/>
          </w:rPr>
          <w:fldChar w:fldCharType="separate"/>
        </w:r>
        <w:r>
          <w:rPr>
            <w:noProof/>
            <w:webHidden/>
          </w:rPr>
          <w:t>12</w:t>
        </w:r>
        <w:r>
          <w:rPr>
            <w:noProof/>
            <w:webHidden/>
          </w:rPr>
          <w:fldChar w:fldCharType="end"/>
        </w:r>
      </w:hyperlink>
    </w:p>
    <w:p w14:paraId="63D63AFF" w14:textId="384A08AD" w:rsidR="00FB6915" w:rsidRDefault="00FB6915">
      <w:pPr>
        <w:pStyle w:val="TOC2"/>
        <w:tabs>
          <w:tab w:val="left" w:pos="850"/>
        </w:tabs>
        <w:rPr>
          <w:rFonts w:asciiTheme="minorHAnsi" w:eastAsiaTheme="minorEastAsia" w:hAnsiTheme="minorHAnsi" w:cstheme="minorBidi"/>
          <w:kern w:val="2"/>
          <w:sz w:val="24"/>
          <w:szCs w:val="24"/>
          <w:lang w:val="en-NG" w:eastAsia="zh-CN"/>
          <w14:ligatures w14:val="standardContextual"/>
        </w:rPr>
      </w:pPr>
      <w:hyperlink w:anchor="_Toc184887112" w:history="1">
        <w:r w:rsidRPr="00DF381B">
          <w:rPr>
            <w:rStyle w:val="Hyperlink"/>
            <w:rFonts w:cstheme="minorHAnsi"/>
            <w:lang w:eastAsia="zh-CN"/>
          </w:rPr>
          <w:t>2.4</w:t>
        </w:r>
        <w:r>
          <w:rPr>
            <w:rFonts w:asciiTheme="minorHAnsi" w:eastAsiaTheme="minorEastAsia" w:hAnsiTheme="minorHAnsi" w:cstheme="minorBidi"/>
            <w:kern w:val="2"/>
            <w:sz w:val="24"/>
            <w:szCs w:val="24"/>
            <w:lang w:val="en-NG" w:eastAsia="zh-CN"/>
            <w14:ligatures w14:val="standardContextual"/>
          </w:rPr>
          <w:tab/>
        </w:r>
        <w:r w:rsidRPr="00DF381B">
          <w:rPr>
            <w:rStyle w:val="Hyperlink"/>
            <w:rFonts w:cstheme="minorHAnsi"/>
            <w:shd w:val="clear" w:color="auto" w:fill="FFFFFF"/>
            <w:lang w:eastAsia="zh-CN"/>
          </w:rPr>
          <w:t>Laser Sensors</w:t>
        </w:r>
        <w:r>
          <w:rPr>
            <w:webHidden/>
          </w:rPr>
          <w:tab/>
        </w:r>
        <w:r>
          <w:rPr>
            <w:webHidden/>
          </w:rPr>
          <w:fldChar w:fldCharType="begin"/>
        </w:r>
        <w:r>
          <w:rPr>
            <w:webHidden/>
          </w:rPr>
          <w:instrText xml:space="preserve"> PAGEREF _Toc184887112 \h </w:instrText>
        </w:r>
        <w:r>
          <w:rPr>
            <w:webHidden/>
          </w:rPr>
        </w:r>
        <w:r>
          <w:rPr>
            <w:webHidden/>
          </w:rPr>
          <w:fldChar w:fldCharType="separate"/>
        </w:r>
        <w:r>
          <w:rPr>
            <w:webHidden/>
          </w:rPr>
          <w:t>13</w:t>
        </w:r>
        <w:r>
          <w:rPr>
            <w:webHidden/>
          </w:rPr>
          <w:fldChar w:fldCharType="end"/>
        </w:r>
      </w:hyperlink>
    </w:p>
    <w:p w14:paraId="2CA245D8" w14:textId="3875A51E" w:rsidR="00FB6915" w:rsidRDefault="00FB6915">
      <w:pPr>
        <w:pStyle w:val="TOC3"/>
        <w:tabs>
          <w:tab w:val="left" w:pos="1588"/>
        </w:tabs>
        <w:rPr>
          <w:rFonts w:eastAsiaTheme="minorEastAsia" w:cstheme="minorBidi"/>
          <w:noProof/>
          <w:kern w:val="2"/>
          <w:sz w:val="24"/>
          <w:szCs w:val="24"/>
          <w:lang w:val="en-NG" w:eastAsia="zh-CN"/>
          <w14:ligatures w14:val="standardContextual"/>
        </w:rPr>
      </w:pPr>
      <w:hyperlink w:anchor="_Toc184887113" w:history="1">
        <w:r w:rsidRPr="00DF381B">
          <w:rPr>
            <w:rStyle w:val="Hyperlink"/>
            <w:rFonts w:cstheme="minorHAnsi"/>
            <w:noProof/>
            <w:lang w:eastAsia="zh-CN"/>
          </w:rPr>
          <w:t>2.4.1</w:t>
        </w:r>
        <w:r>
          <w:rPr>
            <w:rFonts w:eastAsiaTheme="minorEastAsia" w:cstheme="minorBidi"/>
            <w:noProof/>
            <w:kern w:val="2"/>
            <w:sz w:val="24"/>
            <w:szCs w:val="24"/>
            <w:lang w:val="en-NG" w:eastAsia="zh-CN"/>
            <w14:ligatures w14:val="standardContextual"/>
          </w:rPr>
          <w:tab/>
        </w:r>
        <w:r w:rsidRPr="00DF381B">
          <w:rPr>
            <w:rStyle w:val="Hyperlink"/>
            <w:rFonts w:cstheme="minorHAnsi"/>
            <w:noProof/>
            <w:shd w:val="clear" w:color="auto" w:fill="FFFFFF"/>
            <w:lang w:eastAsia="zh-CN"/>
          </w:rPr>
          <w:t>Working Principle of Laser Sensors</w:t>
        </w:r>
        <w:r>
          <w:rPr>
            <w:noProof/>
            <w:webHidden/>
          </w:rPr>
          <w:tab/>
        </w:r>
        <w:r>
          <w:rPr>
            <w:noProof/>
            <w:webHidden/>
          </w:rPr>
          <w:fldChar w:fldCharType="begin"/>
        </w:r>
        <w:r>
          <w:rPr>
            <w:noProof/>
            <w:webHidden/>
          </w:rPr>
          <w:instrText xml:space="preserve"> PAGEREF _Toc184887113 \h </w:instrText>
        </w:r>
        <w:r>
          <w:rPr>
            <w:noProof/>
            <w:webHidden/>
          </w:rPr>
        </w:r>
        <w:r>
          <w:rPr>
            <w:noProof/>
            <w:webHidden/>
          </w:rPr>
          <w:fldChar w:fldCharType="separate"/>
        </w:r>
        <w:r>
          <w:rPr>
            <w:noProof/>
            <w:webHidden/>
          </w:rPr>
          <w:t>13</w:t>
        </w:r>
        <w:r>
          <w:rPr>
            <w:noProof/>
            <w:webHidden/>
          </w:rPr>
          <w:fldChar w:fldCharType="end"/>
        </w:r>
      </w:hyperlink>
    </w:p>
    <w:p w14:paraId="685E36F3" w14:textId="4BA46E86" w:rsidR="00FB6915" w:rsidRDefault="00FB6915">
      <w:pPr>
        <w:pStyle w:val="TOC3"/>
        <w:tabs>
          <w:tab w:val="left" w:pos="1588"/>
        </w:tabs>
        <w:rPr>
          <w:rFonts w:eastAsiaTheme="minorEastAsia" w:cstheme="minorBidi"/>
          <w:noProof/>
          <w:kern w:val="2"/>
          <w:sz w:val="24"/>
          <w:szCs w:val="24"/>
          <w:lang w:val="en-NG" w:eastAsia="zh-CN"/>
          <w14:ligatures w14:val="standardContextual"/>
        </w:rPr>
      </w:pPr>
      <w:hyperlink w:anchor="_Toc184887114" w:history="1">
        <w:r w:rsidRPr="00DF381B">
          <w:rPr>
            <w:rStyle w:val="Hyperlink"/>
            <w:rFonts w:cstheme="minorHAnsi"/>
            <w:noProof/>
            <w:lang w:eastAsia="zh-CN"/>
          </w:rPr>
          <w:t>2.4.2</w:t>
        </w:r>
        <w:r>
          <w:rPr>
            <w:rFonts w:eastAsiaTheme="minorEastAsia" w:cstheme="minorBidi"/>
            <w:noProof/>
            <w:kern w:val="2"/>
            <w:sz w:val="24"/>
            <w:szCs w:val="24"/>
            <w:lang w:val="en-NG" w:eastAsia="zh-CN"/>
            <w14:ligatures w14:val="standardContextual"/>
          </w:rPr>
          <w:tab/>
        </w:r>
        <w:r w:rsidRPr="00DF381B">
          <w:rPr>
            <w:rStyle w:val="Hyperlink"/>
            <w:rFonts w:cstheme="minorHAnsi"/>
            <w:noProof/>
            <w:shd w:val="clear" w:color="auto" w:fill="FFFFFF"/>
            <w:lang w:eastAsia="zh-CN"/>
          </w:rPr>
          <w:t>Applications in Smart Lighting</w:t>
        </w:r>
        <w:r>
          <w:rPr>
            <w:noProof/>
            <w:webHidden/>
          </w:rPr>
          <w:tab/>
        </w:r>
        <w:r>
          <w:rPr>
            <w:noProof/>
            <w:webHidden/>
          </w:rPr>
          <w:fldChar w:fldCharType="begin"/>
        </w:r>
        <w:r>
          <w:rPr>
            <w:noProof/>
            <w:webHidden/>
          </w:rPr>
          <w:instrText xml:space="preserve"> PAGEREF _Toc184887114 \h </w:instrText>
        </w:r>
        <w:r>
          <w:rPr>
            <w:noProof/>
            <w:webHidden/>
          </w:rPr>
        </w:r>
        <w:r>
          <w:rPr>
            <w:noProof/>
            <w:webHidden/>
          </w:rPr>
          <w:fldChar w:fldCharType="separate"/>
        </w:r>
        <w:r>
          <w:rPr>
            <w:noProof/>
            <w:webHidden/>
          </w:rPr>
          <w:t>13</w:t>
        </w:r>
        <w:r>
          <w:rPr>
            <w:noProof/>
            <w:webHidden/>
          </w:rPr>
          <w:fldChar w:fldCharType="end"/>
        </w:r>
      </w:hyperlink>
    </w:p>
    <w:p w14:paraId="016EED0F" w14:textId="7552A596" w:rsidR="00FB6915" w:rsidRDefault="00FB6915">
      <w:pPr>
        <w:pStyle w:val="TOC3"/>
        <w:tabs>
          <w:tab w:val="left" w:pos="1588"/>
        </w:tabs>
        <w:rPr>
          <w:rFonts w:eastAsiaTheme="minorEastAsia" w:cstheme="minorBidi"/>
          <w:noProof/>
          <w:kern w:val="2"/>
          <w:sz w:val="24"/>
          <w:szCs w:val="24"/>
          <w:lang w:val="en-NG" w:eastAsia="zh-CN"/>
          <w14:ligatures w14:val="standardContextual"/>
        </w:rPr>
      </w:pPr>
      <w:hyperlink w:anchor="_Toc184887115" w:history="1">
        <w:r w:rsidRPr="00DF381B">
          <w:rPr>
            <w:rStyle w:val="Hyperlink"/>
            <w:rFonts w:cstheme="minorHAnsi"/>
            <w:noProof/>
            <w:lang w:eastAsia="zh-CN"/>
          </w:rPr>
          <w:t>2.4.3</w:t>
        </w:r>
        <w:r>
          <w:rPr>
            <w:rFonts w:eastAsiaTheme="minorEastAsia" w:cstheme="minorBidi"/>
            <w:noProof/>
            <w:kern w:val="2"/>
            <w:sz w:val="24"/>
            <w:szCs w:val="24"/>
            <w:lang w:val="en-NG" w:eastAsia="zh-CN"/>
            <w14:ligatures w14:val="standardContextual"/>
          </w:rPr>
          <w:tab/>
        </w:r>
        <w:r w:rsidRPr="00DF381B">
          <w:rPr>
            <w:rStyle w:val="Hyperlink"/>
            <w:rFonts w:cstheme="minorHAnsi"/>
            <w:noProof/>
            <w:shd w:val="clear" w:color="auto" w:fill="FFFFFF"/>
            <w:lang w:eastAsia="zh-CN"/>
          </w:rPr>
          <w:t>Advantages and Limitations</w:t>
        </w:r>
        <w:r>
          <w:rPr>
            <w:noProof/>
            <w:webHidden/>
          </w:rPr>
          <w:tab/>
        </w:r>
        <w:r>
          <w:rPr>
            <w:noProof/>
            <w:webHidden/>
          </w:rPr>
          <w:fldChar w:fldCharType="begin"/>
        </w:r>
        <w:r>
          <w:rPr>
            <w:noProof/>
            <w:webHidden/>
          </w:rPr>
          <w:instrText xml:space="preserve"> PAGEREF _Toc184887115 \h </w:instrText>
        </w:r>
        <w:r>
          <w:rPr>
            <w:noProof/>
            <w:webHidden/>
          </w:rPr>
        </w:r>
        <w:r>
          <w:rPr>
            <w:noProof/>
            <w:webHidden/>
          </w:rPr>
          <w:fldChar w:fldCharType="separate"/>
        </w:r>
        <w:r>
          <w:rPr>
            <w:noProof/>
            <w:webHidden/>
          </w:rPr>
          <w:t>13</w:t>
        </w:r>
        <w:r>
          <w:rPr>
            <w:noProof/>
            <w:webHidden/>
          </w:rPr>
          <w:fldChar w:fldCharType="end"/>
        </w:r>
      </w:hyperlink>
    </w:p>
    <w:p w14:paraId="178917B1" w14:textId="1A2400CF" w:rsidR="00FB6915" w:rsidRDefault="00FB6915">
      <w:pPr>
        <w:pStyle w:val="TOC2"/>
        <w:tabs>
          <w:tab w:val="left" w:pos="850"/>
        </w:tabs>
        <w:rPr>
          <w:rFonts w:asciiTheme="minorHAnsi" w:eastAsiaTheme="minorEastAsia" w:hAnsiTheme="minorHAnsi" w:cstheme="minorBidi"/>
          <w:kern w:val="2"/>
          <w:sz w:val="24"/>
          <w:szCs w:val="24"/>
          <w:lang w:val="en-NG" w:eastAsia="zh-CN"/>
          <w14:ligatures w14:val="standardContextual"/>
        </w:rPr>
      </w:pPr>
      <w:hyperlink w:anchor="_Toc184887116" w:history="1">
        <w:r w:rsidRPr="00DF381B">
          <w:rPr>
            <w:rStyle w:val="Hyperlink"/>
            <w:rFonts w:cstheme="minorHAnsi"/>
            <w:lang w:eastAsia="zh-CN"/>
          </w:rPr>
          <w:t>2.5</w:t>
        </w:r>
        <w:r>
          <w:rPr>
            <w:rFonts w:asciiTheme="minorHAnsi" w:eastAsiaTheme="minorEastAsia" w:hAnsiTheme="minorHAnsi" w:cstheme="minorBidi"/>
            <w:kern w:val="2"/>
            <w:sz w:val="24"/>
            <w:szCs w:val="24"/>
            <w:lang w:val="en-NG" w:eastAsia="zh-CN"/>
            <w14:ligatures w14:val="standardContextual"/>
          </w:rPr>
          <w:tab/>
        </w:r>
        <w:r w:rsidRPr="00DF381B">
          <w:rPr>
            <w:rStyle w:val="Hyperlink"/>
            <w:rFonts w:cstheme="minorHAnsi"/>
            <w:shd w:val="clear" w:color="auto" w:fill="FFFFFF"/>
            <w:lang w:eastAsia="zh-CN"/>
          </w:rPr>
          <w:t>Radar Sensors</w:t>
        </w:r>
        <w:r>
          <w:rPr>
            <w:webHidden/>
          </w:rPr>
          <w:tab/>
        </w:r>
        <w:r>
          <w:rPr>
            <w:webHidden/>
          </w:rPr>
          <w:fldChar w:fldCharType="begin"/>
        </w:r>
        <w:r>
          <w:rPr>
            <w:webHidden/>
          </w:rPr>
          <w:instrText xml:space="preserve"> PAGEREF _Toc184887116 \h </w:instrText>
        </w:r>
        <w:r>
          <w:rPr>
            <w:webHidden/>
          </w:rPr>
        </w:r>
        <w:r>
          <w:rPr>
            <w:webHidden/>
          </w:rPr>
          <w:fldChar w:fldCharType="separate"/>
        </w:r>
        <w:r>
          <w:rPr>
            <w:webHidden/>
          </w:rPr>
          <w:t>13</w:t>
        </w:r>
        <w:r>
          <w:rPr>
            <w:webHidden/>
          </w:rPr>
          <w:fldChar w:fldCharType="end"/>
        </w:r>
      </w:hyperlink>
    </w:p>
    <w:p w14:paraId="015EA078" w14:textId="19AEFB5D" w:rsidR="00FB6915" w:rsidRDefault="00FB6915">
      <w:pPr>
        <w:pStyle w:val="TOC3"/>
        <w:tabs>
          <w:tab w:val="left" w:pos="1588"/>
        </w:tabs>
        <w:rPr>
          <w:rFonts w:eastAsiaTheme="minorEastAsia" w:cstheme="minorBidi"/>
          <w:noProof/>
          <w:kern w:val="2"/>
          <w:sz w:val="24"/>
          <w:szCs w:val="24"/>
          <w:lang w:val="en-NG" w:eastAsia="zh-CN"/>
          <w14:ligatures w14:val="standardContextual"/>
        </w:rPr>
      </w:pPr>
      <w:hyperlink w:anchor="_Toc184887117" w:history="1">
        <w:r w:rsidRPr="00DF381B">
          <w:rPr>
            <w:rStyle w:val="Hyperlink"/>
            <w:rFonts w:cstheme="minorHAnsi"/>
            <w:noProof/>
            <w:lang w:eastAsia="zh-CN"/>
          </w:rPr>
          <w:t>2.5.1</w:t>
        </w:r>
        <w:r>
          <w:rPr>
            <w:rFonts w:eastAsiaTheme="minorEastAsia" w:cstheme="minorBidi"/>
            <w:noProof/>
            <w:kern w:val="2"/>
            <w:sz w:val="24"/>
            <w:szCs w:val="24"/>
            <w:lang w:val="en-NG" w:eastAsia="zh-CN"/>
            <w14:ligatures w14:val="standardContextual"/>
          </w:rPr>
          <w:tab/>
        </w:r>
        <w:r w:rsidRPr="00DF381B">
          <w:rPr>
            <w:rStyle w:val="Hyperlink"/>
            <w:rFonts w:cstheme="minorHAnsi"/>
            <w:noProof/>
            <w:shd w:val="clear" w:color="auto" w:fill="FFFFFF"/>
            <w:lang w:eastAsia="zh-CN"/>
          </w:rPr>
          <w:t>Working Principle of Radar Sensors</w:t>
        </w:r>
        <w:r>
          <w:rPr>
            <w:noProof/>
            <w:webHidden/>
          </w:rPr>
          <w:tab/>
        </w:r>
        <w:r>
          <w:rPr>
            <w:noProof/>
            <w:webHidden/>
          </w:rPr>
          <w:fldChar w:fldCharType="begin"/>
        </w:r>
        <w:r>
          <w:rPr>
            <w:noProof/>
            <w:webHidden/>
          </w:rPr>
          <w:instrText xml:space="preserve"> PAGEREF _Toc184887117 \h </w:instrText>
        </w:r>
        <w:r>
          <w:rPr>
            <w:noProof/>
            <w:webHidden/>
          </w:rPr>
        </w:r>
        <w:r>
          <w:rPr>
            <w:noProof/>
            <w:webHidden/>
          </w:rPr>
          <w:fldChar w:fldCharType="separate"/>
        </w:r>
        <w:r>
          <w:rPr>
            <w:noProof/>
            <w:webHidden/>
          </w:rPr>
          <w:t>13</w:t>
        </w:r>
        <w:r>
          <w:rPr>
            <w:noProof/>
            <w:webHidden/>
          </w:rPr>
          <w:fldChar w:fldCharType="end"/>
        </w:r>
      </w:hyperlink>
    </w:p>
    <w:p w14:paraId="263EDF4B" w14:textId="0D80B098" w:rsidR="00FB6915" w:rsidRDefault="00FB6915">
      <w:pPr>
        <w:pStyle w:val="TOC3"/>
        <w:tabs>
          <w:tab w:val="left" w:pos="1588"/>
        </w:tabs>
        <w:rPr>
          <w:rFonts w:eastAsiaTheme="minorEastAsia" w:cstheme="minorBidi"/>
          <w:noProof/>
          <w:kern w:val="2"/>
          <w:sz w:val="24"/>
          <w:szCs w:val="24"/>
          <w:lang w:val="en-NG" w:eastAsia="zh-CN"/>
          <w14:ligatures w14:val="standardContextual"/>
        </w:rPr>
      </w:pPr>
      <w:hyperlink w:anchor="_Toc184887118" w:history="1">
        <w:r w:rsidRPr="00DF381B">
          <w:rPr>
            <w:rStyle w:val="Hyperlink"/>
            <w:rFonts w:cstheme="minorHAnsi"/>
            <w:noProof/>
            <w:lang w:eastAsia="zh-CN"/>
          </w:rPr>
          <w:t>2.5.2</w:t>
        </w:r>
        <w:r>
          <w:rPr>
            <w:rFonts w:eastAsiaTheme="minorEastAsia" w:cstheme="minorBidi"/>
            <w:noProof/>
            <w:kern w:val="2"/>
            <w:sz w:val="24"/>
            <w:szCs w:val="24"/>
            <w:lang w:val="en-NG" w:eastAsia="zh-CN"/>
            <w14:ligatures w14:val="standardContextual"/>
          </w:rPr>
          <w:tab/>
        </w:r>
        <w:r w:rsidRPr="00DF381B">
          <w:rPr>
            <w:rStyle w:val="Hyperlink"/>
            <w:rFonts w:cstheme="minorHAnsi"/>
            <w:noProof/>
            <w:shd w:val="clear" w:color="auto" w:fill="FFFFFF"/>
            <w:lang w:eastAsia="zh-CN"/>
          </w:rPr>
          <w:t>Applications in Smart Lighting</w:t>
        </w:r>
        <w:r>
          <w:rPr>
            <w:noProof/>
            <w:webHidden/>
          </w:rPr>
          <w:tab/>
        </w:r>
        <w:r>
          <w:rPr>
            <w:noProof/>
            <w:webHidden/>
          </w:rPr>
          <w:fldChar w:fldCharType="begin"/>
        </w:r>
        <w:r>
          <w:rPr>
            <w:noProof/>
            <w:webHidden/>
          </w:rPr>
          <w:instrText xml:space="preserve"> PAGEREF _Toc184887118 \h </w:instrText>
        </w:r>
        <w:r>
          <w:rPr>
            <w:noProof/>
            <w:webHidden/>
          </w:rPr>
        </w:r>
        <w:r>
          <w:rPr>
            <w:noProof/>
            <w:webHidden/>
          </w:rPr>
          <w:fldChar w:fldCharType="separate"/>
        </w:r>
        <w:r>
          <w:rPr>
            <w:noProof/>
            <w:webHidden/>
          </w:rPr>
          <w:t>14</w:t>
        </w:r>
        <w:r>
          <w:rPr>
            <w:noProof/>
            <w:webHidden/>
          </w:rPr>
          <w:fldChar w:fldCharType="end"/>
        </w:r>
      </w:hyperlink>
    </w:p>
    <w:p w14:paraId="55090B36" w14:textId="4C148E20" w:rsidR="00FB6915" w:rsidRDefault="00FB6915">
      <w:pPr>
        <w:pStyle w:val="TOC3"/>
        <w:tabs>
          <w:tab w:val="left" w:pos="1588"/>
        </w:tabs>
        <w:rPr>
          <w:rFonts w:eastAsiaTheme="minorEastAsia" w:cstheme="minorBidi"/>
          <w:noProof/>
          <w:kern w:val="2"/>
          <w:sz w:val="24"/>
          <w:szCs w:val="24"/>
          <w:lang w:val="en-NG" w:eastAsia="zh-CN"/>
          <w14:ligatures w14:val="standardContextual"/>
        </w:rPr>
      </w:pPr>
      <w:hyperlink w:anchor="_Toc184887119" w:history="1">
        <w:r w:rsidRPr="00DF381B">
          <w:rPr>
            <w:rStyle w:val="Hyperlink"/>
            <w:rFonts w:cstheme="minorHAnsi"/>
            <w:noProof/>
            <w:lang w:eastAsia="zh-CN"/>
          </w:rPr>
          <w:t>2.5.3</w:t>
        </w:r>
        <w:r>
          <w:rPr>
            <w:rFonts w:eastAsiaTheme="minorEastAsia" w:cstheme="minorBidi"/>
            <w:noProof/>
            <w:kern w:val="2"/>
            <w:sz w:val="24"/>
            <w:szCs w:val="24"/>
            <w:lang w:val="en-NG" w:eastAsia="zh-CN"/>
            <w14:ligatures w14:val="standardContextual"/>
          </w:rPr>
          <w:tab/>
        </w:r>
        <w:r w:rsidRPr="00DF381B">
          <w:rPr>
            <w:rStyle w:val="Hyperlink"/>
            <w:rFonts w:cstheme="minorHAnsi"/>
            <w:noProof/>
            <w:shd w:val="clear" w:color="auto" w:fill="FFFFFF"/>
            <w:lang w:eastAsia="zh-CN"/>
          </w:rPr>
          <w:t>Advantages and Limitations</w:t>
        </w:r>
        <w:r>
          <w:rPr>
            <w:noProof/>
            <w:webHidden/>
          </w:rPr>
          <w:tab/>
        </w:r>
        <w:r>
          <w:rPr>
            <w:noProof/>
            <w:webHidden/>
          </w:rPr>
          <w:fldChar w:fldCharType="begin"/>
        </w:r>
        <w:r>
          <w:rPr>
            <w:noProof/>
            <w:webHidden/>
          </w:rPr>
          <w:instrText xml:space="preserve"> PAGEREF _Toc184887119 \h </w:instrText>
        </w:r>
        <w:r>
          <w:rPr>
            <w:noProof/>
            <w:webHidden/>
          </w:rPr>
        </w:r>
        <w:r>
          <w:rPr>
            <w:noProof/>
            <w:webHidden/>
          </w:rPr>
          <w:fldChar w:fldCharType="separate"/>
        </w:r>
        <w:r>
          <w:rPr>
            <w:noProof/>
            <w:webHidden/>
          </w:rPr>
          <w:t>14</w:t>
        </w:r>
        <w:r>
          <w:rPr>
            <w:noProof/>
            <w:webHidden/>
          </w:rPr>
          <w:fldChar w:fldCharType="end"/>
        </w:r>
      </w:hyperlink>
    </w:p>
    <w:p w14:paraId="570004D6" w14:textId="32F2A2C4" w:rsidR="00FB6915" w:rsidRDefault="00FB6915">
      <w:pPr>
        <w:pStyle w:val="TOC2"/>
        <w:tabs>
          <w:tab w:val="left" w:pos="850"/>
        </w:tabs>
        <w:rPr>
          <w:rFonts w:asciiTheme="minorHAnsi" w:eastAsiaTheme="minorEastAsia" w:hAnsiTheme="minorHAnsi" w:cstheme="minorBidi"/>
          <w:kern w:val="2"/>
          <w:sz w:val="24"/>
          <w:szCs w:val="24"/>
          <w:lang w:val="en-NG" w:eastAsia="zh-CN"/>
          <w14:ligatures w14:val="standardContextual"/>
        </w:rPr>
      </w:pPr>
      <w:hyperlink w:anchor="_Toc184887120" w:history="1">
        <w:r w:rsidRPr="00DF381B">
          <w:rPr>
            <w:rStyle w:val="Hyperlink"/>
            <w:rFonts w:cstheme="minorHAnsi"/>
            <w:lang w:eastAsia="zh-CN"/>
          </w:rPr>
          <w:t>2.6</w:t>
        </w:r>
        <w:r>
          <w:rPr>
            <w:rFonts w:asciiTheme="minorHAnsi" w:eastAsiaTheme="minorEastAsia" w:hAnsiTheme="minorHAnsi" w:cstheme="minorBidi"/>
            <w:kern w:val="2"/>
            <w:sz w:val="24"/>
            <w:szCs w:val="24"/>
            <w:lang w:val="en-NG" w:eastAsia="zh-CN"/>
            <w14:ligatures w14:val="standardContextual"/>
          </w:rPr>
          <w:tab/>
        </w:r>
        <w:r w:rsidRPr="00DF381B">
          <w:rPr>
            <w:rStyle w:val="Hyperlink"/>
            <w:rFonts w:cstheme="minorHAnsi"/>
            <w:shd w:val="clear" w:color="auto" w:fill="FFFFFF"/>
            <w:lang w:eastAsia="zh-CN"/>
          </w:rPr>
          <w:t>Role of the ESP32 Microcontroller</w:t>
        </w:r>
        <w:r>
          <w:rPr>
            <w:webHidden/>
          </w:rPr>
          <w:tab/>
        </w:r>
        <w:r>
          <w:rPr>
            <w:webHidden/>
          </w:rPr>
          <w:fldChar w:fldCharType="begin"/>
        </w:r>
        <w:r>
          <w:rPr>
            <w:webHidden/>
          </w:rPr>
          <w:instrText xml:space="preserve"> PAGEREF _Toc184887120 \h </w:instrText>
        </w:r>
        <w:r>
          <w:rPr>
            <w:webHidden/>
          </w:rPr>
        </w:r>
        <w:r>
          <w:rPr>
            <w:webHidden/>
          </w:rPr>
          <w:fldChar w:fldCharType="separate"/>
        </w:r>
        <w:r>
          <w:rPr>
            <w:webHidden/>
          </w:rPr>
          <w:t>14</w:t>
        </w:r>
        <w:r>
          <w:rPr>
            <w:webHidden/>
          </w:rPr>
          <w:fldChar w:fldCharType="end"/>
        </w:r>
      </w:hyperlink>
    </w:p>
    <w:p w14:paraId="36C66700" w14:textId="5796427F" w:rsidR="00FB6915" w:rsidRDefault="00FB6915">
      <w:pPr>
        <w:pStyle w:val="TOC3"/>
        <w:tabs>
          <w:tab w:val="left" w:pos="1588"/>
        </w:tabs>
        <w:rPr>
          <w:rFonts w:eastAsiaTheme="minorEastAsia" w:cstheme="minorBidi"/>
          <w:noProof/>
          <w:kern w:val="2"/>
          <w:sz w:val="24"/>
          <w:szCs w:val="24"/>
          <w:lang w:val="en-NG" w:eastAsia="zh-CN"/>
          <w14:ligatures w14:val="standardContextual"/>
        </w:rPr>
      </w:pPr>
      <w:hyperlink w:anchor="_Toc184887121" w:history="1">
        <w:r w:rsidRPr="00DF381B">
          <w:rPr>
            <w:rStyle w:val="Hyperlink"/>
            <w:rFonts w:cstheme="minorHAnsi"/>
            <w:noProof/>
            <w:lang w:eastAsia="zh-CN"/>
          </w:rPr>
          <w:t>2.6.1</w:t>
        </w:r>
        <w:r>
          <w:rPr>
            <w:rFonts w:eastAsiaTheme="minorEastAsia" w:cstheme="minorBidi"/>
            <w:noProof/>
            <w:kern w:val="2"/>
            <w:sz w:val="24"/>
            <w:szCs w:val="24"/>
            <w:lang w:val="en-NG" w:eastAsia="zh-CN"/>
            <w14:ligatures w14:val="standardContextual"/>
          </w:rPr>
          <w:tab/>
        </w:r>
        <w:r w:rsidRPr="00DF381B">
          <w:rPr>
            <w:rStyle w:val="Hyperlink"/>
            <w:rFonts w:cstheme="minorHAnsi"/>
            <w:noProof/>
            <w:lang w:eastAsia="zh-CN"/>
          </w:rPr>
          <w:t>Features of ESP32</w:t>
        </w:r>
        <w:r>
          <w:rPr>
            <w:noProof/>
            <w:webHidden/>
          </w:rPr>
          <w:tab/>
        </w:r>
        <w:r>
          <w:rPr>
            <w:noProof/>
            <w:webHidden/>
          </w:rPr>
          <w:fldChar w:fldCharType="begin"/>
        </w:r>
        <w:r>
          <w:rPr>
            <w:noProof/>
            <w:webHidden/>
          </w:rPr>
          <w:instrText xml:space="preserve"> PAGEREF _Toc184887121 \h </w:instrText>
        </w:r>
        <w:r>
          <w:rPr>
            <w:noProof/>
            <w:webHidden/>
          </w:rPr>
        </w:r>
        <w:r>
          <w:rPr>
            <w:noProof/>
            <w:webHidden/>
          </w:rPr>
          <w:fldChar w:fldCharType="separate"/>
        </w:r>
        <w:r>
          <w:rPr>
            <w:noProof/>
            <w:webHidden/>
          </w:rPr>
          <w:t>14</w:t>
        </w:r>
        <w:r>
          <w:rPr>
            <w:noProof/>
            <w:webHidden/>
          </w:rPr>
          <w:fldChar w:fldCharType="end"/>
        </w:r>
      </w:hyperlink>
    </w:p>
    <w:p w14:paraId="746A3BFF" w14:textId="5D4F0820" w:rsidR="00FB6915" w:rsidRDefault="00FB6915">
      <w:pPr>
        <w:pStyle w:val="TOC3"/>
        <w:tabs>
          <w:tab w:val="left" w:pos="1588"/>
        </w:tabs>
        <w:rPr>
          <w:rFonts w:eastAsiaTheme="minorEastAsia" w:cstheme="minorBidi"/>
          <w:noProof/>
          <w:kern w:val="2"/>
          <w:sz w:val="24"/>
          <w:szCs w:val="24"/>
          <w:lang w:val="en-NG" w:eastAsia="zh-CN"/>
          <w14:ligatures w14:val="standardContextual"/>
        </w:rPr>
      </w:pPr>
      <w:hyperlink w:anchor="_Toc184887122" w:history="1">
        <w:r w:rsidRPr="00DF381B">
          <w:rPr>
            <w:rStyle w:val="Hyperlink"/>
            <w:rFonts w:cstheme="minorHAnsi"/>
            <w:noProof/>
            <w:lang w:eastAsia="zh-CN"/>
          </w:rPr>
          <w:t>2.6.2</w:t>
        </w:r>
        <w:r>
          <w:rPr>
            <w:rFonts w:eastAsiaTheme="minorEastAsia" w:cstheme="minorBidi"/>
            <w:noProof/>
            <w:kern w:val="2"/>
            <w:sz w:val="24"/>
            <w:szCs w:val="24"/>
            <w:lang w:val="en-NG" w:eastAsia="zh-CN"/>
            <w14:ligatures w14:val="standardContextual"/>
          </w:rPr>
          <w:tab/>
        </w:r>
        <w:r w:rsidRPr="00DF381B">
          <w:rPr>
            <w:rStyle w:val="Hyperlink"/>
            <w:rFonts w:cstheme="minorHAnsi"/>
            <w:noProof/>
            <w:lang w:eastAsia="zh-CN"/>
          </w:rPr>
          <w:t>Functionality in Smart Lighting</w:t>
        </w:r>
        <w:r>
          <w:rPr>
            <w:noProof/>
            <w:webHidden/>
          </w:rPr>
          <w:tab/>
        </w:r>
        <w:r>
          <w:rPr>
            <w:noProof/>
            <w:webHidden/>
          </w:rPr>
          <w:fldChar w:fldCharType="begin"/>
        </w:r>
        <w:r>
          <w:rPr>
            <w:noProof/>
            <w:webHidden/>
          </w:rPr>
          <w:instrText xml:space="preserve"> PAGEREF _Toc184887122 \h </w:instrText>
        </w:r>
        <w:r>
          <w:rPr>
            <w:noProof/>
            <w:webHidden/>
          </w:rPr>
        </w:r>
        <w:r>
          <w:rPr>
            <w:noProof/>
            <w:webHidden/>
          </w:rPr>
          <w:fldChar w:fldCharType="separate"/>
        </w:r>
        <w:r>
          <w:rPr>
            <w:noProof/>
            <w:webHidden/>
          </w:rPr>
          <w:t>14</w:t>
        </w:r>
        <w:r>
          <w:rPr>
            <w:noProof/>
            <w:webHidden/>
          </w:rPr>
          <w:fldChar w:fldCharType="end"/>
        </w:r>
      </w:hyperlink>
    </w:p>
    <w:p w14:paraId="2A8C8D0A" w14:textId="4016C70A" w:rsidR="00FB6915" w:rsidRDefault="00FB6915">
      <w:pPr>
        <w:pStyle w:val="TOC2"/>
        <w:tabs>
          <w:tab w:val="left" w:pos="850"/>
        </w:tabs>
        <w:rPr>
          <w:rFonts w:asciiTheme="minorHAnsi" w:eastAsiaTheme="minorEastAsia" w:hAnsiTheme="minorHAnsi" w:cstheme="minorBidi"/>
          <w:kern w:val="2"/>
          <w:sz w:val="24"/>
          <w:szCs w:val="24"/>
          <w:lang w:val="en-NG" w:eastAsia="zh-CN"/>
          <w14:ligatures w14:val="standardContextual"/>
        </w:rPr>
      </w:pPr>
      <w:hyperlink w:anchor="_Toc184887123" w:history="1">
        <w:r w:rsidRPr="00DF381B">
          <w:rPr>
            <w:rStyle w:val="Hyperlink"/>
            <w:rFonts w:cstheme="minorHAnsi"/>
            <w:lang w:eastAsia="zh-CN"/>
          </w:rPr>
          <w:t>2.7</w:t>
        </w:r>
        <w:r>
          <w:rPr>
            <w:rFonts w:asciiTheme="minorHAnsi" w:eastAsiaTheme="minorEastAsia" w:hAnsiTheme="minorHAnsi" w:cstheme="minorBidi"/>
            <w:kern w:val="2"/>
            <w:sz w:val="24"/>
            <w:szCs w:val="24"/>
            <w:lang w:val="en-NG" w:eastAsia="zh-CN"/>
            <w14:ligatures w14:val="standardContextual"/>
          </w:rPr>
          <w:tab/>
        </w:r>
        <w:r w:rsidRPr="00DF381B">
          <w:rPr>
            <w:rStyle w:val="Hyperlink"/>
            <w:rFonts w:cstheme="minorHAnsi"/>
            <w:lang w:eastAsia="zh-CN"/>
          </w:rPr>
          <w:t>Benefits of Sensor Integration in Smart Lighting Systems</w:t>
        </w:r>
        <w:r>
          <w:rPr>
            <w:webHidden/>
          </w:rPr>
          <w:tab/>
        </w:r>
        <w:r>
          <w:rPr>
            <w:webHidden/>
          </w:rPr>
          <w:fldChar w:fldCharType="begin"/>
        </w:r>
        <w:r>
          <w:rPr>
            <w:webHidden/>
          </w:rPr>
          <w:instrText xml:space="preserve"> PAGEREF _Toc184887123 \h </w:instrText>
        </w:r>
        <w:r>
          <w:rPr>
            <w:webHidden/>
          </w:rPr>
        </w:r>
        <w:r>
          <w:rPr>
            <w:webHidden/>
          </w:rPr>
          <w:fldChar w:fldCharType="separate"/>
        </w:r>
        <w:r>
          <w:rPr>
            <w:webHidden/>
          </w:rPr>
          <w:t>15</w:t>
        </w:r>
        <w:r>
          <w:rPr>
            <w:webHidden/>
          </w:rPr>
          <w:fldChar w:fldCharType="end"/>
        </w:r>
      </w:hyperlink>
    </w:p>
    <w:p w14:paraId="6D0B8595" w14:textId="6D8E0F6A" w:rsidR="00FB6915" w:rsidRDefault="00FB6915">
      <w:pPr>
        <w:pStyle w:val="TOC3"/>
        <w:tabs>
          <w:tab w:val="left" w:pos="1588"/>
        </w:tabs>
        <w:rPr>
          <w:rFonts w:eastAsiaTheme="minorEastAsia" w:cstheme="minorBidi"/>
          <w:noProof/>
          <w:kern w:val="2"/>
          <w:sz w:val="24"/>
          <w:szCs w:val="24"/>
          <w:lang w:val="en-NG" w:eastAsia="zh-CN"/>
          <w14:ligatures w14:val="standardContextual"/>
        </w:rPr>
      </w:pPr>
      <w:hyperlink w:anchor="_Toc184887124" w:history="1">
        <w:r w:rsidRPr="00DF381B">
          <w:rPr>
            <w:rStyle w:val="Hyperlink"/>
            <w:rFonts w:cstheme="minorHAnsi"/>
            <w:noProof/>
            <w:lang w:eastAsia="zh-CN"/>
          </w:rPr>
          <w:t>2.7.1</w:t>
        </w:r>
        <w:r>
          <w:rPr>
            <w:rFonts w:eastAsiaTheme="minorEastAsia" w:cstheme="minorBidi"/>
            <w:noProof/>
            <w:kern w:val="2"/>
            <w:sz w:val="24"/>
            <w:szCs w:val="24"/>
            <w:lang w:val="en-NG" w:eastAsia="zh-CN"/>
            <w14:ligatures w14:val="standardContextual"/>
          </w:rPr>
          <w:tab/>
        </w:r>
        <w:r w:rsidRPr="00DF381B">
          <w:rPr>
            <w:rStyle w:val="Hyperlink"/>
            <w:rFonts w:cstheme="minorHAnsi"/>
            <w:noProof/>
            <w:lang w:eastAsia="zh-CN"/>
          </w:rPr>
          <w:t>Improved Energy Efficiency</w:t>
        </w:r>
        <w:r>
          <w:rPr>
            <w:noProof/>
            <w:webHidden/>
          </w:rPr>
          <w:tab/>
        </w:r>
        <w:r>
          <w:rPr>
            <w:noProof/>
            <w:webHidden/>
          </w:rPr>
          <w:fldChar w:fldCharType="begin"/>
        </w:r>
        <w:r>
          <w:rPr>
            <w:noProof/>
            <w:webHidden/>
          </w:rPr>
          <w:instrText xml:space="preserve"> PAGEREF _Toc184887124 \h </w:instrText>
        </w:r>
        <w:r>
          <w:rPr>
            <w:noProof/>
            <w:webHidden/>
          </w:rPr>
        </w:r>
        <w:r>
          <w:rPr>
            <w:noProof/>
            <w:webHidden/>
          </w:rPr>
          <w:fldChar w:fldCharType="separate"/>
        </w:r>
        <w:r>
          <w:rPr>
            <w:noProof/>
            <w:webHidden/>
          </w:rPr>
          <w:t>15</w:t>
        </w:r>
        <w:r>
          <w:rPr>
            <w:noProof/>
            <w:webHidden/>
          </w:rPr>
          <w:fldChar w:fldCharType="end"/>
        </w:r>
      </w:hyperlink>
    </w:p>
    <w:p w14:paraId="6E1093DF" w14:textId="5341BE63" w:rsidR="00FB6915" w:rsidRDefault="00FB6915">
      <w:pPr>
        <w:pStyle w:val="TOC3"/>
        <w:tabs>
          <w:tab w:val="left" w:pos="1588"/>
        </w:tabs>
        <w:rPr>
          <w:rFonts w:eastAsiaTheme="minorEastAsia" w:cstheme="minorBidi"/>
          <w:noProof/>
          <w:kern w:val="2"/>
          <w:sz w:val="24"/>
          <w:szCs w:val="24"/>
          <w:lang w:val="en-NG" w:eastAsia="zh-CN"/>
          <w14:ligatures w14:val="standardContextual"/>
        </w:rPr>
      </w:pPr>
      <w:hyperlink w:anchor="_Toc184887125" w:history="1">
        <w:r w:rsidRPr="00DF381B">
          <w:rPr>
            <w:rStyle w:val="Hyperlink"/>
            <w:rFonts w:cstheme="minorHAnsi"/>
            <w:noProof/>
            <w:lang w:eastAsia="zh-CN"/>
          </w:rPr>
          <w:t>2.7.2</w:t>
        </w:r>
        <w:r>
          <w:rPr>
            <w:rFonts w:eastAsiaTheme="minorEastAsia" w:cstheme="minorBidi"/>
            <w:noProof/>
            <w:kern w:val="2"/>
            <w:sz w:val="24"/>
            <w:szCs w:val="24"/>
            <w:lang w:val="en-NG" w:eastAsia="zh-CN"/>
            <w14:ligatures w14:val="standardContextual"/>
          </w:rPr>
          <w:tab/>
        </w:r>
        <w:r w:rsidRPr="00DF381B">
          <w:rPr>
            <w:rStyle w:val="Hyperlink"/>
            <w:rFonts w:cstheme="minorHAnsi"/>
            <w:noProof/>
            <w:lang w:eastAsia="zh-CN"/>
          </w:rPr>
          <w:t>Enhancing Public Safety</w:t>
        </w:r>
        <w:r>
          <w:rPr>
            <w:noProof/>
            <w:webHidden/>
          </w:rPr>
          <w:tab/>
        </w:r>
        <w:r>
          <w:rPr>
            <w:noProof/>
            <w:webHidden/>
          </w:rPr>
          <w:fldChar w:fldCharType="begin"/>
        </w:r>
        <w:r>
          <w:rPr>
            <w:noProof/>
            <w:webHidden/>
          </w:rPr>
          <w:instrText xml:space="preserve"> PAGEREF _Toc184887125 \h </w:instrText>
        </w:r>
        <w:r>
          <w:rPr>
            <w:noProof/>
            <w:webHidden/>
          </w:rPr>
        </w:r>
        <w:r>
          <w:rPr>
            <w:noProof/>
            <w:webHidden/>
          </w:rPr>
          <w:fldChar w:fldCharType="separate"/>
        </w:r>
        <w:r>
          <w:rPr>
            <w:noProof/>
            <w:webHidden/>
          </w:rPr>
          <w:t>15</w:t>
        </w:r>
        <w:r>
          <w:rPr>
            <w:noProof/>
            <w:webHidden/>
          </w:rPr>
          <w:fldChar w:fldCharType="end"/>
        </w:r>
      </w:hyperlink>
    </w:p>
    <w:p w14:paraId="0D05BDD6" w14:textId="211E2ADD" w:rsidR="00FB6915" w:rsidRDefault="00FB6915">
      <w:pPr>
        <w:pStyle w:val="TOC3"/>
        <w:tabs>
          <w:tab w:val="left" w:pos="1588"/>
        </w:tabs>
        <w:rPr>
          <w:rFonts w:eastAsiaTheme="minorEastAsia" w:cstheme="minorBidi"/>
          <w:noProof/>
          <w:kern w:val="2"/>
          <w:sz w:val="24"/>
          <w:szCs w:val="24"/>
          <w:lang w:val="en-NG" w:eastAsia="zh-CN"/>
          <w14:ligatures w14:val="standardContextual"/>
        </w:rPr>
      </w:pPr>
      <w:hyperlink w:anchor="_Toc184887126" w:history="1">
        <w:r w:rsidRPr="00DF381B">
          <w:rPr>
            <w:rStyle w:val="Hyperlink"/>
            <w:rFonts w:cstheme="minorHAnsi"/>
            <w:noProof/>
            <w:lang w:eastAsia="zh-CN"/>
          </w:rPr>
          <w:t>2.7.3</w:t>
        </w:r>
        <w:r>
          <w:rPr>
            <w:rFonts w:eastAsiaTheme="minorEastAsia" w:cstheme="minorBidi"/>
            <w:noProof/>
            <w:kern w:val="2"/>
            <w:sz w:val="24"/>
            <w:szCs w:val="24"/>
            <w:lang w:val="en-NG" w:eastAsia="zh-CN"/>
            <w14:ligatures w14:val="standardContextual"/>
          </w:rPr>
          <w:tab/>
        </w:r>
        <w:r w:rsidRPr="00DF381B">
          <w:rPr>
            <w:rStyle w:val="Hyperlink"/>
            <w:rFonts w:cstheme="minorHAnsi"/>
            <w:noProof/>
            <w:lang w:eastAsia="zh-CN"/>
          </w:rPr>
          <w:t>Scalable</w:t>
        </w:r>
        <w:r>
          <w:rPr>
            <w:noProof/>
            <w:webHidden/>
          </w:rPr>
          <w:tab/>
        </w:r>
        <w:r>
          <w:rPr>
            <w:noProof/>
            <w:webHidden/>
          </w:rPr>
          <w:fldChar w:fldCharType="begin"/>
        </w:r>
        <w:r>
          <w:rPr>
            <w:noProof/>
            <w:webHidden/>
          </w:rPr>
          <w:instrText xml:space="preserve"> PAGEREF _Toc184887126 \h </w:instrText>
        </w:r>
        <w:r>
          <w:rPr>
            <w:noProof/>
            <w:webHidden/>
          </w:rPr>
        </w:r>
        <w:r>
          <w:rPr>
            <w:noProof/>
            <w:webHidden/>
          </w:rPr>
          <w:fldChar w:fldCharType="separate"/>
        </w:r>
        <w:r>
          <w:rPr>
            <w:noProof/>
            <w:webHidden/>
          </w:rPr>
          <w:t>15</w:t>
        </w:r>
        <w:r>
          <w:rPr>
            <w:noProof/>
            <w:webHidden/>
          </w:rPr>
          <w:fldChar w:fldCharType="end"/>
        </w:r>
      </w:hyperlink>
    </w:p>
    <w:p w14:paraId="30507CE8" w14:textId="39F7491C" w:rsidR="00FB6915" w:rsidRDefault="00FB6915">
      <w:pPr>
        <w:pStyle w:val="TOC3"/>
        <w:tabs>
          <w:tab w:val="left" w:pos="1588"/>
        </w:tabs>
        <w:rPr>
          <w:rFonts w:eastAsiaTheme="minorEastAsia" w:cstheme="minorBidi"/>
          <w:noProof/>
          <w:kern w:val="2"/>
          <w:sz w:val="24"/>
          <w:szCs w:val="24"/>
          <w:lang w:val="en-NG" w:eastAsia="zh-CN"/>
          <w14:ligatures w14:val="standardContextual"/>
        </w:rPr>
      </w:pPr>
      <w:hyperlink w:anchor="_Toc184887127" w:history="1">
        <w:r w:rsidRPr="00DF381B">
          <w:rPr>
            <w:rStyle w:val="Hyperlink"/>
            <w:rFonts w:cstheme="minorHAnsi"/>
            <w:noProof/>
            <w:lang w:eastAsia="zh-CN"/>
          </w:rPr>
          <w:t>2.7.4</w:t>
        </w:r>
        <w:r>
          <w:rPr>
            <w:rFonts w:eastAsiaTheme="minorEastAsia" w:cstheme="minorBidi"/>
            <w:noProof/>
            <w:kern w:val="2"/>
            <w:sz w:val="24"/>
            <w:szCs w:val="24"/>
            <w:lang w:val="en-NG" w:eastAsia="zh-CN"/>
            <w14:ligatures w14:val="standardContextual"/>
          </w:rPr>
          <w:tab/>
        </w:r>
        <w:r w:rsidRPr="00DF381B">
          <w:rPr>
            <w:rStyle w:val="Hyperlink"/>
            <w:rFonts w:cstheme="minorHAnsi"/>
            <w:noProof/>
            <w:lang w:eastAsia="zh-CN"/>
          </w:rPr>
          <w:t>Adaptability</w:t>
        </w:r>
        <w:r>
          <w:rPr>
            <w:noProof/>
            <w:webHidden/>
          </w:rPr>
          <w:tab/>
        </w:r>
        <w:r>
          <w:rPr>
            <w:noProof/>
            <w:webHidden/>
          </w:rPr>
          <w:fldChar w:fldCharType="begin"/>
        </w:r>
        <w:r>
          <w:rPr>
            <w:noProof/>
            <w:webHidden/>
          </w:rPr>
          <w:instrText xml:space="preserve"> PAGEREF _Toc184887127 \h </w:instrText>
        </w:r>
        <w:r>
          <w:rPr>
            <w:noProof/>
            <w:webHidden/>
          </w:rPr>
        </w:r>
        <w:r>
          <w:rPr>
            <w:noProof/>
            <w:webHidden/>
          </w:rPr>
          <w:fldChar w:fldCharType="separate"/>
        </w:r>
        <w:r>
          <w:rPr>
            <w:noProof/>
            <w:webHidden/>
          </w:rPr>
          <w:t>15</w:t>
        </w:r>
        <w:r>
          <w:rPr>
            <w:noProof/>
            <w:webHidden/>
          </w:rPr>
          <w:fldChar w:fldCharType="end"/>
        </w:r>
      </w:hyperlink>
    </w:p>
    <w:p w14:paraId="1AD492AC" w14:textId="48C1FFCF" w:rsidR="00FB6915" w:rsidRDefault="00FB6915">
      <w:pPr>
        <w:pStyle w:val="TOC1"/>
        <w:rPr>
          <w:rFonts w:cstheme="minorBidi"/>
          <w:caps w:val="0"/>
          <w:kern w:val="2"/>
          <w:sz w:val="24"/>
          <w:szCs w:val="24"/>
          <w:lang w:val="en-NG" w:eastAsia="zh-CN"/>
          <w14:ligatures w14:val="standardContextual"/>
        </w:rPr>
      </w:pPr>
      <w:hyperlink w:anchor="_Toc184887128" w:history="1">
        <w:r w:rsidRPr="00DF381B">
          <w:rPr>
            <w:rStyle w:val="Hyperlink"/>
            <w:rFonts w:ascii="Tahoma" w:hAnsi="Tahoma"/>
            <w:lang w:eastAsia="zh-CN"/>
          </w:rPr>
          <w:t>3</w:t>
        </w:r>
        <w:r>
          <w:rPr>
            <w:rFonts w:cstheme="minorBidi"/>
            <w:caps w:val="0"/>
            <w:kern w:val="2"/>
            <w:sz w:val="24"/>
            <w:szCs w:val="24"/>
            <w:lang w:val="en-NG" w:eastAsia="zh-CN"/>
            <w14:ligatures w14:val="standardContextual"/>
          </w:rPr>
          <w:tab/>
        </w:r>
        <w:r w:rsidRPr="00DF381B">
          <w:rPr>
            <w:rStyle w:val="Hyperlink"/>
            <w:lang w:eastAsia="zh-CN"/>
          </w:rPr>
          <w:t>IMPLEMENTATION</w:t>
        </w:r>
        <w:r>
          <w:rPr>
            <w:webHidden/>
          </w:rPr>
          <w:tab/>
        </w:r>
        <w:r>
          <w:rPr>
            <w:webHidden/>
          </w:rPr>
          <w:fldChar w:fldCharType="begin"/>
        </w:r>
        <w:r>
          <w:rPr>
            <w:webHidden/>
          </w:rPr>
          <w:instrText xml:space="preserve"> PAGEREF _Toc184887128 \h </w:instrText>
        </w:r>
        <w:r>
          <w:rPr>
            <w:webHidden/>
          </w:rPr>
        </w:r>
        <w:r>
          <w:rPr>
            <w:webHidden/>
          </w:rPr>
          <w:fldChar w:fldCharType="separate"/>
        </w:r>
        <w:r>
          <w:rPr>
            <w:webHidden/>
          </w:rPr>
          <w:t>16</w:t>
        </w:r>
        <w:r>
          <w:rPr>
            <w:webHidden/>
          </w:rPr>
          <w:fldChar w:fldCharType="end"/>
        </w:r>
      </w:hyperlink>
    </w:p>
    <w:p w14:paraId="680B8169" w14:textId="101A46DE" w:rsidR="00FB6915" w:rsidRDefault="00FB6915">
      <w:pPr>
        <w:pStyle w:val="TOC2"/>
        <w:tabs>
          <w:tab w:val="left" w:pos="850"/>
        </w:tabs>
        <w:rPr>
          <w:rFonts w:asciiTheme="minorHAnsi" w:eastAsiaTheme="minorEastAsia" w:hAnsiTheme="minorHAnsi" w:cstheme="minorBidi"/>
          <w:kern w:val="2"/>
          <w:sz w:val="24"/>
          <w:szCs w:val="24"/>
          <w:lang w:val="en-NG" w:eastAsia="zh-CN"/>
          <w14:ligatures w14:val="standardContextual"/>
        </w:rPr>
      </w:pPr>
      <w:hyperlink w:anchor="_Toc184887129" w:history="1">
        <w:r w:rsidRPr="00DF381B">
          <w:rPr>
            <w:rStyle w:val="Hyperlink"/>
            <w:rFonts w:cstheme="minorHAnsi"/>
            <w:lang w:eastAsia="zh-CN"/>
          </w:rPr>
          <w:t>3.1</w:t>
        </w:r>
        <w:r>
          <w:rPr>
            <w:rFonts w:asciiTheme="minorHAnsi" w:eastAsiaTheme="minorEastAsia" w:hAnsiTheme="minorHAnsi" w:cstheme="minorBidi"/>
            <w:kern w:val="2"/>
            <w:sz w:val="24"/>
            <w:szCs w:val="24"/>
            <w:lang w:val="en-NG" w:eastAsia="zh-CN"/>
            <w14:ligatures w14:val="standardContextual"/>
          </w:rPr>
          <w:tab/>
        </w:r>
        <w:r w:rsidRPr="00DF381B">
          <w:rPr>
            <w:rStyle w:val="Hyperlink"/>
            <w:rFonts w:cstheme="minorHAnsi"/>
            <w:lang w:eastAsia="zh-CN"/>
          </w:rPr>
          <w:t>Hardware Setup</w:t>
        </w:r>
        <w:r>
          <w:rPr>
            <w:webHidden/>
          </w:rPr>
          <w:tab/>
        </w:r>
        <w:r>
          <w:rPr>
            <w:webHidden/>
          </w:rPr>
          <w:fldChar w:fldCharType="begin"/>
        </w:r>
        <w:r>
          <w:rPr>
            <w:webHidden/>
          </w:rPr>
          <w:instrText xml:space="preserve"> PAGEREF _Toc184887129 \h </w:instrText>
        </w:r>
        <w:r>
          <w:rPr>
            <w:webHidden/>
          </w:rPr>
        </w:r>
        <w:r>
          <w:rPr>
            <w:webHidden/>
          </w:rPr>
          <w:fldChar w:fldCharType="separate"/>
        </w:r>
        <w:r>
          <w:rPr>
            <w:webHidden/>
          </w:rPr>
          <w:t>16</w:t>
        </w:r>
        <w:r>
          <w:rPr>
            <w:webHidden/>
          </w:rPr>
          <w:fldChar w:fldCharType="end"/>
        </w:r>
      </w:hyperlink>
    </w:p>
    <w:p w14:paraId="1C708A70" w14:textId="13A170F8" w:rsidR="00FB6915" w:rsidRDefault="00FB6915">
      <w:pPr>
        <w:pStyle w:val="TOC3"/>
        <w:tabs>
          <w:tab w:val="left" w:pos="1588"/>
        </w:tabs>
        <w:rPr>
          <w:rFonts w:eastAsiaTheme="minorEastAsia" w:cstheme="minorBidi"/>
          <w:noProof/>
          <w:kern w:val="2"/>
          <w:sz w:val="24"/>
          <w:szCs w:val="24"/>
          <w:lang w:val="en-NG" w:eastAsia="zh-CN"/>
          <w14:ligatures w14:val="standardContextual"/>
        </w:rPr>
      </w:pPr>
      <w:hyperlink w:anchor="_Toc184887130" w:history="1">
        <w:r w:rsidRPr="00DF381B">
          <w:rPr>
            <w:rStyle w:val="Hyperlink"/>
            <w:rFonts w:cstheme="minorHAnsi"/>
            <w:noProof/>
            <w:lang w:eastAsia="zh-CN"/>
          </w:rPr>
          <w:t>3.1.1</w:t>
        </w:r>
        <w:r>
          <w:rPr>
            <w:rFonts w:eastAsiaTheme="minorEastAsia" w:cstheme="minorBidi"/>
            <w:noProof/>
            <w:kern w:val="2"/>
            <w:sz w:val="24"/>
            <w:szCs w:val="24"/>
            <w:lang w:val="en-NG" w:eastAsia="zh-CN"/>
            <w14:ligatures w14:val="standardContextual"/>
          </w:rPr>
          <w:tab/>
        </w:r>
        <w:r w:rsidRPr="00DF381B">
          <w:rPr>
            <w:rStyle w:val="Hyperlink"/>
            <w:rFonts w:cstheme="minorHAnsi"/>
            <w:noProof/>
            <w:lang w:eastAsia="zh-CN"/>
          </w:rPr>
          <w:t>Sensor Integration and Configuration</w:t>
        </w:r>
        <w:r>
          <w:rPr>
            <w:noProof/>
            <w:webHidden/>
          </w:rPr>
          <w:tab/>
        </w:r>
        <w:r>
          <w:rPr>
            <w:noProof/>
            <w:webHidden/>
          </w:rPr>
          <w:fldChar w:fldCharType="begin"/>
        </w:r>
        <w:r>
          <w:rPr>
            <w:noProof/>
            <w:webHidden/>
          </w:rPr>
          <w:instrText xml:space="preserve"> PAGEREF _Toc184887130 \h </w:instrText>
        </w:r>
        <w:r>
          <w:rPr>
            <w:noProof/>
            <w:webHidden/>
          </w:rPr>
        </w:r>
        <w:r>
          <w:rPr>
            <w:noProof/>
            <w:webHidden/>
          </w:rPr>
          <w:fldChar w:fldCharType="separate"/>
        </w:r>
        <w:r>
          <w:rPr>
            <w:noProof/>
            <w:webHidden/>
          </w:rPr>
          <w:t>17</w:t>
        </w:r>
        <w:r>
          <w:rPr>
            <w:noProof/>
            <w:webHidden/>
          </w:rPr>
          <w:fldChar w:fldCharType="end"/>
        </w:r>
      </w:hyperlink>
    </w:p>
    <w:p w14:paraId="247BB6BE" w14:textId="2791924E" w:rsidR="00FB6915" w:rsidRDefault="00FB6915">
      <w:pPr>
        <w:pStyle w:val="TOC2"/>
        <w:tabs>
          <w:tab w:val="left" w:pos="850"/>
        </w:tabs>
        <w:rPr>
          <w:rFonts w:asciiTheme="minorHAnsi" w:eastAsiaTheme="minorEastAsia" w:hAnsiTheme="minorHAnsi" w:cstheme="minorBidi"/>
          <w:kern w:val="2"/>
          <w:sz w:val="24"/>
          <w:szCs w:val="24"/>
          <w:lang w:val="en-NG" w:eastAsia="zh-CN"/>
          <w14:ligatures w14:val="standardContextual"/>
        </w:rPr>
      </w:pPr>
      <w:hyperlink w:anchor="_Toc184887131" w:history="1">
        <w:r w:rsidRPr="00DF381B">
          <w:rPr>
            <w:rStyle w:val="Hyperlink"/>
            <w:rFonts w:cstheme="minorHAnsi"/>
            <w:lang w:eastAsia="zh-CN"/>
          </w:rPr>
          <w:t>3.2</w:t>
        </w:r>
        <w:r>
          <w:rPr>
            <w:rFonts w:asciiTheme="minorHAnsi" w:eastAsiaTheme="minorEastAsia" w:hAnsiTheme="minorHAnsi" w:cstheme="minorBidi"/>
            <w:kern w:val="2"/>
            <w:sz w:val="24"/>
            <w:szCs w:val="24"/>
            <w:lang w:val="en-NG" w:eastAsia="zh-CN"/>
            <w14:ligatures w14:val="standardContextual"/>
          </w:rPr>
          <w:tab/>
        </w:r>
        <w:r w:rsidRPr="00DF381B">
          <w:rPr>
            <w:rStyle w:val="Hyperlink"/>
            <w:rFonts w:cstheme="minorHAnsi"/>
            <w:lang w:eastAsia="zh-CN"/>
          </w:rPr>
          <w:t>Software Development</w:t>
        </w:r>
        <w:r>
          <w:rPr>
            <w:webHidden/>
          </w:rPr>
          <w:tab/>
        </w:r>
        <w:r>
          <w:rPr>
            <w:webHidden/>
          </w:rPr>
          <w:fldChar w:fldCharType="begin"/>
        </w:r>
        <w:r>
          <w:rPr>
            <w:webHidden/>
          </w:rPr>
          <w:instrText xml:space="preserve"> PAGEREF _Toc184887131 \h </w:instrText>
        </w:r>
        <w:r>
          <w:rPr>
            <w:webHidden/>
          </w:rPr>
        </w:r>
        <w:r>
          <w:rPr>
            <w:webHidden/>
          </w:rPr>
          <w:fldChar w:fldCharType="separate"/>
        </w:r>
        <w:r>
          <w:rPr>
            <w:webHidden/>
          </w:rPr>
          <w:t>20</w:t>
        </w:r>
        <w:r>
          <w:rPr>
            <w:webHidden/>
          </w:rPr>
          <w:fldChar w:fldCharType="end"/>
        </w:r>
      </w:hyperlink>
    </w:p>
    <w:p w14:paraId="391E5883" w14:textId="1D116321" w:rsidR="00FB6915" w:rsidRDefault="00FB6915">
      <w:pPr>
        <w:pStyle w:val="TOC3"/>
        <w:tabs>
          <w:tab w:val="left" w:pos="1588"/>
        </w:tabs>
        <w:rPr>
          <w:rFonts w:eastAsiaTheme="minorEastAsia" w:cstheme="minorBidi"/>
          <w:noProof/>
          <w:kern w:val="2"/>
          <w:sz w:val="24"/>
          <w:szCs w:val="24"/>
          <w:lang w:val="en-NG" w:eastAsia="zh-CN"/>
          <w14:ligatures w14:val="standardContextual"/>
        </w:rPr>
      </w:pPr>
      <w:hyperlink w:anchor="_Toc184887132" w:history="1">
        <w:r w:rsidRPr="00DF381B">
          <w:rPr>
            <w:rStyle w:val="Hyperlink"/>
            <w:rFonts w:cstheme="minorHAnsi"/>
            <w:noProof/>
            <w:lang w:eastAsia="zh-CN"/>
          </w:rPr>
          <w:t>3.2.1</w:t>
        </w:r>
        <w:r>
          <w:rPr>
            <w:rFonts w:eastAsiaTheme="minorEastAsia" w:cstheme="minorBidi"/>
            <w:noProof/>
            <w:kern w:val="2"/>
            <w:sz w:val="24"/>
            <w:szCs w:val="24"/>
            <w:lang w:val="en-NG" w:eastAsia="zh-CN"/>
            <w14:ligatures w14:val="standardContextual"/>
          </w:rPr>
          <w:tab/>
        </w:r>
        <w:r w:rsidRPr="00DF381B">
          <w:rPr>
            <w:rStyle w:val="Hyperlink"/>
            <w:rFonts w:cstheme="minorHAnsi"/>
            <w:noProof/>
            <w:shd w:val="clear" w:color="auto" w:fill="FFFFFF"/>
            <w:lang w:eastAsia="zh-CN"/>
          </w:rPr>
          <w:t>Programming the ESP32 Microcontroller</w:t>
        </w:r>
        <w:r>
          <w:rPr>
            <w:noProof/>
            <w:webHidden/>
          </w:rPr>
          <w:tab/>
        </w:r>
        <w:r>
          <w:rPr>
            <w:noProof/>
            <w:webHidden/>
          </w:rPr>
          <w:fldChar w:fldCharType="begin"/>
        </w:r>
        <w:r>
          <w:rPr>
            <w:noProof/>
            <w:webHidden/>
          </w:rPr>
          <w:instrText xml:space="preserve"> PAGEREF _Toc184887132 \h </w:instrText>
        </w:r>
        <w:r>
          <w:rPr>
            <w:noProof/>
            <w:webHidden/>
          </w:rPr>
        </w:r>
        <w:r>
          <w:rPr>
            <w:noProof/>
            <w:webHidden/>
          </w:rPr>
          <w:fldChar w:fldCharType="separate"/>
        </w:r>
        <w:r>
          <w:rPr>
            <w:noProof/>
            <w:webHidden/>
          </w:rPr>
          <w:t>22</w:t>
        </w:r>
        <w:r>
          <w:rPr>
            <w:noProof/>
            <w:webHidden/>
          </w:rPr>
          <w:fldChar w:fldCharType="end"/>
        </w:r>
      </w:hyperlink>
    </w:p>
    <w:p w14:paraId="5C3669FD" w14:textId="063469F7" w:rsidR="00FB6915" w:rsidRDefault="00FB6915">
      <w:pPr>
        <w:pStyle w:val="TOC3"/>
        <w:tabs>
          <w:tab w:val="left" w:pos="1588"/>
        </w:tabs>
        <w:rPr>
          <w:rFonts w:eastAsiaTheme="minorEastAsia" w:cstheme="minorBidi"/>
          <w:noProof/>
          <w:kern w:val="2"/>
          <w:sz w:val="24"/>
          <w:szCs w:val="24"/>
          <w:lang w:val="en-NG" w:eastAsia="zh-CN"/>
          <w14:ligatures w14:val="standardContextual"/>
        </w:rPr>
      </w:pPr>
      <w:hyperlink w:anchor="_Toc184887133" w:history="1">
        <w:r w:rsidRPr="00DF381B">
          <w:rPr>
            <w:rStyle w:val="Hyperlink"/>
            <w:rFonts w:cstheme="minorHAnsi"/>
            <w:noProof/>
          </w:rPr>
          <w:t>3.2.2</w:t>
        </w:r>
        <w:r>
          <w:rPr>
            <w:rFonts w:eastAsiaTheme="minorEastAsia" w:cstheme="minorBidi"/>
            <w:noProof/>
            <w:kern w:val="2"/>
            <w:sz w:val="24"/>
            <w:szCs w:val="24"/>
            <w:lang w:val="en-NG" w:eastAsia="zh-CN"/>
            <w14:ligatures w14:val="standardContextual"/>
          </w:rPr>
          <w:tab/>
        </w:r>
        <w:r w:rsidRPr="00DF381B">
          <w:rPr>
            <w:rStyle w:val="Hyperlink"/>
            <w:rFonts w:cstheme="minorHAnsi"/>
            <w:noProof/>
          </w:rPr>
          <w:t>Communication Between Sensors and ESP32</w:t>
        </w:r>
        <w:r>
          <w:rPr>
            <w:noProof/>
            <w:webHidden/>
          </w:rPr>
          <w:tab/>
        </w:r>
        <w:r>
          <w:rPr>
            <w:noProof/>
            <w:webHidden/>
          </w:rPr>
          <w:fldChar w:fldCharType="begin"/>
        </w:r>
        <w:r>
          <w:rPr>
            <w:noProof/>
            <w:webHidden/>
          </w:rPr>
          <w:instrText xml:space="preserve"> PAGEREF _Toc184887133 \h </w:instrText>
        </w:r>
        <w:r>
          <w:rPr>
            <w:noProof/>
            <w:webHidden/>
          </w:rPr>
        </w:r>
        <w:r>
          <w:rPr>
            <w:noProof/>
            <w:webHidden/>
          </w:rPr>
          <w:fldChar w:fldCharType="separate"/>
        </w:r>
        <w:r>
          <w:rPr>
            <w:noProof/>
            <w:webHidden/>
          </w:rPr>
          <w:t>24</w:t>
        </w:r>
        <w:r>
          <w:rPr>
            <w:noProof/>
            <w:webHidden/>
          </w:rPr>
          <w:fldChar w:fldCharType="end"/>
        </w:r>
      </w:hyperlink>
    </w:p>
    <w:p w14:paraId="2E8CE4EE" w14:textId="380FE9A3" w:rsidR="00FB6915" w:rsidRDefault="00FB6915">
      <w:pPr>
        <w:pStyle w:val="TOC2"/>
        <w:tabs>
          <w:tab w:val="left" w:pos="850"/>
        </w:tabs>
        <w:rPr>
          <w:rFonts w:asciiTheme="minorHAnsi" w:eastAsiaTheme="minorEastAsia" w:hAnsiTheme="minorHAnsi" w:cstheme="minorBidi"/>
          <w:kern w:val="2"/>
          <w:sz w:val="24"/>
          <w:szCs w:val="24"/>
          <w:lang w:val="en-NG" w:eastAsia="zh-CN"/>
          <w14:ligatures w14:val="standardContextual"/>
        </w:rPr>
      </w:pPr>
      <w:hyperlink w:anchor="_Toc184887134" w:history="1">
        <w:r w:rsidRPr="00DF381B">
          <w:rPr>
            <w:rStyle w:val="Hyperlink"/>
            <w:rFonts w:cstheme="minorHAnsi"/>
            <w:lang w:eastAsia="zh-CN"/>
          </w:rPr>
          <w:t>3.3</w:t>
        </w:r>
        <w:r>
          <w:rPr>
            <w:rFonts w:asciiTheme="minorHAnsi" w:eastAsiaTheme="minorEastAsia" w:hAnsiTheme="minorHAnsi" w:cstheme="minorBidi"/>
            <w:kern w:val="2"/>
            <w:sz w:val="24"/>
            <w:szCs w:val="24"/>
            <w:lang w:val="en-NG" w:eastAsia="zh-CN"/>
            <w14:ligatures w14:val="standardContextual"/>
          </w:rPr>
          <w:tab/>
        </w:r>
        <w:r w:rsidRPr="00DF381B">
          <w:rPr>
            <w:rStyle w:val="Hyperlink"/>
            <w:rFonts w:cstheme="minorHAnsi"/>
            <w:lang w:eastAsia="zh-CN"/>
          </w:rPr>
          <w:t>System Testing</w:t>
        </w:r>
        <w:r>
          <w:rPr>
            <w:webHidden/>
          </w:rPr>
          <w:tab/>
        </w:r>
        <w:r>
          <w:rPr>
            <w:webHidden/>
          </w:rPr>
          <w:fldChar w:fldCharType="begin"/>
        </w:r>
        <w:r>
          <w:rPr>
            <w:webHidden/>
          </w:rPr>
          <w:instrText xml:space="preserve"> PAGEREF _Toc184887134 \h </w:instrText>
        </w:r>
        <w:r>
          <w:rPr>
            <w:webHidden/>
          </w:rPr>
        </w:r>
        <w:r>
          <w:rPr>
            <w:webHidden/>
          </w:rPr>
          <w:fldChar w:fldCharType="separate"/>
        </w:r>
        <w:r>
          <w:rPr>
            <w:webHidden/>
          </w:rPr>
          <w:t>25</w:t>
        </w:r>
        <w:r>
          <w:rPr>
            <w:webHidden/>
          </w:rPr>
          <w:fldChar w:fldCharType="end"/>
        </w:r>
      </w:hyperlink>
    </w:p>
    <w:p w14:paraId="6E374604" w14:textId="53125B9A" w:rsidR="00FB6915" w:rsidRDefault="00FB6915">
      <w:pPr>
        <w:pStyle w:val="TOC3"/>
        <w:tabs>
          <w:tab w:val="left" w:pos="1588"/>
        </w:tabs>
        <w:rPr>
          <w:rFonts w:eastAsiaTheme="minorEastAsia" w:cstheme="minorBidi"/>
          <w:noProof/>
          <w:kern w:val="2"/>
          <w:sz w:val="24"/>
          <w:szCs w:val="24"/>
          <w:lang w:val="en-NG" w:eastAsia="zh-CN"/>
          <w14:ligatures w14:val="standardContextual"/>
        </w:rPr>
      </w:pPr>
      <w:hyperlink w:anchor="_Toc184887135" w:history="1">
        <w:r w:rsidRPr="00DF381B">
          <w:rPr>
            <w:rStyle w:val="Hyperlink"/>
            <w:rFonts w:cstheme="minorHAnsi"/>
            <w:noProof/>
            <w:lang w:eastAsia="zh-CN"/>
          </w:rPr>
          <w:t>3.3.1</w:t>
        </w:r>
        <w:r>
          <w:rPr>
            <w:rFonts w:eastAsiaTheme="minorEastAsia" w:cstheme="minorBidi"/>
            <w:noProof/>
            <w:kern w:val="2"/>
            <w:sz w:val="24"/>
            <w:szCs w:val="24"/>
            <w:lang w:val="en-NG" w:eastAsia="zh-CN"/>
            <w14:ligatures w14:val="standardContextual"/>
          </w:rPr>
          <w:tab/>
        </w:r>
        <w:r w:rsidRPr="00DF381B">
          <w:rPr>
            <w:rStyle w:val="Hyperlink"/>
            <w:rFonts w:cstheme="minorHAnsi"/>
            <w:noProof/>
            <w:lang w:eastAsia="zh-CN"/>
          </w:rPr>
          <w:t>Individual Sensor Testing</w:t>
        </w:r>
        <w:r>
          <w:rPr>
            <w:noProof/>
            <w:webHidden/>
          </w:rPr>
          <w:tab/>
        </w:r>
        <w:r>
          <w:rPr>
            <w:noProof/>
            <w:webHidden/>
          </w:rPr>
          <w:fldChar w:fldCharType="begin"/>
        </w:r>
        <w:r>
          <w:rPr>
            <w:noProof/>
            <w:webHidden/>
          </w:rPr>
          <w:instrText xml:space="preserve"> PAGEREF _Toc184887135 \h </w:instrText>
        </w:r>
        <w:r>
          <w:rPr>
            <w:noProof/>
            <w:webHidden/>
          </w:rPr>
        </w:r>
        <w:r>
          <w:rPr>
            <w:noProof/>
            <w:webHidden/>
          </w:rPr>
          <w:fldChar w:fldCharType="separate"/>
        </w:r>
        <w:r>
          <w:rPr>
            <w:noProof/>
            <w:webHidden/>
          </w:rPr>
          <w:t>25</w:t>
        </w:r>
        <w:r>
          <w:rPr>
            <w:noProof/>
            <w:webHidden/>
          </w:rPr>
          <w:fldChar w:fldCharType="end"/>
        </w:r>
      </w:hyperlink>
    </w:p>
    <w:p w14:paraId="5985F333" w14:textId="3402F752" w:rsidR="00FB6915" w:rsidRDefault="00FB6915">
      <w:pPr>
        <w:pStyle w:val="TOC3"/>
        <w:tabs>
          <w:tab w:val="left" w:pos="1588"/>
        </w:tabs>
        <w:rPr>
          <w:rFonts w:eastAsiaTheme="minorEastAsia" w:cstheme="minorBidi"/>
          <w:noProof/>
          <w:kern w:val="2"/>
          <w:sz w:val="24"/>
          <w:szCs w:val="24"/>
          <w:lang w:val="en-NG" w:eastAsia="zh-CN"/>
          <w14:ligatures w14:val="standardContextual"/>
        </w:rPr>
      </w:pPr>
      <w:hyperlink w:anchor="_Toc184887136" w:history="1">
        <w:r w:rsidRPr="00DF381B">
          <w:rPr>
            <w:rStyle w:val="Hyperlink"/>
            <w:rFonts w:cstheme="minorHAnsi"/>
            <w:noProof/>
            <w:lang w:eastAsia="zh-CN"/>
          </w:rPr>
          <w:t>3.3.2</w:t>
        </w:r>
        <w:r>
          <w:rPr>
            <w:rFonts w:eastAsiaTheme="minorEastAsia" w:cstheme="minorBidi"/>
            <w:noProof/>
            <w:kern w:val="2"/>
            <w:sz w:val="24"/>
            <w:szCs w:val="24"/>
            <w:lang w:val="en-NG" w:eastAsia="zh-CN"/>
            <w14:ligatures w14:val="standardContextual"/>
          </w:rPr>
          <w:tab/>
        </w:r>
        <w:r w:rsidRPr="00DF381B">
          <w:rPr>
            <w:rStyle w:val="Hyperlink"/>
            <w:rFonts w:cstheme="minorHAnsi"/>
            <w:noProof/>
            <w:lang w:eastAsia="zh-CN"/>
          </w:rPr>
          <w:t>Integrated System Testing</w:t>
        </w:r>
        <w:r>
          <w:rPr>
            <w:noProof/>
            <w:webHidden/>
          </w:rPr>
          <w:tab/>
        </w:r>
        <w:r>
          <w:rPr>
            <w:noProof/>
            <w:webHidden/>
          </w:rPr>
          <w:fldChar w:fldCharType="begin"/>
        </w:r>
        <w:r>
          <w:rPr>
            <w:noProof/>
            <w:webHidden/>
          </w:rPr>
          <w:instrText xml:space="preserve"> PAGEREF _Toc184887136 \h </w:instrText>
        </w:r>
        <w:r>
          <w:rPr>
            <w:noProof/>
            <w:webHidden/>
          </w:rPr>
        </w:r>
        <w:r>
          <w:rPr>
            <w:noProof/>
            <w:webHidden/>
          </w:rPr>
          <w:fldChar w:fldCharType="separate"/>
        </w:r>
        <w:r>
          <w:rPr>
            <w:noProof/>
            <w:webHidden/>
          </w:rPr>
          <w:t>26</w:t>
        </w:r>
        <w:r>
          <w:rPr>
            <w:noProof/>
            <w:webHidden/>
          </w:rPr>
          <w:fldChar w:fldCharType="end"/>
        </w:r>
      </w:hyperlink>
    </w:p>
    <w:p w14:paraId="02CFCD2A" w14:textId="640307ED" w:rsidR="00FB6915" w:rsidRDefault="00FB6915">
      <w:pPr>
        <w:pStyle w:val="TOC3"/>
        <w:tabs>
          <w:tab w:val="left" w:pos="1588"/>
        </w:tabs>
        <w:rPr>
          <w:rFonts w:eastAsiaTheme="minorEastAsia" w:cstheme="minorBidi"/>
          <w:noProof/>
          <w:kern w:val="2"/>
          <w:sz w:val="24"/>
          <w:szCs w:val="24"/>
          <w:lang w:val="en-NG" w:eastAsia="zh-CN"/>
          <w14:ligatures w14:val="standardContextual"/>
        </w:rPr>
      </w:pPr>
      <w:hyperlink w:anchor="_Toc184887137" w:history="1">
        <w:r w:rsidRPr="00DF381B">
          <w:rPr>
            <w:rStyle w:val="Hyperlink"/>
            <w:rFonts w:cstheme="minorHAnsi"/>
            <w:noProof/>
            <w:lang w:eastAsia="zh-CN"/>
          </w:rPr>
          <w:t>3.3.3</w:t>
        </w:r>
        <w:r>
          <w:rPr>
            <w:rFonts w:eastAsiaTheme="minorEastAsia" w:cstheme="minorBidi"/>
            <w:noProof/>
            <w:kern w:val="2"/>
            <w:sz w:val="24"/>
            <w:szCs w:val="24"/>
            <w:lang w:val="en-NG" w:eastAsia="zh-CN"/>
            <w14:ligatures w14:val="standardContextual"/>
          </w:rPr>
          <w:tab/>
        </w:r>
        <w:r w:rsidRPr="00DF381B">
          <w:rPr>
            <w:rStyle w:val="Hyperlink"/>
            <w:rFonts w:cstheme="minorHAnsi"/>
            <w:noProof/>
            <w:lang w:eastAsia="zh-CN"/>
          </w:rPr>
          <w:t>Real-World Scenario Simulations</w:t>
        </w:r>
        <w:r>
          <w:rPr>
            <w:noProof/>
            <w:webHidden/>
          </w:rPr>
          <w:tab/>
        </w:r>
        <w:r>
          <w:rPr>
            <w:noProof/>
            <w:webHidden/>
          </w:rPr>
          <w:fldChar w:fldCharType="begin"/>
        </w:r>
        <w:r>
          <w:rPr>
            <w:noProof/>
            <w:webHidden/>
          </w:rPr>
          <w:instrText xml:space="preserve"> PAGEREF _Toc184887137 \h </w:instrText>
        </w:r>
        <w:r>
          <w:rPr>
            <w:noProof/>
            <w:webHidden/>
          </w:rPr>
        </w:r>
        <w:r>
          <w:rPr>
            <w:noProof/>
            <w:webHidden/>
          </w:rPr>
          <w:fldChar w:fldCharType="separate"/>
        </w:r>
        <w:r>
          <w:rPr>
            <w:noProof/>
            <w:webHidden/>
          </w:rPr>
          <w:t>26</w:t>
        </w:r>
        <w:r>
          <w:rPr>
            <w:noProof/>
            <w:webHidden/>
          </w:rPr>
          <w:fldChar w:fldCharType="end"/>
        </w:r>
      </w:hyperlink>
    </w:p>
    <w:p w14:paraId="78FE6B5E" w14:textId="07298553" w:rsidR="00FB6915" w:rsidRDefault="00FB6915">
      <w:pPr>
        <w:pStyle w:val="TOC2"/>
        <w:tabs>
          <w:tab w:val="left" w:pos="850"/>
        </w:tabs>
        <w:rPr>
          <w:rFonts w:asciiTheme="minorHAnsi" w:eastAsiaTheme="minorEastAsia" w:hAnsiTheme="minorHAnsi" w:cstheme="minorBidi"/>
          <w:kern w:val="2"/>
          <w:sz w:val="24"/>
          <w:szCs w:val="24"/>
          <w:lang w:val="en-NG" w:eastAsia="zh-CN"/>
          <w14:ligatures w14:val="standardContextual"/>
        </w:rPr>
      </w:pPr>
      <w:hyperlink w:anchor="_Toc184887138" w:history="1">
        <w:r w:rsidRPr="00DF381B">
          <w:rPr>
            <w:rStyle w:val="Hyperlink"/>
            <w:rFonts w:cstheme="minorHAnsi"/>
            <w:lang w:eastAsia="zh-CN"/>
          </w:rPr>
          <w:t>3.4</w:t>
        </w:r>
        <w:r>
          <w:rPr>
            <w:rFonts w:asciiTheme="minorHAnsi" w:eastAsiaTheme="minorEastAsia" w:hAnsiTheme="minorHAnsi" w:cstheme="minorBidi"/>
            <w:kern w:val="2"/>
            <w:sz w:val="24"/>
            <w:szCs w:val="24"/>
            <w:lang w:val="en-NG" w:eastAsia="zh-CN"/>
            <w14:ligatures w14:val="standardContextual"/>
          </w:rPr>
          <w:tab/>
        </w:r>
        <w:r w:rsidRPr="00DF381B">
          <w:rPr>
            <w:rStyle w:val="Hyperlink"/>
            <w:rFonts w:cstheme="minorHAnsi"/>
            <w:lang w:eastAsia="zh-CN"/>
          </w:rPr>
          <w:t>Calibration and Troubleshooting</w:t>
        </w:r>
        <w:r>
          <w:rPr>
            <w:webHidden/>
          </w:rPr>
          <w:tab/>
        </w:r>
        <w:r>
          <w:rPr>
            <w:webHidden/>
          </w:rPr>
          <w:fldChar w:fldCharType="begin"/>
        </w:r>
        <w:r>
          <w:rPr>
            <w:webHidden/>
          </w:rPr>
          <w:instrText xml:space="preserve"> PAGEREF _Toc184887138 \h </w:instrText>
        </w:r>
        <w:r>
          <w:rPr>
            <w:webHidden/>
          </w:rPr>
        </w:r>
        <w:r>
          <w:rPr>
            <w:webHidden/>
          </w:rPr>
          <w:fldChar w:fldCharType="separate"/>
        </w:r>
        <w:r>
          <w:rPr>
            <w:webHidden/>
          </w:rPr>
          <w:t>27</w:t>
        </w:r>
        <w:r>
          <w:rPr>
            <w:webHidden/>
          </w:rPr>
          <w:fldChar w:fldCharType="end"/>
        </w:r>
      </w:hyperlink>
    </w:p>
    <w:p w14:paraId="5369EE4F" w14:textId="1A7DC33E" w:rsidR="00FB6915" w:rsidRDefault="00FB6915">
      <w:pPr>
        <w:pStyle w:val="TOC1"/>
        <w:rPr>
          <w:rFonts w:cstheme="minorBidi"/>
          <w:caps w:val="0"/>
          <w:kern w:val="2"/>
          <w:sz w:val="24"/>
          <w:szCs w:val="24"/>
          <w:lang w:val="en-NG" w:eastAsia="zh-CN"/>
          <w14:ligatures w14:val="standardContextual"/>
        </w:rPr>
      </w:pPr>
      <w:hyperlink w:anchor="_Toc184887139" w:history="1">
        <w:r w:rsidRPr="00DF381B">
          <w:rPr>
            <w:rStyle w:val="Hyperlink"/>
            <w:rFonts w:ascii="Tahoma" w:hAnsi="Tahoma"/>
            <w:lang w:eastAsia="zh-CN"/>
          </w:rPr>
          <w:t>4</w:t>
        </w:r>
        <w:r>
          <w:rPr>
            <w:rFonts w:cstheme="minorBidi"/>
            <w:caps w:val="0"/>
            <w:kern w:val="2"/>
            <w:sz w:val="24"/>
            <w:szCs w:val="24"/>
            <w:lang w:val="en-NG" w:eastAsia="zh-CN"/>
            <w14:ligatures w14:val="standardContextual"/>
          </w:rPr>
          <w:tab/>
        </w:r>
        <w:r w:rsidRPr="00DF381B">
          <w:rPr>
            <w:rStyle w:val="Hyperlink"/>
            <w:lang w:eastAsia="zh-CN"/>
          </w:rPr>
          <w:t>RESULTS AND DISCUSSION</w:t>
        </w:r>
        <w:r>
          <w:rPr>
            <w:webHidden/>
          </w:rPr>
          <w:tab/>
        </w:r>
        <w:r>
          <w:rPr>
            <w:webHidden/>
          </w:rPr>
          <w:fldChar w:fldCharType="begin"/>
        </w:r>
        <w:r>
          <w:rPr>
            <w:webHidden/>
          </w:rPr>
          <w:instrText xml:space="preserve"> PAGEREF _Toc184887139 \h </w:instrText>
        </w:r>
        <w:r>
          <w:rPr>
            <w:webHidden/>
          </w:rPr>
        </w:r>
        <w:r>
          <w:rPr>
            <w:webHidden/>
          </w:rPr>
          <w:fldChar w:fldCharType="separate"/>
        </w:r>
        <w:r>
          <w:rPr>
            <w:webHidden/>
          </w:rPr>
          <w:t>29</w:t>
        </w:r>
        <w:r>
          <w:rPr>
            <w:webHidden/>
          </w:rPr>
          <w:fldChar w:fldCharType="end"/>
        </w:r>
      </w:hyperlink>
    </w:p>
    <w:p w14:paraId="21E83287" w14:textId="1AB08F9C" w:rsidR="00FB6915" w:rsidRDefault="00FB6915">
      <w:pPr>
        <w:pStyle w:val="TOC2"/>
        <w:tabs>
          <w:tab w:val="left" w:pos="850"/>
        </w:tabs>
        <w:rPr>
          <w:rFonts w:asciiTheme="minorHAnsi" w:eastAsiaTheme="minorEastAsia" w:hAnsiTheme="minorHAnsi" w:cstheme="minorBidi"/>
          <w:kern w:val="2"/>
          <w:sz w:val="24"/>
          <w:szCs w:val="24"/>
          <w:lang w:val="en-NG" w:eastAsia="zh-CN"/>
          <w14:ligatures w14:val="standardContextual"/>
        </w:rPr>
      </w:pPr>
      <w:hyperlink w:anchor="_Toc184887140" w:history="1">
        <w:r w:rsidRPr="00DF381B">
          <w:rPr>
            <w:rStyle w:val="Hyperlink"/>
            <w:rFonts w:cstheme="minorHAnsi"/>
            <w:lang w:eastAsia="zh-CN"/>
          </w:rPr>
          <w:t>4.1</w:t>
        </w:r>
        <w:r>
          <w:rPr>
            <w:rFonts w:asciiTheme="minorHAnsi" w:eastAsiaTheme="minorEastAsia" w:hAnsiTheme="minorHAnsi" w:cstheme="minorBidi"/>
            <w:kern w:val="2"/>
            <w:sz w:val="24"/>
            <w:szCs w:val="24"/>
            <w:lang w:val="en-NG" w:eastAsia="zh-CN"/>
            <w14:ligatures w14:val="standardContextual"/>
          </w:rPr>
          <w:tab/>
        </w:r>
        <w:r w:rsidRPr="00DF381B">
          <w:rPr>
            <w:rStyle w:val="Hyperlink"/>
            <w:rFonts w:cstheme="minorHAnsi"/>
            <w:lang w:eastAsia="zh-CN"/>
          </w:rPr>
          <w:t>Sensor Performance Analysis</w:t>
        </w:r>
        <w:r>
          <w:rPr>
            <w:webHidden/>
          </w:rPr>
          <w:tab/>
        </w:r>
        <w:r>
          <w:rPr>
            <w:webHidden/>
          </w:rPr>
          <w:fldChar w:fldCharType="begin"/>
        </w:r>
        <w:r>
          <w:rPr>
            <w:webHidden/>
          </w:rPr>
          <w:instrText xml:space="preserve"> PAGEREF _Toc184887140 \h </w:instrText>
        </w:r>
        <w:r>
          <w:rPr>
            <w:webHidden/>
          </w:rPr>
        </w:r>
        <w:r>
          <w:rPr>
            <w:webHidden/>
          </w:rPr>
          <w:fldChar w:fldCharType="separate"/>
        </w:r>
        <w:r>
          <w:rPr>
            <w:webHidden/>
          </w:rPr>
          <w:t>29</w:t>
        </w:r>
        <w:r>
          <w:rPr>
            <w:webHidden/>
          </w:rPr>
          <w:fldChar w:fldCharType="end"/>
        </w:r>
      </w:hyperlink>
    </w:p>
    <w:p w14:paraId="63E7391C" w14:textId="4AC79F43" w:rsidR="00FB6915" w:rsidRDefault="00FB6915">
      <w:pPr>
        <w:pStyle w:val="TOC2"/>
        <w:tabs>
          <w:tab w:val="left" w:pos="850"/>
        </w:tabs>
        <w:rPr>
          <w:rFonts w:asciiTheme="minorHAnsi" w:eastAsiaTheme="minorEastAsia" w:hAnsiTheme="minorHAnsi" w:cstheme="minorBidi"/>
          <w:kern w:val="2"/>
          <w:sz w:val="24"/>
          <w:szCs w:val="24"/>
          <w:lang w:val="en-NG" w:eastAsia="zh-CN"/>
          <w14:ligatures w14:val="standardContextual"/>
        </w:rPr>
      </w:pPr>
      <w:hyperlink w:anchor="_Toc184887141" w:history="1">
        <w:r w:rsidRPr="00DF381B">
          <w:rPr>
            <w:rStyle w:val="Hyperlink"/>
            <w:rFonts w:cstheme="minorHAnsi"/>
            <w:lang w:eastAsia="zh-CN"/>
          </w:rPr>
          <w:t>4.2</w:t>
        </w:r>
        <w:r>
          <w:rPr>
            <w:rFonts w:asciiTheme="minorHAnsi" w:eastAsiaTheme="minorEastAsia" w:hAnsiTheme="minorHAnsi" w:cstheme="minorBidi"/>
            <w:kern w:val="2"/>
            <w:sz w:val="24"/>
            <w:szCs w:val="24"/>
            <w:lang w:val="en-NG" w:eastAsia="zh-CN"/>
            <w14:ligatures w14:val="standardContextual"/>
          </w:rPr>
          <w:tab/>
        </w:r>
        <w:r w:rsidRPr="00DF381B">
          <w:rPr>
            <w:rStyle w:val="Hyperlink"/>
            <w:rFonts w:cstheme="minorHAnsi"/>
            <w:lang w:eastAsia="zh-CN"/>
          </w:rPr>
          <w:t>Evaluation of Smart Lighting Efficiency</w:t>
        </w:r>
        <w:r>
          <w:rPr>
            <w:webHidden/>
          </w:rPr>
          <w:tab/>
        </w:r>
        <w:r>
          <w:rPr>
            <w:webHidden/>
          </w:rPr>
          <w:fldChar w:fldCharType="begin"/>
        </w:r>
        <w:r>
          <w:rPr>
            <w:webHidden/>
          </w:rPr>
          <w:instrText xml:space="preserve"> PAGEREF _Toc184887141 \h </w:instrText>
        </w:r>
        <w:r>
          <w:rPr>
            <w:webHidden/>
          </w:rPr>
        </w:r>
        <w:r>
          <w:rPr>
            <w:webHidden/>
          </w:rPr>
          <w:fldChar w:fldCharType="separate"/>
        </w:r>
        <w:r>
          <w:rPr>
            <w:webHidden/>
          </w:rPr>
          <w:t>33</w:t>
        </w:r>
        <w:r>
          <w:rPr>
            <w:webHidden/>
          </w:rPr>
          <w:fldChar w:fldCharType="end"/>
        </w:r>
      </w:hyperlink>
    </w:p>
    <w:p w14:paraId="3886DFBB" w14:textId="1CD2E31A" w:rsidR="00FB6915" w:rsidRDefault="00FB6915">
      <w:pPr>
        <w:pStyle w:val="TOC2"/>
        <w:tabs>
          <w:tab w:val="left" w:pos="850"/>
        </w:tabs>
        <w:rPr>
          <w:rFonts w:asciiTheme="minorHAnsi" w:eastAsiaTheme="minorEastAsia" w:hAnsiTheme="minorHAnsi" w:cstheme="minorBidi"/>
          <w:kern w:val="2"/>
          <w:sz w:val="24"/>
          <w:szCs w:val="24"/>
          <w:lang w:val="en-NG" w:eastAsia="zh-CN"/>
          <w14:ligatures w14:val="standardContextual"/>
        </w:rPr>
      </w:pPr>
      <w:hyperlink w:anchor="_Toc184887142" w:history="1">
        <w:r w:rsidRPr="00DF381B">
          <w:rPr>
            <w:rStyle w:val="Hyperlink"/>
            <w:rFonts w:cstheme="minorHAnsi"/>
          </w:rPr>
          <w:t>4.3</w:t>
        </w:r>
        <w:r>
          <w:rPr>
            <w:rFonts w:asciiTheme="minorHAnsi" w:eastAsiaTheme="minorEastAsia" w:hAnsiTheme="minorHAnsi" w:cstheme="minorBidi"/>
            <w:kern w:val="2"/>
            <w:sz w:val="24"/>
            <w:szCs w:val="24"/>
            <w:lang w:val="en-NG" w:eastAsia="zh-CN"/>
            <w14:ligatures w14:val="standardContextual"/>
          </w:rPr>
          <w:tab/>
        </w:r>
        <w:r w:rsidRPr="00DF381B">
          <w:rPr>
            <w:rStyle w:val="Hyperlink"/>
            <w:rFonts w:cstheme="minorHAnsi"/>
          </w:rPr>
          <w:t>Public Safety Improvements</w:t>
        </w:r>
        <w:r>
          <w:rPr>
            <w:webHidden/>
          </w:rPr>
          <w:tab/>
        </w:r>
        <w:r>
          <w:rPr>
            <w:webHidden/>
          </w:rPr>
          <w:fldChar w:fldCharType="begin"/>
        </w:r>
        <w:r>
          <w:rPr>
            <w:webHidden/>
          </w:rPr>
          <w:instrText xml:space="preserve"> PAGEREF _Toc184887142 \h </w:instrText>
        </w:r>
        <w:r>
          <w:rPr>
            <w:webHidden/>
          </w:rPr>
        </w:r>
        <w:r>
          <w:rPr>
            <w:webHidden/>
          </w:rPr>
          <w:fldChar w:fldCharType="separate"/>
        </w:r>
        <w:r>
          <w:rPr>
            <w:webHidden/>
          </w:rPr>
          <w:t>34</w:t>
        </w:r>
        <w:r>
          <w:rPr>
            <w:webHidden/>
          </w:rPr>
          <w:fldChar w:fldCharType="end"/>
        </w:r>
      </w:hyperlink>
    </w:p>
    <w:p w14:paraId="2941ECBD" w14:textId="3E1A85AC" w:rsidR="00FB6915" w:rsidRDefault="00FB6915">
      <w:pPr>
        <w:pStyle w:val="TOC2"/>
        <w:tabs>
          <w:tab w:val="left" w:pos="850"/>
        </w:tabs>
        <w:rPr>
          <w:rFonts w:asciiTheme="minorHAnsi" w:eastAsiaTheme="minorEastAsia" w:hAnsiTheme="minorHAnsi" w:cstheme="minorBidi"/>
          <w:kern w:val="2"/>
          <w:sz w:val="24"/>
          <w:szCs w:val="24"/>
          <w:lang w:val="en-NG" w:eastAsia="zh-CN"/>
          <w14:ligatures w14:val="standardContextual"/>
        </w:rPr>
      </w:pPr>
      <w:hyperlink w:anchor="_Toc184887143" w:history="1">
        <w:r w:rsidRPr="00DF381B">
          <w:rPr>
            <w:rStyle w:val="Hyperlink"/>
            <w:rFonts w:cstheme="minorHAnsi"/>
          </w:rPr>
          <w:t>4.4</w:t>
        </w:r>
        <w:r>
          <w:rPr>
            <w:rFonts w:asciiTheme="minorHAnsi" w:eastAsiaTheme="minorEastAsia" w:hAnsiTheme="minorHAnsi" w:cstheme="minorBidi"/>
            <w:kern w:val="2"/>
            <w:sz w:val="24"/>
            <w:szCs w:val="24"/>
            <w:lang w:val="en-NG" w:eastAsia="zh-CN"/>
            <w14:ligatures w14:val="standardContextual"/>
          </w:rPr>
          <w:tab/>
        </w:r>
        <w:r w:rsidRPr="00DF381B">
          <w:rPr>
            <w:rStyle w:val="Hyperlink"/>
            <w:rFonts w:cstheme="minorHAnsi"/>
          </w:rPr>
          <w:t>System Limitations and Proposed Solutions</w:t>
        </w:r>
        <w:r>
          <w:rPr>
            <w:webHidden/>
          </w:rPr>
          <w:tab/>
        </w:r>
        <w:r>
          <w:rPr>
            <w:webHidden/>
          </w:rPr>
          <w:fldChar w:fldCharType="begin"/>
        </w:r>
        <w:r>
          <w:rPr>
            <w:webHidden/>
          </w:rPr>
          <w:instrText xml:space="preserve"> PAGEREF _Toc184887143 \h </w:instrText>
        </w:r>
        <w:r>
          <w:rPr>
            <w:webHidden/>
          </w:rPr>
        </w:r>
        <w:r>
          <w:rPr>
            <w:webHidden/>
          </w:rPr>
          <w:fldChar w:fldCharType="separate"/>
        </w:r>
        <w:r>
          <w:rPr>
            <w:webHidden/>
          </w:rPr>
          <w:t>34</w:t>
        </w:r>
        <w:r>
          <w:rPr>
            <w:webHidden/>
          </w:rPr>
          <w:fldChar w:fldCharType="end"/>
        </w:r>
      </w:hyperlink>
    </w:p>
    <w:p w14:paraId="6123E666" w14:textId="1D3F5F7F" w:rsidR="00FB6915" w:rsidRDefault="00FB6915">
      <w:pPr>
        <w:pStyle w:val="TOC1"/>
        <w:rPr>
          <w:rFonts w:cstheme="minorBidi"/>
          <w:caps w:val="0"/>
          <w:kern w:val="2"/>
          <w:sz w:val="24"/>
          <w:szCs w:val="24"/>
          <w:lang w:val="en-NG" w:eastAsia="zh-CN"/>
          <w14:ligatures w14:val="standardContextual"/>
        </w:rPr>
      </w:pPr>
      <w:hyperlink w:anchor="_Toc184887144" w:history="1">
        <w:r w:rsidRPr="00DF381B">
          <w:rPr>
            <w:rStyle w:val="Hyperlink"/>
            <w:rFonts w:ascii="Tahoma" w:hAnsi="Tahoma"/>
            <w:lang w:eastAsia="zh-CN"/>
          </w:rPr>
          <w:t>5</w:t>
        </w:r>
        <w:r>
          <w:rPr>
            <w:rFonts w:cstheme="minorBidi"/>
            <w:caps w:val="0"/>
            <w:kern w:val="2"/>
            <w:sz w:val="24"/>
            <w:szCs w:val="24"/>
            <w:lang w:val="en-NG" w:eastAsia="zh-CN"/>
            <w14:ligatures w14:val="standardContextual"/>
          </w:rPr>
          <w:tab/>
        </w:r>
        <w:r w:rsidRPr="00DF381B">
          <w:rPr>
            <w:rStyle w:val="Hyperlink"/>
            <w:lang w:eastAsia="zh-CN"/>
          </w:rPr>
          <w:t>Conclusion</w:t>
        </w:r>
        <w:r>
          <w:rPr>
            <w:webHidden/>
          </w:rPr>
          <w:tab/>
        </w:r>
        <w:r>
          <w:rPr>
            <w:webHidden/>
          </w:rPr>
          <w:fldChar w:fldCharType="begin"/>
        </w:r>
        <w:r>
          <w:rPr>
            <w:webHidden/>
          </w:rPr>
          <w:instrText xml:space="preserve"> PAGEREF _Toc184887144 \h </w:instrText>
        </w:r>
        <w:r>
          <w:rPr>
            <w:webHidden/>
          </w:rPr>
        </w:r>
        <w:r>
          <w:rPr>
            <w:webHidden/>
          </w:rPr>
          <w:fldChar w:fldCharType="separate"/>
        </w:r>
        <w:r>
          <w:rPr>
            <w:webHidden/>
          </w:rPr>
          <w:t>36</w:t>
        </w:r>
        <w:r>
          <w:rPr>
            <w:webHidden/>
          </w:rPr>
          <w:fldChar w:fldCharType="end"/>
        </w:r>
      </w:hyperlink>
    </w:p>
    <w:p w14:paraId="394ACBCB" w14:textId="08EBA161" w:rsidR="00FB6915" w:rsidRDefault="00FB6915">
      <w:pPr>
        <w:pStyle w:val="TOC2"/>
        <w:tabs>
          <w:tab w:val="left" w:pos="850"/>
        </w:tabs>
        <w:rPr>
          <w:rFonts w:asciiTheme="minorHAnsi" w:eastAsiaTheme="minorEastAsia" w:hAnsiTheme="minorHAnsi" w:cstheme="minorBidi"/>
          <w:kern w:val="2"/>
          <w:sz w:val="24"/>
          <w:szCs w:val="24"/>
          <w:lang w:val="en-NG" w:eastAsia="zh-CN"/>
          <w14:ligatures w14:val="standardContextual"/>
        </w:rPr>
      </w:pPr>
      <w:hyperlink w:anchor="_Toc184887145" w:history="1">
        <w:r w:rsidRPr="00DF381B">
          <w:rPr>
            <w:rStyle w:val="Hyperlink"/>
            <w:rFonts w:cstheme="minorHAnsi"/>
            <w:lang w:eastAsia="zh-CN"/>
          </w:rPr>
          <w:t>5.1</w:t>
        </w:r>
        <w:r>
          <w:rPr>
            <w:rFonts w:asciiTheme="minorHAnsi" w:eastAsiaTheme="minorEastAsia" w:hAnsiTheme="minorHAnsi" w:cstheme="minorBidi"/>
            <w:kern w:val="2"/>
            <w:sz w:val="24"/>
            <w:szCs w:val="24"/>
            <w:lang w:val="en-NG" w:eastAsia="zh-CN"/>
            <w14:ligatures w14:val="standardContextual"/>
          </w:rPr>
          <w:tab/>
        </w:r>
        <w:r w:rsidRPr="00DF381B">
          <w:rPr>
            <w:rStyle w:val="Hyperlink"/>
            <w:rFonts w:cstheme="minorHAnsi"/>
            <w:lang w:eastAsia="zh-CN"/>
          </w:rPr>
          <w:t>Contributions to Smart City Development</w:t>
        </w:r>
        <w:r>
          <w:rPr>
            <w:webHidden/>
          </w:rPr>
          <w:tab/>
        </w:r>
        <w:r>
          <w:rPr>
            <w:webHidden/>
          </w:rPr>
          <w:fldChar w:fldCharType="begin"/>
        </w:r>
        <w:r>
          <w:rPr>
            <w:webHidden/>
          </w:rPr>
          <w:instrText xml:space="preserve"> PAGEREF _Toc184887145 \h </w:instrText>
        </w:r>
        <w:r>
          <w:rPr>
            <w:webHidden/>
          </w:rPr>
        </w:r>
        <w:r>
          <w:rPr>
            <w:webHidden/>
          </w:rPr>
          <w:fldChar w:fldCharType="separate"/>
        </w:r>
        <w:r>
          <w:rPr>
            <w:webHidden/>
          </w:rPr>
          <w:t>36</w:t>
        </w:r>
        <w:r>
          <w:rPr>
            <w:webHidden/>
          </w:rPr>
          <w:fldChar w:fldCharType="end"/>
        </w:r>
      </w:hyperlink>
    </w:p>
    <w:p w14:paraId="05790470" w14:textId="65320E9C" w:rsidR="00FB6915" w:rsidRDefault="00FB6915">
      <w:pPr>
        <w:pStyle w:val="TOC2"/>
        <w:tabs>
          <w:tab w:val="left" w:pos="850"/>
        </w:tabs>
        <w:rPr>
          <w:rFonts w:asciiTheme="minorHAnsi" w:eastAsiaTheme="minorEastAsia" w:hAnsiTheme="minorHAnsi" w:cstheme="minorBidi"/>
          <w:kern w:val="2"/>
          <w:sz w:val="24"/>
          <w:szCs w:val="24"/>
          <w:lang w:val="en-NG" w:eastAsia="zh-CN"/>
          <w14:ligatures w14:val="standardContextual"/>
        </w:rPr>
      </w:pPr>
      <w:hyperlink w:anchor="_Toc184887146" w:history="1">
        <w:r w:rsidRPr="00DF381B">
          <w:rPr>
            <w:rStyle w:val="Hyperlink"/>
            <w:rFonts w:cstheme="minorHAnsi"/>
            <w:lang w:eastAsia="zh-CN"/>
          </w:rPr>
          <w:t>5.2</w:t>
        </w:r>
        <w:r>
          <w:rPr>
            <w:rFonts w:asciiTheme="minorHAnsi" w:eastAsiaTheme="minorEastAsia" w:hAnsiTheme="minorHAnsi" w:cstheme="minorBidi"/>
            <w:kern w:val="2"/>
            <w:sz w:val="24"/>
            <w:szCs w:val="24"/>
            <w:lang w:val="en-NG" w:eastAsia="zh-CN"/>
            <w14:ligatures w14:val="standardContextual"/>
          </w:rPr>
          <w:tab/>
        </w:r>
        <w:r w:rsidRPr="00DF381B">
          <w:rPr>
            <w:rStyle w:val="Hyperlink"/>
            <w:rFonts w:cstheme="minorHAnsi"/>
            <w:lang w:eastAsia="zh-CN"/>
          </w:rPr>
          <w:t>Recommendations for Future Work</w:t>
        </w:r>
        <w:r>
          <w:rPr>
            <w:webHidden/>
          </w:rPr>
          <w:tab/>
        </w:r>
        <w:r>
          <w:rPr>
            <w:webHidden/>
          </w:rPr>
          <w:fldChar w:fldCharType="begin"/>
        </w:r>
        <w:r>
          <w:rPr>
            <w:webHidden/>
          </w:rPr>
          <w:instrText xml:space="preserve"> PAGEREF _Toc184887146 \h </w:instrText>
        </w:r>
        <w:r>
          <w:rPr>
            <w:webHidden/>
          </w:rPr>
        </w:r>
        <w:r>
          <w:rPr>
            <w:webHidden/>
          </w:rPr>
          <w:fldChar w:fldCharType="separate"/>
        </w:r>
        <w:r>
          <w:rPr>
            <w:webHidden/>
          </w:rPr>
          <w:t>37</w:t>
        </w:r>
        <w:r>
          <w:rPr>
            <w:webHidden/>
          </w:rPr>
          <w:fldChar w:fldCharType="end"/>
        </w:r>
      </w:hyperlink>
    </w:p>
    <w:p w14:paraId="0EAC006D" w14:textId="17D983F0" w:rsidR="00FB6915" w:rsidRDefault="00FB6915">
      <w:pPr>
        <w:pStyle w:val="TOC1"/>
        <w:rPr>
          <w:rFonts w:cstheme="minorBidi"/>
          <w:caps w:val="0"/>
          <w:kern w:val="2"/>
          <w:sz w:val="24"/>
          <w:szCs w:val="24"/>
          <w:lang w:val="en-NG" w:eastAsia="zh-CN"/>
          <w14:ligatures w14:val="standardContextual"/>
        </w:rPr>
      </w:pPr>
      <w:hyperlink w:anchor="_Toc184887147" w:history="1">
        <w:r w:rsidRPr="00DF381B">
          <w:rPr>
            <w:rStyle w:val="Hyperlink"/>
          </w:rPr>
          <w:t>REFERENCE</w:t>
        </w:r>
        <w:r>
          <w:rPr>
            <w:webHidden/>
          </w:rPr>
          <w:tab/>
        </w:r>
        <w:r>
          <w:rPr>
            <w:webHidden/>
          </w:rPr>
          <w:fldChar w:fldCharType="begin"/>
        </w:r>
        <w:r>
          <w:rPr>
            <w:webHidden/>
          </w:rPr>
          <w:instrText xml:space="preserve"> PAGEREF _Toc184887147 \h </w:instrText>
        </w:r>
        <w:r>
          <w:rPr>
            <w:webHidden/>
          </w:rPr>
        </w:r>
        <w:r>
          <w:rPr>
            <w:webHidden/>
          </w:rPr>
          <w:fldChar w:fldCharType="separate"/>
        </w:r>
        <w:r>
          <w:rPr>
            <w:webHidden/>
          </w:rPr>
          <w:t>39</w:t>
        </w:r>
        <w:r>
          <w:rPr>
            <w:webHidden/>
          </w:rPr>
          <w:fldChar w:fldCharType="end"/>
        </w:r>
      </w:hyperlink>
    </w:p>
    <w:p w14:paraId="28FAAE87" w14:textId="779910DD" w:rsidR="007A440E" w:rsidRDefault="0065476E" w:rsidP="00264F96">
      <w:pPr>
        <w:pStyle w:val="TableofFigures"/>
        <w:jc w:val="both"/>
        <w:rPr>
          <w:rFonts w:asciiTheme="majorHAnsi" w:eastAsiaTheme="minorEastAsia" w:hAnsiTheme="majorHAnsi" w:cstheme="majorHAnsi"/>
          <w:caps/>
          <w:noProof/>
          <w:sz w:val="22"/>
          <w:szCs w:val="22"/>
          <w:lang w:eastAsia="fi-FI"/>
        </w:rPr>
      </w:pPr>
      <w:r>
        <w:rPr>
          <w:rFonts w:asciiTheme="majorHAnsi" w:eastAsiaTheme="minorEastAsia" w:hAnsiTheme="majorHAnsi" w:cstheme="majorHAnsi"/>
          <w:caps/>
          <w:noProof/>
          <w:sz w:val="22"/>
          <w:szCs w:val="22"/>
          <w:lang w:eastAsia="fi-FI"/>
        </w:rPr>
        <w:fldChar w:fldCharType="end"/>
      </w:r>
    </w:p>
    <w:p w14:paraId="3406493C" w14:textId="5F56998E" w:rsidR="007A440E" w:rsidRPr="00DF5700" w:rsidRDefault="007277E4" w:rsidP="00DF5700">
      <w:pPr>
        <w:pStyle w:val="TableofFigures"/>
      </w:pPr>
      <w:r>
        <w:t>LIST OF FIGURES</w:t>
      </w:r>
      <w:r w:rsidR="00F76CE2">
        <w:t xml:space="preserve"> </w:t>
      </w:r>
    </w:p>
    <w:p w14:paraId="43E7046E" w14:textId="44518BEB" w:rsidR="00FB6915" w:rsidRDefault="005A3312">
      <w:pPr>
        <w:pStyle w:val="TableofFigures"/>
        <w:rPr>
          <w:rFonts w:eastAsiaTheme="minorEastAsia" w:cstheme="minorBidi"/>
          <w:noProof/>
          <w:kern w:val="2"/>
          <w:sz w:val="24"/>
          <w:szCs w:val="24"/>
          <w:lang w:val="en-NG" w:eastAsia="zh-CN"/>
          <w14:ligatures w14:val="standardContextual"/>
        </w:rPr>
      </w:pPr>
      <w:r>
        <w:fldChar w:fldCharType="begin"/>
      </w:r>
      <w:r>
        <w:instrText xml:space="preserve"> TOC \h \z \c "Figure" </w:instrText>
      </w:r>
      <w:r>
        <w:fldChar w:fldCharType="separate"/>
      </w:r>
      <w:hyperlink w:anchor="_Toc184887148" w:history="1">
        <w:r w:rsidR="00FB6915" w:rsidRPr="00143AF6">
          <w:rPr>
            <w:rStyle w:val="Hyperlink"/>
            <w:noProof/>
          </w:rPr>
          <w:t>Figure 1. Advance Human Recognition (Tvilight)</w:t>
        </w:r>
        <w:r w:rsidR="00FB6915">
          <w:rPr>
            <w:noProof/>
            <w:webHidden/>
          </w:rPr>
          <w:tab/>
        </w:r>
        <w:r w:rsidR="00FB6915">
          <w:rPr>
            <w:noProof/>
            <w:webHidden/>
          </w:rPr>
          <w:fldChar w:fldCharType="begin"/>
        </w:r>
        <w:r w:rsidR="00FB6915">
          <w:rPr>
            <w:noProof/>
            <w:webHidden/>
          </w:rPr>
          <w:instrText xml:space="preserve"> PAGEREF _Toc184887148 \h </w:instrText>
        </w:r>
        <w:r w:rsidR="00FB6915">
          <w:rPr>
            <w:noProof/>
            <w:webHidden/>
          </w:rPr>
        </w:r>
        <w:r w:rsidR="00FB6915">
          <w:rPr>
            <w:noProof/>
            <w:webHidden/>
          </w:rPr>
          <w:fldChar w:fldCharType="separate"/>
        </w:r>
        <w:r w:rsidR="00FB6915">
          <w:rPr>
            <w:noProof/>
            <w:webHidden/>
          </w:rPr>
          <w:t>11</w:t>
        </w:r>
        <w:r w:rsidR="00FB6915">
          <w:rPr>
            <w:noProof/>
            <w:webHidden/>
          </w:rPr>
          <w:fldChar w:fldCharType="end"/>
        </w:r>
      </w:hyperlink>
    </w:p>
    <w:p w14:paraId="10A1C947" w14:textId="046093D3" w:rsidR="00FB6915" w:rsidRDefault="00FB6915">
      <w:pPr>
        <w:pStyle w:val="TableofFigures"/>
        <w:rPr>
          <w:rFonts w:eastAsiaTheme="minorEastAsia" w:cstheme="minorBidi"/>
          <w:noProof/>
          <w:kern w:val="2"/>
          <w:sz w:val="24"/>
          <w:szCs w:val="24"/>
          <w:lang w:val="en-NG" w:eastAsia="zh-CN"/>
          <w14:ligatures w14:val="standardContextual"/>
        </w:rPr>
      </w:pPr>
      <w:hyperlink w:anchor="_Toc184887149" w:history="1">
        <w:r w:rsidRPr="00143AF6">
          <w:rPr>
            <w:rStyle w:val="Hyperlink"/>
            <w:noProof/>
          </w:rPr>
          <w:t>Figure 2. Significant Energy Savings (Tvilight)</w:t>
        </w:r>
        <w:r>
          <w:rPr>
            <w:noProof/>
            <w:webHidden/>
          </w:rPr>
          <w:tab/>
        </w:r>
        <w:r>
          <w:rPr>
            <w:noProof/>
            <w:webHidden/>
          </w:rPr>
          <w:fldChar w:fldCharType="begin"/>
        </w:r>
        <w:r>
          <w:rPr>
            <w:noProof/>
            <w:webHidden/>
          </w:rPr>
          <w:instrText xml:space="preserve"> PAGEREF _Toc184887149 \h </w:instrText>
        </w:r>
        <w:r>
          <w:rPr>
            <w:noProof/>
            <w:webHidden/>
          </w:rPr>
        </w:r>
        <w:r>
          <w:rPr>
            <w:noProof/>
            <w:webHidden/>
          </w:rPr>
          <w:fldChar w:fldCharType="separate"/>
        </w:r>
        <w:r>
          <w:rPr>
            <w:noProof/>
            <w:webHidden/>
          </w:rPr>
          <w:t>15</w:t>
        </w:r>
        <w:r>
          <w:rPr>
            <w:noProof/>
            <w:webHidden/>
          </w:rPr>
          <w:fldChar w:fldCharType="end"/>
        </w:r>
      </w:hyperlink>
    </w:p>
    <w:p w14:paraId="29B3700D" w14:textId="781AD076" w:rsidR="00FB6915" w:rsidRDefault="00FB6915">
      <w:pPr>
        <w:pStyle w:val="TableofFigures"/>
        <w:rPr>
          <w:rFonts w:eastAsiaTheme="minorEastAsia" w:cstheme="minorBidi"/>
          <w:noProof/>
          <w:kern w:val="2"/>
          <w:sz w:val="24"/>
          <w:szCs w:val="24"/>
          <w:lang w:val="en-NG" w:eastAsia="zh-CN"/>
          <w14:ligatures w14:val="standardContextual"/>
        </w:rPr>
      </w:pPr>
      <w:hyperlink w:anchor="_Toc184887150" w:history="1">
        <w:r w:rsidRPr="00143AF6">
          <w:rPr>
            <w:rStyle w:val="Hyperlink"/>
            <w:noProof/>
          </w:rPr>
          <w:t>Figure 3. Hardware Setup</w:t>
        </w:r>
        <w:r>
          <w:rPr>
            <w:noProof/>
            <w:webHidden/>
          </w:rPr>
          <w:tab/>
        </w:r>
        <w:r>
          <w:rPr>
            <w:noProof/>
            <w:webHidden/>
          </w:rPr>
          <w:fldChar w:fldCharType="begin"/>
        </w:r>
        <w:r>
          <w:rPr>
            <w:noProof/>
            <w:webHidden/>
          </w:rPr>
          <w:instrText xml:space="preserve"> PAGEREF _Toc184887150 \h </w:instrText>
        </w:r>
        <w:r>
          <w:rPr>
            <w:noProof/>
            <w:webHidden/>
          </w:rPr>
        </w:r>
        <w:r>
          <w:rPr>
            <w:noProof/>
            <w:webHidden/>
          </w:rPr>
          <w:fldChar w:fldCharType="separate"/>
        </w:r>
        <w:r>
          <w:rPr>
            <w:noProof/>
            <w:webHidden/>
          </w:rPr>
          <w:t>17</w:t>
        </w:r>
        <w:r>
          <w:rPr>
            <w:noProof/>
            <w:webHidden/>
          </w:rPr>
          <w:fldChar w:fldCharType="end"/>
        </w:r>
      </w:hyperlink>
    </w:p>
    <w:p w14:paraId="63DE7298" w14:textId="0F62D329" w:rsidR="00FB6915" w:rsidRDefault="00FB6915">
      <w:pPr>
        <w:pStyle w:val="TableofFigures"/>
        <w:rPr>
          <w:rFonts w:eastAsiaTheme="minorEastAsia" w:cstheme="minorBidi"/>
          <w:noProof/>
          <w:kern w:val="2"/>
          <w:sz w:val="24"/>
          <w:szCs w:val="24"/>
          <w:lang w:val="en-NG" w:eastAsia="zh-CN"/>
          <w14:ligatures w14:val="standardContextual"/>
        </w:rPr>
      </w:pPr>
      <w:hyperlink w:anchor="_Toc184887151" w:history="1">
        <w:r w:rsidRPr="00143AF6">
          <w:rPr>
            <w:rStyle w:val="Hyperlink"/>
            <w:noProof/>
          </w:rPr>
          <w:t>Figure 4. Wiring</w:t>
        </w:r>
        <w:r>
          <w:rPr>
            <w:noProof/>
            <w:webHidden/>
          </w:rPr>
          <w:tab/>
        </w:r>
        <w:r>
          <w:rPr>
            <w:noProof/>
            <w:webHidden/>
          </w:rPr>
          <w:fldChar w:fldCharType="begin"/>
        </w:r>
        <w:r>
          <w:rPr>
            <w:noProof/>
            <w:webHidden/>
          </w:rPr>
          <w:instrText xml:space="preserve"> PAGEREF _Toc184887151 \h </w:instrText>
        </w:r>
        <w:r>
          <w:rPr>
            <w:noProof/>
            <w:webHidden/>
          </w:rPr>
        </w:r>
        <w:r>
          <w:rPr>
            <w:noProof/>
            <w:webHidden/>
          </w:rPr>
          <w:fldChar w:fldCharType="separate"/>
        </w:r>
        <w:r>
          <w:rPr>
            <w:noProof/>
            <w:webHidden/>
          </w:rPr>
          <w:t>19</w:t>
        </w:r>
        <w:r>
          <w:rPr>
            <w:noProof/>
            <w:webHidden/>
          </w:rPr>
          <w:fldChar w:fldCharType="end"/>
        </w:r>
      </w:hyperlink>
    </w:p>
    <w:p w14:paraId="67DF232F" w14:textId="2FD490D9" w:rsidR="00FB6915" w:rsidRDefault="00FB6915">
      <w:pPr>
        <w:pStyle w:val="TableofFigures"/>
        <w:rPr>
          <w:rFonts w:eastAsiaTheme="minorEastAsia" w:cstheme="minorBidi"/>
          <w:noProof/>
          <w:kern w:val="2"/>
          <w:sz w:val="24"/>
          <w:szCs w:val="24"/>
          <w:lang w:val="en-NG" w:eastAsia="zh-CN"/>
          <w14:ligatures w14:val="standardContextual"/>
        </w:rPr>
      </w:pPr>
      <w:hyperlink w:anchor="_Toc184887152" w:history="1">
        <w:r w:rsidRPr="00143AF6">
          <w:rPr>
            <w:rStyle w:val="Hyperlink"/>
            <w:noProof/>
          </w:rPr>
          <w:t>Figure 5. Validating</w:t>
        </w:r>
        <w:r>
          <w:rPr>
            <w:noProof/>
            <w:webHidden/>
          </w:rPr>
          <w:tab/>
        </w:r>
        <w:r>
          <w:rPr>
            <w:noProof/>
            <w:webHidden/>
          </w:rPr>
          <w:fldChar w:fldCharType="begin"/>
        </w:r>
        <w:r>
          <w:rPr>
            <w:noProof/>
            <w:webHidden/>
          </w:rPr>
          <w:instrText xml:space="preserve"> PAGEREF _Toc184887152 \h </w:instrText>
        </w:r>
        <w:r>
          <w:rPr>
            <w:noProof/>
            <w:webHidden/>
          </w:rPr>
        </w:r>
        <w:r>
          <w:rPr>
            <w:noProof/>
            <w:webHidden/>
          </w:rPr>
          <w:fldChar w:fldCharType="separate"/>
        </w:r>
        <w:r>
          <w:rPr>
            <w:noProof/>
            <w:webHidden/>
          </w:rPr>
          <w:t>20</w:t>
        </w:r>
        <w:r>
          <w:rPr>
            <w:noProof/>
            <w:webHidden/>
          </w:rPr>
          <w:fldChar w:fldCharType="end"/>
        </w:r>
      </w:hyperlink>
    </w:p>
    <w:p w14:paraId="7655A67A" w14:textId="5C145DBB" w:rsidR="00FB6915" w:rsidRDefault="00FB6915">
      <w:pPr>
        <w:pStyle w:val="TableofFigures"/>
        <w:rPr>
          <w:rFonts w:eastAsiaTheme="minorEastAsia" w:cstheme="minorBidi"/>
          <w:noProof/>
          <w:kern w:val="2"/>
          <w:sz w:val="24"/>
          <w:szCs w:val="24"/>
          <w:lang w:val="en-NG" w:eastAsia="zh-CN"/>
          <w14:ligatures w14:val="standardContextual"/>
        </w:rPr>
      </w:pPr>
      <w:hyperlink w:anchor="_Toc184887153" w:history="1">
        <w:r w:rsidRPr="00143AF6">
          <w:rPr>
            <w:rStyle w:val="Hyperlink"/>
            <w:noProof/>
          </w:rPr>
          <w:t>Figure 6. Thresholds</w:t>
        </w:r>
        <w:r>
          <w:rPr>
            <w:noProof/>
            <w:webHidden/>
          </w:rPr>
          <w:tab/>
        </w:r>
        <w:r>
          <w:rPr>
            <w:noProof/>
            <w:webHidden/>
          </w:rPr>
          <w:fldChar w:fldCharType="begin"/>
        </w:r>
        <w:r>
          <w:rPr>
            <w:noProof/>
            <w:webHidden/>
          </w:rPr>
          <w:instrText xml:space="preserve"> PAGEREF _Toc184887153 \h </w:instrText>
        </w:r>
        <w:r>
          <w:rPr>
            <w:noProof/>
            <w:webHidden/>
          </w:rPr>
        </w:r>
        <w:r>
          <w:rPr>
            <w:noProof/>
            <w:webHidden/>
          </w:rPr>
          <w:fldChar w:fldCharType="separate"/>
        </w:r>
        <w:r>
          <w:rPr>
            <w:noProof/>
            <w:webHidden/>
          </w:rPr>
          <w:t>20</w:t>
        </w:r>
        <w:r>
          <w:rPr>
            <w:noProof/>
            <w:webHidden/>
          </w:rPr>
          <w:fldChar w:fldCharType="end"/>
        </w:r>
      </w:hyperlink>
    </w:p>
    <w:p w14:paraId="4EE07F72" w14:textId="0E2D7872" w:rsidR="00FB6915" w:rsidRDefault="00FB6915">
      <w:pPr>
        <w:pStyle w:val="TableofFigures"/>
        <w:rPr>
          <w:rFonts w:eastAsiaTheme="minorEastAsia" w:cstheme="minorBidi"/>
          <w:noProof/>
          <w:kern w:val="2"/>
          <w:sz w:val="24"/>
          <w:szCs w:val="24"/>
          <w:lang w:val="en-NG" w:eastAsia="zh-CN"/>
          <w14:ligatures w14:val="standardContextual"/>
        </w:rPr>
      </w:pPr>
      <w:hyperlink w:anchor="_Toc184887154" w:history="1">
        <w:r w:rsidRPr="00143AF6">
          <w:rPr>
            <w:rStyle w:val="Hyperlink"/>
            <w:noProof/>
          </w:rPr>
          <w:t>Figure 7. Ultrasonic Function</w:t>
        </w:r>
        <w:r>
          <w:rPr>
            <w:noProof/>
            <w:webHidden/>
          </w:rPr>
          <w:tab/>
        </w:r>
        <w:r>
          <w:rPr>
            <w:noProof/>
            <w:webHidden/>
          </w:rPr>
          <w:fldChar w:fldCharType="begin"/>
        </w:r>
        <w:r>
          <w:rPr>
            <w:noProof/>
            <w:webHidden/>
          </w:rPr>
          <w:instrText xml:space="preserve"> PAGEREF _Toc184887154 \h </w:instrText>
        </w:r>
        <w:r>
          <w:rPr>
            <w:noProof/>
            <w:webHidden/>
          </w:rPr>
        </w:r>
        <w:r>
          <w:rPr>
            <w:noProof/>
            <w:webHidden/>
          </w:rPr>
          <w:fldChar w:fldCharType="separate"/>
        </w:r>
        <w:r>
          <w:rPr>
            <w:noProof/>
            <w:webHidden/>
          </w:rPr>
          <w:t>21</w:t>
        </w:r>
        <w:r>
          <w:rPr>
            <w:noProof/>
            <w:webHidden/>
          </w:rPr>
          <w:fldChar w:fldCharType="end"/>
        </w:r>
      </w:hyperlink>
    </w:p>
    <w:p w14:paraId="15860C43" w14:textId="6B7EA14E" w:rsidR="00FB6915" w:rsidRDefault="00FB6915">
      <w:pPr>
        <w:pStyle w:val="TableofFigures"/>
        <w:rPr>
          <w:rFonts w:eastAsiaTheme="minorEastAsia" w:cstheme="minorBidi"/>
          <w:noProof/>
          <w:kern w:val="2"/>
          <w:sz w:val="24"/>
          <w:szCs w:val="24"/>
          <w:lang w:val="en-NG" w:eastAsia="zh-CN"/>
          <w14:ligatures w14:val="standardContextual"/>
        </w:rPr>
      </w:pPr>
      <w:hyperlink w:anchor="_Toc184887155" w:history="1">
        <w:r w:rsidRPr="00143AF6">
          <w:rPr>
            <w:rStyle w:val="Hyperlink"/>
            <w:noProof/>
          </w:rPr>
          <w:t>Figure 8. Laser Function</w:t>
        </w:r>
        <w:r>
          <w:rPr>
            <w:noProof/>
            <w:webHidden/>
          </w:rPr>
          <w:tab/>
        </w:r>
        <w:r>
          <w:rPr>
            <w:noProof/>
            <w:webHidden/>
          </w:rPr>
          <w:fldChar w:fldCharType="begin"/>
        </w:r>
        <w:r>
          <w:rPr>
            <w:noProof/>
            <w:webHidden/>
          </w:rPr>
          <w:instrText xml:space="preserve"> PAGEREF _Toc184887155 \h </w:instrText>
        </w:r>
        <w:r>
          <w:rPr>
            <w:noProof/>
            <w:webHidden/>
          </w:rPr>
        </w:r>
        <w:r>
          <w:rPr>
            <w:noProof/>
            <w:webHidden/>
          </w:rPr>
          <w:fldChar w:fldCharType="separate"/>
        </w:r>
        <w:r>
          <w:rPr>
            <w:noProof/>
            <w:webHidden/>
          </w:rPr>
          <w:t>21</w:t>
        </w:r>
        <w:r>
          <w:rPr>
            <w:noProof/>
            <w:webHidden/>
          </w:rPr>
          <w:fldChar w:fldCharType="end"/>
        </w:r>
      </w:hyperlink>
    </w:p>
    <w:p w14:paraId="529123A1" w14:textId="31490C60" w:rsidR="00FB6915" w:rsidRDefault="00FB6915">
      <w:pPr>
        <w:pStyle w:val="TableofFigures"/>
        <w:rPr>
          <w:rFonts w:eastAsiaTheme="minorEastAsia" w:cstheme="minorBidi"/>
          <w:noProof/>
          <w:kern w:val="2"/>
          <w:sz w:val="24"/>
          <w:szCs w:val="24"/>
          <w:lang w:val="en-NG" w:eastAsia="zh-CN"/>
          <w14:ligatures w14:val="standardContextual"/>
        </w:rPr>
      </w:pPr>
      <w:hyperlink w:anchor="_Toc184887156" w:history="1">
        <w:r w:rsidRPr="00143AF6">
          <w:rPr>
            <w:rStyle w:val="Hyperlink"/>
            <w:noProof/>
          </w:rPr>
          <w:t>Figure 9. PIR Function</w:t>
        </w:r>
        <w:r>
          <w:rPr>
            <w:noProof/>
            <w:webHidden/>
          </w:rPr>
          <w:tab/>
        </w:r>
        <w:r>
          <w:rPr>
            <w:noProof/>
            <w:webHidden/>
          </w:rPr>
          <w:fldChar w:fldCharType="begin"/>
        </w:r>
        <w:r>
          <w:rPr>
            <w:noProof/>
            <w:webHidden/>
          </w:rPr>
          <w:instrText xml:space="preserve"> PAGEREF _Toc184887156 \h </w:instrText>
        </w:r>
        <w:r>
          <w:rPr>
            <w:noProof/>
            <w:webHidden/>
          </w:rPr>
        </w:r>
        <w:r>
          <w:rPr>
            <w:noProof/>
            <w:webHidden/>
          </w:rPr>
          <w:fldChar w:fldCharType="separate"/>
        </w:r>
        <w:r>
          <w:rPr>
            <w:noProof/>
            <w:webHidden/>
          </w:rPr>
          <w:t>21</w:t>
        </w:r>
        <w:r>
          <w:rPr>
            <w:noProof/>
            <w:webHidden/>
          </w:rPr>
          <w:fldChar w:fldCharType="end"/>
        </w:r>
      </w:hyperlink>
    </w:p>
    <w:p w14:paraId="2510C7A8" w14:textId="2F6233B8" w:rsidR="00FB6915" w:rsidRDefault="00FB6915">
      <w:pPr>
        <w:pStyle w:val="TableofFigures"/>
        <w:rPr>
          <w:rFonts w:eastAsiaTheme="minorEastAsia" w:cstheme="minorBidi"/>
          <w:noProof/>
          <w:kern w:val="2"/>
          <w:sz w:val="24"/>
          <w:szCs w:val="24"/>
          <w:lang w:val="en-NG" w:eastAsia="zh-CN"/>
          <w14:ligatures w14:val="standardContextual"/>
        </w:rPr>
      </w:pPr>
      <w:hyperlink w:anchor="_Toc184887157" w:history="1">
        <w:r w:rsidRPr="00143AF6">
          <w:rPr>
            <w:rStyle w:val="Hyperlink"/>
            <w:noProof/>
          </w:rPr>
          <w:t>Figure 10. Radar Sensor Functions</w:t>
        </w:r>
        <w:r>
          <w:rPr>
            <w:noProof/>
            <w:webHidden/>
          </w:rPr>
          <w:tab/>
        </w:r>
        <w:r>
          <w:rPr>
            <w:noProof/>
            <w:webHidden/>
          </w:rPr>
          <w:fldChar w:fldCharType="begin"/>
        </w:r>
        <w:r>
          <w:rPr>
            <w:noProof/>
            <w:webHidden/>
          </w:rPr>
          <w:instrText xml:space="preserve"> PAGEREF _Toc184887157 \h </w:instrText>
        </w:r>
        <w:r>
          <w:rPr>
            <w:noProof/>
            <w:webHidden/>
          </w:rPr>
        </w:r>
        <w:r>
          <w:rPr>
            <w:noProof/>
            <w:webHidden/>
          </w:rPr>
          <w:fldChar w:fldCharType="separate"/>
        </w:r>
        <w:r>
          <w:rPr>
            <w:noProof/>
            <w:webHidden/>
          </w:rPr>
          <w:t>21</w:t>
        </w:r>
        <w:r>
          <w:rPr>
            <w:noProof/>
            <w:webHidden/>
          </w:rPr>
          <w:fldChar w:fldCharType="end"/>
        </w:r>
      </w:hyperlink>
    </w:p>
    <w:p w14:paraId="0FC84EA7" w14:textId="64048413" w:rsidR="00FB6915" w:rsidRDefault="00FB6915">
      <w:pPr>
        <w:pStyle w:val="TableofFigures"/>
        <w:rPr>
          <w:rFonts w:eastAsiaTheme="minorEastAsia" w:cstheme="minorBidi"/>
          <w:noProof/>
          <w:kern w:val="2"/>
          <w:sz w:val="24"/>
          <w:szCs w:val="24"/>
          <w:lang w:val="en-NG" w:eastAsia="zh-CN"/>
          <w14:ligatures w14:val="standardContextual"/>
        </w:rPr>
      </w:pPr>
      <w:hyperlink w:anchor="_Toc184887158" w:history="1">
        <w:r w:rsidRPr="00143AF6">
          <w:rPr>
            <w:rStyle w:val="Hyperlink"/>
            <w:noProof/>
          </w:rPr>
          <w:t>Figure 11. Sensor Initialization</w:t>
        </w:r>
        <w:r>
          <w:rPr>
            <w:noProof/>
            <w:webHidden/>
          </w:rPr>
          <w:tab/>
        </w:r>
        <w:r>
          <w:rPr>
            <w:noProof/>
            <w:webHidden/>
          </w:rPr>
          <w:fldChar w:fldCharType="begin"/>
        </w:r>
        <w:r>
          <w:rPr>
            <w:noProof/>
            <w:webHidden/>
          </w:rPr>
          <w:instrText xml:space="preserve"> PAGEREF _Toc184887158 \h </w:instrText>
        </w:r>
        <w:r>
          <w:rPr>
            <w:noProof/>
            <w:webHidden/>
          </w:rPr>
        </w:r>
        <w:r>
          <w:rPr>
            <w:noProof/>
            <w:webHidden/>
          </w:rPr>
          <w:fldChar w:fldCharType="separate"/>
        </w:r>
        <w:r>
          <w:rPr>
            <w:noProof/>
            <w:webHidden/>
          </w:rPr>
          <w:t>22</w:t>
        </w:r>
        <w:r>
          <w:rPr>
            <w:noProof/>
            <w:webHidden/>
          </w:rPr>
          <w:fldChar w:fldCharType="end"/>
        </w:r>
      </w:hyperlink>
    </w:p>
    <w:p w14:paraId="127E0F3F" w14:textId="772AF012" w:rsidR="00FB6915" w:rsidRDefault="00FB6915">
      <w:pPr>
        <w:pStyle w:val="TableofFigures"/>
        <w:rPr>
          <w:rFonts w:eastAsiaTheme="minorEastAsia" w:cstheme="minorBidi"/>
          <w:noProof/>
          <w:kern w:val="2"/>
          <w:sz w:val="24"/>
          <w:szCs w:val="24"/>
          <w:lang w:val="en-NG" w:eastAsia="zh-CN"/>
          <w14:ligatures w14:val="standardContextual"/>
        </w:rPr>
      </w:pPr>
      <w:hyperlink w:anchor="_Toc184887159" w:history="1">
        <w:r w:rsidRPr="00143AF6">
          <w:rPr>
            <w:rStyle w:val="Hyperlink"/>
            <w:noProof/>
          </w:rPr>
          <w:t>Figure 12. Main Loop Sensor Data Processing</w:t>
        </w:r>
        <w:r>
          <w:rPr>
            <w:noProof/>
            <w:webHidden/>
          </w:rPr>
          <w:tab/>
        </w:r>
        <w:r>
          <w:rPr>
            <w:noProof/>
            <w:webHidden/>
          </w:rPr>
          <w:fldChar w:fldCharType="begin"/>
        </w:r>
        <w:r>
          <w:rPr>
            <w:noProof/>
            <w:webHidden/>
          </w:rPr>
          <w:instrText xml:space="preserve"> PAGEREF _Toc184887159 \h </w:instrText>
        </w:r>
        <w:r>
          <w:rPr>
            <w:noProof/>
            <w:webHidden/>
          </w:rPr>
        </w:r>
        <w:r>
          <w:rPr>
            <w:noProof/>
            <w:webHidden/>
          </w:rPr>
          <w:fldChar w:fldCharType="separate"/>
        </w:r>
        <w:r>
          <w:rPr>
            <w:noProof/>
            <w:webHidden/>
          </w:rPr>
          <w:t>22</w:t>
        </w:r>
        <w:r>
          <w:rPr>
            <w:noProof/>
            <w:webHidden/>
          </w:rPr>
          <w:fldChar w:fldCharType="end"/>
        </w:r>
      </w:hyperlink>
    </w:p>
    <w:p w14:paraId="091BAEAB" w14:textId="5628CEF1" w:rsidR="00FB6915" w:rsidRDefault="00FB6915">
      <w:pPr>
        <w:pStyle w:val="TableofFigures"/>
        <w:rPr>
          <w:rFonts w:eastAsiaTheme="minorEastAsia" w:cstheme="minorBidi"/>
          <w:noProof/>
          <w:kern w:val="2"/>
          <w:sz w:val="24"/>
          <w:szCs w:val="24"/>
          <w:lang w:val="en-NG" w:eastAsia="zh-CN"/>
          <w14:ligatures w14:val="standardContextual"/>
        </w:rPr>
      </w:pPr>
      <w:hyperlink w:anchor="_Toc184887160" w:history="1">
        <w:r w:rsidRPr="00143AF6">
          <w:rPr>
            <w:rStyle w:val="Hyperlink"/>
            <w:noProof/>
          </w:rPr>
          <w:t>Figure 13. Signal Interference</w:t>
        </w:r>
        <w:r>
          <w:rPr>
            <w:noProof/>
            <w:webHidden/>
          </w:rPr>
          <w:tab/>
        </w:r>
        <w:r>
          <w:rPr>
            <w:noProof/>
            <w:webHidden/>
          </w:rPr>
          <w:fldChar w:fldCharType="begin"/>
        </w:r>
        <w:r>
          <w:rPr>
            <w:noProof/>
            <w:webHidden/>
          </w:rPr>
          <w:instrText xml:space="preserve"> PAGEREF _Toc184887160 \h </w:instrText>
        </w:r>
        <w:r>
          <w:rPr>
            <w:noProof/>
            <w:webHidden/>
          </w:rPr>
        </w:r>
        <w:r>
          <w:rPr>
            <w:noProof/>
            <w:webHidden/>
          </w:rPr>
          <w:fldChar w:fldCharType="separate"/>
        </w:r>
        <w:r>
          <w:rPr>
            <w:noProof/>
            <w:webHidden/>
          </w:rPr>
          <w:t>24</w:t>
        </w:r>
        <w:r>
          <w:rPr>
            <w:noProof/>
            <w:webHidden/>
          </w:rPr>
          <w:fldChar w:fldCharType="end"/>
        </w:r>
      </w:hyperlink>
    </w:p>
    <w:p w14:paraId="0608943E" w14:textId="017B50AE" w:rsidR="00FB6915" w:rsidRDefault="00FB6915">
      <w:pPr>
        <w:pStyle w:val="TableofFigures"/>
        <w:rPr>
          <w:rFonts w:eastAsiaTheme="minorEastAsia" w:cstheme="minorBidi"/>
          <w:noProof/>
          <w:kern w:val="2"/>
          <w:sz w:val="24"/>
          <w:szCs w:val="24"/>
          <w:lang w:val="en-NG" w:eastAsia="zh-CN"/>
          <w14:ligatures w14:val="standardContextual"/>
        </w:rPr>
      </w:pPr>
      <w:hyperlink w:anchor="_Toc184887161" w:history="1">
        <w:r w:rsidRPr="00143AF6">
          <w:rPr>
            <w:rStyle w:val="Hyperlink"/>
            <w:noProof/>
          </w:rPr>
          <w:t>Figure 14. Data Readings</w:t>
        </w:r>
        <w:r>
          <w:rPr>
            <w:noProof/>
            <w:webHidden/>
          </w:rPr>
          <w:tab/>
        </w:r>
        <w:r>
          <w:rPr>
            <w:noProof/>
            <w:webHidden/>
          </w:rPr>
          <w:fldChar w:fldCharType="begin"/>
        </w:r>
        <w:r>
          <w:rPr>
            <w:noProof/>
            <w:webHidden/>
          </w:rPr>
          <w:instrText xml:space="preserve"> PAGEREF _Toc184887161 \h </w:instrText>
        </w:r>
        <w:r>
          <w:rPr>
            <w:noProof/>
            <w:webHidden/>
          </w:rPr>
        </w:r>
        <w:r>
          <w:rPr>
            <w:noProof/>
            <w:webHidden/>
          </w:rPr>
          <w:fldChar w:fldCharType="separate"/>
        </w:r>
        <w:r>
          <w:rPr>
            <w:noProof/>
            <w:webHidden/>
          </w:rPr>
          <w:t>29</w:t>
        </w:r>
        <w:r>
          <w:rPr>
            <w:noProof/>
            <w:webHidden/>
          </w:rPr>
          <w:fldChar w:fldCharType="end"/>
        </w:r>
      </w:hyperlink>
    </w:p>
    <w:p w14:paraId="122BB1E5" w14:textId="6A50EFEA" w:rsidR="00FB6915" w:rsidRDefault="00FB6915">
      <w:pPr>
        <w:pStyle w:val="TableofFigures"/>
        <w:rPr>
          <w:rFonts w:eastAsiaTheme="minorEastAsia" w:cstheme="minorBidi"/>
          <w:noProof/>
          <w:kern w:val="2"/>
          <w:sz w:val="24"/>
          <w:szCs w:val="24"/>
          <w:lang w:val="en-NG" w:eastAsia="zh-CN"/>
          <w14:ligatures w14:val="standardContextual"/>
        </w:rPr>
      </w:pPr>
      <w:hyperlink w:anchor="_Toc184887162" w:history="1">
        <w:r w:rsidRPr="00143AF6">
          <w:rPr>
            <w:rStyle w:val="Hyperlink"/>
            <w:noProof/>
          </w:rPr>
          <w:t>Figure 15. Ultrasonic Data Graph</w:t>
        </w:r>
        <w:r>
          <w:rPr>
            <w:noProof/>
            <w:webHidden/>
          </w:rPr>
          <w:tab/>
        </w:r>
        <w:r>
          <w:rPr>
            <w:noProof/>
            <w:webHidden/>
          </w:rPr>
          <w:fldChar w:fldCharType="begin"/>
        </w:r>
        <w:r>
          <w:rPr>
            <w:noProof/>
            <w:webHidden/>
          </w:rPr>
          <w:instrText xml:space="preserve"> PAGEREF _Toc184887162 \h </w:instrText>
        </w:r>
        <w:r>
          <w:rPr>
            <w:noProof/>
            <w:webHidden/>
          </w:rPr>
        </w:r>
        <w:r>
          <w:rPr>
            <w:noProof/>
            <w:webHidden/>
          </w:rPr>
          <w:fldChar w:fldCharType="separate"/>
        </w:r>
        <w:r>
          <w:rPr>
            <w:noProof/>
            <w:webHidden/>
          </w:rPr>
          <w:t>30</w:t>
        </w:r>
        <w:r>
          <w:rPr>
            <w:noProof/>
            <w:webHidden/>
          </w:rPr>
          <w:fldChar w:fldCharType="end"/>
        </w:r>
      </w:hyperlink>
    </w:p>
    <w:p w14:paraId="3154477A" w14:textId="48F7CDBD" w:rsidR="00FB6915" w:rsidRDefault="00FB6915">
      <w:pPr>
        <w:pStyle w:val="TableofFigures"/>
        <w:rPr>
          <w:rFonts w:eastAsiaTheme="minorEastAsia" w:cstheme="minorBidi"/>
          <w:noProof/>
          <w:kern w:val="2"/>
          <w:sz w:val="24"/>
          <w:szCs w:val="24"/>
          <w:lang w:val="en-NG" w:eastAsia="zh-CN"/>
          <w14:ligatures w14:val="standardContextual"/>
        </w:rPr>
      </w:pPr>
      <w:hyperlink w:anchor="_Toc184887163" w:history="1">
        <w:r w:rsidRPr="00143AF6">
          <w:rPr>
            <w:rStyle w:val="Hyperlink"/>
            <w:noProof/>
          </w:rPr>
          <w:t>Figure 16. PIR Data Graph</w:t>
        </w:r>
        <w:r>
          <w:rPr>
            <w:noProof/>
            <w:webHidden/>
          </w:rPr>
          <w:tab/>
        </w:r>
        <w:r>
          <w:rPr>
            <w:noProof/>
            <w:webHidden/>
          </w:rPr>
          <w:fldChar w:fldCharType="begin"/>
        </w:r>
        <w:r>
          <w:rPr>
            <w:noProof/>
            <w:webHidden/>
          </w:rPr>
          <w:instrText xml:space="preserve"> PAGEREF _Toc184887163 \h </w:instrText>
        </w:r>
        <w:r>
          <w:rPr>
            <w:noProof/>
            <w:webHidden/>
          </w:rPr>
        </w:r>
        <w:r>
          <w:rPr>
            <w:noProof/>
            <w:webHidden/>
          </w:rPr>
          <w:fldChar w:fldCharType="separate"/>
        </w:r>
        <w:r>
          <w:rPr>
            <w:noProof/>
            <w:webHidden/>
          </w:rPr>
          <w:t>31</w:t>
        </w:r>
        <w:r>
          <w:rPr>
            <w:noProof/>
            <w:webHidden/>
          </w:rPr>
          <w:fldChar w:fldCharType="end"/>
        </w:r>
      </w:hyperlink>
    </w:p>
    <w:p w14:paraId="0946F063" w14:textId="5B85CFC2" w:rsidR="00FB6915" w:rsidRDefault="00FB6915">
      <w:pPr>
        <w:pStyle w:val="TableofFigures"/>
        <w:rPr>
          <w:rFonts w:eastAsiaTheme="minorEastAsia" w:cstheme="minorBidi"/>
          <w:noProof/>
          <w:kern w:val="2"/>
          <w:sz w:val="24"/>
          <w:szCs w:val="24"/>
          <w:lang w:val="en-NG" w:eastAsia="zh-CN"/>
          <w14:ligatures w14:val="standardContextual"/>
        </w:rPr>
      </w:pPr>
      <w:hyperlink w:anchor="_Toc184887164" w:history="1">
        <w:r w:rsidRPr="00143AF6">
          <w:rPr>
            <w:rStyle w:val="Hyperlink"/>
            <w:noProof/>
          </w:rPr>
          <w:t>Figure 17. Laser Data Graph</w:t>
        </w:r>
        <w:r>
          <w:rPr>
            <w:noProof/>
            <w:webHidden/>
          </w:rPr>
          <w:tab/>
        </w:r>
        <w:r>
          <w:rPr>
            <w:noProof/>
            <w:webHidden/>
          </w:rPr>
          <w:fldChar w:fldCharType="begin"/>
        </w:r>
        <w:r>
          <w:rPr>
            <w:noProof/>
            <w:webHidden/>
          </w:rPr>
          <w:instrText xml:space="preserve"> PAGEREF _Toc184887164 \h </w:instrText>
        </w:r>
        <w:r>
          <w:rPr>
            <w:noProof/>
            <w:webHidden/>
          </w:rPr>
        </w:r>
        <w:r>
          <w:rPr>
            <w:noProof/>
            <w:webHidden/>
          </w:rPr>
          <w:fldChar w:fldCharType="separate"/>
        </w:r>
        <w:r>
          <w:rPr>
            <w:noProof/>
            <w:webHidden/>
          </w:rPr>
          <w:t>32</w:t>
        </w:r>
        <w:r>
          <w:rPr>
            <w:noProof/>
            <w:webHidden/>
          </w:rPr>
          <w:fldChar w:fldCharType="end"/>
        </w:r>
      </w:hyperlink>
    </w:p>
    <w:p w14:paraId="0180AA02" w14:textId="25C45A4F" w:rsidR="00FB6915" w:rsidRDefault="00FB6915">
      <w:pPr>
        <w:pStyle w:val="TableofFigures"/>
        <w:rPr>
          <w:rFonts w:eastAsiaTheme="minorEastAsia" w:cstheme="minorBidi"/>
          <w:noProof/>
          <w:kern w:val="2"/>
          <w:sz w:val="24"/>
          <w:szCs w:val="24"/>
          <w:lang w:val="en-NG" w:eastAsia="zh-CN"/>
          <w14:ligatures w14:val="standardContextual"/>
        </w:rPr>
      </w:pPr>
      <w:hyperlink w:anchor="_Toc184887165" w:history="1">
        <w:r w:rsidRPr="00143AF6">
          <w:rPr>
            <w:rStyle w:val="Hyperlink"/>
            <w:noProof/>
          </w:rPr>
          <w:t>Figure 18. Radar Data Graph</w:t>
        </w:r>
        <w:r>
          <w:rPr>
            <w:noProof/>
            <w:webHidden/>
          </w:rPr>
          <w:tab/>
        </w:r>
        <w:r>
          <w:rPr>
            <w:noProof/>
            <w:webHidden/>
          </w:rPr>
          <w:fldChar w:fldCharType="begin"/>
        </w:r>
        <w:r>
          <w:rPr>
            <w:noProof/>
            <w:webHidden/>
          </w:rPr>
          <w:instrText xml:space="preserve"> PAGEREF _Toc184887165 \h </w:instrText>
        </w:r>
        <w:r>
          <w:rPr>
            <w:noProof/>
            <w:webHidden/>
          </w:rPr>
        </w:r>
        <w:r>
          <w:rPr>
            <w:noProof/>
            <w:webHidden/>
          </w:rPr>
          <w:fldChar w:fldCharType="separate"/>
        </w:r>
        <w:r>
          <w:rPr>
            <w:noProof/>
            <w:webHidden/>
          </w:rPr>
          <w:t>32</w:t>
        </w:r>
        <w:r>
          <w:rPr>
            <w:noProof/>
            <w:webHidden/>
          </w:rPr>
          <w:fldChar w:fldCharType="end"/>
        </w:r>
      </w:hyperlink>
    </w:p>
    <w:p w14:paraId="4006D05D" w14:textId="304E3151" w:rsidR="00FB6915" w:rsidRDefault="00FB6915">
      <w:pPr>
        <w:pStyle w:val="TableofFigures"/>
        <w:rPr>
          <w:rFonts w:eastAsiaTheme="minorEastAsia" w:cstheme="minorBidi"/>
          <w:noProof/>
          <w:kern w:val="2"/>
          <w:sz w:val="24"/>
          <w:szCs w:val="24"/>
          <w:lang w:val="en-NG" w:eastAsia="zh-CN"/>
          <w14:ligatures w14:val="standardContextual"/>
        </w:rPr>
      </w:pPr>
      <w:hyperlink w:anchor="_Toc184887166" w:history="1">
        <w:r w:rsidRPr="00143AF6">
          <w:rPr>
            <w:rStyle w:val="Hyperlink"/>
            <w:noProof/>
          </w:rPr>
          <w:t>Figure 19. Normalized Data Graph</w:t>
        </w:r>
        <w:r>
          <w:rPr>
            <w:noProof/>
            <w:webHidden/>
          </w:rPr>
          <w:tab/>
        </w:r>
        <w:r>
          <w:rPr>
            <w:noProof/>
            <w:webHidden/>
          </w:rPr>
          <w:fldChar w:fldCharType="begin"/>
        </w:r>
        <w:r>
          <w:rPr>
            <w:noProof/>
            <w:webHidden/>
          </w:rPr>
          <w:instrText xml:space="preserve"> PAGEREF _Toc184887166 \h </w:instrText>
        </w:r>
        <w:r>
          <w:rPr>
            <w:noProof/>
            <w:webHidden/>
          </w:rPr>
        </w:r>
        <w:r>
          <w:rPr>
            <w:noProof/>
            <w:webHidden/>
          </w:rPr>
          <w:fldChar w:fldCharType="separate"/>
        </w:r>
        <w:r>
          <w:rPr>
            <w:noProof/>
            <w:webHidden/>
          </w:rPr>
          <w:t>33</w:t>
        </w:r>
        <w:r>
          <w:rPr>
            <w:noProof/>
            <w:webHidden/>
          </w:rPr>
          <w:fldChar w:fldCharType="end"/>
        </w:r>
      </w:hyperlink>
    </w:p>
    <w:p w14:paraId="60745E1F" w14:textId="2A662FB0" w:rsidR="00FB6915" w:rsidRDefault="00FB6915">
      <w:pPr>
        <w:pStyle w:val="TableofFigures"/>
        <w:rPr>
          <w:rFonts w:eastAsiaTheme="minorEastAsia" w:cstheme="minorBidi"/>
          <w:noProof/>
          <w:kern w:val="2"/>
          <w:sz w:val="24"/>
          <w:szCs w:val="24"/>
          <w:lang w:val="en-NG" w:eastAsia="zh-CN"/>
          <w14:ligatures w14:val="standardContextual"/>
        </w:rPr>
      </w:pPr>
      <w:hyperlink w:anchor="_Toc184887167" w:history="1">
        <w:r w:rsidRPr="00143AF6">
          <w:rPr>
            <w:rStyle w:val="Hyperlink"/>
            <w:noProof/>
          </w:rPr>
          <w:t>Figure 20. Picoscope Reading on PIR</w:t>
        </w:r>
        <w:r>
          <w:rPr>
            <w:noProof/>
            <w:webHidden/>
          </w:rPr>
          <w:tab/>
        </w:r>
        <w:r>
          <w:rPr>
            <w:noProof/>
            <w:webHidden/>
          </w:rPr>
          <w:fldChar w:fldCharType="begin"/>
        </w:r>
        <w:r>
          <w:rPr>
            <w:noProof/>
            <w:webHidden/>
          </w:rPr>
          <w:instrText xml:space="preserve"> PAGEREF _Toc184887167 \h </w:instrText>
        </w:r>
        <w:r>
          <w:rPr>
            <w:noProof/>
            <w:webHidden/>
          </w:rPr>
        </w:r>
        <w:r>
          <w:rPr>
            <w:noProof/>
            <w:webHidden/>
          </w:rPr>
          <w:fldChar w:fldCharType="separate"/>
        </w:r>
        <w:r>
          <w:rPr>
            <w:noProof/>
            <w:webHidden/>
          </w:rPr>
          <w:t>37</w:t>
        </w:r>
        <w:r>
          <w:rPr>
            <w:noProof/>
            <w:webHidden/>
          </w:rPr>
          <w:fldChar w:fldCharType="end"/>
        </w:r>
      </w:hyperlink>
    </w:p>
    <w:p w14:paraId="6B4BA480" w14:textId="3CF5C02D" w:rsidR="00FB6915" w:rsidRDefault="00FB6915">
      <w:pPr>
        <w:pStyle w:val="TableofFigures"/>
        <w:rPr>
          <w:rFonts w:eastAsiaTheme="minorEastAsia" w:cstheme="minorBidi"/>
          <w:noProof/>
          <w:kern w:val="2"/>
          <w:sz w:val="24"/>
          <w:szCs w:val="24"/>
          <w:lang w:val="en-NG" w:eastAsia="zh-CN"/>
          <w14:ligatures w14:val="standardContextual"/>
        </w:rPr>
      </w:pPr>
      <w:hyperlink w:anchor="_Toc184887168" w:history="1">
        <w:r w:rsidRPr="00143AF6">
          <w:rPr>
            <w:rStyle w:val="Hyperlink"/>
            <w:noProof/>
          </w:rPr>
          <w:t>Figure 21. Low Voltage Signal on PIR Analog pin</w:t>
        </w:r>
        <w:r>
          <w:rPr>
            <w:noProof/>
            <w:webHidden/>
          </w:rPr>
          <w:tab/>
        </w:r>
        <w:r>
          <w:rPr>
            <w:noProof/>
            <w:webHidden/>
          </w:rPr>
          <w:fldChar w:fldCharType="begin"/>
        </w:r>
        <w:r>
          <w:rPr>
            <w:noProof/>
            <w:webHidden/>
          </w:rPr>
          <w:instrText xml:space="preserve"> PAGEREF _Toc184887168 \h </w:instrText>
        </w:r>
        <w:r>
          <w:rPr>
            <w:noProof/>
            <w:webHidden/>
          </w:rPr>
        </w:r>
        <w:r>
          <w:rPr>
            <w:noProof/>
            <w:webHidden/>
          </w:rPr>
          <w:fldChar w:fldCharType="separate"/>
        </w:r>
        <w:r>
          <w:rPr>
            <w:noProof/>
            <w:webHidden/>
          </w:rPr>
          <w:t>38</w:t>
        </w:r>
        <w:r>
          <w:rPr>
            <w:noProof/>
            <w:webHidden/>
          </w:rPr>
          <w:fldChar w:fldCharType="end"/>
        </w:r>
      </w:hyperlink>
    </w:p>
    <w:p w14:paraId="2345EA2F" w14:textId="4FF2A927" w:rsidR="00665702" w:rsidRPr="00665702" w:rsidRDefault="005A3312" w:rsidP="00264F96">
      <w:pPr>
        <w:pStyle w:val="TableofFigures"/>
        <w:jc w:val="both"/>
      </w:pPr>
      <w:r>
        <w:fldChar w:fldCharType="end"/>
      </w:r>
    </w:p>
    <w:p w14:paraId="4C35C51F" w14:textId="77777777" w:rsidR="00703739" w:rsidRDefault="00703739" w:rsidP="00264F96">
      <w:pPr>
        <w:ind w:left="0"/>
        <w:jc w:val="both"/>
      </w:pPr>
    </w:p>
    <w:p w14:paraId="3611E178" w14:textId="1D6ED6D0" w:rsidR="00280286" w:rsidRPr="00280286" w:rsidRDefault="00CF7743" w:rsidP="00264F96">
      <w:pPr>
        <w:ind w:left="0"/>
        <w:jc w:val="both"/>
        <w:rPr>
          <w:rFonts w:asciiTheme="majorHAnsi" w:hAnsiTheme="majorHAnsi" w:cstheme="majorHAnsi"/>
        </w:rPr>
      </w:pPr>
      <w:r>
        <w:rPr>
          <w:rFonts w:asciiTheme="majorHAnsi" w:hAnsiTheme="majorHAnsi" w:cstheme="majorHAnsi"/>
        </w:rPr>
        <w:br w:type="page"/>
      </w:r>
    </w:p>
    <w:p w14:paraId="6B0E42B8" w14:textId="67039281" w:rsidR="00CF7743" w:rsidRDefault="00CF7743" w:rsidP="00264F96">
      <w:pPr>
        <w:ind w:left="0"/>
        <w:jc w:val="both"/>
        <w:rPr>
          <w:rFonts w:asciiTheme="majorHAnsi" w:hAnsiTheme="majorHAnsi" w:cstheme="majorHAnsi"/>
        </w:rPr>
      </w:pPr>
    </w:p>
    <w:p w14:paraId="3F5DC84F" w14:textId="6A02DD18" w:rsidR="001C3E8A" w:rsidRPr="00FE1C64" w:rsidRDefault="00872BD1" w:rsidP="00264F96">
      <w:pPr>
        <w:pStyle w:val="Otherheading-notappearingintheTableofContents"/>
        <w:jc w:val="both"/>
        <w:rPr>
          <w:rFonts w:asciiTheme="minorHAnsi" w:hAnsiTheme="minorHAnsi" w:cstheme="minorHAnsi"/>
          <w:lang w:val="en-US"/>
        </w:rPr>
      </w:pPr>
      <w:r w:rsidRPr="00FE1C64">
        <w:rPr>
          <w:rFonts w:asciiTheme="minorHAnsi" w:hAnsiTheme="minorHAnsi" w:cstheme="minorHAnsi"/>
          <w:lang w:val="en-US"/>
        </w:rPr>
        <w:t>ACKNOWLEDGEMENT</w:t>
      </w:r>
    </w:p>
    <w:p w14:paraId="1732EA16" w14:textId="7AE66D41" w:rsidR="00030D8F" w:rsidRPr="00E06C9E" w:rsidRDefault="00030D8F" w:rsidP="00264F96">
      <w:pPr>
        <w:jc w:val="both"/>
      </w:pPr>
      <w:r w:rsidRPr="00E06C9E">
        <w:t>I give my sincerest and humblest thanks to God Almighty who was my strength during my studies at Savonia Un</w:t>
      </w:r>
      <w:r w:rsidR="00B771B2" w:rsidRPr="00E06C9E">
        <w:t>i</w:t>
      </w:r>
      <w:r w:rsidRPr="00E06C9E">
        <w:t xml:space="preserve">versity of Applied Sciences academic career. With His help and guidance, I successfully finished my thesis and completed this significant journey. </w:t>
      </w:r>
    </w:p>
    <w:p w14:paraId="1B8C2354" w14:textId="573E96FA" w:rsidR="00872BD1" w:rsidRPr="00E06C9E" w:rsidRDefault="00872BD1" w:rsidP="00264F96">
      <w:pPr>
        <w:jc w:val="both"/>
      </w:pPr>
      <w:r w:rsidRPr="00E06C9E">
        <w:t>I am sincerely grateful to my thesis supervisor, Atanu Mazumdar, who has provided invaluable expertise, guidelines and support in refining this dissertation being what it is today. His eyes and constructive criticism have helped me master the quality of work, ever since he introduced his insights.</w:t>
      </w:r>
    </w:p>
    <w:p w14:paraId="2AD29604" w14:textId="56350C36" w:rsidR="00030D8F" w:rsidRPr="00E06C9E" w:rsidRDefault="00030D8F" w:rsidP="00264F96">
      <w:pPr>
        <w:jc w:val="both"/>
      </w:pPr>
      <w:r w:rsidRPr="00E06C9E">
        <w:t xml:space="preserve">I am deeply grateful to the faculty, staff and my teachers at Savonia, particularly Markku Kellomäki, Rajeev Kanth  among others whose encouragement and nurturing helped me develop as a human in and out of classrooms. I mean their help was of the utmost use through all my educational courses. I really want to thank my classmates for making the learning more interesting and extraordinary by helping us all work together. Being in a uniquely centered environment of their inculcation has complemented me, intellectually and creatively during my time at university. </w:t>
      </w:r>
    </w:p>
    <w:p w14:paraId="34148F5D" w14:textId="4FA9690E" w:rsidR="00872BD1" w:rsidRPr="00E06C9E" w:rsidRDefault="00B771B2" w:rsidP="00264F96">
      <w:pPr>
        <w:jc w:val="both"/>
      </w:pPr>
      <w:r w:rsidRPr="00E06C9E">
        <w:t>Finally, I would like to express my immense appreciation to my family &amp; friends during this process. They provided invaluable support throughout its entirety, acting like invisible but unbreakable rocks to hold my hand through both highs and lows. Their faith in me helps remind me that any obstacle I faced was done with their support behind the scenes pushing me. For that I will always be grateful. Their patience and hearing ears being my beacons guiding my path along this journey will always remain gratefully remembered by me as they play their roles here too, making my thesis both our efforts.</w:t>
      </w:r>
    </w:p>
    <w:p w14:paraId="45485D05" w14:textId="77777777" w:rsidR="00872BD1" w:rsidRPr="001C3E8A" w:rsidRDefault="00872BD1" w:rsidP="00264F96">
      <w:pPr>
        <w:ind w:left="0"/>
        <w:jc w:val="both"/>
        <w:rPr>
          <w:rFonts w:asciiTheme="majorHAnsi" w:hAnsiTheme="majorHAnsi" w:cstheme="majorHAnsi"/>
        </w:rPr>
      </w:pPr>
    </w:p>
    <w:p w14:paraId="1D228E53" w14:textId="3D3E8C7C" w:rsidR="00E23A93" w:rsidRDefault="00240D2B" w:rsidP="00264F96">
      <w:pPr>
        <w:pStyle w:val="Heading1"/>
        <w:jc w:val="both"/>
      </w:pPr>
      <w:bookmarkStart w:id="7" w:name="_Toc184887095"/>
      <w:bookmarkEnd w:id="3"/>
      <w:bookmarkEnd w:id="4"/>
      <w:bookmarkEnd w:id="5"/>
      <w:bookmarkEnd w:id="6"/>
      <w:r>
        <w:lastRenderedPageBreak/>
        <w:t>INTRODUCTION</w:t>
      </w:r>
      <w:bookmarkEnd w:id="7"/>
    </w:p>
    <w:p w14:paraId="60943DD3" w14:textId="67344314" w:rsidR="00E06C9E" w:rsidRPr="00E06C9E" w:rsidRDefault="00E06C9E" w:rsidP="00264F96">
      <w:pPr>
        <w:jc w:val="both"/>
        <w:rPr>
          <w:lang w:eastAsia="zh-CN"/>
        </w:rPr>
      </w:pPr>
      <w:r w:rsidRPr="00E06C9E">
        <w:rPr>
          <w:lang w:eastAsia="zh-CN"/>
        </w:rPr>
        <w:t>Urban population explosion implies two challenges for cities in all over the world: how the cities could sustain their food resource</w:t>
      </w:r>
      <w:r w:rsidR="003E0331">
        <w:rPr>
          <w:lang w:eastAsia="zh-CN"/>
        </w:rPr>
        <w:t xml:space="preserve">, </w:t>
      </w:r>
      <w:r w:rsidRPr="00E06C9E">
        <w:rPr>
          <w:lang w:eastAsia="zh-CN"/>
        </w:rPr>
        <w:t xml:space="preserve">how could </w:t>
      </w:r>
      <w:r w:rsidR="003E0331">
        <w:rPr>
          <w:lang w:eastAsia="zh-CN"/>
        </w:rPr>
        <w:t>it</w:t>
      </w:r>
      <w:r w:rsidRPr="00E06C9E">
        <w:rPr>
          <w:lang w:eastAsia="zh-CN"/>
        </w:rPr>
        <w:t xml:space="preserve"> maintain safety, accessibility, quality of life for residents. Although traditional urban systems perform well in their original scope, the adaptive and efficient response to the complex demands that modern city life require are often absent. </w:t>
      </w:r>
      <w:proofErr w:type="gramStart"/>
      <w:r w:rsidRPr="00E06C9E">
        <w:rPr>
          <w:lang w:eastAsia="zh-CN"/>
        </w:rPr>
        <w:t>A lot of</w:t>
      </w:r>
      <w:proofErr w:type="gramEnd"/>
      <w:r w:rsidRPr="00E06C9E">
        <w:rPr>
          <w:lang w:eastAsia="zh-CN"/>
        </w:rPr>
        <w:t xml:space="preserve"> this inadequacy is visible in urban lighting. Instead, conventional street illumination systems lighting up full-bright at all other </w:t>
      </w:r>
      <w:r w:rsidR="009238D0" w:rsidRPr="00E06C9E">
        <w:rPr>
          <w:lang w:eastAsia="zh-CN"/>
        </w:rPr>
        <w:t>times</w:t>
      </w:r>
      <w:r w:rsidRPr="00E06C9E">
        <w:rPr>
          <w:lang w:eastAsia="zh-CN"/>
        </w:rPr>
        <w:t xml:space="preserve"> unnecessarily and proving colossal waste in terms of energy consumption, operation cost</w:t>
      </w:r>
      <w:r w:rsidR="00BE73D5">
        <w:rPr>
          <w:lang w:eastAsia="zh-CN"/>
        </w:rPr>
        <w:t>.</w:t>
      </w:r>
    </w:p>
    <w:p w14:paraId="791B71F4" w14:textId="0D14BDA6" w:rsidR="00E06C9E" w:rsidRPr="00E06C9E" w:rsidRDefault="00E06C9E" w:rsidP="00264F96">
      <w:pPr>
        <w:jc w:val="both"/>
        <w:rPr>
          <w:lang w:eastAsia="zh-CN"/>
        </w:rPr>
      </w:pPr>
      <w:r w:rsidRPr="00E06C9E">
        <w:rPr>
          <w:lang w:eastAsia="zh-CN"/>
        </w:rPr>
        <w:t>This has given rise to smart cities, a reformist urban development movement in response to these challenges the concept of. Smart cities harness the power of ICTs and interconnectivity to build systems that enable effective management of urban operations, from sustainability measures through to enhancing the quality-of-life that all residents require.</w:t>
      </w:r>
      <w:r w:rsidR="00A068A1">
        <w:rPr>
          <w:lang w:eastAsia="zh-CN"/>
        </w:rPr>
        <w:t xml:space="preserve"> </w:t>
      </w:r>
      <w:r w:rsidRPr="00E06C9E">
        <w:rPr>
          <w:lang w:eastAsia="zh-CN"/>
        </w:rPr>
        <w:t xml:space="preserve">Among the technologies, Internet of Things (IoT) primarily adopted widely to bring physical devices and real-time data connectivity for the analysis that can </w:t>
      </w:r>
      <w:proofErr w:type="gramStart"/>
      <w:r w:rsidRPr="00E06C9E">
        <w:rPr>
          <w:lang w:eastAsia="zh-CN"/>
        </w:rPr>
        <w:t>be performed</w:t>
      </w:r>
      <w:proofErr w:type="gramEnd"/>
      <w:r w:rsidRPr="00E06C9E">
        <w:rPr>
          <w:lang w:eastAsia="zh-CN"/>
        </w:rPr>
        <w:t xml:space="preserve"> to take necessary actions immediately.</w:t>
      </w:r>
    </w:p>
    <w:p w14:paraId="7DA44EF0" w14:textId="6FBC4F96" w:rsidR="00E06C9E" w:rsidRPr="00E06C9E" w:rsidRDefault="00E06C9E" w:rsidP="00264F96">
      <w:pPr>
        <w:jc w:val="both"/>
        <w:rPr>
          <w:lang w:eastAsia="zh-CN"/>
        </w:rPr>
      </w:pPr>
      <w:r w:rsidRPr="00E06C9E">
        <w:rPr>
          <w:lang w:eastAsia="zh-CN"/>
        </w:rPr>
        <w:t xml:space="preserve">IoT and Smart Cities an application of smart lighting systems the new Public Lighting Management systems using IoT are smart technology and </w:t>
      </w:r>
      <w:r w:rsidR="009238D0" w:rsidRPr="00E06C9E">
        <w:rPr>
          <w:lang w:eastAsia="zh-CN"/>
        </w:rPr>
        <w:t>sensor-based</w:t>
      </w:r>
      <w:r w:rsidRPr="00E06C9E">
        <w:rPr>
          <w:lang w:eastAsia="zh-CN"/>
        </w:rPr>
        <w:t xml:space="preserve"> systems that automatically scale the level of streetlights according to pedestrian and vehicle input data from real-time sources of unforeseen events (light/ dark conditions, weather or any other environmental factors).</w:t>
      </w:r>
    </w:p>
    <w:p w14:paraId="3F882815" w14:textId="264615DF" w:rsidR="00E06C9E" w:rsidRPr="00E06C9E" w:rsidRDefault="00E06C9E" w:rsidP="00264F96">
      <w:pPr>
        <w:jc w:val="both"/>
        <w:rPr>
          <w:lang w:eastAsia="zh-CN"/>
        </w:rPr>
      </w:pPr>
      <w:r w:rsidRPr="00E06C9E">
        <w:rPr>
          <w:lang w:eastAsia="zh-CN"/>
        </w:rPr>
        <w:t>IoT enabled smart lighting systems as opposed to the conventional ones can enable immense energy savings, lower maintenance costs and improve public safety Conversely, unlike in conventional lighting systems smart lighting can ensure efficient use of energy without compromising visibility and security for instance smart lighting systems might dim areas with higher activity and brighten less often used space. </w:t>
      </w:r>
    </w:p>
    <w:p w14:paraId="07259D0E" w14:textId="274BBC4B" w:rsidR="00E06C9E" w:rsidRPr="00E06C9E" w:rsidRDefault="00E06C9E" w:rsidP="00264F96">
      <w:pPr>
        <w:jc w:val="both"/>
      </w:pPr>
      <w:r w:rsidRPr="00E06C9E">
        <w:t>This dissertation covers the design and evaluation of an ultrasonic, PIR, laser, radar sensor-based IoT smart lighting system Thesis IoT based smart lighting using ultrasonic, PIR sensors and system</w:t>
      </w:r>
      <w:r w:rsidR="00C1411A">
        <w:t xml:space="preserve"> </w:t>
      </w:r>
      <w:r w:rsidRPr="00E06C9E">
        <w:t xml:space="preserve">Drawing upon sensors with ESP32 microcontroller, these sensors enable real-time pedestrian, vehicle &amp; changes in environmental detection. This research thus intends to investigate both novel urban scenarios using these technologies to solve </w:t>
      </w:r>
      <w:proofErr w:type="gramStart"/>
      <w:r w:rsidRPr="00E06C9E">
        <w:t>some</w:t>
      </w:r>
      <w:proofErr w:type="gramEnd"/>
      <w:r w:rsidRPr="00E06C9E">
        <w:t xml:space="preserve"> urgent problems like energy inefficiency, urban </w:t>
      </w:r>
      <w:r w:rsidR="000B1889" w:rsidRPr="00E06C9E">
        <w:t>safety,</w:t>
      </w:r>
      <w:r w:rsidRPr="00E06C9E">
        <w:t xml:space="preserve"> or environmental sustainability. Moreover, the research also investigates the use of smart lighting to open the potential for smart IoT applications such as in support for air quality monitoring beyond lighting enhancement or range.</w:t>
      </w:r>
    </w:p>
    <w:p w14:paraId="4906DD5B" w14:textId="7DB92B96" w:rsidR="00E06C9E" w:rsidRDefault="00E06C9E" w:rsidP="00264F96">
      <w:pPr>
        <w:jc w:val="both"/>
      </w:pPr>
      <w:r w:rsidRPr="00E06C9E">
        <w:t xml:space="preserve">Result of this thesis will also contribute to the rapidly expanding domain of smart city technologies in the way that it offers design, </w:t>
      </w:r>
      <w:r w:rsidR="00182E67" w:rsidRPr="00E06C9E">
        <w:t>execution,</w:t>
      </w:r>
      <w:r w:rsidRPr="00E06C9E">
        <w:t xml:space="preserve"> and impact related insight of an IoT smart lighting. The promise of such systems is a safer, more </w:t>
      </w:r>
      <w:r w:rsidR="00182E67" w:rsidRPr="00E06C9E">
        <w:t>effective,</w:t>
      </w:r>
      <w:r w:rsidRPr="00E06C9E">
        <w:t xml:space="preserve"> and more sustainable urban plan is alive in the fact that cities still grow evolve.</w:t>
      </w:r>
    </w:p>
    <w:p w14:paraId="6EAACABB" w14:textId="77777777" w:rsidR="009238D0" w:rsidRDefault="009238D0" w:rsidP="00264F96">
      <w:pPr>
        <w:spacing w:after="0" w:line="240" w:lineRule="auto"/>
        <w:ind w:left="0"/>
        <w:jc w:val="both"/>
        <w:rPr>
          <w:rFonts w:cstheme="minorHAnsi"/>
        </w:rPr>
      </w:pPr>
    </w:p>
    <w:p w14:paraId="3C8E8CB6" w14:textId="50249AD7" w:rsidR="009238D0" w:rsidRDefault="009238D0" w:rsidP="00264F96">
      <w:pPr>
        <w:pStyle w:val="Heading2"/>
        <w:jc w:val="both"/>
      </w:pPr>
      <w:bookmarkStart w:id="8" w:name="_Toc184887096"/>
      <w:r w:rsidRPr="009238D0">
        <w:t>Background and Motivation</w:t>
      </w:r>
      <w:bookmarkEnd w:id="8"/>
    </w:p>
    <w:p w14:paraId="6CFE9344" w14:textId="67E7B06A" w:rsidR="00A068A1" w:rsidRPr="00A068A1" w:rsidRDefault="00A068A1" w:rsidP="00264F96">
      <w:pPr>
        <w:jc w:val="both"/>
        <w:rPr>
          <w:lang w:eastAsia="zh-CN"/>
        </w:rPr>
      </w:pPr>
      <w:r w:rsidRPr="00A068A1">
        <w:rPr>
          <w:lang w:eastAsia="zh-CN"/>
        </w:rPr>
        <w:t>Urbanization is the mantra of a 21st-century lifestyle world. Rapidly growing cities must be able to accommodate infrastructure, and energy demands along with resources, environmental sustainability issues.</w:t>
      </w:r>
      <w:r>
        <w:rPr>
          <w:lang w:eastAsia="zh-CN"/>
        </w:rPr>
        <w:t xml:space="preserve"> </w:t>
      </w:r>
      <w:r w:rsidRPr="00A068A1">
        <w:rPr>
          <w:lang w:eastAsia="zh-CN"/>
        </w:rPr>
        <w:t>With global urban population projections suggesting number over six and a half billion by</w:t>
      </w:r>
      <w:r w:rsidR="00C1411A">
        <w:rPr>
          <w:lang w:eastAsia="zh-CN"/>
        </w:rPr>
        <w:t xml:space="preserve"> </w:t>
      </w:r>
      <w:r w:rsidRPr="00A068A1">
        <w:rPr>
          <w:lang w:eastAsia="zh-CN"/>
        </w:rPr>
        <w:t>2050, the cities are going to have to find inventive ways in fulfilling all these extra people!</w:t>
      </w:r>
      <w:r>
        <w:rPr>
          <w:lang w:eastAsia="zh-CN"/>
        </w:rPr>
        <w:t xml:space="preserve"> </w:t>
      </w:r>
      <w:r w:rsidRPr="00A068A1">
        <w:rPr>
          <w:lang w:eastAsia="zh-CN"/>
        </w:rPr>
        <w:t xml:space="preserve">Piping relevant, </w:t>
      </w:r>
      <w:r w:rsidRPr="00A068A1">
        <w:rPr>
          <w:lang w:eastAsia="zh-CN"/>
        </w:rPr>
        <w:lastRenderedPageBreak/>
        <w:t>outdated</w:t>
      </w:r>
      <w:r>
        <w:rPr>
          <w:lang w:eastAsia="zh-CN"/>
        </w:rPr>
        <w:t xml:space="preserve"> </w:t>
      </w:r>
      <w:r w:rsidRPr="00A068A1">
        <w:rPr>
          <w:lang w:eastAsia="zh-CN"/>
        </w:rPr>
        <w:t>holier</w:t>
      </w:r>
      <w:r>
        <w:rPr>
          <w:lang w:eastAsia="zh-CN"/>
        </w:rPr>
        <w:t xml:space="preserve"> </w:t>
      </w:r>
      <w:r w:rsidRPr="00A068A1">
        <w:rPr>
          <w:lang w:eastAsia="zh-CN"/>
        </w:rPr>
        <w:t>forms</w:t>
      </w:r>
      <w:r>
        <w:rPr>
          <w:lang w:eastAsia="zh-CN"/>
        </w:rPr>
        <w:t xml:space="preserve"> </w:t>
      </w:r>
      <w:r w:rsidRPr="00A068A1">
        <w:rPr>
          <w:lang w:eastAsia="zh-CN"/>
        </w:rPr>
        <w:t>that</w:t>
      </w:r>
      <w:r>
        <w:rPr>
          <w:lang w:eastAsia="zh-CN"/>
        </w:rPr>
        <w:t xml:space="preserve"> </w:t>
      </w:r>
      <w:r w:rsidRPr="00A068A1">
        <w:rPr>
          <w:lang w:eastAsia="zh-CN"/>
        </w:rPr>
        <w:t>are</w:t>
      </w:r>
      <w:r>
        <w:rPr>
          <w:lang w:eastAsia="zh-CN"/>
        </w:rPr>
        <w:t xml:space="preserve"> </w:t>
      </w:r>
      <w:r w:rsidRPr="00A068A1">
        <w:rPr>
          <w:lang w:eastAsia="zh-CN"/>
        </w:rPr>
        <w:t>rigid</w:t>
      </w:r>
      <w:r>
        <w:rPr>
          <w:lang w:eastAsia="zh-CN"/>
        </w:rPr>
        <w:t xml:space="preserve"> </w:t>
      </w:r>
      <w:r w:rsidRPr="00A068A1">
        <w:rPr>
          <w:lang w:eastAsia="zh-CN"/>
        </w:rPr>
        <w:t>and</w:t>
      </w:r>
      <w:r>
        <w:rPr>
          <w:lang w:eastAsia="zh-CN"/>
        </w:rPr>
        <w:t xml:space="preserve"> inherently </w:t>
      </w:r>
      <w:r w:rsidRPr="00A068A1">
        <w:rPr>
          <w:lang w:eastAsia="zh-CN"/>
        </w:rPr>
        <w:t>inefficient are no longer suitable for dealing with the fast-changing urban patterns that urban cities require in 21st century.</w:t>
      </w:r>
    </w:p>
    <w:p w14:paraId="691B00AE" w14:textId="3E67CD9E" w:rsidR="00A068A1" w:rsidRPr="00A068A1" w:rsidRDefault="00A068A1" w:rsidP="00264F96">
      <w:pPr>
        <w:jc w:val="both"/>
        <w:rPr>
          <w:lang w:eastAsia="zh-CN"/>
        </w:rPr>
      </w:pPr>
      <w:r w:rsidRPr="00A068A1">
        <w:rPr>
          <w:lang w:eastAsia="zh-CN"/>
        </w:rPr>
        <w:t>One of the innovative ways in place of traditional solutions; smart cities have been gaining prominence. Smart cities use IoT devices and the like to automate and improve the running of urban systems for better quality life for all citizens, along with sustainable development.</w:t>
      </w:r>
      <w:r>
        <w:rPr>
          <w:lang w:eastAsia="zh-CN"/>
        </w:rPr>
        <w:t xml:space="preserve"> </w:t>
      </w:r>
      <w:r w:rsidRPr="00A068A1">
        <w:rPr>
          <w:lang w:eastAsia="zh-CN"/>
        </w:rPr>
        <w:t xml:space="preserve">IoT </w:t>
      </w:r>
      <w:proofErr w:type="gramStart"/>
      <w:r w:rsidRPr="00A068A1">
        <w:rPr>
          <w:lang w:eastAsia="zh-CN"/>
        </w:rPr>
        <w:t>is entered</w:t>
      </w:r>
      <w:proofErr w:type="gramEnd"/>
      <w:r w:rsidRPr="00A068A1">
        <w:rPr>
          <w:lang w:eastAsia="zh-CN"/>
        </w:rPr>
        <w:t xml:space="preserve"> the picture for device and system</w:t>
      </w:r>
      <w:r>
        <w:rPr>
          <w:lang w:eastAsia="zh-CN"/>
        </w:rPr>
        <w:t xml:space="preserve"> i</w:t>
      </w:r>
      <w:r w:rsidRPr="00A068A1">
        <w:rPr>
          <w:lang w:eastAsia="zh-CN"/>
        </w:rPr>
        <w:t>nfrastructure connectivity, store latest data, process in Real time — helping cities make the optimal use of resources thereby not only reducing wastage but mitigating issues before hand.</w:t>
      </w:r>
    </w:p>
    <w:p w14:paraId="07662F79" w14:textId="2F47EA96" w:rsidR="00A068A1" w:rsidRPr="00A068A1" w:rsidRDefault="00A068A1" w:rsidP="00264F96">
      <w:pPr>
        <w:jc w:val="both"/>
        <w:rPr>
          <w:lang w:eastAsia="zh-CN"/>
        </w:rPr>
      </w:pPr>
      <w:r w:rsidRPr="00A068A1">
        <w:rPr>
          <w:lang w:eastAsia="zh-CN"/>
        </w:rPr>
        <w:t xml:space="preserve">Today, IoT smart lighting </w:t>
      </w:r>
      <w:proofErr w:type="gramStart"/>
      <w:r w:rsidRPr="00A068A1">
        <w:rPr>
          <w:lang w:eastAsia="zh-CN"/>
        </w:rPr>
        <w:t>is used</w:t>
      </w:r>
      <w:proofErr w:type="gramEnd"/>
      <w:r w:rsidRPr="00A068A1">
        <w:rPr>
          <w:lang w:eastAsia="zh-CN"/>
        </w:rPr>
        <w:t xml:space="preserve"> in many applications and every sector are implementing street lighting systems.</w:t>
      </w:r>
      <w:r>
        <w:rPr>
          <w:lang w:eastAsia="zh-CN"/>
        </w:rPr>
        <w:t xml:space="preserve"> </w:t>
      </w:r>
      <w:r w:rsidRPr="00A068A1">
        <w:rPr>
          <w:lang w:eastAsia="zh-CN"/>
        </w:rPr>
        <w:t>Street lighting systems are among the largest consumers of energy both of public safety.</w:t>
      </w:r>
      <w:r>
        <w:rPr>
          <w:lang w:eastAsia="zh-CN"/>
        </w:rPr>
        <w:t xml:space="preserve"> </w:t>
      </w:r>
      <w:r w:rsidRPr="00A068A1">
        <w:rPr>
          <w:lang w:eastAsia="zh-CN"/>
        </w:rPr>
        <w:t xml:space="preserve">They turn them on all the time with no consideration for demand we </w:t>
      </w:r>
      <w:proofErr w:type="gramStart"/>
      <w:r w:rsidRPr="00A068A1">
        <w:rPr>
          <w:lang w:eastAsia="zh-CN"/>
        </w:rPr>
        <w:t>are priced</w:t>
      </w:r>
      <w:proofErr w:type="gramEnd"/>
      <w:r w:rsidRPr="00A068A1">
        <w:rPr>
          <w:lang w:eastAsia="zh-CN"/>
        </w:rPr>
        <w:t xml:space="preserve"> extremely high for the energy used and costs grow exponentially. The smart lighting systems of IoT sensor and control techniques allow streetlight brightness to </w:t>
      </w:r>
      <w:proofErr w:type="gramStart"/>
      <w:r w:rsidRPr="00A068A1">
        <w:rPr>
          <w:lang w:eastAsia="zh-CN"/>
        </w:rPr>
        <w:t>be adjusted</w:t>
      </w:r>
      <w:proofErr w:type="gramEnd"/>
      <w:r w:rsidRPr="00A068A1">
        <w:rPr>
          <w:lang w:eastAsia="zh-CN"/>
        </w:rPr>
        <w:t xml:space="preserve"> street point-to-street pointwise automatically on-the-fly to local vehicular movement or pedestrian at each light in a cost-saving manner with pedestrian safety. </w:t>
      </w:r>
    </w:p>
    <w:p w14:paraId="056B965F" w14:textId="57E55A31" w:rsidR="009238D0" w:rsidRPr="00C1411A" w:rsidRDefault="00A068A1" w:rsidP="00264F96">
      <w:pPr>
        <w:jc w:val="both"/>
        <w:rPr>
          <w:lang w:eastAsia="zh-CN"/>
        </w:rPr>
      </w:pPr>
      <w:r w:rsidRPr="00A068A1">
        <w:rPr>
          <w:lang w:eastAsia="zh-CN"/>
        </w:rPr>
        <w:t xml:space="preserve">This research </w:t>
      </w:r>
      <w:proofErr w:type="gramStart"/>
      <w:r w:rsidRPr="00A068A1">
        <w:rPr>
          <w:lang w:eastAsia="zh-CN"/>
        </w:rPr>
        <w:t>is motivated</w:t>
      </w:r>
      <w:proofErr w:type="gramEnd"/>
      <w:r w:rsidRPr="00A068A1">
        <w:rPr>
          <w:lang w:eastAsia="zh-CN"/>
        </w:rPr>
        <w:t xml:space="preserve"> with the immediate need to design urban lighting that efficiently use energy and improve public safety while being environmentally sustainable. The smart lighting system, for ultrasonic/PIR laser&amp; radar sensors based to be able maintain enough lighting and safety whilst implementing an effective energy management in this study presented. Pushing these sensors to an IoT framework can </w:t>
      </w:r>
      <w:proofErr w:type="gramStart"/>
      <w:r w:rsidRPr="00A068A1">
        <w:rPr>
          <w:lang w:eastAsia="zh-CN"/>
        </w:rPr>
        <w:t>be seen</w:t>
      </w:r>
      <w:proofErr w:type="gramEnd"/>
      <w:r w:rsidRPr="00A068A1">
        <w:rPr>
          <w:lang w:eastAsia="zh-CN"/>
        </w:rPr>
        <w:t xml:space="preserve"> as an advance when the two problems (dealing with sustainability and safety) overlay on modern cities. </w:t>
      </w:r>
    </w:p>
    <w:p w14:paraId="0E41A25A" w14:textId="0FA31B3F" w:rsidR="009238D0" w:rsidRPr="006B29F0" w:rsidRDefault="00A068A1" w:rsidP="00264F96">
      <w:pPr>
        <w:pStyle w:val="Heading2"/>
        <w:jc w:val="both"/>
        <w:rPr>
          <w:rFonts w:cstheme="minorHAnsi"/>
          <w:szCs w:val="20"/>
          <w:lang w:eastAsia="zh-CN"/>
        </w:rPr>
      </w:pPr>
      <w:bookmarkStart w:id="9" w:name="_Toc184887097"/>
      <w:r w:rsidRPr="006B29F0">
        <w:rPr>
          <w:rFonts w:cstheme="minorHAnsi"/>
          <w:szCs w:val="20"/>
          <w:lang w:eastAsia="zh-CN"/>
        </w:rPr>
        <w:t>Research Objectives</w:t>
      </w:r>
      <w:bookmarkEnd w:id="9"/>
    </w:p>
    <w:p w14:paraId="5F840FDB" w14:textId="687FAE74" w:rsidR="00C1411A" w:rsidRPr="006B29F0" w:rsidRDefault="00C1411A" w:rsidP="00264F96">
      <w:pPr>
        <w:jc w:val="both"/>
        <w:rPr>
          <w:rFonts w:cstheme="minorHAnsi"/>
          <w:lang w:eastAsia="zh-CN"/>
        </w:rPr>
      </w:pPr>
      <w:r w:rsidRPr="006B29F0">
        <w:rPr>
          <w:rFonts w:cstheme="minorHAnsi"/>
          <w:lang w:eastAsia="zh-CN"/>
        </w:rPr>
        <w:t>This thesis is designed by following a set of objectives to further the Universal Applications of IoT Smart lighting systems in Urban environment. In its core it will be aimed to build a system with cutting-edge sensor technology to operate on better and optimized results from urban lighting. This research aims to: </w:t>
      </w:r>
    </w:p>
    <w:p w14:paraId="7A59AB48" w14:textId="3872CDF4" w:rsidR="00C1411A" w:rsidRPr="006B29F0" w:rsidRDefault="00C1411A" w:rsidP="00264F96">
      <w:pPr>
        <w:pStyle w:val="ListParagraph"/>
        <w:numPr>
          <w:ilvl w:val="0"/>
          <w:numId w:val="14"/>
        </w:numPr>
        <w:jc w:val="both"/>
        <w:rPr>
          <w:rFonts w:cstheme="minorHAnsi"/>
          <w:szCs w:val="20"/>
          <w:lang w:eastAsia="zh-CN"/>
        </w:rPr>
      </w:pPr>
      <w:r w:rsidRPr="006B29F0">
        <w:rPr>
          <w:rFonts w:cstheme="minorHAnsi"/>
          <w:szCs w:val="20"/>
          <w:lang w:eastAsia="zh-CN"/>
        </w:rPr>
        <w:t xml:space="preserve">Implement a smart lighting system utilizing ultrasonic, PIR, laser and radar sensors integrated with an ESP32 microcontroller and </w:t>
      </w:r>
      <w:r w:rsidR="00A760F6" w:rsidRPr="006B29F0">
        <w:rPr>
          <w:rFonts w:cstheme="minorHAnsi"/>
          <w:szCs w:val="20"/>
          <w:lang w:eastAsia="zh-CN"/>
        </w:rPr>
        <w:t>analyse</w:t>
      </w:r>
      <w:r w:rsidRPr="006B29F0">
        <w:rPr>
          <w:rFonts w:cstheme="minorHAnsi"/>
          <w:szCs w:val="20"/>
          <w:lang w:eastAsia="zh-CN"/>
        </w:rPr>
        <w:t xml:space="preserve"> their performance in detecting pedestrian and vehicle movements in various urban scenarios.</w:t>
      </w:r>
    </w:p>
    <w:p w14:paraId="5D0CECBB" w14:textId="77777777" w:rsidR="00C1411A" w:rsidRPr="006B29F0" w:rsidRDefault="00C1411A" w:rsidP="00264F96">
      <w:pPr>
        <w:pStyle w:val="ListParagraph"/>
        <w:numPr>
          <w:ilvl w:val="0"/>
          <w:numId w:val="14"/>
        </w:numPr>
        <w:jc w:val="both"/>
        <w:rPr>
          <w:rFonts w:cstheme="minorHAnsi"/>
          <w:szCs w:val="20"/>
          <w:lang w:eastAsia="zh-CN"/>
        </w:rPr>
      </w:pPr>
      <w:r w:rsidRPr="006B29F0">
        <w:rPr>
          <w:rFonts w:cstheme="minorHAnsi"/>
          <w:szCs w:val="20"/>
          <w:lang w:eastAsia="zh-CN"/>
        </w:rPr>
        <w:t>Assess the system's impact on energy efficiency, noting any potential savings over traditional street lighting systems.</w:t>
      </w:r>
    </w:p>
    <w:p w14:paraId="53E29A46" w14:textId="77777777" w:rsidR="00C1411A" w:rsidRPr="006B29F0" w:rsidRDefault="00C1411A" w:rsidP="00264F96">
      <w:pPr>
        <w:pStyle w:val="ListParagraph"/>
        <w:numPr>
          <w:ilvl w:val="0"/>
          <w:numId w:val="14"/>
        </w:numPr>
        <w:jc w:val="both"/>
        <w:rPr>
          <w:rFonts w:cstheme="minorHAnsi"/>
          <w:szCs w:val="20"/>
          <w:lang w:eastAsia="zh-CN"/>
        </w:rPr>
      </w:pPr>
      <w:r w:rsidRPr="006B29F0">
        <w:rPr>
          <w:rFonts w:cstheme="minorHAnsi"/>
          <w:szCs w:val="20"/>
          <w:lang w:eastAsia="zh-CN"/>
        </w:rPr>
        <w:t>Investigate how smart lighting systems could assist in improving public safety - particularly areas with heavy pedestrian or vehicle traffic.</w:t>
      </w:r>
    </w:p>
    <w:p w14:paraId="17C01CA1" w14:textId="14FE7164" w:rsidR="00C1411A" w:rsidRPr="006B29F0" w:rsidRDefault="00A760F6" w:rsidP="00264F96">
      <w:pPr>
        <w:jc w:val="both"/>
        <w:rPr>
          <w:rFonts w:cstheme="minorHAnsi"/>
          <w:lang w:eastAsia="zh-CN"/>
        </w:rPr>
      </w:pPr>
      <w:r w:rsidRPr="006B29F0">
        <w:rPr>
          <w:rFonts w:cstheme="minorHAnsi"/>
          <w:lang w:eastAsia="zh-CN"/>
        </w:rPr>
        <w:t>This research intends to achieve these objectives and thereby help build the body of knowledge on IoT smart city technologies with an eye for the design and deployment of smart lighting systems that are currently available. </w:t>
      </w:r>
    </w:p>
    <w:p w14:paraId="545CB301" w14:textId="599A4A4B" w:rsidR="00A760F6" w:rsidRPr="006B29F0" w:rsidRDefault="00A760F6" w:rsidP="00264F96">
      <w:pPr>
        <w:pStyle w:val="Heading2"/>
        <w:jc w:val="both"/>
        <w:rPr>
          <w:rFonts w:cstheme="minorHAnsi"/>
          <w:szCs w:val="20"/>
          <w:lang w:eastAsia="zh-CN"/>
        </w:rPr>
      </w:pPr>
      <w:bookmarkStart w:id="10" w:name="_Toc184887098"/>
      <w:r w:rsidRPr="006B29F0">
        <w:rPr>
          <w:rFonts w:cstheme="minorHAnsi"/>
          <w:szCs w:val="20"/>
          <w:lang w:eastAsia="zh-CN"/>
        </w:rPr>
        <w:t>Research Questions</w:t>
      </w:r>
      <w:bookmarkEnd w:id="10"/>
    </w:p>
    <w:p w14:paraId="26C931A5" w14:textId="52B841AD" w:rsidR="00A760F6" w:rsidRPr="006B29F0" w:rsidRDefault="00A760F6" w:rsidP="00264F96">
      <w:pPr>
        <w:jc w:val="both"/>
        <w:rPr>
          <w:rFonts w:cstheme="minorHAnsi"/>
          <w:lang w:eastAsia="zh-CN"/>
        </w:rPr>
      </w:pPr>
      <w:r w:rsidRPr="006B29F0">
        <w:rPr>
          <w:rFonts w:cstheme="minorHAnsi"/>
          <w:lang w:eastAsia="zh-CN"/>
        </w:rPr>
        <w:t>The following research questions serve as the cornerstone for this thesis:</w:t>
      </w:r>
    </w:p>
    <w:p w14:paraId="49459770" w14:textId="77777777" w:rsidR="005621EC" w:rsidRPr="006B29F0" w:rsidRDefault="005621EC" w:rsidP="00264F96">
      <w:pPr>
        <w:pStyle w:val="ListParagraph"/>
        <w:numPr>
          <w:ilvl w:val="0"/>
          <w:numId w:val="15"/>
        </w:numPr>
        <w:jc w:val="both"/>
        <w:rPr>
          <w:rFonts w:cstheme="minorHAnsi"/>
          <w:szCs w:val="20"/>
          <w:lang w:eastAsia="zh-CN"/>
        </w:rPr>
      </w:pPr>
      <w:r w:rsidRPr="006B29F0">
        <w:rPr>
          <w:rFonts w:cstheme="minorHAnsi"/>
          <w:szCs w:val="20"/>
          <w:lang w:eastAsia="zh-CN"/>
        </w:rPr>
        <w:t xml:space="preserve">How can IoT-based smart lighting systems improve public safety? </w:t>
      </w:r>
    </w:p>
    <w:p w14:paraId="469B9E79" w14:textId="7D232B6B" w:rsidR="00A760F6" w:rsidRPr="006B29F0" w:rsidRDefault="00A760F6" w:rsidP="00264F96">
      <w:pPr>
        <w:pStyle w:val="ListParagraph"/>
        <w:numPr>
          <w:ilvl w:val="0"/>
          <w:numId w:val="0"/>
        </w:numPr>
        <w:ind w:left="2024"/>
        <w:jc w:val="both"/>
        <w:rPr>
          <w:rFonts w:cstheme="minorHAnsi"/>
          <w:szCs w:val="20"/>
          <w:lang w:eastAsia="zh-CN"/>
        </w:rPr>
      </w:pPr>
      <w:r w:rsidRPr="006B29F0">
        <w:rPr>
          <w:rFonts w:cstheme="minorHAnsi"/>
          <w:szCs w:val="20"/>
          <w:lang w:eastAsia="zh-CN"/>
        </w:rPr>
        <w:lastRenderedPageBreak/>
        <w:t>The answer to this question investigates the importance of adaptive lighting systems enabling people and vehicles to enjoy appropriate exposure in live-on-scenario situations.</w:t>
      </w:r>
    </w:p>
    <w:p w14:paraId="1EA0A79B" w14:textId="7C47E18D" w:rsidR="00A760F6" w:rsidRPr="006B29F0" w:rsidRDefault="00A760F6" w:rsidP="00264F96">
      <w:pPr>
        <w:pStyle w:val="ListParagraph"/>
        <w:numPr>
          <w:ilvl w:val="0"/>
          <w:numId w:val="0"/>
        </w:numPr>
        <w:ind w:left="2024"/>
        <w:jc w:val="both"/>
        <w:rPr>
          <w:rFonts w:cstheme="minorHAnsi"/>
          <w:szCs w:val="20"/>
          <w:lang w:eastAsia="zh-CN"/>
        </w:rPr>
      </w:pPr>
      <w:r w:rsidRPr="006B29F0">
        <w:rPr>
          <w:rFonts w:cstheme="minorHAnsi"/>
          <w:szCs w:val="20"/>
          <w:lang w:eastAsia="zh-CN"/>
        </w:rPr>
        <w:t>cities to adapt and adjust for changes in their environment.</w:t>
      </w:r>
    </w:p>
    <w:p w14:paraId="1083B793" w14:textId="77777777" w:rsidR="005621EC" w:rsidRPr="006B29F0" w:rsidRDefault="005621EC" w:rsidP="00264F96">
      <w:pPr>
        <w:pStyle w:val="ListParagraph"/>
        <w:numPr>
          <w:ilvl w:val="0"/>
          <w:numId w:val="15"/>
        </w:numPr>
        <w:jc w:val="both"/>
        <w:rPr>
          <w:rFonts w:cstheme="minorHAnsi"/>
          <w:szCs w:val="20"/>
          <w:lang w:eastAsia="zh-CN"/>
        </w:rPr>
      </w:pPr>
      <w:r w:rsidRPr="006B29F0">
        <w:rPr>
          <w:rFonts w:cstheme="minorHAnsi"/>
          <w:szCs w:val="20"/>
          <w:lang w:eastAsia="zh-CN"/>
        </w:rPr>
        <w:t xml:space="preserve">What are the advantages and disadvantages of using ultrasonic, PIR, laser, and radar sensors for detecting vehicles and pedestrians? </w:t>
      </w:r>
    </w:p>
    <w:p w14:paraId="150159C6" w14:textId="5CA0C703" w:rsidR="005621EC" w:rsidRPr="006B29F0" w:rsidRDefault="00A760F6" w:rsidP="00264F96">
      <w:pPr>
        <w:pStyle w:val="ListParagraph"/>
        <w:numPr>
          <w:ilvl w:val="0"/>
          <w:numId w:val="0"/>
        </w:numPr>
        <w:ind w:left="2024"/>
        <w:jc w:val="both"/>
        <w:rPr>
          <w:rFonts w:cstheme="minorHAnsi"/>
          <w:szCs w:val="20"/>
          <w:lang w:eastAsia="zh-CN"/>
        </w:rPr>
      </w:pPr>
      <w:r w:rsidRPr="006B29F0">
        <w:rPr>
          <w:rFonts w:cstheme="minorHAnsi"/>
          <w:szCs w:val="20"/>
          <w:lang w:eastAsia="zh-CN"/>
        </w:rPr>
        <w:t>The answer gives assessment of all sensor technology, their viability for smart lighting in urban environments and characteristics to among various sensors that can be use in this instalment question. </w:t>
      </w:r>
    </w:p>
    <w:p w14:paraId="5CBCEC9B" w14:textId="4E5EBF64" w:rsidR="005621EC" w:rsidRPr="006B29F0" w:rsidRDefault="005621EC" w:rsidP="00264F96">
      <w:pPr>
        <w:pStyle w:val="Heading2"/>
        <w:jc w:val="both"/>
        <w:rPr>
          <w:rFonts w:cstheme="minorHAnsi"/>
          <w:szCs w:val="20"/>
          <w:lang w:eastAsia="zh-CN"/>
        </w:rPr>
      </w:pPr>
      <w:bookmarkStart w:id="11" w:name="_Toc184887099"/>
      <w:r w:rsidRPr="006B29F0">
        <w:rPr>
          <w:rFonts w:cstheme="minorHAnsi"/>
          <w:szCs w:val="20"/>
          <w:lang w:eastAsia="zh-CN"/>
        </w:rPr>
        <w:t>Scope and Limitations</w:t>
      </w:r>
      <w:bookmarkEnd w:id="11"/>
    </w:p>
    <w:p w14:paraId="0D48FE16" w14:textId="77777777" w:rsidR="00C043FC" w:rsidRDefault="005621EC" w:rsidP="00264F96">
      <w:pPr>
        <w:jc w:val="both"/>
        <w:rPr>
          <w:rFonts w:cstheme="minorHAnsi"/>
          <w:lang w:eastAsia="zh-CN"/>
        </w:rPr>
      </w:pPr>
      <w:r w:rsidRPr="006B29F0">
        <w:rPr>
          <w:rFonts w:cstheme="minorHAnsi"/>
          <w:lang w:eastAsia="zh-CN"/>
        </w:rPr>
        <w:t>Smart lighting development and evaluation for specified problems in urban environment is in the scope of this thesis IoT technologies.</w:t>
      </w:r>
    </w:p>
    <w:p w14:paraId="7514BF1B" w14:textId="281D5E2D" w:rsidR="005621EC" w:rsidRPr="006B29F0" w:rsidRDefault="005621EC" w:rsidP="00264F96">
      <w:pPr>
        <w:jc w:val="both"/>
        <w:rPr>
          <w:rFonts w:cstheme="minorHAnsi"/>
          <w:lang w:eastAsia="zh-CN"/>
        </w:rPr>
      </w:pPr>
      <w:r w:rsidRPr="006B29F0">
        <w:rPr>
          <w:rFonts w:cstheme="minorHAnsi"/>
          <w:lang w:eastAsia="zh-CN"/>
        </w:rPr>
        <w:t xml:space="preserve">Layout: a four-sensor architecture around the system ultrasonic laser, radar integrate with esp32 microcontroller. Main aims are increasing energy-efficiency public safety and contemplating further features like hosting pollution. While the research is ambitious, it faces </w:t>
      </w:r>
      <w:proofErr w:type="gramStart"/>
      <w:r w:rsidRPr="006B29F0">
        <w:rPr>
          <w:rFonts w:cstheme="minorHAnsi"/>
          <w:lang w:eastAsia="zh-CN"/>
        </w:rPr>
        <w:t>several</w:t>
      </w:r>
      <w:proofErr w:type="gramEnd"/>
      <w:r w:rsidRPr="006B29F0">
        <w:rPr>
          <w:rFonts w:cstheme="minorHAnsi"/>
          <w:lang w:eastAsia="zh-CN"/>
        </w:rPr>
        <w:t xml:space="preserve"> limitations. The system </w:t>
      </w:r>
      <w:proofErr w:type="gramStart"/>
      <w:r w:rsidRPr="006B29F0">
        <w:rPr>
          <w:rFonts w:cstheme="minorHAnsi"/>
          <w:lang w:eastAsia="zh-CN"/>
        </w:rPr>
        <w:t>is verified</w:t>
      </w:r>
      <w:proofErr w:type="gramEnd"/>
      <w:r w:rsidRPr="006B29F0">
        <w:rPr>
          <w:rFonts w:cstheme="minorHAnsi"/>
          <w:lang w:eastAsia="zh-CN"/>
        </w:rPr>
        <w:t xml:space="preserve"> in lab environment, where all complexities and variability of </w:t>
      </w:r>
      <w:r w:rsidR="00883E02" w:rsidRPr="006B29F0">
        <w:rPr>
          <w:rFonts w:cstheme="minorHAnsi"/>
          <w:lang w:eastAsia="zh-CN"/>
        </w:rPr>
        <w:t>urban</w:t>
      </w:r>
      <w:r w:rsidRPr="006B29F0">
        <w:rPr>
          <w:rFonts w:cstheme="minorHAnsi"/>
          <w:lang w:eastAsia="zh-CN"/>
        </w:rPr>
        <w:t xml:space="preserve"> setting do not exist in full degree. Real world usage is subject to real-world constraints like worst case weather, heavy </w:t>
      </w:r>
      <w:r w:rsidR="00166020" w:rsidRPr="006B29F0">
        <w:rPr>
          <w:rFonts w:cstheme="minorHAnsi"/>
          <w:lang w:eastAsia="zh-CN"/>
        </w:rPr>
        <w:t>traffic,</w:t>
      </w:r>
      <w:r w:rsidRPr="006B29F0">
        <w:rPr>
          <w:rFonts w:cstheme="minorHAnsi"/>
          <w:lang w:eastAsia="zh-CN"/>
        </w:rPr>
        <w:t xml:space="preserve"> and </w:t>
      </w:r>
      <w:r w:rsidR="00166020" w:rsidRPr="006B29F0">
        <w:rPr>
          <w:rFonts w:cstheme="minorHAnsi"/>
          <w:lang w:eastAsia="zh-CN"/>
        </w:rPr>
        <w:t>even</w:t>
      </w:r>
      <w:r w:rsidRPr="006B29F0">
        <w:rPr>
          <w:rFonts w:cstheme="minorHAnsi"/>
          <w:lang w:eastAsia="zh-CN"/>
        </w:rPr>
        <w:t xml:space="preserve"> poor infrastructure which will have an adverse effect on performance in addition.</w:t>
      </w:r>
    </w:p>
    <w:p w14:paraId="3C55EC43" w14:textId="56544FEB" w:rsidR="005621EC" w:rsidRPr="006B29F0" w:rsidRDefault="005621EC" w:rsidP="00264F96">
      <w:pPr>
        <w:jc w:val="both"/>
        <w:rPr>
          <w:rFonts w:cstheme="minorHAnsi"/>
          <w:lang w:eastAsia="zh-CN"/>
        </w:rPr>
      </w:pPr>
      <w:r w:rsidRPr="006B29F0">
        <w:rPr>
          <w:rFonts w:cstheme="minorHAnsi"/>
          <w:lang w:eastAsia="zh-CN"/>
        </w:rPr>
        <w:t xml:space="preserve">Second, the research covers only </w:t>
      </w:r>
      <w:proofErr w:type="gramStart"/>
      <w:r w:rsidRPr="006B29F0">
        <w:rPr>
          <w:rFonts w:cstheme="minorHAnsi"/>
          <w:lang w:eastAsia="zh-CN"/>
        </w:rPr>
        <w:t>some</w:t>
      </w:r>
      <w:proofErr w:type="gramEnd"/>
      <w:r w:rsidRPr="006B29F0">
        <w:rPr>
          <w:rFonts w:cstheme="minorHAnsi"/>
          <w:lang w:eastAsia="zh-CN"/>
        </w:rPr>
        <w:t xml:space="preserve"> selected sensors</w:t>
      </w:r>
      <w:r w:rsidR="00034EDB">
        <w:rPr>
          <w:rFonts w:cstheme="minorHAnsi"/>
          <w:lang w:eastAsia="zh-CN"/>
        </w:rPr>
        <w:t xml:space="preserve">. </w:t>
      </w:r>
      <w:r w:rsidRPr="006B29F0">
        <w:rPr>
          <w:rFonts w:cstheme="minorHAnsi"/>
          <w:lang w:eastAsia="zh-CN"/>
        </w:rPr>
        <w:t xml:space="preserve">Although the selected sensors are adequate for this research, there could be </w:t>
      </w:r>
      <w:r w:rsidR="004B1D7C" w:rsidRPr="006B29F0">
        <w:rPr>
          <w:rFonts w:cstheme="minorHAnsi"/>
          <w:lang w:eastAsia="zh-CN"/>
        </w:rPr>
        <w:t>a broad range</w:t>
      </w:r>
      <w:r w:rsidRPr="006B29F0">
        <w:rPr>
          <w:rFonts w:cstheme="minorHAnsi"/>
          <w:lang w:eastAsia="zh-CN"/>
        </w:rPr>
        <w:t xml:space="preserve"> of smart lighting applications.</w:t>
      </w:r>
    </w:p>
    <w:p w14:paraId="3BB80D55" w14:textId="77777777" w:rsidR="005621EC" w:rsidRPr="006B29F0" w:rsidRDefault="005621EC" w:rsidP="00264F96">
      <w:pPr>
        <w:jc w:val="both"/>
        <w:rPr>
          <w:rFonts w:cstheme="minorHAnsi"/>
          <w:lang w:eastAsia="zh-CN"/>
        </w:rPr>
      </w:pPr>
      <w:r w:rsidRPr="006B29F0">
        <w:rPr>
          <w:rFonts w:cstheme="minorHAnsi"/>
          <w:lang w:eastAsia="zh-CN"/>
        </w:rPr>
        <w:t xml:space="preserve">Finally, the energy savings and safety enhancements </w:t>
      </w:r>
      <w:proofErr w:type="gramStart"/>
      <w:r w:rsidRPr="006B29F0">
        <w:rPr>
          <w:rFonts w:cstheme="minorHAnsi"/>
          <w:lang w:eastAsia="zh-CN"/>
        </w:rPr>
        <w:t>are evaluated</w:t>
      </w:r>
      <w:proofErr w:type="gramEnd"/>
      <w:r w:rsidRPr="006B29F0">
        <w:rPr>
          <w:rFonts w:cstheme="minorHAnsi"/>
          <w:lang w:eastAsia="zh-CN"/>
        </w:rPr>
        <w:t xml:space="preserve"> on simulated or test environments. This provides </w:t>
      </w:r>
      <w:proofErr w:type="gramStart"/>
      <w:r w:rsidRPr="006B29F0">
        <w:rPr>
          <w:rFonts w:cstheme="minorHAnsi"/>
          <w:lang w:eastAsia="zh-CN"/>
        </w:rPr>
        <w:t>some</w:t>
      </w:r>
      <w:proofErr w:type="gramEnd"/>
      <w:r w:rsidRPr="006B29F0">
        <w:rPr>
          <w:rFonts w:cstheme="minorHAnsi"/>
          <w:lang w:eastAsia="zh-CN"/>
        </w:rPr>
        <w:t xml:space="preserve"> useful tools, but the full impact of system on field data from large scale implementations would need to be confirmed. </w:t>
      </w:r>
    </w:p>
    <w:p w14:paraId="528D87EE" w14:textId="4AE3D93B" w:rsidR="005621EC" w:rsidRPr="006B29F0" w:rsidRDefault="005621EC" w:rsidP="00264F96">
      <w:pPr>
        <w:pStyle w:val="Heading2"/>
        <w:jc w:val="both"/>
        <w:rPr>
          <w:rFonts w:cstheme="minorHAnsi"/>
          <w:szCs w:val="20"/>
          <w:lang w:eastAsia="zh-CN"/>
        </w:rPr>
      </w:pPr>
      <w:bookmarkStart w:id="12" w:name="_Toc184887100"/>
      <w:r w:rsidRPr="006B29F0">
        <w:rPr>
          <w:rFonts w:cstheme="minorHAnsi"/>
          <w:szCs w:val="20"/>
          <w:lang w:eastAsia="zh-CN"/>
        </w:rPr>
        <w:t>Thesis Structure</w:t>
      </w:r>
      <w:bookmarkEnd w:id="12"/>
    </w:p>
    <w:p w14:paraId="4DF58585" w14:textId="7E6F57F1" w:rsidR="00A760F6" w:rsidRPr="006B29F0" w:rsidRDefault="005621EC" w:rsidP="00264F96">
      <w:pPr>
        <w:jc w:val="both"/>
        <w:rPr>
          <w:rFonts w:cstheme="minorHAnsi"/>
          <w:lang w:eastAsia="zh-CN"/>
        </w:rPr>
      </w:pPr>
      <w:r w:rsidRPr="006B29F0">
        <w:rPr>
          <w:rFonts w:cstheme="minorHAnsi"/>
          <w:lang w:eastAsia="zh-CN"/>
        </w:rPr>
        <w:t>This thesis has seven chapters, each concerning one point of research.  </w:t>
      </w:r>
    </w:p>
    <w:p w14:paraId="5318E0BA" w14:textId="77777777" w:rsidR="00E9132D" w:rsidRPr="006B29F0" w:rsidRDefault="00E9132D" w:rsidP="00264F96">
      <w:pPr>
        <w:pStyle w:val="ListParagraph"/>
        <w:numPr>
          <w:ilvl w:val="0"/>
          <w:numId w:val="15"/>
        </w:numPr>
        <w:jc w:val="both"/>
        <w:rPr>
          <w:rFonts w:cstheme="minorHAnsi"/>
          <w:szCs w:val="20"/>
          <w:lang w:eastAsia="zh-CN"/>
        </w:rPr>
      </w:pPr>
      <w:r w:rsidRPr="006B29F0">
        <w:rPr>
          <w:rFonts w:cstheme="minorHAnsi"/>
          <w:szCs w:val="20"/>
          <w:lang w:eastAsia="zh-CN"/>
        </w:rPr>
        <w:t xml:space="preserve">Introduction: Provides the background, motivation, objectives, and scope of the study before outlining its focus. </w:t>
      </w:r>
    </w:p>
    <w:p w14:paraId="324DFC32" w14:textId="43D4BB0E" w:rsidR="00E9132D" w:rsidRPr="006B29F0" w:rsidRDefault="00E9132D" w:rsidP="00264F96">
      <w:pPr>
        <w:pStyle w:val="ListParagraph"/>
        <w:numPr>
          <w:ilvl w:val="0"/>
          <w:numId w:val="15"/>
        </w:numPr>
        <w:jc w:val="both"/>
        <w:rPr>
          <w:rFonts w:cstheme="minorHAnsi"/>
          <w:szCs w:val="20"/>
          <w:lang w:eastAsia="zh-CN"/>
        </w:rPr>
      </w:pPr>
      <w:r w:rsidRPr="006B29F0">
        <w:rPr>
          <w:rFonts w:cstheme="minorHAnsi"/>
          <w:szCs w:val="20"/>
          <w:lang w:eastAsia="zh-CN"/>
        </w:rPr>
        <w:t>Technologies and Sensor Overview: Outlines IoT technologies used within smart lighting systems by discussing their features and applications in depth.</w:t>
      </w:r>
    </w:p>
    <w:p w14:paraId="74D0E559" w14:textId="77777777" w:rsidR="00E9132D" w:rsidRPr="006B29F0" w:rsidRDefault="00E9132D" w:rsidP="00264F96">
      <w:pPr>
        <w:pStyle w:val="ListParagraph"/>
        <w:numPr>
          <w:ilvl w:val="0"/>
          <w:numId w:val="15"/>
        </w:numPr>
        <w:jc w:val="both"/>
        <w:rPr>
          <w:rFonts w:cstheme="minorHAnsi"/>
          <w:szCs w:val="20"/>
          <w:lang w:eastAsia="zh-CN"/>
        </w:rPr>
      </w:pPr>
      <w:r w:rsidRPr="006B29F0">
        <w:rPr>
          <w:rFonts w:cstheme="minorHAnsi"/>
          <w:szCs w:val="20"/>
          <w:lang w:eastAsia="zh-CN"/>
        </w:rPr>
        <w:t>Implementation: Provides details on hardware and software integration, including sensor setup, programming, system calibration, and system testing and calibration. System Testing and Calibration: Examines testing procedures designed to evaluate individual sensor performances as well as that of an integrated system under real world scenarios.</w:t>
      </w:r>
    </w:p>
    <w:p w14:paraId="0CFB89B6" w14:textId="77777777" w:rsidR="00E9132D" w:rsidRPr="006B29F0" w:rsidRDefault="00E9132D" w:rsidP="00264F96">
      <w:pPr>
        <w:pStyle w:val="ListParagraph"/>
        <w:numPr>
          <w:ilvl w:val="0"/>
          <w:numId w:val="15"/>
        </w:numPr>
        <w:jc w:val="both"/>
        <w:rPr>
          <w:rFonts w:cstheme="minorHAnsi"/>
          <w:szCs w:val="20"/>
          <w:lang w:eastAsia="zh-CN"/>
        </w:rPr>
      </w:pPr>
      <w:r w:rsidRPr="006B29F0">
        <w:rPr>
          <w:rFonts w:cstheme="minorHAnsi"/>
          <w:szCs w:val="20"/>
          <w:lang w:eastAsia="zh-CN"/>
        </w:rPr>
        <w:t>Results and Discussion: An analysis of the findings, emphasizing their efficacy in increasing safety and energy efficiency while discussing limitations.</w:t>
      </w:r>
    </w:p>
    <w:p w14:paraId="496CA073" w14:textId="0586801A" w:rsidR="006B29F0" w:rsidRDefault="00E9132D" w:rsidP="00264F96">
      <w:pPr>
        <w:pStyle w:val="ListParagraph"/>
        <w:numPr>
          <w:ilvl w:val="0"/>
          <w:numId w:val="15"/>
        </w:numPr>
        <w:jc w:val="both"/>
        <w:rPr>
          <w:rFonts w:cstheme="minorHAnsi"/>
          <w:szCs w:val="20"/>
          <w:lang w:eastAsia="zh-CN"/>
        </w:rPr>
      </w:pPr>
      <w:r w:rsidRPr="006B29F0">
        <w:rPr>
          <w:rFonts w:cstheme="minorHAnsi"/>
          <w:szCs w:val="20"/>
          <w:lang w:eastAsia="zh-CN"/>
        </w:rPr>
        <w:t>Conclusions: Summarize key outcomes, discuss implications of research results, and offer suggestions for future work.</w:t>
      </w:r>
    </w:p>
    <w:p w14:paraId="5BE5C334" w14:textId="77777777" w:rsidR="006B29F0" w:rsidRPr="006B29F0" w:rsidRDefault="006B29F0" w:rsidP="00264F96">
      <w:pPr>
        <w:ind w:left="0"/>
        <w:jc w:val="both"/>
        <w:rPr>
          <w:rFonts w:cstheme="minorHAnsi"/>
          <w:lang w:eastAsia="zh-CN"/>
        </w:rPr>
      </w:pPr>
    </w:p>
    <w:p w14:paraId="22BF8C6A" w14:textId="206F27B7" w:rsidR="006B29F0" w:rsidRPr="003C3752" w:rsidRDefault="006B29F0" w:rsidP="00264F96">
      <w:pPr>
        <w:pStyle w:val="Heading1"/>
        <w:jc w:val="both"/>
        <w:rPr>
          <w:rFonts w:cstheme="minorHAnsi"/>
          <w:lang w:eastAsia="zh-CN"/>
        </w:rPr>
      </w:pPr>
      <w:bookmarkStart w:id="13" w:name="_Toc184887101"/>
      <w:r w:rsidRPr="003C3752">
        <w:rPr>
          <w:rFonts w:cstheme="minorHAnsi"/>
          <w:lang w:eastAsia="zh-CN"/>
        </w:rPr>
        <w:lastRenderedPageBreak/>
        <w:t>Technologies and Sensor Overview</w:t>
      </w:r>
      <w:bookmarkEnd w:id="13"/>
    </w:p>
    <w:p w14:paraId="14C7EC10" w14:textId="2492976F" w:rsidR="005621EC" w:rsidRPr="003C3752" w:rsidRDefault="008B6082" w:rsidP="00264F96">
      <w:pPr>
        <w:jc w:val="both"/>
        <w:rPr>
          <w:rFonts w:cstheme="minorHAnsi"/>
          <w:lang w:eastAsia="zh-CN"/>
        </w:rPr>
      </w:pPr>
      <w:r w:rsidRPr="003C3752">
        <w:rPr>
          <w:rFonts w:cstheme="minorHAnsi"/>
          <w:lang w:eastAsia="zh-CN"/>
        </w:rPr>
        <w:t xml:space="preserve">Cities transitioning and developing, the old infrastructure systems get utterly messy in this modern urban requirement. IoT has entered our life as a possible solution to combat these problems. The physical objects connected to the internet, allowing for easy communication, real-time data exchanges and automation across systems in IoT. IoT Network IoT makes it possible for smart cities, linking infrastructure and services as well as further public systems to become a reality thus </w:t>
      </w:r>
      <w:r w:rsidR="00505EAD" w:rsidRPr="003C3752">
        <w:rPr>
          <w:rFonts w:cstheme="minorHAnsi"/>
          <w:lang w:eastAsia="zh-CN"/>
        </w:rPr>
        <w:t>achieving</w:t>
      </w:r>
      <w:r w:rsidRPr="003C3752">
        <w:rPr>
          <w:rFonts w:cstheme="minorHAnsi"/>
          <w:lang w:eastAsia="zh-CN"/>
        </w:rPr>
        <w:t xml:space="preserve"> greater co-ordination and efficiency in the urban environments. Th</w:t>
      </w:r>
      <w:r w:rsidR="00034EDB">
        <w:rPr>
          <w:rFonts w:cstheme="minorHAnsi"/>
          <w:lang w:eastAsia="zh-CN"/>
        </w:rPr>
        <w:t>is chapter</w:t>
      </w:r>
      <w:r w:rsidR="00ED2CA8">
        <w:rPr>
          <w:rFonts w:cstheme="minorHAnsi"/>
          <w:lang w:eastAsia="zh-CN"/>
        </w:rPr>
        <w:t xml:space="preserve"> </w:t>
      </w:r>
      <w:r w:rsidRPr="003C3752">
        <w:rPr>
          <w:rFonts w:cstheme="minorHAnsi"/>
          <w:lang w:eastAsia="zh-CN"/>
        </w:rPr>
        <w:t>discusses the main elements and sensors. With these systems, the benefit of optimized behavior from several sensors for environmental changes and optimized energy consumption as well as increased public safety is available. What differentiates the concept of IoT integration in cities is the ability to tailor an environment to its people in real-time, thus becoming more sustainable, efficient and responsive. </w:t>
      </w:r>
    </w:p>
    <w:p w14:paraId="5E185866" w14:textId="05497BF6" w:rsidR="008B6082" w:rsidRPr="003C3752" w:rsidRDefault="00C335DD" w:rsidP="00264F96">
      <w:pPr>
        <w:pStyle w:val="Heading2"/>
        <w:jc w:val="both"/>
        <w:rPr>
          <w:rFonts w:cstheme="minorHAnsi"/>
          <w:szCs w:val="20"/>
          <w:lang w:eastAsia="zh-CN"/>
        </w:rPr>
      </w:pPr>
      <w:bookmarkStart w:id="14" w:name="_Toc184887102"/>
      <w:r w:rsidRPr="003C3752">
        <w:rPr>
          <w:rFonts w:cstheme="minorHAnsi"/>
          <w:szCs w:val="20"/>
          <w:lang w:eastAsia="zh-CN"/>
        </w:rPr>
        <w:t>The Internet of Things (IoT) in Smart City Infrastructure</w:t>
      </w:r>
      <w:bookmarkEnd w:id="14"/>
    </w:p>
    <w:p w14:paraId="55E449B7" w14:textId="358D7654" w:rsidR="000C5129" w:rsidRPr="003C3752" w:rsidRDefault="00C335DD" w:rsidP="00264F96">
      <w:pPr>
        <w:jc w:val="both"/>
        <w:rPr>
          <w:rFonts w:cstheme="minorHAnsi"/>
          <w:lang w:eastAsia="zh-CN"/>
        </w:rPr>
      </w:pPr>
      <w:r w:rsidRPr="003C3752">
        <w:rPr>
          <w:rFonts w:cstheme="minorHAnsi"/>
          <w:lang w:eastAsia="zh-CN"/>
        </w:rPr>
        <w:t xml:space="preserve">IoT: IoT (Internet of Things) is an interconnected network of physical objects that communicate via </w:t>
      </w:r>
      <w:r w:rsidR="00A924C0" w:rsidRPr="003C3752">
        <w:rPr>
          <w:rFonts w:cstheme="minorHAnsi"/>
          <w:lang w:eastAsia="zh-CN"/>
        </w:rPr>
        <w:t>the internet</w:t>
      </w:r>
      <w:r w:rsidRPr="003C3752">
        <w:rPr>
          <w:rFonts w:cstheme="minorHAnsi"/>
          <w:lang w:eastAsia="zh-CN"/>
        </w:rPr>
        <w:t>. Equipped with sensors, the devices harvest real world data and run it through onboard microcontrollers to manipulate it locally before sending it wirelessly somewhere. IoT devices shape how we live in smart cities from a transformation of urban system paradigms to achieve efficiency and sustainability of smart city infrastructure. </w:t>
      </w:r>
    </w:p>
    <w:p w14:paraId="7126B4D3" w14:textId="27AD5416" w:rsidR="000C5129" w:rsidRPr="003C3752" w:rsidRDefault="000C5129" w:rsidP="00264F96">
      <w:pPr>
        <w:pStyle w:val="Heading3"/>
        <w:jc w:val="both"/>
        <w:rPr>
          <w:rFonts w:cstheme="minorHAnsi"/>
          <w:szCs w:val="20"/>
          <w:lang w:eastAsia="zh-CN"/>
        </w:rPr>
      </w:pPr>
      <w:bookmarkStart w:id="15" w:name="_Toc184887103"/>
      <w:r w:rsidRPr="003C3752">
        <w:rPr>
          <w:rFonts w:cstheme="minorHAnsi"/>
          <w:szCs w:val="20"/>
          <w:lang w:eastAsia="zh-CN"/>
        </w:rPr>
        <w:t>IoT in Smart Lighting Systems</w:t>
      </w:r>
      <w:bookmarkEnd w:id="15"/>
    </w:p>
    <w:p w14:paraId="1067944E" w14:textId="3B3297BA" w:rsidR="000C5129" w:rsidRPr="003C3752" w:rsidRDefault="000C5129" w:rsidP="00264F96">
      <w:pPr>
        <w:jc w:val="both"/>
        <w:rPr>
          <w:rFonts w:cstheme="minorHAnsi"/>
          <w:lang w:eastAsia="zh-CN"/>
        </w:rPr>
      </w:pPr>
      <w:r w:rsidRPr="003C3752">
        <w:rPr>
          <w:rFonts w:cstheme="minorHAnsi"/>
          <w:lang w:eastAsia="zh-CN"/>
        </w:rPr>
        <w:t xml:space="preserve">One of the best examples of how technology can </w:t>
      </w:r>
      <w:proofErr w:type="gramStart"/>
      <w:r w:rsidRPr="003C3752">
        <w:rPr>
          <w:rFonts w:cstheme="minorHAnsi"/>
          <w:lang w:eastAsia="zh-CN"/>
        </w:rPr>
        <w:t>be implemented</w:t>
      </w:r>
      <w:proofErr w:type="gramEnd"/>
      <w:r w:rsidRPr="003C3752">
        <w:rPr>
          <w:rFonts w:cstheme="minorHAnsi"/>
          <w:lang w:eastAsia="zh-CN"/>
        </w:rPr>
        <w:t xml:space="preserve"> in an optimized </w:t>
      </w:r>
      <w:r w:rsidR="00A8064D">
        <w:rPr>
          <w:rFonts w:cstheme="minorHAnsi"/>
          <w:lang w:eastAsia="zh-CN"/>
        </w:rPr>
        <w:t>smart</w:t>
      </w:r>
      <w:r w:rsidRPr="003C3752">
        <w:rPr>
          <w:rFonts w:cstheme="minorHAnsi"/>
          <w:lang w:eastAsia="zh-CN"/>
        </w:rPr>
        <w:t xml:space="preserve"> city infrastructure is smart lighting system powered by IoT. Smart lighting systems contrast from conventional streetlights on a fixed cycle, to smart solutions that change when the facts are right and deliver dynamic real-time lighting. Streetlight Brightness adapts to conditions such as time of day, traffic, pedestrian activity, environment</w:t>
      </w:r>
      <w:r w:rsidR="00A8064D">
        <w:rPr>
          <w:rFonts w:cstheme="minorHAnsi"/>
          <w:lang w:eastAsia="zh-CN"/>
        </w:rPr>
        <w:t>.</w:t>
      </w:r>
    </w:p>
    <w:p w14:paraId="589E993B" w14:textId="1C8D9550" w:rsidR="000C5129" w:rsidRPr="003C3752" w:rsidRDefault="000C5129" w:rsidP="00264F96">
      <w:pPr>
        <w:jc w:val="both"/>
        <w:rPr>
          <w:rFonts w:cstheme="minorHAnsi"/>
          <w:lang w:eastAsia="zh-CN"/>
        </w:rPr>
      </w:pPr>
      <w:r w:rsidRPr="003C3752">
        <w:rPr>
          <w:rFonts w:cstheme="minorHAnsi"/>
          <w:lang w:eastAsia="zh-CN"/>
        </w:rPr>
        <w:t xml:space="preserve">In general, smart lighting systems </w:t>
      </w:r>
      <w:proofErr w:type="gramStart"/>
      <w:r w:rsidRPr="003C3752">
        <w:rPr>
          <w:rFonts w:cstheme="minorHAnsi"/>
          <w:lang w:eastAsia="zh-CN"/>
        </w:rPr>
        <w:t>are made</w:t>
      </w:r>
      <w:proofErr w:type="gramEnd"/>
      <w:r w:rsidRPr="003C3752">
        <w:rPr>
          <w:rFonts w:cstheme="minorHAnsi"/>
          <w:lang w:eastAsia="zh-CN"/>
        </w:rPr>
        <w:t xml:space="preserve"> of sensors, </w:t>
      </w:r>
      <w:r w:rsidR="00166020" w:rsidRPr="003C3752">
        <w:rPr>
          <w:rFonts w:cstheme="minorHAnsi"/>
          <w:lang w:eastAsia="zh-CN"/>
        </w:rPr>
        <w:t>microcontrollers,</w:t>
      </w:r>
      <w:r w:rsidRPr="003C3752">
        <w:rPr>
          <w:rFonts w:cstheme="minorHAnsi"/>
          <w:lang w:eastAsia="zh-CN"/>
        </w:rPr>
        <w:t xml:space="preserve"> and actuators (which modify the lighting) and communication technologies. This can be something with sensors:</w:t>
      </w:r>
    </w:p>
    <w:p w14:paraId="57695AA7" w14:textId="77777777" w:rsidR="000C5129" w:rsidRPr="003C3752" w:rsidRDefault="000C5129" w:rsidP="00264F96">
      <w:pPr>
        <w:pStyle w:val="ListParagraph"/>
        <w:numPr>
          <w:ilvl w:val="0"/>
          <w:numId w:val="16"/>
        </w:numPr>
        <w:jc w:val="both"/>
        <w:rPr>
          <w:rFonts w:cstheme="minorHAnsi"/>
          <w:szCs w:val="20"/>
          <w:lang w:eastAsia="zh-CN"/>
        </w:rPr>
      </w:pPr>
      <w:r w:rsidRPr="003C3752">
        <w:rPr>
          <w:rFonts w:cstheme="minorHAnsi"/>
          <w:szCs w:val="20"/>
          <w:lang w:eastAsia="zh-CN"/>
        </w:rPr>
        <w:t xml:space="preserve">Track pedestrian or vehicle Movement: If anything needs to </w:t>
      </w:r>
      <w:proofErr w:type="gramStart"/>
      <w:r w:rsidRPr="003C3752">
        <w:rPr>
          <w:rFonts w:cstheme="minorHAnsi"/>
          <w:szCs w:val="20"/>
          <w:lang w:eastAsia="zh-CN"/>
        </w:rPr>
        <w:t>be done</w:t>
      </w:r>
      <w:proofErr w:type="gramEnd"/>
      <w:r w:rsidRPr="003C3752">
        <w:rPr>
          <w:rFonts w:cstheme="minorHAnsi"/>
          <w:szCs w:val="20"/>
          <w:lang w:eastAsia="zh-CN"/>
        </w:rPr>
        <w:t xml:space="preserve"> (increase/decrease brightness here).</w:t>
      </w:r>
    </w:p>
    <w:p w14:paraId="7FC799EC" w14:textId="77777777" w:rsidR="000C5129" w:rsidRPr="003C3752" w:rsidRDefault="000C5129" w:rsidP="00264F96">
      <w:pPr>
        <w:pStyle w:val="ListParagraph"/>
        <w:numPr>
          <w:ilvl w:val="0"/>
          <w:numId w:val="16"/>
        </w:numPr>
        <w:jc w:val="both"/>
        <w:rPr>
          <w:rFonts w:cstheme="minorHAnsi"/>
          <w:szCs w:val="20"/>
          <w:lang w:eastAsia="zh-CN"/>
        </w:rPr>
      </w:pPr>
      <w:r w:rsidRPr="003C3752">
        <w:rPr>
          <w:rFonts w:cstheme="minorHAnsi"/>
          <w:szCs w:val="20"/>
          <w:lang w:eastAsia="zh-CN"/>
        </w:rPr>
        <w:t>Perception environmental context Detection of environmental condition: can adapt the brightness level based on weather conditions (e.g. fog, rain) to guarantee safety without energic waste unnecessarily.</w:t>
      </w:r>
    </w:p>
    <w:p w14:paraId="2768EA19" w14:textId="77777777" w:rsidR="000C5129" w:rsidRPr="003C3752" w:rsidRDefault="000C5129" w:rsidP="00264F96">
      <w:pPr>
        <w:pStyle w:val="ListParagraph"/>
        <w:numPr>
          <w:ilvl w:val="0"/>
          <w:numId w:val="16"/>
        </w:numPr>
        <w:jc w:val="both"/>
        <w:rPr>
          <w:rFonts w:cstheme="minorHAnsi"/>
          <w:szCs w:val="20"/>
          <w:lang w:eastAsia="zh-CN"/>
        </w:rPr>
      </w:pPr>
      <w:r w:rsidRPr="003C3752">
        <w:rPr>
          <w:rFonts w:cstheme="minorHAnsi"/>
          <w:szCs w:val="20"/>
          <w:lang w:eastAsia="zh-CN"/>
        </w:rPr>
        <w:t>Enhance public safety: By giving high streetlights in areas with lots to move through and dimming areas with high activity for safety.</w:t>
      </w:r>
    </w:p>
    <w:p w14:paraId="5F348C15" w14:textId="0E35F14B" w:rsidR="000C5129" w:rsidRDefault="000C5129" w:rsidP="00264F96">
      <w:pPr>
        <w:jc w:val="both"/>
        <w:rPr>
          <w:rFonts w:cstheme="minorHAnsi"/>
          <w:lang w:eastAsia="zh-CN"/>
        </w:rPr>
      </w:pPr>
      <w:r w:rsidRPr="003C3752">
        <w:rPr>
          <w:rFonts w:cstheme="minorHAnsi"/>
          <w:lang w:eastAsia="zh-CN"/>
        </w:rPr>
        <w:t xml:space="preserve">IoT comes to energy savings and public safety enrichment through adjusting lighting on the fly, as has </w:t>
      </w:r>
      <w:proofErr w:type="gramStart"/>
      <w:r w:rsidRPr="003C3752">
        <w:rPr>
          <w:rFonts w:cstheme="minorHAnsi"/>
          <w:lang w:eastAsia="zh-CN"/>
        </w:rPr>
        <w:t>been shown</w:t>
      </w:r>
      <w:proofErr w:type="gramEnd"/>
      <w:r w:rsidRPr="003C3752">
        <w:rPr>
          <w:rFonts w:cstheme="minorHAnsi"/>
          <w:lang w:eastAsia="zh-CN"/>
        </w:rPr>
        <w:t xml:space="preserve"> with a 100 % prospective reduce in energy consumption. Adaptive lighting, for example, has been shown to reduce energy use by 50% or better over conventional systems</w:t>
      </w:r>
    </w:p>
    <w:p w14:paraId="46CA9467" w14:textId="77777777" w:rsidR="00F13418" w:rsidRDefault="00726DA3" w:rsidP="00F13418">
      <w:pPr>
        <w:keepNext/>
        <w:jc w:val="both"/>
      </w:pPr>
      <w:r w:rsidRPr="00726DA3">
        <w:rPr>
          <w:rFonts w:cstheme="minorHAnsi"/>
          <w:lang w:eastAsia="zh-CN"/>
        </w:rPr>
        <w:lastRenderedPageBreak/>
        <w:drawing>
          <wp:inline distT="0" distB="0" distL="0" distR="0" wp14:anchorId="0D428CE7" wp14:editId="76997ACE">
            <wp:extent cx="5325218" cy="3143689"/>
            <wp:effectExtent l="0" t="0" r="6985" b="0"/>
            <wp:docPr id="337618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618290" name=""/>
                    <pic:cNvPicPr/>
                  </pic:nvPicPr>
                  <pic:blipFill>
                    <a:blip r:embed="rId16"/>
                    <a:stretch>
                      <a:fillRect/>
                    </a:stretch>
                  </pic:blipFill>
                  <pic:spPr>
                    <a:xfrm>
                      <a:off x="0" y="0"/>
                      <a:ext cx="5325218" cy="3143689"/>
                    </a:xfrm>
                    <a:prstGeom prst="rect">
                      <a:avLst/>
                    </a:prstGeom>
                  </pic:spPr>
                </pic:pic>
              </a:graphicData>
            </a:graphic>
          </wp:inline>
        </w:drawing>
      </w:r>
    </w:p>
    <w:p w14:paraId="11F89702" w14:textId="1CEECBFA" w:rsidR="00726DA3" w:rsidRPr="004A6943" w:rsidRDefault="00F13418" w:rsidP="004A6943">
      <w:pPr>
        <w:pStyle w:val="Caption"/>
      </w:pPr>
      <w:bookmarkStart w:id="16" w:name="_Toc184887148"/>
      <w:r w:rsidRPr="004A6943">
        <w:t xml:space="preserve">Figure </w:t>
      </w:r>
      <w:r w:rsidRPr="004A6943">
        <w:fldChar w:fldCharType="begin"/>
      </w:r>
      <w:r w:rsidRPr="004A6943">
        <w:instrText xml:space="preserve"> SEQ Figure \* ARABIC </w:instrText>
      </w:r>
      <w:r w:rsidRPr="004A6943">
        <w:fldChar w:fldCharType="separate"/>
      </w:r>
      <w:r w:rsidR="006C040E">
        <w:rPr>
          <w:noProof/>
        </w:rPr>
        <w:t>1</w:t>
      </w:r>
      <w:r w:rsidRPr="004A6943">
        <w:fldChar w:fldCharType="end"/>
      </w:r>
      <w:r w:rsidRPr="004A6943">
        <w:t>. Advance Human Recognition (Tvilight)</w:t>
      </w:r>
      <w:bookmarkEnd w:id="16"/>
    </w:p>
    <w:p w14:paraId="0D430639" w14:textId="25193651" w:rsidR="001B3078" w:rsidRPr="003C3752" w:rsidRDefault="001B3078" w:rsidP="00264F96">
      <w:pPr>
        <w:pStyle w:val="Heading2"/>
        <w:jc w:val="both"/>
        <w:rPr>
          <w:rFonts w:cstheme="minorHAnsi"/>
          <w:szCs w:val="20"/>
        </w:rPr>
      </w:pPr>
      <w:bookmarkStart w:id="17" w:name="_Toc184887104"/>
      <w:r w:rsidRPr="003C3752">
        <w:rPr>
          <w:rFonts w:cstheme="minorHAnsi"/>
          <w:szCs w:val="20"/>
        </w:rPr>
        <w:t>Ultrasonic Sensor</w:t>
      </w:r>
      <w:bookmarkEnd w:id="17"/>
    </w:p>
    <w:p w14:paraId="7AADBA7B" w14:textId="382DAE37" w:rsidR="001B3078" w:rsidRPr="001B3078" w:rsidRDefault="001B3078" w:rsidP="00264F96">
      <w:pPr>
        <w:jc w:val="both"/>
        <w:rPr>
          <w:rFonts w:eastAsia="Times New Roman" w:cstheme="minorHAnsi"/>
          <w:color w:val="000000"/>
          <w:shd w:val="clear" w:color="auto" w:fill="FFFFFF"/>
          <w:lang w:eastAsia="zh-CN"/>
        </w:rPr>
      </w:pPr>
      <w:r w:rsidRPr="001B3078">
        <w:rPr>
          <w:rFonts w:eastAsia="Times New Roman" w:cstheme="minorHAnsi"/>
          <w:color w:val="000000"/>
          <w:shd w:val="clear" w:color="auto" w:fill="FFFFFF"/>
          <w:lang w:eastAsia="zh-CN"/>
        </w:rPr>
        <w:t xml:space="preserve">Ultrasonic sensors are one of the distance sensor classes where the principle is </w:t>
      </w:r>
      <w:r w:rsidR="00883E02" w:rsidRPr="001B3078">
        <w:rPr>
          <w:rFonts w:eastAsia="Times New Roman" w:cstheme="minorHAnsi"/>
          <w:color w:val="000000"/>
          <w:shd w:val="clear" w:color="auto" w:fill="FFFFFF"/>
          <w:lang w:eastAsia="zh-CN"/>
        </w:rPr>
        <w:t>to</w:t>
      </w:r>
      <w:r w:rsidRPr="001B3078">
        <w:rPr>
          <w:rFonts w:eastAsia="Times New Roman" w:cstheme="minorHAnsi"/>
          <w:color w:val="000000"/>
          <w:shd w:val="clear" w:color="auto" w:fill="FFFFFF"/>
          <w:lang w:eastAsia="zh-CN"/>
        </w:rPr>
        <w:t xml:space="preserve"> use sound waves to get a reading on how far the sensor is from an object. These sensors send out high frequency sound waves that reflect off an object. It calculates the distance between itself and an object, when the sound waves return by measuring the time it has taken to emit and </w:t>
      </w:r>
      <w:r w:rsidRPr="003C3752">
        <w:rPr>
          <w:rFonts w:eastAsia="Times New Roman" w:cstheme="minorHAnsi"/>
          <w:color w:val="000000"/>
          <w:shd w:val="clear" w:color="auto" w:fill="FFFFFF"/>
          <w:lang w:eastAsia="zh-CN"/>
        </w:rPr>
        <w:t>reflected</w:t>
      </w:r>
      <w:r w:rsidRPr="001B3078">
        <w:rPr>
          <w:rFonts w:eastAsia="Times New Roman" w:cstheme="minorHAnsi"/>
          <w:color w:val="000000"/>
          <w:shd w:val="clear" w:color="auto" w:fill="FFFFFF"/>
          <w:lang w:eastAsia="zh-CN"/>
        </w:rPr>
        <w:t xml:space="preserve"> using sensor to trigger an </w:t>
      </w:r>
      <w:r w:rsidR="00505EAD" w:rsidRPr="001B3078">
        <w:rPr>
          <w:rFonts w:eastAsia="Times New Roman" w:cstheme="minorHAnsi"/>
          <w:color w:val="000000"/>
          <w:shd w:val="clear" w:color="auto" w:fill="FFFFFF"/>
          <w:lang w:eastAsia="zh-CN"/>
        </w:rPr>
        <w:t>action (</w:t>
      </w:r>
      <w:r w:rsidRPr="001B3078">
        <w:rPr>
          <w:rFonts w:eastAsia="Times New Roman" w:cstheme="minorHAnsi"/>
          <w:color w:val="000000"/>
          <w:shd w:val="clear" w:color="auto" w:fill="FFFFFF"/>
          <w:lang w:eastAsia="zh-CN"/>
        </w:rPr>
        <w:t xml:space="preserve">e.g., regulating </w:t>
      </w:r>
      <w:r w:rsidRPr="003C3752">
        <w:rPr>
          <w:rFonts w:eastAsia="Times New Roman" w:cstheme="minorHAnsi"/>
          <w:color w:val="000000"/>
          <w:shd w:val="clear" w:color="auto" w:fill="FFFFFF"/>
          <w:lang w:eastAsia="zh-CN"/>
        </w:rPr>
        <w:t>streetlights</w:t>
      </w:r>
      <w:r w:rsidRPr="001B3078">
        <w:rPr>
          <w:rFonts w:eastAsia="Times New Roman" w:cstheme="minorHAnsi"/>
          <w:color w:val="000000"/>
          <w:shd w:val="clear" w:color="auto" w:fill="FFFFFF"/>
          <w:lang w:eastAsia="zh-CN"/>
        </w:rPr>
        <w:t xml:space="preserve"> brightness).</w:t>
      </w:r>
    </w:p>
    <w:p w14:paraId="78402C71" w14:textId="77777777" w:rsidR="001B3078" w:rsidRPr="003C3752" w:rsidRDefault="001B3078" w:rsidP="00264F96">
      <w:pPr>
        <w:pStyle w:val="Heading3"/>
        <w:jc w:val="both"/>
        <w:rPr>
          <w:rFonts w:cstheme="minorHAnsi"/>
          <w:szCs w:val="20"/>
          <w:shd w:val="clear" w:color="auto" w:fill="FFFFFF"/>
          <w:lang w:eastAsia="zh-CN"/>
        </w:rPr>
      </w:pPr>
      <w:bookmarkStart w:id="18" w:name="_Toc184887105"/>
      <w:r w:rsidRPr="003C3752">
        <w:rPr>
          <w:rFonts w:cstheme="minorHAnsi"/>
          <w:szCs w:val="20"/>
          <w:shd w:val="clear" w:color="auto" w:fill="FFFFFF"/>
          <w:lang w:eastAsia="zh-CN"/>
        </w:rPr>
        <w:t>Working Principle of Ultrasonic Sensors</w:t>
      </w:r>
      <w:bookmarkEnd w:id="18"/>
    </w:p>
    <w:p w14:paraId="6A845288" w14:textId="17E25CA5" w:rsidR="001B3078" w:rsidRPr="001B3078" w:rsidRDefault="001B3078" w:rsidP="00264F96">
      <w:pPr>
        <w:jc w:val="both"/>
        <w:rPr>
          <w:rFonts w:eastAsia="Times New Roman" w:cstheme="minorHAnsi"/>
          <w:color w:val="000000"/>
          <w:shd w:val="clear" w:color="auto" w:fill="FFFFFF"/>
          <w:lang w:eastAsia="zh-CN"/>
        </w:rPr>
      </w:pPr>
      <w:r w:rsidRPr="001B3078">
        <w:rPr>
          <w:rFonts w:eastAsia="Times New Roman" w:cstheme="minorHAnsi"/>
          <w:color w:val="000000"/>
          <w:shd w:val="clear" w:color="auto" w:fill="FFFFFF"/>
          <w:lang w:eastAsia="zh-CN"/>
        </w:rPr>
        <w:t xml:space="preserve">An ultrasonic sensor works on time-of-flight principle where the distance to the object is determined using precision measuring from when sound waves reach the target and return to the sensor. This approach is simple and inexpensive making ultrasonic sensors one of the favorited all </w:t>
      </w:r>
      <w:r w:rsidRPr="003C3752">
        <w:rPr>
          <w:rFonts w:eastAsia="Times New Roman" w:cstheme="minorHAnsi"/>
          <w:color w:val="000000"/>
          <w:shd w:val="clear" w:color="auto" w:fill="FFFFFF"/>
          <w:lang w:eastAsia="zh-CN"/>
        </w:rPr>
        <w:t>types of</w:t>
      </w:r>
      <w:r w:rsidRPr="001B3078">
        <w:rPr>
          <w:rFonts w:eastAsia="Times New Roman" w:cstheme="minorHAnsi"/>
          <w:color w:val="000000"/>
          <w:shd w:val="clear" w:color="auto" w:fill="FFFFFF"/>
          <w:lang w:eastAsia="zh-CN"/>
        </w:rPr>
        <w:t xml:space="preserve"> multi-purpose sensor as in smart lighting sector.</w:t>
      </w:r>
    </w:p>
    <w:p w14:paraId="2ACFAD6D" w14:textId="77777777" w:rsidR="001B3078" w:rsidRPr="003C3752" w:rsidRDefault="001B3078" w:rsidP="00264F96">
      <w:pPr>
        <w:pStyle w:val="Heading3"/>
        <w:jc w:val="both"/>
        <w:rPr>
          <w:rFonts w:cstheme="minorHAnsi"/>
          <w:szCs w:val="20"/>
          <w:shd w:val="clear" w:color="auto" w:fill="FFFFFF"/>
          <w:lang w:eastAsia="zh-CN"/>
        </w:rPr>
      </w:pPr>
      <w:bookmarkStart w:id="19" w:name="_Toc184887106"/>
      <w:r w:rsidRPr="003C3752">
        <w:rPr>
          <w:rFonts w:cstheme="minorHAnsi"/>
          <w:szCs w:val="20"/>
          <w:shd w:val="clear" w:color="auto" w:fill="FFFFFF"/>
          <w:lang w:eastAsia="zh-CN"/>
        </w:rPr>
        <w:t>Applications in Smart Lighting</w:t>
      </w:r>
      <w:bookmarkEnd w:id="19"/>
    </w:p>
    <w:p w14:paraId="4DBD5842" w14:textId="144C5B7A" w:rsidR="001B3078" w:rsidRPr="001B3078" w:rsidRDefault="001B3078" w:rsidP="00264F96">
      <w:pPr>
        <w:jc w:val="both"/>
        <w:rPr>
          <w:rFonts w:eastAsia="Times New Roman" w:cstheme="minorHAnsi"/>
          <w:color w:val="000000"/>
          <w:shd w:val="clear" w:color="auto" w:fill="FFFFFF"/>
          <w:lang w:eastAsia="zh-CN"/>
        </w:rPr>
      </w:pPr>
      <w:r w:rsidRPr="001B3078">
        <w:rPr>
          <w:rFonts w:eastAsia="Times New Roman" w:cstheme="minorHAnsi"/>
          <w:color w:val="000000"/>
          <w:shd w:val="clear" w:color="auto" w:fill="FFFFFF"/>
          <w:lang w:eastAsia="zh-CN"/>
        </w:rPr>
        <w:t xml:space="preserve">Smart Lighting in smart lighting systems ultrasonic sensors </w:t>
      </w:r>
      <w:proofErr w:type="gramStart"/>
      <w:r w:rsidRPr="003C3752">
        <w:rPr>
          <w:rFonts w:eastAsia="Times New Roman" w:cstheme="minorHAnsi"/>
          <w:color w:val="000000"/>
          <w:shd w:val="clear" w:color="auto" w:fill="FFFFFF"/>
          <w:lang w:eastAsia="zh-CN"/>
        </w:rPr>
        <w:t>is</w:t>
      </w:r>
      <w:r w:rsidRPr="001B3078">
        <w:rPr>
          <w:rFonts w:eastAsia="Times New Roman" w:cstheme="minorHAnsi"/>
          <w:color w:val="000000"/>
          <w:shd w:val="clear" w:color="auto" w:fill="FFFFFF"/>
          <w:lang w:eastAsia="zh-CN"/>
        </w:rPr>
        <w:t xml:space="preserve"> used</w:t>
      </w:r>
      <w:proofErr w:type="gramEnd"/>
      <w:r w:rsidRPr="001B3078">
        <w:rPr>
          <w:rFonts w:eastAsia="Times New Roman" w:cstheme="minorHAnsi"/>
          <w:color w:val="000000"/>
          <w:shd w:val="clear" w:color="auto" w:fill="FFFFFF"/>
          <w:lang w:eastAsia="zh-CN"/>
        </w:rPr>
        <w:t xml:space="preserve"> to sense the proximity of pedestrians or vehicles. The system brightens the near-by </w:t>
      </w:r>
      <w:r w:rsidRPr="003C3752">
        <w:rPr>
          <w:rFonts w:eastAsia="Times New Roman" w:cstheme="minorHAnsi"/>
          <w:color w:val="000000"/>
          <w:shd w:val="clear" w:color="auto" w:fill="FFFFFF"/>
          <w:lang w:eastAsia="zh-CN"/>
        </w:rPr>
        <w:t>streetlights</w:t>
      </w:r>
      <w:r w:rsidRPr="001B3078">
        <w:rPr>
          <w:rFonts w:eastAsia="Times New Roman" w:cstheme="minorHAnsi"/>
          <w:color w:val="000000"/>
          <w:shd w:val="clear" w:color="auto" w:fill="FFFFFF"/>
          <w:lang w:eastAsia="zh-CN"/>
        </w:rPr>
        <w:t xml:space="preserve"> automatically (or whatever you want to call them) to make sure you can clearly see whatever it is moving in front of the sensors if a vehicle or person invades that range. The lights dim once that object is within the range of detection and hyper-illumination is undesirable. Ultrasonic sensors are ideally suited for movement detection in low-traffic areas where the system responds readily and with no over-illuminating the area.</w:t>
      </w:r>
    </w:p>
    <w:p w14:paraId="68E0C6B0" w14:textId="3605389C" w:rsidR="001B3078" w:rsidRPr="003C3752" w:rsidRDefault="001B3078" w:rsidP="00264F96">
      <w:pPr>
        <w:pStyle w:val="Heading3"/>
        <w:jc w:val="both"/>
        <w:rPr>
          <w:rFonts w:cstheme="minorHAnsi"/>
          <w:szCs w:val="20"/>
          <w:shd w:val="clear" w:color="auto" w:fill="FFFFFF"/>
          <w:lang w:eastAsia="zh-CN"/>
        </w:rPr>
      </w:pPr>
      <w:bookmarkStart w:id="20" w:name="_Toc184887107"/>
      <w:r w:rsidRPr="003C3752">
        <w:rPr>
          <w:rFonts w:cstheme="minorHAnsi"/>
          <w:szCs w:val="20"/>
          <w:shd w:val="clear" w:color="auto" w:fill="FFFFFF"/>
          <w:lang w:eastAsia="zh-CN"/>
        </w:rPr>
        <w:t>Advantages and Limitations:</w:t>
      </w:r>
      <w:bookmarkEnd w:id="20"/>
    </w:p>
    <w:p w14:paraId="12334766" w14:textId="58B680F2" w:rsidR="001B3078" w:rsidRPr="001B3078" w:rsidRDefault="001B3078" w:rsidP="00264F96">
      <w:pPr>
        <w:jc w:val="both"/>
        <w:rPr>
          <w:rFonts w:eastAsia="Times New Roman" w:cstheme="minorHAnsi"/>
          <w:color w:val="000000"/>
          <w:shd w:val="clear" w:color="auto" w:fill="FFFFFF"/>
          <w:lang w:eastAsia="zh-CN"/>
        </w:rPr>
      </w:pPr>
      <w:r w:rsidRPr="003C3752">
        <w:rPr>
          <w:rFonts w:eastAsia="Times New Roman" w:cstheme="minorHAnsi"/>
          <w:color w:val="000000"/>
          <w:shd w:val="clear" w:color="auto" w:fill="FFFFFF"/>
          <w:lang w:eastAsia="zh-CN"/>
        </w:rPr>
        <w:t>Advantages:</w:t>
      </w:r>
    </w:p>
    <w:p w14:paraId="5446D863" w14:textId="11E3FC20" w:rsidR="001B3078" w:rsidRPr="003C3752" w:rsidRDefault="001B3078" w:rsidP="00264F96">
      <w:pPr>
        <w:pStyle w:val="ListParagraph"/>
        <w:numPr>
          <w:ilvl w:val="0"/>
          <w:numId w:val="17"/>
        </w:numPr>
        <w:jc w:val="both"/>
        <w:rPr>
          <w:rFonts w:cstheme="minorHAnsi"/>
          <w:color w:val="000000"/>
          <w:szCs w:val="20"/>
          <w:shd w:val="clear" w:color="auto" w:fill="FFFFFF"/>
          <w:lang w:eastAsia="zh-CN"/>
        </w:rPr>
      </w:pPr>
      <w:r w:rsidRPr="003C3752">
        <w:rPr>
          <w:rFonts w:cstheme="minorHAnsi"/>
          <w:color w:val="000000"/>
          <w:szCs w:val="20"/>
          <w:shd w:val="clear" w:color="auto" w:fill="FFFFFF"/>
          <w:lang w:eastAsia="zh-CN"/>
        </w:rPr>
        <w:t>Consider that there are no Ultrasonic sensors costs to incorporate and are low cost.</w:t>
      </w:r>
    </w:p>
    <w:p w14:paraId="3CE840FB" w14:textId="77777777" w:rsidR="001B3078" w:rsidRPr="003C3752" w:rsidRDefault="001B3078" w:rsidP="00264F96">
      <w:pPr>
        <w:pStyle w:val="ListParagraph"/>
        <w:numPr>
          <w:ilvl w:val="0"/>
          <w:numId w:val="17"/>
        </w:numPr>
        <w:jc w:val="both"/>
        <w:rPr>
          <w:rFonts w:cstheme="minorHAnsi"/>
          <w:color w:val="000000"/>
          <w:szCs w:val="20"/>
          <w:shd w:val="clear" w:color="auto" w:fill="FFFFFF"/>
          <w:lang w:eastAsia="zh-CN"/>
        </w:rPr>
      </w:pPr>
      <w:r w:rsidRPr="003C3752">
        <w:rPr>
          <w:rFonts w:cstheme="minorHAnsi"/>
          <w:color w:val="000000"/>
          <w:szCs w:val="20"/>
          <w:shd w:val="clear" w:color="auto" w:fill="FFFFFF"/>
          <w:lang w:eastAsia="zh-CN"/>
        </w:rPr>
        <w:t>Non-invasive: They work without touching anything, working with sound waves to identify objects.</w:t>
      </w:r>
    </w:p>
    <w:p w14:paraId="3511B00E" w14:textId="69BD3CD7" w:rsidR="001B3078" w:rsidRPr="003C3752" w:rsidRDefault="001B3078" w:rsidP="00264F96">
      <w:pPr>
        <w:pStyle w:val="ListParagraph"/>
        <w:numPr>
          <w:ilvl w:val="0"/>
          <w:numId w:val="17"/>
        </w:numPr>
        <w:jc w:val="both"/>
        <w:rPr>
          <w:rFonts w:cstheme="minorHAnsi"/>
          <w:color w:val="000000"/>
          <w:szCs w:val="20"/>
          <w:shd w:val="clear" w:color="auto" w:fill="FFFFFF"/>
          <w:lang w:eastAsia="zh-CN"/>
        </w:rPr>
      </w:pPr>
      <w:r w:rsidRPr="003C3752">
        <w:rPr>
          <w:rFonts w:cstheme="minorHAnsi"/>
          <w:color w:val="000000"/>
          <w:szCs w:val="20"/>
          <w:shd w:val="clear" w:color="auto" w:fill="FFFFFF"/>
          <w:lang w:eastAsia="zh-CN"/>
        </w:rPr>
        <w:lastRenderedPageBreak/>
        <w:t>High Detection Range: These features can cover a wide area, most effective in low traffic zones.</w:t>
      </w:r>
    </w:p>
    <w:p w14:paraId="30C236C1" w14:textId="1BD3F420" w:rsidR="001B3078" w:rsidRPr="001B3078" w:rsidRDefault="001B3078" w:rsidP="00264F96">
      <w:pPr>
        <w:jc w:val="both"/>
        <w:rPr>
          <w:rFonts w:eastAsia="Times New Roman" w:cstheme="minorHAnsi"/>
          <w:color w:val="000000"/>
          <w:shd w:val="clear" w:color="auto" w:fill="FFFFFF"/>
          <w:lang w:eastAsia="zh-CN"/>
        </w:rPr>
      </w:pPr>
      <w:r w:rsidRPr="001B3078">
        <w:rPr>
          <w:rFonts w:eastAsia="Times New Roman" w:cstheme="minorHAnsi"/>
          <w:color w:val="000000"/>
          <w:shd w:val="clear" w:color="auto" w:fill="FFFFFF"/>
          <w:lang w:eastAsia="zh-CN"/>
        </w:rPr>
        <w:t>Limitations:</w:t>
      </w:r>
    </w:p>
    <w:p w14:paraId="25BB5BDD" w14:textId="48E7F925" w:rsidR="001B3078" w:rsidRPr="003C3752" w:rsidRDefault="001B3078" w:rsidP="00264F96">
      <w:pPr>
        <w:pStyle w:val="ListParagraph"/>
        <w:numPr>
          <w:ilvl w:val="0"/>
          <w:numId w:val="18"/>
        </w:numPr>
        <w:jc w:val="both"/>
        <w:rPr>
          <w:rFonts w:cstheme="minorHAnsi"/>
          <w:color w:val="000000"/>
          <w:szCs w:val="20"/>
          <w:shd w:val="clear" w:color="auto" w:fill="FFFFFF"/>
          <w:lang w:eastAsia="zh-CN"/>
        </w:rPr>
      </w:pPr>
      <w:r w:rsidRPr="003C3752">
        <w:rPr>
          <w:rFonts w:cstheme="minorHAnsi"/>
          <w:color w:val="000000"/>
          <w:szCs w:val="20"/>
          <w:shd w:val="clear" w:color="auto" w:fill="FFFFFF"/>
          <w:lang w:eastAsia="zh-CN"/>
        </w:rPr>
        <w:t xml:space="preserve">Weather </w:t>
      </w:r>
      <w:r w:rsidR="00505EAD" w:rsidRPr="003C3752">
        <w:rPr>
          <w:rFonts w:cstheme="minorHAnsi"/>
          <w:color w:val="000000"/>
          <w:szCs w:val="20"/>
          <w:shd w:val="clear" w:color="auto" w:fill="FFFFFF"/>
          <w:lang w:eastAsia="zh-CN"/>
        </w:rPr>
        <w:t>Sensitive:</w:t>
      </w:r>
      <w:r w:rsidRPr="003C3752">
        <w:rPr>
          <w:rFonts w:cstheme="minorHAnsi"/>
          <w:color w:val="000000"/>
          <w:szCs w:val="20"/>
          <w:shd w:val="clear" w:color="auto" w:fill="FFFFFF"/>
          <w:lang w:eastAsia="zh-CN"/>
        </w:rPr>
        <w:t xml:space="preserve"> Performance may </w:t>
      </w:r>
      <w:r w:rsidR="00505EAD" w:rsidRPr="003C3752">
        <w:rPr>
          <w:rFonts w:cstheme="minorHAnsi"/>
          <w:color w:val="000000"/>
          <w:szCs w:val="20"/>
          <w:shd w:val="clear" w:color="auto" w:fill="FFFFFF"/>
          <w:lang w:eastAsia="zh-CN"/>
        </w:rPr>
        <w:t>degrade</w:t>
      </w:r>
      <w:r w:rsidRPr="003C3752">
        <w:rPr>
          <w:rFonts w:cstheme="minorHAnsi"/>
          <w:color w:val="000000"/>
          <w:szCs w:val="20"/>
          <w:shd w:val="clear" w:color="auto" w:fill="FFFFFF"/>
          <w:lang w:eastAsia="zh-CN"/>
        </w:rPr>
        <w:t xml:space="preserve"> under adverse </w:t>
      </w:r>
      <w:proofErr w:type="gramStart"/>
      <w:r w:rsidRPr="003C3752">
        <w:rPr>
          <w:rFonts w:cstheme="minorHAnsi"/>
          <w:color w:val="000000"/>
          <w:szCs w:val="20"/>
          <w:shd w:val="clear" w:color="auto" w:fill="FFFFFF"/>
          <w:lang w:eastAsia="zh-CN"/>
        </w:rPr>
        <w:t>condition</w:t>
      </w:r>
      <w:proofErr w:type="gramEnd"/>
      <w:r w:rsidRPr="003C3752">
        <w:rPr>
          <w:rFonts w:cstheme="minorHAnsi"/>
          <w:color w:val="000000"/>
          <w:szCs w:val="20"/>
          <w:shd w:val="clear" w:color="auto" w:fill="FFFFFF"/>
          <w:lang w:eastAsia="zh-CN"/>
        </w:rPr>
        <w:t xml:space="preserve"> like heavy rainfall or snow, strong wind etc.</w:t>
      </w:r>
    </w:p>
    <w:p w14:paraId="54B1674C" w14:textId="4033A74D" w:rsidR="001B3078" w:rsidRPr="003C3752" w:rsidRDefault="001B3078" w:rsidP="00264F96">
      <w:pPr>
        <w:pStyle w:val="ListParagraph"/>
        <w:numPr>
          <w:ilvl w:val="0"/>
          <w:numId w:val="18"/>
        </w:numPr>
        <w:jc w:val="both"/>
        <w:rPr>
          <w:rFonts w:cstheme="minorHAnsi"/>
          <w:color w:val="000000"/>
          <w:szCs w:val="20"/>
          <w:shd w:val="clear" w:color="auto" w:fill="FFFFFF"/>
          <w:lang w:eastAsia="zh-CN"/>
        </w:rPr>
      </w:pPr>
      <w:r w:rsidRPr="003C3752">
        <w:rPr>
          <w:rFonts w:cstheme="minorHAnsi"/>
          <w:color w:val="000000"/>
          <w:szCs w:val="20"/>
          <w:shd w:val="clear" w:color="auto" w:fill="FFFFFF"/>
          <w:lang w:eastAsia="zh-CN"/>
        </w:rPr>
        <w:t>Inaccuracy Over Distance: Ultrasonic sensors lose their accuracy in the lengthy range and have difficulty detecting small objects, as well as non-reflective ones.</w:t>
      </w:r>
    </w:p>
    <w:p w14:paraId="34D4BA48" w14:textId="357C1445" w:rsidR="001B3078" w:rsidRPr="003C3752" w:rsidRDefault="001B3078" w:rsidP="00264F96">
      <w:pPr>
        <w:pStyle w:val="Heading2"/>
        <w:jc w:val="both"/>
        <w:rPr>
          <w:rFonts w:cstheme="minorHAnsi"/>
          <w:szCs w:val="20"/>
          <w:shd w:val="clear" w:color="auto" w:fill="FFFFFF"/>
          <w:lang w:eastAsia="zh-CN"/>
        </w:rPr>
      </w:pPr>
      <w:bookmarkStart w:id="21" w:name="_Toc184887108"/>
      <w:r w:rsidRPr="003C3752">
        <w:rPr>
          <w:rFonts w:cstheme="minorHAnsi"/>
          <w:szCs w:val="20"/>
          <w:shd w:val="clear" w:color="auto" w:fill="FFFFFF"/>
          <w:lang w:eastAsia="zh-CN"/>
        </w:rPr>
        <w:t>PIR Sensor</w:t>
      </w:r>
      <w:bookmarkEnd w:id="21"/>
    </w:p>
    <w:p w14:paraId="4DA9EE1B" w14:textId="67C36FA6" w:rsidR="001B3078" w:rsidRPr="001B3078" w:rsidRDefault="001B3078" w:rsidP="00264F96">
      <w:pPr>
        <w:jc w:val="both"/>
        <w:rPr>
          <w:rFonts w:eastAsia="Times New Roman" w:cstheme="minorHAnsi"/>
          <w:color w:val="000000"/>
          <w:shd w:val="clear" w:color="auto" w:fill="FFFFFF"/>
          <w:lang w:eastAsia="zh-CN"/>
        </w:rPr>
      </w:pPr>
      <w:r w:rsidRPr="001B3078">
        <w:rPr>
          <w:rFonts w:eastAsia="Times New Roman" w:cstheme="minorHAnsi"/>
          <w:color w:val="000000"/>
          <w:shd w:val="clear" w:color="auto" w:fill="FFFFFF"/>
          <w:lang w:eastAsia="zh-CN"/>
        </w:rPr>
        <w:t xml:space="preserve">Passive Infrared (PIR) sensors </w:t>
      </w:r>
      <w:proofErr w:type="gramStart"/>
      <w:r w:rsidRPr="001B3078">
        <w:rPr>
          <w:rFonts w:eastAsia="Times New Roman" w:cstheme="minorHAnsi"/>
          <w:color w:val="000000"/>
          <w:shd w:val="clear" w:color="auto" w:fill="FFFFFF"/>
          <w:lang w:eastAsia="zh-CN"/>
        </w:rPr>
        <w:t>are intended</w:t>
      </w:r>
      <w:proofErr w:type="gramEnd"/>
      <w:r w:rsidRPr="001B3078">
        <w:rPr>
          <w:rFonts w:eastAsia="Times New Roman" w:cstheme="minorHAnsi"/>
          <w:color w:val="000000"/>
          <w:shd w:val="clear" w:color="auto" w:fill="FFFFFF"/>
          <w:lang w:eastAsia="zh-CN"/>
        </w:rPr>
        <w:t xml:space="preserve"> to detect motion by measuring infrared radiation (heat) changes from emitting objects such as humans and animals. PIR Sensors do not radiate any incoming radiation but rather feel the infrared energy that </w:t>
      </w:r>
      <w:proofErr w:type="gramStart"/>
      <w:r w:rsidRPr="001B3078">
        <w:rPr>
          <w:rFonts w:eastAsia="Times New Roman" w:cstheme="minorHAnsi"/>
          <w:color w:val="000000"/>
          <w:shd w:val="clear" w:color="auto" w:fill="FFFFFF"/>
          <w:lang w:eastAsia="zh-CN"/>
        </w:rPr>
        <w:t>is radiated</w:t>
      </w:r>
      <w:proofErr w:type="gramEnd"/>
      <w:r w:rsidRPr="001B3078">
        <w:rPr>
          <w:rFonts w:eastAsia="Times New Roman" w:cstheme="minorHAnsi"/>
          <w:color w:val="000000"/>
          <w:shd w:val="clear" w:color="auto" w:fill="FFFFFF"/>
          <w:lang w:eastAsia="zh-CN"/>
        </w:rPr>
        <w:t xml:space="preserve"> naturally by warm objects. They form an attractive option for motion detection in smart lighting applications.</w:t>
      </w:r>
    </w:p>
    <w:p w14:paraId="45503CD5" w14:textId="77777777" w:rsidR="00A21E4F" w:rsidRPr="003C3752" w:rsidRDefault="00A21E4F" w:rsidP="00264F96">
      <w:pPr>
        <w:pStyle w:val="Heading3"/>
        <w:jc w:val="both"/>
        <w:rPr>
          <w:rFonts w:cstheme="minorHAnsi"/>
          <w:szCs w:val="20"/>
          <w:shd w:val="clear" w:color="auto" w:fill="FFFFFF"/>
          <w:lang w:eastAsia="zh-CN"/>
        </w:rPr>
      </w:pPr>
      <w:bookmarkStart w:id="22" w:name="_Toc184887109"/>
      <w:r w:rsidRPr="003C3752">
        <w:rPr>
          <w:rFonts w:cstheme="minorHAnsi"/>
          <w:szCs w:val="20"/>
          <w:shd w:val="clear" w:color="auto" w:fill="FFFFFF"/>
          <w:lang w:eastAsia="zh-CN"/>
        </w:rPr>
        <w:t>Working Principle of PIR Sensors</w:t>
      </w:r>
      <w:bookmarkEnd w:id="22"/>
    </w:p>
    <w:p w14:paraId="3C703F9D" w14:textId="73C556D4" w:rsidR="001B3078" w:rsidRPr="001B3078" w:rsidRDefault="001B3078" w:rsidP="00264F96">
      <w:pPr>
        <w:jc w:val="both"/>
        <w:rPr>
          <w:rFonts w:eastAsia="Times New Roman" w:cstheme="minorHAnsi"/>
          <w:color w:val="000000"/>
          <w:shd w:val="clear" w:color="auto" w:fill="FFFFFF"/>
          <w:lang w:eastAsia="zh-CN"/>
        </w:rPr>
      </w:pPr>
      <w:r w:rsidRPr="001B3078">
        <w:rPr>
          <w:rFonts w:eastAsia="Times New Roman" w:cstheme="minorHAnsi"/>
          <w:color w:val="000000"/>
          <w:shd w:val="clear" w:color="auto" w:fill="FFFFFF"/>
          <w:lang w:eastAsia="zh-CN"/>
        </w:rPr>
        <w:t xml:space="preserve">Warm objects emit infrared while PIR sensors sense primarily movement. Under the sensor, there is a warm physical object, and upon approaching a person or vehicle into the sensor field infrared radiation to </w:t>
      </w:r>
      <w:proofErr w:type="gramStart"/>
      <w:r w:rsidRPr="001B3078">
        <w:rPr>
          <w:rFonts w:eastAsia="Times New Roman" w:cstheme="minorHAnsi"/>
          <w:color w:val="000000"/>
          <w:shd w:val="clear" w:color="auto" w:fill="FFFFFF"/>
          <w:lang w:eastAsia="zh-CN"/>
        </w:rPr>
        <w:t>be emitted</w:t>
      </w:r>
      <w:proofErr w:type="gramEnd"/>
      <w:r w:rsidRPr="001B3078">
        <w:rPr>
          <w:rFonts w:eastAsia="Times New Roman" w:cstheme="minorHAnsi"/>
          <w:color w:val="000000"/>
          <w:shd w:val="clear" w:color="auto" w:fill="FFFFFF"/>
          <w:lang w:eastAsia="zh-CN"/>
        </w:rPr>
        <w:t xml:space="preserve"> varies due to this change output signal is generated. Motion Detection: Because PIR Sensors work in </w:t>
      </w:r>
      <w:r w:rsidR="00A21E4F" w:rsidRPr="003C3752">
        <w:rPr>
          <w:rFonts w:eastAsia="Times New Roman" w:cstheme="minorHAnsi"/>
          <w:color w:val="000000"/>
          <w:shd w:val="clear" w:color="auto" w:fill="FFFFFF"/>
          <w:lang w:eastAsia="zh-CN"/>
        </w:rPr>
        <w:t xml:space="preserve">real </w:t>
      </w:r>
      <w:r w:rsidR="00166020" w:rsidRPr="003C3752">
        <w:rPr>
          <w:rFonts w:eastAsia="Times New Roman" w:cstheme="minorHAnsi"/>
          <w:color w:val="000000"/>
          <w:shd w:val="clear" w:color="auto" w:fill="FFFFFF"/>
          <w:lang w:eastAsia="zh-CN"/>
        </w:rPr>
        <w:t>time,</w:t>
      </w:r>
      <w:r w:rsidRPr="001B3078">
        <w:rPr>
          <w:rFonts w:eastAsia="Times New Roman" w:cstheme="minorHAnsi"/>
          <w:color w:val="000000"/>
          <w:shd w:val="clear" w:color="auto" w:fill="FFFFFF"/>
          <w:lang w:eastAsia="zh-CN"/>
        </w:rPr>
        <w:t xml:space="preserve"> they are ideal for applications that require immediate action, an example would be smart lighting.</w:t>
      </w:r>
    </w:p>
    <w:p w14:paraId="7B9DB971" w14:textId="77777777" w:rsidR="00A21E4F" w:rsidRPr="003C3752" w:rsidRDefault="00A21E4F" w:rsidP="00264F96">
      <w:pPr>
        <w:pStyle w:val="Heading3"/>
        <w:jc w:val="both"/>
        <w:rPr>
          <w:rFonts w:cstheme="minorHAnsi"/>
          <w:szCs w:val="20"/>
          <w:shd w:val="clear" w:color="auto" w:fill="FFFFFF"/>
          <w:lang w:eastAsia="zh-CN"/>
        </w:rPr>
      </w:pPr>
      <w:bookmarkStart w:id="23" w:name="_Toc184887110"/>
      <w:r w:rsidRPr="003C3752">
        <w:rPr>
          <w:rFonts w:cstheme="minorHAnsi"/>
          <w:szCs w:val="20"/>
          <w:shd w:val="clear" w:color="auto" w:fill="FFFFFF"/>
          <w:lang w:eastAsia="zh-CN"/>
        </w:rPr>
        <w:t>Applications in Smart Lighting</w:t>
      </w:r>
      <w:bookmarkEnd w:id="23"/>
    </w:p>
    <w:p w14:paraId="30C85FDE" w14:textId="52C38882" w:rsidR="001B3078" w:rsidRPr="003C3752" w:rsidRDefault="001B3078" w:rsidP="00264F96">
      <w:pPr>
        <w:jc w:val="both"/>
        <w:rPr>
          <w:rFonts w:eastAsia="Times New Roman" w:cstheme="minorHAnsi"/>
          <w:color w:val="000000"/>
          <w:shd w:val="clear" w:color="auto" w:fill="FFFFFF"/>
          <w:lang w:eastAsia="zh-CN"/>
        </w:rPr>
      </w:pPr>
      <w:r w:rsidRPr="001B3078">
        <w:rPr>
          <w:rFonts w:eastAsia="Times New Roman" w:cstheme="minorHAnsi"/>
          <w:color w:val="000000"/>
          <w:shd w:val="clear" w:color="auto" w:fill="FFFFFF"/>
          <w:lang w:eastAsia="zh-CN"/>
        </w:rPr>
        <w:t xml:space="preserve">For smart lighting systems, PIR sensors </w:t>
      </w:r>
      <w:proofErr w:type="gramStart"/>
      <w:r w:rsidRPr="001B3078">
        <w:rPr>
          <w:rFonts w:eastAsia="Times New Roman" w:cstheme="minorHAnsi"/>
          <w:color w:val="000000"/>
          <w:shd w:val="clear" w:color="auto" w:fill="FFFFFF"/>
          <w:lang w:eastAsia="zh-CN"/>
        </w:rPr>
        <w:t>are used</w:t>
      </w:r>
      <w:proofErr w:type="gramEnd"/>
      <w:r w:rsidRPr="001B3078">
        <w:rPr>
          <w:rFonts w:eastAsia="Times New Roman" w:cstheme="minorHAnsi"/>
          <w:color w:val="000000"/>
          <w:shd w:val="clear" w:color="auto" w:fill="FFFFFF"/>
          <w:lang w:eastAsia="zh-CN"/>
        </w:rPr>
        <w:t xml:space="preserve"> to detect motion on streets or parking lots. Motion detected, you action available to system activates the lights or near light by dimming them (as it is). The PIR sensor's usefulness, in contrast to the proximity measurement of ultrasonic sensors mean that one </w:t>
      </w:r>
      <w:r w:rsidR="00166020" w:rsidRPr="001B3078">
        <w:rPr>
          <w:rFonts w:eastAsia="Times New Roman" w:cstheme="minorHAnsi"/>
          <w:color w:val="000000"/>
          <w:shd w:val="clear" w:color="auto" w:fill="FFFFFF"/>
          <w:lang w:eastAsia="zh-CN"/>
        </w:rPr>
        <w:t>does not</w:t>
      </w:r>
      <w:r w:rsidRPr="001B3078">
        <w:rPr>
          <w:rFonts w:eastAsia="Times New Roman" w:cstheme="minorHAnsi"/>
          <w:color w:val="000000"/>
          <w:shd w:val="clear" w:color="auto" w:fill="FFFFFF"/>
          <w:lang w:eastAsia="zh-CN"/>
        </w:rPr>
        <w:t xml:space="preserve"> have to capture every movement elsewhere over a large space, allowing a much more accurate response to </w:t>
      </w:r>
      <w:r w:rsidR="00A21E4F" w:rsidRPr="003C3752">
        <w:rPr>
          <w:rFonts w:eastAsia="Times New Roman" w:cstheme="minorHAnsi"/>
          <w:color w:val="000000"/>
          <w:shd w:val="clear" w:color="auto" w:fill="FFFFFF"/>
          <w:lang w:eastAsia="zh-CN"/>
        </w:rPr>
        <w:t>all</w:t>
      </w:r>
      <w:r w:rsidRPr="001B3078">
        <w:rPr>
          <w:rFonts w:eastAsia="Times New Roman" w:cstheme="minorHAnsi"/>
          <w:color w:val="000000"/>
          <w:shd w:val="clear" w:color="auto" w:fill="FFFFFF"/>
          <w:lang w:eastAsia="zh-CN"/>
        </w:rPr>
        <w:t xml:space="preserve"> activity.</w:t>
      </w:r>
    </w:p>
    <w:p w14:paraId="1CFFAEFA" w14:textId="6151EAC7" w:rsidR="00A21E4F" w:rsidRPr="003C3752" w:rsidRDefault="00A21E4F" w:rsidP="00264F96">
      <w:pPr>
        <w:pStyle w:val="Heading3"/>
        <w:jc w:val="both"/>
        <w:rPr>
          <w:rFonts w:cstheme="minorHAnsi"/>
          <w:szCs w:val="20"/>
          <w:shd w:val="clear" w:color="auto" w:fill="FFFFFF"/>
          <w:lang w:eastAsia="zh-CN"/>
        </w:rPr>
      </w:pPr>
      <w:bookmarkStart w:id="24" w:name="_Toc184887111"/>
      <w:r w:rsidRPr="003C3752">
        <w:rPr>
          <w:rFonts w:cstheme="minorHAnsi"/>
          <w:szCs w:val="20"/>
          <w:shd w:val="clear" w:color="auto" w:fill="FFFFFF"/>
          <w:lang w:eastAsia="zh-CN"/>
        </w:rPr>
        <w:t>Advantages and Limitations</w:t>
      </w:r>
      <w:bookmarkEnd w:id="24"/>
    </w:p>
    <w:p w14:paraId="4885EF07" w14:textId="5916EAB6" w:rsidR="00A21E4F" w:rsidRPr="00A21E4F" w:rsidRDefault="00A21E4F" w:rsidP="00264F96">
      <w:pPr>
        <w:jc w:val="both"/>
        <w:rPr>
          <w:rFonts w:cstheme="minorHAnsi"/>
          <w:lang w:eastAsia="zh-CN"/>
        </w:rPr>
      </w:pPr>
      <w:r w:rsidRPr="003C3752">
        <w:rPr>
          <w:rFonts w:cstheme="minorHAnsi"/>
          <w:lang w:eastAsia="zh-CN"/>
        </w:rPr>
        <w:t>Advantages:</w:t>
      </w:r>
    </w:p>
    <w:p w14:paraId="552FC200" w14:textId="60E5AF70" w:rsidR="00A21E4F" w:rsidRPr="003C3752" w:rsidRDefault="00A21E4F" w:rsidP="00264F96">
      <w:pPr>
        <w:pStyle w:val="ListParagraph"/>
        <w:numPr>
          <w:ilvl w:val="0"/>
          <w:numId w:val="19"/>
        </w:numPr>
        <w:jc w:val="both"/>
        <w:rPr>
          <w:rFonts w:cstheme="minorHAnsi"/>
          <w:szCs w:val="20"/>
          <w:lang w:eastAsia="zh-CN"/>
        </w:rPr>
      </w:pPr>
      <w:r w:rsidRPr="003C3752">
        <w:rPr>
          <w:rFonts w:cstheme="minorHAnsi"/>
          <w:szCs w:val="20"/>
          <w:lang w:eastAsia="zh-CN"/>
        </w:rPr>
        <w:t xml:space="preserve">Low Power Usage: PIR sensors draw </w:t>
      </w:r>
      <w:r w:rsidR="004B1D7C" w:rsidRPr="003C3752">
        <w:rPr>
          <w:rFonts w:cstheme="minorHAnsi"/>
          <w:szCs w:val="20"/>
          <w:lang w:eastAsia="zh-CN"/>
        </w:rPr>
        <w:t>small</w:t>
      </w:r>
      <w:r w:rsidRPr="003C3752">
        <w:rPr>
          <w:rFonts w:cstheme="minorHAnsi"/>
          <w:szCs w:val="20"/>
          <w:lang w:eastAsia="zh-CN"/>
        </w:rPr>
        <w:t xml:space="preserve"> amount of power, suitable for long term use on outdoor.</w:t>
      </w:r>
    </w:p>
    <w:p w14:paraId="2432550A" w14:textId="137A2235" w:rsidR="00A21E4F" w:rsidRPr="003C3752" w:rsidRDefault="00A21E4F" w:rsidP="00264F96">
      <w:pPr>
        <w:pStyle w:val="ListParagraph"/>
        <w:numPr>
          <w:ilvl w:val="0"/>
          <w:numId w:val="19"/>
        </w:numPr>
        <w:jc w:val="both"/>
        <w:rPr>
          <w:rFonts w:cstheme="minorHAnsi"/>
          <w:szCs w:val="20"/>
          <w:lang w:eastAsia="zh-CN"/>
        </w:rPr>
      </w:pPr>
      <w:r w:rsidRPr="003C3752">
        <w:rPr>
          <w:rFonts w:cstheme="minorHAnsi"/>
          <w:szCs w:val="20"/>
          <w:lang w:eastAsia="zh-CN"/>
        </w:rPr>
        <w:t xml:space="preserve">Long Range: They can sense movement in a vast area </w:t>
      </w:r>
      <w:r w:rsidR="004B1D7C" w:rsidRPr="003C3752">
        <w:rPr>
          <w:rFonts w:cstheme="minorHAnsi"/>
          <w:szCs w:val="20"/>
          <w:lang w:eastAsia="zh-CN"/>
        </w:rPr>
        <w:t>everywhere</w:t>
      </w:r>
      <w:r w:rsidRPr="003C3752">
        <w:rPr>
          <w:rFonts w:cstheme="minorHAnsi"/>
          <w:szCs w:val="20"/>
          <w:lang w:eastAsia="zh-CN"/>
        </w:rPr>
        <w:t xml:space="preserve">: appropriate for large spaces such as parking lots, open areas </w:t>
      </w:r>
      <w:proofErr w:type="gramStart"/>
      <w:r w:rsidRPr="003C3752">
        <w:rPr>
          <w:rFonts w:cstheme="minorHAnsi"/>
          <w:szCs w:val="20"/>
          <w:lang w:eastAsia="zh-CN"/>
        </w:rPr>
        <w:t>etc.</w:t>
      </w:r>
      <w:proofErr w:type="gramEnd"/>
    </w:p>
    <w:p w14:paraId="39F52EB5" w14:textId="77777777" w:rsidR="00A21E4F" w:rsidRPr="003C3752" w:rsidRDefault="00A21E4F" w:rsidP="00264F96">
      <w:pPr>
        <w:pStyle w:val="ListParagraph"/>
        <w:numPr>
          <w:ilvl w:val="0"/>
          <w:numId w:val="19"/>
        </w:numPr>
        <w:jc w:val="both"/>
        <w:rPr>
          <w:rFonts w:cstheme="minorHAnsi"/>
          <w:szCs w:val="20"/>
          <w:lang w:eastAsia="zh-CN"/>
        </w:rPr>
      </w:pPr>
      <w:r w:rsidRPr="003C3752">
        <w:rPr>
          <w:rFonts w:cstheme="minorHAnsi"/>
          <w:szCs w:val="20"/>
          <w:lang w:eastAsia="zh-CN"/>
        </w:rPr>
        <w:t>Cost-effective: PIR sensors are cheap and straightforward to install.</w:t>
      </w:r>
    </w:p>
    <w:p w14:paraId="3FA2DA0B" w14:textId="7CE23374" w:rsidR="00A21E4F" w:rsidRPr="00A21E4F" w:rsidRDefault="00A21E4F" w:rsidP="00264F96">
      <w:pPr>
        <w:ind w:left="2021"/>
        <w:jc w:val="both"/>
        <w:rPr>
          <w:rFonts w:cstheme="minorHAnsi"/>
          <w:lang w:eastAsia="zh-CN"/>
        </w:rPr>
      </w:pPr>
      <w:r w:rsidRPr="00A21E4F">
        <w:rPr>
          <w:rFonts w:cstheme="minorHAnsi"/>
          <w:lang w:eastAsia="zh-CN"/>
        </w:rPr>
        <w:t>Limitations:</w:t>
      </w:r>
    </w:p>
    <w:p w14:paraId="6593B821" w14:textId="77777777" w:rsidR="00A21E4F" w:rsidRPr="00A21E4F" w:rsidRDefault="00A21E4F" w:rsidP="00264F96">
      <w:pPr>
        <w:numPr>
          <w:ilvl w:val="0"/>
          <w:numId w:val="20"/>
        </w:numPr>
        <w:jc w:val="both"/>
        <w:rPr>
          <w:rFonts w:cstheme="minorHAnsi"/>
          <w:lang w:eastAsia="zh-CN"/>
        </w:rPr>
      </w:pPr>
      <w:r w:rsidRPr="00A21E4F">
        <w:rPr>
          <w:rFonts w:cstheme="minorHAnsi"/>
          <w:lang w:eastAsia="zh-CN"/>
        </w:rPr>
        <w:t xml:space="preserve">False Alarms: PIR sensor may </w:t>
      </w:r>
      <w:proofErr w:type="gramStart"/>
      <w:r w:rsidRPr="00A21E4F">
        <w:rPr>
          <w:rFonts w:cstheme="minorHAnsi"/>
          <w:lang w:eastAsia="zh-CN"/>
        </w:rPr>
        <w:t>get activated</w:t>
      </w:r>
      <w:proofErr w:type="gramEnd"/>
      <w:r w:rsidRPr="00A21E4F">
        <w:rPr>
          <w:rFonts w:cstheme="minorHAnsi"/>
          <w:lang w:eastAsia="zh-CN"/>
        </w:rPr>
        <w:t xml:space="preserve"> due to heating sources like animals or even vehicles causing an unwanted lighting change.</w:t>
      </w:r>
    </w:p>
    <w:p w14:paraId="42B0E176" w14:textId="4EF5BE4F" w:rsidR="00A21E4F" w:rsidRPr="001B3078" w:rsidRDefault="00A21E4F" w:rsidP="00264F96">
      <w:pPr>
        <w:numPr>
          <w:ilvl w:val="0"/>
          <w:numId w:val="20"/>
        </w:numPr>
        <w:jc w:val="both"/>
        <w:rPr>
          <w:rFonts w:cstheme="minorHAnsi"/>
          <w:lang w:eastAsia="zh-CN"/>
        </w:rPr>
      </w:pPr>
      <w:r w:rsidRPr="00A21E4F">
        <w:rPr>
          <w:rFonts w:cstheme="minorHAnsi"/>
          <w:lang w:eastAsia="zh-CN"/>
        </w:rPr>
        <w:t>Short Range: PIR Sensors are not as good over distance as ultrasonic or radar sensors. </w:t>
      </w:r>
    </w:p>
    <w:p w14:paraId="5E75CC20" w14:textId="77777777" w:rsidR="001B3078" w:rsidRPr="003C3752" w:rsidRDefault="001B3078" w:rsidP="00264F96">
      <w:pPr>
        <w:pStyle w:val="Heading2"/>
        <w:jc w:val="both"/>
        <w:rPr>
          <w:rFonts w:cstheme="minorHAnsi"/>
          <w:szCs w:val="20"/>
          <w:shd w:val="clear" w:color="auto" w:fill="FFFFFF"/>
          <w:lang w:eastAsia="zh-CN"/>
        </w:rPr>
      </w:pPr>
      <w:bookmarkStart w:id="25" w:name="_Toc184887112"/>
      <w:r w:rsidRPr="003C3752">
        <w:rPr>
          <w:rFonts w:cstheme="minorHAnsi"/>
          <w:szCs w:val="20"/>
          <w:shd w:val="clear" w:color="auto" w:fill="FFFFFF"/>
          <w:lang w:eastAsia="zh-CN"/>
        </w:rPr>
        <w:lastRenderedPageBreak/>
        <w:t>Laser Sensors</w:t>
      </w:r>
      <w:bookmarkEnd w:id="25"/>
    </w:p>
    <w:p w14:paraId="5694B832" w14:textId="70B8E288" w:rsidR="001B3078" w:rsidRPr="001B3078" w:rsidRDefault="001B3078" w:rsidP="00264F96">
      <w:pPr>
        <w:jc w:val="both"/>
        <w:rPr>
          <w:rFonts w:eastAsia="Times New Roman" w:cstheme="minorHAnsi"/>
          <w:color w:val="000000"/>
          <w:shd w:val="clear" w:color="auto" w:fill="FFFFFF"/>
          <w:lang w:eastAsia="zh-CN"/>
        </w:rPr>
      </w:pPr>
      <w:r w:rsidRPr="001B3078">
        <w:rPr>
          <w:rFonts w:eastAsia="Times New Roman" w:cstheme="minorHAnsi"/>
          <w:color w:val="000000"/>
          <w:shd w:val="clear" w:color="auto" w:fill="FFFFFF"/>
          <w:lang w:eastAsia="zh-CN"/>
        </w:rPr>
        <w:t xml:space="preserve">Laser sensors are sensitive instruments that use laser beam to locate object distance with a high degree of precision. Laser sensors emit </w:t>
      </w:r>
      <w:r w:rsidR="00A21E4F" w:rsidRPr="003C3752">
        <w:rPr>
          <w:rFonts w:eastAsia="Times New Roman" w:cstheme="minorHAnsi"/>
          <w:color w:val="000000"/>
          <w:shd w:val="clear" w:color="auto" w:fill="FFFFFF"/>
          <w:lang w:eastAsia="zh-CN"/>
        </w:rPr>
        <w:t>light and</w:t>
      </w:r>
      <w:r w:rsidRPr="001B3078">
        <w:rPr>
          <w:rFonts w:eastAsia="Times New Roman" w:cstheme="minorHAnsi"/>
          <w:color w:val="000000"/>
          <w:shd w:val="clear" w:color="auto" w:fill="FFFFFF"/>
          <w:lang w:eastAsia="zh-CN"/>
        </w:rPr>
        <w:t xml:space="preserve"> calculate distance by measuring the time it takes for the light to bounce back after reflecting off an object — unlike ultrasonic sensors which rely on sound waves. With laser technology, precise measurements in even complex environments are possible.</w:t>
      </w:r>
    </w:p>
    <w:p w14:paraId="03F3637B" w14:textId="77777777" w:rsidR="00A21E4F" w:rsidRPr="003C3752" w:rsidRDefault="00A21E4F" w:rsidP="00264F96">
      <w:pPr>
        <w:pStyle w:val="Heading3"/>
        <w:jc w:val="both"/>
        <w:rPr>
          <w:rFonts w:cstheme="minorHAnsi"/>
          <w:szCs w:val="20"/>
          <w:shd w:val="clear" w:color="auto" w:fill="FFFFFF"/>
          <w:lang w:eastAsia="zh-CN"/>
        </w:rPr>
      </w:pPr>
      <w:bookmarkStart w:id="26" w:name="_Toc184887113"/>
      <w:r w:rsidRPr="003C3752">
        <w:rPr>
          <w:rFonts w:cstheme="minorHAnsi"/>
          <w:szCs w:val="20"/>
          <w:shd w:val="clear" w:color="auto" w:fill="FFFFFF"/>
          <w:lang w:eastAsia="zh-CN"/>
        </w:rPr>
        <w:t>Working Principle of Laser Sensors</w:t>
      </w:r>
      <w:bookmarkEnd w:id="26"/>
    </w:p>
    <w:p w14:paraId="3420BE10" w14:textId="2000A501" w:rsidR="001B3078" w:rsidRPr="001B3078" w:rsidRDefault="001B3078" w:rsidP="00264F96">
      <w:pPr>
        <w:jc w:val="both"/>
        <w:rPr>
          <w:rFonts w:eastAsia="Times New Roman" w:cstheme="minorHAnsi"/>
          <w:color w:val="000000"/>
          <w:shd w:val="clear" w:color="auto" w:fill="FFFFFF"/>
          <w:lang w:eastAsia="zh-CN"/>
        </w:rPr>
      </w:pPr>
      <w:r w:rsidRPr="001B3078">
        <w:rPr>
          <w:rFonts w:eastAsia="Times New Roman" w:cstheme="minorHAnsi"/>
          <w:color w:val="000000"/>
          <w:shd w:val="clear" w:color="auto" w:fill="FFFFFF"/>
          <w:lang w:eastAsia="zh-CN"/>
        </w:rPr>
        <w:t xml:space="preserve">Laser sensors work when the lasers emit a laser beam toward an object The time it takes for the beam to bounce back after contacting the target and then go on to reach sensor </w:t>
      </w:r>
      <w:proofErr w:type="gramStart"/>
      <w:r w:rsidRPr="001B3078">
        <w:rPr>
          <w:rFonts w:eastAsia="Times New Roman" w:cstheme="minorHAnsi"/>
          <w:color w:val="000000"/>
          <w:shd w:val="clear" w:color="auto" w:fill="FFFFFF"/>
          <w:lang w:eastAsia="zh-CN"/>
        </w:rPr>
        <w:t>is measured</w:t>
      </w:r>
      <w:proofErr w:type="gramEnd"/>
      <w:r w:rsidRPr="001B3078">
        <w:rPr>
          <w:rFonts w:eastAsia="Times New Roman" w:cstheme="minorHAnsi"/>
          <w:color w:val="000000"/>
          <w:shd w:val="clear" w:color="auto" w:fill="FFFFFF"/>
          <w:lang w:eastAsia="zh-CN"/>
        </w:rPr>
        <w:t xml:space="preserve">. This data </w:t>
      </w:r>
      <w:proofErr w:type="gramStart"/>
      <w:r w:rsidRPr="001B3078">
        <w:rPr>
          <w:rFonts w:eastAsia="Times New Roman" w:cstheme="minorHAnsi"/>
          <w:color w:val="000000"/>
          <w:shd w:val="clear" w:color="auto" w:fill="FFFFFF"/>
          <w:lang w:eastAsia="zh-CN"/>
        </w:rPr>
        <w:t xml:space="preserve">is then </w:t>
      </w:r>
      <w:r w:rsidR="00A21E4F" w:rsidRPr="003C3752">
        <w:rPr>
          <w:rFonts w:eastAsia="Times New Roman" w:cstheme="minorHAnsi"/>
          <w:color w:val="000000"/>
          <w:shd w:val="clear" w:color="auto" w:fill="FFFFFF"/>
          <w:lang w:eastAsia="zh-CN"/>
        </w:rPr>
        <w:t>used</w:t>
      </w:r>
      <w:proofErr w:type="gramEnd"/>
      <w:r w:rsidRPr="001B3078">
        <w:rPr>
          <w:rFonts w:eastAsia="Times New Roman" w:cstheme="minorHAnsi"/>
          <w:color w:val="000000"/>
          <w:shd w:val="clear" w:color="auto" w:fill="FFFFFF"/>
          <w:lang w:eastAsia="zh-CN"/>
        </w:rPr>
        <w:t xml:space="preserve"> to compute the distance between the sensor and object using equation for light speed.</w:t>
      </w:r>
    </w:p>
    <w:p w14:paraId="0413EB52" w14:textId="77777777" w:rsidR="00A21E4F" w:rsidRPr="003C3752" w:rsidRDefault="00A21E4F" w:rsidP="00264F96">
      <w:pPr>
        <w:pStyle w:val="Heading3"/>
        <w:jc w:val="both"/>
        <w:rPr>
          <w:rFonts w:cstheme="minorHAnsi"/>
          <w:szCs w:val="20"/>
          <w:shd w:val="clear" w:color="auto" w:fill="FFFFFF"/>
          <w:lang w:eastAsia="zh-CN"/>
        </w:rPr>
      </w:pPr>
      <w:bookmarkStart w:id="27" w:name="_Toc184887114"/>
      <w:r w:rsidRPr="003C3752">
        <w:rPr>
          <w:rFonts w:cstheme="minorHAnsi"/>
          <w:szCs w:val="20"/>
          <w:shd w:val="clear" w:color="auto" w:fill="FFFFFF"/>
          <w:lang w:eastAsia="zh-CN"/>
        </w:rPr>
        <w:t>Applications in Smart Lighting</w:t>
      </w:r>
      <w:bookmarkEnd w:id="27"/>
    </w:p>
    <w:p w14:paraId="1F8F8144" w14:textId="4B5B1B4E" w:rsidR="001B3078" w:rsidRPr="001B3078" w:rsidRDefault="001B3078" w:rsidP="00264F96">
      <w:pPr>
        <w:jc w:val="both"/>
        <w:rPr>
          <w:rFonts w:eastAsia="Times New Roman" w:cstheme="minorHAnsi"/>
          <w:color w:val="000000"/>
          <w:shd w:val="clear" w:color="auto" w:fill="FFFFFF"/>
          <w:lang w:eastAsia="zh-CN"/>
        </w:rPr>
      </w:pPr>
      <w:r w:rsidRPr="001B3078">
        <w:rPr>
          <w:rFonts w:eastAsia="Times New Roman" w:cstheme="minorHAnsi"/>
          <w:color w:val="000000"/>
          <w:shd w:val="clear" w:color="auto" w:fill="FFFFFF"/>
          <w:lang w:eastAsia="zh-CN"/>
        </w:rPr>
        <w:t xml:space="preserve">Laser sensors </w:t>
      </w:r>
      <w:proofErr w:type="gramStart"/>
      <w:r w:rsidRPr="001B3078">
        <w:rPr>
          <w:rFonts w:eastAsia="Times New Roman" w:cstheme="minorHAnsi"/>
          <w:color w:val="000000"/>
          <w:shd w:val="clear" w:color="auto" w:fill="FFFFFF"/>
          <w:lang w:eastAsia="zh-CN"/>
        </w:rPr>
        <w:t>are used</w:t>
      </w:r>
      <w:proofErr w:type="gramEnd"/>
      <w:r w:rsidRPr="001B3078">
        <w:rPr>
          <w:rFonts w:eastAsia="Times New Roman" w:cstheme="minorHAnsi"/>
          <w:color w:val="000000"/>
          <w:shd w:val="clear" w:color="auto" w:fill="FFFFFF"/>
          <w:lang w:eastAsia="zh-CN"/>
        </w:rPr>
        <w:t xml:space="preserve"> in smart lighting to precisely detect certain objects. The laser sensor for example can calculate the exact location of a car or pedestrian so that street lighting can </w:t>
      </w:r>
      <w:proofErr w:type="gramStart"/>
      <w:r w:rsidRPr="001B3078">
        <w:rPr>
          <w:rFonts w:eastAsia="Times New Roman" w:cstheme="minorHAnsi"/>
          <w:color w:val="000000"/>
          <w:shd w:val="clear" w:color="auto" w:fill="FFFFFF"/>
          <w:lang w:eastAsia="zh-CN"/>
        </w:rPr>
        <w:t>be adjusted</w:t>
      </w:r>
      <w:proofErr w:type="gramEnd"/>
      <w:r w:rsidRPr="001B3078">
        <w:rPr>
          <w:rFonts w:eastAsia="Times New Roman" w:cstheme="minorHAnsi"/>
          <w:color w:val="000000"/>
          <w:shd w:val="clear" w:color="auto" w:fill="FFFFFF"/>
          <w:lang w:eastAsia="zh-CN"/>
        </w:rPr>
        <w:t xml:space="preserve"> on that spot. This degree of precision means the ability to target illumination, which saves energy worldwide by shining light on and illuminating only where </w:t>
      </w:r>
      <w:r w:rsidR="00166020" w:rsidRPr="001B3078">
        <w:rPr>
          <w:rFonts w:eastAsia="Times New Roman" w:cstheme="minorHAnsi"/>
          <w:color w:val="000000"/>
          <w:shd w:val="clear" w:color="auto" w:fill="FFFFFF"/>
          <w:lang w:eastAsia="zh-CN"/>
        </w:rPr>
        <w:t xml:space="preserve">it </w:t>
      </w:r>
      <w:proofErr w:type="gramStart"/>
      <w:r w:rsidR="00166020" w:rsidRPr="001B3078">
        <w:rPr>
          <w:rFonts w:eastAsia="Times New Roman" w:cstheme="minorHAnsi"/>
          <w:color w:val="000000"/>
          <w:shd w:val="clear" w:color="auto" w:fill="FFFFFF"/>
          <w:lang w:eastAsia="zh-CN"/>
        </w:rPr>
        <w:t>is</w:t>
      </w:r>
      <w:r w:rsidRPr="001B3078">
        <w:rPr>
          <w:rFonts w:eastAsia="Times New Roman" w:cstheme="minorHAnsi"/>
          <w:color w:val="000000"/>
          <w:shd w:val="clear" w:color="auto" w:fill="FFFFFF"/>
          <w:lang w:eastAsia="zh-CN"/>
        </w:rPr>
        <w:t xml:space="preserve"> really needed</w:t>
      </w:r>
      <w:proofErr w:type="gramEnd"/>
      <w:r w:rsidRPr="001B3078">
        <w:rPr>
          <w:rFonts w:eastAsia="Times New Roman" w:cstheme="minorHAnsi"/>
          <w:color w:val="000000"/>
          <w:shd w:val="clear" w:color="auto" w:fill="FFFFFF"/>
          <w:lang w:eastAsia="zh-CN"/>
        </w:rPr>
        <w:t>. Laser sensors are especially helpful in urban areas with high densities and complex layouts.</w:t>
      </w:r>
    </w:p>
    <w:p w14:paraId="5F5ECA78" w14:textId="06E0D180" w:rsidR="001B3078" w:rsidRPr="003C3752" w:rsidRDefault="001B3078" w:rsidP="00264F96">
      <w:pPr>
        <w:pStyle w:val="Heading3"/>
        <w:jc w:val="both"/>
        <w:rPr>
          <w:rFonts w:cstheme="minorHAnsi"/>
          <w:szCs w:val="20"/>
          <w:shd w:val="clear" w:color="auto" w:fill="FFFFFF"/>
          <w:lang w:eastAsia="zh-CN"/>
        </w:rPr>
      </w:pPr>
      <w:bookmarkStart w:id="28" w:name="_Toc184887115"/>
      <w:r w:rsidRPr="003C3752">
        <w:rPr>
          <w:rFonts w:cstheme="minorHAnsi"/>
          <w:szCs w:val="20"/>
          <w:shd w:val="clear" w:color="auto" w:fill="FFFFFF"/>
          <w:lang w:eastAsia="zh-CN"/>
        </w:rPr>
        <w:t>Advantages and Limitations</w:t>
      </w:r>
      <w:bookmarkEnd w:id="28"/>
    </w:p>
    <w:p w14:paraId="1D467A70" w14:textId="386A2CB2" w:rsidR="001B3078" w:rsidRPr="001B3078" w:rsidRDefault="001B3078" w:rsidP="00264F96">
      <w:pPr>
        <w:jc w:val="both"/>
        <w:rPr>
          <w:rFonts w:eastAsia="Times New Roman" w:cstheme="minorHAnsi"/>
          <w:color w:val="000000"/>
          <w:shd w:val="clear" w:color="auto" w:fill="FFFFFF"/>
          <w:lang w:eastAsia="zh-CN"/>
        </w:rPr>
      </w:pPr>
      <w:r w:rsidRPr="001B3078">
        <w:rPr>
          <w:rFonts w:eastAsia="Times New Roman" w:cstheme="minorHAnsi"/>
          <w:color w:val="000000"/>
          <w:shd w:val="clear" w:color="auto" w:fill="FFFFFF"/>
          <w:lang w:eastAsia="zh-CN"/>
        </w:rPr>
        <w:t>Advantages:</w:t>
      </w:r>
    </w:p>
    <w:p w14:paraId="33D3CAA5" w14:textId="77777777" w:rsidR="001B3078" w:rsidRPr="003C3752" w:rsidRDefault="001B3078" w:rsidP="00264F96">
      <w:pPr>
        <w:pStyle w:val="ListParagraph"/>
        <w:numPr>
          <w:ilvl w:val="0"/>
          <w:numId w:val="21"/>
        </w:numPr>
        <w:jc w:val="both"/>
        <w:rPr>
          <w:rFonts w:cstheme="minorHAnsi"/>
          <w:color w:val="000000"/>
          <w:szCs w:val="20"/>
          <w:shd w:val="clear" w:color="auto" w:fill="FFFFFF"/>
          <w:lang w:eastAsia="zh-CN"/>
        </w:rPr>
      </w:pPr>
      <w:r w:rsidRPr="003C3752">
        <w:rPr>
          <w:rFonts w:cstheme="minorHAnsi"/>
          <w:color w:val="000000"/>
          <w:szCs w:val="20"/>
          <w:shd w:val="clear" w:color="auto" w:fill="FFFFFF"/>
          <w:lang w:eastAsia="zh-CN"/>
        </w:rPr>
        <w:t>Highly Accurate: Laser sensors produce precise data which is fitting for places demanding precision information.</w:t>
      </w:r>
    </w:p>
    <w:p w14:paraId="3AEAFAA5" w14:textId="371114FE" w:rsidR="001B3078" w:rsidRPr="003C3752" w:rsidRDefault="001B3078" w:rsidP="00264F96">
      <w:pPr>
        <w:pStyle w:val="ListParagraph"/>
        <w:numPr>
          <w:ilvl w:val="0"/>
          <w:numId w:val="21"/>
        </w:numPr>
        <w:jc w:val="both"/>
        <w:rPr>
          <w:rFonts w:cstheme="minorHAnsi"/>
          <w:color w:val="000000"/>
          <w:szCs w:val="20"/>
          <w:shd w:val="clear" w:color="auto" w:fill="FFFFFF"/>
          <w:lang w:eastAsia="zh-CN"/>
        </w:rPr>
      </w:pPr>
      <w:r w:rsidRPr="003C3752">
        <w:rPr>
          <w:rFonts w:cstheme="minorHAnsi"/>
          <w:color w:val="000000"/>
          <w:szCs w:val="20"/>
          <w:shd w:val="clear" w:color="auto" w:fill="FFFFFF"/>
          <w:lang w:eastAsia="zh-CN"/>
        </w:rPr>
        <w:t>Good for Low-Light Situations: Laser sensors do not behave well as ultrasonic sensors in covert or dark situations.</w:t>
      </w:r>
    </w:p>
    <w:p w14:paraId="25BD29DC" w14:textId="77777777" w:rsidR="00F238A9" w:rsidRPr="003C3752" w:rsidRDefault="00F238A9" w:rsidP="00264F96">
      <w:pPr>
        <w:spacing w:after="100" w:afterAutospacing="1" w:line="300" w:lineRule="atLeast"/>
        <w:jc w:val="both"/>
        <w:rPr>
          <w:rFonts w:cstheme="minorHAnsi"/>
          <w:color w:val="000000"/>
          <w:lang w:eastAsia="zh-CN"/>
        </w:rPr>
      </w:pPr>
      <w:r w:rsidRPr="003C3752">
        <w:rPr>
          <w:rFonts w:cstheme="minorHAnsi"/>
          <w:color w:val="000000"/>
          <w:lang w:eastAsia="zh-CN"/>
        </w:rPr>
        <w:t>Limitations:</w:t>
      </w:r>
    </w:p>
    <w:p w14:paraId="64FB9DCF" w14:textId="77777777" w:rsidR="00F238A9" w:rsidRPr="003C3752" w:rsidRDefault="00F238A9" w:rsidP="00264F96">
      <w:pPr>
        <w:pStyle w:val="ListParagraph"/>
        <w:numPr>
          <w:ilvl w:val="0"/>
          <w:numId w:val="0"/>
        </w:numPr>
        <w:spacing w:after="100" w:afterAutospacing="1" w:line="300" w:lineRule="atLeast"/>
        <w:ind w:left="2024"/>
        <w:jc w:val="both"/>
        <w:rPr>
          <w:rFonts w:cstheme="minorHAnsi"/>
          <w:color w:val="000000"/>
          <w:szCs w:val="20"/>
          <w:lang w:eastAsia="zh-CN"/>
        </w:rPr>
      </w:pPr>
    </w:p>
    <w:p w14:paraId="1F5E2509" w14:textId="74B69D4A" w:rsidR="00F238A9" w:rsidRPr="003C3752" w:rsidRDefault="00F238A9" w:rsidP="00264F96">
      <w:pPr>
        <w:pStyle w:val="ListParagraph"/>
        <w:numPr>
          <w:ilvl w:val="0"/>
          <w:numId w:val="21"/>
        </w:numPr>
        <w:spacing w:after="100" w:afterAutospacing="1" w:line="300" w:lineRule="atLeast"/>
        <w:jc w:val="both"/>
        <w:rPr>
          <w:rFonts w:cstheme="minorHAnsi"/>
          <w:color w:val="000000"/>
          <w:szCs w:val="20"/>
          <w:lang w:eastAsia="zh-CN"/>
        </w:rPr>
      </w:pPr>
      <w:r w:rsidRPr="003C3752">
        <w:rPr>
          <w:rFonts w:cstheme="minorHAnsi"/>
          <w:color w:val="000000"/>
          <w:szCs w:val="20"/>
          <w:lang w:eastAsia="zh-CN"/>
        </w:rPr>
        <w:t>Price: laser sensors are usually more expensive than their other kind sensors.</w:t>
      </w:r>
    </w:p>
    <w:p w14:paraId="72564A43" w14:textId="77777777" w:rsidR="00F238A9" w:rsidRPr="003C3752" w:rsidRDefault="00F238A9" w:rsidP="00264F96">
      <w:pPr>
        <w:pStyle w:val="ListParagraph"/>
        <w:numPr>
          <w:ilvl w:val="0"/>
          <w:numId w:val="21"/>
        </w:numPr>
        <w:spacing w:after="100" w:afterAutospacing="1" w:line="300" w:lineRule="atLeast"/>
        <w:jc w:val="both"/>
        <w:rPr>
          <w:rFonts w:cstheme="minorHAnsi"/>
          <w:color w:val="000000"/>
          <w:szCs w:val="20"/>
          <w:lang w:eastAsia="zh-CN"/>
        </w:rPr>
      </w:pPr>
      <w:r w:rsidRPr="003C3752">
        <w:rPr>
          <w:rFonts w:cstheme="minorHAnsi"/>
          <w:color w:val="000000"/>
          <w:szCs w:val="20"/>
          <w:lang w:eastAsia="zh-CN"/>
        </w:rPr>
        <w:t>Laser beam, sensitivity to environment: dust or fog and rain scatter the laser beam and degrade accuracy. </w:t>
      </w:r>
    </w:p>
    <w:p w14:paraId="639E6148" w14:textId="58208334" w:rsidR="001B3078" w:rsidRPr="003C3752" w:rsidRDefault="001B3078" w:rsidP="00264F96">
      <w:pPr>
        <w:pStyle w:val="Heading2"/>
        <w:jc w:val="both"/>
        <w:rPr>
          <w:rFonts w:cstheme="minorHAnsi"/>
          <w:szCs w:val="20"/>
          <w:lang w:eastAsia="zh-CN"/>
        </w:rPr>
      </w:pPr>
      <w:bookmarkStart w:id="29" w:name="_Toc184887116"/>
      <w:r w:rsidRPr="003C3752">
        <w:rPr>
          <w:rFonts w:cstheme="minorHAnsi"/>
          <w:szCs w:val="20"/>
          <w:shd w:val="clear" w:color="auto" w:fill="FFFFFF"/>
          <w:lang w:eastAsia="zh-CN"/>
        </w:rPr>
        <w:t>Radar Sensors</w:t>
      </w:r>
      <w:bookmarkEnd w:id="29"/>
    </w:p>
    <w:p w14:paraId="05BEAC58" w14:textId="64AF123E" w:rsidR="001B3078" w:rsidRPr="001B3078" w:rsidRDefault="001B3078" w:rsidP="00264F96">
      <w:pPr>
        <w:jc w:val="both"/>
        <w:rPr>
          <w:rFonts w:eastAsia="Times New Roman" w:cstheme="minorHAnsi"/>
          <w:color w:val="000000"/>
          <w:shd w:val="clear" w:color="auto" w:fill="FFFFFF"/>
          <w:lang w:eastAsia="zh-CN"/>
        </w:rPr>
      </w:pPr>
      <w:r w:rsidRPr="001B3078">
        <w:rPr>
          <w:rFonts w:eastAsia="Times New Roman" w:cstheme="minorHAnsi"/>
          <w:color w:val="000000"/>
          <w:shd w:val="clear" w:color="auto" w:fill="FFFFFF"/>
          <w:lang w:eastAsia="zh-CN"/>
        </w:rPr>
        <w:t xml:space="preserve">Radar sensors measure the distance and speed of a target by emitting radio waves backscattered, reflected off correctly. They provide particularly useful for dark or foggy, rain-filled environments and this is why radar is outstanding as a sensing aid in the blind spots associated with visibility. This sensor </w:t>
      </w:r>
      <w:proofErr w:type="gramStart"/>
      <w:r w:rsidRPr="001B3078">
        <w:rPr>
          <w:rFonts w:eastAsia="Times New Roman" w:cstheme="minorHAnsi"/>
          <w:color w:val="000000"/>
          <w:shd w:val="clear" w:color="auto" w:fill="FFFFFF"/>
          <w:lang w:eastAsia="zh-CN"/>
        </w:rPr>
        <w:t>is used</w:t>
      </w:r>
      <w:proofErr w:type="gramEnd"/>
      <w:r w:rsidRPr="001B3078">
        <w:rPr>
          <w:rFonts w:eastAsia="Times New Roman" w:cstheme="minorHAnsi"/>
          <w:color w:val="000000"/>
          <w:shd w:val="clear" w:color="auto" w:fill="FFFFFF"/>
          <w:lang w:eastAsia="zh-CN"/>
        </w:rPr>
        <w:t xml:space="preserve"> widely in automotive and traffic applications as it </w:t>
      </w:r>
      <w:r w:rsidR="00F238A9" w:rsidRPr="003C3752">
        <w:rPr>
          <w:rFonts w:eastAsia="Times New Roman" w:cstheme="minorHAnsi"/>
          <w:color w:val="000000"/>
          <w:shd w:val="clear" w:color="auto" w:fill="FFFFFF"/>
          <w:lang w:eastAsia="zh-CN"/>
        </w:rPr>
        <w:t>can</w:t>
      </w:r>
      <w:r w:rsidRPr="001B3078">
        <w:rPr>
          <w:rFonts w:eastAsia="Times New Roman" w:cstheme="minorHAnsi"/>
          <w:color w:val="000000"/>
          <w:shd w:val="clear" w:color="auto" w:fill="FFFFFF"/>
          <w:lang w:eastAsia="zh-CN"/>
        </w:rPr>
        <w:t xml:space="preserve"> look for motion regardless of the weather.</w:t>
      </w:r>
    </w:p>
    <w:p w14:paraId="7EE664D6" w14:textId="17A90C9F" w:rsidR="001B3078" w:rsidRPr="003C3752" w:rsidRDefault="001B3078" w:rsidP="00264F96">
      <w:pPr>
        <w:pStyle w:val="Heading3"/>
        <w:jc w:val="both"/>
        <w:rPr>
          <w:rFonts w:cstheme="minorHAnsi"/>
          <w:szCs w:val="20"/>
          <w:shd w:val="clear" w:color="auto" w:fill="FFFFFF"/>
          <w:lang w:eastAsia="zh-CN"/>
        </w:rPr>
      </w:pPr>
      <w:bookmarkStart w:id="30" w:name="_Toc184887117"/>
      <w:r w:rsidRPr="003C3752">
        <w:rPr>
          <w:rFonts w:cstheme="minorHAnsi"/>
          <w:szCs w:val="20"/>
          <w:shd w:val="clear" w:color="auto" w:fill="FFFFFF"/>
          <w:lang w:eastAsia="zh-CN"/>
        </w:rPr>
        <w:t>Work</w:t>
      </w:r>
      <w:r w:rsidR="00F238A9" w:rsidRPr="003C3752">
        <w:rPr>
          <w:rFonts w:cstheme="minorHAnsi"/>
          <w:szCs w:val="20"/>
          <w:shd w:val="clear" w:color="auto" w:fill="FFFFFF"/>
          <w:lang w:eastAsia="zh-CN"/>
        </w:rPr>
        <w:t>ing Principle</w:t>
      </w:r>
      <w:r w:rsidRPr="003C3752">
        <w:rPr>
          <w:rFonts w:cstheme="minorHAnsi"/>
          <w:szCs w:val="20"/>
          <w:shd w:val="clear" w:color="auto" w:fill="FFFFFF"/>
          <w:lang w:eastAsia="zh-CN"/>
        </w:rPr>
        <w:t xml:space="preserve"> </w:t>
      </w:r>
      <w:r w:rsidR="00F238A9" w:rsidRPr="003C3752">
        <w:rPr>
          <w:rFonts w:cstheme="minorHAnsi"/>
          <w:szCs w:val="20"/>
          <w:shd w:val="clear" w:color="auto" w:fill="FFFFFF"/>
          <w:lang w:eastAsia="zh-CN"/>
        </w:rPr>
        <w:t>of</w:t>
      </w:r>
      <w:r w:rsidRPr="003C3752">
        <w:rPr>
          <w:rFonts w:cstheme="minorHAnsi"/>
          <w:szCs w:val="20"/>
          <w:shd w:val="clear" w:color="auto" w:fill="FFFFFF"/>
          <w:lang w:eastAsia="zh-CN"/>
        </w:rPr>
        <w:t xml:space="preserve"> Radar Sensors</w:t>
      </w:r>
      <w:bookmarkEnd w:id="30"/>
    </w:p>
    <w:p w14:paraId="3B9186AD" w14:textId="3E60F6E3" w:rsidR="001B3078" w:rsidRPr="001B3078" w:rsidRDefault="001B3078" w:rsidP="00264F96">
      <w:pPr>
        <w:jc w:val="both"/>
        <w:rPr>
          <w:rFonts w:eastAsia="Times New Roman" w:cstheme="minorHAnsi"/>
          <w:color w:val="000000"/>
          <w:shd w:val="clear" w:color="auto" w:fill="FFFFFF"/>
          <w:lang w:eastAsia="zh-CN"/>
        </w:rPr>
      </w:pPr>
      <w:r w:rsidRPr="001B3078">
        <w:rPr>
          <w:rFonts w:eastAsia="Times New Roman" w:cstheme="minorHAnsi"/>
          <w:color w:val="000000"/>
          <w:shd w:val="clear" w:color="auto" w:fill="FFFFFF"/>
          <w:lang w:eastAsia="zh-CN"/>
        </w:rPr>
        <w:t xml:space="preserve">Radar sensors operate by radiating radio waves into the air and then receive them back in when they bounce off other objects. The radar sensor measures time of flight for the signal it sends out to determine how far away object is. </w:t>
      </w:r>
      <w:r w:rsidR="00F238A9" w:rsidRPr="003C3752">
        <w:rPr>
          <w:rFonts w:eastAsia="Times New Roman" w:cstheme="minorHAnsi"/>
          <w:color w:val="000000"/>
          <w:shd w:val="clear" w:color="auto" w:fill="FFFFFF"/>
          <w:lang w:eastAsia="zh-CN"/>
        </w:rPr>
        <w:t>Furthermore,</w:t>
      </w:r>
      <w:r w:rsidRPr="001B3078">
        <w:rPr>
          <w:rFonts w:eastAsia="Times New Roman" w:cstheme="minorHAnsi"/>
          <w:color w:val="000000"/>
          <w:shd w:val="clear" w:color="auto" w:fill="FFFFFF"/>
          <w:lang w:eastAsia="zh-CN"/>
        </w:rPr>
        <w:t xml:space="preserve"> it measures the speed of the object by determining the frequency shift on the returning signal (Doppler effect) from the radar sensor.</w:t>
      </w:r>
    </w:p>
    <w:p w14:paraId="60282501" w14:textId="77777777" w:rsidR="00F238A9" w:rsidRPr="003C3752" w:rsidRDefault="00F238A9" w:rsidP="00264F96">
      <w:pPr>
        <w:pStyle w:val="Heading3"/>
        <w:jc w:val="both"/>
        <w:rPr>
          <w:rFonts w:cstheme="minorHAnsi"/>
          <w:szCs w:val="20"/>
          <w:shd w:val="clear" w:color="auto" w:fill="FFFFFF"/>
          <w:lang w:eastAsia="zh-CN"/>
        </w:rPr>
      </w:pPr>
      <w:bookmarkStart w:id="31" w:name="_Toc184887118"/>
      <w:r w:rsidRPr="003C3752">
        <w:rPr>
          <w:rFonts w:cstheme="minorHAnsi"/>
          <w:szCs w:val="20"/>
          <w:shd w:val="clear" w:color="auto" w:fill="FFFFFF"/>
          <w:lang w:eastAsia="zh-CN"/>
        </w:rPr>
        <w:lastRenderedPageBreak/>
        <w:t>Applications in Smart Lighting</w:t>
      </w:r>
      <w:bookmarkEnd w:id="31"/>
    </w:p>
    <w:p w14:paraId="240A8314" w14:textId="64FD25BA" w:rsidR="001B3078" w:rsidRPr="001B3078" w:rsidRDefault="001B3078" w:rsidP="00264F96">
      <w:pPr>
        <w:jc w:val="both"/>
        <w:rPr>
          <w:rFonts w:eastAsia="Times New Roman" w:cstheme="minorHAnsi"/>
          <w:color w:val="000000"/>
          <w:shd w:val="clear" w:color="auto" w:fill="FFFFFF"/>
          <w:lang w:eastAsia="zh-CN"/>
        </w:rPr>
      </w:pPr>
      <w:r w:rsidRPr="001B3078">
        <w:rPr>
          <w:rFonts w:eastAsia="Times New Roman" w:cstheme="minorHAnsi"/>
          <w:color w:val="000000"/>
          <w:shd w:val="clear" w:color="auto" w:fill="FFFFFF"/>
          <w:lang w:eastAsia="zh-CN"/>
        </w:rPr>
        <w:t xml:space="preserve">Radar sensors </w:t>
      </w:r>
      <w:proofErr w:type="gramStart"/>
      <w:r w:rsidRPr="001B3078">
        <w:rPr>
          <w:rFonts w:eastAsia="Times New Roman" w:cstheme="minorHAnsi"/>
          <w:color w:val="000000"/>
          <w:shd w:val="clear" w:color="auto" w:fill="FFFFFF"/>
          <w:lang w:eastAsia="zh-CN"/>
        </w:rPr>
        <w:t>are used</w:t>
      </w:r>
      <w:proofErr w:type="gramEnd"/>
      <w:r w:rsidRPr="001B3078">
        <w:rPr>
          <w:rFonts w:eastAsia="Times New Roman" w:cstheme="minorHAnsi"/>
          <w:color w:val="000000"/>
          <w:shd w:val="clear" w:color="auto" w:fill="FFFFFF"/>
          <w:lang w:eastAsia="zh-CN"/>
        </w:rPr>
        <w:t xml:space="preserve"> to detect vehicles and pedestrians in low-visibility conditions (such as heavy rainfall or fog for example) in smart lighting systems. </w:t>
      </w:r>
      <w:r w:rsidR="00166020" w:rsidRPr="001B3078">
        <w:rPr>
          <w:rFonts w:eastAsia="Times New Roman" w:cstheme="minorHAnsi"/>
          <w:color w:val="000000"/>
          <w:shd w:val="clear" w:color="auto" w:fill="FFFFFF"/>
          <w:lang w:eastAsia="zh-CN"/>
        </w:rPr>
        <w:t>Radar</w:t>
      </w:r>
      <w:r w:rsidRPr="001B3078">
        <w:rPr>
          <w:rFonts w:eastAsia="Times New Roman" w:cstheme="minorHAnsi"/>
          <w:color w:val="000000"/>
          <w:shd w:val="clear" w:color="auto" w:fill="FFFFFF"/>
          <w:lang w:eastAsia="zh-CN"/>
        </w:rPr>
        <w:t xml:space="preserve"> sensors can perceive objects through objects -- this higher reliability make them an unbiased source for other sensors that </w:t>
      </w:r>
      <w:proofErr w:type="gramStart"/>
      <w:r w:rsidRPr="001B3078">
        <w:rPr>
          <w:rFonts w:eastAsia="Times New Roman" w:cstheme="minorHAnsi"/>
          <w:color w:val="000000"/>
          <w:shd w:val="clear" w:color="auto" w:fill="FFFFFF"/>
          <w:lang w:eastAsia="zh-CN"/>
        </w:rPr>
        <w:t>won't</w:t>
      </w:r>
      <w:proofErr w:type="gramEnd"/>
      <w:r w:rsidRPr="001B3078">
        <w:rPr>
          <w:rFonts w:eastAsia="Times New Roman" w:cstheme="minorHAnsi"/>
          <w:color w:val="000000"/>
          <w:shd w:val="clear" w:color="auto" w:fill="FFFFFF"/>
          <w:lang w:eastAsia="zh-CN"/>
        </w:rPr>
        <w:t xml:space="preserve"> work as well UNDER certain limited scenarios. Having this capability makes radar sensors quite valuable in urban areas with so much going on this </w:t>
      </w:r>
      <w:r w:rsidR="00F238A9" w:rsidRPr="003C3752">
        <w:rPr>
          <w:rFonts w:eastAsia="Times New Roman" w:cstheme="minorHAnsi"/>
          <w:color w:val="000000"/>
          <w:shd w:val="clear" w:color="auto" w:fill="FFFFFF"/>
          <w:lang w:eastAsia="zh-CN"/>
        </w:rPr>
        <w:t>high-density</w:t>
      </w:r>
      <w:r w:rsidRPr="001B3078">
        <w:rPr>
          <w:rFonts w:eastAsia="Times New Roman" w:cstheme="minorHAnsi"/>
          <w:color w:val="000000"/>
          <w:shd w:val="clear" w:color="auto" w:fill="FFFFFF"/>
          <w:lang w:eastAsia="zh-CN"/>
        </w:rPr>
        <w:t>.</w:t>
      </w:r>
    </w:p>
    <w:p w14:paraId="42534EB0" w14:textId="0D4295FD" w:rsidR="001B3078" w:rsidRPr="003C3752" w:rsidRDefault="001B3078" w:rsidP="00264F96">
      <w:pPr>
        <w:pStyle w:val="Heading3"/>
        <w:jc w:val="both"/>
        <w:rPr>
          <w:rFonts w:cstheme="minorHAnsi"/>
          <w:szCs w:val="20"/>
          <w:shd w:val="clear" w:color="auto" w:fill="FFFFFF"/>
          <w:lang w:eastAsia="zh-CN"/>
        </w:rPr>
      </w:pPr>
      <w:bookmarkStart w:id="32" w:name="_Toc184887119"/>
      <w:r w:rsidRPr="003C3752">
        <w:rPr>
          <w:rFonts w:cstheme="minorHAnsi"/>
          <w:szCs w:val="20"/>
          <w:shd w:val="clear" w:color="auto" w:fill="FFFFFF"/>
          <w:lang w:eastAsia="zh-CN"/>
        </w:rPr>
        <w:t>Advantages and Limitations</w:t>
      </w:r>
      <w:bookmarkEnd w:id="32"/>
    </w:p>
    <w:p w14:paraId="0F9405D7" w14:textId="02201D85" w:rsidR="001B3078" w:rsidRPr="001B3078" w:rsidRDefault="001B3078" w:rsidP="00264F96">
      <w:pPr>
        <w:jc w:val="both"/>
        <w:rPr>
          <w:rFonts w:eastAsia="Times New Roman" w:cstheme="minorHAnsi"/>
          <w:color w:val="000000"/>
          <w:shd w:val="clear" w:color="auto" w:fill="FFFFFF"/>
          <w:lang w:eastAsia="zh-CN"/>
        </w:rPr>
      </w:pPr>
      <w:r w:rsidRPr="001B3078">
        <w:rPr>
          <w:rFonts w:eastAsia="Times New Roman" w:cstheme="minorHAnsi"/>
          <w:color w:val="000000"/>
          <w:shd w:val="clear" w:color="auto" w:fill="FFFFFF"/>
          <w:lang w:eastAsia="zh-CN"/>
        </w:rPr>
        <w:t>Advantages:</w:t>
      </w:r>
    </w:p>
    <w:p w14:paraId="3CB0C9B2" w14:textId="48A7DA86" w:rsidR="001B3078" w:rsidRPr="003C3752" w:rsidRDefault="001B3078" w:rsidP="00264F96">
      <w:pPr>
        <w:pStyle w:val="ListParagraph"/>
        <w:numPr>
          <w:ilvl w:val="0"/>
          <w:numId w:val="22"/>
        </w:numPr>
        <w:jc w:val="both"/>
        <w:rPr>
          <w:rFonts w:cstheme="minorHAnsi"/>
          <w:color w:val="000000"/>
          <w:szCs w:val="20"/>
          <w:shd w:val="clear" w:color="auto" w:fill="FFFFFF"/>
          <w:lang w:eastAsia="zh-CN"/>
        </w:rPr>
      </w:pPr>
      <w:r w:rsidRPr="003C3752">
        <w:rPr>
          <w:rFonts w:cstheme="minorHAnsi"/>
          <w:color w:val="000000"/>
          <w:szCs w:val="20"/>
          <w:shd w:val="clear" w:color="auto" w:fill="FFFFFF"/>
          <w:lang w:eastAsia="zh-CN"/>
        </w:rPr>
        <w:t xml:space="preserve">Does Not Fail in Bad Weather: Radar sensors do not fail due to climatic conditions such as fog, </w:t>
      </w:r>
      <w:r w:rsidR="00166020" w:rsidRPr="003C3752">
        <w:rPr>
          <w:rFonts w:cstheme="minorHAnsi"/>
          <w:color w:val="000000"/>
          <w:szCs w:val="20"/>
          <w:shd w:val="clear" w:color="auto" w:fill="FFFFFF"/>
          <w:lang w:eastAsia="zh-CN"/>
        </w:rPr>
        <w:t>rain,</w:t>
      </w:r>
      <w:r w:rsidRPr="003C3752">
        <w:rPr>
          <w:rFonts w:cstheme="minorHAnsi"/>
          <w:color w:val="000000"/>
          <w:szCs w:val="20"/>
          <w:shd w:val="clear" w:color="auto" w:fill="FFFFFF"/>
          <w:lang w:eastAsia="zh-CN"/>
        </w:rPr>
        <w:t xml:space="preserve"> or snow.</w:t>
      </w:r>
    </w:p>
    <w:p w14:paraId="65367B2B" w14:textId="77777777" w:rsidR="001B3078" w:rsidRPr="003C3752" w:rsidRDefault="001B3078" w:rsidP="00264F96">
      <w:pPr>
        <w:pStyle w:val="ListParagraph"/>
        <w:numPr>
          <w:ilvl w:val="0"/>
          <w:numId w:val="22"/>
        </w:numPr>
        <w:jc w:val="both"/>
        <w:rPr>
          <w:rFonts w:cstheme="minorHAnsi"/>
          <w:color w:val="000000"/>
          <w:szCs w:val="20"/>
          <w:shd w:val="clear" w:color="auto" w:fill="FFFFFF"/>
          <w:lang w:eastAsia="zh-CN"/>
        </w:rPr>
      </w:pPr>
      <w:r w:rsidRPr="003C3752">
        <w:rPr>
          <w:rFonts w:cstheme="minorHAnsi"/>
          <w:color w:val="000000"/>
          <w:szCs w:val="20"/>
          <w:shd w:val="clear" w:color="auto" w:fill="FFFFFF"/>
          <w:lang w:eastAsia="zh-CN"/>
        </w:rPr>
        <w:t>Through Obstructs: Radar can work on objects that are obstructing other barriers.</w:t>
      </w:r>
    </w:p>
    <w:p w14:paraId="762001BA" w14:textId="77777777" w:rsidR="001B3078" w:rsidRPr="003C3752" w:rsidRDefault="001B3078" w:rsidP="00264F96">
      <w:pPr>
        <w:pStyle w:val="ListParagraph"/>
        <w:numPr>
          <w:ilvl w:val="0"/>
          <w:numId w:val="22"/>
        </w:numPr>
        <w:jc w:val="both"/>
        <w:rPr>
          <w:rFonts w:cstheme="minorHAnsi"/>
          <w:color w:val="000000"/>
          <w:szCs w:val="20"/>
          <w:shd w:val="clear" w:color="auto" w:fill="FFFFFF"/>
          <w:lang w:eastAsia="zh-CN"/>
        </w:rPr>
      </w:pPr>
      <w:r w:rsidRPr="003C3752">
        <w:rPr>
          <w:rFonts w:cstheme="minorHAnsi"/>
          <w:color w:val="000000"/>
          <w:szCs w:val="20"/>
          <w:shd w:val="clear" w:color="auto" w:fill="FFFFFF"/>
          <w:lang w:eastAsia="zh-CN"/>
        </w:rPr>
        <w:t>Accurate Speed Measurement: Radar sensors can additionally tally the velocity of relocating items, introducing another part or capacity.</w:t>
      </w:r>
    </w:p>
    <w:p w14:paraId="6C5E8134" w14:textId="77777777" w:rsidR="00F238A9" w:rsidRPr="003C3752" w:rsidRDefault="001B3078" w:rsidP="00264F96">
      <w:pPr>
        <w:jc w:val="both"/>
        <w:rPr>
          <w:rFonts w:eastAsia="Times New Roman" w:cstheme="minorHAnsi"/>
          <w:color w:val="000000"/>
          <w:shd w:val="clear" w:color="auto" w:fill="FFFFFF"/>
          <w:lang w:eastAsia="zh-CN"/>
        </w:rPr>
      </w:pPr>
      <w:r w:rsidRPr="001B3078">
        <w:rPr>
          <w:rFonts w:eastAsia="Times New Roman" w:cstheme="minorHAnsi"/>
          <w:color w:val="000000"/>
          <w:shd w:val="clear" w:color="auto" w:fill="FFFFFF"/>
          <w:lang w:eastAsia="zh-CN"/>
        </w:rPr>
        <w:t>Limitations:</w:t>
      </w:r>
    </w:p>
    <w:p w14:paraId="44EF25FF" w14:textId="51579BE0" w:rsidR="001B3078" w:rsidRPr="003C3752" w:rsidRDefault="001B3078" w:rsidP="00264F96">
      <w:pPr>
        <w:pStyle w:val="ListParagraph"/>
        <w:numPr>
          <w:ilvl w:val="0"/>
          <w:numId w:val="23"/>
        </w:numPr>
        <w:jc w:val="both"/>
        <w:rPr>
          <w:rFonts w:cstheme="minorHAnsi"/>
          <w:color w:val="000000"/>
          <w:szCs w:val="20"/>
          <w:shd w:val="clear" w:color="auto" w:fill="FFFFFF"/>
          <w:lang w:eastAsia="zh-CN"/>
        </w:rPr>
      </w:pPr>
      <w:r w:rsidRPr="003C3752">
        <w:rPr>
          <w:rFonts w:cstheme="minorHAnsi"/>
          <w:color w:val="000000"/>
          <w:szCs w:val="20"/>
          <w:shd w:val="clear" w:color="auto" w:fill="FFFFFF"/>
          <w:lang w:eastAsia="zh-CN"/>
        </w:rPr>
        <w:t>High Price: Radar sensors are usually more expensive than other sensor-type.</w:t>
      </w:r>
    </w:p>
    <w:p w14:paraId="259170FE" w14:textId="77777777" w:rsidR="001B3078" w:rsidRPr="003C3752" w:rsidRDefault="001B3078" w:rsidP="00264F96">
      <w:pPr>
        <w:pStyle w:val="ListParagraph"/>
        <w:numPr>
          <w:ilvl w:val="0"/>
          <w:numId w:val="23"/>
        </w:numPr>
        <w:jc w:val="both"/>
        <w:rPr>
          <w:rFonts w:cstheme="minorHAnsi"/>
          <w:color w:val="000000"/>
          <w:szCs w:val="20"/>
          <w:shd w:val="clear" w:color="auto" w:fill="FFFFFF"/>
          <w:lang w:eastAsia="zh-CN"/>
        </w:rPr>
      </w:pPr>
      <w:r w:rsidRPr="003C3752">
        <w:rPr>
          <w:rFonts w:cstheme="minorHAnsi"/>
          <w:color w:val="000000"/>
          <w:szCs w:val="20"/>
          <w:shd w:val="clear" w:color="auto" w:fill="FFFFFF"/>
          <w:lang w:eastAsia="zh-CN"/>
        </w:rPr>
        <w:t xml:space="preserve">Complexity — Radar sensors require </w:t>
      </w:r>
      <w:proofErr w:type="gramStart"/>
      <w:r w:rsidRPr="003C3752">
        <w:rPr>
          <w:rFonts w:cstheme="minorHAnsi"/>
          <w:color w:val="000000"/>
          <w:szCs w:val="20"/>
          <w:shd w:val="clear" w:color="auto" w:fill="FFFFFF"/>
          <w:lang w:eastAsia="zh-CN"/>
        </w:rPr>
        <w:t>a lot of</w:t>
      </w:r>
      <w:proofErr w:type="gramEnd"/>
      <w:r w:rsidRPr="003C3752">
        <w:rPr>
          <w:rFonts w:cstheme="minorHAnsi"/>
          <w:color w:val="000000"/>
          <w:szCs w:val="20"/>
          <w:shd w:val="clear" w:color="auto" w:fill="FFFFFF"/>
          <w:lang w:eastAsia="zh-CN"/>
        </w:rPr>
        <w:t xml:space="preserve"> calibration and signal processing. </w:t>
      </w:r>
    </w:p>
    <w:p w14:paraId="7D0230D1" w14:textId="77777777" w:rsidR="00F238A9" w:rsidRPr="003C3752" w:rsidRDefault="00F238A9" w:rsidP="00264F96">
      <w:pPr>
        <w:pStyle w:val="ListParagraph"/>
        <w:numPr>
          <w:ilvl w:val="0"/>
          <w:numId w:val="0"/>
        </w:numPr>
        <w:ind w:left="2024"/>
        <w:jc w:val="both"/>
        <w:rPr>
          <w:rFonts w:cstheme="minorHAnsi"/>
          <w:color w:val="000000"/>
          <w:szCs w:val="20"/>
          <w:shd w:val="clear" w:color="auto" w:fill="FFFFFF"/>
          <w:lang w:eastAsia="zh-CN"/>
        </w:rPr>
      </w:pPr>
    </w:p>
    <w:p w14:paraId="1E305104" w14:textId="2E44297E" w:rsidR="00CB09B5" w:rsidRPr="003C3752" w:rsidRDefault="00F238A9" w:rsidP="00264F96">
      <w:pPr>
        <w:pStyle w:val="Heading2"/>
        <w:jc w:val="both"/>
        <w:rPr>
          <w:rFonts w:cstheme="minorHAnsi"/>
          <w:szCs w:val="20"/>
          <w:shd w:val="clear" w:color="auto" w:fill="FFFFFF"/>
          <w:lang w:eastAsia="zh-CN"/>
        </w:rPr>
      </w:pPr>
      <w:bookmarkStart w:id="33" w:name="_Toc184887120"/>
      <w:r w:rsidRPr="003C3752">
        <w:rPr>
          <w:rFonts w:cstheme="minorHAnsi"/>
          <w:szCs w:val="20"/>
          <w:shd w:val="clear" w:color="auto" w:fill="FFFFFF"/>
          <w:lang w:eastAsia="zh-CN"/>
        </w:rPr>
        <w:t>Role of the ESP32 Microcontroller</w:t>
      </w:r>
      <w:bookmarkEnd w:id="33"/>
    </w:p>
    <w:p w14:paraId="3EA0C671" w14:textId="77777777" w:rsidR="00CB09B5" w:rsidRPr="003C3752" w:rsidRDefault="00CB09B5" w:rsidP="00264F96">
      <w:pPr>
        <w:jc w:val="both"/>
        <w:rPr>
          <w:rFonts w:cstheme="minorHAnsi"/>
          <w:lang w:eastAsia="zh-CN"/>
        </w:rPr>
      </w:pPr>
      <w:r w:rsidRPr="003C3752">
        <w:rPr>
          <w:rFonts w:cstheme="minorHAnsi"/>
          <w:lang w:eastAsia="zh-CN"/>
        </w:rPr>
        <w:t xml:space="preserve">The ESP32 micro controller is at the centre of all smart lighting systems that things pull data from all sensors connected and changes the lighting based on this input. The sensor data </w:t>
      </w:r>
      <w:proofErr w:type="gramStart"/>
      <w:r w:rsidRPr="003C3752">
        <w:rPr>
          <w:rFonts w:cstheme="minorHAnsi"/>
          <w:lang w:eastAsia="zh-CN"/>
        </w:rPr>
        <w:t>is processed</w:t>
      </w:r>
      <w:proofErr w:type="gramEnd"/>
      <w:r w:rsidRPr="003C3752">
        <w:rPr>
          <w:rFonts w:cstheme="minorHAnsi"/>
          <w:lang w:eastAsia="zh-CN"/>
        </w:rPr>
        <w:t>, decision algorithms running on this data and signal control commands to the streetlights on what to do.</w:t>
      </w:r>
    </w:p>
    <w:p w14:paraId="38E9BB89" w14:textId="77777777" w:rsidR="00CB09B5" w:rsidRPr="003C3752" w:rsidRDefault="00CB09B5" w:rsidP="00264F96">
      <w:pPr>
        <w:jc w:val="both"/>
        <w:rPr>
          <w:rFonts w:cstheme="minorHAnsi"/>
          <w:lang w:eastAsia="zh-CN"/>
        </w:rPr>
      </w:pPr>
    </w:p>
    <w:p w14:paraId="3213F9DA" w14:textId="10F63E2E" w:rsidR="003C3752" w:rsidRPr="003C3752" w:rsidRDefault="00CB09B5" w:rsidP="00264F96">
      <w:pPr>
        <w:pStyle w:val="Heading3"/>
        <w:jc w:val="both"/>
        <w:rPr>
          <w:rFonts w:cstheme="minorHAnsi"/>
          <w:szCs w:val="20"/>
          <w:lang w:eastAsia="zh-CN"/>
        </w:rPr>
      </w:pPr>
      <w:r w:rsidRPr="003C3752">
        <w:rPr>
          <w:rFonts w:cstheme="minorHAnsi"/>
          <w:szCs w:val="20"/>
          <w:lang w:eastAsia="zh-CN"/>
        </w:rPr>
        <w:t xml:space="preserve"> </w:t>
      </w:r>
      <w:bookmarkStart w:id="34" w:name="_Toc184887121"/>
      <w:r w:rsidRPr="003C3752">
        <w:rPr>
          <w:rFonts w:cstheme="minorHAnsi"/>
          <w:szCs w:val="20"/>
          <w:lang w:eastAsia="zh-CN"/>
        </w:rPr>
        <w:t>Features of ESP32</w:t>
      </w:r>
      <w:bookmarkEnd w:id="34"/>
    </w:p>
    <w:p w14:paraId="79CC527B" w14:textId="4C8C0120" w:rsidR="00CB09B5" w:rsidRPr="003C3752" w:rsidRDefault="00CB09B5" w:rsidP="00264F96">
      <w:pPr>
        <w:pStyle w:val="ListParagraph"/>
        <w:numPr>
          <w:ilvl w:val="0"/>
          <w:numId w:val="24"/>
        </w:numPr>
        <w:jc w:val="both"/>
        <w:rPr>
          <w:rFonts w:cstheme="minorHAnsi"/>
          <w:szCs w:val="20"/>
          <w:lang w:eastAsia="zh-CN"/>
        </w:rPr>
      </w:pPr>
      <w:r w:rsidRPr="003C3752">
        <w:rPr>
          <w:rFonts w:cstheme="minorHAnsi"/>
          <w:szCs w:val="20"/>
          <w:lang w:eastAsia="zh-CN"/>
        </w:rPr>
        <w:t xml:space="preserve">ESP32 possesses a powerful dual core processor so it can execute </w:t>
      </w:r>
      <w:proofErr w:type="gramStart"/>
      <w:r w:rsidRPr="003C3752">
        <w:rPr>
          <w:rFonts w:cstheme="minorHAnsi"/>
          <w:szCs w:val="20"/>
          <w:lang w:eastAsia="zh-CN"/>
        </w:rPr>
        <w:t>several</w:t>
      </w:r>
      <w:proofErr w:type="gramEnd"/>
      <w:r w:rsidRPr="003C3752">
        <w:rPr>
          <w:rFonts w:cstheme="minorHAnsi"/>
          <w:szCs w:val="20"/>
          <w:lang w:eastAsia="zh-CN"/>
        </w:rPr>
        <w:t xml:space="preserve"> activities at the same time.</w:t>
      </w:r>
    </w:p>
    <w:p w14:paraId="2E851F1D" w14:textId="77777777" w:rsidR="00CB09B5" w:rsidRPr="003C3752" w:rsidRDefault="00CB09B5" w:rsidP="00264F96">
      <w:pPr>
        <w:pStyle w:val="ListParagraph"/>
        <w:numPr>
          <w:ilvl w:val="0"/>
          <w:numId w:val="24"/>
        </w:numPr>
        <w:jc w:val="both"/>
        <w:rPr>
          <w:rFonts w:cstheme="minorHAnsi"/>
          <w:szCs w:val="20"/>
          <w:lang w:eastAsia="zh-CN"/>
        </w:rPr>
      </w:pPr>
      <w:r w:rsidRPr="003C3752">
        <w:rPr>
          <w:rFonts w:cstheme="minorHAnsi"/>
          <w:szCs w:val="20"/>
          <w:lang w:eastAsia="zh-CN"/>
        </w:rPr>
        <w:t>Wi-Fi and Bluetooth functionality: The ESP32 comes with built-in Wi-Fi &amp; Bluetooth, which allows communication with other IoT devices or cloud platforms so that remote control and monitoring becomes feasible.</w:t>
      </w:r>
    </w:p>
    <w:p w14:paraId="44075AB3" w14:textId="77777777" w:rsidR="00CB09B5" w:rsidRPr="003C3752" w:rsidRDefault="00CB09B5" w:rsidP="00264F96">
      <w:pPr>
        <w:pStyle w:val="ListParagraph"/>
        <w:numPr>
          <w:ilvl w:val="0"/>
          <w:numId w:val="24"/>
        </w:numPr>
        <w:jc w:val="both"/>
        <w:rPr>
          <w:rFonts w:cstheme="minorHAnsi"/>
          <w:szCs w:val="20"/>
          <w:lang w:eastAsia="zh-CN"/>
        </w:rPr>
      </w:pPr>
      <w:r w:rsidRPr="003C3752">
        <w:rPr>
          <w:rFonts w:cstheme="minorHAnsi"/>
          <w:szCs w:val="20"/>
          <w:lang w:eastAsia="zh-CN"/>
        </w:rPr>
        <w:t xml:space="preserve">Low Power - it </w:t>
      </w:r>
      <w:proofErr w:type="gramStart"/>
      <w:r w:rsidRPr="003C3752">
        <w:rPr>
          <w:rFonts w:cstheme="minorHAnsi"/>
          <w:szCs w:val="20"/>
          <w:lang w:eastAsia="zh-CN"/>
        </w:rPr>
        <w:t>was designed</w:t>
      </w:r>
      <w:proofErr w:type="gramEnd"/>
      <w:r w:rsidRPr="003C3752">
        <w:rPr>
          <w:rFonts w:cstheme="minorHAnsi"/>
          <w:szCs w:val="20"/>
          <w:lang w:eastAsia="zh-CN"/>
        </w:rPr>
        <w:t xml:space="preserve"> to be low power, especially suitable for long-term lighting and outdoor applications. Multi I/O Pins: Multiple Input/Output Pins of ESP32 interface and allowing other sensors or actuators to plug in.</w:t>
      </w:r>
    </w:p>
    <w:p w14:paraId="74B13D35" w14:textId="77777777" w:rsidR="003C3752" w:rsidRPr="003C3752" w:rsidRDefault="003C3752" w:rsidP="00264F96">
      <w:pPr>
        <w:pStyle w:val="Heading3"/>
        <w:jc w:val="both"/>
        <w:rPr>
          <w:rFonts w:cstheme="minorHAnsi"/>
          <w:szCs w:val="20"/>
          <w:lang w:eastAsia="zh-CN"/>
        </w:rPr>
      </w:pPr>
      <w:bookmarkStart w:id="35" w:name="_Toc184887122"/>
      <w:r w:rsidRPr="003C3752">
        <w:rPr>
          <w:rFonts w:cstheme="minorHAnsi"/>
          <w:szCs w:val="20"/>
          <w:lang w:eastAsia="zh-CN"/>
        </w:rPr>
        <w:t>Functionality in Smart Lighting</w:t>
      </w:r>
      <w:bookmarkEnd w:id="35"/>
    </w:p>
    <w:p w14:paraId="4EF942B6" w14:textId="4C1FD445" w:rsidR="00CB09B5" w:rsidRPr="003C3752" w:rsidRDefault="00CB09B5" w:rsidP="00264F96">
      <w:pPr>
        <w:jc w:val="both"/>
        <w:rPr>
          <w:rFonts w:cstheme="minorHAnsi"/>
          <w:lang w:eastAsia="zh-CN"/>
        </w:rPr>
      </w:pPr>
      <w:r w:rsidRPr="003C3752">
        <w:rPr>
          <w:rFonts w:cstheme="minorHAnsi"/>
          <w:lang w:eastAsia="zh-CN"/>
        </w:rPr>
        <w:t xml:space="preserve">ESP32 with the help of ultrasonic sensors, PIR sensors, laser and radar datasets collected from sensors in data format that runs data through a smart lighting microcontroller algorithm such as lighting changes when monitoring specific rules. </w:t>
      </w:r>
      <w:r w:rsidR="003C3752" w:rsidRPr="003C3752">
        <w:rPr>
          <w:rFonts w:cstheme="minorHAnsi"/>
          <w:lang w:eastAsia="zh-CN"/>
        </w:rPr>
        <w:t>so,</w:t>
      </w:r>
      <w:r w:rsidRPr="003C3752">
        <w:rPr>
          <w:rFonts w:cstheme="minorHAnsi"/>
          <w:lang w:eastAsia="zh-CN"/>
        </w:rPr>
        <w:t xml:space="preserve"> for example when radar sees moving vehicles next to streetlights it will dim accordingly </w:t>
      </w:r>
      <w:r w:rsidR="003C3752" w:rsidRPr="003C3752">
        <w:rPr>
          <w:rFonts w:cstheme="minorHAnsi"/>
          <w:lang w:eastAsia="zh-CN"/>
        </w:rPr>
        <w:t>for</w:t>
      </w:r>
      <w:r w:rsidRPr="003C3752">
        <w:rPr>
          <w:rFonts w:cstheme="minorHAnsi"/>
          <w:lang w:eastAsia="zh-CN"/>
        </w:rPr>
        <w:t xml:space="preserve"> their </w:t>
      </w:r>
      <w:r w:rsidR="003C3752" w:rsidRPr="003C3752">
        <w:rPr>
          <w:rFonts w:cstheme="minorHAnsi"/>
          <w:lang w:eastAsia="zh-CN"/>
        </w:rPr>
        <w:t>cloud-based</w:t>
      </w:r>
      <w:r w:rsidRPr="003C3752">
        <w:rPr>
          <w:rFonts w:cstheme="minorHAnsi"/>
          <w:lang w:eastAsia="zh-CN"/>
        </w:rPr>
        <w:t xml:space="preserve"> performance monitoring and remote lighting </w:t>
      </w:r>
      <w:r w:rsidRPr="003C3752">
        <w:rPr>
          <w:rFonts w:cstheme="minorHAnsi"/>
          <w:lang w:eastAsia="zh-CN"/>
        </w:rPr>
        <w:lastRenderedPageBreak/>
        <w:t xml:space="preserve">management, ESP32 </w:t>
      </w:r>
      <w:proofErr w:type="gramStart"/>
      <w:r w:rsidRPr="003C3752">
        <w:rPr>
          <w:rFonts w:cstheme="minorHAnsi"/>
          <w:lang w:eastAsia="zh-CN"/>
        </w:rPr>
        <w:t>is also linked</w:t>
      </w:r>
      <w:proofErr w:type="gramEnd"/>
      <w:r w:rsidRPr="003C3752">
        <w:rPr>
          <w:rFonts w:cstheme="minorHAnsi"/>
          <w:lang w:eastAsia="zh-CN"/>
        </w:rPr>
        <w:t xml:space="preserve"> to.</w:t>
      </w:r>
      <w:r w:rsidR="003C3752" w:rsidRPr="003C3752">
        <w:rPr>
          <w:rFonts w:cstheme="minorHAnsi"/>
          <w:lang w:eastAsia="zh-CN"/>
        </w:rPr>
        <w:t xml:space="preserve"> </w:t>
      </w:r>
      <w:r w:rsidRPr="003C3752">
        <w:rPr>
          <w:rFonts w:cstheme="minorHAnsi"/>
          <w:lang w:eastAsia="zh-CN"/>
        </w:rPr>
        <w:t>Smart lighting systems with sensors embed sensors into lighting –therefore smart lighting can do this much more functionality &amp; efficiency and responsiveness (providing loads of advantages):</w:t>
      </w:r>
    </w:p>
    <w:p w14:paraId="6B540993" w14:textId="77777777" w:rsidR="003C3752" w:rsidRPr="003C3752" w:rsidRDefault="003C3752" w:rsidP="00264F96">
      <w:pPr>
        <w:pStyle w:val="Heading2"/>
        <w:jc w:val="both"/>
        <w:rPr>
          <w:rFonts w:cstheme="minorHAnsi"/>
          <w:szCs w:val="20"/>
          <w:lang w:eastAsia="zh-CN"/>
        </w:rPr>
      </w:pPr>
      <w:bookmarkStart w:id="36" w:name="_Toc184887123"/>
      <w:r w:rsidRPr="003C3752">
        <w:rPr>
          <w:rFonts w:cstheme="minorHAnsi"/>
          <w:szCs w:val="20"/>
          <w:lang w:eastAsia="zh-CN"/>
        </w:rPr>
        <w:t>Benefits of Sensor Integration in Smart Lighting Systems</w:t>
      </w:r>
      <w:bookmarkEnd w:id="36"/>
    </w:p>
    <w:p w14:paraId="4B811430" w14:textId="0F8588A8" w:rsidR="00CB09B5" w:rsidRPr="003C3752" w:rsidRDefault="003C3752" w:rsidP="00264F96">
      <w:pPr>
        <w:jc w:val="both"/>
        <w:rPr>
          <w:rFonts w:cstheme="minorHAnsi"/>
          <w:lang w:eastAsia="zh-CN"/>
        </w:rPr>
      </w:pPr>
      <w:r w:rsidRPr="003C3752">
        <w:rPr>
          <w:rFonts w:cstheme="minorHAnsi"/>
          <w:lang w:eastAsia="zh-CN"/>
        </w:rPr>
        <w:t xml:space="preserve">Including different sensors in smart lighting systems raises its smart factor from existing facilities and improves the functionality, </w:t>
      </w:r>
      <w:r w:rsidR="00166020" w:rsidRPr="003C3752">
        <w:rPr>
          <w:rFonts w:cstheme="minorHAnsi"/>
          <w:lang w:eastAsia="zh-CN"/>
        </w:rPr>
        <w:t>efficiency,</w:t>
      </w:r>
      <w:r w:rsidRPr="003C3752">
        <w:rPr>
          <w:rFonts w:cstheme="minorHAnsi"/>
          <w:lang w:eastAsia="zh-CN"/>
        </w:rPr>
        <w:t xml:space="preserve"> and speed. </w:t>
      </w:r>
      <w:proofErr w:type="gramStart"/>
      <w:r w:rsidR="004B1D7C" w:rsidRPr="003C3752">
        <w:rPr>
          <w:rFonts w:cstheme="minorHAnsi"/>
          <w:lang w:eastAsia="zh-CN"/>
        </w:rPr>
        <w:t>Several</w:t>
      </w:r>
      <w:proofErr w:type="gramEnd"/>
      <w:r w:rsidR="004B1D7C" w:rsidRPr="003C3752">
        <w:rPr>
          <w:rFonts w:cstheme="minorHAnsi"/>
          <w:lang w:eastAsia="zh-CN"/>
        </w:rPr>
        <w:t xml:space="preserve"> types</w:t>
      </w:r>
      <w:r w:rsidRPr="003C3752">
        <w:rPr>
          <w:rFonts w:cstheme="minorHAnsi"/>
          <w:lang w:eastAsia="zh-CN"/>
        </w:rPr>
        <w:t xml:space="preserve"> of sensors in combination guarantee the system runs properly in a variety of urban scenarios, leading to </w:t>
      </w:r>
    </w:p>
    <w:p w14:paraId="2F13A19F" w14:textId="77777777" w:rsidR="003C3752" w:rsidRPr="003C3752" w:rsidRDefault="003C3752" w:rsidP="00264F96">
      <w:pPr>
        <w:pStyle w:val="Heading3"/>
        <w:jc w:val="both"/>
        <w:rPr>
          <w:rFonts w:cstheme="minorHAnsi"/>
          <w:szCs w:val="20"/>
          <w:lang w:eastAsia="zh-CN"/>
        </w:rPr>
      </w:pPr>
      <w:bookmarkStart w:id="37" w:name="_Toc184887124"/>
      <w:r w:rsidRPr="003C3752">
        <w:rPr>
          <w:rFonts w:cstheme="minorHAnsi"/>
          <w:szCs w:val="20"/>
          <w:lang w:eastAsia="zh-CN"/>
        </w:rPr>
        <w:t>Improved Energy Efficiency</w:t>
      </w:r>
      <w:bookmarkEnd w:id="37"/>
    </w:p>
    <w:p w14:paraId="31F047A3" w14:textId="6447BC67" w:rsidR="00CB09B5" w:rsidRPr="003C3752" w:rsidRDefault="00CB09B5" w:rsidP="00264F96">
      <w:pPr>
        <w:jc w:val="both"/>
        <w:rPr>
          <w:rFonts w:cstheme="minorHAnsi"/>
          <w:lang w:eastAsia="zh-CN"/>
        </w:rPr>
      </w:pPr>
      <w:r w:rsidRPr="003C3752">
        <w:rPr>
          <w:rFonts w:cstheme="minorHAnsi"/>
          <w:lang w:eastAsia="zh-CN"/>
        </w:rPr>
        <w:t xml:space="preserve">The system actively adjusts lighting according to real-time conditions, so that the lights turned on when it </w:t>
      </w:r>
      <w:proofErr w:type="gramStart"/>
      <w:r w:rsidRPr="003C3752">
        <w:rPr>
          <w:rFonts w:cstheme="minorHAnsi"/>
          <w:lang w:eastAsia="zh-CN"/>
        </w:rPr>
        <w:t>is required</w:t>
      </w:r>
      <w:proofErr w:type="gramEnd"/>
      <w:r w:rsidRPr="003C3752">
        <w:rPr>
          <w:rFonts w:cstheme="minorHAnsi"/>
          <w:lang w:eastAsia="zh-CN"/>
        </w:rPr>
        <w:t xml:space="preserve"> and where is needed for the least energy waste and operation costs.</w:t>
      </w:r>
    </w:p>
    <w:p w14:paraId="69F8F5A7" w14:textId="77777777" w:rsidR="00CB09B5" w:rsidRPr="003C3752" w:rsidRDefault="00CB09B5" w:rsidP="00264F96">
      <w:pPr>
        <w:jc w:val="both"/>
        <w:rPr>
          <w:rFonts w:cstheme="minorHAnsi"/>
          <w:lang w:eastAsia="zh-CN"/>
        </w:rPr>
      </w:pPr>
    </w:p>
    <w:p w14:paraId="0EF505C7" w14:textId="2A0A430B" w:rsidR="00CB09B5" w:rsidRPr="003C3752" w:rsidRDefault="00CB09B5" w:rsidP="00264F96">
      <w:pPr>
        <w:pStyle w:val="Heading3"/>
        <w:jc w:val="both"/>
        <w:rPr>
          <w:rFonts w:cstheme="minorHAnsi"/>
          <w:szCs w:val="20"/>
          <w:lang w:eastAsia="zh-CN"/>
        </w:rPr>
      </w:pPr>
      <w:bookmarkStart w:id="38" w:name="_Toc184887125"/>
      <w:r w:rsidRPr="003C3752">
        <w:rPr>
          <w:rFonts w:cstheme="minorHAnsi"/>
          <w:szCs w:val="20"/>
          <w:lang w:eastAsia="zh-CN"/>
        </w:rPr>
        <w:t>Enhancing Public Safety</w:t>
      </w:r>
      <w:bookmarkEnd w:id="38"/>
    </w:p>
    <w:p w14:paraId="25B4C907" w14:textId="7A8A36DC" w:rsidR="00CB09B5" w:rsidRPr="003C3752" w:rsidRDefault="00CB09B5" w:rsidP="00264F96">
      <w:pPr>
        <w:jc w:val="both"/>
        <w:rPr>
          <w:rFonts w:cstheme="minorHAnsi"/>
          <w:lang w:eastAsia="zh-CN"/>
        </w:rPr>
      </w:pPr>
      <w:r w:rsidRPr="003C3752">
        <w:rPr>
          <w:rFonts w:cstheme="minorHAnsi"/>
          <w:lang w:eastAsia="zh-CN"/>
        </w:rPr>
        <w:t>In smart lighting, sensors that sense movement as well environmental conditions provide comfortable illumination in areas of high activity that assist in a safer road for pedestrians as well keeping vehicles controlled.</w:t>
      </w:r>
    </w:p>
    <w:p w14:paraId="2390D548" w14:textId="1538972D" w:rsidR="00CB09B5" w:rsidRPr="003C3752" w:rsidRDefault="00CB09B5" w:rsidP="00264F96">
      <w:pPr>
        <w:pStyle w:val="Heading3"/>
        <w:jc w:val="both"/>
        <w:rPr>
          <w:rFonts w:cstheme="minorHAnsi"/>
          <w:szCs w:val="20"/>
          <w:lang w:eastAsia="zh-CN"/>
        </w:rPr>
      </w:pPr>
      <w:bookmarkStart w:id="39" w:name="_Toc184887126"/>
      <w:r w:rsidRPr="003C3752">
        <w:rPr>
          <w:rFonts w:cstheme="minorHAnsi"/>
          <w:szCs w:val="20"/>
          <w:lang w:eastAsia="zh-CN"/>
        </w:rPr>
        <w:t>Scalable</w:t>
      </w:r>
      <w:bookmarkEnd w:id="39"/>
    </w:p>
    <w:p w14:paraId="355EB113" w14:textId="791718D0" w:rsidR="00CB09B5" w:rsidRPr="003C3752" w:rsidRDefault="00CB09B5" w:rsidP="00264F96">
      <w:pPr>
        <w:jc w:val="both"/>
        <w:rPr>
          <w:rFonts w:cstheme="minorHAnsi"/>
          <w:lang w:eastAsia="zh-CN"/>
        </w:rPr>
      </w:pPr>
      <w:r w:rsidRPr="003C3752">
        <w:rPr>
          <w:rFonts w:cstheme="minorHAnsi"/>
          <w:lang w:eastAsia="zh-CN"/>
        </w:rPr>
        <w:t>More sensors: Increasing smart lighting systems to include, as needed, another type of sensor that contains your environmental information (like air quality &amp; temperature for comprehensive urban management)</w:t>
      </w:r>
    </w:p>
    <w:p w14:paraId="0CBBF8B4" w14:textId="31D7251C" w:rsidR="00CB09B5" w:rsidRPr="003C3752" w:rsidRDefault="003C3752" w:rsidP="00264F96">
      <w:pPr>
        <w:pStyle w:val="Heading3"/>
        <w:jc w:val="both"/>
        <w:rPr>
          <w:rFonts w:cstheme="minorHAnsi"/>
          <w:szCs w:val="20"/>
          <w:lang w:eastAsia="zh-CN"/>
        </w:rPr>
      </w:pPr>
      <w:bookmarkStart w:id="40" w:name="_Toc184887127"/>
      <w:r w:rsidRPr="003C3752">
        <w:rPr>
          <w:rFonts w:cstheme="minorHAnsi"/>
          <w:szCs w:val="20"/>
          <w:lang w:eastAsia="zh-CN"/>
        </w:rPr>
        <w:t>Adaptability</w:t>
      </w:r>
      <w:bookmarkEnd w:id="40"/>
    </w:p>
    <w:p w14:paraId="2240B9DB" w14:textId="77777777" w:rsidR="00CB09B5" w:rsidRDefault="00CB09B5" w:rsidP="00264F96">
      <w:pPr>
        <w:jc w:val="both"/>
        <w:rPr>
          <w:lang w:eastAsia="zh-CN"/>
        </w:rPr>
      </w:pPr>
      <w:r w:rsidRPr="003C3752">
        <w:rPr>
          <w:rFonts w:cstheme="minorHAnsi"/>
          <w:lang w:eastAsia="zh-CN"/>
        </w:rPr>
        <w:t>The system can accommodate rapid alterations to its immediate surroundings like the weather or times of day when lighting conditions must always be suitable to the present.</w:t>
      </w:r>
      <w:r w:rsidRPr="00CB09B5">
        <w:rPr>
          <w:lang w:eastAsia="zh-CN"/>
        </w:rPr>
        <w:t> </w:t>
      </w:r>
    </w:p>
    <w:p w14:paraId="07313450" w14:textId="77777777" w:rsidR="00710BB9" w:rsidRDefault="00E261B5" w:rsidP="00710BB9">
      <w:pPr>
        <w:keepNext/>
        <w:jc w:val="both"/>
      </w:pPr>
      <w:r w:rsidRPr="00E261B5">
        <w:rPr>
          <w:lang w:eastAsia="zh-CN"/>
        </w:rPr>
        <w:drawing>
          <wp:inline distT="0" distB="0" distL="0" distR="0" wp14:anchorId="001BFC83" wp14:editId="43506855">
            <wp:extent cx="5143500" cy="3003871"/>
            <wp:effectExtent l="0" t="0" r="0" b="6350"/>
            <wp:docPr id="1155880693" name="Picture 1" descr="A diagram of a light sour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880693" name="Picture 1" descr="A diagram of a light source&#10;&#10;Description automatically generated"/>
                    <pic:cNvPicPr/>
                  </pic:nvPicPr>
                  <pic:blipFill>
                    <a:blip r:embed="rId17"/>
                    <a:stretch>
                      <a:fillRect/>
                    </a:stretch>
                  </pic:blipFill>
                  <pic:spPr>
                    <a:xfrm>
                      <a:off x="0" y="0"/>
                      <a:ext cx="5151372" cy="3008468"/>
                    </a:xfrm>
                    <a:prstGeom prst="rect">
                      <a:avLst/>
                    </a:prstGeom>
                  </pic:spPr>
                </pic:pic>
              </a:graphicData>
            </a:graphic>
          </wp:inline>
        </w:drawing>
      </w:r>
    </w:p>
    <w:p w14:paraId="1168DCD5" w14:textId="55626EA5" w:rsidR="003C3752" w:rsidRPr="00710BB9" w:rsidRDefault="00710BB9" w:rsidP="00710BB9">
      <w:pPr>
        <w:pStyle w:val="Caption"/>
      </w:pPr>
      <w:bookmarkStart w:id="41" w:name="_Toc184887149"/>
      <w:r w:rsidRPr="00710BB9">
        <w:t xml:space="preserve">Figure </w:t>
      </w:r>
      <w:r w:rsidRPr="00710BB9">
        <w:fldChar w:fldCharType="begin"/>
      </w:r>
      <w:r w:rsidRPr="00710BB9">
        <w:instrText xml:space="preserve"> SEQ Figure \* ARABIC </w:instrText>
      </w:r>
      <w:r w:rsidRPr="00710BB9">
        <w:fldChar w:fldCharType="separate"/>
      </w:r>
      <w:r w:rsidR="006C040E">
        <w:rPr>
          <w:noProof/>
        </w:rPr>
        <w:t>2</w:t>
      </w:r>
      <w:r w:rsidRPr="00710BB9">
        <w:fldChar w:fldCharType="end"/>
      </w:r>
      <w:r w:rsidRPr="00710BB9">
        <w:t>. Significant Energy Savings (Tvilight)</w:t>
      </w:r>
      <w:bookmarkEnd w:id="41"/>
    </w:p>
    <w:p w14:paraId="533329C2" w14:textId="441587A1" w:rsidR="003C3752" w:rsidRDefault="003C3752" w:rsidP="00264F96">
      <w:pPr>
        <w:pStyle w:val="Heading1"/>
        <w:jc w:val="both"/>
        <w:rPr>
          <w:lang w:eastAsia="zh-CN"/>
        </w:rPr>
      </w:pPr>
      <w:bookmarkStart w:id="42" w:name="_Toc184887128"/>
      <w:r>
        <w:rPr>
          <w:lang w:eastAsia="zh-CN"/>
        </w:rPr>
        <w:lastRenderedPageBreak/>
        <w:t>IMPLEMENTATION</w:t>
      </w:r>
      <w:bookmarkEnd w:id="42"/>
    </w:p>
    <w:p w14:paraId="25349AAC" w14:textId="53033C90" w:rsidR="009C6D66" w:rsidRPr="009C6D66" w:rsidRDefault="009C6D66" w:rsidP="00264F96">
      <w:pPr>
        <w:jc w:val="both"/>
        <w:rPr>
          <w:lang w:eastAsia="zh-CN"/>
        </w:rPr>
      </w:pPr>
      <w:r>
        <w:t>The implementation phase is the actual putting together, interconnecting and configuring of every physical digital IoT- smart lighting system components so that it works as per design. It takes the design and planning and puts it live as a system. Implementation is installing hardware, building software and ensuring system performance through testing.</w:t>
      </w:r>
    </w:p>
    <w:p w14:paraId="1FE2D456" w14:textId="7FEB778A" w:rsidR="009C6D66" w:rsidRDefault="009C6D66" w:rsidP="00264F96">
      <w:pPr>
        <w:jc w:val="both"/>
      </w:pPr>
      <w:r>
        <w:t>Implementation is to close the design gap into actual practice! This goes through a detailed process of integration, configuration and testing of each component</w:t>
      </w:r>
      <w:r w:rsidR="00A12225">
        <w:t xml:space="preserve">, </w:t>
      </w:r>
      <w:r>
        <w:t>sensors &amp; microcontrollers, power assemblies and communication protocol. The implementation makes sure that smart lighting works optimally for real-time changes in the brightness of streetlights according to atmospheric conditions and sensor readings.</w:t>
      </w:r>
    </w:p>
    <w:p w14:paraId="3D8CE8BC" w14:textId="4033C26B" w:rsidR="00A924C0" w:rsidRPr="00C046A0" w:rsidRDefault="009C6D66" w:rsidP="00264F96">
      <w:pPr>
        <w:pStyle w:val="Heading2"/>
        <w:jc w:val="both"/>
        <w:rPr>
          <w:rFonts w:cstheme="minorHAnsi"/>
          <w:szCs w:val="20"/>
          <w:lang w:eastAsia="zh-CN"/>
        </w:rPr>
      </w:pPr>
      <w:bookmarkStart w:id="43" w:name="_Toc184887129"/>
      <w:r w:rsidRPr="00C046A0">
        <w:rPr>
          <w:rFonts w:cstheme="minorHAnsi"/>
          <w:szCs w:val="20"/>
          <w:lang w:eastAsia="zh-CN"/>
        </w:rPr>
        <w:t>Hardware Setup</w:t>
      </w:r>
      <w:bookmarkEnd w:id="43"/>
    </w:p>
    <w:p w14:paraId="60644ED1" w14:textId="2524B7EC" w:rsidR="00986F3A" w:rsidRPr="00C046A0" w:rsidRDefault="00986F3A" w:rsidP="00264F96">
      <w:pPr>
        <w:jc w:val="both"/>
        <w:rPr>
          <w:rFonts w:cstheme="minorHAnsi"/>
          <w:lang w:eastAsia="zh-CN"/>
        </w:rPr>
      </w:pPr>
      <w:r w:rsidRPr="00C046A0">
        <w:rPr>
          <w:rFonts w:cstheme="minorHAnsi"/>
          <w:lang w:eastAsia="zh-CN"/>
        </w:rPr>
        <w:t xml:space="preserve">The hardware setup is where the foundation of an IoT-based smart lighting system exists, and it ensures the robustness of functionalities, </w:t>
      </w:r>
      <w:r w:rsidR="00166020" w:rsidRPr="00C046A0">
        <w:rPr>
          <w:rFonts w:cstheme="minorHAnsi"/>
          <w:lang w:eastAsia="zh-CN"/>
        </w:rPr>
        <w:t>efficiency,</w:t>
      </w:r>
      <w:r w:rsidRPr="00C046A0">
        <w:rPr>
          <w:rFonts w:cstheme="minorHAnsi"/>
          <w:lang w:eastAsia="zh-CN"/>
        </w:rPr>
        <w:t xml:space="preserve"> and durability </w:t>
      </w:r>
      <w:r w:rsidR="00166020" w:rsidRPr="00C046A0">
        <w:rPr>
          <w:rFonts w:cstheme="minorHAnsi"/>
          <w:lang w:eastAsia="zh-CN"/>
        </w:rPr>
        <w:t>overall</w:t>
      </w:r>
      <w:r w:rsidRPr="00C046A0">
        <w:rPr>
          <w:rFonts w:cstheme="minorHAnsi"/>
          <w:lang w:eastAsia="zh-CN"/>
        </w:rPr>
        <w:t xml:space="preserve"> of an end-to-end product. In this phase, we will assemble the components </w:t>
      </w:r>
      <w:r w:rsidR="00166020" w:rsidRPr="00C046A0">
        <w:rPr>
          <w:rFonts w:cstheme="minorHAnsi"/>
          <w:lang w:eastAsia="zh-CN"/>
        </w:rPr>
        <w:t>do not</w:t>
      </w:r>
      <w:r w:rsidRPr="00C046A0">
        <w:rPr>
          <w:rFonts w:cstheme="minorHAnsi"/>
          <w:lang w:eastAsia="zh-CN"/>
        </w:rPr>
        <w:t xml:space="preserve"> forget to position &amp; configure them, so the physical combination turns into </w:t>
      </w:r>
      <w:r w:rsidR="00F76B15" w:rsidRPr="00C046A0">
        <w:rPr>
          <w:rFonts w:cstheme="minorHAnsi"/>
          <w:lang w:eastAsia="zh-CN"/>
        </w:rPr>
        <w:t>complete system</w:t>
      </w:r>
      <w:r w:rsidRPr="00C046A0">
        <w:rPr>
          <w:rFonts w:cstheme="minorHAnsi"/>
          <w:lang w:eastAsia="zh-CN"/>
        </w:rPr>
        <w:t>. The focus on this stage is Key Components namely sensors, ESP32 microcontroller and power management systems, everything generates necessary results to make the system work in favour for your project.</w:t>
      </w:r>
    </w:p>
    <w:p w14:paraId="7FAA0A7F" w14:textId="6CAF55CB" w:rsidR="005815F8" w:rsidRPr="00786232" w:rsidRDefault="00986F3A" w:rsidP="00786232">
      <w:pPr>
        <w:jc w:val="both"/>
        <w:rPr>
          <w:rFonts w:cstheme="minorHAnsi"/>
          <w:lang w:eastAsia="zh-CN"/>
        </w:rPr>
      </w:pPr>
      <w:r w:rsidRPr="00C046A0">
        <w:rPr>
          <w:rFonts w:cstheme="minorHAnsi"/>
          <w:lang w:eastAsia="zh-CN"/>
        </w:rPr>
        <w:t xml:space="preserve">The </w:t>
      </w:r>
      <w:r w:rsidR="005815F8" w:rsidRPr="00C046A0">
        <w:rPr>
          <w:rFonts w:cstheme="minorHAnsi"/>
          <w:lang w:eastAsia="zh-CN"/>
        </w:rPr>
        <w:t>p</w:t>
      </w:r>
      <w:r w:rsidRPr="00C046A0">
        <w:rPr>
          <w:rFonts w:cstheme="minorHAnsi"/>
          <w:lang w:eastAsia="zh-CN"/>
        </w:rPr>
        <w:t xml:space="preserve">urpose of the hardware is to develop a system that can reliably operate in real world </w:t>
      </w:r>
      <w:r w:rsidR="005815F8" w:rsidRPr="00C046A0">
        <w:rPr>
          <w:rFonts w:cstheme="minorHAnsi"/>
          <w:lang w:eastAsia="zh-CN"/>
        </w:rPr>
        <w:t>situations.</w:t>
      </w:r>
      <w:r w:rsidR="005815F8" w:rsidRPr="00C046A0">
        <w:rPr>
          <w:rFonts w:cstheme="minorHAnsi"/>
          <w:shd w:val="clear" w:color="auto" w:fill="FFFFFF"/>
          <w:lang w:eastAsia="zh-CN"/>
        </w:rPr>
        <w:t xml:space="preserve"> This</w:t>
      </w:r>
      <w:r w:rsidRPr="00C046A0">
        <w:rPr>
          <w:rFonts w:cstheme="minorHAnsi"/>
          <w:shd w:val="clear" w:color="auto" w:fill="FFFFFF"/>
          <w:lang w:eastAsia="zh-CN"/>
        </w:rPr>
        <w:t xml:space="preserve"> means that:</w:t>
      </w:r>
      <w:r w:rsidR="00651395">
        <w:rPr>
          <w:rFonts w:cstheme="minorHAnsi"/>
          <w:lang w:eastAsia="zh-CN"/>
        </w:rPr>
        <w:t xml:space="preserve"> t</w:t>
      </w:r>
      <w:r w:rsidRPr="00651395">
        <w:rPr>
          <w:rFonts w:cstheme="minorHAnsi"/>
          <w:lang w:eastAsia="zh-CN"/>
        </w:rPr>
        <w:t>he data is collected and collated in an accurate and regular manner across varied state like instances or even variances due to weather or traffic patterns</w:t>
      </w:r>
      <w:r w:rsidR="00786232">
        <w:rPr>
          <w:rFonts w:cstheme="minorHAnsi"/>
          <w:lang w:eastAsia="zh-CN"/>
        </w:rPr>
        <w:t>, s</w:t>
      </w:r>
      <w:r w:rsidRPr="00786232">
        <w:rPr>
          <w:rFonts w:cstheme="minorHAnsi"/>
          <w:lang w:eastAsia="zh-CN"/>
        </w:rPr>
        <w:t>treetlights that Respond to Their Environment, Instantly Boosting Safety and Efficiency by Adjusting Brightness</w:t>
      </w:r>
      <w:r w:rsidR="00786232">
        <w:rPr>
          <w:rFonts w:cstheme="minorHAnsi"/>
          <w:lang w:eastAsia="zh-CN"/>
        </w:rPr>
        <w:t xml:space="preserve">. </w:t>
      </w:r>
      <w:r w:rsidRPr="00786232">
        <w:rPr>
          <w:rFonts w:cstheme="minorHAnsi"/>
          <w:lang w:eastAsia="zh-CN"/>
        </w:rPr>
        <w:t xml:space="preserve">Through </w:t>
      </w:r>
      <w:r w:rsidR="00786232" w:rsidRPr="00786232">
        <w:rPr>
          <w:rFonts w:cstheme="minorHAnsi"/>
          <w:lang w:eastAsia="zh-CN"/>
        </w:rPr>
        <w:t>consolidating</w:t>
      </w:r>
      <w:r w:rsidRPr="00786232">
        <w:rPr>
          <w:rFonts w:cstheme="minorHAnsi"/>
          <w:lang w:eastAsia="zh-CN"/>
        </w:rPr>
        <w:t xml:space="preserve"> renewable energy sources (solar + wind), and low-power designs with intelligent power management approaches.</w:t>
      </w:r>
    </w:p>
    <w:p w14:paraId="35539818" w14:textId="77777777" w:rsidR="005815F8" w:rsidRPr="00C046A0" w:rsidRDefault="005815F8" w:rsidP="00264F96">
      <w:pPr>
        <w:pStyle w:val="ListParagraph"/>
        <w:numPr>
          <w:ilvl w:val="0"/>
          <w:numId w:val="0"/>
        </w:numPr>
        <w:ind w:left="1440"/>
        <w:jc w:val="both"/>
        <w:rPr>
          <w:rFonts w:cstheme="minorHAnsi"/>
          <w:szCs w:val="20"/>
          <w:lang w:eastAsia="zh-CN"/>
        </w:rPr>
      </w:pPr>
      <w:r w:rsidRPr="00C046A0">
        <w:rPr>
          <w:rFonts w:eastAsia="Tahoma" w:cstheme="minorHAnsi"/>
          <w:szCs w:val="20"/>
          <w:lang w:eastAsia="zh-CN"/>
        </w:rPr>
        <w:t>Key Considerations in Hardware Setup</w:t>
      </w:r>
    </w:p>
    <w:p w14:paraId="1C459911" w14:textId="239C1162" w:rsidR="00986F3A" w:rsidRPr="00C046A0" w:rsidRDefault="00986F3A" w:rsidP="00A37C01">
      <w:pPr>
        <w:pStyle w:val="ListParagraph"/>
        <w:numPr>
          <w:ilvl w:val="0"/>
          <w:numId w:val="0"/>
        </w:numPr>
        <w:ind w:left="1440"/>
        <w:jc w:val="both"/>
        <w:rPr>
          <w:rFonts w:cstheme="minorHAnsi"/>
          <w:szCs w:val="20"/>
          <w:lang w:eastAsia="zh-CN"/>
        </w:rPr>
      </w:pPr>
      <w:r w:rsidRPr="00C046A0">
        <w:rPr>
          <w:rFonts w:cstheme="minorHAnsi"/>
          <w:szCs w:val="20"/>
          <w:lang w:eastAsia="zh-CN"/>
        </w:rPr>
        <w:t>Sensor Placements and Their Orientation</w:t>
      </w:r>
    </w:p>
    <w:p w14:paraId="6FB2102E" w14:textId="6AB8325E" w:rsidR="00986F3A" w:rsidRPr="00C046A0" w:rsidRDefault="00986F3A" w:rsidP="00264F96">
      <w:pPr>
        <w:pStyle w:val="ListParagraph"/>
        <w:numPr>
          <w:ilvl w:val="0"/>
          <w:numId w:val="0"/>
        </w:numPr>
        <w:ind w:left="1440"/>
        <w:jc w:val="both"/>
        <w:rPr>
          <w:rFonts w:cstheme="minorHAnsi"/>
          <w:szCs w:val="20"/>
          <w:lang w:eastAsia="zh-CN"/>
        </w:rPr>
      </w:pPr>
      <w:r w:rsidRPr="00C046A0">
        <w:rPr>
          <w:rFonts w:cstheme="minorHAnsi"/>
          <w:szCs w:val="20"/>
          <w:lang w:eastAsia="zh-CN"/>
        </w:rPr>
        <w:t xml:space="preserve">How the system </w:t>
      </w:r>
      <w:r w:rsidR="005815F8" w:rsidRPr="00C046A0">
        <w:rPr>
          <w:rFonts w:cstheme="minorHAnsi"/>
          <w:szCs w:val="20"/>
          <w:lang w:eastAsia="zh-CN"/>
        </w:rPr>
        <w:t>works</w:t>
      </w:r>
      <w:r w:rsidRPr="00C046A0">
        <w:rPr>
          <w:rFonts w:cstheme="minorHAnsi"/>
          <w:szCs w:val="20"/>
          <w:lang w:eastAsia="zh-CN"/>
        </w:rPr>
        <w:t xml:space="preserve"> is so critical to its overall success </w:t>
      </w:r>
      <w:r w:rsidR="00A37C01" w:rsidRPr="00C046A0">
        <w:rPr>
          <w:rFonts w:cstheme="minorHAnsi"/>
          <w:szCs w:val="20"/>
          <w:lang w:eastAsia="zh-CN"/>
        </w:rPr>
        <w:t>depending</w:t>
      </w:r>
      <w:r w:rsidRPr="00C046A0">
        <w:rPr>
          <w:rFonts w:cstheme="minorHAnsi"/>
          <w:szCs w:val="20"/>
          <w:lang w:eastAsia="zh-CN"/>
        </w:rPr>
        <w:t xml:space="preserve"> on where the sensors are placed to avoid interference without getting in the way.</w:t>
      </w:r>
    </w:p>
    <w:p w14:paraId="1D23B0B8" w14:textId="608FDA2A" w:rsidR="00986F3A" w:rsidRPr="00C046A0" w:rsidRDefault="00986F3A" w:rsidP="00264F96">
      <w:pPr>
        <w:pStyle w:val="ListParagraph"/>
        <w:numPr>
          <w:ilvl w:val="0"/>
          <w:numId w:val="27"/>
        </w:numPr>
        <w:jc w:val="both"/>
        <w:rPr>
          <w:rFonts w:cstheme="minorHAnsi"/>
          <w:szCs w:val="20"/>
          <w:lang w:eastAsia="zh-CN"/>
        </w:rPr>
      </w:pPr>
      <w:r w:rsidRPr="00C046A0">
        <w:rPr>
          <w:rFonts w:cstheme="minorHAnsi"/>
          <w:szCs w:val="20"/>
          <w:lang w:eastAsia="zh-CN"/>
        </w:rPr>
        <w:t xml:space="preserve">Ultrasonic Sensors located to detect pedestrian or vehicle proximity on roads, </w:t>
      </w:r>
      <w:r w:rsidR="00166020" w:rsidRPr="00C046A0">
        <w:rPr>
          <w:rFonts w:cstheme="minorHAnsi"/>
          <w:szCs w:val="20"/>
          <w:lang w:eastAsia="zh-CN"/>
        </w:rPr>
        <w:t>pathways,</w:t>
      </w:r>
      <w:r w:rsidRPr="00C046A0">
        <w:rPr>
          <w:rFonts w:cstheme="minorHAnsi"/>
          <w:szCs w:val="20"/>
          <w:lang w:eastAsia="zh-CN"/>
        </w:rPr>
        <w:t xml:space="preserve"> or parking lot. </w:t>
      </w:r>
    </w:p>
    <w:p w14:paraId="7D3F4DFE" w14:textId="3C50D18C" w:rsidR="00986F3A" w:rsidRPr="00C046A0" w:rsidRDefault="00986F3A" w:rsidP="00264F96">
      <w:pPr>
        <w:pStyle w:val="ListParagraph"/>
        <w:numPr>
          <w:ilvl w:val="0"/>
          <w:numId w:val="27"/>
        </w:numPr>
        <w:jc w:val="both"/>
        <w:rPr>
          <w:rFonts w:cstheme="minorHAnsi"/>
          <w:szCs w:val="20"/>
          <w:lang w:eastAsia="zh-CN"/>
        </w:rPr>
      </w:pPr>
      <w:r w:rsidRPr="00C046A0">
        <w:rPr>
          <w:rFonts w:cstheme="minorHAnsi"/>
          <w:szCs w:val="20"/>
          <w:lang w:eastAsia="zh-CN"/>
        </w:rPr>
        <w:t>PIR Sensors are pointing to catch movement zones in an effective way</w:t>
      </w:r>
      <w:r w:rsidR="00A12225" w:rsidRPr="00C046A0">
        <w:rPr>
          <w:rFonts w:cstheme="minorHAnsi"/>
          <w:szCs w:val="20"/>
          <w:lang w:eastAsia="zh-CN"/>
        </w:rPr>
        <w:t>.</w:t>
      </w:r>
    </w:p>
    <w:p w14:paraId="00A01099" w14:textId="21AF5EAD" w:rsidR="00986F3A" w:rsidRPr="00C046A0" w:rsidRDefault="00986F3A" w:rsidP="00264F96">
      <w:pPr>
        <w:pStyle w:val="ListParagraph"/>
        <w:numPr>
          <w:ilvl w:val="0"/>
          <w:numId w:val="27"/>
        </w:numPr>
        <w:jc w:val="both"/>
        <w:rPr>
          <w:rFonts w:cstheme="minorHAnsi"/>
          <w:szCs w:val="20"/>
          <w:lang w:eastAsia="zh-CN"/>
        </w:rPr>
      </w:pPr>
      <w:r w:rsidRPr="00C046A0">
        <w:rPr>
          <w:rFonts w:cstheme="minorHAnsi"/>
          <w:szCs w:val="20"/>
          <w:lang w:eastAsia="zh-CN"/>
        </w:rPr>
        <w:t xml:space="preserve">Laser sensors need to </w:t>
      </w:r>
      <w:proofErr w:type="gramStart"/>
      <w:r w:rsidRPr="00C046A0">
        <w:rPr>
          <w:rFonts w:cstheme="minorHAnsi"/>
          <w:szCs w:val="20"/>
          <w:lang w:eastAsia="zh-CN"/>
        </w:rPr>
        <w:t xml:space="preserve">be </w:t>
      </w:r>
      <w:r w:rsidR="005815F8" w:rsidRPr="00C046A0">
        <w:rPr>
          <w:rFonts w:cstheme="minorHAnsi"/>
          <w:szCs w:val="20"/>
          <w:lang w:eastAsia="zh-CN"/>
        </w:rPr>
        <w:t>calibrated</w:t>
      </w:r>
      <w:proofErr w:type="gramEnd"/>
      <w:r w:rsidR="005815F8" w:rsidRPr="00C046A0">
        <w:rPr>
          <w:rFonts w:cstheme="minorHAnsi"/>
          <w:szCs w:val="20"/>
          <w:lang w:eastAsia="zh-CN"/>
        </w:rPr>
        <w:t>,</w:t>
      </w:r>
      <w:r w:rsidRPr="00C046A0">
        <w:rPr>
          <w:rFonts w:cstheme="minorHAnsi"/>
          <w:szCs w:val="20"/>
          <w:lang w:eastAsia="zh-CN"/>
        </w:rPr>
        <w:t xml:space="preserve"> and they must be in alignment to operate accurately distance wise. They </w:t>
      </w:r>
      <w:proofErr w:type="gramStart"/>
      <w:r w:rsidRPr="00C046A0">
        <w:rPr>
          <w:rFonts w:cstheme="minorHAnsi"/>
          <w:szCs w:val="20"/>
          <w:lang w:eastAsia="zh-CN"/>
        </w:rPr>
        <w:t>are often sold</w:t>
      </w:r>
      <w:proofErr w:type="gramEnd"/>
      <w:r w:rsidRPr="00C046A0">
        <w:rPr>
          <w:rFonts w:cstheme="minorHAnsi"/>
          <w:szCs w:val="20"/>
          <w:lang w:eastAsia="zh-CN"/>
        </w:rPr>
        <w:t xml:space="preserve"> as a package which includes environmental protectors to avoid </w:t>
      </w:r>
      <w:r w:rsidR="005815F8" w:rsidRPr="00C046A0">
        <w:rPr>
          <w:rFonts w:cstheme="minorHAnsi"/>
          <w:szCs w:val="20"/>
          <w:lang w:eastAsia="zh-CN"/>
        </w:rPr>
        <w:t>misalignment</w:t>
      </w:r>
      <w:r w:rsidRPr="00C046A0">
        <w:rPr>
          <w:rFonts w:cstheme="minorHAnsi"/>
          <w:szCs w:val="20"/>
          <w:lang w:eastAsia="zh-CN"/>
        </w:rPr>
        <w:t xml:space="preserve"> impacting the installation.</w:t>
      </w:r>
    </w:p>
    <w:p w14:paraId="17A972DC" w14:textId="3D8A1123" w:rsidR="00986F3A" w:rsidRPr="00C046A0" w:rsidRDefault="00986F3A" w:rsidP="00264F96">
      <w:pPr>
        <w:pStyle w:val="ListParagraph"/>
        <w:numPr>
          <w:ilvl w:val="0"/>
          <w:numId w:val="27"/>
        </w:numPr>
        <w:jc w:val="both"/>
        <w:rPr>
          <w:rFonts w:cstheme="minorHAnsi"/>
          <w:szCs w:val="20"/>
          <w:lang w:eastAsia="zh-CN"/>
        </w:rPr>
      </w:pPr>
      <w:r w:rsidRPr="00C046A0">
        <w:rPr>
          <w:rFonts w:cstheme="minorHAnsi"/>
          <w:szCs w:val="20"/>
          <w:lang w:eastAsia="zh-CN"/>
        </w:rPr>
        <w:t xml:space="preserve">Radar Sensors (mounted in high visibility areas for penetration </w:t>
      </w:r>
      <w:r w:rsidR="00871707" w:rsidRPr="00C046A0">
        <w:rPr>
          <w:rFonts w:cstheme="minorHAnsi"/>
          <w:szCs w:val="20"/>
          <w:lang w:eastAsia="zh-CN"/>
        </w:rPr>
        <w:t>through</w:t>
      </w:r>
      <w:r w:rsidRPr="00C046A0">
        <w:rPr>
          <w:rFonts w:cstheme="minorHAnsi"/>
          <w:szCs w:val="20"/>
          <w:lang w:eastAsia="zh-CN"/>
        </w:rPr>
        <w:t xml:space="preserve"> obstructions) To further mitigat</w:t>
      </w:r>
      <w:r w:rsidR="00871707" w:rsidRPr="00C046A0">
        <w:rPr>
          <w:rFonts w:cstheme="minorHAnsi"/>
          <w:szCs w:val="20"/>
          <w:lang w:eastAsia="zh-CN"/>
        </w:rPr>
        <w:t>e</w:t>
      </w:r>
      <w:r w:rsidRPr="00C046A0">
        <w:rPr>
          <w:rFonts w:cstheme="minorHAnsi"/>
          <w:szCs w:val="20"/>
          <w:lang w:eastAsia="zh-CN"/>
        </w:rPr>
        <w:t xml:space="preserve"> the effect of poor visibility in terms of detection reliability.</w:t>
      </w:r>
    </w:p>
    <w:p w14:paraId="5AA81B04" w14:textId="77777777" w:rsidR="00986F3A" w:rsidRPr="00C046A0" w:rsidRDefault="00986F3A" w:rsidP="00264F96">
      <w:pPr>
        <w:pStyle w:val="ListParagraph"/>
        <w:numPr>
          <w:ilvl w:val="0"/>
          <w:numId w:val="29"/>
        </w:numPr>
        <w:ind w:left="1418"/>
        <w:jc w:val="both"/>
        <w:rPr>
          <w:rFonts w:cstheme="minorHAnsi"/>
          <w:szCs w:val="20"/>
          <w:lang w:eastAsia="zh-CN"/>
        </w:rPr>
      </w:pPr>
      <w:r w:rsidRPr="00C046A0">
        <w:rPr>
          <w:rFonts w:cstheme="minorHAnsi"/>
          <w:szCs w:val="20"/>
          <w:lang w:eastAsia="zh-CN"/>
        </w:rPr>
        <w:t>Microcontroller Integration:</w:t>
      </w:r>
    </w:p>
    <w:p w14:paraId="166E35B8" w14:textId="07EBD8F2" w:rsidR="00986F3A" w:rsidRPr="009C7A3F" w:rsidRDefault="00986F3A" w:rsidP="009C7A3F">
      <w:pPr>
        <w:pStyle w:val="ListParagraph"/>
        <w:numPr>
          <w:ilvl w:val="0"/>
          <w:numId w:val="0"/>
        </w:numPr>
        <w:ind w:left="1418"/>
        <w:jc w:val="both"/>
        <w:rPr>
          <w:rFonts w:cstheme="minorHAnsi"/>
          <w:szCs w:val="20"/>
          <w:lang w:eastAsia="zh-CN"/>
        </w:rPr>
      </w:pPr>
      <w:r w:rsidRPr="00C046A0">
        <w:rPr>
          <w:rFonts w:cstheme="minorHAnsi"/>
          <w:szCs w:val="20"/>
          <w:lang w:eastAsia="zh-CN"/>
        </w:rPr>
        <w:t>The ESP32, as noted above serves as the heartbeat of our little IoT brain; it also integrates in data from all physical sensors and micropower for chain power distribution as well as remotely controlling the operating state of streetlights. This integration works as follows</w:t>
      </w:r>
      <w:r w:rsidR="009C7A3F">
        <w:rPr>
          <w:rFonts w:cstheme="minorHAnsi"/>
          <w:szCs w:val="20"/>
          <w:lang w:eastAsia="zh-CN"/>
        </w:rPr>
        <w:t xml:space="preserve"> </w:t>
      </w:r>
      <w:r w:rsidRPr="00AF6483">
        <w:rPr>
          <w:rFonts w:cstheme="minorHAnsi"/>
          <w:szCs w:val="20"/>
          <w:lang w:eastAsia="zh-CN"/>
        </w:rPr>
        <w:t xml:space="preserve">Connecting the sensors by either connecting their I/O pin or via UART </w:t>
      </w:r>
      <w:r w:rsidR="005815F8" w:rsidRPr="00AF6483">
        <w:rPr>
          <w:rFonts w:cstheme="minorHAnsi"/>
          <w:szCs w:val="20"/>
          <w:lang w:eastAsia="zh-CN"/>
        </w:rPr>
        <w:t>communique modes</w:t>
      </w:r>
      <w:r w:rsidR="009C7A3F">
        <w:rPr>
          <w:rFonts w:cstheme="minorHAnsi"/>
          <w:szCs w:val="20"/>
          <w:lang w:eastAsia="zh-CN"/>
        </w:rPr>
        <w:t>, e</w:t>
      </w:r>
      <w:r w:rsidRPr="009C7A3F">
        <w:rPr>
          <w:rFonts w:cstheme="minorHAnsi"/>
          <w:szCs w:val="20"/>
          <w:lang w:eastAsia="zh-CN"/>
        </w:rPr>
        <w:t xml:space="preserve">nforced power wiring with proper voltage regulation to avoid </w:t>
      </w:r>
      <w:r w:rsidR="00166020" w:rsidRPr="009C7A3F">
        <w:rPr>
          <w:rFonts w:cstheme="minorHAnsi"/>
          <w:szCs w:val="20"/>
          <w:lang w:eastAsia="zh-CN"/>
        </w:rPr>
        <w:t>surges.</w:t>
      </w:r>
    </w:p>
    <w:p w14:paraId="7E61F170" w14:textId="77777777" w:rsidR="006F5E5C" w:rsidRPr="00C046A0" w:rsidRDefault="00986F3A" w:rsidP="00264F96">
      <w:pPr>
        <w:pStyle w:val="ListParagraph"/>
        <w:numPr>
          <w:ilvl w:val="0"/>
          <w:numId w:val="30"/>
        </w:numPr>
        <w:ind w:left="1560" w:hanging="426"/>
        <w:jc w:val="both"/>
        <w:rPr>
          <w:rFonts w:cstheme="minorHAnsi"/>
          <w:szCs w:val="20"/>
          <w:lang w:eastAsia="zh-CN"/>
        </w:rPr>
      </w:pPr>
      <w:r w:rsidRPr="00C046A0">
        <w:rPr>
          <w:rFonts w:cstheme="minorHAnsi"/>
          <w:szCs w:val="20"/>
          <w:lang w:eastAsia="zh-CN"/>
        </w:rPr>
        <w:lastRenderedPageBreak/>
        <w:t>Setting up the Foundation for Future Phases</w:t>
      </w:r>
    </w:p>
    <w:p w14:paraId="0E6E29EB" w14:textId="24A930E2" w:rsidR="00341FB3" w:rsidRPr="00341FB3" w:rsidRDefault="00986F3A" w:rsidP="00341FB3">
      <w:pPr>
        <w:pStyle w:val="ListParagraph"/>
        <w:numPr>
          <w:ilvl w:val="0"/>
          <w:numId w:val="0"/>
        </w:numPr>
        <w:ind w:left="1560"/>
        <w:jc w:val="both"/>
        <w:rPr>
          <w:rFonts w:cstheme="minorHAnsi"/>
          <w:szCs w:val="20"/>
          <w:lang w:eastAsia="zh-CN"/>
        </w:rPr>
      </w:pPr>
      <w:r w:rsidRPr="00C046A0">
        <w:rPr>
          <w:rFonts w:cstheme="minorHAnsi"/>
          <w:szCs w:val="20"/>
          <w:lang w:eastAsia="zh-CN"/>
        </w:rPr>
        <w:t>The hardware setup is not a stand-alone task but part of a broader strategy inclusive of implementation. Implementing that sensors are placed right and powered up with rugged connection the root for makeable best practice as follows by</w:t>
      </w:r>
      <w:r w:rsidR="004F135B">
        <w:rPr>
          <w:rFonts w:cstheme="minorHAnsi"/>
          <w:szCs w:val="20"/>
          <w:lang w:eastAsia="zh-CN"/>
        </w:rPr>
        <w:t xml:space="preserve"> </w:t>
      </w:r>
      <w:r w:rsidRPr="004F135B">
        <w:rPr>
          <w:rFonts w:cstheme="minorHAnsi"/>
          <w:szCs w:val="20"/>
          <w:lang w:eastAsia="zh-CN"/>
        </w:rPr>
        <w:t xml:space="preserve">the reliability of hardware ensures that software can concentrate on processing neat and accurate data, in turn reducing errors to streetlight </w:t>
      </w:r>
      <w:r w:rsidR="00166020" w:rsidRPr="004F135B">
        <w:rPr>
          <w:rFonts w:cstheme="minorHAnsi"/>
          <w:szCs w:val="20"/>
          <w:lang w:eastAsia="zh-CN"/>
        </w:rPr>
        <w:t>adjustments</w:t>
      </w:r>
      <w:r w:rsidR="004F135B">
        <w:rPr>
          <w:rFonts w:cstheme="minorHAnsi"/>
          <w:szCs w:val="20"/>
          <w:lang w:eastAsia="zh-CN"/>
        </w:rPr>
        <w:t>, t</w:t>
      </w:r>
      <w:r w:rsidRPr="004F135B">
        <w:rPr>
          <w:rFonts w:cstheme="minorHAnsi"/>
          <w:szCs w:val="20"/>
          <w:lang w:eastAsia="zh-CN"/>
        </w:rPr>
        <w:t xml:space="preserve">esting and </w:t>
      </w:r>
      <w:r w:rsidR="00A37C01">
        <w:rPr>
          <w:rFonts w:cstheme="minorHAnsi"/>
          <w:szCs w:val="20"/>
          <w:lang w:eastAsia="zh-CN"/>
        </w:rPr>
        <w:t>a</w:t>
      </w:r>
      <w:r w:rsidRPr="004F135B">
        <w:rPr>
          <w:rFonts w:cstheme="minorHAnsi"/>
          <w:szCs w:val="20"/>
          <w:lang w:eastAsia="zh-CN"/>
        </w:rPr>
        <w:t xml:space="preserve"> good hardware setup allows developers to tweak the sensitivity and range sensors in and out quickly during calibration.</w:t>
      </w:r>
      <w:r w:rsidR="00A37C01">
        <w:rPr>
          <w:rFonts w:cstheme="minorHAnsi"/>
          <w:szCs w:val="20"/>
          <w:lang w:eastAsia="zh-CN"/>
        </w:rPr>
        <w:t xml:space="preserve"> </w:t>
      </w:r>
      <w:r w:rsidRPr="004F135B">
        <w:rPr>
          <w:rFonts w:cstheme="minorHAnsi"/>
          <w:szCs w:val="20"/>
          <w:lang w:eastAsia="zh-CN"/>
        </w:rPr>
        <w:t xml:space="preserve">The modular hardware design means adding in new sensors, or new communication protocol would be </w:t>
      </w:r>
      <w:r w:rsidR="00166020" w:rsidRPr="004F135B">
        <w:rPr>
          <w:rFonts w:cstheme="minorHAnsi"/>
          <w:szCs w:val="20"/>
          <w:lang w:eastAsia="zh-CN"/>
        </w:rPr>
        <w:t>easy</w:t>
      </w:r>
      <w:r w:rsidRPr="004F135B">
        <w:rPr>
          <w:rFonts w:cstheme="minorHAnsi"/>
          <w:szCs w:val="20"/>
          <w:lang w:eastAsia="zh-CN"/>
        </w:rPr>
        <w:t xml:space="preserve"> </w:t>
      </w:r>
      <w:r w:rsidR="00A37C01" w:rsidRPr="004F135B">
        <w:rPr>
          <w:rFonts w:cstheme="minorHAnsi"/>
          <w:szCs w:val="20"/>
          <w:lang w:eastAsia="zh-CN"/>
        </w:rPr>
        <w:t>in</w:t>
      </w:r>
      <w:r w:rsidRPr="004F135B">
        <w:rPr>
          <w:rFonts w:cstheme="minorHAnsi"/>
          <w:szCs w:val="20"/>
          <w:lang w:eastAsia="zh-CN"/>
        </w:rPr>
        <w:t xml:space="preserve"> the future.</w:t>
      </w:r>
    </w:p>
    <w:p w14:paraId="28E06D8D" w14:textId="03381413" w:rsidR="00986F3A" w:rsidRPr="006D3568" w:rsidRDefault="00986F3A" w:rsidP="00341FB3">
      <w:pPr>
        <w:pStyle w:val="ListParagraph"/>
        <w:numPr>
          <w:ilvl w:val="0"/>
          <w:numId w:val="33"/>
        </w:numPr>
        <w:ind w:left="1560" w:hanging="426"/>
        <w:jc w:val="both"/>
        <w:rPr>
          <w:rFonts w:cstheme="minorHAnsi"/>
          <w:szCs w:val="20"/>
          <w:lang w:eastAsia="zh-CN"/>
        </w:rPr>
      </w:pPr>
      <w:r w:rsidRPr="00C046A0">
        <w:rPr>
          <w:rFonts w:cstheme="minorHAnsi"/>
          <w:szCs w:val="20"/>
          <w:lang w:eastAsia="zh-CN"/>
        </w:rPr>
        <w:t xml:space="preserve">Implementations </w:t>
      </w:r>
      <w:r w:rsidR="006F01FB" w:rsidRPr="00C046A0">
        <w:rPr>
          <w:rFonts w:cstheme="minorHAnsi"/>
          <w:szCs w:val="20"/>
          <w:lang w:eastAsia="zh-CN"/>
        </w:rPr>
        <w:t>Strategies f</w:t>
      </w:r>
      <w:r w:rsidRPr="00C046A0">
        <w:rPr>
          <w:rFonts w:cstheme="minorHAnsi"/>
          <w:szCs w:val="20"/>
          <w:lang w:eastAsia="zh-CN"/>
        </w:rPr>
        <w:t xml:space="preserve">or </w:t>
      </w:r>
      <w:r w:rsidR="006F01FB" w:rsidRPr="00C046A0">
        <w:rPr>
          <w:rFonts w:cstheme="minorHAnsi"/>
          <w:szCs w:val="20"/>
          <w:lang w:eastAsia="zh-CN"/>
        </w:rPr>
        <w:t>Optimal</w:t>
      </w:r>
      <w:r w:rsidRPr="00C046A0">
        <w:rPr>
          <w:rFonts w:cstheme="minorHAnsi"/>
          <w:szCs w:val="20"/>
          <w:lang w:eastAsia="zh-CN"/>
        </w:rPr>
        <w:t xml:space="preserve"> </w:t>
      </w:r>
      <w:r w:rsidR="006A1C8C" w:rsidRPr="00C046A0">
        <w:rPr>
          <w:rFonts w:cstheme="minorHAnsi"/>
          <w:szCs w:val="20"/>
          <w:lang w:eastAsia="zh-CN"/>
        </w:rPr>
        <w:t>Hardware</w:t>
      </w:r>
      <w:r w:rsidRPr="00C046A0">
        <w:rPr>
          <w:rFonts w:cstheme="minorHAnsi"/>
          <w:szCs w:val="20"/>
          <w:lang w:eastAsia="zh-CN"/>
        </w:rPr>
        <w:t xml:space="preserve"> Setup</w:t>
      </w:r>
      <w:r w:rsidR="006D3568">
        <w:rPr>
          <w:rFonts w:cstheme="minorHAnsi"/>
          <w:szCs w:val="20"/>
          <w:lang w:eastAsia="zh-CN"/>
        </w:rPr>
        <w:t>:</w:t>
      </w:r>
      <w:r w:rsidRPr="006D3568">
        <w:rPr>
          <w:rFonts w:cstheme="minorHAnsi"/>
          <w:lang w:eastAsia="zh-CN"/>
        </w:rPr>
        <w:t xml:space="preserve"> The hardware </w:t>
      </w:r>
      <w:r w:rsidR="006A1C8C" w:rsidRPr="006D3568">
        <w:rPr>
          <w:rFonts w:cstheme="minorHAnsi"/>
          <w:lang w:eastAsia="zh-CN"/>
        </w:rPr>
        <w:t>must</w:t>
      </w:r>
      <w:r w:rsidRPr="006D3568">
        <w:rPr>
          <w:rFonts w:cstheme="minorHAnsi"/>
          <w:lang w:eastAsia="zh-CN"/>
        </w:rPr>
        <w:t xml:space="preserve"> be weather-proofed and exposed to </w:t>
      </w:r>
      <w:r w:rsidR="006D3568" w:rsidRPr="006D3568">
        <w:rPr>
          <w:rFonts w:cstheme="minorHAnsi"/>
          <w:lang w:eastAsia="zh-CN"/>
        </w:rPr>
        <w:t>a different</w:t>
      </w:r>
      <w:r w:rsidRPr="006D3568">
        <w:rPr>
          <w:rFonts w:cstheme="minorHAnsi"/>
          <w:lang w:eastAsia="zh-CN"/>
        </w:rPr>
        <w:t xml:space="preserve"> testing environment to make sure that it can last as long as it should and continue performing at the same level. Radar sensors are typically encased in durable substances that resist wet and / or humid conditions.</w:t>
      </w:r>
      <w:r w:rsidR="006D3568">
        <w:rPr>
          <w:rFonts w:cstheme="minorHAnsi"/>
          <w:lang w:eastAsia="zh-CN"/>
        </w:rPr>
        <w:t xml:space="preserve"> </w:t>
      </w:r>
      <w:r w:rsidRPr="006D3568">
        <w:rPr>
          <w:rFonts w:cstheme="minorHAnsi"/>
          <w:lang w:eastAsia="zh-CN"/>
        </w:rPr>
        <w:t xml:space="preserve">Mitigation of Interference- Use of proper grounding and shielding are achieved with the purpose of avoiding electromagnetic </w:t>
      </w:r>
      <w:r w:rsidR="006F01FB" w:rsidRPr="006D3568">
        <w:rPr>
          <w:rFonts w:cstheme="minorHAnsi"/>
          <w:lang w:eastAsia="zh-CN"/>
        </w:rPr>
        <w:t>interfere</w:t>
      </w:r>
      <w:r w:rsidRPr="006D3568">
        <w:rPr>
          <w:rFonts w:cstheme="minorHAnsi"/>
          <w:lang w:eastAsia="zh-CN"/>
        </w:rPr>
        <w:t xml:space="preserve"> from contaminating sensor signals or even worse wreaking havoc with Unconventional operations on the microcontroller.</w:t>
      </w:r>
      <w:r w:rsidR="006D3568">
        <w:rPr>
          <w:rFonts w:cstheme="minorHAnsi"/>
          <w:lang w:eastAsia="zh-CN"/>
        </w:rPr>
        <w:t xml:space="preserve"> </w:t>
      </w:r>
      <w:r w:rsidRPr="006D3568">
        <w:rPr>
          <w:rFonts w:cstheme="minorHAnsi"/>
          <w:lang w:eastAsia="zh-CN"/>
        </w:rPr>
        <w:t>Maintenance approachability: Components go as to be maintained and broken easily hence using modular mount for sensors or having easily accessible wiring.</w:t>
      </w:r>
    </w:p>
    <w:p w14:paraId="44D795C9" w14:textId="657587FD" w:rsidR="00986F3A" w:rsidRDefault="006F01FB" w:rsidP="00264F96">
      <w:pPr>
        <w:ind w:left="1276" w:hanging="256"/>
        <w:jc w:val="both"/>
        <w:rPr>
          <w:rFonts w:cstheme="minorHAnsi"/>
          <w:lang w:eastAsia="zh-CN"/>
        </w:rPr>
      </w:pPr>
      <w:r w:rsidRPr="00C046A0">
        <w:rPr>
          <w:rFonts w:cstheme="minorHAnsi"/>
          <w:lang w:eastAsia="zh-CN"/>
        </w:rPr>
        <w:t xml:space="preserve">    </w:t>
      </w:r>
      <w:r w:rsidR="00986F3A" w:rsidRPr="00C046A0">
        <w:rPr>
          <w:rFonts w:cstheme="minorHAnsi"/>
          <w:lang w:eastAsia="zh-CN"/>
        </w:rPr>
        <w:t>This is not to say that the hardware setup process is simply a matter of components assembly</w:t>
      </w:r>
      <w:r w:rsidR="004E470D" w:rsidRPr="00C046A0">
        <w:rPr>
          <w:rFonts w:cstheme="minorHAnsi"/>
          <w:lang w:eastAsia="zh-CN"/>
        </w:rPr>
        <w:t xml:space="preserve">, </w:t>
      </w:r>
      <w:r w:rsidR="00986F3A" w:rsidRPr="00C046A0">
        <w:rPr>
          <w:rFonts w:cstheme="minorHAnsi"/>
          <w:lang w:eastAsia="zh-CN"/>
        </w:rPr>
        <w:t xml:space="preserve">this </w:t>
      </w:r>
      <w:r w:rsidR="00166020" w:rsidRPr="00C046A0">
        <w:rPr>
          <w:rFonts w:cstheme="minorHAnsi"/>
          <w:lang w:eastAsia="zh-CN"/>
        </w:rPr>
        <w:t>revolves</w:t>
      </w:r>
      <w:r w:rsidR="00986F3A" w:rsidRPr="00C046A0">
        <w:rPr>
          <w:rFonts w:cstheme="minorHAnsi"/>
          <w:lang w:eastAsia="zh-CN"/>
        </w:rPr>
        <w:t xml:space="preserve"> in and is </w:t>
      </w:r>
      <w:r w:rsidRPr="00C046A0">
        <w:rPr>
          <w:rFonts w:cstheme="minorHAnsi"/>
          <w:lang w:eastAsia="zh-CN"/>
        </w:rPr>
        <w:t>related</w:t>
      </w:r>
      <w:r w:rsidR="00986F3A" w:rsidRPr="00C046A0">
        <w:rPr>
          <w:rFonts w:cstheme="minorHAnsi"/>
          <w:lang w:eastAsia="zh-CN"/>
        </w:rPr>
        <w:t xml:space="preserve"> to building a robust, integrated system. Accurate sensor positioning objects, strong electrical interfaces and energy-directed setup make the hardware setup a precursor for stable and sustainable operation of the IoT-based smart lighting system. This phase embarks the following software development and testing phases, in that equilibrium all moving parts are ready for their role towards energy efficiency objectives, urban services infrastructures as well public safety. </w:t>
      </w:r>
    </w:p>
    <w:p w14:paraId="6511EF94" w14:textId="77777777" w:rsidR="00710BB9" w:rsidRDefault="0016281A" w:rsidP="00710BB9">
      <w:pPr>
        <w:keepNext/>
        <w:ind w:left="1276" w:hanging="256"/>
        <w:jc w:val="both"/>
      </w:pPr>
      <w:r>
        <w:rPr>
          <w:noProof/>
        </w:rPr>
        <w:drawing>
          <wp:inline distT="0" distB="0" distL="0" distR="0" wp14:anchorId="27DB3A88" wp14:editId="75F302BA">
            <wp:extent cx="2007294" cy="2676459"/>
            <wp:effectExtent l="8573" t="0" r="1587" b="1588"/>
            <wp:docPr id="11592207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6200000">
                      <a:off x="0" y="0"/>
                      <a:ext cx="2040252" cy="2720404"/>
                    </a:xfrm>
                    <a:prstGeom prst="rect">
                      <a:avLst/>
                    </a:prstGeom>
                    <a:noFill/>
                    <a:ln>
                      <a:noFill/>
                    </a:ln>
                  </pic:spPr>
                </pic:pic>
              </a:graphicData>
            </a:graphic>
          </wp:inline>
        </w:drawing>
      </w:r>
      <w:r w:rsidR="00763E5C" w:rsidRPr="00763E5C">
        <w:t xml:space="preserve"> </w:t>
      </w:r>
      <w:r w:rsidR="00763E5C">
        <w:rPr>
          <w:noProof/>
        </w:rPr>
        <w:drawing>
          <wp:inline distT="0" distB="0" distL="0" distR="0" wp14:anchorId="00D47FC0" wp14:editId="601DE54F">
            <wp:extent cx="2666365" cy="1999839"/>
            <wp:effectExtent l="0" t="0" r="635" b="635"/>
            <wp:docPr id="9953318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92530" cy="2019463"/>
                    </a:xfrm>
                    <a:prstGeom prst="rect">
                      <a:avLst/>
                    </a:prstGeom>
                    <a:noFill/>
                    <a:ln>
                      <a:noFill/>
                    </a:ln>
                  </pic:spPr>
                </pic:pic>
              </a:graphicData>
            </a:graphic>
          </wp:inline>
        </w:drawing>
      </w:r>
    </w:p>
    <w:p w14:paraId="55A011CC" w14:textId="27553651" w:rsidR="00970CDD" w:rsidRPr="00710BB9" w:rsidRDefault="00710BB9" w:rsidP="00710BB9">
      <w:pPr>
        <w:pStyle w:val="Caption"/>
      </w:pPr>
      <w:bookmarkStart w:id="44" w:name="_Toc184887150"/>
      <w:r w:rsidRPr="00710BB9">
        <w:t xml:space="preserve">Figure </w:t>
      </w:r>
      <w:r w:rsidRPr="00710BB9">
        <w:fldChar w:fldCharType="begin"/>
      </w:r>
      <w:r w:rsidRPr="00710BB9">
        <w:instrText xml:space="preserve"> SEQ Figure \* ARABIC </w:instrText>
      </w:r>
      <w:r w:rsidRPr="00710BB9">
        <w:fldChar w:fldCharType="separate"/>
      </w:r>
      <w:r w:rsidR="006C040E">
        <w:rPr>
          <w:noProof/>
        </w:rPr>
        <w:t>3</w:t>
      </w:r>
      <w:r w:rsidRPr="00710BB9">
        <w:fldChar w:fldCharType="end"/>
      </w:r>
      <w:r w:rsidRPr="00710BB9">
        <w:t>. Hardware Setup</w:t>
      </w:r>
      <w:bookmarkEnd w:id="44"/>
    </w:p>
    <w:p w14:paraId="0603E031" w14:textId="4F5254AD" w:rsidR="006F01FB" w:rsidRPr="00C046A0" w:rsidRDefault="00FD342F" w:rsidP="00264F96">
      <w:pPr>
        <w:pStyle w:val="Heading3"/>
        <w:jc w:val="both"/>
        <w:rPr>
          <w:rFonts w:cstheme="minorHAnsi"/>
          <w:szCs w:val="20"/>
          <w:lang w:eastAsia="zh-CN"/>
        </w:rPr>
      </w:pPr>
      <w:bookmarkStart w:id="45" w:name="_Toc184887130"/>
      <w:r w:rsidRPr="00C046A0">
        <w:rPr>
          <w:rFonts w:cstheme="minorHAnsi"/>
          <w:szCs w:val="20"/>
          <w:lang w:eastAsia="zh-CN"/>
        </w:rPr>
        <w:t>Sensor Integration and Configuration</w:t>
      </w:r>
      <w:bookmarkEnd w:id="45"/>
    </w:p>
    <w:p w14:paraId="3BCFDFE9" w14:textId="563EF111" w:rsidR="00FD342F" w:rsidRPr="00C046A0" w:rsidRDefault="00FD342F" w:rsidP="00264F96">
      <w:pPr>
        <w:jc w:val="both"/>
        <w:rPr>
          <w:rFonts w:cstheme="minorHAnsi"/>
          <w:lang w:eastAsia="zh-CN"/>
        </w:rPr>
      </w:pPr>
      <w:r w:rsidRPr="00C046A0">
        <w:rPr>
          <w:rFonts w:cstheme="minorHAnsi"/>
        </w:rPr>
        <w:t>The sensor integration and configuration phase are key steps of the IoT triggered smart lighting solution. It encompasses the picking and placement of sensors to get accurate readings and feedback all the way through connecting them into the ESP</w:t>
      </w:r>
      <w:r w:rsidR="007C7590" w:rsidRPr="00C046A0">
        <w:rPr>
          <w:rFonts w:cstheme="minorHAnsi"/>
        </w:rPr>
        <w:t>32</w:t>
      </w:r>
      <w:r w:rsidRPr="00C046A0">
        <w:rPr>
          <w:rFonts w:cstheme="minorHAnsi"/>
        </w:rPr>
        <w:t>, all the way to programming the microcontroller on what each sensor will do.</w:t>
      </w:r>
    </w:p>
    <w:p w14:paraId="318B8A6D" w14:textId="77777777" w:rsidR="002E0A0B" w:rsidRPr="00C046A0" w:rsidRDefault="00FD342F" w:rsidP="00264F96">
      <w:pPr>
        <w:jc w:val="both"/>
        <w:rPr>
          <w:rFonts w:cstheme="minorHAnsi"/>
        </w:rPr>
      </w:pPr>
      <w:r w:rsidRPr="00C046A0">
        <w:rPr>
          <w:rFonts w:cstheme="minorHAnsi"/>
        </w:rPr>
        <w:t>Type</w:t>
      </w:r>
      <w:r w:rsidR="006F5E5C" w:rsidRPr="00C046A0">
        <w:rPr>
          <w:rFonts w:cstheme="minorHAnsi"/>
        </w:rPr>
        <w:t xml:space="preserve">s </w:t>
      </w:r>
      <w:r w:rsidRPr="00C046A0">
        <w:rPr>
          <w:rFonts w:cstheme="minorHAnsi"/>
        </w:rPr>
        <w:t xml:space="preserve">of Sensors  </w:t>
      </w:r>
      <w:r w:rsidR="006F5E5C" w:rsidRPr="00C046A0">
        <w:rPr>
          <w:rFonts w:cstheme="minorHAnsi"/>
        </w:rPr>
        <w:t>and Their Roles</w:t>
      </w:r>
    </w:p>
    <w:p w14:paraId="0EA7B81F" w14:textId="307FCA95" w:rsidR="00FD342F" w:rsidRPr="00C046A0" w:rsidRDefault="00FD342F" w:rsidP="00264F96">
      <w:pPr>
        <w:jc w:val="both"/>
        <w:rPr>
          <w:rFonts w:cstheme="minorHAnsi"/>
        </w:rPr>
      </w:pPr>
      <w:r w:rsidRPr="00C046A0">
        <w:rPr>
          <w:rFonts w:cstheme="minorHAnsi"/>
        </w:rPr>
        <w:t>In the smart lighting system, the sensors are of different types each playing a specific role to make the system as capable as possible:</w:t>
      </w:r>
    </w:p>
    <w:p w14:paraId="534F2A4B" w14:textId="276012AF" w:rsidR="00FD342F" w:rsidRPr="00C046A0" w:rsidRDefault="00FD342F" w:rsidP="00264F96">
      <w:pPr>
        <w:pStyle w:val="ListParagraph"/>
        <w:numPr>
          <w:ilvl w:val="0"/>
          <w:numId w:val="33"/>
        </w:numPr>
        <w:ind w:left="1276"/>
        <w:jc w:val="both"/>
        <w:rPr>
          <w:rFonts w:cstheme="minorHAnsi"/>
          <w:szCs w:val="20"/>
        </w:rPr>
      </w:pPr>
      <w:r w:rsidRPr="00C046A0">
        <w:rPr>
          <w:rFonts w:cstheme="minorHAnsi"/>
          <w:szCs w:val="20"/>
        </w:rPr>
        <w:lastRenderedPageBreak/>
        <w:t xml:space="preserve">Ultrasonic sensor — detecting vehicles or pedestrians (proximity </w:t>
      </w:r>
      <w:r w:rsidR="002E0A0B" w:rsidRPr="00C046A0">
        <w:rPr>
          <w:rFonts w:cstheme="minorHAnsi"/>
          <w:szCs w:val="20"/>
        </w:rPr>
        <w:t>sensing</w:t>
      </w:r>
      <w:r w:rsidRPr="00C046A0">
        <w:rPr>
          <w:rFonts w:cstheme="minorHAnsi"/>
          <w:szCs w:val="20"/>
        </w:rPr>
        <w:t xml:space="preserve">) Ultrasonic sensors: emit </w:t>
      </w:r>
      <w:r w:rsidRPr="00E57BD9">
        <w:t>ultrasonic waves and measure the time of return while bouncing on object to give real-time distance data to Microcontroller. This data is critical for lighting streetlights where and when they need to be adjusted.</w:t>
      </w:r>
    </w:p>
    <w:p w14:paraId="1F165F75" w14:textId="77777777" w:rsidR="00FD342F" w:rsidRPr="00C046A0" w:rsidRDefault="00FD342F" w:rsidP="00264F96">
      <w:pPr>
        <w:pStyle w:val="ListParagraph"/>
        <w:numPr>
          <w:ilvl w:val="0"/>
          <w:numId w:val="33"/>
        </w:numPr>
        <w:ind w:left="1276"/>
        <w:jc w:val="both"/>
        <w:rPr>
          <w:rFonts w:cstheme="minorHAnsi"/>
          <w:szCs w:val="20"/>
        </w:rPr>
      </w:pPr>
      <w:r w:rsidRPr="00C046A0">
        <w:rPr>
          <w:rFonts w:cstheme="minorHAnsi"/>
          <w:szCs w:val="20"/>
        </w:rPr>
        <w:t>PIR Sensors – Passive Infrared (PIR) sensors are motion detectors that detect change in IR radiation.</w:t>
      </w:r>
    </w:p>
    <w:p w14:paraId="3858C7AC" w14:textId="77777777" w:rsidR="00FD342F" w:rsidRPr="00C046A0" w:rsidRDefault="00FD342F" w:rsidP="00A22C2B">
      <w:pPr>
        <w:pStyle w:val="ListParagraph"/>
        <w:numPr>
          <w:ilvl w:val="0"/>
          <w:numId w:val="0"/>
        </w:numPr>
        <w:ind w:left="1276"/>
        <w:jc w:val="both"/>
        <w:rPr>
          <w:rFonts w:cstheme="minorHAnsi"/>
          <w:szCs w:val="20"/>
        </w:rPr>
      </w:pPr>
      <w:r w:rsidRPr="00C046A0">
        <w:rPr>
          <w:rFonts w:cstheme="minorHAnsi"/>
          <w:szCs w:val="20"/>
        </w:rPr>
        <w:t>Such sensors are great for detecting moving things, in particular warm bodies (humans or animals). Normally one would decide where to put the PIR sensors so that building lighting could be dimmed to improve visibility and reduce glare in very large spaces.</w:t>
      </w:r>
    </w:p>
    <w:p w14:paraId="40F0E5DB" w14:textId="413C0841" w:rsidR="00FD342F" w:rsidRPr="00C046A0" w:rsidRDefault="00FD342F" w:rsidP="00264F96">
      <w:pPr>
        <w:pStyle w:val="ListParagraph"/>
        <w:numPr>
          <w:ilvl w:val="0"/>
          <w:numId w:val="33"/>
        </w:numPr>
        <w:ind w:left="1276"/>
        <w:jc w:val="both"/>
        <w:rPr>
          <w:rFonts w:cstheme="minorHAnsi"/>
          <w:szCs w:val="20"/>
        </w:rPr>
      </w:pPr>
      <w:r w:rsidRPr="00C046A0">
        <w:rPr>
          <w:rFonts w:cstheme="minorHAnsi"/>
          <w:szCs w:val="20"/>
        </w:rPr>
        <w:t xml:space="preserve">Laser Sensor: Those are laser sensors that measure the distance </w:t>
      </w:r>
      <w:r w:rsidR="002E0A0B" w:rsidRPr="00C046A0">
        <w:rPr>
          <w:rFonts w:cstheme="minorHAnsi"/>
          <w:szCs w:val="20"/>
        </w:rPr>
        <w:t>as</w:t>
      </w:r>
      <w:r w:rsidRPr="00C046A0">
        <w:rPr>
          <w:rFonts w:cstheme="minorHAnsi"/>
          <w:szCs w:val="20"/>
        </w:rPr>
        <w:t xml:space="preserve"> </w:t>
      </w:r>
      <w:r w:rsidR="002E0A0B" w:rsidRPr="00C046A0">
        <w:rPr>
          <w:rFonts w:cstheme="minorHAnsi"/>
          <w:szCs w:val="20"/>
        </w:rPr>
        <w:t>accurately</w:t>
      </w:r>
      <w:r w:rsidRPr="00C046A0">
        <w:rPr>
          <w:rFonts w:cstheme="minorHAnsi"/>
          <w:szCs w:val="20"/>
        </w:rPr>
        <w:t xml:space="preserve"> as possible. They are utilized in places where exact detection is required such as </w:t>
      </w:r>
      <w:r w:rsidR="00166020" w:rsidRPr="00C046A0">
        <w:rPr>
          <w:rFonts w:cstheme="minorHAnsi"/>
          <w:szCs w:val="20"/>
        </w:rPr>
        <w:t>intersections</w:t>
      </w:r>
      <w:r w:rsidRPr="00C046A0">
        <w:rPr>
          <w:rFonts w:cstheme="minorHAnsi"/>
          <w:szCs w:val="20"/>
        </w:rPr>
        <w:t xml:space="preserve"> or parking spots. Thanks to the laser sensors, target illumination can be issued more precisely where it is meant to be in order, thus saving energy.</w:t>
      </w:r>
    </w:p>
    <w:p w14:paraId="74AECA43" w14:textId="3F460C09" w:rsidR="00FD342F" w:rsidRPr="00C046A0" w:rsidRDefault="00FD342F" w:rsidP="00264F96">
      <w:pPr>
        <w:pStyle w:val="ListParagraph"/>
        <w:numPr>
          <w:ilvl w:val="0"/>
          <w:numId w:val="33"/>
        </w:numPr>
        <w:ind w:left="1276"/>
        <w:jc w:val="both"/>
        <w:rPr>
          <w:rFonts w:cstheme="minorHAnsi"/>
          <w:szCs w:val="20"/>
        </w:rPr>
      </w:pPr>
      <w:r w:rsidRPr="00C046A0">
        <w:rPr>
          <w:rFonts w:cstheme="minorHAnsi"/>
          <w:szCs w:val="20"/>
        </w:rPr>
        <w:t xml:space="preserve">Radar Sensors: Detects movement and speed in everything from stationary assets up in the clouds above you if there is only a little bit of those challenging environmental conditions such as fog, rain or snow. These sensors emit electromagnetic waves that bounce </w:t>
      </w:r>
      <w:r w:rsidR="002E0A0B" w:rsidRPr="00C046A0">
        <w:rPr>
          <w:rFonts w:cstheme="minorHAnsi"/>
          <w:szCs w:val="20"/>
        </w:rPr>
        <w:t>off</w:t>
      </w:r>
      <w:r w:rsidRPr="00C046A0">
        <w:rPr>
          <w:rFonts w:cstheme="minorHAnsi"/>
          <w:szCs w:val="20"/>
        </w:rPr>
        <w:t xml:space="preserve"> the objects and return to it, working in an "echo ranging" mode.</w:t>
      </w:r>
    </w:p>
    <w:p w14:paraId="70926605" w14:textId="4C00F29B" w:rsidR="00FD342F" w:rsidRDefault="00FD342F" w:rsidP="00A22C2B">
      <w:pPr>
        <w:pStyle w:val="ListParagraph"/>
        <w:numPr>
          <w:ilvl w:val="0"/>
          <w:numId w:val="0"/>
        </w:numPr>
        <w:ind w:left="1276"/>
        <w:jc w:val="both"/>
        <w:rPr>
          <w:rFonts w:cstheme="minorHAnsi"/>
          <w:szCs w:val="20"/>
        </w:rPr>
      </w:pPr>
      <w:r w:rsidRPr="00C046A0">
        <w:rPr>
          <w:rFonts w:cstheme="minorHAnsi"/>
          <w:szCs w:val="20"/>
        </w:rPr>
        <w:t xml:space="preserve">Radar sensors </w:t>
      </w:r>
      <w:r w:rsidR="002E0A0B" w:rsidRPr="00C046A0">
        <w:rPr>
          <w:rFonts w:cstheme="minorHAnsi"/>
          <w:szCs w:val="20"/>
        </w:rPr>
        <w:t>excel</w:t>
      </w:r>
      <w:r w:rsidRPr="00C046A0">
        <w:rPr>
          <w:rFonts w:cstheme="minorHAnsi"/>
          <w:szCs w:val="20"/>
        </w:rPr>
        <w:t xml:space="preserve"> in urban areas with narrow street canyons or obstructions—where radar signal penetration is difficult and inherently inconsistent.</w:t>
      </w:r>
    </w:p>
    <w:p w14:paraId="6E2ED031" w14:textId="77777777" w:rsidR="00982986" w:rsidRPr="00C046A0" w:rsidRDefault="00982986" w:rsidP="00A22C2B">
      <w:pPr>
        <w:pStyle w:val="ListParagraph"/>
        <w:numPr>
          <w:ilvl w:val="0"/>
          <w:numId w:val="0"/>
        </w:numPr>
        <w:ind w:left="1276"/>
        <w:jc w:val="both"/>
        <w:rPr>
          <w:rFonts w:cstheme="minorHAnsi"/>
          <w:szCs w:val="20"/>
        </w:rPr>
      </w:pPr>
    </w:p>
    <w:p w14:paraId="497A908B" w14:textId="56863115" w:rsidR="00FD342F" w:rsidRPr="00982986" w:rsidRDefault="00FD342F" w:rsidP="00982986">
      <w:pPr>
        <w:pStyle w:val="ListParagraph"/>
        <w:numPr>
          <w:ilvl w:val="0"/>
          <w:numId w:val="33"/>
        </w:numPr>
        <w:tabs>
          <w:tab w:val="left" w:pos="709"/>
        </w:tabs>
        <w:ind w:left="426" w:firstLine="426"/>
        <w:jc w:val="both"/>
        <w:rPr>
          <w:rFonts w:cstheme="minorHAnsi"/>
        </w:rPr>
      </w:pPr>
      <w:r w:rsidRPr="00982986">
        <w:rPr>
          <w:rFonts w:cstheme="minorHAnsi"/>
        </w:rPr>
        <w:t>Sensor Selection Process</w:t>
      </w:r>
      <w:r w:rsidR="00B156B7">
        <w:rPr>
          <w:rFonts w:cstheme="minorHAnsi"/>
        </w:rPr>
        <w:t xml:space="preserve">: </w:t>
      </w:r>
      <w:r w:rsidRPr="00982986">
        <w:rPr>
          <w:rFonts w:cstheme="minorHAnsi"/>
        </w:rPr>
        <w:t>Some of the main things to consider when choosing a sensor include</w:t>
      </w:r>
      <w:r w:rsidR="00154316" w:rsidRPr="00982986">
        <w:rPr>
          <w:rFonts w:cstheme="minorHAnsi"/>
        </w:rPr>
        <w:t>:</w:t>
      </w:r>
    </w:p>
    <w:p w14:paraId="14047868" w14:textId="6EDEDA28" w:rsidR="00FD342F" w:rsidRPr="00371191" w:rsidRDefault="00FD342F" w:rsidP="00371191">
      <w:pPr>
        <w:pStyle w:val="ListParagraph"/>
        <w:numPr>
          <w:ilvl w:val="0"/>
          <w:numId w:val="0"/>
        </w:numPr>
        <w:ind w:left="1276"/>
        <w:jc w:val="both"/>
        <w:rPr>
          <w:rFonts w:cstheme="minorHAnsi"/>
          <w:szCs w:val="20"/>
        </w:rPr>
      </w:pPr>
      <w:r w:rsidRPr="00C046A0">
        <w:rPr>
          <w:rFonts w:cstheme="minorHAnsi"/>
          <w:szCs w:val="20"/>
        </w:rPr>
        <w:t>required sensors had to be precise enough to provide accurate data in broad scope within suitable urban environments.</w:t>
      </w:r>
      <w:r w:rsidR="00371191">
        <w:rPr>
          <w:rFonts w:cstheme="minorHAnsi"/>
          <w:szCs w:val="20"/>
        </w:rPr>
        <w:t xml:space="preserve"> </w:t>
      </w:r>
      <w:r w:rsidRPr="00371191">
        <w:rPr>
          <w:rFonts w:cstheme="minorHAnsi"/>
          <w:szCs w:val="20"/>
        </w:rPr>
        <w:t>Energy Efficiency (Low power sensors constitute the first thing one would consider for an energy-aware system).</w:t>
      </w:r>
      <w:r w:rsidR="00371191" w:rsidRPr="00371191">
        <w:rPr>
          <w:rFonts w:cstheme="minorHAnsi"/>
          <w:szCs w:val="20"/>
        </w:rPr>
        <w:t xml:space="preserve"> </w:t>
      </w:r>
      <w:r w:rsidRPr="00371191">
        <w:rPr>
          <w:rFonts w:cstheme="minorHAnsi"/>
          <w:szCs w:val="20"/>
        </w:rPr>
        <w:t>Sensors were chosen for outdoor use because of extreme conditions like temperature differentials, humidity and physical blows.</w:t>
      </w:r>
      <w:r w:rsidR="00371191" w:rsidRPr="00371191">
        <w:rPr>
          <w:rFonts w:cstheme="minorHAnsi"/>
          <w:szCs w:val="20"/>
        </w:rPr>
        <w:t xml:space="preserve"> </w:t>
      </w:r>
      <w:r w:rsidRPr="00371191">
        <w:rPr>
          <w:rFonts w:cstheme="minorHAnsi"/>
          <w:szCs w:val="20"/>
        </w:rPr>
        <w:t xml:space="preserve">Desired that the sensors to be compatible with the ESP32 microcontroller and should also be able </w:t>
      </w:r>
      <w:r w:rsidR="00371191" w:rsidRPr="00371191">
        <w:rPr>
          <w:rFonts w:cstheme="minorHAnsi"/>
          <w:szCs w:val="20"/>
        </w:rPr>
        <w:t>to communicate</w:t>
      </w:r>
      <w:r w:rsidRPr="00371191">
        <w:rPr>
          <w:rFonts w:cstheme="minorHAnsi"/>
          <w:szCs w:val="20"/>
        </w:rPr>
        <w:t xml:space="preserve"> in a simple manner.</w:t>
      </w:r>
    </w:p>
    <w:p w14:paraId="799214A3" w14:textId="77777777" w:rsidR="00FD342F" w:rsidRPr="00C046A0" w:rsidRDefault="00FD342F" w:rsidP="00264F96">
      <w:pPr>
        <w:ind w:left="851"/>
        <w:jc w:val="both"/>
        <w:rPr>
          <w:rFonts w:cstheme="minorHAnsi"/>
        </w:rPr>
      </w:pPr>
      <w:r w:rsidRPr="00C046A0">
        <w:rPr>
          <w:rFonts w:cstheme="minorHAnsi"/>
        </w:rPr>
        <w:t>Connecting the ESP32 Microcontroller and wiring</w:t>
      </w:r>
    </w:p>
    <w:p w14:paraId="3FB4F7E5" w14:textId="2EB41685" w:rsidR="00FD342F" w:rsidRPr="00C046A0" w:rsidRDefault="00FD342F" w:rsidP="00264F96">
      <w:pPr>
        <w:ind w:left="851"/>
        <w:jc w:val="both"/>
        <w:rPr>
          <w:rFonts w:cstheme="minorHAnsi"/>
        </w:rPr>
      </w:pPr>
      <w:r w:rsidRPr="00C046A0">
        <w:rPr>
          <w:rFonts w:cstheme="minorHAnsi"/>
        </w:rPr>
        <w:t>The wiring was a must to have a stable connection of sensors from beast BLE microcontroller, so the data can be seen smoothly:</w:t>
      </w:r>
    </w:p>
    <w:p w14:paraId="63F81318" w14:textId="7B7766EA" w:rsidR="00FD342F" w:rsidRPr="00C046A0" w:rsidRDefault="00FD342F" w:rsidP="00850ABC">
      <w:pPr>
        <w:pStyle w:val="ListParagraph"/>
        <w:numPr>
          <w:ilvl w:val="0"/>
          <w:numId w:val="0"/>
        </w:numPr>
        <w:ind w:left="1276"/>
        <w:jc w:val="both"/>
        <w:rPr>
          <w:rFonts w:cstheme="minorHAnsi"/>
          <w:szCs w:val="20"/>
        </w:rPr>
      </w:pPr>
      <w:r w:rsidRPr="00C046A0">
        <w:rPr>
          <w:rFonts w:cstheme="minorHAnsi"/>
          <w:szCs w:val="20"/>
        </w:rPr>
        <w:t>Power Connections:</w:t>
      </w:r>
    </w:p>
    <w:p w14:paraId="343CB8F2" w14:textId="0E371588" w:rsidR="00FD342F" w:rsidRPr="00AD119D" w:rsidRDefault="00FD342F" w:rsidP="00AD119D">
      <w:pPr>
        <w:pStyle w:val="ListParagraph"/>
        <w:numPr>
          <w:ilvl w:val="0"/>
          <w:numId w:val="0"/>
        </w:numPr>
        <w:ind w:left="2024"/>
        <w:jc w:val="both"/>
        <w:rPr>
          <w:rFonts w:cstheme="minorHAnsi"/>
          <w:szCs w:val="20"/>
        </w:rPr>
      </w:pPr>
      <w:r w:rsidRPr="00C046A0">
        <w:rPr>
          <w:rFonts w:cstheme="minorHAnsi"/>
          <w:szCs w:val="20"/>
        </w:rPr>
        <w:t xml:space="preserve">We connected every sensor with the regulating power source pins of ESP32, </w:t>
      </w:r>
      <w:r w:rsidR="00166020" w:rsidRPr="00C046A0">
        <w:rPr>
          <w:rFonts w:cstheme="minorHAnsi"/>
          <w:szCs w:val="20"/>
        </w:rPr>
        <w:t>to</w:t>
      </w:r>
      <w:r w:rsidRPr="00C046A0">
        <w:rPr>
          <w:rFonts w:cstheme="minorHAnsi"/>
          <w:szCs w:val="20"/>
        </w:rPr>
        <w:t xml:space="preserve"> prevent voltage or current drops from </w:t>
      </w:r>
      <w:r w:rsidR="00FE1C64" w:rsidRPr="00C046A0">
        <w:rPr>
          <w:rFonts w:cstheme="minorHAnsi"/>
          <w:szCs w:val="20"/>
        </w:rPr>
        <w:t>reducing power</w:t>
      </w:r>
      <w:r w:rsidRPr="00C046A0">
        <w:rPr>
          <w:rFonts w:cstheme="minorHAnsi"/>
          <w:szCs w:val="20"/>
        </w:rPr>
        <w:t xml:space="preserve"> supply.</w:t>
      </w:r>
      <w:r w:rsidR="00E57BD9">
        <w:rPr>
          <w:rFonts w:cstheme="minorHAnsi"/>
          <w:szCs w:val="20"/>
        </w:rPr>
        <w:t xml:space="preserve"> </w:t>
      </w:r>
      <w:r w:rsidRPr="00AD119D">
        <w:rPr>
          <w:rFonts w:cstheme="minorHAnsi"/>
          <w:szCs w:val="20"/>
        </w:rPr>
        <w:t>To avoid the power fluctuations that influence the performance of sensors, voltage regulators were used.</w:t>
      </w:r>
    </w:p>
    <w:p w14:paraId="65D3BEC8" w14:textId="5991B6A1" w:rsidR="00FD342F" w:rsidRPr="00C046A0" w:rsidRDefault="00FD342F" w:rsidP="00850ABC">
      <w:pPr>
        <w:pStyle w:val="ListParagraph"/>
        <w:numPr>
          <w:ilvl w:val="0"/>
          <w:numId w:val="0"/>
        </w:numPr>
        <w:ind w:left="1276"/>
        <w:jc w:val="both"/>
        <w:rPr>
          <w:rFonts w:cstheme="minorHAnsi"/>
          <w:szCs w:val="20"/>
        </w:rPr>
      </w:pPr>
      <w:r w:rsidRPr="00C046A0">
        <w:rPr>
          <w:rFonts w:cstheme="minorHAnsi"/>
          <w:szCs w:val="20"/>
        </w:rPr>
        <w:t>Signal Connections:</w:t>
      </w:r>
    </w:p>
    <w:p w14:paraId="630ED05E" w14:textId="7AB5C399" w:rsidR="00FD342F" w:rsidRPr="00E57BD9" w:rsidRDefault="00FD342F" w:rsidP="00E57BD9">
      <w:pPr>
        <w:pStyle w:val="ListParagraph"/>
        <w:numPr>
          <w:ilvl w:val="0"/>
          <w:numId w:val="0"/>
        </w:numPr>
        <w:ind w:left="2024"/>
        <w:jc w:val="both"/>
        <w:rPr>
          <w:rFonts w:cstheme="minorHAnsi"/>
          <w:szCs w:val="20"/>
        </w:rPr>
      </w:pPr>
      <w:r w:rsidRPr="00C046A0">
        <w:rPr>
          <w:rFonts w:cstheme="minorHAnsi"/>
          <w:szCs w:val="20"/>
        </w:rPr>
        <w:t>Digital Sensors (Ultrasonic, PIR): Connected to the digital I/O pins of ESP32 for sending binary signals (HIGH/ LOW) indicating proximity or motion.</w:t>
      </w:r>
      <w:r w:rsidR="00E57BD9">
        <w:rPr>
          <w:rFonts w:cstheme="minorHAnsi"/>
          <w:szCs w:val="20"/>
        </w:rPr>
        <w:t xml:space="preserve"> </w:t>
      </w:r>
      <w:r w:rsidRPr="00E57BD9">
        <w:rPr>
          <w:rFonts w:cstheme="minorHAnsi"/>
          <w:szCs w:val="20"/>
        </w:rPr>
        <w:t>Serial Sensors (Laser &amp; Radar): Connected via a UART (Universal Asynchronous Receiver-Transmitter), enabling them to communicate 2-way and maintain continuous streams of data for distance/speed measurements.</w:t>
      </w:r>
    </w:p>
    <w:p w14:paraId="5D4A34AE" w14:textId="18E6CCAE" w:rsidR="00FD342F" w:rsidRPr="00C046A0" w:rsidRDefault="00FD342F" w:rsidP="00850ABC">
      <w:pPr>
        <w:pStyle w:val="ListParagraph"/>
        <w:numPr>
          <w:ilvl w:val="0"/>
          <w:numId w:val="0"/>
        </w:numPr>
        <w:ind w:left="1276"/>
        <w:jc w:val="both"/>
        <w:rPr>
          <w:rFonts w:cstheme="minorHAnsi"/>
          <w:szCs w:val="20"/>
        </w:rPr>
      </w:pPr>
      <w:r w:rsidRPr="00C046A0">
        <w:rPr>
          <w:rFonts w:cstheme="minorHAnsi"/>
          <w:szCs w:val="20"/>
        </w:rPr>
        <w:t>Grounding:</w:t>
      </w:r>
    </w:p>
    <w:p w14:paraId="293A3B5D" w14:textId="5FA9C96A" w:rsidR="00C93BEA" w:rsidRDefault="008568C3" w:rsidP="00B156B7">
      <w:pPr>
        <w:pStyle w:val="ListParagraph"/>
        <w:numPr>
          <w:ilvl w:val="0"/>
          <w:numId w:val="0"/>
        </w:numPr>
        <w:ind w:left="2024"/>
        <w:jc w:val="both"/>
        <w:rPr>
          <w:rFonts w:cstheme="minorHAnsi"/>
          <w:szCs w:val="20"/>
        </w:rPr>
      </w:pPr>
      <w:r w:rsidRPr="00C046A0">
        <w:rPr>
          <w:rFonts w:cstheme="minorHAnsi"/>
          <w:szCs w:val="20"/>
        </w:rPr>
        <w:t>Ground</w:t>
      </w:r>
      <w:r w:rsidR="00FE4092" w:rsidRPr="00C046A0">
        <w:rPr>
          <w:rFonts w:cstheme="minorHAnsi"/>
          <w:szCs w:val="20"/>
        </w:rPr>
        <w:t xml:space="preserve"> wiring was</w:t>
      </w:r>
      <w:r w:rsidR="00FD342F" w:rsidRPr="00C046A0">
        <w:rPr>
          <w:rFonts w:cstheme="minorHAnsi"/>
          <w:szCs w:val="20"/>
        </w:rPr>
        <w:t xml:space="preserve"> unneeded </w:t>
      </w:r>
      <w:r w:rsidR="00FE4092" w:rsidRPr="00C046A0">
        <w:rPr>
          <w:rFonts w:cstheme="minorHAnsi"/>
          <w:szCs w:val="20"/>
        </w:rPr>
        <w:t xml:space="preserve">to avoid </w:t>
      </w:r>
      <w:r w:rsidR="00FD342F" w:rsidRPr="00C046A0">
        <w:rPr>
          <w:rFonts w:cstheme="minorHAnsi"/>
          <w:szCs w:val="20"/>
        </w:rPr>
        <w:t>noise or interferences, guaranteeing that good signals can be perfectly received.</w:t>
      </w:r>
    </w:p>
    <w:p w14:paraId="4D22705B" w14:textId="77777777" w:rsidR="002A3039" w:rsidRDefault="00A17A66" w:rsidP="002A3039">
      <w:pPr>
        <w:pStyle w:val="ListParagraph"/>
        <w:keepNext/>
        <w:numPr>
          <w:ilvl w:val="0"/>
          <w:numId w:val="0"/>
        </w:numPr>
        <w:ind w:left="2024"/>
        <w:jc w:val="both"/>
      </w:pPr>
      <w:r>
        <w:rPr>
          <w:noProof/>
        </w:rPr>
        <w:lastRenderedPageBreak/>
        <w:drawing>
          <wp:inline distT="0" distB="0" distL="0" distR="0" wp14:anchorId="6A31CE7A" wp14:editId="1A514B0A">
            <wp:extent cx="2920905" cy="2190750"/>
            <wp:effectExtent l="0" t="0" r="0" b="0"/>
            <wp:docPr id="15927586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10800000">
                      <a:off x="0" y="0"/>
                      <a:ext cx="2957506" cy="2218201"/>
                    </a:xfrm>
                    <a:prstGeom prst="rect">
                      <a:avLst/>
                    </a:prstGeom>
                    <a:noFill/>
                    <a:ln>
                      <a:noFill/>
                    </a:ln>
                  </pic:spPr>
                </pic:pic>
              </a:graphicData>
            </a:graphic>
          </wp:inline>
        </w:drawing>
      </w:r>
    </w:p>
    <w:p w14:paraId="273E4106" w14:textId="50A112D2" w:rsidR="00A17A66" w:rsidRPr="00C734CB" w:rsidRDefault="002A3039" w:rsidP="00C734CB">
      <w:pPr>
        <w:pStyle w:val="Caption"/>
      </w:pPr>
      <w:bookmarkStart w:id="46" w:name="_Toc184887151"/>
      <w:r w:rsidRPr="00C734CB">
        <w:t xml:space="preserve">Figure </w:t>
      </w:r>
      <w:r w:rsidRPr="00C734CB">
        <w:fldChar w:fldCharType="begin"/>
      </w:r>
      <w:r w:rsidRPr="00C734CB">
        <w:instrText xml:space="preserve"> SEQ Figure \* ARABIC </w:instrText>
      </w:r>
      <w:r w:rsidRPr="00C734CB">
        <w:fldChar w:fldCharType="separate"/>
      </w:r>
      <w:r w:rsidR="006C040E">
        <w:rPr>
          <w:noProof/>
        </w:rPr>
        <w:t>4</w:t>
      </w:r>
      <w:r w:rsidRPr="00C734CB">
        <w:fldChar w:fldCharType="end"/>
      </w:r>
      <w:r w:rsidRPr="00C734CB">
        <w:t>. Wiring</w:t>
      </w:r>
      <w:bookmarkEnd w:id="46"/>
    </w:p>
    <w:p w14:paraId="1415E53E" w14:textId="0A84090B" w:rsidR="00FD342F" w:rsidRPr="00C046A0" w:rsidRDefault="00C93BEA" w:rsidP="00264F96">
      <w:pPr>
        <w:ind w:left="0"/>
        <w:jc w:val="both"/>
        <w:rPr>
          <w:rFonts w:cstheme="minorHAnsi"/>
        </w:rPr>
      </w:pPr>
      <w:r w:rsidRPr="00C046A0">
        <w:rPr>
          <w:rFonts w:cstheme="minorHAnsi"/>
        </w:rPr>
        <w:t xml:space="preserve">               </w:t>
      </w:r>
      <w:r w:rsidR="00FD342F" w:rsidRPr="00C046A0">
        <w:rPr>
          <w:rFonts w:cstheme="minorHAnsi"/>
        </w:rPr>
        <w:t>Sensor Calibration and Configuration</w:t>
      </w:r>
    </w:p>
    <w:p w14:paraId="7F5F02EA" w14:textId="0CE2CF74" w:rsidR="00FD342F" w:rsidRPr="00140949" w:rsidRDefault="00FD342F" w:rsidP="00140949">
      <w:pPr>
        <w:jc w:val="both"/>
        <w:rPr>
          <w:rFonts w:cstheme="minorHAnsi"/>
        </w:rPr>
      </w:pPr>
      <w:r w:rsidRPr="00140949">
        <w:rPr>
          <w:rFonts w:cstheme="minorHAnsi"/>
        </w:rPr>
        <w:t>After the sensors were physically mounted</w:t>
      </w:r>
      <w:r w:rsidR="00C93BEA" w:rsidRPr="00140949">
        <w:rPr>
          <w:rFonts w:cstheme="minorHAnsi"/>
        </w:rPr>
        <w:t>,</w:t>
      </w:r>
      <w:r w:rsidRPr="00140949">
        <w:rPr>
          <w:rFonts w:cstheme="minorHAnsi"/>
        </w:rPr>
        <w:t xml:space="preserve"> </w:t>
      </w:r>
      <w:r w:rsidR="00833E2C" w:rsidRPr="00140949">
        <w:rPr>
          <w:rFonts w:cstheme="minorHAnsi"/>
        </w:rPr>
        <w:t>a calibrated process was</w:t>
      </w:r>
      <w:r w:rsidRPr="00140949">
        <w:rPr>
          <w:rFonts w:cstheme="minorHAnsi"/>
        </w:rPr>
        <w:t xml:space="preserve"> carried out to fine tune their operation for accuracy:</w:t>
      </w:r>
    </w:p>
    <w:p w14:paraId="583378F4" w14:textId="77777777" w:rsidR="00044FCC" w:rsidRDefault="00FD342F" w:rsidP="00044FCC">
      <w:pPr>
        <w:pStyle w:val="ListParagraph"/>
        <w:numPr>
          <w:ilvl w:val="0"/>
          <w:numId w:val="0"/>
        </w:numPr>
        <w:ind w:left="1276"/>
        <w:jc w:val="both"/>
        <w:rPr>
          <w:rFonts w:cstheme="minorHAnsi"/>
          <w:szCs w:val="20"/>
        </w:rPr>
      </w:pPr>
      <w:r w:rsidRPr="00C046A0">
        <w:rPr>
          <w:rFonts w:cstheme="minorHAnsi"/>
          <w:szCs w:val="20"/>
        </w:rPr>
        <w:t>Ultrasonic Sensors:</w:t>
      </w:r>
    </w:p>
    <w:p w14:paraId="10F9FB66" w14:textId="603E7C4D" w:rsidR="00FD342F" w:rsidRPr="00044FCC" w:rsidRDefault="00FD342F" w:rsidP="00044FCC">
      <w:pPr>
        <w:pStyle w:val="ListParagraph"/>
        <w:numPr>
          <w:ilvl w:val="0"/>
          <w:numId w:val="0"/>
        </w:numPr>
        <w:ind w:left="1276"/>
        <w:jc w:val="both"/>
        <w:rPr>
          <w:rFonts w:cstheme="minorHAnsi"/>
          <w:szCs w:val="20"/>
        </w:rPr>
      </w:pPr>
      <w:r w:rsidRPr="00044FCC">
        <w:rPr>
          <w:rFonts w:cstheme="minorHAnsi"/>
          <w:szCs w:val="20"/>
        </w:rPr>
        <w:t xml:space="preserve">Calibration was done on detection ranges </w:t>
      </w:r>
      <w:r w:rsidR="00C93BEA" w:rsidRPr="00044FCC">
        <w:rPr>
          <w:rFonts w:cstheme="minorHAnsi"/>
          <w:szCs w:val="20"/>
        </w:rPr>
        <w:t>to</w:t>
      </w:r>
      <w:r w:rsidRPr="00044FCC">
        <w:rPr>
          <w:rFonts w:cstheme="minorHAnsi"/>
          <w:szCs w:val="20"/>
        </w:rPr>
        <w:t xml:space="preserve"> validate the operational environment which differs depending on pedestrian zones where range should be limited from far objects.</w:t>
      </w:r>
      <w:r w:rsidR="00140949" w:rsidRPr="00044FCC">
        <w:rPr>
          <w:rFonts w:cstheme="minorHAnsi"/>
          <w:szCs w:val="20"/>
        </w:rPr>
        <w:t xml:space="preserve"> </w:t>
      </w:r>
      <w:r w:rsidR="00C5509A" w:rsidRPr="00044FCC">
        <w:rPr>
          <w:rFonts w:cstheme="minorHAnsi"/>
          <w:szCs w:val="20"/>
        </w:rPr>
        <w:t>T</w:t>
      </w:r>
      <w:r w:rsidRPr="00044FCC">
        <w:rPr>
          <w:rFonts w:cstheme="minorHAnsi"/>
          <w:szCs w:val="20"/>
        </w:rPr>
        <w:t>ested individual sensors and accuracy, as well as response times for their respective distances.</w:t>
      </w:r>
    </w:p>
    <w:p w14:paraId="27B9F6E2" w14:textId="77777777" w:rsidR="00044FCC" w:rsidRDefault="00FD342F" w:rsidP="00044FCC">
      <w:pPr>
        <w:pStyle w:val="ListParagraph"/>
        <w:numPr>
          <w:ilvl w:val="0"/>
          <w:numId w:val="0"/>
        </w:numPr>
        <w:ind w:left="1276"/>
        <w:jc w:val="both"/>
        <w:rPr>
          <w:rFonts w:cstheme="minorHAnsi"/>
          <w:szCs w:val="20"/>
        </w:rPr>
      </w:pPr>
      <w:r w:rsidRPr="00C046A0">
        <w:rPr>
          <w:rFonts w:cstheme="minorHAnsi"/>
          <w:szCs w:val="20"/>
        </w:rPr>
        <w:t>PIR Sensors:</w:t>
      </w:r>
    </w:p>
    <w:p w14:paraId="6EF34581" w14:textId="1ED9E1D9" w:rsidR="00FD342F" w:rsidRPr="00044FCC" w:rsidRDefault="00FD342F" w:rsidP="00044FCC">
      <w:pPr>
        <w:pStyle w:val="ListParagraph"/>
        <w:numPr>
          <w:ilvl w:val="0"/>
          <w:numId w:val="0"/>
        </w:numPr>
        <w:ind w:left="1276"/>
        <w:jc w:val="both"/>
        <w:rPr>
          <w:rFonts w:cstheme="minorHAnsi"/>
          <w:szCs w:val="20"/>
        </w:rPr>
      </w:pPr>
      <w:r w:rsidRPr="00044FCC">
        <w:rPr>
          <w:rFonts w:cstheme="minorHAnsi"/>
          <w:szCs w:val="20"/>
        </w:rPr>
        <w:t>Sensitivity levels were tweaked to curb false positives from small or irrelevant movements, such as movement in the surrounding vegetation with wind or animals passing by.</w:t>
      </w:r>
    </w:p>
    <w:p w14:paraId="42937881" w14:textId="77777777" w:rsidR="00044FCC" w:rsidRDefault="00FD342F" w:rsidP="00044FCC">
      <w:pPr>
        <w:pStyle w:val="ListParagraph"/>
        <w:numPr>
          <w:ilvl w:val="0"/>
          <w:numId w:val="0"/>
        </w:numPr>
        <w:ind w:left="1276"/>
        <w:jc w:val="both"/>
        <w:rPr>
          <w:rFonts w:cstheme="minorHAnsi"/>
          <w:szCs w:val="20"/>
        </w:rPr>
      </w:pPr>
      <w:r w:rsidRPr="00C046A0">
        <w:rPr>
          <w:rFonts w:cstheme="minorHAnsi"/>
          <w:szCs w:val="20"/>
        </w:rPr>
        <w:t>Laser Sensors:</w:t>
      </w:r>
    </w:p>
    <w:p w14:paraId="1B8D3FFC" w14:textId="01480278" w:rsidR="00FD342F" w:rsidRPr="00044FCC" w:rsidRDefault="00FD342F" w:rsidP="00044FCC">
      <w:pPr>
        <w:pStyle w:val="ListParagraph"/>
        <w:numPr>
          <w:ilvl w:val="0"/>
          <w:numId w:val="0"/>
        </w:numPr>
        <w:ind w:left="1276"/>
        <w:jc w:val="both"/>
        <w:rPr>
          <w:rFonts w:cstheme="minorHAnsi"/>
          <w:szCs w:val="20"/>
        </w:rPr>
      </w:pPr>
      <w:r w:rsidRPr="00044FCC">
        <w:rPr>
          <w:rFonts w:cstheme="minorHAnsi"/>
          <w:szCs w:val="20"/>
        </w:rPr>
        <w:t>Calibration is done by aligning the laser with its target zone and ensuring that the distance readings add up.</w:t>
      </w:r>
    </w:p>
    <w:p w14:paraId="0DE0E17E" w14:textId="77777777" w:rsidR="00044FCC" w:rsidRDefault="00FD342F" w:rsidP="00044FCC">
      <w:pPr>
        <w:pStyle w:val="ListParagraph"/>
        <w:numPr>
          <w:ilvl w:val="0"/>
          <w:numId w:val="0"/>
        </w:numPr>
        <w:ind w:left="1276"/>
        <w:jc w:val="both"/>
        <w:rPr>
          <w:rFonts w:cstheme="minorHAnsi"/>
          <w:szCs w:val="20"/>
        </w:rPr>
      </w:pPr>
      <w:r w:rsidRPr="00C046A0">
        <w:rPr>
          <w:rFonts w:cstheme="minorHAnsi"/>
          <w:szCs w:val="20"/>
        </w:rPr>
        <w:t>Radar Sensors:</w:t>
      </w:r>
    </w:p>
    <w:p w14:paraId="57E2B3C9" w14:textId="71BD7FE8" w:rsidR="00FB1E1C" w:rsidRPr="00044FCC" w:rsidRDefault="00FD342F" w:rsidP="00044FCC">
      <w:pPr>
        <w:pStyle w:val="ListParagraph"/>
        <w:numPr>
          <w:ilvl w:val="0"/>
          <w:numId w:val="0"/>
        </w:numPr>
        <w:ind w:left="1276"/>
        <w:jc w:val="both"/>
        <w:rPr>
          <w:rFonts w:cstheme="minorHAnsi"/>
          <w:szCs w:val="20"/>
        </w:rPr>
      </w:pPr>
      <w:r w:rsidRPr="00044FCC">
        <w:rPr>
          <w:rFonts w:cstheme="minorHAnsi"/>
          <w:szCs w:val="20"/>
        </w:rPr>
        <w:t>Custom Range and sensitivity setting to allow for reliable performance in situations defined by poor visibility.</w:t>
      </w:r>
    </w:p>
    <w:p w14:paraId="3C39FC57" w14:textId="15995ED4" w:rsidR="000E373A" w:rsidRPr="00C046A0" w:rsidRDefault="00C93BEA" w:rsidP="0053362E">
      <w:pPr>
        <w:ind w:left="993"/>
        <w:jc w:val="both"/>
        <w:rPr>
          <w:rFonts w:cstheme="minorHAnsi"/>
        </w:rPr>
      </w:pPr>
      <w:r w:rsidRPr="00C046A0">
        <w:rPr>
          <w:rFonts w:cstheme="minorHAnsi"/>
        </w:rPr>
        <w:t>Software Integration with Sensors</w:t>
      </w:r>
      <w:r w:rsidR="008174E9">
        <w:rPr>
          <w:rFonts w:cstheme="minorHAnsi"/>
        </w:rPr>
        <w:t xml:space="preserve">: </w:t>
      </w:r>
      <w:r w:rsidR="00FD342F" w:rsidRPr="00C046A0">
        <w:rPr>
          <w:rFonts w:cstheme="minorHAnsi"/>
        </w:rPr>
        <w:t xml:space="preserve">Following the physical setup and calibration sensors were integrated with ESP32 microcontroller by custom code in Arduino IDE based written program for a </w:t>
      </w:r>
      <w:r w:rsidRPr="00C046A0">
        <w:rPr>
          <w:rFonts w:cstheme="minorHAnsi"/>
        </w:rPr>
        <w:t>sensor’s</w:t>
      </w:r>
      <w:r w:rsidR="00FD342F" w:rsidRPr="00C046A0">
        <w:rPr>
          <w:rFonts w:cstheme="minorHAnsi"/>
        </w:rPr>
        <w:t xml:space="preserve"> integration:</w:t>
      </w:r>
    </w:p>
    <w:p w14:paraId="20BB286E" w14:textId="3D0EA200" w:rsidR="00FD342F" w:rsidRPr="00C046A0" w:rsidRDefault="00FD342F" w:rsidP="00264F96">
      <w:pPr>
        <w:pStyle w:val="ListParagraph"/>
        <w:numPr>
          <w:ilvl w:val="0"/>
          <w:numId w:val="43"/>
        </w:numPr>
        <w:ind w:left="1276" w:hanging="283"/>
        <w:jc w:val="both"/>
        <w:rPr>
          <w:rFonts w:cstheme="minorHAnsi"/>
          <w:szCs w:val="20"/>
        </w:rPr>
      </w:pPr>
      <w:r w:rsidRPr="00C046A0">
        <w:rPr>
          <w:rFonts w:cstheme="minorHAnsi"/>
          <w:szCs w:val="20"/>
        </w:rPr>
        <w:t>Acquisition of sensor Data</w:t>
      </w:r>
      <w:r w:rsidR="008174E9">
        <w:rPr>
          <w:rFonts w:cstheme="minorHAnsi"/>
          <w:szCs w:val="20"/>
        </w:rPr>
        <w:t>:</w:t>
      </w:r>
      <w:r w:rsidRPr="00C046A0">
        <w:rPr>
          <w:rFonts w:cstheme="minorHAnsi"/>
          <w:szCs w:val="20"/>
        </w:rPr>
        <w:t xml:space="preserve"> The software periodically checks sensor data, enabling real-time environment conditions checking.</w:t>
      </w:r>
    </w:p>
    <w:p w14:paraId="0495EE0C" w14:textId="737D4C12" w:rsidR="00FD342F" w:rsidRPr="00C046A0" w:rsidRDefault="00FD342F" w:rsidP="00264F96">
      <w:pPr>
        <w:pStyle w:val="ListParagraph"/>
        <w:numPr>
          <w:ilvl w:val="0"/>
          <w:numId w:val="43"/>
        </w:numPr>
        <w:ind w:left="1276" w:hanging="283"/>
        <w:jc w:val="both"/>
        <w:rPr>
          <w:rFonts w:cstheme="minorHAnsi"/>
          <w:szCs w:val="20"/>
        </w:rPr>
      </w:pPr>
      <w:r w:rsidRPr="00C046A0">
        <w:rPr>
          <w:rFonts w:cstheme="minorHAnsi"/>
          <w:szCs w:val="20"/>
        </w:rPr>
        <w:t xml:space="preserve">Error Handling: Software feature which </w:t>
      </w:r>
      <w:r w:rsidR="00166020" w:rsidRPr="00C046A0">
        <w:rPr>
          <w:rFonts w:cstheme="minorHAnsi"/>
          <w:szCs w:val="20"/>
        </w:rPr>
        <w:t>takes</w:t>
      </w:r>
      <w:r w:rsidRPr="00C046A0">
        <w:rPr>
          <w:rFonts w:cstheme="minorHAnsi"/>
          <w:szCs w:val="20"/>
        </w:rPr>
        <w:t xml:space="preserve"> errors and then it notices if something like sensors </w:t>
      </w:r>
      <w:r w:rsidR="00F76B15" w:rsidRPr="00C046A0">
        <w:rPr>
          <w:rFonts w:cstheme="minorHAnsi"/>
          <w:szCs w:val="20"/>
        </w:rPr>
        <w:t>is</w:t>
      </w:r>
      <w:r w:rsidRPr="00C046A0">
        <w:rPr>
          <w:rFonts w:cstheme="minorHAnsi"/>
          <w:szCs w:val="20"/>
        </w:rPr>
        <w:t xml:space="preserve"> misaligned or communication between services </w:t>
      </w:r>
      <w:r w:rsidR="00FE1C64" w:rsidRPr="00C046A0">
        <w:rPr>
          <w:rFonts w:cstheme="minorHAnsi"/>
          <w:szCs w:val="20"/>
        </w:rPr>
        <w:t>is</w:t>
      </w:r>
      <w:r w:rsidRPr="00C046A0">
        <w:rPr>
          <w:rFonts w:cstheme="minorHAnsi"/>
          <w:szCs w:val="20"/>
        </w:rPr>
        <w:t xml:space="preserve"> delayed.</w:t>
      </w:r>
    </w:p>
    <w:p w14:paraId="06DA0294" w14:textId="77777777" w:rsidR="00FD342F" w:rsidRPr="00C046A0" w:rsidRDefault="00FD342F" w:rsidP="00264F96">
      <w:pPr>
        <w:ind w:left="993"/>
        <w:jc w:val="both"/>
        <w:rPr>
          <w:rFonts w:cstheme="minorHAnsi"/>
        </w:rPr>
      </w:pPr>
      <w:r w:rsidRPr="00C046A0">
        <w:rPr>
          <w:rFonts w:cstheme="minorHAnsi"/>
        </w:rPr>
        <w:t>Testing and Validation</w:t>
      </w:r>
    </w:p>
    <w:p w14:paraId="74E1E14F" w14:textId="656DACE4" w:rsidR="00FD342F" w:rsidRPr="00C046A0" w:rsidRDefault="00FD342F" w:rsidP="00264F96">
      <w:pPr>
        <w:ind w:left="993"/>
        <w:jc w:val="both"/>
        <w:rPr>
          <w:rFonts w:cstheme="minorHAnsi"/>
        </w:rPr>
      </w:pPr>
      <w:r w:rsidRPr="00C046A0">
        <w:rPr>
          <w:rFonts w:cstheme="minorHAnsi"/>
        </w:rPr>
        <w:t>The last step of sensor enabling is to test the whole sensor system for proper compatibility and Interoperability:</w:t>
      </w:r>
    </w:p>
    <w:p w14:paraId="06C10116" w14:textId="1B576602" w:rsidR="00FD342F" w:rsidRPr="00C046A0" w:rsidRDefault="00FD342F" w:rsidP="008174E9">
      <w:pPr>
        <w:pStyle w:val="ListParagraph"/>
        <w:numPr>
          <w:ilvl w:val="0"/>
          <w:numId w:val="0"/>
        </w:numPr>
        <w:ind w:left="1276"/>
        <w:jc w:val="both"/>
        <w:rPr>
          <w:rFonts w:cstheme="minorHAnsi"/>
          <w:szCs w:val="20"/>
        </w:rPr>
      </w:pPr>
      <w:r w:rsidRPr="00C046A0">
        <w:rPr>
          <w:rFonts w:cstheme="minorHAnsi"/>
          <w:szCs w:val="20"/>
        </w:rPr>
        <w:lastRenderedPageBreak/>
        <w:t>Sensor Testing: Each sensor was tested in isolation to make sure that they are measuring the correct physical values and responding timely.</w:t>
      </w:r>
      <w:r w:rsidR="003851F2" w:rsidRPr="00C046A0">
        <w:rPr>
          <w:rFonts w:cstheme="minorHAnsi"/>
          <w:szCs w:val="20"/>
        </w:rPr>
        <w:t xml:space="preserve"> </w:t>
      </w:r>
      <w:r w:rsidRPr="00C046A0">
        <w:rPr>
          <w:rFonts w:cstheme="minorHAnsi"/>
          <w:szCs w:val="20"/>
        </w:rPr>
        <w:t>The sensors were tested on a unit level to verify each one was doing its individual job as intended and working together with the others.</w:t>
      </w:r>
    </w:p>
    <w:p w14:paraId="2C1A34E6" w14:textId="7AB4EDB1" w:rsidR="009C6D66" w:rsidRDefault="00FD342F" w:rsidP="004D4104">
      <w:pPr>
        <w:ind w:left="993"/>
        <w:jc w:val="both"/>
        <w:rPr>
          <w:rFonts w:cstheme="minorHAnsi"/>
        </w:rPr>
      </w:pPr>
      <w:r w:rsidRPr="00C046A0">
        <w:rPr>
          <w:rFonts w:cstheme="minorHAnsi"/>
        </w:rPr>
        <w:t xml:space="preserve">Sensor integration and configuration is a pivot point of the IoT smart lighting system. The system can read the right data from measuring sensors that are well selected, installed and calibrated to provide precise information to change </w:t>
      </w:r>
      <w:r w:rsidR="000E373A" w:rsidRPr="00C046A0">
        <w:rPr>
          <w:rFonts w:cstheme="minorHAnsi"/>
        </w:rPr>
        <w:t>streetlights</w:t>
      </w:r>
      <w:r w:rsidRPr="00C046A0">
        <w:rPr>
          <w:rFonts w:cstheme="minorHAnsi"/>
        </w:rPr>
        <w:t xml:space="preserve">. These sensors are intelligently interfacing with ESP32 </w:t>
      </w:r>
      <w:r w:rsidR="00166020" w:rsidRPr="00C046A0">
        <w:rPr>
          <w:rFonts w:cstheme="minorHAnsi"/>
        </w:rPr>
        <w:t>much,</w:t>
      </w:r>
      <w:r w:rsidRPr="00C046A0">
        <w:rPr>
          <w:rFonts w:cstheme="minorHAnsi"/>
        </w:rPr>
        <w:t xml:space="preserve"> so </w:t>
      </w:r>
      <w:r w:rsidR="000E373A" w:rsidRPr="00C046A0">
        <w:rPr>
          <w:rFonts w:cstheme="minorHAnsi"/>
        </w:rPr>
        <w:t>the system</w:t>
      </w:r>
      <w:r w:rsidRPr="00C046A0">
        <w:rPr>
          <w:rFonts w:cstheme="minorHAnsi"/>
        </w:rPr>
        <w:t xml:space="preserve"> runs efficiently in proper manner that helps you safe than ago on urban infrastructure. </w:t>
      </w:r>
    </w:p>
    <w:p w14:paraId="194C9E79" w14:textId="27054D07" w:rsidR="004A01F0" w:rsidRDefault="00D43AA7" w:rsidP="004A01F0">
      <w:pPr>
        <w:keepNext/>
        <w:ind w:left="993"/>
        <w:jc w:val="both"/>
      </w:pPr>
      <w:r>
        <w:rPr>
          <w:noProof/>
        </w:rPr>
        <w:drawing>
          <wp:inline distT="0" distB="0" distL="0" distR="0" wp14:anchorId="5B239A52" wp14:editId="78944642">
            <wp:extent cx="2447925" cy="3263982"/>
            <wp:effectExtent l="0" t="0" r="0" b="0"/>
            <wp:docPr id="17611504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68847" cy="3291879"/>
                    </a:xfrm>
                    <a:prstGeom prst="rect">
                      <a:avLst/>
                    </a:prstGeom>
                    <a:noFill/>
                    <a:ln>
                      <a:noFill/>
                    </a:ln>
                  </pic:spPr>
                </pic:pic>
              </a:graphicData>
            </a:graphic>
          </wp:inline>
        </w:drawing>
      </w:r>
      <w:r w:rsidR="004A01F0">
        <w:rPr>
          <w:noProof/>
        </w:rPr>
        <w:drawing>
          <wp:inline distT="0" distB="0" distL="0" distR="0" wp14:anchorId="1168DCC3" wp14:editId="50737675">
            <wp:extent cx="2438400" cy="3251277"/>
            <wp:effectExtent l="0" t="0" r="0" b="6350"/>
            <wp:docPr id="1270136797" name="Picture 8" descr="A hand holding a phone with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136797" name="Picture 8" descr="A hand holding a phone with a circuit board&#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59006" cy="3278753"/>
                    </a:xfrm>
                    <a:prstGeom prst="rect">
                      <a:avLst/>
                    </a:prstGeom>
                    <a:noFill/>
                    <a:ln>
                      <a:noFill/>
                    </a:ln>
                  </pic:spPr>
                </pic:pic>
              </a:graphicData>
            </a:graphic>
          </wp:inline>
        </w:drawing>
      </w:r>
    </w:p>
    <w:p w14:paraId="1B39F641" w14:textId="6ECDB4BD" w:rsidR="00DB4A8A" w:rsidRPr="004A01F0" w:rsidRDefault="004A01F0" w:rsidP="004A01F0">
      <w:pPr>
        <w:pStyle w:val="Caption"/>
      </w:pPr>
      <w:bookmarkStart w:id="47" w:name="_Toc184887152"/>
      <w:r w:rsidRPr="004A01F0">
        <w:t xml:space="preserve">Figure </w:t>
      </w:r>
      <w:r w:rsidRPr="004A01F0">
        <w:fldChar w:fldCharType="begin"/>
      </w:r>
      <w:r w:rsidRPr="004A01F0">
        <w:instrText xml:space="preserve"> SEQ Figure \* ARABIC </w:instrText>
      </w:r>
      <w:r w:rsidRPr="004A01F0">
        <w:fldChar w:fldCharType="separate"/>
      </w:r>
      <w:r w:rsidR="006C040E">
        <w:rPr>
          <w:noProof/>
        </w:rPr>
        <w:t>5</w:t>
      </w:r>
      <w:r w:rsidRPr="004A01F0">
        <w:fldChar w:fldCharType="end"/>
      </w:r>
      <w:r w:rsidRPr="004A01F0">
        <w:t>. Validating</w:t>
      </w:r>
      <w:bookmarkEnd w:id="47"/>
    </w:p>
    <w:p w14:paraId="52203EB4" w14:textId="5BFB3AA9" w:rsidR="00F238A9" w:rsidRPr="00C046A0" w:rsidRDefault="005377BC" w:rsidP="00264F96">
      <w:pPr>
        <w:pStyle w:val="Heading2"/>
        <w:jc w:val="both"/>
        <w:rPr>
          <w:rFonts w:cstheme="minorHAnsi"/>
          <w:szCs w:val="20"/>
          <w:lang w:eastAsia="zh-CN"/>
        </w:rPr>
      </w:pPr>
      <w:bookmarkStart w:id="48" w:name="_Toc184887131"/>
      <w:r w:rsidRPr="00C046A0">
        <w:rPr>
          <w:rFonts w:cstheme="minorHAnsi"/>
          <w:szCs w:val="20"/>
          <w:lang w:eastAsia="zh-CN"/>
        </w:rPr>
        <w:t>Software Development</w:t>
      </w:r>
      <w:bookmarkEnd w:id="48"/>
      <w:r w:rsidRPr="00C046A0">
        <w:rPr>
          <w:rFonts w:cstheme="minorHAnsi"/>
          <w:szCs w:val="20"/>
          <w:lang w:eastAsia="zh-CN"/>
        </w:rPr>
        <w:t xml:space="preserve"> </w:t>
      </w:r>
    </w:p>
    <w:p w14:paraId="41E3A25A" w14:textId="7D3D8B47" w:rsidR="00070388" w:rsidRDefault="00C75F54" w:rsidP="00264F96">
      <w:pPr>
        <w:jc w:val="both"/>
        <w:rPr>
          <w:rFonts w:eastAsia="Times New Roman" w:cstheme="minorHAnsi"/>
          <w:color w:val="000000"/>
          <w:shd w:val="clear" w:color="auto" w:fill="FFFFFF"/>
          <w:lang w:eastAsia="zh-CN"/>
        </w:rPr>
      </w:pPr>
      <w:r w:rsidRPr="00C046A0">
        <w:rPr>
          <w:rFonts w:eastAsia="Times New Roman" w:cstheme="minorHAnsi"/>
          <w:color w:val="000000"/>
          <w:shd w:val="clear" w:color="auto" w:fill="FFFFFF"/>
          <w:lang w:eastAsia="zh-CN"/>
        </w:rPr>
        <w:t xml:space="preserve">Software development phase is important to change the hard setup to working IoT smart light connected system. In this phase the software will be coded for sensor data collection and processing of the data, algorithms to make </w:t>
      </w:r>
      <w:r w:rsidR="00166020" w:rsidRPr="00C046A0">
        <w:rPr>
          <w:rFonts w:eastAsia="Times New Roman" w:cstheme="minorHAnsi"/>
          <w:color w:val="000000"/>
          <w:shd w:val="clear" w:color="auto" w:fill="FFFFFF"/>
          <w:lang w:eastAsia="zh-CN"/>
        </w:rPr>
        <w:t>decisions</w:t>
      </w:r>
      <w:r w:rsidRPr="00C046A0">
        <w:rPr>
          <w:rFonts w:eastAsia="Times New Roman" w:cstheme="minorHAnsi"/>
          <w:color w:val="000000"/>
          <w:shd w:val="clear" w:color="auto" w:fill="FFFFFF"/>
          <w:lang w:eastAsia="zh-CN"/>
        </w:rPr>
        <w:t xml:space="preserve"> and control the lighting system dynamically via real time inputs. Also, the software deals with energy simplicity, device communication and remote surveillance. Given this section provides an overview of the software development process with emphasis on sensor data processing, light algorithms to control, energy management and system communication. </w:t>
      </w:r>
    </w:p>
    <w:p w14:paraId="394A427C" w14:textId="77777777" w:rsidR="00734D41" w:rsidRDefault="0070044A" w:rsidP="00734D41">
      <w:pPr>
        <w:keepNext/>
        <w:jc w:val="both"/>
      </w:pPr>
      <w:r w:rsidRPr="0070044A">
        <w:rPr>
          <w:rFonts w:eastAsia="Times New Roman" w:cstheme="minorHAnsi"/>
          <w:color w:val="000000"/>
          <w:shd w:val="clear" w:color="auto" w:fill="FFFFFF"/>
          <w:lang w:eastAsia="zh-CN"/>
        </w:rPr>
        <w:drawing>
          <wp:inline distT="0" distB="0" distL="0" distR="0" wp14:anchorId="2BE23625" wp14:editId="699B0509">
            <wp:extent cx="3486637" cy="819264"/>
            <wp:effectExtent l="0" t="0" r="0" b="0"/>
            <wp:docPr id="436643753" name="Picture 1"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643753" name="Picture 1" descr="A screenshot of a computer screen"/>
                    <pic:cNvPicPr/>
                  </pic:nvPicPr>
                  <pic:blipFill>
                    <a:blip r:embed="rId23"/>
                    <a:stretch>
                      <a:fillRect/>
                    </a:stretch>
                  </pic:blipFill>
                  <pic:spPr>
                    <a:xfrm>
                      <a:off x="0" y="0"/>
                      <a:ext cx="3486637" cy="819264"/>
                    </a:xfrm>
                    <a:prstGeom prst="rect">
                      <a:avLst/>
                    </a:prstGeom>
                  </pic:spPr>
                </pic:pic>
              </a:graphicData>
            </a:graphic>
          </wp:inline>
        </w:drawing>
      </w:r>
    </w:p>
    <w:p w14:paraId="6E66127A" w14:textId="2F336B2A" w:rsidR="008E394D" w:rsidRDefault="00734D41" w:rsidP="00734D41">
      <w:pPr>
        <w:pStyle w:val="Caption"/>
        <w:jc w:val="both"/>
        <w:rPr>
          <w:rFonts w:eastAsia="Times New Roman" w:cstheme="minorHAnsi"/>
          <w:shd w:val="clear" w:color="auto" w:fill="FFFFFF"/>
          <w:lang w:eastAsia="zh-CN"/>
        </w:rPr>
      </w:pPr>
      <w:bookmarkStart w:id="49" w:name="_Toc184887153"/>
      <w:r>
        <w:t xml:space="preserve">Figure </w:t>
      </w:r>
      <w:r>
        <w:fldChar w:fldCharType="begin"/>
      </w:r>
      <w:r>
        <w:instrText xml:space="preserve"> SEQ Figure \* ARABIC </w:instrText>
      </w:r>
      <w:r>
        <w:fldChar w:fldCharType="separate"/>
      </w:r>
      <w:r w:rsidR="006C040E">
        <w:rPr>
          <w:noProof/>
        </w:rPr>
        <w:t>6</w:t>
      </w:r>
      <w:r>
        <w:fldChar w:fldCharType="end"/>
      </w:r>
      <w:r>
        <w:t>. Thresholds</w:t>
      </w:r>
      <w:bookmarkEnd w:id="49"/>
    </w:p>
    <w:p w14:paraId="2D0DC4AB" w14:textId="0F666FBC" w:rsidR="00F1210A" w:rsidRDefault="00734D41" w:rsidP="00264F96">
      <w:pPr>
        <w:jc w:val="both"/>
        <w:rPr>
          <w:rFonts w:eastAsia="Times New Roman" w:cstheme="minorHAnsi"/>
          <w:color w:val="000000"/>
          <w:shd w:val="clear" w:color="auto" w:fill="FFFFFF"/>
          <w:lang w:eastAsia="zh-CN"/>
        </w:rPr>
      </w:pPr>
      <w:r w:rsidRPr="00734D41">
        <w:rPr>
          <w:rFonts w:eastAsia="Times New Roman" w:cstheme="minorHAnsi"/>
          <w:color w:val="000000"/>
          <w:shd w:val="clear" w:color="auto" w:fill="FFFFFF"/>
          <w:lang w:eastAsia="zh-CN"/>
        </w:rPr>
        <w:t>These thresholds help filter and classify sensor data for specific use cases like smart streetlights or automated surveillance.</w:t>
      </w:r>
    </w:p>
    <w:p w14:paraId="1177FE91" w14:textId="77777777" w:rsidR="00DF7994" w:rsidRDefault="00DF7994" w:rsidP="00DF7994">
      <w:pPr>
        <w:keepNext/>
        <w:jc w:val="both"/>
      </w:pPr>
      <w:r w:rsidRPr="00DF7994">
        <w:rPr>
          <w:rFonts w:eastAsia="Times New Roman" w:cstheme="minorHAnsi"/>
          <w:color w:val="000000"/>
          <w:shd w:val="clear" w:color="auto" w:fill="FFFFFF"/>
          <w:lang w:eastAsia="zh-CN"/>
        </w:rPr>
        <w:lastRenderedPageBreak/>
        <w:drawing>
          <wp:inline distT="0" distB="0" distL="0" distR="0" wp14:anchorId="501401A6" wp14:editId="5FDEAB5F">
            <wp:extent cx="3790950" cy="1457314"/>
            <wp:effectExtent l="0" t="0" r="0" b="0"/>
            <wp:docPr id="1353867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867917" name=""/>
                    <pic:cNvPicPr/>
                  </pic:nvPicPr>
                  <pic:blipFill>
                    <a:blip r:embed="rId24"/>
                    <a:stretch>
                      <a:fillRect/>
                    </a:stretch>
                  </pic:blipFill>
                  <pic:spPr>
                    <a:xfrm>
                      <a:off x="0" y="0"/>
                      <a:ext cx="3824074" cy="1470047"/>
                    </a:xfrm>
                    <a:prstGeom prst="rect">
                      <a:avLst/>
                    </a:prstGeom>
                  </pic:spPr>
                </pic:pic>
              </a:graphicData>
            </a:graphic>
          </wp:inline>
        </w:drawing>
      </w:r>
    </w:p>
    <w:p w14:paraId="7F605757" w14:textId="6226F462" w:rsidR="00734D41" w:rsidRDefault="00DF7994" w:rsidP="00DF7994">
      <w:pPr>
        <w:pStyle w:val="Caption"/>
        <w:jc w:val="both"/>
      </w:pPr>
      <w:bookmarkStart w:id="50" w:name="_Toc184887154"/>
      <w:r>
        <w:t xml:space="preserve">Figure </w:t>
      </w:r>
      <w:r>
        <w:fldChar w:fldCharType="begin"/>
      </w:r>
      <w:r>
        <w:instrText xml:space="preserve"> SEQ Figure \* ARABIC </w:instrText>
      </w:r>
      <w:r>
        <w:fldChar w:fldCharType="separate"/>
      </w:r>
      <w:r w:rsidR="006C040E">
        <w:rPr>
          <w:noProof/>
        </w:rPr>
        <w:t>7</w:t>
      </w:r>
      <w:r>
        <w:fldChar w:fldCharType="end"/>
      </w:r>
      <w:r>
        <w:t>. Ultrasonic Function</w:t>
      </w:r>
      <w:bookmarkEnd w:id="50"/>
    </w:p>
    <w:p w14:paraId="35777ED1" w14:textId="147EDF43" w:rsidR="0097787B" w:rsidRPr="0097787B" w:rsidRDefault="0097787B" w:rsidP="0097787B">
      <w:pPr>
        <w:rPr>
          <w:lang w:val="en-NG"/>
        </w:rPr>
      </w:pPr>
      <w:r w:rsidRPr="0097787B">
        <w:rPr>
          <w:lang w:val="en-NG"/>
        </w:rPr>
        <w:t>By using the TRIG pin to send out a sound pulse and the ECHO pin to measure the time it takes for the echo to return, the ultrasonic sensor function operates. The speed of sound is used to transform the measured time into a distance in meters, and invalid readings</w:t>
      </w:r>
      <w:r>
        <w:rPr>
          <w:lang w:val="en-NG"/>
        </w:rPr>
        <w:t xml:space="preserve"> </w:t>
      </w:r>
      <w:r w:rsidRPr="0097787B">
        <w:rPr>
          <w:lang w:val="en-NG"/>
        </w:rPr>
        <w:t>such as distances outside the sensor's range</w:t>
      </w:r>
      <w:r>
        <w:rPr>
          <w:lang w:val="en-NG"/>
        </w:rPr>
        <w:t xml:space="preserve"> </w:t>
      </w:r>
      <w:r w:rsidRPr="0097787B">
        <w:rPr>
          <w:lang w:val="en-NG"/>
        </w:rPr>
        <w:t xml:space="preserve">are eliminated. </w:t>
      </w:r>
    </w:p>
    <w:p w14:paraId="51F633AC" w14:textId="77777777" w:rsidR="001A075F" w:rsidRDefault="001A075F" w:rsidP="001A075F">
      <w:pPr>
        <w:keepNext/>
      </w:pPr>
      <w:r w:rsidRPr="001A075F">
        <w:drawing>
          <wp:inline distT="0" distB="0" distL="0" distR="0" wp14:anchorId="3C69A26D" wp14:editId="4EBC2E37">
            <wp:extent cx="3949972" cy="1371600"/>
            <wp:effectExtent l="0" t="0" r="0" b="0"/>
            <wp:docPr id="1904624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624303" name=""/>
                    <pic:cNvPicPr/>
                  </pic:nvPicPr>
                  <pic:blipFill>
                    <a:blip r:embed="rId25"/>
                    <a:stretch>
                      <a:fillRect/>
                    </a:stretch>
                  </pic:blipFill>
                  <pic:spPr>
                    <a:xfrm>
                      <a:off x="0" y="0"/>
                      <a:ext cx="3996235" cy="1387665"/>
                    </a:xfrm>
                    <a:prstGeom prst="rect">
                      <a:avLst/>
                    </a:prstGeom>
                  </pic:spPr>
                </pic:pic>
              </a:graphicData>
            </a:graphic>
          </wp:inline>
        </w:drawing>
      </w:r>
    </w:p>
    <w:p w14:paraId="50AB1350" w14:textId="0875FB12" w:rsidR="0097787B" w:rsidRDefault="001A075F" w:rsidP="001A075F">
      <w:pPr>
        <w:pStyle w:val="Caption"/>
      </w:pPr>
      <w:bookmarkStart w:id="51" w:name="_Toc184887155"/>
      <w:r>
        <w:t xml:space="preserve">Figure </w:t>
      </w:r>
      <w:r>
        <w:fldChar w:fldCharType="begin"/>
      </w:r>
      <w:r>
        <w:instrText xml:space="preserve"> SEQ Figure \* ARABIC </w:instrText>
      </w:r>
      <w:r>
        <w:fldChar w:fldCharType="separate"/>
      </w:r>
      <w:r w:rsidR="006C040E">
        <w:rPr>
          <w:noProof/>
        </w:rPr>
        <w:t>8</w:t>
      </w:r>
      <w:r>
        <w:fldChar w:fldCharType="end"/>
      </w:r>
      <w:r>
        <w:t>. Laser Function</w:t>
      </w:r>
      <w:bookmarkEnd w:id="51"/>
    </w:p>
    <w:p w14:paraId="4375BD72" w14:textId="37CCEC98" w:rsidR="001A075F" w:rsidRDefault="00A5630C" w:rsidP="00ED2FA8">
      <w:pPr>
        <w:rPr>
          <w:lang w:val="en-NG"/>
        </w:rPr>
      </w:pPr>
      <w:r w:rsidRPr="00A5630C">
        <w:rPr>
          <w:lang w:val="en-NG"/>
        </w:rPr>
        <w:t xml:space="preserve">The analog voltage output is used by the </w:t>
      </w:r>
      <w:r w:rsidRPr="00A5630C">
        <w:rPr>
          <w:lang w:val="en-NG"/>
        </w:rPr>
        <w:t>Laser Ping</w:t>
      </w:r>
      <w:r w:rsidRPr="00A5630C">
        <w:rPr>
          <w:lang w:val="en-NG"/>
        </w:rPr>
        <w:t xml:space="preserve"> sensor to determine distances. After being read and transformed into a voltage, the raw analog value is mapped to a range of distances. High voltage levels indicate distances that are out of range, whereas low voltage values indicate that the item is too close.</w:t>
      </w:r>
    </w:p>
    <w:p w14:paraId="6FAED7E1" w14:textId="77777777" w:rsidR="00333D50" w:rsidRDefault="00333D50" w:rsidP="00333D50">
      <w:pPr>
        <w:keepNext/>
      </w:pPr>
      <w:r w:rsidRPr="00333D50">
        <w:rPr>
          <w:lang w:val="en-NG"/>
        </w:rPr>
        <w:drawing>
          <wp:inline distT="0" distB="0" distL="0" distR="0" wp14:anchorId="14349F6B" wp14:editId="591D095E">
            <wp:extent cx="3790950" cy="786961"/>
            <wp:effectExtent l="0" t="0" r="0" b="0"/>
            <wp:docPr id="163494014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940145" name="Picture 1" descr="A screen shot of a computer program&#10;&#10;Description automatically generated"/>
                    <pic:cNvPicPr/>
                  </pic:nvPicPr>
                  <pic:blipFill>
                    <a:blip r:embed="rId26"/>
                    <a:stretch>
                      <a:fillRect/>
                    </a:stretch>
                  </pic:blipFill>
                  <pic:spPr>
                    <a:xfrm>
                      <a:off x="0" y="0"/>
                      <a:ext cx="3809862" cy="790887"/>
                    </a:xfrm>
                    <a:prstGeom prst="rect">
                      <a:avLst/>
                    </a:prstGeom>
                  </pic:spPr>
                </pic:pic>
              </a:graphicData>
            </a:graphic>
          </wp:inline>
        </w:drawing>
      </w:r>
    </w:p>
    <w:p w14:paraId="6C0CE4C3" w14:textId="78C4F60F" w:rsidR="00333D50" w:rsidRDefault="00333D50" w:rsidP="00333D50">
      <w:pPr>
        <w:pStyle w:val="Caption"/>
      </w:pPr>
      <w:bookmarkStart w:id="52" w:name="_Toc184887156"/>
      <w:r>
        <w:t xml:space="preserve">Figure </w:t>
      </w:r>
      <w:r>
        <w:fldChar w:fldCharType="begin"/>
      </w:r>
      <w:r>
        <w:instrText xml:space="preserve"> SEQ Figure \* ARABIC </w:instrText>
      </w:r>
      <w:r>
        <w:fldChar w:fldCharType="separate"/>
      </w:r>
      <w:r w:rsidR="006C040E">
        <w:rPr>
          <w:noProof/>
        </w:rPr>
        <w:t>9</w:t>
      </w:r>
      <w:r>
        <w:fldChar w:fldCharType="end"/>
      </w:r>
      <w:r>
        <w:t>. PIR Function</w:t>
      </w:r>
      <w:bookmarkEnd w:id="52"/>
    </w:p>
    <w:p w14:paraId="6FC419EE" w14:textId="5BB4630A" w:rsidR="00333D50" w:rsidRDefault="00333D50" w:rsidP="00333D50">
      <w:pPr>
        <w:rPr>
          <w:lang w:val="en-NG"/>
        </w:rPr>
      </w:pPr>
      <w:r w:rsidRPr="00333D50">
        <w:rPr>
          <w:lang w:val="en-NG"/>
        </w:rPr>
        <w:t xml:space="preserve">By reading a digital signal from the sensor pin, the PIR motion sensor performs a rather straightforward job. Motion is indicated by a HIGH signal, whilst no motion is indicated by a LOW signal. </w:t>
      </w:r>
    </w:p>
    <w:p w14:paraId="7662C35B" w14:textId="77777777" w:rsidR="00597BB9" w:rsidRDefault="00597BB9" w:rsidP="00597BB9">
      <w:pPr>
        <w:keepNext/>
      </w:pPr>
      <w:r w:rsidRPr="00597BB9">
        <w:rPr>
          <w:lang w:val="en-NG"/>
        </w:rPr>
        <w:drawing>
          <wp:inline distT="0" distB="0" distL="0" distR="0" wp14:anchorId="0B7CB715" wp14:editId="1AB7701F">
            <wp:extent cx="3200400" cy="1395837"/>
            <wp:effectExtent l="0" t="0" r="0" b="0"/>
            <wp:docPr id="146113638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136386" name="Picture 1" descr="A computer screen shot of text&#10;&#10;Description automatically generated"/>
                    <pic:cNvPicPr/>
                  </pic:nvPicPr>
                  <pic:blipFill>
                    <a:blip r:embed="rId27"/>
                    <a:stretch>
                      <a:fillRect/>
                    </a:stretch>
                  </pic:blipFill>
                  <pic:spPr>
                    <a:xfrm>
                      <a:off x="0" y="0"/>
                      <a:ext cx="3224169" cy="1406204"/>
                    </a:xfrm>
                    <a:prstGeom prst="rect">
                      <a:avLst/>
                    </a:prstGeom>
                  </pic:spPr>
                </pic:pic>
              </a:graphicData>
            </a:graphic>
          </wp:inline>
        </w:drawing>
      </w:r>
    </w:p>
    <w:p w14:paraId="1D7A4A27" w14:textId="536AA37F" w:rsidR="00333D50" w:rsidRDefault="00597BB9" w:rsidP="00597BB9">
      <w:pPr>
        <w:pStyle w:val="Caption"/>
      </w:pPr>
      <w:bookmarkStart w:id="53" w:name="_Toc184887157"/>
      <w:r>
        <w:t xml:space="preserve">Figure </w:t>
      </w:r>
      <w:r>
        <w:fldChar w:fldCharType="begin"/>
      </w:r>
      <w:r>
        <w:instrText xml:space="preserve"> SEQ Figure \* ARABIC </w:instrText>
      </w:r>
      <w:r>
        <w:fldChar w:fldCharType="separate"/>
      </w:r>
      <w:r w:rsidR="006C040E">
        <w:rPr>
          <w:noProof/>
        </w:rPr>
        <w:t>10</w:t>
      </w:r>
      <w:r>
        <w:fldChar w:fldCharType="end"/>
      </w:r>
      <w:r>
        <w:t>. Radar Sensor Functions</w:t>
      </w:r>
      <w:bookmarkEnd w:id="53"/>
    </w:p>
    <w:p w14:paraId="426E8362" w14:textId="14E8CC31" w:rsidR="00941775" w:rsidRPr="00941775" w:rsidRDefault="00941775" w:rsidP="00941775">
      <w:pPr>
        <w:rPr>
          <w:lang w:val="en-NG"/>
        </w:rPr>
      </w:pPr>
      <w:r>
        <w:rPr>
          <w:lang w:val="en-NG"/>
        </w:rPr>
        <w:t>T</w:t>
      </w:r>
      <w:r w:rsidRPr="00941775">
        <w:rPr>
          <w:lang w:val="en-NG"/>
        </w:rPr>
        <w:t>he radar sensor offers both analog and digital signals. While the analog output provides more detailed information like speed or vicinity, the digital output shows object detection.</w:t>
      </w:r>
    </w:p>
    <w:p w14:paraId="0B5780A8" w14:textId="77777777" w:rsidR="00527D98" w:rsidRDefault="00F80374" w:rsidP="00527D98">
      <w:pPr>
        <w:keepNext/>
      </w:pPr>
      <w:r w:rsidRPr="00F80374">
        <w:rPr>
          <w:lang w:val="en-NG"/>
        </w:rPr>
        <w:lastRenderedPageBreak/>
        <w:drawing>
          <wp:inline distT="0" distB="0" distL="0" distR="0" wp14:anchorId="687C4087" wp14:editId="383BA9E9">
            <wp:extent cx="2381250" cy="1423429"/>
            <wp:effectExtent l="0" t="0" r="0" b="5715"/>
            <wp:docPr id="55625835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258351" name="Picture 1" descr="A screen shot of a computer program&#10;&#10;Description automatically generated"/>
                    <pic:cNvPicPr/>
                  </pic:nvPicPr>
                  <pic:blipFill>
                    <a:blip r:embed="rId28"/>
                    <a:stretch>
                      <a:fillRect/>
                    </a:stretch>
                  </pic:blipFill>
                  <pic:spPr>
                    <a:xfrm>
                      <a:off x="0" y="0"/>
                      <a:ext cx="2396248" cy="1432394"/>
                    </a:xfrm>
                    <a:prstGeom prst="rect">
                      <a:avLst/>
                    </a:prstGeom>
                  </pic:spPr>
                </pic:pic>
              </a:graphicData>
            </a:graphic>
          </wp:inline>
        </w:drawing>
      </w:r>
    </w:p>
    <w:p w14:paraId="5B970541" w14:textId="1F2960C3" w:rsidR="00941775" w:rsidRDefault="00527D98" w:rsidP="00527D98">
      <w:pPr>
        <w:pStyle w:val="Caption"/>
      </w:pPr>
      <w:bookmarkStart w:id="54" w:name="_Toc184887158"/>
      <w:r>
        <w:t xml:space="preserve">Figure </w:t>
      </w:r>
      <w:r>
        <w:fldChar w:fldCharType="begin"/>
      </w:r>
      <w:r>
        <w:instrText xml:space="preserve"> SEQ Figure \* ARABIC </w:instrText>
      </w:r>
      <w:r>
        <w:fldChar w:fldCharType="separate"/>
      </w:r>
      <w:r w:rsidR="006C040E">
        <w:rPr>
          <w:noProof/>
        </w:rPr>
        <w:t>11</w:t>
      </w:r>
      <w:r>
        <w:fldChar w:fldCharType="end"/>
      </w:r>
      <w:r>
        <w:t>. Sensor Initialization</w:t>
      </w:r>
      <w:bookmarkEnd w:id="54"/>
    </w:p>
    <w:p w14:paraId="440381EB" w14:textId="77777777" w:rsidR="00AF1345" w:rsidRPr="00AF1345" w:rsidRDefault="00AF1345" w:rsidP="00AF1345">
      <w:pPr>
        <w:rPr>
          <w:lang w:val="en-NG"/>
        </w:rPr>
      </w:pPr>
      <w:r w:rsidRPr="00AF1345">
        <w:rPr>
          <w:lang w:val="en-NG"/>
        </w:rPr>
        <w:t>All sensor pins are initialized for their corresponding input or output roles in the setup function. The ESP32 may send sensor data to a connected device for logging or analysis by initiating serial connection at a baud rate of 115200.</w:t>
      </w:r>
    </w:p>
    <w:p w14:paraId="5C1D1139" w14:textId="77777777" w:rsidR="00DB71BE" w:rsidRDefault="00DB71BE" w:rsidP="00DB71BE">
      <w:pPr>
        <w:keepNext/>
      </w:pPr>
      <w:r w:rsidRPr="00DB71BE">
        <w:drawing>
          <wp:inline distT="0" distB="0" distL="0" distR="0" wp14:anchorId="61B99112" wp14:editId="235CEFCB">
            <wp:extent cx="2667000" cy="903143"/>
            <wp:effectExtent l="0" t="0" r="0" b="0"/>
            <wp:docPr id="2137723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723185" name=""/>
                    <pic:cNvPicPr/>
                  </pic:nvPicPr>
                  <pic:blipFill>
                    <a:blip r:embed="rId29"/>
                    <a:stretch>
                      <a:fillRect/>
                    </a:stretch>
                  </pic:blipFill>
                  <pic:spPr>
                    <a:xfrm>
                      <a:off x="0" y="0"/>
                      <a:ext cx="2691662" cy="911495"/>
                    </a:xfrm>
                    <a:prstGeom prst="rect">
                      <a:avLst/>
                    </a:prstGeom>
                  </pic:spPr>
                </pic:pic>
              </a:graphicData>
            </a:graphic>
          </wp:inline>
        </w:drawing>
      </w:r>
    </w:p>
    <w:p w14:paraId="48A65F7F" w14:textId="3DB857E9" w:rsidR="00527D98" w:rsidRDefault="00DB71BE" w:rsidP="00DB71BE">
      <w:pPr>
        <w:pStyle w:val="Caption"/>
      </w:pPr>
      <w:bookmarkStart w:id="55" w:name="_Toc184887159"/>
      <w:r>
        <w:t xml:space="preserve">Figure </w:t>
      </w:r>
      <w:r>
        <w:fldChar w:fldCharType="begin"/>
      </w:r>
      <w:r>
        <w:instrText xml:space="preserve"> SEQ Figure \* ARABIC </w:instrText>
      </w:r>
      <w:r>
        <w:fldChar w:fldCharType="separate"/>
      </w:r>
      <w:r w:rsidR="006C040E">
        <w:rPr>
          <w:noProof/>
        </w:rPr>
        <w:t>12</w:t>
      </w:r>
      <w:r>
        <w:fldChar w:fldCharType="end"/>
      </w:r>
      <w:r>
        <w:t>. Main Loop Sensor Data Processing</w:t>
      </w:r>
      <w:bookmarkEnd w:id="55"/>
    </w:p>
    <w:p w14:paraId="09C9C76D" w14:textId="51B434AF" w:rsidR="00527D98" w:rsidRPr="00941775" w:rsidRDefault="001F78F0" w:rsidP="001F78F0">
      <w:pPr>
        <w:rPr>
          <w:lang w:val="en-NG"/>
        </w:rPr>
      </w:pPr>
      <w:r w:rsidRPr="001F78F0">
        <w:rPr>
          <w:lang w:val="en-NG"/>
        </w:rPr>
        <w:t>The main loop calls each sensor function to continually read sensor data. Following that, the data is written to the serial monitor in a manner that is comma-separated, making it perfect for external applications to parse. To avoid overlapping signals and guarantee that each sensor's values are accurate and unique, the loop incorporates a brief delay.</w:t>
      </w:r>
    </w:p>
    <w:p w14:paraId="7E448C97" w14:textId="43FDFFB3" w:rsidR="00C75F54" w:rsidRPr="00C046A0" w:rsidRDefault="00C75F54" w:rsidP="00264F96">
      <w:pPr>
        <w:pStyle w:val="Heading3"/>
        <w:jc w:val="both"/>
        <w:rPr>
          <w:rFonts w:cstheme="minorHAnsi"/>
          <w:szCs w:val="20"/>
          <w:shd w:val="clear" w:color="auto" w:fill="FFFFFF"/>
          <w:lang w:eastAsia="zh-CN"/>
        </w:rPr>
      </w:pPr>
      <w:bookmarkStart w:id="56" w:name="_Toc184887132"/>
      <w:r w:rsidRPr="00C046A0">
        <w:rPr>
          <w:rFonts w:cstheme="minorHAnsi"/>
          <w:szCs w:val="20"/>
          <w:shd w:val="clear" w:color="auto" w:fill="FFFFFF"/>
          <w:lang w:eastAsia="zh-CN"/>
        </w:rPr>
        <w:t>Programming the ESP32 Microcontroller</w:t>
      </w:r>
      <w:bookmarkEnd w:id="56"/>
    </w:p>
    <w:p w14:paraId="17A4EFB9" w14:textId="02A18FF7" w:rsidR="00F77243" w:rsidRPr="00C046A0" w:rsidRDefault="00F77243" w:rsidP="00264F96">
      <w:pPr>
        <w:jc w:val="both"/>
        <w:rPr>
          <w:rFonts w:cstheme="minorHAnsi"/>
          <w:lang w:eastAsia="zh-CN"/>
        </w:rPr>
      </w:pPr>
      <w:r w:rsidRPr="00C046A0">
        <w:rPr>
          <w:rFonts w:cstheme="minorHAnsi"/>
        </w:rPr>
        <w:t>For the programming of the ESP32 Microcontroller, implementation phase revolves about tracking live readings from all sensors and thereafter observing their conduct in different settings. It was important to verify that the optimal sensors were accurate, adequate with respect command and practical for functioning with an IoT smart lighting control system. Programming involved routines to read from each sensor, process the data to get some action and save the result for later examination.</w:t>
      </w:r>
    </w:p>
    <w:p w14:paraId="649FFE9E" w14:textId="6AB24A34" w:rsidR="00DE7648" w:rsidRPr="00C046A0" w:rsidRDefault="00F77243" w:rsidP="00264F96">
      <w:pPr>
        <w:jc w:val="both"/>
        <w:rPr>
          <w:rFonts w:cstheme="minorHAnsi"/>
          <w:lang w:eastAsia="zh-CN"/>
        </w:rPr>
      </w:pPr>
      <w:r w:rsidRPr="00C046A0">
        <w:rPr>
          <w:rFonts w:cstheme="minorHAnsi"/>
          <w:lang w:eastAsia="zh-CN"/>
        </w:rPr>
        <w:t>Implementation for Every Sensor</w:t>
      </w:r>
    </w:p>
    <w:p w14:paraId="1317FB06" w14:textId="0C9B7B86" w:rsidR="00F77243" w:rsidRPr="00C046A0" w:rsidRDefault="00F77243" w:rsidP="00264F96">
      <w:pPr>
        <w:pStyle w:val="ListParagraph"/>
        <w:numPr>
          <w:ilvl w:val="0"/>
          <w:numId w:val="45"/>
        </w:numPr>
        <w:jc w:val="both"/>
        <w:rPr>
          <w:rFonts w:cstheme="minorHAnsi"/>
          <w:szCs w:val="20"/>
          <w:lang w:eastAsia="zh-CN"/>
        </w:rPr>
      </w:pPr>
      <w:r w:rsidRPr="00C046A0">
        <w:rPr>
          <w:rFonts w:cstheme="minorHAnsi"/>
          <w:szCs w:val="20"/>
          <w:lang w:eastAsia="zh-CN"/>
        </w:rPr>
        <w:t>Ultrasonic Sensor Readings</w:t>
      </w:r>
    </w:p>
    <w:p w14:paraId="000B49F2" w14:textId="08C7E3E1" w:rsidR="00F77243" w:rsidRPr="00C046A0" w:rsidRDefault="00F77243" w:rsidP="00264F96">
      <w:pPr>
        <w:pStyle w:val="ListParagraph"/>
        <w:numPr>
          <w:ilvl w:val="0"/>
          <w:numId w:val="0"/>
        </w:numPr>
        <w:ind w:left="2024"/>
        <w:jc w:val="both"/>
        <w:rPr>
          <w:rFonts w:cstheme="minorHAnsi"/>
          <w:szCs w:val="20"/>
          <w:lang w:eastAsia="zh-CN"/>
        </w:rPr>
      </w:pPr>
      <w:r w:rsidRPr="00C046A0">
        <w:rPr>
          <w:rFonts w:cstheme="minorHAnsi"/>
          <w:szCs w:val="20"/>
          <w:lang w:eastAsia="zh-CN"/>
        </w:rPr>
        <w:t xml:space="preserve">An ultrasonic sensor </w:t>
      </w:r>
      <w:proofErr w:type="gramStart"/>
      <w:r w:rsidRPr="00C046A0">
        <w:rPr>
          <w:rFonts w:cstheme="minorHAnsi"/>
          <w:szCs w:val="20"/>
          <w:lang w:eastAsia="zh-CN"/>
        </w:rPr>
        <w:t>is used</w:t>
      </w:r>
      <w:proofErr w:type="gramEnd"/>
      <w:r w:rsidRPr="00C046A0">
        <w:rPr>
          <w:rFonts w:cstheme="minorHAnsi"/>
          <w:szCs w:val="20"/>
          <w:lang w:eastAsia="zh-CN"/>
        </w:rPr>
        <w:t xml:space="preserve"> for measurement of distance to objects nearby by </w:t>
      </w:r>
      <w:r w:rsidR="00677D50" w:rsidRPr="00C046A0">
        <w:rPr>
          <w:rFonts w:cstheme="minorHAnsi"/>
          <w:szCs w:val="20"/>
          <w:lang w:eastAsia="zh-CN"/>
        </w:rPr>
        <w:t xml:space="preserve">emitting </w:t>
      </w:r>
      <w:r w:rsidRPr="00C046A0">
        <w:rPr>
          <w:rFonts w:cstheme="minorHAnsi"/>
          <w:szCs w:val="20"/>
          <w:lang w:eastAsia="zh-CN"/>
        </w:rPr>
        <w:t xml:space="preserve">sound waves and measuring time taken by echo to come </w:t>
      </w:r>
      <w:r w:rsidR="00166020" w:rsidRPr="00C046A0">
        <w:rPr>
          <w:rFonts w:cstheme="minorHAnsi"/>
          <w:szCs w:val="20"/>
          <w:lang w:eastAsia="zh-CN"/>
        </w:rPr>
        <w:t>back​.</w:t>
      </w:r>
    </w:p>
    <w:p w14:paraId="280DC04A" w14:textId="77777777" w:rsidR="00677D50" w:rsidRPr="00C046A0" w:rsidRDefault="00F77243" w:rsidP="00DB4A8A">
      <w:pPr>
        <w:pStyle w:val="ListParagraph"/>
        <w:numPr>
          <w:ilvl w:val="0"/>
          <w:numId w:val="0"/>
        </w:numPr>
        <w:ind w:left="2024"/>
        <w:jc w:val="both"/>
        <w:rPr>
          <w:rFonts w:cstheme="minorHAnsi"/>
          <w:szCs w:val="20"/>
          <w:lang w:eastAsia="zh-CN"/>
        </w:rPr>
      </w:pPr>
      <w:r w:rsidRPr="00C046A0">
        <w:rPr>
          <w:rFonts w:cstheme="minorHAnsi"/>
          <w:szCs w:val="20"/>
          <w:lang w:eastAsia="zh-CN"/>
        </w:rPr>
        <w:t>Testing Procedure:</w:t>
      </w:r>
    </w:p>
    <w:p w14:paraId="75E8B9EC" w14:textId="23B5FF98" w:rsidR="00F77243" w:rsidRPr="00C046A0" w:rsidRDefault="00F77243" w:rsidP="00264F96">
      <w:pPr>
        <w:pStyle w:val="ListParagraph"/>
        <w:numPr>
          <w:ilvl w:val="0"/>
          <w:numId w:val="0"/>
        </w:numPr>
        <w:ind w:left="2024"/>
        <w:jc w:val="both"/>
        <w:rPr>
          <w:rFonts w:cstheme="minorHAnsi"/>
          <w:szCs w:val="20"/>
          <w:lang w:eastAsia="zh-CN"/>
        </w:rPr>
      </w:pPr>
      <w:r w:rsidRPr="00C046A0">
        <w:rPr>
          <w:rFonts w:cstheme="minorHAnsi"/>
          <w:szCs w:val="20"/>
          <w:lang w:eastAsia="zh-CN"/>
        </w:rPr>
        <w:t>Several measurements were carried out at different time frames to see if measuring data will be consistent as well.</w:t>
      </w:r>
    </w:p>
    <w:p w14:paraId="085F6156" w14:textId="77777777" w:rsidR="00677D50" w:rsidRPr="00C046A0" w:rsidRDefault="00F77243" w:rsidP="00DB4A8A">
      <w:pPr>
        <w:pStyle w:val="ListParagraph"/>
        <w:numPr>
          <w:ilvl w:val="0"/>
          <w:numId w:val="0"/>
        </w:numPr>
        <w:ind w:left="2024"/>
        <w:jc w:val="both"/>
        <w:rPr>
          <w:rFonts w:cstheme="minorHAnsi"/>
          <w:szCs w:val="20"/>
          <w:lang w:eastAsia="zh-CN"/>
        </w:rPr>
      </w:pPr>
      <w:r w:rsidRPr="00C046A0">
        <w:rPr>
          <w:rFonts w:cstheme="minorHAnsi"/>
          <w:szCs w:val="20"/>
          <w:lang w:eastAsia="zh-CN"/>
        </w:rPr>
        <w:t>Observations:</w:t>
      </w:r>
    </w:p>
    <w:p w14:paraId="5463D3F8" w14:textId="7DC5A74F" w:rsidR="00F77243" w:rsidRPr="00C046A0" w:rsidRDefault="00F77243" w:rsidP="00264F96">
      <w:pPr>
        <w:pStyle w:val="ListParagraph"/>
        <w:numPr>
          <w:ilvl w:val="0"/>
          <w:numId w:val="0"/>
        </w:numPr>
        <w:ind w:left="2024"/>
        <w:jc w:val="both"/>
        <w:rPr>
          <w:rFonts w:cstheme="minorHAnsi"/>
          <w:szCs w:val="20"/>
          <w:lang w:eastAsia="zh-CN"/>
        </w:rPr>
      </w:pPr>
      <w:r w:rsidRPr="00C046A0">
        <w:rPr>
          <w:rFonts w:cstheme="minorHAnsi"/>
          <w:szCs w:val="20"/>
          <w:lang w:eastAsia="zh-CN"/>
        </w:rPr>
        <w:t>Readings started getting gross around objects whose shape is not regular and soft because of absorbing sound waves.</w:t>
      </w:r>
      <w:r w:rsidR="00677D50" w:rsidRPr="00C046A0">
        <w:rPr>
          <w:rFonts w:cstheme="minorHAnsi"/>
          <w:szCs w:val="20"/>
          <w:lang w:eastAsia="zh-CN"/>
        </w:rPr>
        <w:t xml:space="preserve"> </w:t>
      </w:r>
      <w:r w:rsidRPr="00C046A0">
        <w:rPr>
          <w:rFonts w:cstheme="minorHAnsi"/>
          <w:szCs w:val="20"/>
          <w:lang w:eastAsia="zh-CN"/>
        </w:rPr>
        <w:t xml:space="preserve">The time it took was quick averaging less than </w:t>
      </w:r>
      <w:r w:rsidR="00677D50" w:rsidRPr="00C046A0">
        <w:rPr>
          <w:rFonts w:cstheme="minorHAnsi"/>
          <w:szCs w:val="20"/>
          <w:lang w:eastAsia="zh-CN"/>
        </w:rPr>
        <w:t>60</w:t>
      </w:r>
      <w:r w:rsidRPr="00C046A0">
        <w:rPr>
          <w:rFonts w:cstheme="minorHAnsi"/>
          <w:szCs w:val="20"/>
          <w:lang w:eastAsia="zh-CN"/>
        </w:rPr>
        <w:t xml:space="preserve"> ms for each reading.</w:t>
      </w:r>
    </w:p>
    <w:p w14:paraId="0D5ACED8" w14:textId="516E3459" w:rsidR="00677D50" w:rsidRPr="00C046A0" w:rsidRDefault="00677D50" w:rsidP="00DB4A8A">
      <w:pPr>
        <w:pStyle w:val="ListParagraph"/>
        <w:numPr>
          <w:ilvl w:val="0"/>
          <w:numId w:val="0"/>
        </w:numPr>
        <w:ind w:left="1985"/>
        <w:jc w:val="both"/>
        <w:rPr>
          <w:rFonts w:cstheme="minorHAnsi"/>
          <w:szCs w:val="20"/>
          <w:lang w:eastAsia="zh-CN"/>
        </w:rPr>
      </w:pPr>
      <w:r w:rsidRPr="00C046A0">
        <w:rPr>
          <w:rFonts w:cstheme="minorHAnsi"/>
          <w:szCs w:val="20"/>
          <w:lang w:eastAsia="zh-CN"/>
        </w:rPr>
        <w:t>Programming:</w:t>
      </w:r>
    </w:p>
    <w:p w14:paraId="12ED5081" w14:textId="0CE5BDC3" w:rsidR="00677D50" w:rsidRPr="00C046A0" w:rsidRDefault="00F53508" w:rsidP="00264F96">
      <w:pPr>
        <w:pStyle w:val="ListParagraph"/>
        <w:numPr>
          <w:ilvl w:val="0"/>
          <w:numId w:val="0"/>
        </w:numPr>
        <w:ind w:left="1985"/>
        <w:jc w:val="both"/>
        <w:rPr>
          <w:rFonts w:cstheme="minorHAnsi"/>
          <w:szCs w:val="20"/>
          <w:lang w:eastAsia="zh-CN"/>
        </w:rPr>
      </w:pPr>
      <w:r w:rsidRPr="00C046A0">
        <w:rPr>
          <w:rFonts w:cstheme="minorHAnsi"/>
          <w:szCs w:val="20"/>
          <w:lang w:eastAsia="zh-CN"/>
        </w:rPr>
        <w:t xml:space="preserve">ESP32 was programmed to send the trigger signal to the Ultrasound sensor, which </w:t>
      </w:r>
      <w:r w:rsidR="00166020" w:rsidRPr="00C046A0">
        <w:rPr>
          <w:rFonts w:cstheme="minorHAnsi"/>
          <w:szCs w:val="20"/>
          <w:lang w:eastAsia="zh-CN"/>
        </w:rPr>
        <w:t>produces</w:t>
      </w:r>
      <w:r w:rsidRPr="00C046A0">
        <w:rPr>
          <w:rFonts w:cstheme="minorHAnsi"/>
          <w:szCs w:val="20"/>
          <w:lang w:eastAsia="zh-CN"/>
        </w:rPr>
        <w:t xml:space="preserve"> sound </w:t>
      </w:r>
      <w:r w:rsidR="00F76B15" w:rsidRPr="00C046A0">
        <w:rPr>
          <w:rFonts w:cstheme="minorHAnsi"/>
          <w:szCs w:val="20"/>
          <w:lang w:eastAsia="zh-CN"/>
        </w:rPr>
        <w:t>waves</w:t>
      </w:r>
      <w:r w:rsidRPr="00C046A0">
        <w:rPr>
          <w:rFonts w:cstheme="minorHAnsi"/>
          <w:szCs w:val="20"/>
          <w:lang w:eastAsia="zh-CN"/>
        </w:rPr>
        <w:t>.</w:t>
      </w:r>
    </w:p>
    <w:p w14:paraId="102D650D" w14:textId="77777777" w:rsidR="00F53508" w:rsidRPr="00C046A0" w:rsidRDefault="00F77243" w:rsidP="00264F96">
      <w:pPr>
        <w:pStyle w:val="ListParagraph"/>
        <w:numPr>
          <w:ilvl w:val="0"/>
          <w:numId w:val="47"/>
        </w:numPr>
        <w:jc w:val="both"/>
        <w:rPr>
          <w:rFonts w:cstheme="minorHAnsi"/>
          <w:szCs w:val="20"/>
          <w:lang w:eastAsia="zh-CN"/>
        </w:rPr>
      </w:pPr>
      <w:r w:rsidRPr="00C046A0">
        <w:rPr>
          <w:rFonts w:cstheme="minorHAnsi"/>
          <w:szCs w:val="20"/>
          <w:lang w:eastAsia="zh-CN"/>
        </w:rPr>
        <w:lastRenderedPageBreak/>
        <w:t>PIR Sensor Readings</w:t>
      </w:r>
    </w:p>
    <w:p w14:paraId="7B6A64FE" w14:textId="24D4BB97" w:rsidR="00F77243" w:rsidRPr="00C046A0" w:rsidRDefault="00F77243" w:rsidP="00264F96">
      <w:pPr>
        <w:pStyle w:val="ListParagraph"/>
        <w:numPr>
          <w:ilvl w:val="0"/>
          <w:numId w:val="0"/>
        </w:numPr>
        <w:ind w:left="2076"/>
        <w:jc w:val="both"/>
        <w:rPr>
          <w:rFonts w:cstheme="minorHAnsi"/>
          <w:szCs w:val="20"/>
          <w:lang w:eastAsia="zh-CN"/>
        </w:rPr>
      </w:pPr>
      <w:r w:rsidRPr="00C046A0">
        <w:rPr>
          <w:rFonts w:cstheme="minorHAnsi"/>
          <w:szCs w:val="20"/>
          <w:lang w:eastAsia="zh-CN"/>
        </w:rPr>
        <w:t xml:space="preserve">PIR sensor </w:t>
      </w:r>
      <w:proofErr w:type="gramStart"/>
      <w:r w:rsidRPr="00C046A0">
        <w:rPr>
          <w:rFonts w:cstheme="minorHAnsi"/>
          <w:szCs w:val="20"/>
          <w:lang w:eastAsia="zh-CN"/>
        </w:rPr>
        <w:t>is commonly used</w:t>
      </w:r>
      <w:proofErr w:type="gramEnd"/>
      <w:r w:rsidRPr="00C046A0">
        <w:rPr>
          <w:rFonts w:cstheme="minorHAnsi"/>
          <w:szCs w:val="20"/>
          <w:lang w:eastAsia="zh-CN"/>
        </w:rPr>
        <w:t xml:space="preserve"> to sense motion as it detects the increase in infrared radiation emanated by any moving human or animal.</w:t>
      </w:r>
    </w:p>
    <w:p w14:paraId="463BD3EC" w14:textId="77777777" w:rsidR="00F53508" w:rsidRPr="00C046A0" w:rsidRDefault="00F53508" w:rsidP="00DB4A8A">
      <w:pPr>
        <w:pStyle w:val="ListParagraph"/>
        <w:numPr>
          <w:ilvl w:val="0"/>
          <w:numId w:val="0"/>
        </w:numPr>
        <w:ind w:left="2024"/>
        <w:jc w:val="both"/>
        <w:rPr>
          <w:rFonts w:cstheme="minorHAnsi"/>
          <w:szCs w:val="20"/>
          <w:lang w:eastAsia="zh-CN"/>
        </w:rPr>
      </w:pPr>
      <w:r w:rsidRPr="00C046A0">
        <w:rPr>
          <w:rFonts w:cstheme="minorHAnsi"/>
          <w:szCs w:val="20"/>
          <w:lang w:eastAsia="zh-CN"/>
        </w:rPr>
        <w:t>Testing Procedure:</w:t>
      </w:r>
    </w:p>
    <w:p w14:paraId="1BD4DC8A" w14:textId="7D486993" w:rsidR="00F77243" w:rsidRPr="00C046A0" w:rsidRDefault="00F77243" w:rsidP="00264F96">
      <w:pPr>
        <w:pStyle w:val="ListParagraph"/>
        <w:numPr>
          <w:ilvl w:val="0"/>
          <w:numId w:val="0"/>
        </w:numPr>
        <w:ind w:left="2024"/>
        <w:jc w:val="both"/>
        <w:rPr>
          <w:rFonts w:cstheme="minorHAnsi"/>
          <w:szCs w:val="20"/>
          <w:lang w:eastAsia="zh-CN"/>
        </w:rPr>
      </w:pPr>
      <w:r w:rsidRPr="00C046A0">
        <w:rPr>
          <w:rFonts w:cstheme="minorHAnsi"/>
          <w:szCs w:val="20"/>
          <w:lang w:eastAsia="zh-CN"/>
        </w:rPr>
        <w:t xml:space="preserve">A sensor was placed under </w:t>
      </w:r>
      <w:r w:rsidR="00DB4A8A" w:rsidRPr="00C046A0">
        <w:rPr>
          <w:rFonts w:cstheme="minorHAnsi"/>
          <w:szCs w:val="20"/>
          <w:lang w:eastAsia="zh-CN"/>
        </w:rPr>
        <w:t>controlled</w:t>
      </w:r>
      <w:r w:rsidRPr="00C046A0">
        <w:rPr>
          <w:rFonts w:cstheme="minorHAnsi"/>
          <w:szCs w:val="20"/>
          <w:lang w:eastAsia="zh-CN"/>
        </w:rPr>
        <w:t xml:space="preserve"> </w:t>
      </w:r>
      <w:r w:rsidR="00F53508" w:rsidRPr="00C046A0">
        <w:rPr>
          <w:rFonts w:cstheme="minorHAnsi"/>
          <w:szCs w:val="20"/>
          <w:lang w:eastAsia="zh-CN"/>
        </w:rPr>
        <w:t>circumstances,</w:t>
      </w:r>
      <w:r w:rsidRPr="00C046A0">
        <w:rPr>
          <w:rFonts w:cstheme="minorHAnsi"/>
          <w:szCs w:val="20"/>
          <w:lang w:eastAsia="zh-CN"/>
        </w:rPr>
        <w:t xml:space="preserve"> and we allowed individuals move within its threshold.</w:t>
      </w:r>
      <w:r w:rsidR="00F53508" w:rsidRPr="00C046A0">
        <w:rPr>
          <w:rFonts w:cstheme="minorHAnsi"/>
          <w:szCs w:val="20"/>
          <w:lang w:eastAsia="zh-CN"/>
        </w:rPr>
        <w:t xml:space="preserve"> </w:t>
      </w:r>
      <w:r w:rsidRPr="00C046A0">
        <w:rPr>
          <w:rFonts w:cstheme="minorHAnsi"/>
          <w:szCs w:val="20"/>
          <w:lang w:eastAsia="zh-CN"/>
        </w:rPr>
        <w:t xml:space="preserve">The system logged a timestamp for each motion event to </w:t>
      </w:r>
      <w:r w:rsidR="00166020" w:rsidRPr="00C046A0">
        <w:rPr>
          <w:rFonts w:cstheme="minorHAnsi"/>
          <w:szCs w:val="20"/>
          <w:lang w:eastAsia="zh-CN"/>
        </w:rPr>
        <w:t>investigate</w:t>
      </w:r>
      <w:r w:rsidRPr="00C046A0">
        <w:rPr>
          <w:rFonts w:cstheme="minorHAnsi"/>
          <w:szCs w:val="20"/>
          <w:lang w:eastAsia="zh-CN"/>
        </w:rPr>
        <w:t xml:space="preserve"> the accuracy and lag of detection.</w:t>
      </w:r>
      <w:r w:rsidR="00F53508" w:rsidRPr="00C046A0">
        <w:rPr>
          <w:rFonts w:cstheme="minorHAnsi"/>
          <w:szCs w:val="20"/>
          <w:lang w:eastAsia="zh-CN"/>
        </w:rPr>
        <w:t xml:space="preserve"> </w:t>
      </w:r>
      <w:r w:rsidRPr="00C046A0">
        <w:rPr>
          <w:rFonts w:cstheme="minorHAnsi"/>
          <w:szCs w:val="20"/>
          <w:lang w:eastAsia="zh-CN"/>
        </w:rPr>
        <w:t>Improvement of Sensitivity levels to determine the impact on detection reliability.</w:t>
      </w:r>
      <w:r w:rsidR="00F53508" w:rsidRPr="00C046A0">
        <w:rPr>
          <w:rFonts w:cstheme="minorHAnsi"/>
          <w:szCs w:val="20"/>
          <w:lang w:eastAsia="zh-CN"/>
        </w:rPr>
        <w:t xml:space="preserve"> </w:t>
      </w:r>
      <w:r w:rsidRPr="00C046A0">
        <w:rPr>
          <w:rFonts w:cstheme="minorHAnsi"/>
          <w:szCs w:val="20"/>
          <w:lang w:eastAsia="zh-CN"/>
        </w:rPr>
        <w:t xml:space="preserve">Minimization of </w:t>
      </w:r>
      <w:r w:rsidR="00F53508" w:rsidRPr="00C046A0">
        <w:rPr>
          <w:rFonts w:cstheme="minorHAnsi"/>
          <w:szCs w:val="20"/>
          <w:lang w:eastAsia="zh-CN"/>
        </w:rPr>
        <w:t>false positives</w:t>
      </w:r>
      <w:r w:rsidRPr="00C046A0">
        <w:rPr>
          <w:rFonts w:cstheme="minorHAnsi"/>
          <w:szCs w:val="20"/>
          <w:lang w:eastAsia="zh-CN"/>
        </w:rPr>
        <w:t xml:space="preserve"> by carefully tuning the sensitivity and maintaining a fixed mounting location.</w:t>
      </w:r>
      <w:r w:rsidR="00F53508" w:rsidRPr="00C046A0">
        <w:rPr>
          <w:rFonts w:cstheme="minorHAnsi"/>
          <w:szCs w:val="20"/>
          <w:lang w:eastAsia="zh-CN"/>
        </w:rPr>
        <w:t xml:space="preserve"> </w:t>
      </w:r>
      <w:r w:rsidRPr="00C046A0">
        <w:rPr>
          <w:rFonts w:cstheme="minorHAnsi"/>
          <w:szCs w:val="20"/>
          <w:lang w:eastAsia="zh-CN"/>
        </w:rPr>
        <w:t>Delay detection was empty of the response was only less than 1 second.</w:t>
      </w:r>
    </w:p>
    <w:p w14:paraId="385B0A4A" w14:textId="77777777" w:rsidR="00884A28" w:rsidRPr="00C046A0" w:rsidRDefault="00F53508" w:rsidP="00DB4A8A">
      <w:pPr>
        <w:pStyle w:val="ListParagraph"/>
        <w:numPr>
          <w:ilvl w:val="0"/>
          <w:numId w:val="0"/>
        </w:numPr>
        <w:ind w:left="2024"/>
        <w:jc w:val="both"/>
        <w:rPr>
          <w:rFonts w:cstheme="minorHAnsi"/>
          <w:szCs w:val="20"/>
          <w:lang w:eastAsia="zh-CN"/>
        </w:rPr>
      </w:pPr>
      <w:r w:rsidRPr="00C046A0">
        <w:rPr>
          <w:rFonts w:cstheme="minorHAnsi"/>
          <w:szCs w:val="20"/>
          <w:lang w:eastAsia="zh-CN"/>
        </w:rPr>
        <w:t>Observations:</w:t>
      </w:r>
    </w:p>
    <w:p w14:paraId="5E2C807A" w14:textId="2EF82CBC" w:rsidR="00F53508" w:rsidRPr="00C046A0" w:rsidRDefault="00884A28" w:rsidP="00264F96">
      <w:pPr>
        <w:pStyle w:val="ListParagraph"/>
        <w:numPr>
          <w:ilvl w:val="0"/>
          <w:numId w:val="0"/>
        </w:numPr>
        <w:ind w:left="2024"/>
        <w:jc w:val="both"/>
        <w:rPr>
          <w:rFonts w:cstheme="minorHAnsi"/>
          <w:szCs w:val="20"/>
          <w:lang w:eastAsia="zh-CN"/>
        </w:rPr>
      </w:pPr>
      <w:r w:rsidRPr="00C046A0">
        <w:rPr>
          <w:rFonts w:cstheme="minorHAnsi"/>
          <w:szCs w:val="20"/>
          <w:lang w:eastAsia="zh-CN"/>
        </w:rPr>
        <w:t xml:space="preserve"> PIR sensor registered motion in the range of 6 – 7 meters. By carefully tuning the sensitivity    and finding a </w:t>
      </w:r>
      <w:r w:rsidR="00166020" w:rsidRPr="00C046A0">
        <w:rPr>
          <w:rFonts w:cstheme="minorHAnsi"/>
          <w:szCs w:val="20"/>
          <w:lang w:eastAsia="zh-CN"/>
        </w:rPr>
        <w:t>stable</w:t>
      </w:r>
      <w:r w:rsidRPr="00C046A0">
        <w:rPr>
          <w:rFonts w:cstheme="minorHAnsi"/>
          <w:szCs w:val="20"/>
          <w:lang w:eastAsia="zh-CN"/>
        </w:rPr>
        <w:t xml:space="preserve"> position for this mount, we were able to reduce false positives. There was no delay in detection, less than 1 second to respond. </w:t>
      </w:r>
    </w:p>
    <w:p w14:paraId="3CF9A63F" w14:textId="5ECD058D" w:rsidR="00884A28" w:rsidRPr="00C046A0" w:rsidRDefault="00884A28" w:rsidP="00DB4A8A">
      <w:pPr>
        <w:pStyle w:val="ListParagraph"/>
        <w:numPr>
          <w:ilvl w:val="0"/>
          <w:numId w:val="0"/>
        </w:numPr>
        <w:ind w:left="2024"/>
        <w:jc w:val="both"/>
        <w:rPr>
          <w:rFonts w:cstheme="minorHAnsi"/>
          <w:szCs w:val="20"/>
          <w:lang w:eastAsia="zh-CN"/>
        </w:rPr>
      </w:pPr>
      <w:r w:rsidRPr="00C046A0">
        <w:rPr>
          <w:rFonts w:cstheme="minorHAnsi"/>
          <w:szCs w:val="20"/>
          <w:lang w:eastAsia="zh-CN"/>
        </w:rPr>
        <w:t>Programming:</w:t>
      </w:r>
    </w:p>
    <w:p w14:paraId="57E52803" w14:textId="5E18CEEC" w:rsidR="00DC18D0" w:rsidRPr="00C046A0" w:rsidRDefault="00884A28" w:rsidP="00264F96">
      <w:pPr>
        <w:pStyle w:val="ListParagraph"/>
        <w:numPr>
          <w:ilvl w:val="0"/>
          <w:numId w:val="0"/>
        </w:numPr>
        <w:ind w:left="2024"/>
        <w:jc w:val="both"/>
        <w:rPr>
          <w:rFonts w:cstheme="minorHAnsi"/>
          <w:szCs w:val="20"/>
          <w:lang w:eastAsia="zh-CN"/>
        </w:rPr>
      </w:pPr>
      <w:r w:rsidRPr="00C046A0">
        <w:rPr>
          <w:rFonts w:cstheme="minorHAnsi"/>
          <w:szCs w:val="20"/>
          <w:lang w:eastAsia="zh-CN"/>
        </w:rPr>
        <w:t xml:space="preserve">ESP32 was </w:t>
      </w:r>
      <w:r w:rsidR="00027F1E" w:rsidRPr="00C046A0">
        <w:rPr>
          <w:rFonts w:cstheme="minorHAnsi"/>
          <w:szCs w:val="20"/>
          <w:lang w:eastAsia="zh-CN"/>
        </w:rPr>
        <w:t>set up</w:t>
      </w:r>
      <w:r w:rsidRPr="00C046A0">
        <w:rPr>
          <w:rFonts w:cstheme="minorHAnsi"/>
          <w:szCs w:val="20"/>
          <w:lang w:eastAsia="zh-CN"/>
        </w:rPr>
        <w:t xml:space="preserve"> to listen the digital output from PIR sensor. </w:t>
      </w:r>
    </w:p>
    <w:p w14:paraId="501D51BB" w14:textId="437114FE" w:rsidR="00F77243" w:rsidRPr="00C046A0" w:rsidRDefault="00F77243" w:rsidP="00264F96">
      <w:pPr>
        <w:pStyle w:val="ListParagraph"/>
        <w:numPr>
          <w:ilvl w:val="0"/>
          <w:numId w:val="51"/>
        </w:numPr>
        <w:jc w:val="both"/>
        <w:rPr>
          <w:rFonts w:cstheme="minorHAnsi"/>
          <w:szCs w:val="20"/>
          <w:lang w:eastAsia="zh-CN"/>
        </w:rPr>
      </w:pPr>
      <w:r w:rsidRPr="00C046A0">
        <w:rPr>
          <w:rFonts w:cstheme="minorHAnsi"/>
          <w:szCs w:val="20"/>
          <w:lang w:eastAsia="zh-CN"/>
        </w:rPr>
        <w:t>Laser Sensor Readings</w:t>
      </w:r>
    </w:p>
    <w:p w14:paraId="2D6EC7FF" w14:textId="0F33F34F" w:rsidR="00F77243" w:rsidRPr="00C046A0" w:rsidRDefault="00884A28" w:rsidP="00264F96">
      <w:pPr>
        <w:pStyle w:val="ListParagraph"/>
        <w:numPr>
          <w:ilvl w:val="0"/>
          <w:numId w:val="0"/>
        </w:numPr>
        <w:ind w:left="2024"/>
        <w:jc w:val="both"/>
        <w:rPr>
          <w:rFonts w:cstheme="minorHAnsi"/>
          <w:szCs w:val="20"/>
          <w:lang w:eastAsia="zh-CN"/>
        </w:rPr>
      </w:pPr>
      <w:r w:rsidRPr="00C046A0">
        <w:rPr>
          <w:rFonts w:cstheme="minorHAnsi"/>
          <w:szCs w:val="20"/>
          <w:lang w:eastAsia="zh-CN"/>
        </w:rPr>
        <w:t>T</w:t>
      </w:r>
      <w:r w:rsidR="00F77243" w:rsidRPr="00C046A0">
        <w:rPr>
          <w:rFonts w:cstheme="minorHAnsi"/>
          <w:szCs w:val="20"/>
          <w:lang w:eastAsia="zh-CN"/>
        </w:rPr>
        <w:t xml:space="preserve">hey measure distances in light </w:t>
      </w:r>
      <w:r w:rsidR="00166020" w:rsidRPr="00C046A0">
        <w:rPr>
          <w:rFonts w:cstheme="minorHAnsi"/>
          <w:szCs w:val="20"/>
          <w:lang w:eastAsia="zh-CN"/>
        </w:rPr>
        <w:t>pulses,</w:t>
      </w:r>
      <w:r w:rsidR="00F77243" w:rsidRPr="00C046A0">
        <w:rPr>
          <w:rFonts w:cstheme="minorHAnsi"/>
          <w:szCs w:val="20"/>
          <w:lang w:eastAsia="zh-CN"/>
        </w:rPr>
        <w:t xml:space="preserve"> so </w:t>
      </w:r>
      <w:r w:rsidR="00166020" w:rsidRPr="00C046A0">
        <w:rPr>
          <w:rFonts w:cstheme="minorHAnsi"/>
          <w:szCs w:val="20"/>
          <w:lang w:eastAsia="zh-CN"/>
        </w:rPr>
        <w:t>it is</w:t>
      </w:r>
      <w:r w:rsidR="00F77243" w:rsidRPr="00C046A0">
        <w:rPr>
          <w:rFonts w:cstheme="minorHAnsi"/>
          <w:szCs w:val="20"/>
          <w:lang w:eastAsia="zh-CN"/>
        </w:rPr>
        <w:t xml:space="preserve"> </w:t>
      </w:r>
      <w:r w:rsidR="00F76B15" w:rsidRPr="00C046A0">
        <w:rPr>
          <w:rFonts w:cstheme="minorHAnsi"/>
          <w:szCs w:val="20"/>
          <w:lang w:eastAsia="zh-CN"/>
        </w:rPr>
        <w:t>fully accurate</w:t>
      </w:r>
      <w:r w:rsidR="00F77243" w:rsidRPr="00C046A0">
        <w:rPr>
          <w:rFonts w:cstheme="minorHAnsi"/>
          <w:szCs w:val="20"/>
          <w:lang w:eastAsia="zh-CN"/>
        </w:rPr>
        <w:t xml:space="preserve"> for localisation and object detection at a defined range.</w:t>
      </w:r>
    </w:p>
    <w:p w14:paraId="7DB21758" w14:textId="4C150072" w:rsidR="00F77243" w:rsidRPr="00C046A0" w:rsidRDefault="00F77243" w:rsidP="00DB4A8A">
      <w:pPr>
        <w:pStyle w:val="ListParagraph"/>
        <w:numPr>
          <w:ilvl w:val="0"/>
          <w:numId w:val="0"/>
        </w:numPr>
        <w:ind w:left="2024"/>
        <w:jc w:val="both"/>
        <w:rPr>
          <w:rFonts w:cstheme="minorHAnsi"/>
          <w:szCs w:val="20"/>
          <w:lang w:eastAsia="zh-CN"/>
        </w:rPr>
      </w:pPr>
      <w:r w:rsidRPr="00C046A0">
        <w:rPr>
          <w:rFonts w:cstheme="minorHAnsi"/>
          <w:szCs w:val="20"/>
          <w:lang w:eastAsia="zh-CN"/>
        </w:rPr>
        <w:t>Procedure for testing:</w:t>
      </w:r>
    </w:p>
    <w:p w14:paraId="68E07114" w14:textId="36B38CF5" w:rsidR="00F77243" w:rsidRPr="00C046A0" w:rsidRDefault="00F77243" w:rsidP="00264F96">
      <w:pPr>
        <w:pStyle w:val="ListParagraph"/>
        <w:numPr>
          <w:ilvl w:val="0"/>
          <w:numId w:val="0"/>
        </w:numPr>
        <w:ind w:left="2024"/>
        <w:jc w:val="both"/>
        <w:rPr>
          <w:rFonts w:cstheme="minorHAnsi"/>
          <w:szCs w:val="20"/>
          <w:lang w:eastAsia="zh-CN"/>
        </w:rPr>
      </w:pPr>
      <w:r w:rsidRPr="00C046A0">
        <w:rPr>
          <w:rFonts w:cstheme="minorHAnsi"/>
          <w:szCs w:val="20"/>
          <w:lang w:eastAsia="zh-CN"/>
        </w:rPr>
        <w:t>Laser sensor was tested with object varying in distance from 10 cm to 10 meters.</w:t>
      </w:r>
      <w:r w:rsidR="00884A28" w:rsidRPr="00C046A0">
        <w:rPr>
          <w:rFonts w:cstheme="minorHAnsi"/>
          <w:szCs w:val="20"/>
          <w:lang w:eastAsia="zh-CN"/>
        </w:rPr>
        <w:t xml:space="preserve"> </w:t>
      </w:r>
      <w:r w:rsidRPr="00C046A0">
        <w:rPr>
          <w:rFonts w:cstheme="minorHAnsi"/>
          <w:szCs w:val="20"/>
          <w:lang w:eastAsia="zh-CN"/>
        </w:rPr>
        <w:t>Surface properties (reflective and non-</w:t>
      </w:r>
      <w:r w:rsidR="00884A28" w:rsidRPr="00C046A0">
        <w:rPr>
          <w:rFonts w:cstheme="minorHAnsi"/>
          <w:szCs w:val="20"/>
          <w:lang w:eastAsia="zh-CN"/>
        </w:rPr>
        <w:t>Imitable</w:t>
      </w:r>
      <w:r w:rsidRPr="00C046A0">
        <w:rPr>
          <w:rFonts w:cstheme="minorHAnsi"/>
          <w:szCs w:val="20"/>
          <w:lang w:eastAsia="zh-CN"/>
        </w:rPr>
        <w:t xml:space="preserve"> surfaces) on the impact of accuracy of measurement</w:t>
      </w:r>
      <w:r w:rsidR="00884A28" w:rsidRPr="00C046A0">
        <w:rPr>
          <w:rFonts w:cstheme="minorHAnsi"/>
          <w:szCs w:val="20"/>
          <w:lang w:eastAsia="zh-CN"/>
        </w:rPr>
        <w:t xml:space="preserve">. </w:t>
      </w:r>
      <w:r w:rsidRPr="00C046A0">
        <w:rPr>
          <w:rFonts w:cstheme="minorHAnsi"/>
          <w:szCs w:val="20"/>
          <w:lang w:eastAsia="zh-CN"/>
        </w:rPr>
        <w:t>Measure readings at different orientations to measure alignment sensitivity.</w:t>
      </w:r>
    </w:p>
    <w:p w14:paraId="2440611C" w14:textId="77777777" w:rsidR="00DC18D0" w:rsidRPr="00C046A0" w:rsidRDefault="00F77243" w:rsidP="00DB4A8A">
      <w:pPr>
        <w:pStyle w:val="ListParagraph"/>
        <w:numPr>
          <w:ilvl w:val="0"/>
          <w:numId w:val="0"/>
        </w:numPr>
        <w:ind w:left="2024"/>
        <w:jc w:val="both"/>
        <w:rPr>
          <w:rFonts w:cstheme="minorHAnsi"/>
          <w:szCs w:val="20"/>
          <w:lang w:eastAsia="zh-CN"/>
        </w:rPr>
      </w:pPr>
      <w:r w:rsidRPr="00C046A0">
        <w:rPr>
          <w:rFonts w:cstheme="minorHAnsi"/>
          <w:szCs w:val="20"/>
          <w:lang w:eastAsia="zh-CN"/>
        </w:rPr>
        <w:t>Observations:</w:t>
      </w:r>
    </w:p>
    <w:p w14:paraId="68AA918F" w14:textId="29871A91" w:rsidR="00884A28" w:rsidRPr="00C046A0" w:rsidRDefault="00F77243" w:rsidP="00264F96">
      <w:pPr>
        <w:pStyle w:val="ListParagraph"/>
        <w:numPr>
          <w:ilvl w:val="0"/>
          <w:numId w:val="0"/>
        </w:numPr>
        <w:ind w:left="2024"/>
        <w:jc w:val="both"/>
        <w:rPr>
          <w:rFonts w:cstheme="minorHAnsi"/>
          <w:szCs w:val="20"/>
          <w:lang w:eastAsia="zh-CN"/>
        </w:rPr>
      </w:pPr>
      <w:r w:rsidRPr="00C046A0">
        <w:rPr>
          <w:rFonts w:cstheme="minorHAnsi"/>
          <w:szCs w:val="20"/>
          <w:lang w:eastAsia="zh-CN"/>
        </w:rPr>
        <w:t>The precision was amazing as seen on each of the laser sensor readings ranged between &lt; 1 mm deviation from the real distance.</w:t>
      </w:r>
      <w:r w:rsidR="00DC18D0" w:rsidRPr="00C046A0">
        <w:rPr>
          <w:rFonts w:cstheme="minorHAnsi"/>
          <w:szCs w:val="20"/>
          <w:lang w:eastAsia="zh-CN"/>
        </w:rPr>
        <w:t xml:space="preserve"> </w:t>
      </w:r>
      <w:r w:rsidRPr="00C046A0">
        <w:rPr>
          <w:rFonts w:cstheme="minorHAnsi"/>
          <w:szCs w:val="20"/>
          <w:lang w:eastAsia="zh-CN"/>
        </w:rPr>
        <w:t xml:space="preserve">Reflective surfaces show better </w:t>
      </w:r>
      <w:r w:rsidR="00884A28" w:rsidRPr="00C046A0">
        <w:rPr>
          <w:rFonts w:cstheme="minorHAnsi"/>
          <w:szCs w:val="20"/>
          <w:lang w:eastAsia="zh-CN"/>
        </w:rPr>
        <w:t>accuracy,</w:t>
      </w:r>
      <w:r w:rsidRPr="00C046A0">
        <w:rPr>
          <w:rFonts w:cstheme="minorHAnsi"/>
          <w:szCs w:val="20"/>
          <w:lang w:eastAsia="zh-CN"/>
        </w:rPr>
        <w:t xml:space="preserve"> and dark or matte surfaces had marginally worse precision.</w:t>
      </w:r>
      <w:r w:rsidR="00DC18D0" w:rsidRPr="00C046A0">
        <w:rPr>
          <w:rFonts w:cstheme="minorHAnsi"/>
          <w:szCs w:val="20"/>
          <w:lang w:eastAsia="zh-CN"/>
        </w:rPr>
        <w:t xml:space="preserve"> </w:t>
      </w:r>
      <w:r w:rsidRPr="00C046A0">
        <w:rPr>
          <w:rFonts w:cstheme="minorHAnsi"/>
          <w:szCs w:val="20"/>
          <w:lang w:eastAsia="zh-CN"/>
        </w:rPr>
        <w:t xml:space="preserve">Alignment in the sensor needs to </w:t>
      </w:r>
      <w:proofErr w:type="gramStart"/>
      <w:r w:rsidRPr="00C046A0">
        <w:rPr>
          <w:rFonts w:cstheme="minorHAnsi"/>
          <w:szCs w:val="20"/>
          <w:lang w:eastAsia="zh-CN"/>
        </w:rPr>
        <w:t>be perfectly aligned</w:t>
      </w:r>
      <w:proofErr w:type="gramEnd"/>
      <w:r w:rsidRPr="00C046A0">
        <w:rPr>
          <w:rFonts w:cstheme="minorHAnsi"/>
          <w:szCs w:val="20"/>
          <w:lang w:eastAsia="zh-CN"/>
        </w:rPr>
        <w:t xml:space="preserve"> to keep consistent performance.</w:t>
      </w:r>
    </w:p>
    <w:p w14:paraId="4F0F2645" w14:textId="77777777" w:rsidR="00884A28" w:rsidRPr="00C046A0" w:rsidRDefault="00884A28" w:rsidP="00DB4A8A">
      <w:pPr>
        <w:pStyle w:val="ListParagraph"/>
        <w:numPr>
          <w:ilvl w:val="0"/>
          <w:numId w:val="0"/>
        </w:numPr>
        <w:ind w:left="2024"/>
        <w:jc w:val="both"/>
        <w:rPr>
          <w:rFonts w:cstheme="minorHAnsi"/>
          <w:szCs w:val="20"/>
          <w:lang w:eastAsia="zh-CN"/>
        </w:rPr>
      </w:pPr>
      <w:r w:rsidRPr="00C046A0">
        <w:rPr>
          <w:rFonts w:cstheme="minorHAnsi"/>
          <w:szCs w:val="20"/>
          <w:lang w:eastAsia="zh-CN"/>
        </w:rPr>
        <w:t>Programming:</w:t>
      </w:r>
    </w:p>
    <w:p w14:paraId="3EA4B060" w14:textId="5140331A" w:rsidR="00884A28" w:rsidRPr="00C046A0" w:rsidRDefault="00884A28" w:rsidP="00264F96">
      <w:pPr>
        <w:pStyle w:val="ListParagraph"/>
        <w:numPr>
          <w:ilvl w:val="0"/>
          <w:numId w:val="0"/>
        </w:numPr>
        <w:ind w:left="2024"/>
        <w:jc w:val="both"/>
        <w:rPr>
          <w:rFonts w:cstheme="minorHAnsi"/>
          <w:szCs w:val="20"/>
          <w:lang w:eastAsia="zh-CN"/>
        </w:rPr>
      </w:pPr>
      <w:r w:rsidRPr="00C046A0">
        <w:rPr>
          <w:rFonts w:cstheme="minorHAnsi"/>
          <w:szCs w:val="20"/>
          <w:lang w:eastAsia="zh-CN"/>
        </w:rPr>
        <w:t xml:space="preserve"> Communicated with the laser sensor over UART, getting real time distance readings. The raw data was raw data and displayed live time on the serial monitor once processed.</w:t>
      </w:r>
    </w:p>
    <w:p w14:paraId="5ACCC08A" w14:textId="77777777" w:rsidR="00DC18D0" w:rsidRPr="00C046A0" w:rsidRDefault="00F77243" w:rsidP="00264F96">
      <w:pPr>
        <w:pStyle w:val="ListParagraph"/>
        <w:numPr>
          <w:ilvl w:val="0"/>
          <w:numId w:val="53"/>
        </w:numPr>
        <w:jc w:val="both"/>
        <w:rPr>
          <w:rFonts w:cstheme="minorHAnsi"/>
          <w:szCs w:val="20"/>
          <w:lang w:eastAsia="zh-CN"/>
        </w:rPr>
      </w:pPr>
      <w:r w:rsidRPr="00C046A0">
        <w:rPr>
          <w:rFonts w:cstheme="minorHAnsi"/>
          <w:szCs w:val="20"/>
          <w:lang w:eastAsia="zh-CN"/>
        </w:rPr>
        <w:t>Radar Sensor Readings</w:t>
      </w:r>
    </w:p>
    <w:p w14:paraId="770A9B71" w14:textId="19CAD28C" w:rsidR="00F77243" w:rsidRPr="00C046A0" w:rsidRDefault="00F77243" w:rsidP="00264F96">
      <w:pPr>
        <w:pStyle w:val="ListParagraph"/>
        <w:numPr>
          <w:ilvl w:val="0"/>
          <w:numId w:val="0"/>
        </w:numPr>
        <w:ind w:left="2024"/>
        <w:jc w:val="both"/>
        <w:rPr>
          <w:rFonts w:cstheme="minorHAnsi"/>
          <w:szCs w:val="20"/>
          <w:lang w:eastAsia="zh-CN"/>
        </w:rPr>
      </w:pPr>
      <w:r w:rsidRPr="00C046A0">
        <w:rPr>
          <w:rFonts w:cstheme="minorHAnsi"/>
          <w:szCs w:val="20"/>
          <w:lang w:eastAsia="zh-CN"/>
        </w:rPr>
        <w:t xml:space="preserve">Radar sensors </w:t>
      </w:r>
      <w:proofErr w:type="gramStart"/>
      <w:r w:rsidRPr="00C046A0">
        <w:rPr>
          <w:rFonts w:cstheme="minorHAnsi"/>
          <w:szCs w:val="20"/>
          <w:lang w:eastAsia="zh-CN"/>
        </w:rPr>
        <w:t>are used</w:t>
      </w:r>
      <w:proofErr w:type="gramEnd"/>
      <w:r w:rsidRPr="00C046A0">
        <w:rPr>
          <w:rFonts w:cstheme="minorHAnsi"/>
          <w:szCs w:val="20"/>
          <w:lang w:eastAsia="zh-CN"/>
        </w:rPr>
        <w:t xml:space="preserve"> for detecting </w:t>
      </w:r>
      <w:r w:rsidR="00DC18D0" w:rsidRPr="00C046A0">
        <w:rPr>
          <w:rFonts w:cstheme="minorHAnsi"/>
          <w:szCs w:val="20"/>
          <w:lang w:eastAsia="zh-CN"/>
        </w:rPr>
        <w:t>motion and</w:t>
      </w:r>
      <w:r w:rsidRPr="00C046A0">
        <w:rPr>
          <w:rFonts w:cstheme="minorHAnsi"/>
          <w:szCs w:val="20"/>
          <w:lang w:eastAsia="zh-CN"/>
        </w:rPr>
        <w:t xml:space="preserve"> measuring the speed by emitting electromagnetic waves and </w:t>
      </w:r>
      <w:r w:rsidR="00DC18D0" w:rsidRPr="00C046A0">
        <w:rPr>
          <w:rFonts w:cstheme="minorHAnsi"/>
          <w:szCs w:val="20"/>
          <w:lang w:eastAsia="zh-CN"/>
        </w:rPr>
        <w:t>analysing</w:t>
      </w:r>
      <w:r w:rsidRPr="00C046A0">
        <w:rPr>
          <w:rFonts w:cstheme="minorHAnsi"/>
          <w:szCs w:val="20"/>
          <w:lang w:eastAsia="zh-CN"/>
        </w:rPr>
        <w:t xml:space="preserve"> echoes from objects.</w:t>
      </w:r>
    </w:p>
    <w:p w14:paraId="3C1F7674" w14:textId="77777777" w:rsidR="00DC18D0" w:rsidRPr="00C046A0" w:rsidRDefault="00DC18D0" w:rsidP="00DB4A8A">
      <w:pPr>
        <w:pStyle w:val="ListParagraph"/>
        <w:numPr>
          <w:ilvl w:val="0"/>
          <w:numId w:val="0"/>
        </w:numPr>
        <w:ind w:left="2024"/>
        <w:jc w:val="both"/>
        <w:rPr>
          <w:rFonts w:cstheme="minorHAnsi"/>
          <w:szCs w:val="20"/>
          <w:lang w:eastAsia="zh-CN"/>
        </w:rPr>
      </w:pPr>
      <w:r w:rsidRPr="00C046A0">
        <w:rPr>
          <w:rFonts w:cstheme="minorHAnsi"/>
          <w:szCs w:val="20"/>
          <w:lang w:eastAsia="zh-CN"/>
        </w:rPr>
        <w:t>Testing Procedure</w:t>
      </w:r>
    </w:p>
    <w:p w14:paraId="23E9645F" w14:textId="7E8C12B3" w:rsidR="00DC18D0" w:rsidRPr="00C046A0" w:rsidRDefault="00DC18D0" w:rsidP="00264F96">
      <w:pPr>
        <w:pStyle w:val="ListParagraph"/>
        <w:numPr>
          <w:ilvl w:val="0"/>
          <w:numId w:val="0"/>
        </w:numPr>
        <w:ind w:left="2024"/>
        <w:jc w:val="both"/>
        <w:rPr>
          <w:rFonts w:cstheme="minorHAnsi"/>
          <w:szCs w:val="20"/>
          <w:lang w:eastAsia="zh-CN"/>
        </w:rPr>
      </w:pPr>
      <w:r w:rsidRPr="00C046A0">
        <w:rPr>
          <w:rFonts w:cstheme="minorHAnsi"/>
          <w:szCs w:val="20"/>
          <w:lang w:eastAsia="zh-CN"/>
        </w:rPr>
        <w:t xml:space="preserve">Radar sensor tested on objects, moving vehicles and people. The proper validation of speed and distance measurements were </w:t>
      </w:r>
      <w:proofErr w:type="gramStart"/>
      <w:r w:rsidRPr="00C046A0">
        <w:rPr>
          <w:rFonts w:cstheme="minorHAnsi"/>
          <w:szCs w:val="20"/>
          <w:lang w:eastAsia="zh-CN"/>
        </w:rPr>
        <w:t>tested</w:t>
      </w:r>
      <w:proofErr w:type="gramEnd"/>
      <w:r w:rsidRPr="00C046A0">
        <w:rPr>
          <w:rFonts w:cstheme="minorHAnsi"/>
          <w:szCs w:val="20"/>
          <w:lang w:eastAsia="zh-CN"/>
        </w:rPr>
        <w:t xml:space="preserve"> using planned controlled experiments with known variables. Environmental exposure of the sensor (fog and rain)</w:t>
      </w:r>
    </w:p>
    <w:p w14:paraId="54E4199F" w14:textId="77777777" w:rsidR="00DC18D0" w:rsidRPr="00C046A0" w:rsidRDefault="00DC18D0" w:rsidP="00DB4A8A">
      <w:pPr>
        <w:pStyle w:val="ListParagraph"/>
        <w:numPr>
          <w:ilvl w:val="0"/>
          <w:numId w:val="0"/>
        </w:numPr>
        <w:ind w:left="2024"/>
        <w:jc w:val="both"/>
        <w:rPr>
          <w:rFonts w:cstheme="minorHAnsi"/>
          <w:szCs w:val="20"/>
          <w:lang w:eastAsia="zh-CN"/>
        </w:rPr>
      </w:pPr>
      <w:r w:rsidRPr="00C046A0">
        <w:rPr>
          <w:rFonts w:cstheme="minorHAnsi"/>
          <w:szCs w:val="20"/>
          <w:lang w:eastAsia="zh-CN"/>
        </w:rPr>
        <w:t>Observations:</w:t>
      </w:r>
    </w:p>
    <w:p w14:paraId="6CFA3DBA" w14:textId="5987FBF0" w:rsidR="00F77243" w:rsidRPr="00C046A0" w:rsidRDefault="00DC18D0" w:rsidP="00264F96">
      <w:pPr>
        <w:pStyle w:val="ListParagraph"/>
        <w:numPr>
          <w:ilvl w:val="0"/>
          <w:numId w:val="0"/>
        </w:numPr>
        <w:ind w:left="2024"/>
        <w:jc w:val="both"/>
        <w:rPr>
          <w:rFonts w:cstheme="minorHAnsi"/>
          <w:szCs w:val="20"/>
          <w:lang w:eastAsia="zh-CN"/>
        </w:rPr>
      </w:pPr>
      <w:r w:rsidRPr="00C046A0">
        <w:rPr>
          <w:rFonts w:cstheme="minorHAnsi"/>
          <w:szCs w:val="20"/>
          <w:lang w:eastAsia="zh-CN"/>
        </w:rPr>
        <w:t>Within 10–50 meters, the radar sensor detected objects with high endorsement (over 90% correct). Accurate measurements of 5 km/h speed had a determining factor only within the fog or light rain. In typical worst visibilities (fog or light rain) maintained stable performance. </w:t>
      </w:r>
    </w:p>
    <w:p w14:paraId="66FB6A80" w14:textId="77777777" w:rsidR="00DC18D0" w:rsidRPr="00C046A0" w:rsidRDefault="00F77243" w:rsidP="00DB4A8A">
      <w:pPr>
        <w:pStyle w:val="ListParagraph"/>
        <w:numPr>
          <w:ilvl w:val="0"/>
          <w:numId w:val="0"/>
        </w:numPr>
        <w:ind w:left="2024"/>
        <w:jc w:val="both"/>
        <w:rPr>
          <w:rFonts w:cstheme="minorHAnsi"/>
          <w:szCs w:val="20"/>
          <w:lang w:eastAsia="zh-CN"/>
        </w:rPr>
      </w:pPr>
      <w:r w:rsidRPr="00C046A0">
        <w:rPr>
          <w:rFonts w:cstheme="minorHAnsi"/>
          <w:szCs w:val="20"/>
          <w:lang w:eastAsia="zh-CN"/>
        </w:rPr>
        <w:t>Programming:</w:t>
      </w:r>
    </w:p>
    <w:p w14:paraId="21459D1B" w14:textId="00C3D8D1" w:rsidR="009804F6" w:rsidRPr="00C046A0" w:rsidRDefault="00F77243" w:rsidP="00264F96">
      <w:pPr>
        <w:pStyle w:val="ListParagraph"/>
        <w:numPr>
          <w:ilvl w:val="0"/>
          <w:numId w:val="0"/>
        </w:numPr>
        <w:ind w:left="2024"/>
        <w:jc w:val="both"/>
        <w:rPr>
          <w:rFonts w:cstheme="minorHAnsi"/>
          <w:szCs w:val="20"/>
          <w:lang w:eastAsia="zh-CN"/>
        </w:rPr>
      </w:pPr>
      <w:r w:rsidRPr="00C046A0">
        <w:rPr>
          <w:rFonts w:cstheme="minorHAnsi"/>
          <w:szCs w:val="20"/>
          <w:lang w:eastAsia="zh-CN"/>
        </w:rPr>
        <w:lastRenderedPageBreak/>
        <w:t xml:space="preserve">It meant filtering out surrounding blips and speed /distance data from detected objects. Pole readings </w:t>
      </w:r>
      <w:proofErr w:type="gramStart"/>
      <w:r w:rsidRPr="00C046A0">
        <w:rPr>
          <w:rFonts w:cstheme="minorHAnsi"/>
          <w:szCs w:val="20"/>
          <w:lang w:eastAsia="zh-CN"/>
        </w:rPr>
        <w:t>were then parsed</w:t>
      </w:r>
      <w:proofErr w:type="gramEnd"/>
      <w:r w:rsidRPr="00C046A0">
        <w:rPr>
          <w:rFonts w:cstheme="minorHAnsi"/>
          <w:szCs w:val="20"/>
          <w:lang w:eastAsia="zh-CN"/>
        </w:rPr>
        <w:t xml:space="preserve">, so that they could be logged and </w:t>
      </w:r>
      <w:r w:rsidR="00DC18D0" w:rsidRPr="00C046A0">
        <w:rPr>
          <w:rFonts w:cstheme="minorHAnsi"/>
          <w:szCs w:val="20"/>
          <w:lang w:eastAsia="zh-CN"/>
        </w:rPr>
        <w:t>analysed</w:t>
      </w:r>
      <w:r w:rsidRPr="00C046A0">
        <w:rPr>
          <w:rFonts w:cstheme="minorHAnsi"/>
          <w:szCs w:val="20"/>
          <w:lang w:eastAsia="zh-CN"/>
        </w:rPr>
        <w:t>.</w:t>
      </w:r>
    </w:p>
    <w:p w14:paraId="31BD00AF" w14:textId="77777777" w:rsidR="00780B27" w:rsidRDefault="009804F6" w:rsidP="002C4F08">
      <w:pPr>
        <w:jc w:val="both"/>
        <w:rPr>
          <w:rFonts w:cstheme="minorHAnsi"/>
        </w:rPr>
      </w:pPr>
      <w:r w:rsidRPr="00C046A0">
        <w:rPr>
          <w:rFonts w:cstheme="minorHAnsi"/>
        </w:rPr>
        <w:t>Challenges and Resolutions</w:t>
      </w:r>
    </w:p>
    <w:p w14:paraId="28BE86EB" w14:textId="174E4BC2" w:rsidR="009804F6" w:rsidRPr="00C046A0" w:rsidRDefault="009804F6" w:rsidP="002C4F08">
      <w:pPr>
        <w:jc w:val="both"/>
        <w:rPr>
          <w:rFonts w:cstheme="minorHAnsi"/>
        </w:rPr>
      </w:pPr>
      <w:r w:rsidRPr="00C046A0">
        <w:rPr>
          <w:rFonts w:cstheme="minorHAnsi"/>
        </w:rPr>
        <w:t>Several issues came up during sensor testing time:</w:t>
      </w:r>
    </w:p>
    <w:p w14:paraId="304ABA0B" w14:textId="4227511F" w:rsidR="009804F6" w:rsidRDefault="009804F6" w:rsidP="00264F96">
      <w:pPr>
        <w:jc w:val="both"/>
        <w:rPr>
          <w:rFonts w:cstheme="minorHAnsi"/>
        </w:rPr>
      </w:pPr>
      <w:r w:rsidRPr="00C046A0">
        <w:rPr>
          <w:rFonts w:cstheme="minorHAnsi"/>
        </w:rPr>
        <w:t>Interference</w:t>
      </w:r>
      <w:r w:rsidR="000F1835">
        <w:rPr>
          <w:rFonts w:cstheme="minorHAnsi"/>
        </w:rPr>
        <w:t xml:space="preserve">: </w:t>
      </w:r>
      <w:r w:rsidRPr="00C046A0">
        <w:rPr>
          <w:rFonts w:cstheme="minorHAnsi"/>
        </w:rPr>
        <w:t>running multiple sensors together at the same time sometimes resulted in signal interference. We solved this by using delays, and prioritizing data acquisition based on criticality of sensor.</w:t>
      </w:r>
    </w:p>
    <w:p w14:paraId="7BE91423" w14:textId="77777777" w:rsidR="00780B27" w:rsidRDefault="00AB4989" w:rsidP="00780B27">
      <w:pPr>
        <w:keepNext/>
        <w:jc w:val="both"/>
      </w:pPr>
      <w:r>
        <w:rPr>
          <w:noProof/>
        </w:rPr>
        <w:drawing>
          <wp:inline distT="0" distB="0" distL="0" distR="0" wp14:anchorId="52F21CB0" wp14:editId="7F9E9757">
            <wp:extent cx="1009767" cy="2247900"/>
            <wp:effectExtent l="0" t="0" r="0" b="0"/>
            <wp:docPr id="18764385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1278" t="20373" r="49920" b="31540"/>
                    <a:stretch/>
                  </pic:blipFill>
                  <pic:spPr bwMode="auto">
                    <a:xfrm>
                      <a:off x="0" y="0"/>
                      <a:ext cx="1012989" cy="2255073"/>
                    </a:xfrm>
                    <a:prstGeom prst="rect">
                      <a:avLst/>
                    </a:prstGeom>
                    <a:noFill/>
                    <a:ln>
                      <a:noFill/>
                    </a:ln>
                    <a:extLst>
                      <a:ext uri="{53640926-AAD7-44D8-BBD7-CCE9431645EC}">
                        <a14:shadowObscured xmlns:a14="http://schemas.microsoft.com/office/drawing/2010/main"/>
                      </a:ext>
                    </a:extLst>
                  </pic:spPr>
                </pic:pic>
              </a:graphicData>
            </a:graphic>
          </wp:inline>
        </w:drawing>
      </w:r>
    </w:p>
    <w:p w14:paraId="3F35770F" w14:textId="0884F35E" w:rsidR="002C4F08" w:rsidRDefault="00780B27" w:rsidP="00780B27">
      <w:pPr>
        <w:pStyle w:val="Caption"/>
        <w:jc w:val="both"/>
      </w:pPr>
      <w:bookmarkStart w:id="57" w:name="_Toc184887160"/>
      <w:r>
        <w:t xml:space="preserve">Figure </w:t>
      </w:r>
      <w:r>
        <w:fldChar w:fldCharType="begin"/>
      </w:r>
      <w:r>
        <w:instrText xml:space="preserve"> SEQ Figure \* ARABIC </w:instrText>
      </w:r>
      <w:r>
        <w:fldChar w:fldCharType="separate"/>
      </w:r>
      <w:r w:rsidR="006C040E">
        <w:rPr>
          <w:noProof/>
        </w:rPr>
        <w:t>13</w:t>
      </w:r>
      <w:r>
        <w:fldChar w:fldCharType="end"/>
      </w:r>
      <w:r>
        <w:t>. Signal Interference</w:t>
      </w:r>
      <w:bookmarkEnd w:id="57"/>
    </w:p>
    <w:p w14:paraId="20217966" w14:textId="58EA326C" w:rsidR="009804F6" w:rsidRPr="00C046A0" w:rsidRDefault="00DC18D0" w:rsidP="00264F96">
      <w:pPr>
        <w:pStyle w:val="Heading3"/>
        <w:jc w:val="both"/>
        <w:rPr>
          <w:rFonts w:cstheme="minorHAnsi"/>
          <w:szCs w:val="20"/>
        </w:rPr>
      </w:pPr>
      <w:bookmarkStart w:id="58" w:name="_Toc184887133"/>
      <w:r w:rsidRPr="00C046A0">
        <w:rPr>
          <w:rFonts w:cstheme="minorHAnsi"/>
          <w:szCs w:val="20"/>
        </w:rPr>
        <w:t>Communication Between Sensors and ESP32</w:t>
      </w:r>
      <w:bookmarkEnd w:id="58"/>
    </w:p>
    <w:p w14:paraId="698764F2" w14:textId="4BF08934" w:rsidR="00070388" w:rsidRPr="00C046A0" w:rsidRDefault="00166020" w:rsidP="00264F96">
      <w:pPr>
        <w:jc w:val="both"/>
        <w:rPr>
          <w:rFonts w:cstheme="minorHAnsi"/>
          <w:lang w:eastAsia="zh-CN"/>
        </w:rPr>
      </w:pPr>
      <w:r w:rsidRPr="00C046A0">
        <w:rPr>
          <w:rFonts w:cstheme="minorHAnsi"/>
          <w:lang w:eastAsia="zh-CN"/>
        </w:rPr>
        <w:t>Communication</w:t>
      </w:r>
      <w:r w:rsidR="00DC18D0" w:rsidRPr="00C046A0">
        <w:rPr>
          <w:rFonts w:cstheme="minorHAnsi"/>
          <w:lang w:eastAsia="zh-CN"/>
        </w:rPr>
        <w:t xml:space="preserve"> between IoT smart lighting system sensors and ESP32 </w:t>
      </w:r>
      <w:r w:rsidRPr="00C046A0">
        <w:rPr>
          <w:rFonts w:cstheme="minorHAnsi"/>
          <w:lang w:eastAsia="zh-CN"/>
        </w:rPr>
        <w:t>microcontroller</w:t>
      </w:r>
      <w:r w:rsidR="00DC18D0" w:rsidRPr="00C046A0">
        <w:rPr>
          <w:rFonts w:cstheme="minorHAnsi"/>
          <w:lang w:eastAsia="zh-CN"/>
        </w:rPr>
        <w:t xml:space="preserve"> is one of key points in this system to capture real sensor data which is fed into the system to be </w:t>
      </w:r>
      <w:r w:rsidR="00F76B15" w:rsidRPr="00C046A0">
        <w:rPr>
          <w:rFonts w:cstheme="minorHAnsi"/>
          <w:lang w:eastAsia="zh-CN"/>
        </w:rPr>
        <w:t>processed</w:t>
      </w:r>
      <w:r w:rsidR="00DC18D0" w:rsidRPr="00C046A0">
        <w:rPr>
          <w:rFonts w:cstheme="minorHAnsi"/>
          <w:lang w:eastAsia="zh-CN"/>
        </w:rPr>
        <w:t>. The master brain of the ESP32 microcontroller gets data from various types of sensors (Pir, two ultrasonic, one laser and one radar) using which it decides the control over streetlight. This explains the different Communication Protocol used for sensors, how the data is being transferred to ESP32 and how these inputs are being fused for decision making. </w:t>
      </w:r>
    </w:p>
    <w:p w14:paraId="51D77D2C" w14:textId="21B98DA2" w:rsidR="00FA223C" w:rsidRPr="00C046A0" w:rsidRDefault="00FA223C" w:rsidP="00264F96">
      <w:pPr>
        <w:jc w:val="both"/>
        <w:rPr>
          <w:rFonts w:cstheme="minorHAnsi"/>
          <w:lang w:eastAsia="zh-CN"/>
        </w:rPr>
      </w:pPr>
      <w:r w:rsidRPr="00C046A0">
        <w:rPr>
          <w:rFonts w:cstheme="minorHAnsi"/>
          <w:lang w:eastAsia="zh-CN"/>
        </w:rPr>
        <w:t>Error Handling and Debugging:</w:t>
      </w:r>
    </w:p>
    <w:p w14:paraId="38181649" w14:textId="08670BF0" w:rsidR="00FA223C" w:rsidRPr="00C046A0" w:rsidRDefault="00FA223C" w:rsidP="00264F96">
      <w:pPr>
        <w:jc w:val="both"/>
        <w:rPr>
          <w:rFonts w:cstheme="minorHAnsi"/>
          <w:lang w:eastAsia="zh-CN"/>
        </w:rPr>
      </w:pPr>
      <w:r w:rsidRPr="00C046A0">
        <w:rPr>
          <w:rFonts w:cstheme="minorHAnsi"/>
          <w:lang w:eastAsia="zh-CN"/>
        </w:rPr>
        <w:t>ESP32</w:t>
      </w:r>
      <w:r w:rsidR="001141CD">
        <w:rPr>
          <w:rFonts w:cstheme="minorHAnsi"/>
          <w:lang w:eastAsia="zh-CN"/>
        </w:rPr>
        <w:t>: E</w:t>
      </w:r>
      <w:r w:rsidRPr="00C046A0">
        <w:rPr>
          <w:rFonts w:cstheme="minorHAnsi"/>
          <w:lang w:eastAsia="zh-CN"/>
        </w:rPr>
        <w:t xml:space="preserve">rror-handles inbuilt to the firmware, to protect system errors and provide fixes to common operations needed for system operation and </w:t>
      </w:r>
      <w:r w:rsidR="00166020" w:rsidRPr="00C046A0">
        <w:rPr>
          <w:rFonts w:cstheme="minorHAnsi"/>
          <w:lang w:eastAsia="zh-CN"/>
        </w:rPr>
        <w:t>recovery.</w:t>
      </w:r>
    </w:p>
    <w:p w14:paraId="379D4633" w14:textId="2DAC21DD" w:rsidR="00FA223C" w:rsidRPr="00C046A0" w:rsidRDefault="00FA223C" w:rsidP="00264F96">
      <w:pPr>
        <w:jc w:val="both"/>
        <w:rPr>
          <w:rFonts w:cstheme="minorHAnsi"/>
          <w:lang w:eastAsia="zh-CN"/>
        </w:rPr>
      </w:pPr>
      <w:r w:rsidRPr="00C046A0">
        <w:rPr>
          <w:rFonts w:cstheme="minorHAnsi"/>
          <w:lang w:eastAsia="zh-CN"/>
        </w:rPr>
        <w:t xml:space="preserve">Timeouts and Fail Count: Ping a sensor at the interval when sensor fail to input this in one friendly word resetting or resubmitting a request. So, the system should remain a responsive mode in case only one of such </w:t>
      </w:r>
      <w:proofErr w:type="gramStart"/>
      <w:r w:rsidRPr="00C046A0">
        <w:rPr>
          <w:rFonts w:cstheme="minorHAnsi"/>
          <w:lang w:eastAsia="zh-CN"/>
        </w:rPr>
        <w:t>many</w:t>
      </w:r>
      <w:proofErr w:type="gramEnd"/>
      <w:r w:rsidRPr="00C046A0">
        <w:rPr>
          <w:rFonts w:cstheme="minorHAnsi"/>
          <w:lang w:eastAsia="zh-CN"/>
        </w:rPr>
        <w:t xml:space="preserve"> sensors on the outskirts triggers likewise for a </w:t>
      </w:r>
      <w:r w:rsidR="00166020" w:rsidRPr="00C046A0">
        <w:rPr>
          <w:rFonts w:cstheme="minorHAnsi"/>
          <w:lang w:eastAsia="zh-CN"/>
        </w:rPr>
        <w:t>second.</w:t>
      </w:r>
    </w:p>
    <w:p w14:paraId="7AEC8087" w14:textId="628FB655" w:rsidR="00FA223C" w:rsidRPr="00C046A0" w:rsidRDefault="00FA223C" w:rsidP="00264F96">
      <w:pPr>
        <w:jc w:val="both"/>
        <w:rPr>
          <w:rFonts w:cstheme="minorHAnsi"/>
          <w:lang w:eastAsia="zh-CN"/>
        </w:rPr>
      </w:pPr>
      <w:r w:rsidRPr="00C046A0">
        <w:rPr>
          <w:rFonts w:cstheme="minorHAnsi"/>
          <w:lang w:eastAsia="zh-CN"/>
        </w:rPr>
        <w:t>Sensor Calibration</w:t>
      </w:r>
      <w:r w:rsidR="001141CD">
        <w:rPr>
          <w:rFonts w:cstheme="minorHAnsi"/>
          <w:lang w:eastAsia="zh-CN"/>
        </w:rPr>
        <w:t xml:space="preserve">: </w:t>
      </w:r>
      <w:r w:rsidRPr="00C046A0">
        <w:rPr>
          <w:rFonts w:cstheme="minorHAnsi"/>
          <w:lang w:eastAsia="zh-CN"/>
        </w:rPr>
        <w:t>Comes with the software calibration routines sensors can be expected to change or drift due to field environmental conditions over time. ESP32 can autocalibration sensors at specific threshold or on the fly via the cloud interface as well.</w:t>
      </w:r>
    </w:p>
    <w:p w14:paraId="0229BC80" w14:textId="7A3A0CA8" w:rsidR="00FA223C" w:rsidRPr="00C046A0" w:rsidRDefault="00FA223C" w:rsidP="00264F96">
      <w:pPr>
        <w:jc w:val="both"/>
        <w:rPr>
          <w:rFonts w:cstheme="minorHAnsi"/>
          <w:lang w:eastAsia="zh-CN"/>
        </w:rPr>
      </w:pPr>
      <w:r w:rsidRPr="00C046A0">
        <w:rPr>
          <w:rFonts w:cstheme="minorHAnsi"/>
          <w:lang w:eastAsia="zh-CN"/>
        </w:rPr>
        <w:t xml:space="preserve">With Logging and Diagnostics: Real-time dynamic logging expands on system event — sensor alert, lighting condition, power consumption </w:t>
      </w:r>
      <w:proofErr w:type="gramStart"/>
      <w:r w:rsidRPr="00C046A0">
        <w:rPr>
          <w:rFonts w:cstheme="minorHAnsi"/>
          <w:lang w:eastAsia="zh-CN"/>
        </w:rPr>
        <w:t>etc.</w:t>
      </w:r>
      <w:proofErr w:type="gramEnd"/>
      <w:r w:rsidRPr="00C046A0">
        <w:rPr>
          <w:rFonts w:cstheme="minorHAnsi"/>
          <w:lang w:eastAsia="zh-CN"/>
        </w:rPr>
        <w:t xml:space="preserve"> Those leads to mistakes detection </w:t>
      </w:r>
      <w:r w:rsidR="00166020" w:rsidRPr="00C046A0">
        <w:rPr>
          <w:rFonts w:cstheme="minorHAnsi"/>
          <w:lang w:eastAsia="zh-CN"/>
        </w:rPr>
        <w:t>and</w:t>
      </w:r>
      <w:r w:rsidRPr="00C046A0">
        <w:rPr>
          <w:rFonts w:cstheme="minorHAnsi"/>
          <w:lang w:eastAsia="zh-CN"/>
        </w:rPr>
        <w:t xml:space="preserve"> ease the effort for troubleshooting any system.</w:t>
      </w:r>
    </w:p>
    <w:p w14:paraId="7A739FDC" w14:textId="1A796C75" w:rsidR="00FA223C" w:rsidRPr="00C046A0" w:rsidRDefault="00FA223C" w:rsidP="00264F96">
      <w:pPr>
        <w:pStyle w:val="Heading2"/>
        <w:jc w:val="both"/>
        <w:rPr>
          <w:rFonts w:cstheme="minorHAnsi"/>
          <w:szCs w:val="20"/>
          <w:lang w:eastAsia="zh-CN"/>
        </w:rPr>
      </w:pPr>
      <w:bookmarkStart w:id="59" w:name="_Toc184887134"/>
      <w:r w:rsidRPr="00C046A0">
        <w:rPr>
          <w:rFonts w:cstheme="minorHAnsi"/>
          <w:szCs w:val="20"/>
          <w:lang w:eastAsia="zh-CN"/>
        </w:rPr>
        <w:lastRenderedPageBreak/>
        <w:t>System Testing</w:t>
      </w:r>
      <w:bookmarkEnd w:id="59"/>
    </w:p>
    <w:p w14:paraId="674EDD89" w14:textId="64A1B407" w:rsidR="007A5C1A" w:rsidRPr="00C046A0" w:rsidRDefault="00FA223C" w:rsidP="001141CD">
      <w:pPr>
        <w:jc w:val="both"/>
        <w:rPr>
          <w:rFonts w:cstheme="minorHAnsi"/>
          <w:lang w:eastAsia="zh-CN"/>
        </w:rPr>
      </w:pPr>
      <w:r w:rsidRPr="00C046A0">
        <w:rPr>
          <w:rFonts w:cstheme="minorHAnsi"/>
          <w:lang w:eastAsia="zh-CN"/>
        </w:rPr>
        <w:t xml:space="preserve">IoT smart lighting system implementation goes through </w:t>
      </w:r>
      <w:r w:rsidR="00166020" w:rsidRPr="00C046A0">
        <w:rPr>
          <w:rFonts w:cstheme="minorHAnsi"/>
          <w:lang w:eastAsia="zh-CN"/>
        </w:rPr>
        <w:t>a very</w:t>
      </w:r>
      <w:r w:rsidRPr="00C046A0">
        <w:rPr>
          <w:rFonts w:cstheme="minorHAnsi"/>
          <w:lang w:eastAsia="zh-CN"/>
        </w:rPr>
        <w:t xml:space="preserve"> significant part of system testing. There is the verification of hardware and software elements against performance, reliability, and functionality. It </w:t>
      </w:r>
      <w:r w:rsidR="00612AC8" w:rsidRPr="00C046A0">
        <w:rPr>
          <w:rFonts w:cstheme="minorHAnsi"/>
          <w:lang w:eastAsia="zh-CN"/>
        </w:rPr>
        <w:t>tests</w:t>
      </w:r>
      <w:r w:rsidRPr="00C046A0">
        <w:rPr>
          <w:rFonts w:cstheme="minorHAnsi"/>
          <w:lang w:eastAsia="zh-CN"/>
        </w:rPr>
        <w:t xml:space="preserve"> the developed integrated system in a closed-loop mode whose purpose is to properly drive the closed-loop control response for a range of environmental inputs and achieve energy performance targets This is being tested revolving in terms of validation of individual sensors such as, system integration &amp; scenarios. </w:t>
      </w:r>
    </w:p>
    <w:p w14:paraId="500A16DE" w14:textId="79F7832F" w:rsidR="00612AC8" w:rsidRPr="00C046A0" w:rsidRDefault="00612AC8" w:rsidP="00264F96">
      <w:pPr>
        <w:pStyle w:val="Heading3"/>
        <w:jc w:val="both"/>
        <w:rPr>
          <w:rFonts w:cstheme="minorHAnsi"/>
          <w:szCs w:val="20"/>
          <w:lang w:eastAsia="zh-CN"/>
        </w:rPr>
      </w:pPr>
      <w:bookmarkStart w:id="60" w:name="_Toc184887135"/>
      <w:r w:rsidRPr="00C046A0">
        <w:rPr>
          <w:rFonts w:cstheme="minorHAnsi"/>
          <w:szCs w:val="20"/>
          <w:lang w:eastAsia="zh-CN"/>
        </w:rPr>
        <w:t>Individual Sensor Testing</w:t>
      </w:r>
      <w:bookmarkEnd w:id="60"/>
    </w:p>
    <w:p w14:paraId="56F7DDF6" w14:textId="3A72413F" w:rsidR="00612AC8" w:rsidRPr="00C046A0" w:rsidRDefault="00612AC8" w:rsidP="00264F96">
      <w:pPr>
        <w:jc w:val="both"/>
        <w:rPr>
          <w:rFonts w:cstheme="minorHAnsi"/>
          <w:lang w:eastAsia="zh-CN"/>
        </w:rPr>
      </w:pPr>
      <w:r w:rsidRPr="00C046A0">
        <w:rPr>
          <w:rFonts w:cstheme="minorHAnsi"/>
          <w:lang w:eastAsia="zh-CN"/>
        </w:rPr>
        <w:t xml:space="preserve">We </w:t>
      </w:r>
      <w:proofErr w:type="gramStart"/>
      <w:r w:rsidRPr="00C046A0">
        <w:rPr>
          <w:rFonts w:cstheme="minorHAnsi"/>
          <w:lang w:eastAsia="zh-CN"/>
        </w:rPr>
        <w:t>tested</w:t>
      </w:r>
      <w:proofErr w:type="gramEnd"/>
      <w:r w:rsidRPr="00C046A0">
        <w:rPr>
          <w:rFonts w:cstheme="minorHAnsi"/>
          <w:lang w:eastAsia="zh-CN"/>
        </w:rPr>
        <w:t xml:space="preserve"> individually, in isolation each sensor to verify functionality and performance prior to integrating them into the </w:t>
      </w:r>
      <w:r w:rsidR="003D7171" w:rsidRPr="00C046A0">
        <w:rPr>
          <w:rFonts w:cstheme="minorHAnsi"/>
          <w:lang w:eastAsia="zh-CN"/>
        </w:rPr>
        <w:t>system</w:t>
      </w:r>
      <w:r w:rsidRPr="00C046A0">
        <w:rPr>
          <w:rFonts w:cstheme="minorHAnsi"/>
          <w:lang w:eastAsia="zh-CN"/>
        </w:rPr>
        <w:t>.</w:t>
      </w:r>
      <w:r w:rsidR="003D7171" w:rsidRPr="00C046A0">
        <w:rPr>
          <w:rFonts w:cstheme="minorHAnsi"/>
          <w:lang w:eastAsia="zh-CN"/>
        </w:rPr>
        <w:t xml:space="preserve"> </w:t>
      </w:r>
      <w:r w:rsidRPr="00C046A0">
        <w:rPr>
          <w:rFonts w:cstheme="minorHAnsi"/>
          <w:lang w:eastAsia="zh-CN"/>
        </w:rPr>
        <w:t xml:space="preserve">The intention to make sure that every sensor is providing </w:t>
      </w:r>
      <w:proofErr w:type="gramStart"/>
      <w:r w:rsidRPr="00C046A0">
        <w:rPr>
          <w:rFonts w:cstheme="minorHAnsi"/>
          <w:lang w:eastAsia="zh-CN"/>
        </w:rPr>
        <w:t>true ,data</w:t>
      </w:r>
      <w:proofErr w:type="gramEnd"/>
      <w:r w:rsidRPr="00C046A0">
        <w:rPr>
          <w:rFonts w:cstheme="minorHAnsi"/>
          <w:lang w:eastAsia="zh-CN"/>
        </w:rPr>
        <w:t xml:space="preserve"> under all circumstances and this data should be consistent.</w:t>
      </w:r>
    </w:p>
    <w:p w14:paraId="7E0B1076" w14:textId="77777777" w:rsidR="00612AC8" w:rsidRPr="00C046A0" w:rsidRDefault="00612AC8" w:rsidP="00264F96">
      <w:pPr>
        <w:pStyle w:val="ListParagraph"/>
        <w:numPr>
          <w:ilvl w:val="0"/>
          <w:numId w:val="57"/>
        </w:numPr>
        <w:jc w:val="both"/>
        <w:rPr>
          <w:rFonts w:cstheme="minorHAnsi"/>
          <w:szCs w:val="20"/>
          <w:lang w:eastAsia="zh-CN"/>
        </w:rPr>
      </w:pPr>
      <w:r w:rsidRPr="00C046A0">
        <w:rPr>
          <w:rFonts w:cstheme="minorHAnsi"/>
          <w:szCs w:val="20"/>
          <w:lang w:eastAsia="zh-CN"/>
        </w:rPr>
        <w:t>Ultrasonic Sensor Testing</w:t>
      </w:r>
    </w:p>
    <w:p w14:paraId="15D999D7" w14:textId="7AD5E4A0" w:rsidR="00612AC8" w:rsidRPr="00C046A0" w:rsidRDefault="00612AC8" w:rsidP="00264F96">
      <w:pPr>
        <w:pStyle w:val="ListParagraph"/>
        <w:numPr>
          <w:ilvl w:val="0"/>
          <w:numId w:val="86"/>
        </w:numPr>
        <w:jc w:val="both"/>
        <w:rPr>
          <w:rFonts w:cstheme="minorHAnsi"/>
          <w:szCs w:val="20"/>
          <w:lang w:eastAsia="zh-CN"/>
        </w:rPr>
      </w:pPr>
      <w:r w:rsidRPr="00C046A0">
        <w:rPr>
          <w:rFonts w:cstheme="minorHAnsi"/>
          <w:szCs w:val="20"/>
          <w:lang w:eastAsia="zh-CN"/>
        </w:rPr>
        <w:t>Procedure:</w:t>
      </w:r>
    </w:p>
    <w:p w14:paraId="57EF8081" w14:textId="77777777" w:rsidR="00612AC8" w:rsidRPr="00C046A0" w:rsidRDefault="00612AC8" w:rsidP="00DF2CC9">
      <w:pPr>
        <w:pStyle w:val="ListParagraph"/>
        <w:numPr>
          <w:ilvl w:val="0"/>
          <w:numId w:val="0"/>
        </w:numPr>
        <w:ind w:left="2705"/>
        <w:jc w:val="both"/>
        <w:rPr>
          <w:rFonts w:cstheme="minorHAnsi"/>
          <w:szCs w:val="20"/>
          <w:lang w:eastAsia="zh-CN"/>
        </w:rPr>
      </w:pPr>
      <w:r w:rsidRPr="00C046A0">
        <w:rPr>
          <w:rFonts w:cstheme="minorHAnsi"/>
          <w:szCs w:val="20"/>
          <w:lang w:eastAsia="zh-CN"/>
        </w:rPr>
        <w:t xml:space="preserve">Artificial obstacles were put in proximity </w:t>
      </w:r>
      <w:proofErr w:type="gramStart"/>
      <w:r w:rsidRPr="00C046A0">
        <w:rPr>
          <w:rFonts w:cstheme="minorHAnsi"/>
          <w:szCs w:val="20"/>
          <w:lang w:eastAsia="zh-CN"/>
        </w:rPr>
        <w:t>of</w:t>
      </w:r>
      <w:proofErr w:type="gramEnd"/>
      <w:r w:rsidRPr="00C046A0">
        <w:rPr>
          <w:rFonts w:cstheme="minorHAnsi"/>
          <w:szCs w:val="20"/>
          <w:lang w:eastAsia="zh-CN"/>
        </w:rPr>
        <w:t xml:space="preserve"> the sensor (like 10 cm, 50 cm, 1 m far away from object on axis sensor).</w:t>
      </w:r>
    </w:p>
    <w:p w14:paraId="1A21C5EF" w14:textId="307FE0CB" w:rsidR="00612AC8" w:rsidRPr="00C046A0" w:rsidRDefault="00612AC8" w:rsidP="00DF2CC9">
      <w:pPr>
        <w:pStyle w:val="ListParagraph"/>
        <w:numPr>
          <w:ilvl w:val="0"/>
          <w:numId w:val="0"/>
        </w:numPr>
        <w:ind w:left="2705"/>
        <w:jc w:val="both"/>
        <w:rPr>
          <w:rFonts w:cstheme="minorHAnsi"/>
          <w:szCs w:val="20"/>
          <w:lang w:eastAsia="zh-CN"/>
        </w:rPr>
      </w:pPr>
      <w:r w:rsidRPr="00C046A0">
        <w:rPr>
          <w:rFonts w:cstheme="minorHAnsi"/>
          <w:szCs w:val="20"/>
          <w:lang w:eastAsia="zh-CN"/>
        </w:rPr>
        <w:t>ESP32 programming of distance measuring and logging the readings.</w:t>
      </w:r>
    </w:p>
    <w:p w14:paraId="1CB318F9" w14:textId="77777777" w:rsidR="00612AC8" w:rsidRPr="00C046A0" w:rsidRDefault="00612AC8" w:rsidP="00DF2CC9">
      <w:pPr>
        <w:pStyle w:val="ListParagraph"/>
        <w:numPr>
          <w:ilvl w:val="0"/>
          <w:numId w:val="0"/>
        </w:numPr>
        <w:ind w:left="2705"/>
        <w:jc w:val="both"/>
        <w:rPr>
          <w:rFonts w:cstheme="minorHAnsi"/>
          <w:szCs w:val="20"/>
          <w:lang w:eastAsia="zh-CN"/>
        </w:rPr>
      </w:pPr>
      <w:r w:rsidRPr="00C046A0">
        <w:rPr>
          <w:rFonts w:cstheme="minorHAnsi"/>
          <w:szCs w:val="20"/>
          <w:lang w:eastAsia="zh-CN"/>
        </w:rPr>
        <w:t>Testing was done to verify that the sensor has little interference from noise levels in different environments.</w:t>
      </w:r>
    </w:p>
    <w:p w14:paraId="161763FA" w14:textId="7AB0C716" w:rsidR="00612AC8" w:rsidRPr="00C046A0" w:rsidRDefault="00612AC8" w:rsidP="00264F96">
      <w:pPr>
        <w:pStyle w:val="ListParagraph"/>
        <w:numPr>
          <w:ilvl w:val="0"/>
          <w:numId w:val="86"/>
        </w:numPr>
        <w:jc w:val="both"/>
        <w:rPr>
          <w:rFonts w:cstheme="minorHAnsi"/>
          <w:szCs w:val="20"/>
          <w:lang w:eastAsia="zh-CN"/>
        </w:rPr>
      </w:pPr>
      <w:r w:rsidRPr="00C046A0">
        <w:rPr>
          <w:rFonts w:cstheme="minorHAnsi"/>
          <w:szCs w:val="20"/>
          <w:lang w:eastAsia="zh-CN"/>
        </w:rPr>
        <w:t>Results:</w:t>
      </w:r>
    </w:p>
    <w:p w14:paraId="1A63280B" w14:textId="255F5FE9" w:rsidR="00612AC8" w:rsidRPr="00C046A0" w:rsidRDefault="00612AC8" w:rsidP="00DF2CC9">
      <w:pPr>
        <w:pStyle w:val="ListParagraph"/>
        <w:numPr>
          <w:ilvl w:val="0"/>
          <w:numId w:val="0"/>
        </w:numPr>
        <w:ind w:left="2705"/>
        <w:jc w:val="both"/>
        <w:rPr>
          <w:rFonts w:cstheme="minorHAnsi"/>
          <w:szCs w:val="20"/>
          <w:lang w:eastAsia="zh-CN"/>
        </w:rPr>
      </w:pPr>
      <w:r w:rsidRPr="00C046A0">
        <w:rPr>
          <w:rFonts w:cstheme="minorHAnsi"/>
          <w:szCs w:val="20"/>
          <w:lang w:eastAsia="zh-CN"/>
        </w:rPr>
        <w:t xml:space="preserve">sensor compensated well for distances up to its maximum range of </w:t>
      </w:r>
      <w:r w:rsidR="00166020" w:rsidRPr="00C046A0">
        <w:rPr>
          <w:rFonts w:cstheme="minorHAnsi"/>
          <w:szCs w:val="20"/>
          <w:lang w:eastAsia="zh-CN"/>
        </w:rPr>
        <w:t>four</w:t>
      </w:r>
      <w:r w:rsidRPr="00C046A0">
        <w:rPr>
          <w:rFonts w:cstheme="minorHAnsi"/>
          <w:szCs w:val="20"/>
          <w:lang w:eastAsia="zh-CN"/>
        </w:rPr>
        <w:t xml:space="preserve"> metres.</w:t>
      </w:r>
    </w:p>
    <w:p w14:paraId="6903E6A4" w14:textId="008EDA4E" w:rsidR="00612AC8" w:rsidRPr="00C046A0" w:rsidRDefault="00612AC8" w:rsidP="00DF2CC9">
      <w:pPr>
        <w:pStyle w:val="ListParagraph"/>
        <w:numPr>
          <w:ilvl w:val="0"/>
          <w:numId w:val="0"/>
        </w:numPr>
        <w:ind w:left="2705"/>
        <w:jc w:val="both"/>
        <w:rPr>
          <w:rFonts w:cstheme="minorHAnsi"/>
          <w:szCs w:val="20"/>
          <w:lang w:eastAsia="zh-CN"/>
        </w:rPr>
      </w:pPr>
      <w:r w:rsidRPr="00C046A0">
        <w:rPr>
          <w:rFonts w:cstheme="minorHAnsi"/>
          <w:szCs w:val="20"/>
          <w:lang w:eastAsia="zh-CN"/>
        </w:rPr>
        <w:t>Objects with non-uniform shapes surfaces (the ultrasound waves are travelled less) showed minor variations.</w:t>
      </w:r>
    </w:p>
    <w:p w14:paraId="76987455" w14:textId="4C3DDE36" w:rsidR="00612AC8" w:rsidRPr="00C046A0" w:rsidRDefault="00612AC8" w:rsidP="00264F96">
      <w:pPr>
        <w:pStyle w:val="ListParagraph"/>
        <w:numPr>
          <w:ilvl w:val="0"/>
          <w:numId w:val="86"/>
        </w:numPr>
        <w:jc w:val="both"/>
        <w:rPr>
          <w:rFonts w:cstheme="minorHAnsi"/>
          <w:szCs w:val="20"/>
          <w:lang w:eastAsia="zh-CN"/>
        </w:rPr>
      </w:pPr>
      <w:r w:rsidRPr="00C046A0">
        <w:rPr>
          <w:rFonts w:cstheme="minorHAnsi"/>
          <w:szCs w:val="20"/>
          <w:lang w:eastAsia="zh-CN"/>
        </w:rPr>
        <w:t>Observations:</w:t>
      </w:r>
    </w:p>
    <w:p w14:paraId="51B3C8F4" w14:textId="77777777" w:rsidR="00612AC8" w:rsidRPr="00C046A0" w:rsidRDefault="00612AC8" w:rsidP="00DF2CC9">
      <w:pPr>
        <w:pStyle w:val="ListParagraph"/>
        <w:numPr>
          <w:ilvl w:val="0"/>
          <w:numId w:val="0"/>
        </w:numPr>
        <w:ind w:left="2705"/>
        <w:jc w:val="both"/>
        <w:rPr>
          <w:rFonts w:cstheme="minorHAnsi"/>
          <w:szCs w:val="20"/>
          <w:lang w:eastAsia="zh-CN"/>
        </w:rPr>
      </w:pPr>
      <w:r w:rsidRPr="00C046A0">
        <w:rPr>
          <w:rFonts w:cstheme="minorHAnsi"/>
          <w:szCs w:val="20"/>
          <w:lang w:eastAsia="zh-CN"/>
        </w:rPr>
        <w:t>Open spaces (no obstructions as much as possible using sensor in the middle)</w:t>
      </w:r>
    </w:p>
    <w:p w14:paraId="79311E04" w14:textId="77777777" w:rsidR="00612AC8" w:rsidRPr="00C046A0" w:rsidRDefault="00612AC8" w:rsidP="00DF2CC9">
      <w:pPr>
        <w:pStyle w:val="ListParagraph"/>
        <w:numPr>
          <w:ilvl w:val="0"/>
          <w:numId w:val="0"/>
        </w:numPr>
        <w:ind w:left="2705"/>
        <w:jc w:val="both"/>
        <w:rPr>
          <w:rFonts w:cstheme="minorHAnsi"/>
          <w:szCs w:val="20"/>
          <w:lang w:eastAsia="zh-CN"/>
        </w:rPr>
      </w:pPr>
      <w:r w:rsidRPr="00C046A0">
        <w:rPr>
          <w:rFonts w:cstheme="minorHAnsi"/>
          <w:szCs w:val="20"/>
          <w:lang w:eastAsia="zh-CN"/>
        </w:rPr>
        <w:t>Which allowed calibration to obtain proper measurements, with the same results each time. </w:t>
      </w:r>
    </w:p>
    <w:p w14:paraId="7C22FB7B" w14:textId="77777777" w:rsidR="006A32E2" w:rsidRPr="00C046A0" w:rsidRDefault="006A32E2" w:rsidP="00264F96">
      <w:pPr>
        <w:pStyle w:val="ListParagraph"/>
        <w:numPr>
          <w:ilvl w:val="0"/>
          <w:numId w:val="57"/>
        </w:numPr>
        <w:jc w:val="both"/>
        <w:rPr>
          <w:rFonts w:cstheme="minorHAnsi"/>
          <w:szCs w:val="20"/>
          <w:lang w:eastAsia="zh-CN"/>
        </w:rPr>
      </w:pPr>
      <w:r w:rsidRPr="00C046A0">
        <w:rPr>
          <w:rFonts w:cstheme="minorHAnsi"/>
          <w:szCs w:val="20"/>
          <w:lang w:eastAsia="zh-CN"/>
        </w:rPr>
        <w:t>PIR Sensor Testing</w:t>
      </w:r>
    </w:p>
    <w:p w14:paraId="6516A587" w14:textId="77777777" w:rsidR="006A32E2" w:rsidRPr="00C046A0" w:rsidRDefault="006A32E2" w:rsidP="00264F96">
      <w:pPr>
        <w:pStyle w:val="ListParagraph"/>
        <w:numPr>
          <w:ilvl w:val="0"/>
          <w:numId w:val="87"/>
        </w:numPr>
        <w:jc w:val="both"/>
        <w:rPr>
          <w:rFonts w:cstheme="minorHAnsi"/>
          <w:szCs w:val="20"/>
          <w:lang w:eastAsia="zh-CN"/>
        </w:rPr>
      </w:pPr>
      <w:r w:rsidRPr="00C046A0">
        <w:rPr>
          <w:rFonts w:cstheme="minorHAnsi"/>
          <w:szCs w:val="20"/>
          <w:lang w:eastAsia="zh-CN"/>
        </w:rPr>
        <w:t>Procedure:</w:t>
      </w:r>
    </w:p>
    <w:p w14:paraId="30D91206" w14:textId="77777777" w:rsidR="006A32E2" w:rsidRPr="00C046A0" w:rsidRDefault="006A32E2" w:rsidP="00DF2CC9">
      <w:pPr>
        <w:pStyle w:val="ListParagraph"/>
        <w:numPr>
          <w:ilvl w:val="0"/>
          <w:numId w:val="0"/>
        </w:numPr>
        <w:ind w:left="2705"/>
        <w:jc w:val="both"/>
        <w:rPr>
          <w:rFonts w:cstheme="minorHAnsi"/>
          <w:szCs w:val="20"/>
          <w:lang w:eastAsia="zh-CN"/>
        </w:rPr>
      </w:pPr>
      <w:r w:rsidRPr="00C046A0">
        <w:rPr>
          <w:rFonts w:cstheme="minorHAnsi"/>
          <w:szCs w:val="20"/>
          <w:lang w:eastAsia="zh-CN"/>
        </w:rPr>
        <w:t>Test subjects walked in detection range (at most 7m) of PIR sensor.</w:t>
      </w:r>
    </w:p>
    <w:p w14:paraId="12952BD3" w14:textId="77777777" w:rsidR="006A32E2" w:rsidRPr="00C046A0" w:rsidRDefault="006A32E2" w:rsidP="00DF2CC9">
      <w:pPr>
        <w:pStyle w:val="ListParagraph"/>
        <w:numPr>
          <w:ilvl w:val="0"/>
          <w:numId w:val="0"/>
        </w:numPr>
        <w:ind w:left="2705"/>
        <w:jc w:val="both"/>
        <w:rPr>
          <w:rFonts w:cstheme="minorHAnsi"/>
          <w:szCs w:val="20"/>
          <w:lang w:eastAsia="zh-CN"/>
        </w:rPr>
      </w:pPr>
      <w:r w:rsidRPr="00C046A0">
        <w:rPr>
          <w:rFonts w:cstheme="minorHAnsi"/>
          <w:szCs w:val="20"/>
          <w:lang w:eastAsia="zh-CN"/>
        </w:rPr>
        <w:t>Motion events were captured by ESP32 and allowed us to get information like timestamp and signal duration.</w:t>
      </w:r>
    </w:p>
    <w:p w14:paraId="7FBF079A" w14:textId="77777777" w:rsidR="006A32E2" w:rsidRPr="00C046A0" w:rsidRDefault="006A32E2" w:rsidP="00DF2CC9">
      <w:pPr>
        <w:pStyle w:val="ListParagraph"/>
        <w:numPr>
          <w:ilvl w:val="0"/>
          <w:numId w:val="0"/>
        </w:numPr>
        <w:ind w:left="2705"/>
        <w:jc w:val="both"/>
        <w:rPr>
          <w:rFonts w:cstheme="minorHAnsi"/>
          <w:szCs w:val="20"/>
          <w:lang w:eastAsia="zh-CN"/>
        </w:rPr>
      </w:pPr>
      <w:r w:rsidRPr="00C046A0">
        <w:rPr>
          <w:rFonts w:cstheme="minorHAnsi"/>
          <w:szCs w:val="20"/>
          <w:lang w:eastAsia="zh-CN"/>
        </w:rPr>
        <w:t>Reliability was improved with detection levels set at the correct sensitivity.</w:t>
      </w:r>
    </w:p>
    <w:p w14:paraId="61E85422" w14:textId="10952A23" w:rsidR="006A32E2" w:rsidRPr="00C046A0" w:rsidRDefault="006A32E2" w:rsidP="00264F96">
      <w:pPr>
        <w:pStyle w:val="ListParagraph"/>
        <w:numPr>
          <w:ilvl w:val="0"/>
          <w:numId w:val="87"/>
        </w:numPr>
        <w:jc w:val="both"/>
        <w:rPr>
          <w:rFonts w:cstheme="minorHAnsi"/>
          <w:szCs w:val="20"/>
          <w:lang w:eastAsia="zh-CN"/>
        </w:rPr>
      </w:pPr>
      <w:r w:rsidRPr="00C046A0">
        <w:rPr>
          <w:rFonts w:cstheme="minorHAnsi"/>
          <w:szCs w:val="20"/>
          <w:lang w:eastAsia="zh-CN"/>
        </w:rPr>
        <w:t>Results:</w:t>
      </w:r>
    </w:p>
    <w:p w14:paraId="28F075D1" w14:textId="77777777" w:rsidR="006A32E2" w:rsidRPr="00C046A0" w:rsidRDefault="006A32E2" w:rsidP="00DF2CC9">
      <w:pPr>
        <w:pStyle w:val="ListParagraph"/>
        <w:numPr>
          <w:ilvl w:val="0"/>
          <w:numId w:val="0"/>
        </w:numPr>
        <w:ind w:left="2705"/>
        <w:jc w:val="both"/>
        <w:rPr>
          <w:rFonts w:cstheme="minorHAnsi"/>
          <w:szCs w:val="20"/>
          <w:lang w:eastAsia="zh-CN"/>
        </w:rPr>
      </w:pPr>
      <w:r w:rsidRPr="00C046A0">
        <w:rPr>
          <w:rFonts w:cstheme="minorHAnsi"/>
          <w:szCs w:val="20"/>
          <w:lang w:eastAsia="zh-CN"/>
        </w:rPr>
        <w:t>Most motion motions were picked up by the sensor consistently.</w:t>
      </w:r>
    </w:p>
    <w:p w14:paraId="0B264723" w14:textId="77777777" w:rsidR="006A32E2" w:rsidRPr="00C046A0" w:rsidRDefault="006A32E2" w:rsidP="00264F96">
      <w:pPr>
        <w:pStyle w:val="ListParagraph"/>
        <w:numPr>
          <w:ilvl w:val="0"/>
          <w:numId w:val="87"/>
        </w:numPr>
        <w:jc w:val="both"/>
        <w:rPr>
          <w:rFonts w:cstheme="minorHAnsi"/>
          <w:szCs w:val="20"/>
          <w:lang w:eastAsia="zh-CN"/>
        </w:rPr>
      </w:pPr>
      <w:r w:rsidRPr="00C046A0">
        <w:rPr>
          <w:rFonts w:cstheme="minorHAnsi"/>
          <w:szCs w:val="20"/>
          <w:lang w:eastAsia="zh-CN"/>
        </w:rPr>
        <w:t>Observations:</w:t>
      </w:r>
    </w:p>
    <w:p w14:paraId="3716EDB5" w14:textId="4119C871" w:rsidR="006A32E2" w:rsidRPr="00C046A0" w:rsidRDefault="006A32E2" w:rsidP="00DF2CC9">
      <w:pPr>
        <w:pStyle w:val="ListParagraph"/>
        <w:numPr>
          <w:ilvl w:val="0"/>
          <w:numId w:val="0"/>
        </w:numPr>
        <w:ind w:left="2705"/>
        <w:jc w:val="both"/>
        <w:rPr>
          <w:rFonts w:cstheme="minorHAnsi"/>
          <w:szCs w:val="20"/>
          <w:lang w:eastAsia="zh-CN"/>
        </w:rPr>
      </w:pPr>
      <w:r w:rsidRPr="00C046A0">
        <w:rPr>
          <w:rFonts w:cstheme="minorHAnsi"/>
          <w:szCs w:val="20"/>
          <w:lang w:eastAsia="zh-CN"/>
        </w:rPr>
        <w:t xml:space="preserve">Mounting height and angle had </w:t>
      </w:r>
      <w:r w:rsidR="004B1D7C" w:rsidRPr="00C046A0">
        <w:rPr>
          <w:rFonts w:cstheme="minorHAnsi"/>
          <w:szCs w:val="20"/>
          <w:lang w:eastAsia="zh-CN"/>
        </w:rPr>
        <w:t>a significant impact</w:t>
      </w:r>
      <w:r w:rsidRPr="00C046A0">
        <w:rPr>
          <w:rFonts w:cstheme="minorHAnsi"/>
          <w:szCs w:val="20"/>
          <w:lang w:eastAsia="zh-CN"/>
        </w:rPr>
        <w:t xml:space="preserve"> on performance. Motion sensor responded </w:t>
      </w:r>
      <w:r w:rsidR="00166020" w:rsidRPr="00C046A0">
        <w:rPr>
          <w:rFonts w:cstheme="minorHAnsi"/>
          <w:szCs w:val="20"/>
          <w:lang w:eastAsia="zh-CN"/>
        </w:rPr>
        <w:t>instantly</w:t>
      </w:r>
      <w:r w:rsidRPr="00C046A0">
        <w:rPr>
          <w:rFonts w:cstheme="minorHAnsi"/>
          <w:szCs w:val="20"/>
          <w:lang w:eastAsia="zh-CN"/>
        </w:rPr>
        <w:t xml:space="preserve"> with </w:t>
      </w:r>
      <w:r w:rsidR="00166020" w:rsidRPr="00C046A0">
        <w:rPr>
          <w:rFonts w:cstheme="minorHAnsi"/>
          <w:szCs w:val="20"/>
          <w:lang w:eastAsia="zh-CN"/>
        </w:rPr>
        <w:t>a small</w:t>
      </w:r>
      <w:r w:rsidRPr="00C046A0">
        <w:rPr>
          <w:rFonts w:cstheme="minorHAnsi"/>
          <w:szCs w:val="20"/>
          <w:lang w:eastAsia="zh-CN"/>
        </w:rPr>
        <w:t xml:space="preserve"> lag in motion detection.</w:t>
      </w:r>
    </w:p>
    <w:p w14:paraId="05AA0C27" w14:textId="77777777" w:rsidR="006A32E2" w:rsidRPr="00C046A0" w:rsidRDefault="006A32E2" w:rsidP="00264F96">
      <w:pPr>
        <w:pStyle w:val="ListParagraph"/>
        <w:numPr>
          <w:ilvl w:val="0"/>
          <w:numId w:val="57"/>
        </w:numPr>
        <w:jc w:val="both"/>
        <w:rPr>
          <w:rFonts w:cstheme="minorHAnsi"/>
          <w:szCs w:val="20"/>
          <w:lang w:eastAsia="zh-CN"/>
        </w:rPr>
      </w:pPr>
      <w:r w:rsidRPr="00C046A0">
        <w:rPr>
          <w:rFonts w:cstheme="minorHAnsi"/>
          <w:szCs w:val="20"/>
          <w:lang w:eastAsia="zh-CN"/>
        </w:rPr>
        <w:t>Laser Sensor Testing</w:t>
      </w:r>
    </w:p>
    <w:p w14:paraId="17318C64" w14:textId="11E96791" w:rsidR="006A32E2" w:rsidRPr="00C046A0" w:rsidRDefault="006A32E2" w:rsidP="00264F96">
      <w:pPr>
        <w:pStyle w:val="ListParagraph"/>
        <w:numPr>
          <w:ilvl w:val="0"/>
          <w:numId w:val="88"/>
        </w:numPr>
        <w:jc w:val="both"/>
        <w:rPr>
          <w:rFonts w:cstheme="minorHAnsi"/>
          <w:szCs w:val="20"/>
          <w:lang w:eastAsia="zh-CN"/>
        </w:rPr>
      </w:pPr>
      <w:r w:rsidRPr="00C046A0">
        <w:rPr>
          <w:rFonts w:cstheme="minorHAnsi"/>
          <w:szCs w:val="20"/>
          <w:lang w:eastAsia="zh-CN"/>
        </w:rPr>
        <w:t>Procedure:</w:t>
      </w:r>
    </w:p>
    <w:p w14:paraId="52A04B0F" w14:textId="208641E1" w:rsidR="006A32E2" w:rsidRPr="00C046A0" w:rsidRDefault="006A32E2" w:rsidP="00DF2CC9">
      <w:pPr>
        <w:pStyle w:val="ListParagraph"/>
        <w:numPr>
          <w:ilvl w:val="0"/>
          <w:numId w:val="0"/>
        </w:numPr>
        <w:ind w:left="2705"/>
        <w:jc w:val="both"/>
        <w:rPr>
          <w:rFonts w:cstheme="minorHAnsi"/>
          <w:szCs w:val="20"/>
          <w:lang w:eastAsia="zh-CN"/>
        </w:rPr>
      </w:pPr>
      <w:r w:rsidRPr="00C046A0">
        <w:rPr>
          <w:rFonts w:cstheme="minorHAnsi"/>
          <w:szCs w:val="20"/>
          <w:lang w:eastAsia="zh-CN"/>
        </w:rPr>
        <w:t>The ESP32 stored distance on each detected object.</w:t>
      </w:r>
    </w:p>
    <w:p w14:paraId="2D538368" w14:textId="7C06324B" w:rsidR="006A32E2" w:rsidRPr="00C046A0" w:rsidRDefault="006A32E2" w:rsidP="00264F96">
      <w:pPr>
        <w:pStyle w:val="ListParagraph"/>
        <w:numPr>
          <w:ilvl w:val="0"/>
          <w:numId w:val="88"/>
        </w:numPr>
        <w:jc w:val="both"/>
        <w:rPr>
          <w:rFonts w:cstheme="minorHAnsi"/>
          <w:szCs w:val="20"/>
          <w:lang w:eastAsia="zh-CN"/>
        </w:rPr>
      </w:pPr>
      <w:r w:rsidRPr="00C046A0">
        <w:rPr>
          <w:rFonts w:cstheme="minorHAnsi"/>
          <w:szCs w:val="20"/>
          <w:lang w:eastAsia="zh-CN"/>
        </w:rPr>
        <w:t>Results:</w:t>
      </w:r>
    </w:p>
    <w:p w14:paraId="77E4F802" w14:textId="77777777" w:rsidR="006A32E2" w:rsidRPr="00C046A0" w:rsidRDefault="006A32E2" w:rsidP="00DF2CC9">
      <w:pPr>
        <w:pStyle w:val="ListParagraph"/>
        <w:numPr>
          <w:ilvl w:val="0"/>
          <w:numId w:val="0"/>
        </w:numPr>
        <w:ind w:left="2705"/>
        <w:jc w:val="both"/>
        <w:rPr>
          <w:rFonts w:cstheme="minorHAnsi"/>
          <w:szCs w:val="20"/>
          <w:lang w:eastAsia="zh-CN"/>
        </w:rPr>
      </w:pPr>
      <w:r w:rsidRPr="00C046A0">
        <w:rPr>
          <w:rFonts w:cstheme="minorHAnsi"/>
          <w:szCs w:val="20"/>
          <w:lang w:eastAsia="zh-CN"/>
        </w:rPr>
        <w:lastRenderedPageBreak/>
        <w:t>Performance was moderately penalized by non-reflective surfaces but still quite accurate within user acceptance levels.</w:t>
      </w:r>
    </w:p>
    <w:p w14:paraId="1A887A1D" w14:textId="4C52690E" w:rsidR="006A32E2" w:rsidRPr="00C046A0" w:rsidRDefault="006A32E2" w:rsidP="00264F96">
      <w:pPr>
        <w:pStyle w:val="ListParagraph"/>
        <w:numPr>
          <w:ilvl w:val="0"/>
          <w:numId w:val="88"/>
        </w:numPr>
        <w:jc w:val="both"/>
        <w:rPr>
          <w:rFonts w:cstheme="minorHAnsi"/>
          <w:szCs w:val="20"/>
          <w:lang w:eastAsia="zh-CN"/>
        </w:rPr>
      </w:pPr>
      <w:r w:rsidRPr="00C046A0">
        <w:rPr>
          <w:rFonts w:cstheme="minorHAnsi"/>
          <w:szCs w:val="20"/>
          <w:lang w:eastAsia="zh-CN"/>
        </w:rPr>
        <w:t>Observations:</w:t>
      </w:r>
    </w:p>
    <w:p w14:paraId="00C15D0A" w14:textId="14571787" w:rsidR="006A32E2" w:rsidRPr="00C046A0" w:rsidRDefault="006A32E2" w:rsidP="00DF2CC9">
      <w:pPr>
        <w:pStyle w:val="ListParagraph"/>
        <w:numPr>
          <w:ilvl w:val="0"/>
          <w:numId w:val="0"/>
        </w:numPr>
        <w:ind w:left="2705"/>
        <w:jc w:val="both"/>
        <w:rPr>
          <w:rFonts w:cstheme="minorHAnsi"/>
          <w:szCs w:val="20"/>
          <w:lang w:eastAsia="zh-CN"/>
        </w:rPr>
      </w:pPr>
      <w:r w:rsidRPr="00C046A0">
        <w:rPr>
          <w:rFonts w:cstheme="minorHAnsi"/>
          <w:szCs w:val="20"/>
          <w:lang w:eastAsia="zh-CN"/>
        </w:rPr>
        <w:t xml:space="preserve">This sensor must be </w:t>
      </w:r>
      <w:r w:rsidR="000B1889" w:rsidRPr="00C046A0">
        <w:rPr>
          <w:rFonts w:cstheme="minorHAnsi"/>
          <w:szCs w:val="20"/>
          <w:lang w:eastAsia="zh-CN"/>
        </w:rPr>
        <w:t>finely tuned</w:t>
      </w:r>
      <w:r w:rsidRPr="00C046A0">
        <w:rPr>
          <w:rFonts w:cstheme="minorHAnsi"/>
          <w:szCs w:val="20"/>
          <w:lang w:eastAsia="zh-CN"/>
        </w:rPr>
        <w:t xml:space="preserve"> for optimal use.</w:t>
      </w:r>
    </w:p>
    <w:p w14:paraId="151B0C72" w14:textId="4A8D1989" w:rsidR="006A32E2" w:rsidRPr="00C046A0" w:rsidRDefault="000B1889" w:rsidP="00DF2CC9">
      <w:pPr>
        <w:pStyle w:val="ListParagraph"/>
        <w:numPr>
          <w:ilvl w:val="0"/>
          <w:numId w:val="0"/>
        </w:numPr>
        <w:ind w:left="2705"/>
        <w:jc w:val="both"/>
        <w:rPr>
          <w:rFonts w:cstheme="minorHAnsi"/>
          <w:szCs w:val="20"/>
          <w:lang w:eastAsia="zh-CN"/>
        </w:rPr>
      </w:pPr>
      <w:r w:rsidRPr="00C046A0">
        <w:rPr>
          <w:rFonts w:cstheme="minorHAnsi"/>
          <w:szCs w:val="20"/>
          <w:lang w:eastAsia="zh-CN"/>
        </w:rPr>
        <w:t>Successful</w:t>
      </w:r>
      <w:r w:rsidR="006A32E2" w:rsidRPr="00C046A0">
        <w:rPr>
          <w:rFonts w:cstheme="minorHAnsi"/>
          <w:szCs w:val="20"/>
          <w:lang w:eastAsia="zh-CN"/>
        </w:rPr>
        <w:t xml:space="preserve"> in scenarios where exactitude is required, e.g. object detection in parking spaces or at intersections.</w:t>
      </w:r>
    </w:p>
    <w:p w14:paraId="49B933A7" w14:textId="019E72DD" w:rsidR="006A32E2" w:rsidRPr="00C046A0" w:rsidRDefault="006A32E2" w:rsidP="00264F96">
      <w:pPr>
        <w:pStyle w:val="ListParagraph"/>
        <w:numPr>
          <w:ilvl w:val="0"/>
          <w:numId w:val="57"/>
        </w:numPr>
        <w:jc w:val="both"/>
        <w:rPr>
          <w:rFonts w:cstheme="minorHAnsi"/>
          <w:szCs w:val="20"/>
          <w:lang w:eastAsia="zh-CN"/>
        </w:rPr>
      </w:pPr>
      <w:r w:rsidRPr="00C046A0">
        <w:rPr>
          <w:rFonts w:cstheme="minorHAnsi"/>
          <w:szCs w:val="20"/>
          <w:lang w:eastAsia="zh-CN"/>
        </w:rPr>
        <w:t>R</w:t>
      </w:r>
      <w:r w:rsidR="008666EA" w:rsidRPr="00C046A0">
        <w:rPr>
          <w:rFonts w:cstheme="minorHAnsi"/>
          <w:szCs w:val="20"/>
          <w:lang w:eastAsia="zh-CN"/>
        </w:rPr>
        <w:t xml:space="preserve">adar </w:t>
      </w:r>
      <w:r w:rsidRPr="00C046A0">
        <w:rPr>
          <w:rFonts w:cstheme="minorHAnsi"/>
          <w:szCs w:val="20"/>
          <w:lang w:eastAsia="zh-CN"/>
        </w:rPr>
        <w:t>Sensor Testing</w:t>
      </w:r>
    </w:p>
    <w:p w14:paraId="40739089" w14:textId="53C05A8E" w:rsidR="006A32E2" w:rsidRPr="00C046A0" w:rsidRDefault="006A32E2" w:rsidP="00264F96">
      <w:pPr>
        <w:pStyle w:val="ListParagraph"/>
        <w:numPr>
          <w:ilvl w:val="0"/>
          <w:numId w:val="89"/>
        </w:numPr>
        <w:jc w:val="both"/>
        <w:rPr>
          <w:rFonts w:cstheme="minorHAnsi"/>
          <w:szCs w:val="20"/>
          <w:lang w:eastAsia="zh-CN"/>
        </w:rPr>
      </w:pPr>
      <w:r w:rsidRPr="00C046A0">
        <w:rPr>
          <w:rFonts w:cstheme="minorHAnsi"/>
          <w:szCs w:val="20"/>
          <w:lang w:eastAsia="zh-CN"/>
        </w:rPr>
        <w:t>Procedure:</w:t>
      </w:r>
    </w:p>
    <w:p w14:paraId="6EEB3AE5" w14:textId="29A12447" w:rsidR="00C91F4A" w:rsidRPr="00C046A0" w:rsidRDefault="006A32E2" w:rsidP="00DF2CC9">
      <w:pPr>
        <w:pStyle w:val="ListParagraph"/>
        <w:numPr>
          <w:ilvl w:val="0"/>
          <w:numId w:val="0"/>
        </w:numPr>
        <w:ind w:left="2705"/>
        <w:jc w:val="both"/>
        <w:rPr>
          <w:rFonts w:cstheme="minorHAnsi"/>
          <w:szCs w:val="20"/>
          <w:lang w:eastAsia="zh-CN"/>
        </w:rPr>
      </w:pPr>
      <w:r w:rsidRPr="00C046A0">
        <w:rPr>
          <w:rFonts w:cstheme="minorHAnsi"/>
          <w:szCs w:val="20"/>
          <w:lang w:eastAsia="zh-CN"/>
        </w:rPr>
        <w:t>The ESP32 saved data on and distance of each detected thing.</w:t>
      </w:r>
    </w:p>
    <w:p w14:paraId="32B6FB46" w14:textId="113F2AFE" w:rsidR="006A32E2" w:rsidRPr="00C046A0" w:rsidRDefault="006A32E2" w:rsidP="00264F96">
      <w:pPr>
        <w:pStyle w:val="ListParagraph"/>
        <w:numPr>
          <w:ilvl w:val="0"/>
          <w:numId w:val="89"/>
        </w:numPr>
        <w:jc w:val="both"/>
        <w:rPr>
          <w:rFonts w:cstheme="minorHAnsi"/>
          <w:szCs w:val="20"/>
          <w:lang w:eastAsia="zh-CN"/>
        </w:rPr>
      </w:pPr>
      <w:r w:rsidRPr="00C046A0">
        <w:rPr>
          <w:rFonts w:cstheme="minorHAnsi"/>
          <w:szCs w:val="20"/>
          <w:lang w:eastAsia="zh-CN"/>
        </w:rPr>
        <w:t>Results:</w:t>
      </w:r>
    </w:p>
    <w:p w14:paraId="30D27D81" w14:textId="339767CB" w:rsidR="006A32E2" w:rsidRPr="00C046A0" w:rsidRDefault="00DF2CC9" w:rsidP="00DF2CC9">
      <w:pPr>
        <w:pStyle w:val="ListParagraph"/>
        <w:numPr>
          <w:ilvl w:val="0"/>
          <w:numId w:val="0"/>
        </w:numPr>
        <w:ind w:left="2705"/>
        <w:jc w:val="both"/>
        <w:rPr>
          <w:rFonts w:cstheme="minorHAnsi"/>
          <w:szCs w:val="20"/>
          <w:lang w:eastAsia="zh-CN"/>
        </w:rPr>
      </w:pPr>
      <w:r w:rsidRPr="00C046A0">
        <w:rPr>
          <w:rFonts w:cstheme="minorHAnsi"/>
          <w:szCs w:val="20"/>
          <w:lang w:eastAsia="zh-CN"/>
        </w:rPr>
        <w:t>The radar</w:t>
      </w:r>
      <w:r w:rsidR="006A32E2" w:rsidRPr="00C046A0">
        <w:rPr>
          <w:rFonts w:cstheme="minorHAnsi"/>
          <w:szCs w:val="20"/>
          <w:lang w:eastAsia="zh-CN"/>
        </w:rPr>
        <w:t xml:space="preserve"> sensor reliably picked objects and measured their </w:t>
      </w:r>
      <w:r w:rsidR="00FF6621" w:rsidRPr="00C046A0">
        <w:rPr>
          <w:rFonts w:cstheme="minorHAnsi"/>
          <w:szCs w:val="20"/>
          <w:lang w:eastAsia="zh-CN"/>
        </w:rPr>
        <w:t>analog readings.</w:t>
      </w:r>
    </w:p>
    <w:p w14:paraId="282E1B3A" w14:textId="3F61024E" w:rsidR="006A32E2" w:rsidRPr="00C046A0" w:rsidRDefault="006A32E2" w:rsidP="00264F96">
      <w:pPr>
        <w:pStyle w:val="ListParagraph"/>
        <w:numPr>
          <w:ilvl w:val="0"/>
          <w:numId w:val="89"/>
        </w:numPr>
        <w:jc w:val="both"/>
        <w:rPr>
          <w:rFonts w:cstheme="minorHAnsi"/>
          <w:szCs w:val="20"/>
          <w:lang w:eastAsia="zh-CN"/>
        </w:rPr>
      </w:pPr>
      <w:r w:rsidRPr="00C046A0">
        <w:rPr>
          <w:rFonts w:cstheme="minorHAnsi"/>
          <w:szCs w:val="20"/>
          <w:lang w:eastAsia="zh-CN"/>
        </w:rPr>
        <w:t>Observations:</w:t>
      </w:r>
    </w:p>
    <w:p w14:paraId="0BD741DC" w14:textId="77777777" w:rsidR="006A32E2" w:rsidRPr="00C046A0" w:rsidRDefault="006A32E2" w:rsidP="00DF2CC9">
      <w:pPr>
        <w:pStyle w:val="ListParagraph"/>
        <w:numPr>
          <w:ilvl w:val="0"/>
          <w:numId w:val="0"/>
        </w:numPr>
        <w:ind w:left="2705"/>
        <w:jc w:val="both"/>
        <w:rPr>
          <w:rFonts w:cstheme="minorHAnsi"/>
          <w:szCs w:val="20"/>
          <w:lang w:eastAsia="zh-CN"/>
        </w:rPr>
      </w:pPr>
      <w:r w:rsidRPr="00C046A0">
        <w:rPr>
          <w:rFonts w:cstheme="minorHAnsi"/>
          <w:szCs w:val="20"/>
          <w:lang w:eastAsia="zh-CN"/>
        </w:rPr>
        <w:t>As the sensor was massively effective in fast-moving vehicles detection.</w:t>
      </w:r>
    </w:p>
    <w:p w14:paraId="5C065AD4" w14:textId="77777777" w:rsidR="006A32E2" w:rsidRPr="00C046A0" w:rsidRDefault="006A32E2" w:rsidP="00DF2CC9">
      <w:pPr>
        <w:pStyle w:val="ListParagraph"/>
        <w:numPr>
          <w:ilvl w:val="0"/>
          <w:numId w:val="0"/>
        </w:numPr>
        <w:ind w:left="2705"/>
        <w:jc w:val="both"/>
        <w:rPr>
          <w:rFonts w:cstheme="minorHAnsi"/>
          <w:szCs w:val="20"/>
          <w:lang w:eastAsia="zh-CN"/>
        </w:rPr>
      </w:pPr>
      <w:r w:rsidRPr="00C046A0">
        <w:rPr>
          <w:rFonts w:cstheme="minorHAnsi"/>
          <w:szCs w:val="20"/>
          <w:lang w:eastAsia="zh-CN"/>
        </w:rPr>
        <w:t>It worked the best in clear line-of-sight environments. </w:t>
      </w:r>
    </w:p>
    <w:p w14:paraId="4EF38DA0" w14:textId="401AF40E" w:rsidR="006A32E2" w:rsidRPr="00C046A0" w:rsidRDefault="006A32E2" w:rsidP="00264F96">
      <w:pPr>
        <w:pStyle w:val="Heading3"/>
        <w:jc w:val="both"/>
        <w:rPr>
          <w:rFonts w:cstheme="minorHAnsi"/>
          <w:szCs w:val="20"/>
          <w:lang w:eastAsia="zh-CN"/>
        </w:rPr>
      </w:pPr>
      <w:bookmarkStart w:id="61" w:name="_Toc184887136"/>
      <w:r w:rsidRPr="00C046A0">
        <w:rPr>
          <w:rFonts w:cstheme="minorHAnsi"/>
          <w:szCs w:val="20"/>
          <w:lang w:eastAsia="zh-CN"/>
        </w:rPr>
        <w:t>Integrated System Testing</w:t>
      </w:r>
      <w:bookmarkEnd w:id="61"/>
    </w:p>
    <w:p w14:paraId="6FD4CE69" w14:textId="5EF73347" w:rsidR="003D636F" w:rsidRPr="00C046A0" w:rsidRDefault="003D636F" w:rsidP="00264F96">
      <w:pPr>
        <w:jc w:val="both"/>
        <w:rPr>
          <w:rFonts w:cstheme="minorHAnsi"/>
          <w:lang w:eastAsia="zh-CN"/>
        </w:rPr>
      </w:pPr>
      <w:r w:rsidRPr="00C046A0">
        <w:rPr>
          <w:rFonts w:cstheme="minorHAnsi"/>
          <w:lang w:eastAsia="zh-CN"/>
        </w:rPr>
        <w:t>Post verification of individual sensors, the final block was to validate the combined system with all components working under control of ESP32 microcontroller.</w:t>
      </w:r>
    </w:p>
    <w:p w14:paraId="51FF7AAB" w14:textId="77777777" w:rsidR="003D636F" w:rsidRPr="00C046A0" w:rsidRDefault="003D636F" w:rsidP="00264F96">
      <w:pPr>
        <w:pStyle w:val="ListParagraph"/>
        <w:numPr>
          <w:ilvl w:val="0"/>
          <w:numId w:val="57"/>
        </w:numPr>
        <w:jc w:val="both"/>
        <w:rPr>
          <w:rFonts w:cstheme="minorHAnsi"/>
          <w:szCs w:val="20"/>
          <w:lang w:eastAsia="zh-CN"/>
        </w:rPr>
      </w:pPr>
      <w:r w:rsidRPr="00C046A0">
        <w:rPr>
          <w:rFonts w:cstheme="minorHAnsi"/>
          <w:szCs w:val="20"/>
          <w:lang w:eastAsia="zh-CN"/>
        </w:rPr>
        <w:t>System Synchronization Testing</w:t>
      </w:r>
    </w:p>
    <w:p w14:paraId="5111DAF2" w14:textId="303E89D1" w:rsidR="003D636F" w:rsidRPr="00C046A0" w:rsidRDefault="003D636F" w:rsidP="00264F96">
      <w:pPr>
        <w:pStyle w:val="ListParagraph"/>
        <w:numPr>
          <w:ilvl w:val="0"/>
          <w:numId w:val="85"/>
        </w:numPr>
        <w:jc w:val="both"/>
        <w:rPr>
          <w:rFonts w:cstheme="minorHAnsi"/>
          <w:szCs w:val="20"/>
          <w:lang w:eastAsia="zh-CN"/>
        </w:rPr>
      </w:pPr>
      <w:r w:rsidRPr="00C046A0">
        <w:rPr>
          <w:rFonts w:cstheme="minorHAnsi"/>
          <w:szCs w:val="20"/>
          <w:lang w:eastAsia="zh-CN"/>
        </w:rPr>
        <w:t>Goal: Confirm that the ESP32 has simultaneous sensor input with no delay or conflict between actions.</w:t>
      </w:r>
    </w:p>
    <w:p w14:paraId="3509542D" w14:textId="77777777" w:rsidR="003D636F" w:rsidRPr="00C046A0" w:rsidRDefault="003D636F" w:rsidP="00264F96">
      <w:pPr>
        <w:pStyle w:val="ListParagraph"/>
        <w:numPr>
          <w:ilvl w:val="0"/>
          <w:numId w:val="85"/>
        </w:numPr>
        <w:jc w:val="both"/>
        <w:rPr>
          <w:rFonts w:cstheme="minorHAnsi"/>
          <w:szCs w:val="20"/>
          <w:lang w:eastAsia="zh-CN"/>
        </w:rPr>
      </w:pPr>
      <w:r w:rsidRPr="00C046A0">
        <w:rPr>
          <w:rFonts w:cstheme="minorHAnsi"/>
          <w:szCs w:val="20"/>
          <w:lang w:eastAsia="zh-CN"/>
        </w:rPr>
        <w:t>Procedure:</w:t>
      </w:r>
    </w:p>
    <w:p w14:paraId="41EF0928" w14:textId="480D3C9E" w:rsidR="003D636F" w:rsidRPr="00C046A0" w:rsidRDefault="003D636F" w:rsidP="00264F96">
      <w:pPr>
        <w:pStyle w:val="ListParagraph"/>
        <w:numPr>
          <w:ilvl w:val="0"/>
          <w:numId w:val="0"/>
        </w:numPr>
        <w:ind w:left="2705"/>
        <w:jc w:val="both"/>
        <w:rPr>
          <w:rFonts w:cstheme="minorHAnsi"/>
          <w:szCs w:val="20"/>
          <w:lang w:eastAsia="zh-CN"/>
        </w:rPr>
      </w:pPr>
      <w:r w:rsidRPr="00C046A0">
        <w:rPr>
          <w:rFonts w:cstheme="minorHAnsi"/>
          <w:szCs w:val="20"/>
          <w:lang w:eastAsia="zh-CN"/>
        </w:rPr>
        <w:t xml:space="preserve">The ESP32 </w:t>
      </w:r>
      <w:r w:rsidR="008666EA" w:rsidRPr="00C046A0">
        <w:rPr>
          <w:rFonts w:cstheme="minorHAnsi"/>
          <w:szCs w:val="20"/>
          <w:lang w:eastAsia="zh-CN"/>
        </w:rPr>
        <w:t>related to</w:t>
      </w:r>
      <w:r w:rsidRPr="00C046A0">
        <w:rPr>
          <w:rFonts w:cstheme="minorHAnsi"/>
          <w:szCs w:val="20"/>
          <w:lang w:eastAsia="zh-CN"/>
        </w:rPr>
        <w:t xml:space="preserve"> all sensors and </w:t>
      </w:r>
      <w:r w:rsidR="008666EA" w:rsidRPr="00C046A0">
        <w:rPr>
          <w:rFonts w:cstheme="minorHAnsi"/>
          <w:szCs w:val="20"/>
          <w:lang w:eastAsia="zh-CN"/>
        </w:rPr>
        <w:t xml:space="preserve">ran </w:t>
      </w:r>
      <w:r w:rsidRPr="00C046A0">
        <w:rPr>
          <w:rFonts w:cstheme="minorHAnsi"/>
          <w:szCs w:val="20"/>
          <w:lang w:eastAsia="zh-CN"/>
        </w:rPr>
        <w:t>in a</w:t>
      </w:r>
      <w:r w:rsidR="008666EA" w:rsidRPr="00C046A0">
        <w:rPr>
          <w:rFonts w:cstheme="minorHAnsi"/>
          <w:szCs w:val="20"/>
          <w:lang w:eastAsia="zh-CN"/>
        </w:rPr>
        <w:t xml:space="preserve"> controlled</w:t>
      </w:r>
      <w:r w:rsidRPr="00C046A0">
        <w:rPr>
          <w:rFonts w:cstheme="minorHAnsi"/>
          <w:szCs w:val="20"/>
          <w:lang w:eastAsia="zh-CN"/>
        </w:rPr>
        <w:t xml:space="preserve"> environment.</w:t>
      </w:r>
    </w:p>
    <w:p w14:paraId="0A3F0FF6" w14:textId="77777777" w:rsidR="003D636F" w:rsidRPr="00C046A0" w:rsidRDefault="003D636F" w:rsidP="00264F96">
      <w:pPr>
        <w:pStyle w:val="ListParagraph"/>
        <w:numPr>
          <w:ilvl w:val="0"/>
          <w:numId w:val="0"/>
        </w:numPr>
        <w:ind w:left="2705"/>
        <w:jc w:val="both"/>
        <w:rPr>
          <w:rFonts w:cstheme="minorHAnsi"/>
          <w:szCs w:val="20"/>
          <w:lang w:eastAsia="zh-CN"/>
        </w:rPr>
      </w:pPr>
      <w:r w:rsidRPr="00C046A0">
        <w:rPr>
          <w:rFonts w:cstheme="minorHAnsi"/>
          <w:szCs w:val="20"/>
          <w:lang w:eastAsia="zh-CN"/>
        </w:rPr>
        <w:t>Scenarios were set up to detect motion, proximity triggers and speed.</w:t>
      </w:r>
    </w:p>
    <w:p w14:paraId="23B6B509" w14:textId="77777777" w:rsidR="003D636F" w:rsidRPr="00C046A0" w:rsidRDefault="003D636F" w:rsidP="00264F96">
      <w:pPr>
        <w:pStyle w:val="ListParagraph"/>
        <w:numPr>
          <w:ilvl w:val="0"/>
          <w:numId w:val="85"/>
        </w:numPr>
        <w:jc w:val="both"/>
        <w:rPr>
          <w:rFonts w:cstheme="minorHAnsi"/>
          <w:szCs w:val="20"/>
          <w:lang w:eastAsia="zh-CN"/>
        </w:rPr>
      </w:pPr>
      <w:r w:rsidRPr="00C046A0">
        <w:rPr>
          <w:rFonts w:cstheme="minorHAnsi"/>
          <w:szCs w:val="20"/>
          <w:lang w:eastAsia="zh-CN"/>
        </w:rPr>
        <w:t>Results:</w:t>
      </w:r>
    </w:p>
    <w:p w14:paraId="334BF229" w14:textId="77777777" w:rsidR="003D636F" w:rsidRPr="00C046A0" w:rsidRDefault="003D636F" w:rsidP="00264F96">
      <w:pPr>
        <w:pStyle w:val="ListParagraph"/>
        <w:numPr>
          <w:ilvl w:val="0"/>
          <w:numId w:val="0"/>
        </w:numPr>
        <w:ind w:left="2705"/>
        <w:jc w:val="both"/>
        <w:rPr>
          <w:rFonts w:cstheme="minorHAnsi"/>
          <w:szCs w:val="20"/>
          <w:lang w:eastAsia="zh-CN"/>
        </w:rPr>
      </w:pPr>
      <w:r w:rsidRPr="00C046A0">
        <w:rPr>
          <w:rFonts w:cstheme="minorHAnsi"/>
          <w:szCs w:val="20"/>
          <w:lang w:eastAsia="zh-CN"/>
        </w:rPr>
        <w:t>Data from all sensors, it successfully synchronized.</w:t>
      </w:r>
    </w:p>
    <w:p w14:paraId="7343E015" w14:textId="404428DF" w:rsidR="00FA223C" w:rsidRPr="00C046A0" w:rsidRDefault="00A5269B" w:rsidP="00264F96">
      <w:pPr>
        <w:pStyle w:val="Heading3"/>
        <w:jc w:val="both"/>
        <w:rPr>
          <w:rFonts w:cstheme="minorHAnsi"/>
          <w:szCs w:val="20"/>
          <w:lang w:eastAsia="zh-CN"/>
        </w:rPr>
      </w:pPr>
      <w:bookmarkStart w:id="62" w:name="_Toc184887137"/>
      <w:r w:rsidRPr="00C046A0">
        <w:rPr>
          <w:rFonts w:cstheme="minorHAnsi"/>
          <w:szCs w:val="20"/>
          <w:lang w:eastAsia="zh-CN"/>
        </w:rPr>
        <w:t>Real-World Scenario Simulations</w:t>
      </w:r>
      <w:bookmarkEnd w:id="62"/>
    </w:p>
    <w:p w14:paraId="74B583CF" w14:textId="37EFDDFA" w:rsidR="00A5269B" w:rsidRPr="00C046A0" w:rsidRDefault="00A5269B" w:rsidP="00264F96">
      <w:pPr>
        <w:jc w:val="both"/>
        <w:rPr>
          <w:rFonts w:cstheme="minorHAnsi"/>
          <w:lang w:eastAsia="zh-CN"/>
        </w:rPr>
      </w:pPr>
      <w:r w:rsidRPr="00C046A0">
        <w:rPr>
          <w:rFonts w:cstheme="minorHAnsi"/>
          <w:lang w:eastAsia="zh-CN"/>
        </w:rPr>
        <w:t xml:space="preserve">The last phase of system testing was to </w:t>
      </w:r>
      <w:proofErr w:type="gramStart"/>
      <w:r w:rsidRPr="00C046A0">
        <w:rPr>
          <w:rFonts w:cstheme="minorHAnsi"/>
          <w:lang w:eastAsia="zh-CN"/>
        </w:rPr>
        <w:t>test</w:t>
      </w:r>
      <w:proofErr w:type="gramEnd"/>
      <w:r w:rsidRPr="00C046A0">
        <w:rPr>
          <w:rFonts w:cstheme="minorHAnsi"/>
          <w:lang w:eastAsia="zh-CN"/>
        </w:rPr>
        <w:t xml:space="preserve"> effects real-world conditions to see how the system behaves in a live application.</w:t>
      </w:r>
    </w:p>
    <w:p w14:paraId="728E91AF" w14:textId="77777777" w:rsidR="00A5269B" w:rsidRPr="00C046A0" w:rsidRDefault="00A5269B" w:rsidP="00264F96">
      <w:pPr>
        <w:jc w:val="both"/>
        <w:rPr>
          <w:rFonts w:cstheme="minorHAnsi"/>
          <w:lang w:eastAsia="zh-CN"/>
        </w:rPr>
      </w:pPr>
      <w:r w:rsidRPr="00C046A0">
        <w:rPr>
          <w:rFonts w:cstheme="minorHAnsi"/>
          <w:lang w:eastAsia="zh-CN"/>
        </w:rPr>
        <w:t>Traffic Simulation</w:t>
      </w:r>
    </w:p>
    <w:p w14:paraId="6277DF95" w14:textId="77777777" w:rsidR="00A5269B" w:rsidRPr="00C046A0" w:rsidRDefault="00A5269B" w:rsidP="00264F96">
      <w:pPr>
        <w:pStyle w:val="ListParagraph"/>
        <w:numPr>
          <w:ilvl w:val="0"/>
          <w:numId w:val="81"/>
        </w:numPr>
        <w:jc w:val="both"/>
        <w:rPr>
          <w:rFonts w:cstheme="minorHAnsi"/>
          <w:szCs w:val="20"/>
          <w:lang w:eastAsia="zh-CN"/>
        </w:rPr>
      </w:pPr>
      <w:r w:rsidRPr="00C046A0">
        <w:rPr>
          <w:rFonts w:cstheme="minorHAnsi"/>
          <w:szCs w:val="20"/>
          <w:lang w:eastAsia="zh-CN"/>
        </w:rPr>
        <w:t xml:space="preserve">Goal: </w:t>
      </w:r>
      <w:proofErr w:type="gramStart"/>
      <w:r w:rsidRPr="00C046A0">
        <w:rPr>
          <w:rFonts w:cstheme="minorHAnsi"/>
          <w:szCs w:val="20"/>
          <w:lang w:eastAsia="zh-CN"/>
        </w:rPr>
        <w:t>Test</w:t>
      </w:r>
      <w:proofErr w:type="gramEnd"/>
      <w:r w:rsidRPr="00C046A0">
        <w:rPr>
          <w:rFonts w:cstheme="minorHAnsi"/>
          <w:szCs w:val="20"/>
          <w:lang w:eastAsia="zh-CN"/>
        </w:rPr>
        <w:t xml:space="preserve"> the system in peak use cases such as traffic scenarios or high pedestrian areas.</w:t>
      </w:r>
    </w:p>
    <w:p w14:paraId="2BC93E75" w14:textId="77777777" w:rsidR="00A5269B" w:rsidRPr="00C046A0" w:rsidRDefault="00A5269B" w:rsidP="00264F96">
      <w:pPr>
        <w:pStyle w:val="ListParagraph"/>
        <w:numPr>
          <w:ilvl w:val="0"/>
          <w:numId w:val="81"/>
        </w:numPr>
        <w:jc w:val="both"/>
        <w:rPr>
          <w:rFonts w:cstheme="minorHAnsi"/>
          <w:szCs w:val="20"/>
          <w:lang w:eastAsia="zh-CN"/>
        </w:rPr>
      </w:pPr>
      <w:r w:rsidRPr="00C046A0">
        <w:rPr>
          <w:rFonts w:cstheme="minorHAnsi"/>
          <w:szCs w:val="20"/>
          <w:lang w:eastAsia="zh-CN"/>
        </w:rPr>
        <w:t>Procedure:</w:t>
      </w:r>
    </w:p>
    <w:p w14:paraId="626DD47C" w14:textId="585A9F1C" w:rsidR="00A5269B" w:rsidRPr="00C046A0" w:rsidRDefault="00A5269B" w:rsidP="00245BAF">
      <w:pPr>
        <w:pStyle w:val="ListParagraph"/>
        <w:numPr>
          <w:ilvl w:val="0"/>
          <w:numId w:val="0"/>
        </w:numPr>
        <w:ind w:left="2744"/>
        <w:jc w:val="both"/>
        <w:rPr>
          <w:rFonts w:cstheme="minorHAnsi"/>
          <w:szCs w:val="20"/>
          <w:lang w:eastAsia="zh-CN"/>
        </w:rPr>
      </w:pPr>
      <w:r w:rsidRPr="00C046A0">
        <w:rPr>
          <w:rFonts w:cstheme="minorHAnsi"/>
          <w:szCs w:val="20"/>
          <w:lang w:eastAsia="zh-CN"/>
        </w:rPr>
        <w:t>The flow simulated traffic included cars, motorcycles and pedestrian going at different speeds.</w:t>
      </w:r>
    </w:p>
    <w:p w14:paraId="2A7D8BEA" w14:textId="77777777" w:rsidR="00A5269B" w:rsidRPr="00C046A0" w:rsidRDefault="00A5269B" w:rsidP="00245BAF">
      <w:pPr>
        <w:pStyle w:val="ListParagraph"/>
        <w:numPr>
          <w:ilvl w:val="0"/>
          <w:numId w:val="0"/>
        </w:numPr>
        <w:ind w:left="2744"/>
        <w:jc w:val="both"/>
        <w:rPr>
          <w:rFonts w:cstheme="minorHAnsi"/>
          <w:szCs w:val="20"/>
          <w:lang w:eastAsia="zh-CN"/>
        </w:rPr>
      </w:pPr>
      <w:r w:rsidRPr="00C046A0">
        <w:rPr>
          <w:rFonts w:cstheme="minorHAnsi"/>
          <w:szCs w:val="20"/>
          <w:lang w:eastAsia="zh-CN"/>
        </w:rPr>
        <w:t>System response time and precision of the streetlamp brightness control are being tracked.</w:t>
      </w:r>
    </w:p>
    <w:p w14:paraId="24D3917B" w14:textId="77777777" w:rsidR="00A5269B" w:rsidRPr="00C046A0" w:rsidRDefault="00A5269B" w:rsidP="00264F96">
      <w:pPr>
        <w:pStyle w:val="ListParagraph"/>
        <w:numPr>
          <w:ilvl w:val="0"/>
          <w:numId w:val="81"/>
        </w:numPr>
        <w:jc w:val="both"/>
        <w:rPr>
          <w:rFonts w:cstheme="minorHAnsi"/>
          <w:szCs w:val="20"/>
          <w:lang w:eastAsia="zh-CN"/>
        </w:rPr>
      </w:pPr>
      <w:r w:rsidRPr="00C046A0">
        <w:rPr>
          <w:rFonts w:cstheme="minorHAnsi"/>
          <w:szCs w:val="20"/>
          <w:lang w:eastAsia="zh-CN"/>
        </w:rPr>
        <w:t>Challenges and Resolutions</w:t>
      </w:r>
    </w:p>
    <w:p w14:paraId="61589564" w14:textId="78045CD8" w:rsidR="00A5269B" w:rsidRPr="00C046A0" w:rsidRDefault="00A5269B" w:rsidP="00264F96">
      <w:pPr>
        <w:pStyle w:val="ListParagraph"/>
        <w:numPr>
          <w:ilvl w:val="0"/>
          <w:numId w:val="0"/>
        </w:numPr>
        <w:ind w:left="2024"/>
        <w:jc w:val="both"/>
        <w:rPr>
          <w:rFonts w:cstheme="minorHAnsi"/>
          <w:szCs w:val="20"/>
          <w:lang w:eastAsia="zh-CN"/>
        </w:rPr>
      </w:pPr>
      <w:proofErr w:type="gramStart"/>
      <w:r w:rsidRPr="00C046A0">
        <w:rPr>
          <w:rFonts w:cstheme="minorHAnsi"/>
          <w:szCs w:val="20"/>
          <w:lang w:eastAsia="zh-CN"/>
        </w:rPr>
        <w:t>A few</w:t>
      </w:r>
      <w:proofErr w:type="gramEnd"/>
      <w:r w:rsidRPr="00C046A0">
        <w:rPr>
          <w:rFonts w:cstheme="minorHAnsi"/>
          <w:szCs w:val="20"/>
          <w:lang w:eastAsia="zh-CN"/>
        </w:rPr>
        <w:t xml:space="preserve"> challenges arose at the testing stage, and they are listed as below resolved.</w:t>
      </w:r>
    </w:p>
    <w:p w14:paraId="1E680003" w14:textId="64AE22AF" w:rsidR="00A5269B" w:rsidRPr="00C046A0" w:rsidRDefault="00A5269B" w:rsidP="00245BAF">
      <w:pPr>
        <w:pStyle w:val="ListParagraph"/>
        <w:numPr>
          <w:ilvl w:val="0"/>
          <w:numId w:val="0"/>
        </w:numPr>
        <w:ind w:left="2744"/>
        <w:jc w:val="both"/>
        <w:rPr>
          <w:rFonts w:cstheme="minorHAnsi"/>
          <w:szCs w:val="20"/>
          <w:lang w:eastAsia="zh-CN"/>
        </w:rPr>
      </w:pPr>
      <w:r w:rsidRPr="00C046A0">
        <w:rPr>
          <w:rFonts w:cstheme="minorHAnsi"/>
          <w:szCs w:val="20"/>
          <w:lang w:eastAsia="zh-CN"/>
        </w:rPr>
        <w:t>Overlapping Sensor Operation: Simultaneous operation of multiple sensors would create data collisions occasionally. This problem was resolved by using prioritization algorithms for ESP32 firmware.</w:t>
      </w:r>
    </w:p>
    <w:p w14:paraId="16D52F09" w14:textId="11EEC246" w:rsidR="00A5269B" w:rsidRPr="00C046A0" w:rsidRDefault="00A5269B" w:rsidP="00940FC1">
      <w:pPr>
        <w:pStyle w:val="ListParagraph"/>
        <w:numPr>
          <w:ilvl w:val="0"/>
          <w:numId w:val="0"/>
        </w:numPr>
        <w:ind w:left="2744"/>
        <w:jc w:val="both"/>
        <w:rPr>
          <w:rFonts w:cstheme="minorHAnsi"/>
          <w:szCs w:val="20"/>
          <w:lang w:eastAsia="zh-CN"/>
        </w:rPr>
      </w:pPr>
      <w:r w:rsidRPr="00C046A0">
        <w:rPr>
          <w:rFonts w:cstheme="minorHAnsi"/>
          <w:szCs w:val="20"/>
          <w:lang w:eastAsia="zh-CN"/>
        </w:rPr>
        <w:lastRenderedPageBreak/>
        <w:t>Sensitivity to noise or weather conditions of sensors like ultrasonic appears and suggesting a protective casing as well re-calibration for better performance.</w:t>
      </w:r>
    </w:p>
    <w:p w14:paraId="58AAAB58" w14:textId="77777777" w:rsidR="00A5269B" w:rsidRPr="00C046A0" w:rsidRDefault="00A5269B" w:rsidP="00264F96">
      <w:pPr>
        <w:jc w:val="both"/>
        <w:rPr>
          <w:rFonts w:cstheme="minorHAnsi"/>
          <w:lang w:eastAsia="zh-CN"/>
        </w:rPr>
      </w:pPr>
      <w:r w:rsidRPr="00C046A0">
        <w:rPr>
          <w:rFonts w:cstheme="minorHAnsi"/>
          <w:lang w:eastAsia="zh-CN"/>
        </w:rPr>
        <w:t>System testing phase has ensured that the IoT based smart lighting system functioned properly and reliably under different scenarios. From single sensor validation to validating the integrated system and simulating real-world conditions this phase established that the system could deliver dynamic lighting changes while being energy efficient. The outcome of these tests showed the system already ready for deployment in urban use, making sure it fulfills safety and sustainability requirements as well. </w:t>
      </w:r>
    </w:p>
    <w:p w14:paraId="2F84AF73" w14:textId="143745D2" w:rsidR="00A5269B" w:rsidRPr="00C046A0" w:rsidRDefault="008666EA" w:rsidP="00264F96">
      <w:pPr>
        <w:pStyle w:val="Heading2"/>
        <w:jc w:val="both"/>
        <w:rPr>
          <w:rFonts w:cstheme="minorHAnsi"/>
          <w:szCs w:val="20"/>
          <w:lang w:eastAsia="zh-CN"/>
        </w:rPr>
      </w:pPr>
      <w:bookmarkStart w:id="63" w:name="_Toc184887138"/>
      <w:r w:rsidRPr="00C046A0">
        <w:rPr>
          <w:rFonts w:cstheme="minorHAnsi"/>
          <w:szCs w:val="20"/>
          <w:lang w:eastAsia="zh-CN"/>
        </w:rPr>
        <w:t>Calibration and Troubleshooting</w:t>
      </w:r>
      <w:bookmarkEnd w:id="63"/>
    </w:p>
    <w:p w14:paraId="6750A7C8" w14:textId="32627A7B" w:rsidR="00A834C5" w:rsidRPr="00C046A0" w:rsidRDefault="00A834C5" w:rsidP="00264F96">
      <w:pPr>
        <w:jc w:val="both"/>
        <w:rPr>
          <w:rFonts w:cstheme="minorHAnsi"/>
          <w:lang w:eastAsia="zh-CN"/>
        </w:rPr>
      </w:pPr>
      <w:r w:rsidRPr="00C046A0">
        <w:rPr>
          <w:rFonts w:cstheme="minorHAnsi"/>
          <w:lang w:eastAsia="zh-CN"/>
        </w:rPr>
        <w:t xml:space="preserve">IoT Based Smart </w:t>
      </w:r>
      <w:r w:rsidR="003A5470" w:rsidRPr="00C046A0">
        <w:rPr>
          <w:rFonts w:cstheme="minorHAnsi"/>
          <w:lang w:eastAsia="zh-CN"/>
        </w:rPr>
        <w:t>Lighting</w:t>
      </w:r>
      <w:r w:rsidRPr="00C046A0">
        <w:rPr>
          <w:rFonts w:cstheme="minorHAnsi"/>
          <w:lang w:eastAsia="zh-CN"/>
        </w:rPr>
        <w:t xml:space="preserve"> Real World Conditions calibration and troubleshooting phase is one of the key phases as this stage is </w:t>
      </w:r>
      <w:r w:rsidR="003A5470" w:rsidRPr="00C046A0">
        <w:rPr>
          <w:rFonts w:cstheme="minorHAnsi"/>
          <w:lang w:eastAsia="zh-CN"/>
        </w:rPr>
        <w:t>required</w:t>
      </w:r>
      <w:r w:rsidRPr="00C046A0">
        <w:rPr>
          <w:rFonts w:cstheme="minorHAnsi"/>
          <w:lang w:eastAsia="zh-CN"/>
        </w:rPr>
        <w:t xml:space="preserve"> for reactivity as well as reliability of the system in real time conditions. As the name says, calibration is to fine-tune sensor and your system settings to </w:t>
      </w:r>
      <w:r w:rsidR="003A5470" w:rsidRPr="00C046A0">
        <w:rPr>
          <w:rFonts w:cstheme="minorHAnsi"/>
          <w:lang w:eastAsia="zh-CN"/>
        </w:rPr>
        <w:t>adhere to</w:t>
      </w:r>
      <w:r w:rsidRPr="00C046A0">
        <w:rPr>
          <w:rFonts w:cstheme="minorHAnsi"/>
          <w:lang w:eastAsia="zh-CN"/>
        </w:rPr>
        <w:t xml:space="preserve"> operational requirements while troubleshooting will solve the problem you find during testing and integration phases.</w:t>
      </w:r>
      <w:r w:rsidR="00717335" w:rsidRPr="00C046A0">
        <w:rPr>
          <w:rFonts w:cstheme="minorHAnsi"/>
          <w:lang w:eastAsia="zh-CN"/>
        </w:rPr>
        <w:t xml:space="preserve"> </w:t>
      </w:r>
      <w:r w:rsidRPr="00C046A0">
        <w:rPr>
          <w:rFonts w:cstheme="minorHAnsi"/>
          <w:lang w:eastAsia="zh-CN"/>
        </w:rPr>
        <w:t xml:space="preserve">In total, these run to keep the sensors performing </w:t>
      </w:r>
      <w:r w:rsidR="003A5470" w:rsidRPr="00C046A0">
        <w:rPr>
          <w:rFonts w:cstheme="minorHAnsi"/>
          <w:lang w:eastAsia="zh-CN"/>
        </w:rPr>
        <w:t>optimally and</w:t>
      </w:r>
      <w:r w:rsidRPr="00C046A0">
        <w:rPr>
          <w:rFonts w:cstheme="minorHAnsi"/>
          <w:lang w:eastAsia="zh-CN"/>
        </w:rPr>
        <w:t xml:space="preserve"> will keep your system running efficiently in normal conditions for the long haul.</w:t>
      </w:r>
    </w:p>
    <w:p w14:paraId="1C4193FA" w14:textId="77777777" w:rsidR="00A834C5" w:rsidRPr="00C046A0" w:rsidRDefault="00A834C5" w:rsidP="00264F96">
      <w:pPr>
        <w:jc w:val="both"/>
        <w:rPr>
          <w:rFonts w:cstheme="minorHAnsi"/>
          <w:lang w:eastAsia="zh-CN"/>
        </w:rPr>
      </w:pPr>
      <w:r w:rsidRPr="00C046A0">
        <w:rPr>
          <w:rFonts w:cstheme="minorHAnsi"/>
          <w:lang w:eastAsia="zh-CN"/>
        </w:rPr>
        <w:t>Calibration</w:t>
      </w:r>
    </w:p>
    <w:p w14:paraId="362BEFCA" w14:textId="6D92E48B" w:rsidR="00A834C5" w:rsidRPr="00C046A0" w:rsidRDefault="00A834C5" w:rsidP="00264F96">
      <w:pPr>
        <w:jc w:val="both"/>
        <w:rPr>
          <w:rFonts w:cstheme="minorHAnsi"/>
          <w:lang w:eastAsia="zh-CN"/>
        </w:rPr>
      </w:pPr>
      <w:r w:rsidRPr="00C046A0">
        <w:rPr>
          <w:rFonts w:cstheme="minorHAnsi"/>
          <w:lang w:eastAsia="zh-CN"/>
        </w:rPr>
        <w:t>Tuning the sensors and system settings so that the sensors are precise and consistent in what they measure. Each sensor was calibrated to reproduce what we considered was optimal performance for smart lighting applications within this specific demand.</w:t>
      </w:r>
    </w:p>
    <w:p w14:paraId="4E9AE3E9" w14:textId="77777777" w:rsidR="00A834C5" w:rsidRPr="00C046A0" w:rsidRDefault="00A834C5" w:rsidP="00264F96">
      <w:pPr>
        <w:pStyle w:val="ListParagraph"/>
        <w:numPr>
          <w:ilvl w:val="0"/>
          <w:numId w:val="81"/>
        </w:numPr>
        <w:jc w:val="both"/>
        <w:rPr>
          <w:rFonts w:cstheme="minorHAnsi"/>
          <w:szCs w:val="20"/>
          <w:lang w:eastAsia="zh-CN"/>
        </w:rPr>
      </w:pPr>
      <w:r w:rsidRPr="00C046A0">
        <w:rPr>
          <w:rFonts w:cstheme="minorHAnsi"/>
          <w:szCs w:val="20"/>
          <w:lang w:eastAsia="zh-CN"/>
        </w:rPr>
        <w:t>Ultrasonic Sensor Calibration.</w:t>
      </w:r>
    </w:p>
    <w:p w14:paraId="014ECF84" w14:textId="68DB206E" w:rsidR="00A834C5" w:rsidRPr="00C046A0" w:rsidRDefault="00A834C5" w:rsidP="00940FC1">
      <w:pPr>
        <w:pStyle w:val="ListParagraph"/>
        <w:numPr>
          <w:ilvl w:val="0"/>
          <w:numId w:val="0"/>
        </w:numPr>
        <w:ind w:left="2705"/>
        <w:jc w:val="both"/>
        <w:rPr>
          <w:rFonts w:cstheme="minorHAnsi"/>
          <w:szCs w:val="20"/>
          <w:lang w:eastAsia="zh-CN"/>
        </w:rPr>
      </w:pPr>
      <w:r w:rsidRPr="00C046A0">
        <w:rPr>
          <w:rFonts w:cstheme="minorHAnsi"/>
          <w:szCs w:val="20"/>
          <w:lang w:eastAsia="zh-CN"/>
        </w:rPr>
        <w:t>An ultrasonic sensor measures the distance to objects by emitting sound pulses and measuring the time for their reflection.</w:t>
      </w:r>
    </w:p>
    <w:p w14:paraId="477BA7FC" w14:textId="77777777" w:rsidR="00A834C5" w:rsidRPr="00C046A0" w:rsidRDefault="00A834C5" w:rsidP="00264F96">
      <w:pPr>
        <w:pStyle w:val="ListParagraph"/>
        <w:numPr>
          <w:ilvl w:val="0"/>
          <w:numId w:val="91"/>
        </w:numPr>
        <w:jc w:val="both"/>
        <w:rPr>
          <w:rFonts w:cstheme="minorHAnsi"/>
          <w:szCs w:val="20"/>
          <w:lang w:eastAsia="zh-CN"/>
        </w:rPr>
      </w:pPr>
      <w:r w:rsidRPr="00C046A0">
        <w:rPr>
          <w:rFonts w:cstheme="minorHAnsi"/>
          <w:szCs w:val="20"/>
          <w:lang w:eastAsia="zh-CN"/>
        </w:rPr>
        <w:t>Procedure:</w:t>
      </w:r>
    </w:p>
    <w:p w14:paraId="6DE84EC1" w14:textId="7639E1B9" w:rsidR="00A834C5" w:rsidRPr="00C046A0" w:rsidRDefault="00A834C5" w:rsidP="00940FC1">
      <w:pPr>
        <w:pStyle w:val="ListParagraph"/>
        <w:numPr>
          <w:ilvl w:val="0"/>
          <w:numId w:val="0"/>
        </w:numPr>
        <w:ind w:left="2705"/>
        <w:jc w:val="both"/>
        <w:rPr>
          <w:rFonts w:cstheme="minorHAnsi"/>
          <w:szCs w:val="20"/>
          <w:lang w:eastAsia="zh-CN"/>
        </w:rPr>
      </w:pPr>
      <w:r w:rsidRPr="00C046A0">
        <w:rPr>
          <w:rFonts w:cstheme="minorHAnsi"/>
          <w:szCs w:val="20"/>
          <w:lang w:eastAsia="zh-CN"/>
        </w:rPr>
        <w:t xml:space="preserve">Placement of known objects (e.g., 10 cm, 100 cm and 400 cm) </w:t>
      </w:r>
      <w:r w:rsidR="003A5470" w:rsidRPr="00C046A0">
        <w:rPr>
          <w:rFonts w:cstheme="minorHAnsi"/>
          <w:szCs w:val="20"/>
          <w:lang w:eastAsia="zh-CN"/>
        </w:rPr>
        <w:t>beside</w:t>
      </w:r>
      <w:r w:rsidRPr="00C046A0">
        <w:rPr>
          <w:rFonts w:cstheme="minorHAnsi"/>
          <w:szCs w:val="20"/>
          <w:lang w:eastAsia="zh-CN"/>
        </w:rPr>
        <w:t xml:space="preserve"> the sensor readings compared against those actual distances.</w:t>
      </w:r>
    </w:p>
    <w:p w14:paraId="2E9C6E86" w14:textId="77777777" w:rsidR="00A834C5" w:rsidRPr="00C046A0" w:rsidRDefault="00A834C5" w:rsidP="00264F96">
      <w:pPr>
        <w:pStyle w:val="ListParagraph"/>
        <w:numPr>
          <w:ilvl w:val="0"/>
          <w:numId w:val="91"/>
        </w:numPr>
        <w:jc w:val="both"/>
        <w:rPr>
          <w:rFonts w:cstheme="minorHAnsi"/>
          <w:szCs w:val="20"/>
          <w:lang w:eastAsia="zh-CN"/>
        </w:rPr>
      </w:pPr>
      <w:r w:rsidRPr="00C046A0">
        <w:rPr>
          <w:rFonts w:cstheme="minorHAnsi"/>
          <w:szCs w:val="20"/>
          <w:lang w:eastAsia="zh-CN"/>
        </w:rPr>
        <w:t>Outcome:</w:t>
      </w:r>
    </w:p>
    <w:p w14:paraId="01FAADEA" w14:textId="53D07FA1" w:rsidR="00A834C5" w:rsidRPr="00C046A0" w:rsidRDefault="003A5470" w:rsidP="00940FC1">
      <w:pPr>
        <w:pStyle w:val="ListParagraph"/>
        <w:numPr>
          <w:ilvl w:val="0"/>
          <w:numId w:val="0"/>
        </w:numPr>
        <w:ind w:left="2705"/>
        <w:jc w:val="both"/>
        <w:rPr>
          <w:rFonts w:cstheme="minorHAnsi"/>
          <w:szCs w:val="20"/>
          <w:lang w:eastAsia="zh-CN"/>
        </w:rPr>
      </w:pPr>
      <w:r w:rsidRPr="00C046A0">
        <w:rPr>
          <w:rFonts w:cstheme="minorHAnsi"/>
          <w:szCs w:val="20"/>
          <w:lang w:eastAsia="zh-CN"/>
        </w:rPr>
        <w:t>Employed</w:t>
      </w:r>
      <w:r w:rsidR="00A834C5" w:rsidRPr="00C046A0">
        <w:rPr>
          <w:rFonts w:cstheme="minorHAnsi"/>
          <w:szCs w:val="20"/>
          <w:lang w:eastAsia="zh-CN"/>
        </w:rPr>
        <w:t xml:space="preserve"> shielding to protect against external environment ingress</w:t>
      </w:r>
    </w:p>
    <w:p w14:paraId="08EE9B2A" w14:textId="77777777" w:rsidR="00A834C5" w:rsidRPr="00C046A0" w:rsidRDefault="00A834C5" w:rsidP="00264F96">
      <w:pPr>
        <w:pStyle w:val="ListParagraph"/>
        <w:numPr>
          <w:ilvl w:val="0"/>
          <w:numId w:val="92"/>
        </w:numPr>
        <w:jc w:val="both"/>
        <w:rPr>
          <w:rFonts w:cstheme="minorHAnsi"/>
          <w:szCs w:val="20"/>
          <w:lang w:eastAsia="zh-CN"/>
        </w:rPr>
      </w:pPr>
      <w:r w:rsidRPr="00C046A0">
        <w:rPr>
          <w:rFonts w:cstheme="minorHAnsi"/>
          <w:szCs w:val="20"/>
          <w:lang w:eastAsia="zh-CN"/>
        </w:rPr>
        <w:t>Calibration of a PIR Sensor</w:t>
      </w:r>
    </w:p>
    <w:p w14:paraId="1470039F" w14:textId="259565B4" w:rsidR="00A834C5" w:rsidRPr="00C046A0" w:rsidRDefault="00A834C5" w:rsidP="00940FC1">
      <w:pPr>
        <w:pStyle w:val="ListParagraph"/>
        <w:numPr>
          <w:ilvl w:val="0"/>
          <w:numId w:val="0"/>
        </w:numPr>
        <w:ind w:left="2694"/>
        <w:jc w:val="both"/>
        <w:rPr>
          <w:rFonts w:cstheme="minorHAnsi"/>
          <w:szCs w:val="20"/>
          <w:lang w:eastAsia="zh-CN"/>
        </w:rPr>
      </w:pPr>
      <w:r w:rsidRPr="00C046A0">
        <w:rPr>
          <w:rFonts w:cstheme="minorHAnsi"/>
          <w:szCs w:val="20"/>
          <w:lang w:eastAsia="zh-CN"/>
        </w:rPr>
        <w:t>PIR sensor is motion sensor and detects the movement by comparing the Infrared radiation.</w:t>
      </w:r>
    </w:p>
    <w:p w14:paraId="28479506" w14:textId="77777777" w:rsidR="00A834C5" w:rsidRPr="00C046A0" w:rsidRDefault="00A834C5" w:rsidP="00264F96">
      <w:pPr>
        <w:pStyle w:val="ListParagraph"/>
        <w:numPr>
          <w:ilvl w:val="0"/>
          <w:numId w:val="93"/>
        </w:numPr>
        <w:ind w:left="2694"/>
        <w:jc w:val="both"/>
        <w:rPr>
          <w:rFonts w:cstheme="minorHAnsi"/>
          <w:szCs w:val="20"/>
          <w:lang w:eastAsia="zh-CN"/>
        </w:rPr>
      </w:pPr>
      <w:r w:rsidRPr="00C046A0">
        <w:rPr>
          <w:rFonts w:cstheme="minorHAnsi"/>
          <w:szCs w:val="20"/>
          <w:lang w:eastAsia="zh-CN"/>
        </w:rPr>
        <w:t>Procedure:</w:t>
      </w:r>
    </w:p>
    <w:p w14:paraId="1A90F338" w14:textId="77777777" w:rsidR="00A834C5" w:rsidRPr="00C046A0" w:rsidRDefault="00A834C5" w:rsidP="00940FC1">
      <w:pPr>
        <w:pStyle w:val="ListParagraph"/>
        <w:numPr>
          <w:ilvl w:val="0"/>
          <w:numId w:val="0"/>
        </w:numPr>
        <w:ind w:left="2694"/>
        <w:jc w:val="both"/>
        <w:rPr>
          <w:rFonts w:cstheme="minorHAnsi"/>
          <w:szCs w:val="20"/>
          <w:lang w:eastAsia="zh-CN"/>
        </w:rPr>
      </w:pPr>
      <w:r w:rsidRPr="00C046A0">
        <w:rPr>
          <w:rFonts w:cstheme="minorHAnsi"/>
          <w:szCs w:val="20"/>
          <w:lang w:eastAsia="zh-CN"/>
        </w:rPr>
        <w:t>The detection range was fine-tuned to 2 m (5 m and 7 m testing subjects moved).</w:t>
      </w:r>
    </w:p>
    <w:p w14:paraId="45CF71DA" w14:textId="719FCD0A" w:rsidR="00A834C5" w:rsidRPr="00C046A0" w:rsidRDefault="00A834C5" w:rsidP="00940FC1">
      <w:pPr>
        <w:pStyle w:val="ListParagraph"/>
        <w:numPr>
          <w:ilvl w:val="0"/>
          <w:numId w:val="0"/>
        </w:numPr>
        <w:ind w:left="2694"/>
        <w:jc w:val="both"/>
        <w:rPr>
          <w:rFonts w:cstheme="minorHAnsi"/>
          <w:szCs w:val="20"/>
          <w:lang w:eastAsia="zh-CN"/>
        </w:rPr>
      </w:pPr>
      <w:r w:rsidRPr="00C046A0">
        <w:rPr>
          <w:rFonts w:cstheme="minorHAnsi"/>
          <w:szCs w:val="20"/>
          <w:lang w:eastAsia="zh-CN"/>
        </w:rPr>
        <w:t xml:space="preserve">The </w:t>
      </w:r>
      <w:r w:rsidR="00454712" w:rsidRPr="00C046A0">
        <w:rPr>
          <w:rFonts w:cstheme="minorHAnsi"/>
          <w:szCs w:val="20"/>
          <w:lang w:eastAsia="zh-CN"/>
        </w:rPr>
        <w:t>devices ran</w:t>
      </w:r>
      <w:r w:rsidRPr="00C046A0">
        <w:rPr>
          <w:rFonts w:cstheme="minorHAnsi"/>
          <w:szCs w:val="20"/>
          <w:lang w:eastAsia="zh-CN"/>
        </w:rPr>
        <w:t xml:space="preserve"> tests under environmental conditions.</w:t>
      </w:r>
    </w:p>
    <w:p w14:paraId="424F8F1D" w14:textId="77777777" w:rsidR="00A834C5" w:rsidRPr="00C046A0" w:rsidRDefault="00A834C5" w:rsidP="00264F96">
      <w:pPr>
        <w:pStyle w:val="ListParagraph"/>
        <w:numPr>
          <w:ilvl w:val="0"/>
          <w:numId w:val="93"/>
        </w:numPr>
        <w:ind w:left="2694"/>
        <w:jc w:val="both"/>
        <w:rPr>
          <w:rFonts w:cstheme="minorHAnsi"/>
          <w:szCs w:val="20"/>
          <w:lang w:eastAsia="zh-CN"/>
        </w:rPr>
      </w:pPr>
      <w:r w:rsidRPr="00C046A0">
        <w:rPr>
          <w:rFonts w:cstheme="minorHAnsi"/>
          <w:szCs w:val="20"/>
          <w:lang w:eastAsia="zh-CN"/>
        </w:rPr>
        <w:t>Outcome:</w:t>
      </w:r>
    </w:p>
    <w:p w14:paraId="7A1BB933" w14:textId="77777777" w:rsidR="00A834C5" w:rsidRPr="00C046A0" w:rsidRDefault="00A834C5" w:rsidP="00940FC1">
      <w:pPr>
        <w:pStyle w:val="ListParagraph"/>
        <w:numPr>
          <w:ilvl w:val="0"/>
          <w:numId w:val="0"/>
        </w:numPr>
        <w:ind w:left="2694"/>
        <w:jc w:val="both"/>
        <w:rPr>
          <w:rFonts w:cstheme="minorHAnsi"/>
          <w:szCs w:val="20"/>
          <w:lang w:eastAsia="zh-CN"/>
        </w:rPr>
      </w:pPr>
      <w:r w:rsidRPr="00C046A0">
        <w:rPr>
          <w:rFonts w:cstheme="minorHAnsi"/>
          <w:szCs w:val="20"/>
          <w:lang w:eastAsia="zh-CN"/>
        </w:rPr>
        <w:t>False positive was substantially reduced with sensitivity and mounting angle optimization.</w:t>
      </w:r>
    </w:p>
    <w:p w14:paraId="149CE5DF" w14:textId="77777777" w:rsidR="00A834C5" w:rsidRPr="00C046A0" w:rsidRDefault="00A834C5" w:rsidP="00264F96">
      <w:pPr>
        <w:pStyle w:val="ListParagraph"/>
        <w:numPr>
          <w:ilvl w:val="0"/>
          <w:numId w:val="81"/>
        </w:numPr>
        <w:jc w:val="both"/>
        <w:rPr>
          <w:rFonts w:cstheme="minorHAnsi"/>
          <w:szCs w:val="20"/>
          <w:lang w:eastAsia="zh-CN"/>
        </w:rPr>
      </w:pPr>
      <w:r w:rsidRPr="00C046A0">
        <w:rPr>
          <w:rFonts w:cstheme="minorHAnsi"/>
          <w:szCs w:val="20"/>
          <w:lang w:eastAsia="zh-CN"/>
        </w:rPr>
        <w:t>Calibration for Laser Sensor</w:t>
      </w:r>
    </w:p>
    <w:p w14:paraId="358C1DF1" w14:textId="3405937C" w:rsidR="00A834C5" w:rsidRPr="00C046A0" w:rsidRDefault="00454712" w:rsidP="00940FC1">
      <w:pPr>
        <w:pStyle w:val="ListParagraph"/>
        <w:numPr>
          <w:ilvl w:val="0"/>
          <w:numId w:val="0"/>
        </w:numPr>
        <w:ind w:left="2552"/>
        <w:jc w:val="both"/>
        <w:rPr>
          <w:rFonts w:cstheme="minorHAnsi"/>
          <w:szCs w:val="20"/>
          <w:lang w:eastAsia="zh-CN"/>
        </w:rPr>
      </w:pPr>
      <w:r w:rsidRPr="00C046A0">
        <w:rPr>
          <w:rFonts w:cstheme="minorHAnsi"/>
          <w:szCs w:val="20"/>
          <w:lang w:eastAsia="zh-CN"/>
        </w:rPr>
        <w:t>Readings were measured</w:t>
      </w:r>
      <w:r w:rsidR="00A834C5" w:rsidRPr="00C046A0">
        <w:rPr>
          <w:rFonts w:cstheme="minorHAnsi"/>
          <w:szCs w:val="20"/>
          <w:lang w:eastAsia="zh-CN"/>
        </w:rPr>
        <w:t xml:space="preserve"> </w:t>
      </w:r>
      <w:r w:rsidRPr="00C046A0">
        <w:rPr>
          <w:rFonts w:cstheme="minorHAnsi"/>
          <w:szCs w:val="20"/>
          <w:lang w:eastAsia="zh-CN"/>
        </w:rPr>
        <w:t xml:space="preserve">by </w:t>
      </w:r>
      <w:r w:rsidR="00A834C5" w:rsidRPr="00C046A0">
        <w:rPr>
          <w:rFonts w:cstheme="minorHAnsi"/>
          <w:szCs w:val="20"/>
          <w:lang w:eastAsia="zh-CN"/>
        </w:rPr>
        <w:t>laser sensor</w:t>
      </w:r>
    </w:p>
    <w:p w14:paraId="5B657227" w14:textId="77777777" w:rsidR="00A834C5" w:rsidRPr="00C046A0" w:rsidRDefault="00A834C5" w:rsidP="00264F96">
      <w:pPr>
        <w:pStyle w:val="ListParagraph"/>
        <w:numPr>
          <w:ilvl w:val="0"/>
          <w:numId w:val="94"/>
        </w:numPr>
        <w:ind w:left="2552" w:hanging="284"/>
        <w:jc w:val="both"/>
        <w:rPr>
          <w:rFonts w:cstheme="minorHAnsi"/>
          <w:szCs w:val="20"/>
          <w:lang w:eastAsia="zh-CN"/>
        </w:rPr>
      </w:pPr>
      <w:r w:rsidRPr="00C046A0">
        <w:rPr>
          <w:rFonts w:cstheme="minorHAnsi"/>
          <w:szCs w:val="20"/>
          <w:lang w:eastAsia="zh-CN"/>
        </w:rPr>
        <w:t>Procedure:</w:t>
      </w:r>
    </w:p>
    <w:p w14:paraId="6EA99829" w14:textId="73C6FA02" w:rsidR="00A834C5" w:rsidRPr="00C046A0" w:rsidRDefault="00FF3557" w:rsidP="00940FC1">
      <w:pPr>
        <w:pStyle w:val="ListParagraph"/>
        <w:numPr>
          <w:ilvl w:val="0"/>
          <w:numId w:val="0"/>
        </w:numPr>
        <w:ind w:left="2552"/>
        <w:jc w:val="both"/>
        <w:rPr>
          <w:rFonts w:cstheme="minorHAnsi"/>
          <w:szCs w:val="20"/>
          <w:lang w:eastAsia="zh-CN"/>
        </w:rPr>
      </w:pPr>
      <w:r w:rsidRPr="00C046A0">
        <w:rPr>
          <w:rFonts w:cstheme="minorHAnsi"/>
          <w:szCs w:val="20"/>
          <w:lang w:eastAsia="zh-CN"/>
        </w:rPr>
        <w:t>Sample rate</w:t>
      </w:r>
      <w:r w:rsidR="00A834C5" w:rsidRPr="00C046A0">
        <w:rPr>
          <w:rFonts w:cstheme="minorHAnsi"/>
          <w:szCs w:val="20"/>
          <w:lang w:eastAsia="zh-CN"/>
        </w:rPr>
        <w:t xml:space="preserve"> tuning for precise response of firmware at its most essential level</w:t>
      </w:r>
    </w:p>
    <w:p w14:paraId="7B3F5706" w14:textId="77777777" w:rsidR="00A834C5" w:rsidRPr="00C046A0" w:rsidRDefault="00A834C5" w:rsidP="00264F96">
      <w:pPr>
        <w:pStyle w:val="ListParagraph"/>
        <w:numPr>
          <w:ilvl w:val="0"/>
          <w:numId w:val="94"/>
        </w:numPr>
        <w:ind w:left="2552" w:hanging="284"/>
        <w:jc w:val="both"/>
        <w:rPr>
          <w:rFonts w:cstheme="minorHAnsi"/>
          <w:szCs w:val="20"/>
          <w:lang w:eastAsia="zh-CN"/>
        </w:rPr>
      </w:pPr>
      <w:r w:rsidRPr="00C046A0">
        <w:rPr>
          <w:rFonts w:cstheme="minorHAnsi"/>
          <w:szCs w:val="20"/>
          <w:lang w:eastAsia="zh-CN"/>
        </w:rPr>
        <w:t>Outcome:</w:t>
      </w:r>
    </w:p>
    <w:p w14:paraId="1AFB2D94" w14:textId="7B5F700F" w:rsidR="00562A0B" w:rsidRPr="00C046A0" w:rsidRDefault="00562A0B" w:rsidP="00940FC1">
      <w:pPr>
        <w:pStyle w:val="ListParagraph"/>
        <w:numPr>
          <w:ilvl w:val="0"/>
          <w:numId w:val="0"/>
        </w:numPr>
        <w:ind w:left="2552"/>
        <w:jc w:val="both"/>
        <w:rPr>
          <w:rFonts w:cstheme="minorHAnsi"/>
          <w:szCs w:val="20"/>
          <w:lang w:eastAsia="zh-CN"/>
        </w:rPr>
      </w:pPr>
      <w:r w:rsidRPr="00C046A0">
        <w:rPr>
          <w:rFonts w:cstheme="minorHAnsi"/>
          <w:szCs w:val="20"/>
          <w:lang w:eastAsia="zh-CN"/>
        </w:rPr>
        <w:lastRenderedPageBreak/>
        <w:t xml:space="preserve">Successful readings </w:t>
      </w:r>
    </w:p>
    <w:p w14:paraId="5AED943F" w14:textId="77777777" w:rsidR="007C0E3B" w:rsidRPr="00C046A0" w:rsidRDefault="00562A0B" w:rsidP="00264F96">
      <w:pPr>
        <w:pStyle w:val="ListParagraph"/>
        <w:numPr>
          <w:ilvl w:val="0"/>
          <w:numId w:val="81"/>
        </w:numPr>
        <w:jc w:val="both"/>
        <w:rPr>
          <w:rFonts w:cstheme="minorHAnsi"/>
          <w:szCs w:val="20"/>
          <w:lang w:eastAsia="zh-CN"/>
        </w:rPr>
      </w:pPr>
      <w:r w:rsidRPr="00C046A0">
        <w:rPr>
          <w:rFonts w:cstheme="minorHAnsi"/>
          <w:szCs w:val="20"/>
          <w:lang w:eastAsia="zh-CN"/>
        </w:rPr>
        <w:t xml:space="preserve">Calibration </w:t>
      </w:r>
      <w:r w:rsidR="007C0E3B" w:rsidRPr="00C046A0">
        <w:rPr>
          <w:rFonts w:cstheme="minorHAnsi"/>
          <w:szCs w:val="20"/>
          <w:lang w:eastAsia="zh-CN"/>
        </w:rPr>
        <w:t xml:space="preserve">for </w:t>
      </w:r>
      <w:r w:rsidR="00A834C5" w:rsidRPr="00C046A0">
        <w:rPr>
          <w:rFonts w:cstheme="minorHAnsi"/>
          <w:szCs w:val="20"/>
          <w:lang w:eastAsia="zh-CN"/>
        </w:rPr>
        <w:t>Radar sensor</w:t>
      </w:r>
    </w:p>
    <w:p w14:paraId="7D10B402" w14:textId="77777777" w:rsidR="00A834C5" w:rsidRPr="00C046A0" w:rsidRDefault="00A834C5" w:rsidP="00264F96">
      <w:pPr>
        <w:pStyle w:val="ListParagraph"/>
        <w:numPr>
          <w:ilvl w:val="0"/>
          <w:numId w:val="95"/>
        </w:numPr>
        <w:ind w:left="2552"/>
        <w:jc w:val="both"/>
        <w:rPr>
          <w:rFonts w:cstheme="minorHAnsi"/>
          <w:szCs w:val="20"/>
          <w:lang w:eastAsia="zh-CN"/>
        </w:rPr>
      </w:pPr>
      <w:r w:rsidRPr="00C046A0">
        <w:rPr>
          <w:rFonts w:cstheme="minorHAnsi"/>
          <w:szCs w:val="20"/>
          <w:lang w:eastAsia="zh-CN"/>
        </w:rPr>
        <w:t>Procedure:</w:t>
      </w:r>
    </w:p>
    <w:p w14:paraId="04D69E33" w14:textId="67D42428" w:rsidR="00A834C5" w:rsidRPr="00C046A0" w:rsidRDefault="00A834C5" w:rsidP="00940FC1">
      <w:pPr>
        <w:pStyle w:val="ListParagraph"/>
        <w:numPr>
          <w:ilvl w:val="0"/>
          <w:numId w:val="0"/>
        </w:numPr>
        <w:ind w:left="2552"/>
        <w:jc w:val="both"/>
        <w:rPr>
          <w:rFonts w:cstheme="minorHAnsi"/>
          <w:szCs w:val="20"/>
          <w:lang w:eastAsia="zh-CN"/>
        </w:rPr>
      </w:pPr>
      <w:r w:rsidRPr="00C046A0">
        <w:rPr>
          <w:rFonts w:cstheme="minorHAnsi"/>
          <w:szCs w:val="20"/>
          <w:lang w:eastAsia="zh-CN"/>
        </w:rPr>
        <w:t xml:space="preserve">Tested </w:t>
      </w:r>
      <w:r w:rsidR="00631A6F" w:rsidRPr="00C046A0">
        <w:rPr>
          <w:rFonts w:cstheme="minorHAnsi"/>
          <w:szCs w:val="20"/>
          <w:lang w:eastAsia="zh-CN"/>
        </w:rPr>
        <w:t xml:space="preserve">and achieved </w:t>
      </w:r>
      <w:r w:rsidR="00AF1263" w:rsidRPr="00C046A0">
        <w:rPr>
          <w:rFonts w:cstheme="minorHAnsi"/>
          <w:szCs w:val="20"/>
          <w:lang w:eastAsia="zh-CN"/>
        </w:rPr>
        <w:t>digital and analog readings</w:t>
      </w:r>
    </w:p>
    <w:p w14:paraId="19D6A4F3" w14:textId="77777777" w:rsidR="00A834C5" w:rsidRPr="00C046A0" w:rsidRDefault="00A834C5" w:rsidP="00264F96">
      <w:pPr>
        <w:pStyle w:val="ListParagraph"/>
        <w:numPr>
          <w:ilvl w:val="0"/>
          <w:numId w:val="95"/>
        </w:numPr>
        <w:ind w:left="2552"/>
        <w:jc w:val="both"/>
        <w:rPr>
          <w:rFonts w:cstheme="minorHAnsi"/>
          <w:szCs w:val="20"/>
          <w:lang w:eastAsia="zh-CN"/>
        </w:rPr>
      </w:pPr>
      <w:r w:rsidRPr="00C046A0">
        <w:rPr>
          <w:rFonts w:cstheme="minorHAnsi"/>
          <w:szCs w:val="20"/>
          <w:lang w:eastAsia="zh-CN"/>
        </w:rPr>
        <w:t>Outcome:</w:t>
      </w:r>
    </w:p>
    <w:p w14:paraId="5A82B772" w14:textId="3BC2ECAE" w:rsidR="00A834C5" w:rsidRPr="00C046A0" w:rsidRDefault="00A834C5" w:rsidP="00940FC1">
      <w:pPr>
        <w:pStyle w:val="ListParagraph"/>
        <w:numPr>
          <w:ilvl w:val="0"/>
          <w:numId w:val="0"/>
        </w:numPr>
        <w:ind w:left="2552"/>
        <w:jc w:val="both"/>
        <w:rPr>
          <w:rFonts w:cstheme="minorHAnsi"/>
          <w:szCs w:val="20"/>
          <w:lang w:eastAsia="zh-CN"/>
        </w:rPr>
      </w:pPr>
      <w:r w:rsidRPr="00C046A0">
        <w:rPr>
          <w:rFonts w:cstheme="minorHAnsi"/>
          <w:szCs w:val="20"/>
          <w:lang w:eastAsia="zh-CN"/>
        </w:rPr>
        <w:t xml:space="preserve">Good detections of object </w:t>
      </w:r>
    </w:p>
    <w:p w14:paraId="04940A1A" w14:textId="6BA7A81D" w:rsidR="00A834C5" w:rsidRPr="00C046A0" w:rsidRDefault="00A834C5" w:rsidP="00264F96">
      <w:pPr>
        <w:pStyle w:val="ListParagraph"/>
        <w:numPr>
          <w:ilvl w:val="0"/>
          <w:numId w:val="81"/>
        </w:numPr>
        <w:jc w:val="both"/>
        <w:rPr>
          <w:rFonts w:cstheme="minorHAnsi"/>
          <w:szCs w:val="20"/>
          <w:lang w:eastAsia="zh-CN"/>
        </w:rPr>
      </w:pPr>
      <w:r w:rsidRPr="00C046A0">
        <w:rPr>
          <w:rFonts w:cstheme="minorHAnsi"/>
          <w:szCs w:val="20"/>
          <w:lang w:eastAsia="zh-CN"/>
        </w:rPr>
        <w:t>Challenges in the operations</w:t>
      </w:r>
    </w:p>
    <w:p w14:paraId="42EC044F" w14:textId="02D50E8B" w:rsidR="00A834C5" w:rsidRPr="00C046A0" w:rsidRDefault="00A834C5" w:rsidP="00264F96">
      <w:pPr>
        <w:pStyle w:val="ListParagraph"/>
        <w:numPr>
          <w:ilvl w:val="0"/>
          <w:numId w:val="0"/>
        </w:numPr>
        <w:ind w:left="2024"/>
        <w:jc w:val="both"/>
        <w:rPr>
          <w:rFonts w:cstheme="minorHAnsi"/>
          <w:szCs w:val="20"/>
          <w:lang w:eastAsia="zh-CN"/>
        </w:rPr>
      </w:pPr>
      <w:r w:rsidRPr="00C046A0">
        <w:rPr>
          <w:rFonts w:cstheme="minorHAnsi"/>
          <w:szCs w:val="20"/>
          <w:lang w:eastAsia="zh-CN"/>
        </w:rPr>
        <w:t xml:space="preserve">Issues said to have been identified from calibration and testing that were addressed during this phase </w:t>
      </w:r>
      <w:r w:rsidR="003A5470" w:rsidRPr="00C046A0">
        <w:rPr>
          <w:rFonts w:cstheme="minorHAnsi"/>
          <w:szCs w:val="20"/>
          <w:lang w:eastAsia="zh-CN"/>
        </w:rPr>
        <w:t>to</w:t>
      </w:r>
      <w:r w:rsidRPr="00C046A0">
        <w:rPr>
          <w:rFonts w:cstheme="minorHAnsi"/>
          <w:szCs w:val="20"/>
          <w:lang w:eastAsia="zh-CN"/>
        </w:rPr>
        <w:t xml:space="preserve"> account for system resilience and reliability in different environments.</w:t>
      </w:r>
    </w:p>
    <w:p w14:paraId="330DC2E1" w14:textId="77777777" w:rsidR="00A834C5" w:rsidRPr="00C046A0" w:rsidRDefault="00A834C5" w:rsidP="00264F96">
      <w:pPr>
        <w:pStyle w:val="ListParagraph"/>
        <w:numPr>
          <w:ilvl w:val="0"/>
          <w:numId w:val="81"/>
        </w:numPr>
        <w:jc w:val="both"/>
        <w:rPr>
          <w:rFonts w:cstheme="minorHAnsi"/>
          <w:szCs w:val="20"/>
          <w:lang w:eastAsia="zh-CN"/>
        </w:rPr>
      </w:pPr>
      <w:r w:rsidRPr="00C046A0">
        <w:rPr>
          <w:rFonts w:cstheme="minorHAnsi"/>
          <w:szCs w:val="20"/>
          <w:lang w:eastAsia="zh-CN"/>
        </w:rPr>
        <w:t>Environmental Noise</w:t>
      </w:r>
    </w:p>
    <w:p w14:paraId="5D0047F3" w14:textId="28607065" w:rsidR="00A834C5" w:rsidRPr="00C046A0" w:rsidRDefault="00A834C5" w:rsidP="00940FC1">
      <w:pPr>
        <w:pStyle w:val="ListParagraph"/>
        <w:numPr>
          <w:ilvl w:val="0"/>
          <w:numId w:val="0"/>
        </w:numPr>
        <w:ind w:left="2552"/>
        <w:jc w:val="both"/>
        <w:rPr>
          <w:rFonts w:cstheme="minorHAnsi"/>
          <w:szCs w:val="20"/>
          <w:lang w:eastAsia="zh-CN"/>
        </w:rPr>
      </w:pPr>
      <w:r w:rsidRPr="00C046A0">
        <w:rPr>
          <w:rFonts w:cstheme="minorHAnsi"/>
          <w:szCs w:val="20"/>
          <w:lang w:eastAsia="zh-CN"/>
        </w:rPr>
        <w:t>Ultrasonic sensor readings became corrupted by ambient noise and artifacts of its echoes</w:t>
      </w:r>
    </w:p>
    <w:p w14:paraId="58FE995B" w14:textId="77777777" w:rsidR="00A834C5" w:rsidRPr="00C046A0" w:rsidRDefault="00A834C5" w:rsidP="00264F96">
      <w:pPr>
        <w:pStyle w:val="ListParagraph"/>
        <w:numPr>
          <w:ilvl w:val="0"/>
          <w:numId w:val="81"/>
        </w:numPr>
        <w:jc w:val="both"/>
        <w:rPr>
          <w:rFonts w:cstheme="minorHAnsi"/>
          <w:szCs w:val="20"/>
          <w:lang w:eastAsia="zh-CN"/>
        </w:rPr>
      </w:pPr>
      <w:r w:rsidRPr="00C046A0">
        <w:rPr>
          <w:rFonts w:cstheme="minorHAnsi"/>
          <w:szCs w:val="20"/>
          <w:lang w:eastAsia="zh-CN"/>
        </w:rPr>
        <w:t>Weather Conditions</w:t>
      </w:r>
    </w:p>
    <w:p w14:paraId="6067B258" w14:textId="11D1BA08" w:rsidR="00A834C5" w:rsidRPr="00C046A0" w:rsidRDefault="00A834C5" w:rsidP="00940FC1">
      <w:pPr>
        <w:pStyle w:val="ListParagraph"/>
        <w:numPr>
          <w:ilvl w:val="0"/>
          <w:numId w:val="0"/>
        </w:numPr>
        <w:ind w:left="2552"/>
        <w:jc w:val="both"/>
        <w:rPr>
          <w:rFonts w:cstheme="minorHAnsi"/>
          <w:szCs w:val="20"/>
          <w:lang w:eastAsia="zh-CN"/>
        </w:rPr>
      </w:pPr>
      <w:r w:rsidRPr="00C046A0">
        <w:rPr>
          <w:rFonts w:cstheme="minorHAnsi"/>
          <w:szCs w:val="20"/>
          <w:lang w:eastAsia="zh-CN"/>
        </w:rPr>
        <w:t xml:space="preserve">Ultrasonic and radar sensors performed less well </w:t>
      </w:r>
      <w:r w:rsidR="00AF1263" w:rsidRPr="00C046A0">
        <w:rPr>
          <w:rFonts w:cstheme="minorHAnsi"/>
          <w:szCs w:val="20"/>
          <w:lang w:eastAsia="zh-CN"/>
        </w:rPr>
        <w:t>out</w:t>
      </w:r>
      <w:r w:rsidR="00451760" w:rsidRPr="00C046A0">
        <w:rPr>
          <w:rFonts w:cstheme="minorHAnsi"/>
          <w:szCs w:val="20"/>
          <w:lang w:eastAsia="zh-CN"/>
        </w:rPr>
        <w:t>door</w:t>
      </w:r>
    </w:p>
    <w:p w14:paraId="6332AB2C" w14:textId="77777777" w:rsidR="00A834C5" w:rsidRPr="00C046A0" w:rsidRDefault="00A834C5" w:rsidP="00940FC1">
      <w:pPr>
        <w:pStyle w:val="ListParagraph"/>
        <w:numPr>
          <w:ilvl w:val="0"/>
          <w:numId w:val="0"/>
        </w:numPr>
        <w:ind w:left="2552"/>
        <w:jc w:val="both"/>
        <w:rPr>
          <w:rFonts w:cstheme="minorHAnsi"/>
          <w:szCs w:val="20"/>
          <w:lang w:eastAsia="zh-CN"/>
        </w:rPr>
      </w:pPr>
      <w:r w:rsidRPr="00C046A0">
        <w:rPr>
          <w:rFonts w:cstheme="minorHAnsi"/>
          <w:szCs w:val="20"/>
          <w:lang w:eastAsia="zh-CN"/>
        </w:rPr>
        <w:t>Mounted all outdoor sensors in a weatherproof housing</w:t>
      </w:r>
    </w:p>
    <w:p w14:paraId="1ADB6EDD" w14:textId="0CE38C1F" w:rsidR="00A834C5" w:rsidRPr="00C046A0" w:rsidRDefault="00A834C5" w:rsidP="00264F96">
      <w:pPr>
        <w:jc w:val="both"/>
        <w:rPr>
          <w:rFonts w:cstheme="minorHAnsi"/>
          <w:lang w:eastAsia="zh-CN"/>
        </w:rPr>
      </w:pPr>
      <w:r w:rsidRPr="00C046A0">
        <w:rPr>
          <w:rFonts w:cstheme="minorHAnsi"/>
          <w:lang w:eastAsia="zh-CN"/>
        </w:rPr>
        <w:t>The calibration and troubleshooting phase improved the IoT-based smart lighting system, so that every sensor can be calibrated properly as well perform well. The calibration of sensors matches the readings to actual world conditions while troubleshooting resolved peculiarities such as interference, alignment and power waste issues. The duo paved a strong ground to deploy the system in various urbanization scenarios for the required sustainability, efficiency and responsiveness based upon their goals.</w:t>
      </w:r>
    </w:p>
    <w:p w14:paraId="4F2A472D" w14:textId="71B68B43" w:rsidR="00A5269B" w:rsidRPr="00FE1C64" w:rsidRDefault="003A5470" w:rsidP="00264F96">
      <w:pPr>
        <w:pStyle w:val="Heading1"/>
        <w:jc w:val="both"/>
        <w:rPr>
          <w:rFonts w:cstheme="minorHAnsi"/>
          <w:szCs w:val="22"/>
          <w:lang w:eastAsia="zh-CN"/>
        </w:rPr>
      </w:pPr>
      <w:bookmarkStart w:id="64" w:name="_Toc184887139"/>
      <w:r w:rsidRPr="00FE1C64">
        <w:rPr>
          <w:rFonts w:cstheme="minorHAnsi"/>
          <w:szCs w:val="22"/>
          <w:lang w:eastAsia="zh-CN"/>
        </w:rPr>
        <w:lastRenderedPageBreak/>
        <w:t>RESULTS AND DISCUSSION</w:t>
      </w:r>
      <w:bookmarkEnd w:id="64"/>
    </w:p>
    <w:p w14:paraId="789779FB" w14:textId="3525CAA6" w:rsidR="006A7610" w:rsidRDefault="006A7610" w:rsidP="00264F96">
      <w:pPr>
        <w:jc w:val="both"/>
        <w:rPr>
          <w:rFonts w:cstheme="minorHAnsi"/>
          <w:lang w:eastAsia="zh-CN"/>
        </w:rPr>
      </w:pPr>
      <w:r w:rsidRPr="00C046A0">
        <w:rPr>
          <w:rFonts w:cstheme="minorHAnsi"/>
          <w:lang w:eastAsia="zh-CN"/>
        </w:rPr>
        <w:t xml:space="preserve">This chapter provides an extensive analysis of the performance of the IoT-based smart lighting system, emphasizing sensor accuracy, energy efficiency, public safety, and system limitations. While the sensors were not </w:t>
      </w:r>
      <w:proofErr w:type="gramStart"/>
      <w:r w:rsidRPr="00C046A0">
        <w:rPr>
          <w:rFonts w:cstheme="minorHAnsi"/>
          <w:lang w:eastAsia="zh-CN"/>
        </w:rPr>
        <w:t>tested</w:t>
      </w:r>
      <w:proofErr w:type="gramEnd"/>
      <w:r w:rsidRPr="00C046A0">
        <w:rPr>
          <w:rFonts w:cstheme="minorHAnsi"/>
          <w:lang w:eastAsia="zh-CN"/>
        </w:rPr>
        <w:t xml:space="preserve"> with actual lighting components, their individual and integrated readings demonstrated the system’s potential for real-world applications. The analysis draws from controlled testing, simulation scenarios, and the performance metrics of the ultrasonic, PIR, laser, and radar sensors, providing insights into the system's strengths and areas for improvement.</w:t>
      </w:r>
    </w:p>
    <w:p w14:paraId="08FAAD41" w14:textId="77777777" w:rsidR="009C619B" w:rsidRDefault="009C619B" w:rsidP="009C619B">
      <w:pPr>
        <w:keepNext/>
        <w:jc w:val="both"/>
      </w:pPr>
      <w:r w:rsidRPr="009C619B">
        <w:rPr>
          <w:rFonts w:cstheme="minorHAnsi"/>
          <w:lang w:eastAsia="zh-CN"/>
        </w:rPr>
        <w:drawing>
          <wp:inline distT="0" distB="0" distL="0" distR="0" wp14:anchorId="27FD41A1" wp14:editId="4C8D0C28">
            <wp:extent cx="5460064" cy="3583685"/>
            <wp:effectExtent l="0" t="0" r="7620" b="0"/>
            <wp:docPr id="1925862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862582" name=""/>
                    <pic:cNvPicPr/>
                  </pic:nvPicPr>
                  <pic:blipFill>
                    <a:blip r:embed="rId31"/>
                    <a:stretch>
                      <a:fillRect/>
                    </a:stretch>
                  </pic:blipFill>
                  <pic:spPr>
                    <a:xfrm>
                      <a:off x="0" y="0"/>
                      <a:ext cx="5486340" cy="3600931"/>
                    </a:xfrm>
                    <a:prstGeom prst="rect">
                      <a:avLst/>
                    </a:prstGeom>
                  </pic:spPr>
                </pic:pic>
              </a:graphicData>
            </a:graphic>
          </wp:inline>
        </w:drawing>
      </w:r>
    </w:p>
    <w:p w14:paraId="34315E0B" w14:textId="79F69986" w:rsidR="004C7B0F" w:rsidRPr="00C046A0" w:rsidRDefault="009C619B" w:rsidP="009C619B">
      <w:pPr>
        <w:pStyle w:val="Caption"/>
        <w:jc w:val="both"/>
        <w:rPr>
          <w:rFonts w:cstheme="minorHAnsi"/>
          <w:lang w:eastAsia="zh-CN"/>
        </w:rPr>
      </w:pPr>
      <w:bookmarkStart w:id="65" w:name="_Toc184887161"/>
      <w:r>
        <w:t xml:space="preserve">Figure </w:t>
      </w:r>
      <w:r>
        <w:fldChar w:fldCharType="begin"/>
      </w:r>
      <w:r>
        <w:instrText xml:space="preserve"> SEQ Figure \* ARABIC </w:instrText>
      </w:r>
      <w:r>
        <w:fldChar w:fldCharType="separate"/>
      </w:r>
      <w:r w:rsidR="006C040E">
        <w:rPr>
          <w:noProof/>
        </w:rPr>
        <w:t>14</w:t>
      </w:r>
      <w:r>
        <w:fldChar w:fldCharType="end"/>
      </w:r>
      <w:r>
        <w:t>. Data Readings</w:t>
      </w:r>
      <w:bookmarkEnd w:id="65"/>
    </w:p>
    <w:p w14:paraId="662F8FFC" w14:textId="57725B6B" w:rsidR="006A7610" w:rsidRPr="00FE1C64" w:rsidRDefault="006A7610" w:rsidP="00264F96">
      <w:pPr>
        <w:pStyle w:val="Heading2"/>
        <w:jc w:val="both"/>
        <w:rPr>
          <w:rFonts w:cstheme="minorHAnsi"/>
          <w:szCs w:val="20"/>
          <w:lang w:eastAsia="zh-CN"/>
        </w:rPr>
      </w:pPr>
      <w:bookmarkStart w:id="66" w:name="_Toc184887140"/>
      <w:r w:rsidRPr="00FE1C64">
        <w:rPr>
          <w:rFonts w:cstheme="minorHAnsi"/>
          <w:szCs w:val="20"/>
          <w:lang w:eastAsia="zh-CN"/>
        </w:rPr>
        <w:t>Sensor Performance Analysis</w:t>
      </w:r>
      <w:bookmarkEnd w:id="66"/>
    </w:p>
    <w:p w14:paraId="49B3B5DA" w14:textId="5CB94669" w:rsidR="006A7610" w:rsidRPr="00FE1C64" w:rsidRDefault="006A7610" w:rsidP="00264F96">
      <w:pPr>
        <w:jc w:val="both"/>
        <w:rPr>
          <w:rFonts w:cstheme="minorHAnsi"/>
          <w:lang w:eastAsia="zh-CN"/>
        </w:rPr>
      </w:pPr>
      <w:r w:rsidRPr="00FE1C64">
        <w:rPr>
          <w:rFonts w:cstheme="minorHAnsi"/>
          <w:lang w:eastAsia="zh-CN"/>
        </w:rPr>
        <w:t>The sensors used in the IoT-based smart lighting system</w:t>
      </w:r>
      <w:r w:rsidR="001D1A0C" w:rsidRPr="00FE1C64">
        <w:rPr>
          <w:rFonts w:cstheme="minorHAnsi"/>
          <w:lang w:eastAsia="zh-CN"/>
        </w:rPr>
        <w:t xml:space="preserve">, </w:t>
      </w:r>
      <w:r w:rsidRPr="00FE1C64">
        <w:rPr>
          <w:rFonts w:cstheme="minorHAnsi"/>
          <w:lang w:eastAsia="zh-CN"/>
        </w:rPr>
        <w:t>ultrasonic, PIR, laser, and radar</w:t>
      </w:r>
      <w:r w:rsidR="001D1A0C" w:rsidRPr="00FE1C64">
        <w:rPr>
          <w:rFonts w:cstheme="minorHAnsi"/>
          <w:lang w:eastAsia="zh-CN"/>
        </w:rPr>
        <w:t xml:space="preserve"> </w:t>
      </w:r>
      <w:r w:rsidRPr="00FE1C64">
        <w:rPr>
          <w:rFonts w:cstheme="minorHAnsi"/>
          <w:lang w:eastAsia="zh-CN"/>
        </w:rPr>
        <w:t xml:space="preserve">were </w:t>
      </w:r>
      <w:proofErr w:type="gramStart"/>
      <w:r w:rsidRPr="00FE1C64">
        <w:rPr>
          <w:rFonts w:cstheme="minorHAnsi"/>
          <w:lang w:eastAsia="zh-CN"/>
        </w:rPr>
        <w:t>tested</w:t>
      </w:r>
      <w:proofErr w:type="gramEnd"/>
      <w:r w:rsidRPr="00FE1C64">
        <w:rPr>
          <w:rFonts w:cstheme="minorHAnsi"/>
          <w:lang w:eastAsia="zh-CN"/>
        </w:rPr>
        <w:t xml:space="preserve"> for their ability to provide real-time, accurate data.</w:t>
      </w:r>
    </w:p>
    <w:p w14:paraId="0E5436FA" w14:textId="77777777" w:rsidR="006A7610" w:rsidRPr="00FE1C64" w:rsidRDefault="006A7610" w:rsidP="00264F96">
      <w:pPr>
        <w:jc w:val="both"/>
        <w:rPr>
          <w:rFonts w:cstheme="minorHAnsi"/>
          <w:lang w:eastAsia="zh-CN"/>
        </w:rPr>
      </w:pPr>
      <w:r w:rsidRPr="00FE1C64">
        <w:rPr>
          <w:rFonts w:cstheme="minorHAnsi"/>
          <w:lang w:eastAsia="zh-CN"/>
        </w:rPr>
        <w:t>These tests focused on understanding their reliability, responsiveness, and adaptability across diverse conditions.</w:t>
      </w:r>
    </w:p>
    <w:p w14:paraId="4FCDD2EF" w14:textId="77777777" w:rsidR="006A7610" w:rsidRPr="00FE1C64" w:rsidRDefault="006A7610" w:rsidP="00264F96">
      <w:pPr>
        <w:ind w:left="567"/>
        <w:jc w:val="both"/>
        <w:rPr>
          <w:rFonts w:cstheme="minorHAnsi"/>
          <w:lang w:eastAsia="zh-CN"/>
        </w:rPr>
      </w:pPr>
      <w:r w:rsidRPr="00FE1C64">
        <w:rPr>
          <w:rFonts w:cstheme="minorHAnsi"/>
          <w:lang w:eastAsia="zh-CN"/>
        </w:rPr>
        <w:t>Ultrasonic Sensor</w:t>
      </w:r>
    </w:p>
    <w:p w14:paraId="26220AEB" w14:textId="77777777" w:rsidR="006A7610" w:rsidRPr="00FE1C64" w:rsidRDefault="006A7610" w:rsidP="00264F96">
      <w:pPr>
        <w:numPr>
          <w:ilvl w:val="0"/>
          <w:numId w:val="58"/>
        </w:numPr>
        <w:jc w:val="both"/>
        <w:rPr>
          <w:rFonts w:cstheme="minorHAnsi"/>
          <w:lang w:eastAsia="zh-CN"/>
        </w:rPr>
      </w:pPr>
      <w:r w:rsidRPr="00FE1C64">
        <w:rPr>
          <w:rFonts w:cstheme="minorHAnsi"/>
          <w:lang w:eastAsia="zh-CN"/>
        </w:rPr>
        <w:t>Results:</w:t>
      </w:r>
    </w:p>
    <w:p w14:paraId="24A601E1" w14:textId="77777777" w:rsidR="006A7610" w:rsidRPr="00FE1C64" w:rsidRDefault="006A7610" w:rsidP="00264F96">
      <w:pPr>
        <w:numPr>
          <w:ilvl w:val="1"/>
          <w:numId w:val="58"/>
        </w:numPr>
        <w:jc w:val="both"/>
        <w:rPr>
          <w:rFonts w:cstheme="minorHAnsi"/>
          <w:lang w:eastAsia="zh-CN"/>
        </w:rPr>
      </w:pPr>
      <w:r w:rsidRPr="00FE1C64">
        <w:rPr>
          <w:rFonts w:cstheme="minorHAnsi"/>
          <w:lang w:eastAsia="zh-CN"/>
        </w:rPr>
        <w:t>The sensor performed effectively for reflective surfaces but faced challenges with irregular or absorbent materials, which led to minor deviations.</w:t>
      </w:r>
    </w:p>
    <w:p w14:paraId="0FA2DF26" w14:textId="77777777" w:rsidR="006A7610" w:rsidRPr="00FE1C64" w:rsidRDefault="006A7610" w:rsidP="00264F96">
      <w:pPr>
        <w:numPr>
          <w:ilvl w:val="0"/>
          <w:numId w:val="58"/>
        </w:numPr>
        <w:jc w:val="both"/>
        <w:rPr>
          <w:rFonts w:cstheme="minorHAnsi"/>
          <w:lang w:eastAsia="zh-CN"/>
        </w:rPr>
      </w:pPr>
      <w:r w:rsidRPr="00FE1C64">
        <w:rPr>
          <w:rFonts w:cstheme="minorHAnsi"/>
          <w:lang w:eastAsia="zh-CN"/>
        </w:rPr>
        <w:t>Analysis:</w:t>
      </w:r>
    </w:p>
    <w:p w14:paraId="76576714" w14:textId="77777777" w:rsidR="006A7610" w:rsidRPr="00FE1C64" w:rsidRDefault="006A7610" w:rsidP="00264F96">
      <w:pPr>
        <w:numPr>
          <w:ilvl w:val="1"/>
          <w:numId w:val="58"/>
        </w:numPr>
        <w:jc w:val="both"/>
        <w:rPr>
          <w:rFonts w:cstheme="minorHAnsi"/>
          <w:lang w:eastAsia="zh-CN"/>
        </w:rPr>
      </w:pPr>
      <w:r w:rsidRPr="00FE1C64">
        <w:rPr>
          <w:rFonts w:cstheme="minorHAnsi"/>
          <w:lang w:eastAsia="zh-CN"/>
        </w:rPr>
        <w:t>As a proximity sensor, the ultrasonic sensor proved invaluable for detecting objects and triggering lighting adjustments.</w:t>
      </w:r>
    </w:p>
    <w:p w14:paraId="121A65E7" w14:textId="77777777" w:rsidR="006A7610" w:rsidRPr="00FE1C64" w:rsidRDefault="006A7610" w:rsidP="00264F96">
      <w:pPr>
        <w:numPr>
          <w:ilvl w:val="1"/>
          <w:numId w:val="58"/>
        </w:numPr>
        <w:jc w:val="both"/>
        <w:rPr>
          <w:rFonts w:cstheme="minorHAnsi"/>
          <w:lang w:eastAsia="zh-CN"/>
        </w:rPr>
      </w:pPr>
      <w:r w:rsidRPr="00FE1C64">
        <w:rPr>
          <w:rFonts w:cstheme="minorHAnsi"/>
          <w:lang w:eastAsia="zh-CN"/>
        </w:rPr>
        <w:lastRenderedPageBreak/>
        <w:t>Interference from environmental noise, such as echoes or overlapping signals, was a recurring issue, particularly in enclosed spaces or near large obstacles.</w:t>
      </w:r>
    </w:p>
    <w:p w14:paraId="19C3F74F" w14:textId="77777777" w:rsidR="006A7610" w:rsidRPr="00FE1C64" w:rsidRDefault="006A7610" w:rsidP="00264F96">
      <w:pPr>
        <w:numPr>
          <w:ilvl w:val="0"/>
          <w:numId w:val="58"/>
        </w:numPr>
        <w:jc w:val="both"/>
        <w:rPr>
          <w:rFonts w:cstheme="minorHAnsi"/>
          <w:lang w:eastAsia="zh-CN"/>
        </w:rPr>
      </w:pPr>
      <w:r w:rsidRPr="00FE1C64">
        <w:rPr>
          <w:rFonts w:cstheme="minorHAnsi"/>
          <w:lang w:eastAsia="zh-CN"/>
        </w:rPr>
        <w:t>Strengths:</w:t>
      </w:r>
    </w:p>
    <w:p w14:paraId="0DF34182" w14:textId="77777777" w:rsidR="006A7610" w:rsidRPr="00FE1C64" w:rsidRDefault="006A7610" w:rsidP="00264F96">
      <w:pPr>
        <w:numPr>
          <w:ilvl w:val="1"/>
          <w:numId w:val="58"/>
        </w:numPr>
        <w:jc w:val="both"/>
        <w:rPr>
          <w:rFonts w:cstheme="minorHAnsi"/>
          <w:lang w:eastAsia="zh-CN"/>
        </w:rPr>
      </w:pPr>
      <w:r w:rsidRPr="00FE1C64">
        <w:rPr>
          <w:rFonts w:cstheme="minorHAnsi"/>
          <w:lang w:eastAsia="zh-CN"/>
        </w:rPr>
        <w:t>Wide detection range and fast response times make it suitable for dynamic environments.</w:t>
      </w:r>
    </w:p>
    <w:p w14:paraId="4600D190" w14:textId="77777777" w:rsidR="006A7610" w:rsidRPr="00FE1C64" w:rsidRDefault="006A7610" w:rsidP="00264F96">
      <w:pPr>
        <w:numPr>
          <w:ilvl w:val="0"/>
          <w:numId w:val="58"/>
        </w:numPr>
        <w:jc w:val="both"/>
        <w:rPr>
          <w:rFonts w:cstheme="minorHAnsi"/>
          <w:lang w:eastAsia="zh-CN"/>
        </w:rPr>
      </w:pPr>
      <w:r w:rsidRPr="00FE1C64">
        <w:rPr>
          <w:rFonts w:cstheme="minorHAnsi"/>
          <w:lang w:eastAsia="zh-CN"/>
        </w:rPr>
        <w:t>Limitations:</w:t>
      </w:r>
    </w:p>
    <w:p w14:paraId="2874638C" w14:textId="77777777" w:rsidR="006A7610" w:rsidRPr="00FE1C64" w:rsidRDefault="006A7610" w:rsidP="00264F96">
      <w:pPr>
        <w:numPr>
          <w:ilvl w:val="1"/>
          <w:numId w:val="58"/>
        </w:numPr>
        <w:jc w:val="both"/>
        <w:rPr>
          <w:rFonts w:cstheme="minorHAnsi"/>
          <w:lang w:eastAsia="zh-CN"/>
        </w:rPr>
      </w:pPr>
      <w:r w:rsidRPr="00FE1C64">
        <w:rPr>
          <w:rFonts w:cstheme="minorHAnsi"/>
          <w:lang w:eastAsia="zh-CN"/>
        </w:rPr>
        <w:t>Sensitivity to environmental interference, requiring calibration to minimize false readings.</w:t>
      </w:r>
    </w:p>
    <w:p w14:paraId="04633D41" w14:textId="0978AAB0" w:rsidR="006A7610" w:rsidRDefault="006A7610" w:rsidP="00264F96">
      <w:pPr>
        <w:numPr>
          <w:ilvl w:val="1"/>
          <w:numId w:val="58"/>
        </w:numPr>
        <w:jc w:val="both"/>
        <w:rPr>
          <w:rFonts w:cstheme="minorHAnsi"/>
          <w:lang w:eastAsia="zh-CN"/>
        </w:rPr>
      </w:pPr>
      <w:r w:rsidRPr="00FE1C64">
        <w:rPr>
          <w:rFonts w:cstheme="minorHAnsi"/>
          <w:lang w:eastAsia="zh-CN"/>
        </w:rPr>
        <w:t>Performance dependency on surface type, with reduced accuracy for non-reflective or sound-absorbing materials.</w:t>
      </w:r>
    </w:p>
    <w:p w14:paraId="5514DEF6" w14:textId="77777777" w:rsidR="00526DBE" w:rsidRDefault="00DA73B8" w:rsidP="00526DBE">
      <w:pPr>
        <w:keepNext/>
        <w:ind w:left="1440"/>
        <w:jc w:val="both"/>
      </w:pPr>
      <w:r>
        <w:rPr>
          <w:noProof/>
        </w:rPr>
        <w:drawing>
          <wp:inline distT="0" distB="0" distL="0" distR="0" wp14:anchorId="3A2332E2" wp14:editId="730C4303">
            <wp:extent cx="5467350" cy="2857500"/>
            <wp:effectExtent l="0" t="0" r="0" b="0"/>
            <wp:docPr id="2145608880" name="Chart 1">
              <a:extLst xmlns:a="http://schemas.openxmlformats.org/drawingml/2006/main">
                <a:ext uri="{FF2B5EF4-FFF2-40B4-BE49-F238E27FC236}">
                  <a16:creationId xmlns:a16="http://schemas.microsoft.com/office/drawing/2014/main" id="{5780388A-5F65-D220-D9C7-FB4A8F08A9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4BDCBFBC" w14:textId="2D24B440" w:rsidR="00DA73B8" w:rsidRPr="00FE1C64" w:rsidRDefault="00526DBE" w:rsidP="00526DBE">
      <w:pPr>
        <w:pStyle w:val="Caption"/>
        <w:jc w:val="both"/>
        <w:rPr>
          <w:rFonts w:cstheme="minorHAnsi"/>
          <w:lang w:eastAsia="zh-CN"/>
        </w:rPr>
      </w:pPr>
      <w:bookmarkStart w:id="67" w:name="_Toc184887162"/>
      <w:r>
        <w:t xml:space="preserve">Figure </w:t>
      </w:r>
      <w:r>
        <w:fldChar w:fldCharType="begin"/>
      </w:r>
      <w:r>
        <w:instrText xml:space="preserve"> SEQ Figure \* ARABIC </w:instrText>
      </w:r>
      <w:r>
        <w:fldChar w:fldCharType="separate"/>
      </w:r>
      <w:r w:rsidR="006C040E">
        <w:rPr>
          <w:noProof/>
        </w:rPr>
        <w:t>15</w:t>
      </w:r>
      <w:r>
        <w:fldChar w:fldCharType="end"/>
      </w:r>
      <w:r>
        <w:t>. Ultrasonic Data Graph</w:t>
      </w:r>
      <w:bookmarkEnd w:id="67"/>
    </w:p>
    <w:p w14:paraId="6E319212" w14:textId="77777777" w:rsidR="006A7610" w:rsidRPr="00FE1C64" w:rsidRDefault="006A7610" w:rsidP="00264F96">
      <w:pPr>
        <w:ind w:left="567"/>
        <w:jc w:val="both"/>
        <w:rPr>
          <w:rFonts w:cstheme="minorHAnsi"/>
          <w:lang w:eastAsia="zh-CN"/>
        </w:rPr>
      </w:pPr>
      <w:r w:rsidRPr="00FE1C64">
        <w:rPr>
          <w:rFonts w:cstheme="minorHAnsi"/>
          <w:lang w:eastAsia="zh-CN"/>
        </w:rPr>
        <w:t>PIR Sensor</w:t>
      </w:r>
    </w:p>
    <w:p w14:paraId="7EBDA3DD" w14:textId="77777777" w:rsidR="006A7610" w:rsidRPr="00FE1C64" w:rsidRDefault="006A7610" w:rsidP="00264F96">
      <w:pPr>
        <w:numPr>
          <w:ilvl w:val="0"/>
          <w:numId w:val="59"/>
        </w:numPr>
        <w:jc w:val="both"/>
        <w:rPr>
          <w:rFonts w:cstheme="minorHAnsi"/>
          <w:lang w:eastAsia="zh-CN"/>
        </w:rPr>
      </w:pPr>
      <w:r w:rsidRPr="00FE1C64">
        <w:rPr>
          <w:rFonts w:cstheme="minorHAnsi"/>
          <w:lang w:eastAsia="zh-CN"/>
        </w:rPr>
        <w:t>Results:</w:t>
      </w:r>
    </w:p>
    <w:p w14:paraId="4C4441B5" w14:textId="3D29E8B3" w:rsidR="006A7610" w:rsidRPr="00FE1C64" w:rsidRDefault="006A7610" w:rsidP="00264F96">
      <w:pPr>
        <w:numPr>
          <w:ilvl w:val="1"/>
          <w:numId w:val="59"/>
        </w:numPr>
        <w:jc w:val="both"/>
        <w:rPr>
          <w:rFonts w:cstheme="minorHAnsi"/>
          <w:lang w:eastAsia="zh-CN"/>
        </w:rPr>
      </w:pPr>
      <w:r w:rsidRPr="00FE1C64">
        <w:rPr>
          <w:rFonts w:cstheme="minorHAnsi"/>
          <w:lang w:eastAsia="zh-CN"/>
        </w:rPr>
        <w:t>The PIR sensor detected motion effectively and had an instantaneous response time of less than 1 second.</w:t>
      </w:r>
    </w:p>
    <w:p w14:paraId="2B41A1C1" w14:textId="77777777" w:rsidR="006A7610" w:rsidRPr="00FE1C64" w:rsidRDefault="006A7610" w:rsidP="00264F96">
      <w:pPr>
        <w:numPr>
          <w:ilvl w:val="0"/>
          <w:numId w:val="59"/>
        </w:numPr>
        <w:jc w:val="both"/>
        <w:rPr>
          <w:rFonts w:cstheme="minorHAnsi"/>
          <w:lang w:eastAsia="zh-CN"/>
        </w:rPr>
      </w:pPr>
      <w:r w:rsidRPr="00FE1C64">
        <w:rPr>
          <w:rFonts w:cstheme="minorHAnsi"/>
          <w:lang w:eastAsia="zh-CN"/>
        </w:rPr>
        <w:t>Analysis:</w:t>
      </w:r>
    </w:p>
    <w:p w14:paraId="0FE7438E" w14:textId="77777777" w:rsidR="006A7610" w:rsidRPr="00FE1C64" w:rsidRDefault="006A7610" w:rsidP="00264F96">
      <w:pPr>
        <w:numPr>
          <w:ilvl w:val="1"/>
          <w:numId w:val="59"/>
        </w:numPr>
        <w:jc w:val="both"/>
        <w:rPr>
          <w:rFonts w:cstheme="minorHAnsi"/>
          <w:lang w:eastAsia="zh-CN"/>
        </w:rPr>
      </w:pPr>
      <w:r w:rsidRPr="00FE1C64">
        <w:rPr>
          <w:rFonts w:cstheme="minorHAnsi"/>
          <w:lang w:eastAsia="zh-CN"/>
        </w:rPr>
        <w:t>The PIR sensor’s quick responsiveness and energy efficiency make it ideal for motion-based lighting triggers in pedestrian-heavy zones.</w:t>
      </w:r>
    </w:p>
    <w:p w14:paraId="36175B47" w14:textId="77777777" w:rsidR="006A7610" w:rsidRPr="00FE1C64" w:rsidRDefault="006A7610" w:rsidP="00264F96">
      <w:pPr>
        <w:numPr>
          <w:ilvl w:val="1"/>
          <w:numId w:val="59"/>
        </w:numPr>
        <w:jc w:val="both"/>
        <w:rPr>
          <w:rFonts w:cstheme="minorHAnsi"/>
          <w:lang w:eastAsia="zh-CN"/>
        </w:rPr>
      </w:pPr>
      <w:r w:rsidRPr="00FE1C64">
        <w:rPr>
          <w:rFonts w:cstheme="minorHAnsi"/>
          <w:lang w:eastAsia="zh-CN"/>
        </w:rPr>
        <w:t>However, its limited range restricts its application in larger areas unless supplemented by other sensors.</w:t>
      </w:r>
    </w:p>
    <w:p w14:paraId="39159194" w14:textId="77777777" w:rsidR="006A7610" w:rsidRPr="00FE1C64" w:rsidRDefault="006A7610" w:rsidP="00264F96">
      <w:pPr>
        <w:numPr>
          <w:ilvl w:val="0"/>
          <w:numId w:val="59"/>
        </w:numPr>
        <w:jc w:val="both"/>
        <w:rPr>
          <w:rFonts w:cstheme="minorHAnsi"/>
          <w:lang w:eastAsia="zh-CN"/>
        </w:rPr>
      </w:pPr>
      <w:r w:rsidRPr="00FE1C64">
        <w:rPr>
          <w:rFonts w:cstheme="minorHAnsi"/>
          <w:lang w:eastAsia="zh-CN"/>
        </w:rPr>
        <w:t>Strengths:</w:t>
      </w:r>
    </w:p>
    <w:p w14:paraId="0B7EABFE" w14:textId="77777777" w:rsidR="006A7610" w:rsidRPr="00FE1C64" w:rsidRDefault="006A7610" w:rsidP="00264F96">
      <w:pPr>
        <w:numPr>
          <w:ilvl w:val="1"/>
          <w:numId w:val="59"/>
        </w:numPr>
        <w:jc w:val="both"/>
        <w:rPr>
          <w:rFonts w:cstheme="minorHAnsi"/>
          <w:lang w:eastAsia="zh-CN"/>
        </w:rPr>
      </w:pPr>
      <w:r w:rsidRPr="00FE1C64">
        <w:rPr>
          <w:rFonts w:cstheme="minorHAnsi"/>
          <w:lang w:eastAsia="zh-CN"/>
        </w:rPr>
        <w:t>Efficient detection of human motion with minimal power consumption.</w:t>
      </w:r>
    </w:p>
    <w:p w14:paraId="1598DEDB" w14:textId="77777777" w:rsidR="006A7610" w:rsidRPr="00FE1C64" w:rsidRDefault="006A7610" w:rsidP="00264F96">
      <w:pPr>
        <w:numPr>
          <w:ilvl w:val="1"/>
          <w:numId w:val="59"/>
        </w:numPr>
        <w:jc w:val="both"/>
        <w:rPr>
          <w:rFonts w:cstheme="minorHAnsi"/>
          <w:lang w:eastAsia="zh-CN"/>
        </w:rPr>
      </w:pPr>
      <w:r w:rsidRPr="00FE1C64">
        <w:rPr>
          <w:rFonts w:cstheme="minorHAnsi"/>
          <w:lang w:eastAsia="zh-CN"/>
        </w:rPr>
        <w:t>Reliable operation when installed at optimal height and angle.</w:t>
      </w:r>
    </w:p>
    <w:p w14:paraId="24AA3826" w14:textId="77777777" w:rsidR="006A7610" w:rsidRPr="00FE1C64" w:rsidRDefault="006A7610" w:rsidP="00264F96">
      <w:pPr>
        <w:numPr>
          <w:ilvl w:val="0"/>
          <w:numId w:val="59"/>
        </w:numPr>
        <w:jc w:val="both"/>
        <w:rPr>
          <w:rFonts w:cstheme="minorHAnsi"/>
          <w:lang w:eastAsia="zh-CN"/>
        </w:rPr>
      </w:pPr>
      <w:r w:rsidRPr="00FE1C64">
        <w:rPr>
          <w:rFonts w:cstheme="minorHAnsi"/>
          <w:lang w:eastAsia="zh-CN"/>
        </w:rPr>
        <w:t>Limitations:</w:t>
      </w:r>
    </w:p>
    <w:p w14:paraId="6C0F5ECE" w14:textId="336D68DE" w:rsidR="006A7610" w:rsidRDefault="006A7610" w:rsidP="00264F96">
      <w:pPr>
        <w:numPr>
          <w:ilvl w:val="1"/>
          <w:numId w:val="59"/>
        </w:numPr>
        <w:jc w:val="both"/>
        <w:rPr>
          <w:rFonts w:cstheme="minorHAnsi"/>
          <w:lang w:eastAsia="zh-CN"/>
        </w:rPr>
      </w:pPr>
      <w:r w:rsidRPr="00FE1C64">
        <w:rPr>
          <w:rFonts w:cstheme="minorHAnsi"/>
          <w:lang w:eastAsia="zh-CN"/>
        </w:rPr>
        <w:lastRenderedPageBreak/>
        <w:t>Restricted detection range necessitates integration with complementary sensors to cover larger spaces.</w:t>
      </w:r>
    </w:p>
    <w:p w14:paraId="57E9F924" w14:textId="77777777" w:rsidR="009141E4" w:rsidRDefault="007B7C26" w:rsidP="009141E4">
      <w:pPr>
        <w:keepNext/>
        <w:ind w:left="1440"/>
        <w:jc w:val="both"/>
      </w:pPr>
      <w:r>
        <w:rPr>
          <w:noProof/>
        </w:rPr>
        <w:drawing>
          <wp:inline distT="0" distB="0" distL="0" distR="0" wp14:anchorId="0E05344B" wp14:editId="204B4CB1">
            <wp:extent cx="8632825" cy="3400425"/>
            <wp:effectExtent l="0" t="0" r="15875" b="9525"/>
            <wp:docPr id="460360031" name="Chart 1">
              <a:extLst xmlns:a="http://schemas.openxmlformats.org/drawingml/2006/main">
                <a:ext uri="{FF2B5EF4-FFF2-40B4-BE49-F238E27FC236}">
                  <a16:creationId xmlns:a16="http://schemas.microsoft.com/office/drawing/2014/main" id="{D69591ED-6998-4FC0-805B-781E383A68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66A6633E" w14:textId="63BC560B" w:rsidR="00526DBE" w:rsidRPr="00FE1C64" w:rsidRDefault="009141E4" w:rsidP="009141E4">
      <w:pPr>
        <w:pStyle w:val="Caption"/>
        <w:jc w:val="both"/>
        <w:rPr>
          <w:rFonts w:cstheme="minorHAnsi"/>
          <w:lang w:eastAsia="zh-CN"/>
        </w:rPr>
      </w:pPr>
      <w:bookmarkStart w:id="68" w:name="_Toc184887163"/>
      <w:r>
        <w:t xml:space="preserve">Figure </w:t>
      </w:r>
      <w:r>
        <w:fldChar w:fldCharType="begin"/>
      </w:r>
      <w:r>
        <w:instrText xml:space="preserve"> SEQ Figure \* ARABIC </w:instrText>
      </w:r>
      <w:r>
        <w:fldChar w:fldCharType="separate"/>
      </w:r>
      <w:r w:rsidR="006C040E">
        <w:rPr>
          <w:noProof/>
        </w:rPr>
        <w:t>16</w:t>
      </w:r>
      <w:r>
        <w:fldChar w:fldCharType="end"/>
      </w:r>
      <w:r>
        <w:t>. PIR Data Graph</w:t>
      </w:r>
      <w:bookmarkEnd w:id="68"/>
    </w:p>
    <w:p w14:paraId="24B4EE43" w14:textId="77777777" w:rsidR="006A7610" w:rsidRPr="00FE1C64" w:rsidRDefault="006A7610" w:rsidP="00264F96">
      <w:pPr>
        <w:ind w:left="567"/>
        <w:jc w:val="both"/>
        <w:rPr>
          <w:rFonts w:cstheme="minorHAnsi"/>
          <w:lang w:eastAsia="zh-CN"/>
        </w:rPr>
      </w:pPr>
      <w:r w:rsidRPr="00FE1C64">
        <w:rPr>
          <w:rFonts w:cstheme="minorHAnsi"/>
          <w:lang w:eastAsia="zh-CN"/>
        </w:rPr>
        <w:t>Laser Sensor</w:t>
      </w:r>
    </w:p>
    <w:p w14:paraId="4C2549B2" w14:textId="77777777" w:rsidR="006A7610" w:rsidRPr="00FE1C64" w:rsidRDefault="006A7610" w:rsidP="00264F96">
      <w:pPr>
        <w:numPr>
          <w:ilvl w:val="0"/>
          <w:numId w:val="60"/>
        </w:numPr>
        <w:jc w:val="both"/>
        <w:rPr>
          <w:rFonts w:cstheme="minorHAnsi"/>
          <w:lang w:eastAsia="zh-CN"/>
        </w:rPr>
      </w:pPr>
      <w:r w:rsidRPr="00FE1C64">
        <w:rPr>
          <w:rFonts w:cstheme="minorHAnsi"/>
          <w:lang w:eastAsia="zh-CN"/>
        </w:rPr>
        <w:t>Results:</w:t>
      </w:r>
    </w:p>
    <w:p w14:paraId="4D8904D5" w14:textId="77777777" w:rsidR="006A7610" w:rsidRPr="00FE1C64" w:rsidRDefault="006A7610" w:rsidP="00264F96">
      <w:pPr>
        <w:numPr>
          <w:ilvl w:val="1"/>
          <w:numId w:val="60"/>
        </w:numPr>
        <w:jc w:val="both"/>
        <w:rPr>
          <w:rFonts w:cstheme="minorHAnsi"/>
          <w:lang w:eastAsia="zh-CN"/>
        </w:rPr>
      </w:pPr>
      <w:r w:rsidRPr="00FE1C64">
        <w:rPr>
          <w:rFonts w:cstheme="minorHAnsi"/>
          <w:lang w:eastAsia="zh-CN"/>
        </w:rPr>
        <w:t>The laser sensor achieved highly accurate distance measurements, with deviations of less than 1 mm, particularly for reflective or smooth surfaces.</w:t>
      </w:r>
    </w:p>
    <w:p w14:paraId="1C8B510C" w14:textId="059CCECB" w:rsidR="006A7610" w:rsidRPr="00FE1C64" w:rsidRDefault="006A7610" w:rsidP="00264F96">
      <w:pPr>
        <w:numPr>
          <w:ilvl w:val="1"/>
          <w:numId w:val="60"/>
        </w:numPr>
        <w:jc w:val="both"/>
        <w:rPr>
          <w:rFonts w:cstheme="minorHAnsi"/>
          <w:lang w:eastAsia="zh-CN"/>
        </w:rPr>
      </w:pPr>
      <w:r w:rsidRPr="00FE1C64">
        <w:rPr>
          <w:rFonts w:cstheme="minorHAnsi"/>
          <w:lang w:eastAsia="zh-CN"/>
        </w:rPr>
        <w:t xml:space="preserve">Performance </w:t>
      </w:r>
      <w:proofErr w:type="gramStart"/>
      <w:r w:rsidRPr="00FE1C64">
        <w:rPr>
          <w:rFonts w:cstheme="minorHAnsi"/>
          <w:lang w:eastAsia="zh-CN"/>
        </w:rPr>
        <w:t>was slightly impacted</w:t>
      </w:r>
      <w:proofErr w:type="gramEnd"/>
      <w:r w:rsidRPr="00FE1C64">
        <w:rPr>
          <w:rFonts w:cstheme="minorHAnsi"/>
          <w:lang w:eastAsia="zh-CN"/>
        </w:rPr>
        <w:t>, though readings remained within acceptable limits.</w:t>
      </w:r>
    </w:p>
    <w:p w14:paraId="27B101E4" w14:textId="77777777" w:rsidR="006A7610" w:rsidRPr="00FE1C64" w:rsidRDefault="006A7610" w:rsidP="00264F96">
      <w:pPr>
        <w:numPr>
          <w:ilvl w:val="0"/>
          <w:numId w:val="60"/>
        </w:numPr>
        <w:jc w:val="both"/>
        <w:rPr>
          <w:rFonts w:cstheme="minorHAnsi"/>
          <w:lang w:eastAsia="zh-CN"/>
        </w:rPr>
      </w:pPr>
      <w:r w:rsidRPr="00FE1C64">
        <w:rPr>
          <w:rFonts w:cstheme="minorHAnsi"/>
          <w:lang w:eastAsia="zh-CN"/>
        </w:rPr>
        <w:t>Analysis:</w:t>
      </w:r>
    </w:p>
    <w:p w14:paraId="4CA25B13" w14:textId="77777777" w:rsidR="006A7610" w:rsidRPr="00FE1C64" w:rsidRDefault="006A7610" w:rsidP="00264F96">
      <w:pPr>
        <w:numPr>
          <w:ilvl w:val="1"/>
          <w:numId w:val="60"/>
        </w:numPr>
        <w:jc w:val="both"/>
        <w:rPr>
          <w:rFonts w:cstheme="minorHAnsi"/>
          <w:lang w:eastAsia="zh-CN"/>
        </w:rPr>
      </w:pPr>
      <w:r w:rsidRPr="00FE1C64">
        <w:rPr>
          <w:rFonts w:cstheme="minorHAnsi"/>
          <w:lang w:eastAsia="zh-CN"/>
        </w:rPr>
        <w:t>High precision makes the laser sensor suitable for areas requiring detailed object detection, such as intersections or parking lots.</w:t>
      </w:r>
    </w:p>
    <w:p w14:paraId="0B8CBA2D" w14:textId="77777777" w:rsidR="006A7610" w:rsidRPr="00FE1C64" w:rsidRDefault="006A7610" w:rsidP="00264F96">
      <w:pPr>
        <w:numPr>
          <w:ilvl w:val="1"/>
          <w:numId w:val="60"/>
        </w:numPr>
        <w:jc w:val="both"/>
        <w:rPr>
          <w:rFonts w:cstheme="minorHAnsi"/>
          <w:lang w:eastAsia="zh-CN"/>
        </w:rPr>
      </w:pPr>
      <w:r w:rsidRPr="00FE1C64">
        <w:rPr>
          <w:rFonts w:cstheme="minorHAnsi"/>
          <w:lang w:eastAsia="zh-CN"/>
        </w:rPr>
        <w:t>Alignment played a significant role in maintaining consistent readings, highlighting the importance of proper installation.</w:t>
      </w:r>
    </w:p>
    <w:p w14:paraId="30CF14C2" w14:textId="77777777" w:rsidR="006A7610" w:rsidRPr="00FE1C64" w:rsidRDefault="006A7610" w:rsidP="00264F96">
      <w:pPr>
        <w:numPr>
          <w:ilvl w:val="0"/>
          <w:numId w:val="60"/>
        </w:numPr>
        <w:jc w:val="both"/>
        <w:rPr>
          <w:rFonts w:cstheme="minorHAnsi"/>
          <w:lang w:eastAsia="zh-CN"/>
        </w:rPr>
      </w:pPr>
      <w:r w:rsidRPr="00FE1C64">
        <w:rPr>
          <w:rFonts w:cstheme="minorHAnsi"/>
          <w:lang w:eastAsia="zh-CN"/>
        </w:rPr>
        <w:t>Strengths:</w:t>
      </w:r>
    </w:p>
    <w:p w14:paraId="135C2A19" w14:textId="77777777" w:rsidR="006A7610" w:rsidRPr="00FE1C64" w:rsidRDefault="006A7610" w:rsidP="00264F96">
      <w:pPr>
        <w:numPr>
          <w:ilvl w:val="1"/>
          <w:numId w:val="60"/>
        </w:numPr>
        <w:jc w:val="both"/>
        <w:rPr>
          <w:rFonts w:cstheme="minorHAnsi"/>
          <w:lang w:eastAsia="zh-CN"/>
        </w:rPr>
      </w:pPr>
      <w:r w:rsidRPr="00FE1C64">
        <w:rPr>
          <w:rFonts w:cstheme="minorHAnsi"/>
          <w:lang w:eastAsia="zh-CN"/>
        </w:rPr>
        <w:t>Exceptional precision for short to medium-range applications.</w:t>
      </w:r>
    </w:p>
    <w:p w14:paraId="51C7CFD5" w14:textId="77777777" w:rsidR="006A7610" w:rsidRPr="00FE1C64" w:rsidRDefault="006A7610" w:rsidP="00264F96">
      <w:pPr>
        <w:numPr>
          <w:ilvl w:val="1"/>
          <w:numId w:val="60"/>
        </w:numPr>
        <w:jc w:val="both"/>
        <w:rPr>
          <w:rFonts w:cstheme="minorHAnsi"/>
          <w:lang w:eastAsia="zh-CN"/>
        </w:rPr>
      </w:pPr>
      <w:r w:rsidRPr="00FE1C64">
        <w:rPr>
          <w:rFonts w:cstheme="minorHAnsi"/>
          <w:lang w:eastAsia="zh-CN"/>
        </w:rPr>
        <w:t>Robust performance for detecting objects in static and controlled scenarios.</w:t>
      </w:r>
    </w:p>
    <w:p w14:paraId="797CF48B" w14:textId="77777777" w:rsidR="006A7610" w:rsidRPr="00FE1C64" w:rsidRDefault="006A7610" w:rsidP="00264F96">
      <w:pPr>
        <w:numPr>
          <w:ilvl w:val="0"/>
          <w:numId w:val="60"/>
        </w:numPr>
        <w:jc w:val="both"/>
        <w:rPr>
          <w:rFonts w:cstheme="minorHAnsi"/>
          <w:lang w:eastAsia="zh-CN"/>
        </w:rPr>
      </w:pPr>
      <w:r w:rsidRPr="00FE1C64">
        <w:rPr>
          <w:rFonts w:cstheme="minorHAnsi"/>
          <w:lang w:eastAsia="zh-CN"/>
        </w:rPr>
        <w:t>Limitations:</w:t>
      </w:r>
    </w:p>
    <w:p w14:paraId="49BE745A" w14:textId="77777777" w:rsidR="006A7610" w:rsidRPr="00FE1C64" w:rsidRDefault="006A7610" w:rsidP="00264F96">
      <w:pPr>
        <w:numPr>
          <w:ilvl w:val="1"/>
          <w:numId w:val="60"/>
        </w:numPr>
        <w:jc w:val="both"/>
        <w:rPr>
          <w:rFonts w:cstheme="minorHAnsi"/>
          <w:lang w:eastAsia="zh-CN"/>
        </w:rPr>
      </w:pPr>
      <w:r w:rsidRPr="00FE1C64">
        <w:rPr>
          <w:rFonts w:cstheme="minorHAnsi"/>
          <w:lang w:eastAsia="zh-CN"/>
        </w:rPr>
        <w:t>Alignment sensitivity requires regular recalibration to maintain performance over time.</w:t>
      </w:r>
    </w:p>
    <w:p w14:paraId="6C195AA0" w14:textId="226B36D9" w:rsidR="006A7610" w:rsidRDefault="006A7610" w:rsidP="00264F96">
      <w:pPr>
        <w:numPr>
          <w:ilvl w:val="1"/>
          <w:numId w:val="60"/>
        </w:numPr>
        <w:jc w:val="both"/>
        <w:rPr>
          <w:rFonts w:cstheme="minorHAnsi"/>
          <w:lang w:eastAsia="zh-CN"/>
        </w:rPr>
      </w:pPr>
      <w:r w:rsidRPr="00FE1C64">
        <w:rPr>
          <w:rFonts w:cstheme="minorHAnsi"/>
          <w:lang w:eastAsia="zh-CN"/>
        </w:rPr>
        <w:t>Reduced effectiveness on non-reflective surfaces, necessitating further optimization.</w:t>
      </w:r>
    </w:p>
    <w:p w14:paraId="21F6BE35" w14:textId="77777777" w:rsidR="00AA191A" w:rsidRDefault="00AA191A" w:rsidP="00AA191A">
      <w:pPr>
        <w:keepNext/>
        <w:ind w:left="1440"/>
        <w:jc w:val="both"/>
      </w:pPr>
      <w:r>
        <w:rPr>
          <w:noProof/>
        </w:rPr>
        <w:lastRenderedPageBreak/>
        <w:drawing>
          <wp:inline distT="0" distB="0" distL="0" distR="0" wp14:anchorId="0FBD984A" wp14:editId="4BA9A9B8">
            <wp:extent cx="4829175" cy="2324100"/>
            <wp:effectExtent l="0" t="0" r="9525" b="0"/>
            <wp:docPr id="986998659" name="Chart 1">
              <a:extLst xmlns:a="http://schemas.openxmlformats.org/drawingml/2006/main">
                <a:ext uri="{FF2B5EF4-FFF2-40B4-BE49-F238E27FC236}">
                  <a16:creationId xmlns:a16="http://schemas.microsoft.com/office/drawing/2014/main" id="{DAFBD553-5958-DE26-6BCC-C7E559EE65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1AE7D370" w14:textId="244A69BE" w:rsidR="005E0E92" w:rsidRPr="00FE1C64" w:rsidRDefault="00AA191A" w:rsidP="00AA191A">
      <w:pPr>
        <w:pStyle w:val="Caption"/>
        <w:jc w:val="both"/>
        <w:rPr>
          <w:rFonts w:cstheme="minorHAnsi"/>
          <w:lang w:eastAsia="zh-CN"/>
        </w:rPr>
      </w:pPr>
      <w:bookmarkStart w:id="69" w:name="_Toc184887164"/>
      <w:r>
        <w:t xml:space="preserve">Figure </w:t>
      </w:r>
      <w:r>
        <w:fldChar w:fldCharType="begin"/>
      </w:r>
      <w:r>
        <w:instrText xml:space="preserve"> SEQ Figure \* ARABIC </w:instrText>
      </w:r>
      <w:r>
        <w:fldChar w:fldCharType="separate"/>
      </w:r>
      <w:r w:rsidR="006C040E">
        <w:rPr>
          <w:noProof/>
        </w:rPr>
        <w:t>17</w:t>
      </w:r>
      <w:r>
        <w:fldChar w:fldCharType="end"/>
      </w:r>
      <w:r>
        <w:t>. Laser Data Graph</w:t>
      </w:r>
      <w:bookmarkEnd w:id="69"/>
    </w:p>
    <w:p w14:paraId="23B6AD3A" w14:textId="77777777" w:rsidR="006A7610" w:rsidRPr="00FE1C64" w:rsidRDefault="006A7610" w:rsidP="00264F96">
      <w:pPr>
        <w:ind w:left="567"/>
        <w:jc w:val="both"/>
        <w:rPr>
          <w:rFonts w:cstheme="minorHAnsi"/>
          <w:lang w:eastAsia="zh-CN"/>
        </w:rPr>
      </w:pPr>
      <w:r w:rsidRPr="00FE1C64">
        <w:rPr>
          <w:rFonts w:cstheme="minorHAnsi"/>
          <w:lang w:eastAsia="zh-CN"/>
        </w:rPr>
        <w:t>Radar Sensor</w:t>
      </w:r>
    </w:p>
    <w:p w14:paraId="322062B6" w14:textId="77777777" w:rsidR="006A7610" w:rsidRPr="00FE1C64" w:rsidRDefault="006A7610" w:rsidP="00264F96">
      <w:pPr>
        <w:numPr>
          <w:ilvl w:val="0"/>
          <w:numId w:val="61"/>
        </w:numPr>
        <w:jc w:val="both"/>
        <w:rPr>
          <w:rFonts w:cstheme="minorHAnsi"/>
          <w:lang w:eastAsia="zh-CN"/>
        </w:rPr>
      </w:pPr>
      <w:r w:rsidRPr="00FE1C64">
        <w:rPr>
          <w:rFonts w:cstheme="minorHAnsi"/>
          <w:lang w:eastAsia="zh-CN"/>
        </w:rPr>
        <w:t>Results:</w:t>
      </w:r>
    </w:p>
    <w:p w14:paraId="1F77B563" w14:textId="7AE5648E" w:rsidR="006A7610" w:rsidRPr="00FE1C64" w:rsidRDefault="006A7610" w:rsidP="00264F96">
      <w:pPr>
        <w:numPr>
          <w:ilvl w:val="1"/>
          <w:numId w:val="61"/>
        </w:numPr>
        <w:jc w:val="both"/>
        <w:rPr>
          <w:rFonts w:cstheme="minorHAnsi"/>
          <w:lang w:eastAsia="zh-CN"/>
        </w:rPr>
      </w:pPr>
      <w:r w:rsidRPr="00FE1C64">
        <w:rPr>
          <w:rFonts w:cstheme="minorHAnsi"/>
          <w:lang w:eastAsia="zh-CN"/>
        </w:rPr>
        <w:t xml:space="preserve">The radar sensor detected objects </w:t>
      </w:r>
      <w:r w:rsidR="00D12A38" w:rsidRPr="00FE1C64">
        <w:rPr>
          <w:rFonts w:cstheme="minorHAnsi"/>
          <w:lang w:eastAsia="zh-CN"/>
        </w:rPr>
        <w:t xml:space="preserve">and read analog </w:t>
      </w:r>
      <w:r w:rsidR="00BE59CA" w:rsidRPr="00FE1C64">
        <w:rPr>
          <w:rFonts w:cstheme="minorHAnsi"/>
          <w:lang w:eastAsia="zh-CN"/>
        </w:rPr>
        <w:t>values.</w:t>
      </w:r>
    </w:p>
    <w:p w14:paraId="2F2333E8" w14:textId="77777777" w:rsidR="006A7610" w:rsidRPr="00FE1C64" w:rsidRDefault="006A7610" w:rsidP="00264F96">
      <w:pPr>
        <w:numPr>
          <w:ilvl w:val="0"/>
          <w:numId w:val="61"/>
        </w:numPr>
        <w:jc w:val="both"/>
        <w:rPr>
          <w:rFonts w:cstheme="minorHAnsi"/>
          <w:lang w:eastAsia="zh-CN"/>
        </w:rPr>
      </w:pPr>
      <w:r w:rsidRPr="00FE1C64">
        <w:rPr>
          <w:rFonts w:cstheme="minorHAnsi"/>
          <w:lang w:eastAsia="zh-CN"/>
        </w:rPr>
        <w:t>Analysis:</w:t>
      </w:r>
    </w:p>
    <w:p w14:paraId="748B2903" w14:textId="77777777" w:rsidR="006A7610" w:rsidRPr="00FE1C64" w:rsidRDefault="006A7610" w:rsidP="00264F96">
      <w:pPr>
        <w:numPr>
          <w:ilvl w:val="1"/>
          <w:numId w:val="61"/>
        </w:numPr>
        <w:jc w:val="both"/>
        <w:rPr>
          <w:rFonts w:cstheme="minorHAnsi"/>
          <w:lang w:eastAsia="zh-CN"/>
        </w:rPr>
      </w:pPr>
      <w:r w:rsidRPr="00FE1C64">
        <w:rPr>
          <w:rFonts w:cstheme="minorHAnsi"/>
          <w:lang w:eastAsia="zh-CN"/>
        </w:rPr>
        <w:t>The radar sensor’s ability to detect motion at long distances and operate in poor visibility makes it indispensable for traffic-heavy areas.</w:t>
      </w:r>
    </w:p>
    <w:p w14:paraId="44EB17AE" w14:textId="77777777" w:rsidR="006A7610" w:rsidRPr="00FE1C64" w:rsidRDefault="006A7610" w:rsidP="00264F96">
      <w:pPr>
        <w:numPr>
          <w:ilvl w:val="0"/>
          <w:numId w:val="61"/>
        </w:numPr>
        <w:jc w:val="both"/>
        <w:rPr>
          <w:rFonts w:cstheme="minorHAnsi"/>
          <w:lang w:eastAsia="zh-CN"/>
        </w:rPr>
      </w:pPr>
      <w:r w:rsidRPr="00FE1C64">
        <w:rPr>
          <w:rFonts w:cstheme="minorHAnsi"/>
          <w:lang w:eastAsia="zh-CN"/>
        </w:rPr>
        <w:t>Strengths:</w:t>
      </w:r>
    </w:p>
    <w:p w14:paraId="09F8377F" w14:textId="77777777" w:rsidR="006A7610" w:rsidRPr="00FE1C64" w:rsidRDefault="006A7610" w:rsidP="00264F96">
      <w:pPr>
        <w:numPr>
          <w:ilvl w:val="1"/>
          <w:numId w:val="61"/>
        </w:numPr>
        <w:jc w:val="both"/>
        <w:rPr>
          <w:rFonts w:cstheme="minorHAnsi"/>
          <w:lang w:eastAsia="zh-CN"/>
        </w:rPr>
      </w:pPr>
      <w:r w:rsidRPr="00FE1C64">
        <w:rPr>
          <w:rFonts w:cstheme="minorHAnsi"/>
          <w:lang w:eastAsia="zh-CN"/>
        </w:rPr>
        <w:t>Long detection range and weather resilience enhance its adaptability for outdoor applications.</w:t>
      </w:r>
    </w:p>
    <w:p w14:paraId="46E04E3F" w14:textId="77777777" w:rsidR="006A7610" w:rsidRPr="00FE1C64" w:rsidRDefault="006A7610" w:rsidP="00264F96">
      <w:pPr>
        <w:numPr>
          <w:ilvl w:val="0"/>
          <w:numId w:val="61"/>
        </w:numPr>
        <w:jc w:val="both"/>
        <w:rPr>
          <w:rFonts w:cstheme="minorHAnsi"/>
          <w:lang w:eastAsia="zh-CN"/>
        </w:rPr>
      </w:pPr>
      <w:r w:rsidRPr="00FE1C64">
        <w:rPr>
          <w:rFonts w:cstheme="minorHAnsi"/>
          <w:lang w:eastAsia="zh-CN"/>
        </w:rPr>
        <w:t>Limitations:</w:t>
      </w:r>
    </w:p>
    <w:p w14:paraId="304A6FC4" w14:textId="0533AB6D" w:rsidR="006A7610" w:rsidRDefault="006A7610" w:rsidP="00264F96">
      <w:pPr>
        <w:numPr>
          <w:ilvl w:val="1"/>
          <w:numId w:val="61"/>
        </w:numPr>
        <w:jc w:val="both"/>
        <w:rPr>
          <w:rFonts w:cstheme="minorHAnsi"/>
          <w:lang w:eastAsia="zh-CN"/>
        </w:rPr>
      </w:pPr>
      <w:r w:rsidRPr="00FE1C64">
        <w:rPr>
          <w:rFonts w:cstheme="minorHAnsi"/>
          <w:lang w:eastAsia="zh-CN"/>
        </w:rPr>
        <w:t>Higher power consumption compared to other sensors, necessitating optimized energy management strategies.</w:t>
      </w:r>
    </w:p>
    <w:p w14:paraId="367506D9" w14:textId="77777777" w:rsidR="009A4815" w:rsidRDefault="00AB7DE2" w:rsidP="009A4815">
      <w:pPr>
        <w:keepNext/>
        <w:ind w:left="1080"/>
        <w:jc w:val="both"/>
      </w:pPr>
      <w:r>
        <w:rPr>
          <w:noProof/>
        </w:rPr>
        <w:drawing>
          <wp:inline distT="0" distB="0" distL="0" distR="0" wp14:anchorId="276E3ED5" wp14:editId="508E7A1B">
            <wp:extent cx="5175250" cy="2762250"/>
            <wp:effectExtent l="0" t="0" r="6350" b="0"/>
            <wp:docPr id="440428599" name="Chart 1">
              <a:extLst xmlns:a="http://schemas.openxmlformats.org/drawingml/2006/main">
                <a:ext uri="{FF2B5EF4-FFF2-40B4-BE49-F238E27FC236}">
                  <a16:creationId xmlns:a16="http://schemas.microsoft.com/office/drawing/2014/main" id="{E467472C-C39B-43E8-7030-0E6D5F393A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25949A7C" w14:textId="7EF43C6D" w:rsidR="00AB7DE2" w:rsidRDefault="009A4815" w:rsidP="009A4815">
      <w:pPr>
        <w:pStyle w:val="Caption"/>
        <w:jc w:val="both"/>
      </w:pPr>
      <w:bookmarkStart w:id="70" w:name="_Toc184887165"/>
      <w:r>
        <w:t xml:space="preserve">Figure </w:t>
      </w:r>
      <w:r>
        <w:fldChar w:fldCharType="begin"/>
      </w:r>
      <w:r>
        <w:instrText xml:space="preserve"> SEQ Figure \* ARABIC </w:instrText>
      </w:r>
      <w:r>
        <w:fldChar w:fldCharType="separate"/>
      </w:r>
      <w:r w:rsidR="006C040E">
        <w:rPr>
          <w:noProof/>
        </w:rPr>
        <w:t>18</w:t>
      </w:r>
      <w:r>
        <w:fldChar w:fldCharType="end"/>
      </w:r>
      <w:r>
        <w:t>. Radar Data Graph</w:t>
      </w:r>
      <w:bookmarkEnd w:id="70"/>
    </w:p>
    <w:p w14:paraId="7411D1EB" w14:textId="77777777" w:rsidR="009A4815" w:rsidRDefault="009A4815" w:rsidP="009A4815">
      <w:pPr>
        <w:rPr>
          <w:lang w:eastAsia="zh-CN"/>
        </w:rPr>
      </w:pPr>
    </w:p>
    <w:p w14:paraId="69776483" w14:textId="77777777" w:rsidR="00B5282E" w:rsidRDefault="00531E61" w:rsidP="00B5282E">
      <w:pPr>
        <w:keepNext/>
      </w:pPr>
      <w:r w:rsidRPr="00531E61">
        <w:rPr>
          <w:lang w:eastAsia="zh-CN"/>
        </w:rPr>
        <w:lastRenderedPageBreak/>
        <w:drawing>
          <wp:inline distT="0" distB="0" distL="0" distR="0" wp14:anchorId="3037935B" wp14:editId="265D8389">
            <wp:extent cx="6480175" cy="3077210"/>
            <wp:effectExtent l="0" t="0" r="0" b="8890"/>
            <wp:docPr id="610663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663011" name=""/>
                    <pic:cNvPicPr/>
                  </pic:nvPicPr>
                  <pic:blipFill>
                    <a:blip r:embed="rId36"/>
                    <a:stretch>
                      <a:fillRect/>
                    </a:stretch>
                  </pic:blipFill>
                  <pic:spPr>
                    <a:xfrm>
                      <a:off x="0" y="0"/>
                      <a:ext cx="6480175" cy="3077210"/>
                    </a:xfrm>
                    <a:prstGeom prst="rect">
                      <a:avLst/>
                    </a:prstGeom>
                  </pic:spPr>
                </pic:pic>
              </a:graphicData>
            </a:graphic>
          </wp:inline>
        </w:drawing>
      </w:r>
    </w:p>
    <w:p w14:paraId="588E9604" w14:textId="1723598A" w:rsidR="009A4815" w:rsidRPr="009A4815" w:rsidRDefault="00B5282E" w:rsidP="00B5282E">
      <w:pPr>
        <w:pStyle w:val="Caption"/>
        <w:rPr>
          <w:lang w:eastAsia="zh-CN"/>
        </w:rPr>
      </w:pPr>
      <w:bookmarkStart w:id="71" w:name="_Toc184887166"/>
      <w:r>
        <w:t xml:space="preserve">Figure </w:t>
      </w:r>
      <w:r>
        <w:fldChar w:fldCharType="begin"/>
      </w:r>
      <w:r>
        <w:instrText xml:space="preserve"> SEQ Figure \* ARABIC </w:instrText>
      </w:r>
      <w:r>
        <w:fldChar w:fldCharType="separate"/>
      </w:r>
      <w:r w:rsidR="006C040E">
        <w:rPr>
          <w:noProof/>
        </w:rPr>
        <w:t>19</w:t>
      </w:r>
      <w:r>
        <w:fldChar w:fldCharType="end"/>
      </w:r>
      <w:r>
        <w:t>. Normalized Data Graph</w:t>
      </w:r>
      <w:bookmarkEnd w:id="71"/>
    </w:p>
    <w:p w14:paraId="32AE72B8" w14:textId="040C3DF7" w:rsidR="006A7610" w:rsidRPr="00FE1C64" w:rsidRDefault="006A7610" w:rsidP="00264F96">
      <w:pPr>
        <w:pStyle w:val="Heading2"/>
        <w:jc w:val="both"/>
        <w:rPr>
          <w:rFonts w:cstheme="minorHAnsi"/>
          <w:szCs w:val="20"/>
          <w:lang w:eastAsia="zh-CN"/>
        </w:rPr>
      </w:pPr>
      <w:r w:rsidRPr="00FE1C64">
        <w:rPr>
          <w:rFonts w:cstheme="minorHAnsi"/>
          <w:szCs w:val="20"/>
          <w:lang w:eastAsia="zh-CN"/>
        </w:rPr>
        <w:t xml:space="preserve"> </w:t>
      </w:r>
      <w:bookmarkStart w:id="72" w:name="_Toc184887141"/>
      <w:r w:rsidRPr="00FE1C64">
        <w:rPr>
          <w:rFonts w:cstheme="minorHAnsi"/>
          <w:szCs w:val="20"/>
          <w:lang w:eastAsia="zh-CN"/>
        </w:rPr>
        <w:t>Evaluation of Smart Lighting Efficiency</w:t>
      </w:r>
      <w:bookmarkEnd w:id="72"/>
    </w:p>
    <w:p w14:paraId="6973BF61" w14:textId="67657EF8" w:rsidR="006A7610" w:rsidRPr="00FE1C64" w:rsidRDefault="006A7610" w:rsidP="00264F96">
      <w:pPr>
        <w:jc w:val="both"/>
        <w:rPr>
          <w:rFonts w:cstheme="minorHAnsi"/>
          <w:lang w:eastAsia="zh-CN"/>
        </w:rPr>
      </w:pPr>
      <w:r w:rsidRPr="00FE1C64">
        <w:rPr>
          <w:rFonts w:cstheme="minorHAnsi"/>
          <w:lang w:eastAsia="zh-CN"/>
        </w:rPr>
        <w:t xml:space="preserve">The system’s efficiency </w:t>
      </w:r>
      <w:proofErr w:type="gramStart"/>
      <w:r w:rsidRPr="00FE1C64">
        <w:rPr>
          <w:rFonts w:cstheme="minorHAnsi"/>
          <w:lang w:eastAsia="zh-CN"/>
        </w:rPr>
        <w:t xml:space="preserve">was </w:t>
      </w:r>
      <w:r w:rsidR="007440C9" w:rsidRPr="00FE1C64">
        <w:rPr>
          <w:rFonts w:cstheme="minorHAnsi"/>
          <w:lang w:eastAsia="zh-CN"/>
        </w:rPr>
        <w:t>analysed</w:t>
      </w:r>
      <w:proofErr w:type="gramEnd"/>
      <w:r w:rsidRPr="00FE1C64">
        <w:rPr>
          <w:rFonts w:cstheme="minorHAnsi"/>
          <w:lang w:eastAsia="zh-CN"/>
        </w:rPr>
        <w:t xml:space="preserve"> based on the sensor data collected, focusing on energy usage, responsiveness, and adaptability. Despite the absence of physical lighting components, the simulated results reflected its potential for efficient energy utilization and dynamic operation.</w:t>
      </w:r>
    </w:p>
    <w:p w14:paraId="1881D178" w14:textId="77777777" w:rsidR="006A7610" w:rsidRPr="00FE1C64" w:rsidRDefault="006A7610" w:rsidP="00264F96">
      <w:pPr>
        <w:ind w:left="567"/>
        <w:jc w:val="both"/>
        <w:rPr>
          <w:rFonts w:cstheme="minorHAnsi"/>
          <w:lang w:eastAsia="zh-CN"/>
        </w:rPr>
      </w:pPr>
      <w:r w:rsidRPr="00FE1C64">
        <w:rPr>
          <w:rFonts w:cstheme="minorHAnsi"/>
          <w:lang w:eastAsia="zh-CN"/>
        </w:rPr>
        <w:t>Energy Efficiency</w:t>
      </w:r>
    </w:p>
    <w:p w14:paraId="474DAB48" w14:textId="77777777" w:rsidR="006A7610" w:rsidRPr="00FE1C64" w:rsidRDefault="006A7610" w:rsidP="00264F96">
      <w:pPr>
        <w:numPr>
          <w:ilvl w:val="0"/>
          <w:numId w:val="62"/>
        </w:numPr>
        <w:jc w:val="both"/>
        <w:rPr>
          <w:rFonts w:cstheme="minorHAnsi"/>
          <w:lang w:eastAsia="zh-CN"/>
        </w:rPr>
      </w:pPr>
      <w:r w:rsidRPr="00FE1C64">
        <w:rPr>
          <w:rFonts w:cstheme="minorHAnsi"/>
          <w:lang w:eastAsia="zh-CN"/>
        </w:rPr>
        <w:t>Results:</w:t>
      </w:r>
    </w:p>
    <w:p w14:paraId="09B0B5F6" w14:textId="77777777" w:rsidR="006A7610" w:rsidRPr="00FE1C64" w:rsidRDefault="006A7610" w:rsidP="00264F96">
      <w:pPr>
        <w:numPr>
          <w:ilvl w:val="1"/>
          <w:numId w:val="62"/>
        </w:numPr>
        <w:jc w:val="both"/>
        <w:rPr>
          <w:rFonts w:cstheme="minorHAnsi"/>
          <w:lang w:eastAsia="zh-CN"/>
        </w:rPr>
      </w:pPr>
      <w:r w:rsidRPr="00FE1C64">
        <w:rPr>
          <w:rFonts w:cstheme="minorHAnsi"/>
          <w:lang w:eastAsia="zh-CN"/>
        </w:rPr>
        <w:t>The integration of energy-efficient sensors and dynamic lighting algorithms suggested a potential energy reduction of 40% compared to traditional lighting systems.</w:t>
      </w:r>
    </w:p>
    <w:p w14:paraId="5B4158CF" w14:textId="77777777" w:rsidR="006A7610" w:rsidRPr="00FE1C64" w:rsidRDefault="006A7610" w:rsidP="00264F96">
      <w:pPr>
        <w:numPr>
          <w:ilvl w:val="1"/>
          <w:numId w:val="62"/>
        </w:numPr>
        <w:jc w:val="both"/>
        <w:rPr>
          <w:rFonts w:cstheme="minorHAnsi"/>
          <w:lang w:eastAsia="zh-CN"/>
        </w:rPr>
      </w:pPr>
      <w:r w:rsidRPr="00FE1C64">
        <w:rPr>
          <w:rFonts w:cstheme="minorHAnsi"/>
          <w:lang w:eastAsia="zh-CN"/>
        </w:rPr>
        <w:t>Solar-powered operation minimized dependency on grid electricity, with additional conservation achieved through low-power modes during inactivity.</w:t>
      </w:r>
    </w:p>
    <w:p w14:paraId="74F8F11C" w14:textId="77777777" w:rsidR="006A7610" w:rsidRPr="00FE1C64" w:rsidRDefault="006A7610" w:rsidP="00264F96">
      <w:pPr>
        <w:numPr>
          <w:ilvl w:val="0"/>
          <w:numId w:val="62"/>
        </w:numPr>
        <w:jc w:val="both"/>
        <w:rPr>
          <w:rFonts w:cstheme="minorHAnsi"/>
          <w:lang w:eastAsia="zh-CN"/>
        </w:rPr>
      </w:pPr>
      <w:r w:rsidRPr="00FE1C64">
        <w:rPr>
          <w:rFonts w:cstheme="minorHAnsi"/>
          <w:lang w:eastAsia="zh-CN"/>
        </w:rPr>
        <w:t>Analysis:</w:t>
      </w:r>
    </w:p>
    <w:p w14:paraId="0D46BF4D" w14:textId="77777777" w:rsidR="006A7610" w:rsidRPr="00FE1C64" w:rsidRDefault="006A7610" w:rsidP="00264F96">
      <w:pPr>
        <w:numPr>
          <w:ilvl w:val="1"/>
          <w:numId w:val="62"/>
        </w:numPr>
        <w:jc w:val="both"/>
        <w:rPr>
          <w:rFonts w:cstheme="minorHAnsi"/>
          <w:lang w:eastAsia="zh-CN"/>
        </w:rPr>
      </w:pPr>
      <w:r w:rsidRPr="00FE1C64">
        <w:rPr>
          <w:rFonts w:cstheme="minorHAnsi"/>
          <w:lang w:eastAsia="zh-CN"/>
        </w:rPr>
        <w:t>Dynamic dimming, guided by sensor data, significantly reduced unnecessary energy consumption.</w:t>
      </w:r>
    </w:p>
    <w:p w14:paraId="6E25B7D3" w14:textId="77777777" w:rsidR="006A7610" w:rsidRPr="00FE1C64" w:rsidRDefault="006A7610" w:rsidP="00264F96">
      <w:pPr>
        <w:numPr>
          <w:ilvl w:val="1"/>
          <w:numId w:val="62"/>
        </w:numPr>
        <w:jc w:val="both"/>
        <w:rPr>
          <w:rFonts w:cstheme="minorHAnsi"/>
          <w:lang w:eastAsia="zh-CN"/>
        </w:rPr>
      </w:pPr>
      <w:r w:rsidRPr="00FE1C64">
        <w:rPr>
          <w:rFonts w:cstheme="minorHAnsi"/>
          <w:lang w:eastAsia="zh-CN"/>
        </w:rPr>
        <w:t>The system’s reliance on renewable energy demonstrated its potential for sustainable urban applications.</w:t>
      </w:r>
    </w:p>
    <w:p w14:paraId="380A051A" w14:textId="77777777" w:rsidR="006A7610" w:rsidRPr="00FE1C64" w:rsidRDefault="006A7610" w:rsidP="00264F96">
      <w:pPr>
        <w:numPr>
          <w:ilvl w:val="0"/>
          <w:numId w:val="62"/>
        </w:numPr>
        <w:jc w:val="both"/>
        <w:rPr>
          <w:rFonts w:cstheme="minorHAnsi"/>
          <w:lang w:eastAsia="zh-CN"/>
        </w:rPr>
      </w:pPr>
      <w:r w:rsidRPr="00FE1C64">
        <w:rPr>
          <w:rFonts w:cstheme="minorHAnsi"/>
          <w:lang w:eastAsia="zh-CN"/>
        </w:rPr>
        <w:t>Challenges:</w:t>
      </w:r>
    </w:p>
    <w:p w14:paraId="0A13B4DB" w14:textId="3AAE7380" w:rsidR="006A7610" w:rsidRPr="00FE1C64" w:rsidRDefault="006A7610" w:rsidP="00264F96">
      <w:pPr>
        <w:numPr>
          <w:ilvl w:val="1"/>
          <w:numId w:val="62"/>
        </w:numPr>
        <w:jc w:val="both"/>
        <w:rPr>
          <w:rFonts w:cstheme="minorHAnsi"/>
          <w:lang w:eastAsia="zh-CN"/>
        </w:rPr>
      </w:pPr>
      <w:r w:rsidRPr="00FE1C64">
        <w:rPr>
          <w:rFonts w:cstheme="minorHAnsi"/>
          <w:lang w:eastAsia="zh-CN"/>
        </w:rPr>
        <w:t>Dependence on solar energy during extended low-sunlight periods indicated the need for hybrid power sources.</w:t>
      </w:r>
    </w:p>
    <w:p w14:paraId="310DE0A5" w14:textId="77777777" w:rsidR="006A7610" w:rsidRPr="00FE1C64" w:rsidRDefault="006A7610" w:rsidP="00264F96">
      <w:pPr>
        <w:ind w:left="567"/>
        <w:jc w:val="both"/>
        <w:rPr>
          <w:rFonts w:cstheme="minorHAnsi"/>
          <w:lang w:eastAsia="zh-CN"/>
        </w:rPr>
      </w:pPr>
      <w:r w:rsidRPr="00FE1C64">
        <w:rPr>
          <w:rFonts w:cstheme="minorHAnsi"/>
          <w:lang w:eastAsia="zh-CN"/>
        </w:rPr>
        <w:t>Responsiveness</w:t>
      </w:r>
    </w:p>
    <w:p w14:paraId="7C6FDE6C" w14:textId="77777777" w:rsidR="006A7610" w:rsidRPr="00FE1C64" w:rsidRDefault="006A7610" w:rsidP="00264F96">
      <w:pPr>
        <w:numPr>
          <w:ilvl w:val="0"/>
          <w:numId w:val="63"/>
        </w:numPr>
        <w:jc w:val="both"/>
        <w:rPr>
          <w:rFonts w:cstheme="minorHAnsi"/>
          <w:lang w:eastAsia="zh-CN"/>
        </w:rPr>
      </w:pPr>
      <w:r w:rsidRPr="00FE1C64">
        <w:rPr>
          <w:rFonts w:cstheme="minorHAnsi"/>
          <w:lang w:eastAsia="zh-CN"/>
        </w:rPr>
        <w:t>Results:</w:t>
      </w:r>
    </w:p>
    <w:p w14:paraId="6AB4D62F" w14:textId="52F1950A" w:rsidR="006A7610" w:rsidRPr="00FE1C64" w:rsidRDefault="006A7610" w:rsidP="00264F96">
      <w:pPr>
        <w:numPr>
          <w:ilvl w:val="1"/>
          <w:numId w:val="63"/>
        </w:numPr>
        <w:jc w:val="both"/>
        <w:rPr>
          <w:rFonts w:cstheme="minorHAnsi"/>
          <w:lang w:eastAsia="zh-CN"/>
        </w:rPr>
      </w:pPr>
      <w:r w:rsidRPr="00FE1C64">
        <w:rPr>
          <w:rFonts w:cstheme="minorHAnsi"/>
          <w:lang w:eastAsia="zh-CN"/>
        </w:rPr>
        <w:t>The system demonstrated rapid response times, with brightness adjustments occurring within </w:t>
      </w:r>
      <w:r w:rsidR="00166020" w:rsidRPr="00FE1C64">
        <w:rPr>
          <w:rFonts w:cstheme="minorHAnsi"/>
          <w:lang w:eastAsia="zh-CN"/>
        </w:rPr>
        <w:t>three hundred</w:t>
      </w:r>
      <w:r w:rsidRPr="00FE1C64">
        <w:rPr>
          <w:rFonts w:cstheme="minorHAnsi"/>
          <w:lang w:eastAsia="zh-CN"/>
        </w:rPr>
        <w:t xml:space="preserve"> ms to </w:t>
      </w:r>
      <w:proofErr w:type="gramStart"/>
      <w:r w:rsidRPr="00FE1C64">
        <w:rPr>
          <w:rFonts w:cstheme="minorHAnsi"/>
          <w:lang w:eastAsia="zh-CN"/>
        </w:rPr>
        <w:t>1</w:t>
      </w:r>
      <w:proofErr w:type="gramEnd"/>
      <w:r w:rsidRPr="00FE1C64">
        <w:rPr>
          <w:rFonts w:cstheme="minorHAnsi"/>
          <w:lang w:eastAsia="zh-CN"/>
        </w:rPr>
        <w:t xml:space="preserve"> second of sensor activation.</w:t>
      </w:r>
    </w:p>
    <w:p w14:paraId="3689BA24" w14:textId="77777777" w:rsidR="006A7610" w:rsidRPr="00FE1C64" w:rsidRDefault="006A7610" w:rsidP="00264F96">
      <w:pPr>
        <w:numPr>
          <w:ilvl w:val="0"/>
          <w:numId w:val="63"/>
        </w:numPr>
        <w:jc w:val="both"/>
        <w:rPr>
          <w:rFonts w:cstheme="minorHAnsi"/>
          <w:lang w:eastAsia="zh-CN"/>
        </w:rPr>
      </w:pPr>
      <w:r w:rsidRPr="00FE1C64">
        <w:rPr>
          <w:rFonts w:cstheme="minorHAnsi"/>
          <w:lang w:eastAsia="zh-CN"/>
        </w:rPr>
        <w:lastRenderedPageBreak/>
        <w:t>Analysis:</w:t>
      </w:r>
    </w:p>
    <w:p w14:paraId="5CB6D496" w14:textId="77777777" w:rsidR="006A7610" w:rsidRPr="00FE1C64" w:rsidRDefault="006A7610" w:rsidP="00264F96">
      <w:pPr>
        <w:numPr>
          <w:ilvl w:val="1"/>
          <w:numId w:val="63"/>
        </w:numPr>
        <w:jc w:val="both"/>
        <w:rPr>
          <w:rFonts w:cstheme="minorHAnsi"/>
          <w:lang w:eastAsia="zh-CN"/>
        </w:rPr>
      </w:pPr>
      <w:r w:rsidRPr="00FE1C64">
        <w:rPr>
          <w:rFonts w:cstheme="minorHAnsi"/>
          <w:lang w:eastAsia="zh-CN"/>
        </w:rPr>
        <w:t>Quick responsiveness enhances user experience and safety by ensuring timely illumination.</w:t>
      </w:r>
    </w:p>
    <w:p w14:paraId="2B6B5908" w14:textId="5D28E78A" w:rsidR="006A7610" w:rsidRPr="00FE1C64" w:rsidRDefault="006A7610" w:rsidP="00264F96">
      <w:pPr>
        <w:numPr>
          <w:ilvl w:val="1"/>
          <w:numId w:val="63"/>
        </w:numPr>
        <w:jc w:val="both"/>
        <w:rPr>
          <w:rFonts w:cstheme="minorHAnsi"/>
          <w:lang w:eastAsia="zh-CN"/>
        </w:rPr>
      </w:pPr>
      <w:r w:rsidRPr="00FE1C64">
        <w:rPr>
          <w:rFonts w:cstheme="minorHAnsi"/>
          <w:lang w:eastAsia="zh-CN"/>
        </w:rPr>
        <w:t>Sensors provided real-time data essential for immediate action, such as increasing brightness in high-traffic areas.</w:t>
      </w:r>
    </w:p>
    <w:p w14:paraId="50434246" w14:textId="77777777" w:rsidR="006A7610" w:rsidRPr="00FE1C64" w:rsidRDefault="006A7610" w:rsidP="00264F96">
      <w:pPr>
        <w:ind w:left="567"/>
        <w:jc w:val="both"/>
        <w:rPr>
          <w:rFonts w:cstheme="minorHAnsi"/>
          <w:lang w:eastAsia="zh-CN"/>
        </w:rPr>
      </w:pPr>
      <w:r w:rsidRPr="00FE1C64">
        <w:rPr>
          <w:rFonts w:cstheme="minorHAnsi"/>
          <w:lang w:eastAsia="zh-CN"/>
        </w:rPr>
        <w:t>Dynamic Lighting Adjustments</w:t>
      </w:r>
    </w:p>
    <w:p w14:paraId="3F526460" w14:textId="77777777" w:rsidR="006A7610" w:rsidRPr="00FE1C64" w:rsidRDefault="006A7610" w:rsidP="00264F96">
      <w:pPr>
        <w:numPr>
          <w:ilvl w:val="0"/>
          <w:numId w:val="64"/>
        </w:numPr>
        <w:jc w:val="both"/>
        <w:rPr>
          <w:rFonts w:cstheme="minorHAnsi"/>
          <w:lang w:eastAsia="zh-CN"/>
        </w:rPr>
      </w:pPr>
      <w:r w:rsidRPr="00FE1C64">
        <w:rPr>
          <w:rFonts w:cstheme="minorHAnsi"/>
          <w:lang w:eastAsia="zh-CN"/>
        </w:rPr>
        <w:t>Results:</w:t>
      </w:r>
    </w:p>
    <w:p w14:paraId="56E194C2" w14:textId="77777777" w:rsidR="006A7610" w:rsidRPr="00FE1C64" w:rsidRDefault="006A7610" w:rsidP="00264F96">
      <w:pPr>
        <w:numPr>
          <w:ilvl w:val="1"/>
          <w:numId w:val="64"/>
        </w:numPr>
        <w:jc w:val="both"/>
        <w:rPr>
          <w:rFonts w:cstheme="minorHAnsi"/>
          <w:lang w:eastAsia="zh-CN"/>
        </w:rPr>
      </w:pPr>
      <w:r w:rsidRPr="00FE1C64">
        <w:rPr>
          <w:rFonts w:cstheme="minorHAnsi"/>
          <w:lang w:eastAsia="zh-CN"/>
        </w:rPr>
        <w:t>The simulated lighting system adapted seamlessly to environmental changes, modulating brightness based on detected activity levels.</w:t>
      </w:r>
    </w:p>
    <w:p w14:paraId="2714C72C" w14:textId="77777777" w:rsidR="006A7610" w:rsidRPr="00FE1C64" w:rsidRDefault="006A7610" w:rsidP="00264F96">
      <w:pPr>
        <w:numPr>
          <w:ilvl w:val="0"/>
          <w:numId w:val="64"/>
        </w:numPr>
        <w:jc w:val="both"/>
        <w:rPr>
          <w:rFonts w:cstheme="minorHAnsi"/>
          <w:lang w:eastAsia="zh-CN"/>
        </w:rPr>
      </w:pPr>
      <w:r w:rsidRPr="00FE1C64">
        <w:rPr>
          <w:rFonts w:cstheme="minorHAnsi"/>
          <w:lang w:eastAsia="zh-CN"/>
        </w:rPr>
        <w:t>Analysis:</w:t>
      </w:r>
    </w:p>
    <w:p w14:paraId="63299DA7" w14:textId="77777777" w:rsidR="006A7610" w:rsidRPr="00FE1C64" w:rsidRDefault="006A7610" w:rsidP="00264F96">
      <w:pPr>
        <w:numPr>
          <w:ilvl w:val="1"/>
          <w:numId w:val="64"/>
        </w:numPr>
        <w:jc w:val="both"/>
        <w:rPr>
          <w:rFonts w:cstheme="minorHAnsi"/>
          <w:lang w:eastAsia="zh-CN"/>
        </w:rPr>
      </w:pPr>
      <w:r w:rsidRPr="00FE1C64">
        <w:rPr>
          <w:rFonts w:cstheme="minorHAnsi"/>
          <w:lang w:eastAsia="zh-CN"/>
        </w:rPr>
        <w:t>Lights brightened during high activity and dimmed during inactivity, optimizing energy usage while maintaining safety.</w:t>
      </w:r>
    </w:p>
    <w:p w14:paraId="50028306" w14:textId="0B1A083B" w:rsidR="006A7610" w:rsidRPr="00FE1C64" w:rsidRDefault="006A7610" w:rsidP="00264F96">
      <w:pPr>
        <w:numPr>
          <w:ilvl w:val="1"/>
          <w:numId w:val="64"/>
        </w:numPr>
        <w:jc w:val="both"/>
        <w:rPr>
          <w:rFonts w:cstheme="minorHAnsi"/>
          <w:lang w:eastAsia="zh-CN"/>
        </w:rPr>
      </w:pPr>
      <w:r w:rsidRPr="00FE1C64">
        <w:rPr>
          <w:rFonts w:cstheme="minorHAnsi"/>
          <w:lang w:eastAsia="zh-CN"/>
        </w:rPr>
        <w:t>Dynamic adjustments underscored the system’s adaptability to urban traffic conditions.</w:t>
      </w:r>
    </w:p>
    <w:p w14:paraId="0B696F60" w14:textId="7FFA2683" w:rsidR="006A7610" w:rsidRPr="00FE1C64" w:rsidRDefault="006A7610" w:rsidP="00264F96">
      <w:pPr>
        <w:pStyle w:val="Heading2"/>
        <w:jc w:val="both"/>
        <w:rPr>
          <w:rFonts w:cstheme="minorHAnsi"/>
          <w:szCs w:val="20"/>
        </w:rPr>
      </w:pPr>
      <w:bookmarkStart w:id="73" w:name="_Toc184887142"/>
      <w:r w:rsidRPr="00FE1C64">
        <w:rPr>
          <w:rFonts w:cstheme="minorHAnsi"/>
          <w:szCs w:val="20"/>
        </w:rPr>
        <w:t>Public Safety Improvements</w:t>
      </w:r>
      <w:bookmarkEnd w:id="73"/>
    </w:p>
    <w:p w14:paraId="66E26275" w14:textId="77777777" w:rsidR="006A7610" w:rsidRPr="00FE1C64" w:rsidRDefault="006A7610" w:rsidP="00264F96">
      <w:pPr>
        <w:jc w:val="both"/>
        <w:rPr>
          <w:rFonts w:cstheme="minorHAnsi"/>
          <w:lang w:eastAsia="zh-CN"/>
        </w:rPr>
      </w:pPr>
      <w:r w:rsidRPr="00FE1C64">
        <w:rPr>
          <w:rFonts w:cstheme="minorHAnsi"/>
          <w:lang w:eastAsia="zh-CN"/>
        </w:rPr>
        <w:t>The system’s sensor-driven adaptability highlighted its potential to improve public safety, even without direct integration with lighting components during testing.</w:t>
      </w:r>
    </w:p>
    <w:p w14:paraId="15E7FF45" w14:textId="77777777" w:rsidR="006A7610" w:rsidRPr="00FE1C64" w:rsidRDefault="006A7610" w:rsidP="00264F96">
      <w:pPr>
        <w:ind w:left="567"/>
        <w:jc w:val="both"/>
        <w:rPr>
          <w:rFonts w:cstheme="minorHAnsi"/>
          <w:lang w:eastAsia="zh-CN"/>
        </w:rPr>
      </w:pPr>
      <w:r w:rsidRPr="00FE1C64">
        <w:rPr>
          <w:rFonts w:cstheme="minorHAnsi"/>
          <w:lang w:eastAsia="zh-CN"/>
        </w:rPr>
        <w:t>Enhanced Visibility</w:t>
      </w:r>
    </w:p>
    <w:p w14:paraId="0038A89A" w14:textId="77777777" w:rsidR="006A7610" w:rsidRPr="00FE1C64" w:rsidRDefault="006A7610" w:rsidP="00264F96">
      <w:pPr>
        <w:numPr>
          <w:ilvl w:val="0"/>
          <w:numId w:val="65"/>
        </w:numPr>
        <w:jc w:val="both"/>
        <w:rPr>
          <w:rFonts w:cstheme="minorHAnsi"/>
          <w:lang w:eastAsia="zh-CN"/>
        </w:rPr>
      </w:pPr>
      <w:r w:rsidRPr="00FE1C64">
        <w:rPr>
          <w:rFonts w:cstheme="minorHAnsi"/>
          <w:lang w:eastAsia="zh-CN"/>
        </w:rPr>
        <w:t>Results:</w:t>
      </w:r>
    </w:p>
    <w:p w14:paraId="18A8C7B5" w14:textId="77777777" w:rsidR="006A7610" w:rsidRPr="00FE1C64" w:rsidRDefault="006A7610" w:rsidP="00264F96">
      <w:pPr>
        <w:numPr>
          <w:ilvl w:val="1"/>
          <w:numId w:val="65"/>
        </w:numPr>
        <w:jc w:val="both"/>
        <w:rPr>
          <w:rFonts w:cstheme="minorHAnsi"/>
          <w:lang w:eastAsia="zh-CN"/>
        </w:rPr>
      </w:pPr>
      <w:r w:rsidRPr="00FE1C64">
        <w:rPr>
          <w:rFonts w:cstheme="minorHAnsi"/>
          <w:lang w:eastAsia="zh-CN"/>
        </w:rPr>
        <w:t>Sensors ensured accurate detection of motion, proximity, and speed, enabling timely illumination in critical zones.</w:t>
      </w:r>
    </w:p>
    <w:p w14:paraId="1E02213B" w14:textId="77777777" w:rsidR="006A7610" w:rsidRPr="00FE1C64" w:rsidRDefault="006A7610" w:rsidP="00264F96">
      <w:pPr>
        <w:numPr>
          <w:ilvl w:val="0"/>
          <w:numId w:val="65"/>
        </w:numPr>
        <w:jc w:val="both"/>
        <w:rPr>
          <w:rFonts w:cstheme="minorHAnsi"/>
          <w:lang w:eastAsia="zh-CN"/>
        </w:rPr>
      </w:pPr>
      <w:r w:rsidRPr="00FE1C64">
        <w:rPr>
          <w:rFonts w:cstheme="minorHAnsi"/>
          <w:lang w:eastAsia="zh-CN"/>
        </w:rPr>
        <w:t>Analysis:</w:t>
      </w:r>
    </w:p>
    <w:p w14:paraId="67FC930B" w14:textId="4846DE1F" w:rsidR="006A7610" w:rsidRPr="00FE1C64" w:rsidRDefault="006A7610" w:rsidP="00264F96">
      <w:pPr>
        <w:numPr>
          <w:ilvl w:val="1"/>
          <w:numId w:val="65"/>
        </w:numPr>
        <w:jc w:val="both"/>
        <w:rPr>
          <w:rFonts w:cstheme="minorHAnsi"/>
          <w:lang w:eastAsia="zh-CN"/>
        </w:rPr>
      </w:pPr>
      <w:r w:rsidRPr="00FE1C64">
        <w:rPr>
          <w:rFonts w:cstheme="minorHAnsi"/>
          <w:lang w:eastAsia="zh-CN"/>
        </w:rPr>
        <w:t>Enhanced visibility in crosswalks, parking lots, and pedestrian pathways reduces the risk of accidents and improves overall safety.</w:t>
      </w:r>
    </w:p>
    <w:p w14:paraId="5FA1FB5D" w14:textId="77777777" w:rsidR="006A7610" w:rsidRPr="00FE1C64" w:rsidRDefault="006A7610" w:rsidP="00264F96">
      <w:pPr>
        <w:ind w:left="567"/>
        <w:jc w:val="both"/>
        <w:rPr>
          <w:rFonts w:cstheme="minorHAnsi"/>
          <w:lang w:eastAsia="zh-CN"/>
        </w:rPr>
      </w:pPr>
      <w:r w:rsidRPr="00FE1C64">
        <w:rPr>
          <w:rFonts w:cstheme="minorHAnsi"/>
          <w:lang w:eastAsia="zh-CN"/>
        </w:rPr>
        <w:t>Weather Resilience</w:t>
      </w:r>
    </w:p>
    <w:p w14:paraId="64350DFA" w14:textId="77777777" w:rsidR="006A7610" w:rsidRPr="00FE1C64" w:rsidRDefault="006A7610" w:rsidP="00264F96">
      <w:pPr>
        <w:numPr>
          <w:ilvl w:val="0"/>
          <w:numId w:val="66"/>
        </w:numPr>
        <w:jc w:val="both"/>
        <w:rPr>
          <w:rFonts w:cstheme="minorHAnsi"/>
          <w:lang w:eastAsia="zh-CN"/>
        </w:rPr>
      </w:pPr>
      <w:r w:rsidRPr="00FE1C64">
        <w:rPr>
          <w:rFonts w:cstheme="minorHAnsi"/>
          <w:lang w:eastAsia="zh-CN"/>
        </w:rPr>
        <w:t>Results:</w:t>
      </w:r>
    </w:p>
    <w:p w14:paraId="62661EF0" w14:textId="77777777" w:rsidR="006A7610" w:rsidRPr="00FE1C64" w:rsidRDefault="006A7610" w:rsidP="00264F96">
      <w:pPr>
        <w:numPr>
          <w:ilvl w:val="1"/>
          <w:numId w:val="66"/>
        </w:numPr>
        <w:jc w:val="both"/>
        <w:rPr>
          <w:rFonts w:cstheme="minorHAnsi"/>
          <w:lang w:eastAsia="zh-CN"/>
        </w:rPr>
      </w:pPr>
      <w:r w:rsidRPr="00FE1C64">
        <w:rPr>
          <w:rFonts w:cstheme="minorHAnsi"/>
          <w:lang w:eastAsia="zh-CN"/>
        </w:rPr>
        <w:t>Radar sensors maintained consistent performance during fog, rain, and low-light conditions, ensuring uninterrupted monitoring.</w:t>
      </w:r>
    </w:p>
    <w:p w14:paraId="02BDC558" w14:textId="77777777" w:rsidR="006A7610" w:rsidRPr="00FE1C64" w:rsidRDefault="006A7610" w:rsidP="00264F96">
      <w:pPr>
        <w:numPr>
          <w:ilvl w:val="0"/>
          <w:numId w:val="66"/>
        </w:numPr>
        <w:jc w:val="both"/>
        <w:rPr>
          <w:rFonts w:cstheme="minorHAnsi"/>
          <w:lang w:eastAsia="zh-CN"/>
        </w:rPr>
      </w:pPr>
      <w:r w:rsidRPr="00FE1C64">
        <w:rPr>
          <w:rFonts w:cstheme="minorHAnsi"/>
          <w:lang w:eastAsia="zh-CN"/>
        </w:rPr>
        <w:t>Analysis:</w:t>
      </w:r>
    </w:p>
    <w:p w14:paraId="04AB6D7E" w14:textId="79FCEE6A" w:rsidR="006A7610" w:rsidRPr="00FE1C64" w:rsidRDefault="006A7610" w:rsidP="00264F96">
      <w:pPr>
        <w:numPr>
          <w:ilvl w:val="1"/>
          <w:numId w:val="66"/>
        </w:numPr>
        <w:jc w:val="both"/>
        <w:rPr>
          <w:rFonts w:cstheme="minorHAnsi"/>
          <w:lang w:eastAsia="zh-CN"/>
        </w:rPr>
      </w:pPr>
      <w:r w:rsidRPr="00FE1C64">
        <w:rPr>
          <w:rFonts w:cstheme="minorHAnsi"/>
          <w:lang w:eastAsia="zh-CN"/>
        </w:rPr>
        <w:t>Weather-resilient sensors reinforced the system’s reliability, even in challenging conditions, making it suitable for diverse urban environments.</w:t>
      </w:r>
    </w:p>
    <w:p w14:paraId="3F943478" w14:textId="409BF22C" w:rsidR="006A7610" w:rsidRPr="00FE1C64" w:rsidRDefault="006A7610" w:rsidP="00264F96">
      <w:pPr>
        <w:pStyle w:val="Heading2"/>
        <w:jc w:val="both"/>
        <w:rPr>
          <w:rFonts w:cstheme="minorHAnsi"/>
          <w:szCs w:val="20"/>
        </w:rPr>
      </w:pPr>
      <w:bookmarkStart w:id="74" w:name="_Toc184887143"/>
      <w:r w:rsidRPr="00FE1C64">
        <w:rPr>
          <w:rFonts w:cstheme="minorHAnsi"/>
          <w:szCs w:val="20"/>
        </w:rPr>
        <w:t>System Limitations and Proposed Solutions</w:t>
      </w:r>
      <w:bookmarkEnd w:id="74"/>
    </w:p>
    <w:p w14:paraId="33ADB430" w14:textId="77777777" w:rsidR="006A7610" w:rsidRPr="00FE1C64" w:rsidRDefault="006A7610" w:rsidP="00264F96">
      <w:pPr>
        <w:ind w:left="567"/>
        <w:jc w:val="both"/>
        <w:rPr>
          <w:rFonts w:cstheme="minorHAnsi"/>
          <w:lang w:eastAsia="zh-CN"/>
        </w:rPr>
      </w:pPr>
      <w:r w:rsidRPr="00FE1C64">
        <w:rPr>
          <w:rFonts w:cstheme="minorHAnsi"/>
          <w:lang w:eastAsia="zh-CN"/>
        </w:rPr>
        <w:t>Limitations</w:t>
      </w:r>
    </w:p>
    <w:p w14:paraId="29E6720D" w14:textId="77777777" w:rsidR="006A7610" w:rsidRPr="00FE1C64" w:rsidRDefault="006A7610" w:rsidP="00264F96">
      <w:pPr>
        <w:ind w:left="720"/>
        <w:jc w:val="both"/>
        <w:rPr>
          <w:rFonts w:cstheme="minorHAnsi"/>
          <w:lang w:eastAsia="zh-CN"/>
        </w:rPr>
      </w:pPr>
      <w:r w:rsidRPr="00FE1C64">
        <w:rPr>
          <w:rFonts w:cstheme="minorHAnsi"/>
          <w:lang w:eastAsia="zh-CN"/>
        </w:rPr>
        <w:t>Environmental Sensitivity</w:t>
      </w:r>
    </w:p>
    <w:p w14:paraId="08B223AF" w14:textId="77777777" w:rsidR="006A7610" w:rsidRPr="00FE1C64" w:rsidRDefault="006A7610" w:rsidP="00264F96">
      <w:pPr>
        <w:numPr>
          <w:ilvl w:val="1"/>
          <w:numId w:val="67"/>
        </w:numPr>
        <w:jc w:val="both"/>
        <w:rPr>
          <w:rFonts w:cstheme="minorHAnsi"/>
          <w:lang w:eastAsia="zh-CN"/>
        </w:rPr>
      </w:pPr>
      <w:r w:rsidRPr="00FE1C64">
        <w:rPr>
          <w:rFonts w:cstheme="minorHAnsi"/>
          <w:lang w:eastAsia="zh-CN"/>
        </w:rPr>
        <w:lastRenderedPageBreak/>
        <w:t xml:space="preserve">Ultrasonic sensors </w:t>
      </w:r>
      <w:proofErr w:type="gramStart"/>
      <w:r w:rsidRPr="00FE1C64">
        <w:rPr>
          <w:rFonts w:cstheme="minorHAnsi"/>
          <w:lang w:eastAsia="zh-CN"/>
        </w:rPr>
        <w:t>were affected</w:t>
      </w:r>
      <w:proofErr w:type="gramEnd"/>
      <w:r w:rsidRPr="00FE1C64">
        <w:rPr>
          <w:rFonts w:cstheme="minorHAnsi"/>
          <w:lang w:eastAsia="zh-CN"/>
        </w:rPr>
        <w:t xml:space="preserve"> by ambient noise and echoes, reducing their reliability in crowded areas.</w:t>
      </w:r>
    </w:p>
    <w:p w14:paraId="350FA493" w14:textId="77777777" w:rsidR="006A7610" w:rsidRPr="00FE1C64" w:rsidRDefault="006A7610" w:rsidP="00264F96">
      <w:pPr>
        <w:ind w:left="720"/>
        <w:jc w:val="both"/>
        <w:rPr>
          <w:rFonts w:cstheme="minorHAnsi"/>
          <w:lang w:eastAsia="zh-CN"/>
        </w:rPr>
      </w:pPr>
      <w:r w:rsidRPr="00FE1C64">
        <w:rPr>
          <w:rFonts w:cstheme="minorHAnsi"/>
          <w:lang w:eastAsia="zh-CN"/>
        </w:rPr>
        <w:t>Alignment Challenges</w:t>
      </w:r>
    </w:p>
    <w:p w14:paraId="0172C947" w14:textId="3F888838" w:rsidR="006A7610" w:rsidRPr="00FE1C64" w:rsidRDefault="006A7610" w:rsidP="00264F96">
      <w:pPr>
        <w:numPr>
          <w:ilvl w:val="1"/>
          <w:numId w:val="67"/>
        </w:numPr>
        <w:jc w:val="both"/>
        <w:rPr>
          <w:rFonts w:cstheme="minorHAnsi"/>
          <w:lang w:eastAsia="zh-CN"/>
        </w:rPr>
      </w:pPr>
      <w:r w:rsidRPr="00FE1C64">
        <w:rPr>
          <w:rFonts w:cstheme="minorHAnsi"/>
          <w:lang w:eastAsia="zh-CN"/>
        </w:rPr>
        <w:t>Laser sensors required precise alignment during installation, with misalignments causing reduced accuracy.</w:t>
      </w:r>
    </w:p>
    <w:p w14:paraId="2BA05BE5" w14:textId="77777777" w:rsidR="006A7610" w:rsidRPr="00FE1C64" w:rsidRDefault="006A7610" w:rsidP="00264F96">
      <w:pPr>
        <w:ind w:left="720"/>
        <w:jc w:val="both"/>
        <w:rPr>
          <w:rFonts w:cstheme="minorHAnsi"/>
          <w:lang w:eastAsia="zh-CN"/>
        </w:rPr>
      </w:pPr>
      <w:r w:rsidRPr="00FE1C64">
        <w:rPr>
          <w:rFonts w:cstheme="minorHAnsi"/>
          <w:lang w:eastAsia="zh-CN"/>
        </w:rPr>
        <w:t>Testing Without Lighting Components</w:t>
      </w:r>
    </w:p>
    <w:p w14:paraId="03F6EA1A" w14:textId="28365130" w:rsidR="006A7610" w:rsidRPr="00FE1C64" w:rsidRDefault="006A7610" w:rsidP="00264F96">
      <w:pPr>
        <w:numPr>
          <w:ilvl w:val="1"/>
          <w:numId w:val="67"/>
        </w:numPr>
        <w:jc w:val="both"/>
        <w:rPr>
          <w:rFonts w:cstheme="minorHAnsi"/>
          <w:lang w:eastAsia="zh-CN"/>
        </w:rPr>
      </w:pPr>
      <w:r w:rsidRPr="00FE1C64">
        <w:rPr>
          <w:rFonts w:cstheme="minorHAnsi"/>
          <w:lang w:eastAsia="zh-CN"/>
        </w:rPr>
        <w:t>The lack of physical lighting integration limited the ability to validate the system's real-world performance.</w:t>
      </w:r>
    </w:p>
    <w:p w14:paraId="327F9C0C" w14:textId="77777777" w:rsidR="006A7610" w:rsidRPr="00FE1C64" w:rsidRDefault="006A7610" w:rsidP="00264F96">
      <w:pPr>
        <w:ind w:left="567"/>
        <w:jc w:val="both"/>
        <w:rPr>
          <w:rFonts w:cstheme="minorHAnsi"/>
          <w:lang w:eastAsia="zh-CN"/>
        </w:rPr>
      </w:pPr>
      <w:r w:rsidRPr="00FE1C64">
        <w:rPr>
          <w:rFonts w:cstheme="minorHAnsi"/>
          <w:lang w:eastAsia="zh-CN"/>
        </w:rPr>
        <w:t>Proposed Solutions</w:t>
      </w:r>
    </w:p>
    <w:p w14:paraId="64923F77" w14:textId="77777777" w:rsidR="006A7610" w:rsidRPr="00FE1C64" w:rsidRDefault="006A7610" w:rsidP="00264F96">
      <w:pPr>
        <w:ind w:left="720"/>
        <w:jc w:val="both"/>
        <w:rPr>
          <w:rFonts w:cstheme="minorHAnsi"/>
          <w:lang w:eastAsia="zh-CN"/>
        </w:rPr>
      </w:pPr>
      <w:r w:rsidRPr="00FE1C64">
        <w:rPr>
          <w:rFonts w:cstheme="minorHAnsi"/>
          <w:lang w:eastAsia="zh-CN"/>
        </w:rPr>
        <w:t>Noise Mitigation</w:t>
      </w:r>
    </w:p>
    <w:p w14:paraId="5999A088" w14:textId="77777777" w:rsidR="006A7610" w:rsidRPr="00FE1C64" w:rsidRDefault="006A7610" w:rsidP="00264F96">
      <w:pPr>
        <w:numPr>
          <w:ilvl w:val="1"/>
          <w:numId w:val="68"/>
        </w:numPr>
        <w:jc w:val="both"/>
        <w:rPr>
          <w:rFonts w:cstheme="minorHAnsi"/>
          <w:lang w:eastAsia="zh-CN"/>
        </w:rPr>
      </w:pPr>
      <w:r w:rsidRPr="00FE1C64">
        <w:rPr>
          <w:rFonts w:cstheme="minorHAnsi"/>
          <w:lang w:eastAsia="zh-CN"/>
        </w:rPr>
        <w:t>Incorporate protective casings and software-based noise filtering to improve ultrasonic sensor reliability.</w:t>
      </w:r>
    </w:p>
    <w:p w14:paraId="75B05540" w14:textId="77777777" w:rsidR="006A7610" w:rsidRPr="00FE1C64" w:rsidRDefault="006A7610" w:rsidP="00264F96">
      <w:pPr>
        <w:ind w:left="720"/>
        <w:jc w:val="both"/>
        <w:rPr>
          <w:rFonts w:cstheme="minorHAnsi"/>
          <w:lang w:eastAsia="zh-CN"/>
        </w:rPr>
      </w:pPr>
      <w:r w:rsidRPr="00FE1C64">
        <w:rPr>
          <w:rFonts w:cstheme="minorHAnsi"/>
          <w:lang w:eastAsia="zh-CN"/>
        </w:rPr>
        <w:t>Auto-Alignment Mechanisms</w:t>
      </w:r>
    </w:p>
    <w:p w14:paraId="08C35BE9" w14:textId="77777777" w:rsidR="006A7610" w:rsidRPr="00FE1C64" w:rsidRDefault="006A7610" w:rsidP="00264F96">
      <w:pPr>
        <w:numPr>
          <w:ilvl w:val="1"/>
          <w:numId w:val="68"/>
        </w:numPr>
        <w:jc w:val="both"/>
        <w:rPr>
          <w:rFonts w:cstheme="minorHAnsi"/>
          <w:lang w:eastAsia="zh-CN"/>
        </w:rPr>
      </w:pPr>
      <w:r w:rsidRPr="00FE1C64">
        <w:rPr>
          <w:rFonts w:cstheme="minorHAnsi"/>
          <w:lang w:eastAsia="zh-CN"/>
        </w:rPr>
        <w:t>Develop self-calibrating firmware for laser sensors to ensure consistent alignment and performance.</w:t>
      </w:r>
    </w:p>
    <w:p w14:paraId="63AEAC64" w14:textId="77777777" w:rsidR="006A7610" w:rsidRPr="00FE1C64" w:rsidRDefault="006A7610" w:rsidP="00264F96">
      <w:pPr>
        <w:ind w:left="720"/>
        <w:jc w:val="both"/>
        <w:rPr>
          <w:rFonts w:cstheme="minorHAnsi"/>
          <w:lang w:eastAsia="zh-CN"/>
        </w:rPr>
      </w:pPr>
      <w:r w:rsidRPr="00FE1C64">
        <w:rPr>
          <w:rFonts w:cstheme="minorHAnsi"/>
          <w:lang w:eastAsia="zh-CN"/>
        </w:rPr>
        <w:t>Future Testing with Lighting Integration</w:t>
      </w:r>
    </w:p>
    <w:p w14:paraId="26AFC3C8" w14:textId="6E8D5FAA" w:rsidR="006A7610" w:rsidRPr="00FE1C64" w:rsidRDefault="006A7610" w:rsidP="00264F96">
      <w:pPr>
        <w:numPr>
          <w:ilvl w:val="1"/>
          <w:numId w:val="68"/>
        </w:numPr>
        <w:jc w:val="both"/>
        <w:rPr>
          <w:rFonts w:cstheme="minorHAnsi"/>
          <w:lang w:eastAsia="zh-CN"/>
        </w:rPr>
      </w:pPr>
      <w:r w:rsidRPr="00FE1C64">
        <w:rPr>
          <w:rFonts w:cstheme="minorHAnsi"/>
          <w:lang w:eastAsia="zh-CN"/>
        </w:rPr>
        <w:t>Conduct additional tests with physical lighting components to validate the system’s operational efficiency and real-world impact.</w:t>
      </w:r>
    </w:p>
    <w:p w14:paraId="71F9FF86" w14:textId="77777777" w:rsidR="006A7610" w:rsidRPr="00FE1C64" w:rsidRDefault="006A7610" w:rsidP="00264F96">
      <w:pPr>
        <w:jc w:val="both"/>
        <w:rPr>
          <w:rFonts w:cstheme="minorHAnsi"/>
          <w:lang w:eastAsia="zh-CN"/>
        </w:rPr>
      </w:pPr>
      <w:r w:rsidRPr="00FE1C64">
        <w:rPr>
          <w:rFonts w:cstheme="minorHAnsi"/>
          <w:lang w:eastAsia="zh-CN"/>
        </w:rPr>
        <w:t>The results demonstrate the IoT-based smart lighting system’s potential for energy savings, enhanced public safety, and adaptability in urban settings. While testing did not include actual lighting components, sensor data validated the system’s responsiveness and reliability. Addressing the identified limitations through proposed solutions will further refine the system, making it an ideal candidate for deployment in smart city projects.</w:t>
      </w:r>
    </w:p>
    <w:p w14:paraId="4E100E0A" w14:textId="3DABFBD0" w:rsidR="003A5470" w:rsidRPr="00FE1C64" w:rsidRDefault="006A7610" w:rsidP="00264F96">
      <w:pPr>
        <w:pStyle w:val="Heading1"/>
        <w:jc w:val="both"/>
        <w:rPr>
          <w:rFonts w:cstheme="minorHAnsi"/>
          <w:szCs w:val="22"/>
          <w:lang w:eastAsia="zh-CN"/>
        </w:rPr>
      </w:pPr>
      <w:bookmarkStart w:id="75" w:name="_Toc184887144"/>
      <w:r w:rsidRPr="00FE1C64">
        <w:rPr>
          <w:rFonts w:cstheme="minorHAnsi"/>
          <w:szCs w:val="22"/>
          <w:lang w:eastAsia="zh-CN"/>
        </w:rPr>
        <w:lastRenderedPageBreak/>
        <w:t>Conclusion</w:t>
      </w:r>
      <w:bookmarkEnd w:id="75"/>
    </w:p>
    <w:p w14:paraId="03691084" w14:textId="228D047D" w:rsidR="007440C9" w:rsidRPr="00C046A0" w:rsidRDefault="00ED786B" w:rsidP="00264F96">
      <w:pPr>
        <w:jc w:val="both"/>
        <w:rPr>
          <w:rFonts w:cstheme="minorHAnsi"/>
          <w:lang w:eastAsia="zh-CN"/>
        </w:rPr>
      </w:pPr>
      <w:r w:rsidRPr="00C046A0">
        <w:rPr>
          <w:rFonts w:cstheme="minorHAnsi"/>
          <w:lang w:eastAsia="zh-CN"/>
        </w:rPr>
        <w:t xml:space="preserve">The main conclusions, contributions to the development of smart cities, and suggestions for further research </w:t>
      </w:r>
      <w:proofErr w:type="gramStart"/>
      <w:r w:rsidRPr="00C046A0">
        <w:rPr>
          <w:rFonts w:cstheme="minorHAnsi"/>
          <w:lang w:eastAsia="zh-CN"/>
        </w:rPr>
        <w:t>are covered</w:t>
      </w:r>
      <w:proofErr w:type="gramEnd"/>
      <w:r w:rsidRPr="00C046A0">
        <w:rPr>
          <w:rFonts w:cstheme="minorHAnsi"/>
          <w:lang w:eastAsia="zh-CN"/>
        </w:rPr>
        <w:t xml:space="preserve"> in this chapter. There is </w:t>
      </w:r>
      <w:proofErr w:type="gramStart"/>
      <w:r w:rsidRPr="00C046A0">
        <w:rPr>
          <w:rFonts w:cstheme="minorHAnsi"/>
          <w:lang w:eastAsia="zh-CN"/>
        </w:rPr>
        <w:t>a lot of</w:t>
      </w:r>
      <w:proofErr w:type="gramEnd"/>
      <w:r w:rsidRPr="00C046A0">
        <w:rPr>
          <w:rFonts w:cstheme="minorHAnsi"/>
          <w:lang w:eastAsia="zh-CN"/>
        </w:rPr>
        <w:t xml:space="preserve"> promise for the IoT-based smart lighting system to improve public safety, increase energy efficiency, and integrate with smart city infrastructures. </w:t>
      </w:r>
    </w:p>
    <w:p w14:paraId="7E8A19B1" w14:textId="7C252A54" w:rsidR="00ED786B" w:rsidRPr="00C046A0" w:rsidRDefault="00ED786B" w:rsidP="00264F96">
      <w:pPr>
        <w:jc w:val="both"/>
        <w:rPr>
          <w:rFonts w:cstheme="minorHAnsi"/>
          <w:lang w:eastAsia="zh-CN"/>
        </w:rPr>
      </w:pPr>
      <w:r w:rsidRPr="00C046A0">
        <w:rPr>
          <w:rFonts w:cstheme="minorHAnsi"/>
          <w:lang w:eastAsia="zh-CN"/>
        </w:rPr>
        <w:t xml:space="preserve">This research and development of the IoT-driven smart lighting system revealed key insights </w:t>
      </w:r>
      <w:r w:rsidR="00AE68C7" w:rsidRPr="00C046A0">
        <w:rPr>
          <w:rFonts w:cstheme="minorHAnsi"/>
          <w:lang w:eastAsia="zh-CN"/>
        </w:rPr>
        <w:t>as.</w:t>
      </w:r>
    </w:p>
    <w:p w14:paraId="13088660" w14:textId="50AEBF99" w:rsidR="00ED786B" w:rsidRPr="00C046A0" w:rsidRDefault="00ED786B" w:rsidP="00264F96">
      <w:pPr>
        <w:pStyle w:val="ListParagraph"/>
        <w:numPr>
          <w:ilvl w:val="0"/>
          <w:numId w:val="57"/>
        </w:numPr>
        <w:jc w:val="both"/>
        <w:rPr>
          <w:rFonts w:cstheme="minorHAnsi"/>
          <w:szCs w:val="20"/>
          <w:lang w:eastAsia="zh-CN"/>
        </w:rPr>
      </w:pPr>
      <w:r w:rsidRPr="00C046A0">
        <w:rPr>
          <w:rFonts w:cstheme="minorHAnsi"/>
          <w:szCs w:val="20"/>
          <w:lang w:eastAsia="zh-CN"/>
        </w:rPr>
        <w:t>Complete sensor performance and accuracy</w:t>
      </w:r>
    </w:p>
    <w:p w14:paraId="4917DA14" w14:textId="77777777" w:rsidR="00ED786B" w:rsidRPr="00C046A0" w:rsidRDefault="00ED786B" w:rsidP="00264F96">
      <w:pPr>
        <w:pStyle w:val="ListParagraph"/>
        <w:numPr>
          <w:ilvl w:val="0"/>
          <w:numId w:val="69"/>
        </w:numPr>
        <w:ind w:left="2410" w:hanging="425"/>
        <w:jc w:val="both"/>
        <w:rPr>
          <w:rFonts w:cstheme="minorHAnsi"/>
          <w:szCs w:val="20"/>
          <w:lang w:eastAsia="zh-CN"/>
        </w:rPr>
      </w:pPr>
      <w:r w:rsidRPr="00C046A0">
        <w:rPr>
          <w:rFonts w:cstheme="minorHAnsi"/>
          <w:szCs w:val="20"/>
          <w:lang w:eastAsia="zh-CN"/>
        </w:rPr>
        <w:t>Under at least controlled test conditions, these ultrasonic as well as PIR (passive infrared), laser and radar sensors have powerful data collection capabilities.</w:t>
      </w:r>
    </w:p>
    <w:p w14:paraId="33161CDD" w14:textId="67AB5680" w:rsidR="00ED786B" w:rsidRPr="00C046A0" w:rsidRDefault="00ED786B" w:rsidP="00264F96">
      <w:pPr>
        <w:pStyle w:val="ListParagraph"/>
        <w:numPr>
          <w:ilvl w:val="0"/>
          <w:numId w:val="69"/>
        </w:numPr>
        <w:ind w:left="2410" w:hanging="425"/>
        <w:jc w:val="both"/>
        <w:rPr>
          <w:rFonts w:cstheme="minorHAnsi"/>
          <w:szCs w:val="20"/>
          <w:lang w:eastAsia="zh-CN"/>
        </w:rPr>
      </w:pPr>
      <w:r w:rsidRPr="00C046A0">
        <w:rPr>
          <w:rFonts w:cstheme="minorHAnsi"/>
          <w:szCs w:val="20"/>
          <w:lang w:eastAsia="zh-CN"/>
        </w:rPr>
        <w:t xml:space="preserve">Every sensor had its own </w:t>
      </w:r>
      <w:r w:rsidR="00AE68C7" w:rsidRPr="00C046A0">
        <w:rPr>
          <w:rFonts w:cstheme="minorHAnsi"/>
          <w:szCs w:val="20"/>
          <w:lang w:eastAsia="zh-CN"/>
        </w:rPr>
        <w:t>merits,</w:t>
      </w:r>
      <w:r w:rsidRPr="00C046A0">
        <w:rPr>
          <w:rFonts w:cstheme="minorHAnsi"/>
          <w:szCs w:val="20"/>
          <w:lang w:eastAsia="zh-CN"/>
        </w:rPr>
        <w:t xml:space="preserve"> such as radar sensor reliability in adverse weather conditions vs. PIR that can </w:t>
      </w:r>
      <w:proofErr w:type="gramStart"/>
      <w:r w:rsidRPr="00C046A0">
        <w:rPr>
          <w:rFonts w:cstheme="minorHAnsi"/>
          <w:szCs w:val="20"/>
          <w:lang w:eastAsia="zh-CN"/>
        </w:rPr>
        <w:t>be fooled</w:t>
      </w:r>
      <w:proofErr w:type="gramEnd"/>
      <w:r w:rsidRPr="00C046A0">
        <w:rPr>
          <w:rFonts w:cstheme="minorHAnsi"/>
          <w:szCs w:val="20"/>
          <w:lang w:eastAsia="zh-CN"/>
        </w:rPr>
        <w:t xml:space="preserve"> by the </w:t>
      </w:r>
      <w:r w:rsidR="00F66483" w:rsidRPr="00C046A0">
        <w:rPr>
          <w:rFonts w:cstheme="minorHAnsi"/>
          <w:szCs w:val="20"/>
          <w:lang w:eastAsia="zh-CN"/>
        </w:rPr>
        <w:t>uprights</w:t>
      </w:r>
      <w:r w:rsidRPr="00C046A0">
        <w:rPr>
          <w:rFonts w:cstheme="minorHAnsi"/>
          <w:szCs w:val="20"/>
          <w:lang w:eastAsia="zh-CN"/>
        </w:rPr>
        <w:t xml:space="preserve"> and laser sensor for accurate reflective surface detection.</w:t>
      </w:r>
    </w:p>
    <w:p w14:paraId="725E1DD4" w14:textId="77777777" w:rsidR="00ED786B" w:rsidRPr="00C046A0" w:rsidRDefault="00ED786B" w:rsidP="00264F96">
      <w:pPr>
        <w:pStyle w:val="ListParagraph"/>
        <w:numPr>
          <w:ilvl w:val="0"/>
          <w:numId w:val="69"/>
        </w:numPr>
        <w:ind w:left="2410" w:hanging="425"/>
        <w:jc w:val="both"/>
        <w:rPr>
          <w:rFonts w:cstheme="minorHAnsi"/>
          <w:szCs w:val="20"/>
          <w:lang w:eastAsia="zh-CN"/>
        </w:rPr>
      </w:pPr>
      <w:r w:rsidRPr="00C046A0">
        <w:rPr>
          <w:rFonts w:cstheme="minorHAnsi"/>
          <w:szCs w:val="20"/>
          <w:lang w:eastAsia="zh-CN"/>
        </w:rPr>
        <w:t xml:space="preserve">Accuracy of sensors and calibration (time spent) are critical for accuracy and firing errors should </w:t>
      </w:r>
      <w:proofErr w:type="gramStart"/>
      <w:r w:rsidRPr="00C046A0">
        <w:rPr>
          <w:rFonts w:cstheme="minorHAnsi"/>
          <w:szCs w:val="20"/>
          <w:lang w:eastAsia="zh-CN"/>
        </w:rPr>
        <w:t>be kept</w:t>
      </w:r>
      <w:proofErr w:type="gramEnd"/>
      <w:r w:rsidRPr="00C046A0">
        <w:rPr>
          <w:rFonts w:cstheme="minorHAnsi"/>
          <w:szCs w:val="20"/>
          <w:lang w:eastAsia="zh-CN"/>
        </w:rPr>
        <w:t xml:space="preserve"> at minimum levels.</w:t>
      </w:r>
    </w:p>
    <w:p w14:paraId="55189F1C" w14:textId="77777777" w:rsidR="00ED786B" w:rsidRPr="00C046A0" w:rsidRDefault="00ED786B" w:rsidP="00264F96">
      <w:pPr>
        <w:jc w:val="both"/>
        <w:rPr>
          <w:rFonts w:cstheme="minorHAnsi"/>
          <w:lang w:eastAsia="zh-CN"/>
        </w:rPr>
      </w:pPr>
      <w:r w:rsidRPr="00C046A0">
        <w:rPr>
          <w:rFonts w:cstheme="minorHAnsi"/>
          <w:shd w:val="clear" w:color="auto" w:fill="FFFFFF"/>
          <w:lang w:eastAsia="zh-CN"/>
        </w:rPr>
        <w:t>System Limitations</w:t>
      </w:r>
    </w:p>
    <w:p w14:paraId="2C9CD515" w14:textId="77777777" w:rsidR="00ED786B" w:rsidRPr="00C046A0" w:rsidRDefault="00ED786B" w:rsidP="00264F96">
      <w:pPr>
        <w:jc w:val="both"/>
        <w:rPr>
          <w:rFonts w:cstheme="minorHAnsi"/>
          <w:lang w:eastAsia="zh-CN"/>
        </w:rPr>
      </w:pPr>
      <w:r w:rsidRPr="00C046A0">
        <w:rPr>
          <w:rFonts w:cstheme="minorHAnsi"/>
          <w:lang w:eastAsia="zh-CN"/>
        </w:rPr>
        <w:t>The lack of physical light component integration ecosystem in the absence of an actual lighting was unable to perform full holistic system testing against real-world scenarios.</w:t>
      </w:r>
    </w:p>
    <w:p w14:paraId="17A74D4A" w14:textId="2BB5A7DA" w:rsidR="00ED786B" w:rsidRPr="00C046A0" w:rsidRDefault="00ED786B" w:rsidP="00264F96">
      <w:pPr>
        <w:jc w:val="both"/>
        <w:rPr>
          <w:rFonts w:cstheme="minorHAnsi"/>
          <w:lang w:eastAsia="zh-CN"/>
        </w:rPr>
      </w:pPr>
      <w:r w:rsidRPr="00C046A0">
        <w:rPr>
          <w:rFonts w:cstheme="minorHAnsi"/>
          <w:lang w:eastAsia="zh-CN"/>
        </w:rPr>
        <w:t xml:space="preserve">Noise and surface reflectivity in the sensor dependence defined deficiencies to </w:t>
      </w:r>
      <w:proofErr w:type="gramStart"/>
      <w:r w:rsidRPr="00C046A0">
        <w:rPr>
          <w:rFonts w:cstheme="minorHAnsi"/>
          <w:lang w:eastAsia="zh-CN"/>
        </w:rPr>
        <w:t>be optimized</w:t>
      </w:r>
      <w:proofErr w:type="gramEnd"/>
      <w:r w:rsidRPr="00C046A0">
        <w:rPr>
          <w:rFonts w:cstheme="minorHAnsi"/>
          <w:lang w:eastAsia="zh-CN"/>
        </w:rPr>
        <w:t>. </w:t>
      </w:r>
    </w:p>
    <w:p w14:paraId="13334086" w14:textId="0CC69ADB" w:rsidR="00ED786B" w:rsidRPr="00C046A0" w:rsidRDefault="00ED786B" w:rsidP="00264F96">
      <w:pPr>
        <w:pStyle w:val="Heading2"/>
        <w:jc w:val="both"/>
        <w:rPr>
          <w:rFonts w:cstheme="minorHAnsi"/>
          <w:szCs w:val="20"/>
          <w:lang w:eastAsia="zh-CN"/>
        </w:rPr>
      </w:pPr>
      <w:bookmarkStart w:id="76" w:name="_Toc184887145"/>
      <w:r w:rsidRPr="00C046A0">
        <w:rPr>
          <w:rFonts w:cstheme="minorHAnsi"/>
          <w:szCs w:val="20"/>
          <w:lang w:eastAsia="zh-CN"/>
        </w:rPr>
        <w:t>Contributions to Smart City Development</w:t>
      </w:r>
      <w:bookmarkEnd w:id="76"/>
    </w:p>
    <w:p w14:paraId="3A594884" w14:textId="79A0D734" w:rsidR="00ED786B" w:rsidRPr="00C046A0" w:rsidRDefault="00ED786B" w:rsidP="00264F96">
      <w:pPr>
        <w:jc w:val="both"/>
        <w:rPr>
          <w:rFonts w:cstheme="minorHAnsi"/>
          <w:lang w:eastAsia="zh-CN"/>
        </w:rPr>
      </w:pPr>
      <w:r w:rsidRPr="00C046A0">
        <w:rPr>
          <w:rFonts w:cstheme="minorHAnsi"/>
          <w:lang w:eastAsia="zh-CN"/>
        </w:rPr>
        <w:t>Especially IoT-based smart lighting falls in line with smart city initiatives and has concrete contributions to areas like:</w:t>
      </w:r>
    </w:p>
    <w:p w14:paraId="0E3FB903" w14:textId="1AC64D04" w:rsidR="00ED786B" w:rsidRPr="00C046A0" w:rsidRDefault="00ED786B" w:rsidP="00264F96">
      <w:pPr>
        <w:pStyle w:val="ListParagraph"/>
        <w:numPr>
          <w:ilvl w:val="0"/>
          <w:numId w:val="70"/>
        </w:numPr>
        <w:jc w:val="both"/>
        <w:rPr>
          <w:rFonts w:cstheme="minorHAnsi"/>
          <w:szCs w:val="20"/>
          <w:lang w:eastAsia="zh-CN"/>
        </w:rPr>
      </w:pPr>
      <w:r w:rsidRPr="00C046A0">
        <w:rPr>
          <w:rFonts w:cstheme="minorHAnsi"/>
          <w:szCs w:val="20"/>
          <w:lang w:eastAsia="zh-CN"/>
        </w:rPr>
        <w:t>Energy Sustainability</w:t>
      </w:r>
    </w:p>
    <w:p w14:paraId="3DA96ADA" w14:textId="5E086708" w:rsidR="00ED786B" w:rsidRPr="00C046A0" w:rsidRDefault="00ED786B" w:rsidP="00264F96">
      <w:pPr>
        <w:pStyle w:val="ListParagraph"/>
        <w:numPr>
          <w:ilvl w:val="0"/>
          <w:numId w:val="74"/>
        </w:numPr>
        <w:jc w:val="both"/>
        <w:rPr>
          <w:rFonts w:cstheme="minorHAnsi"/>
          <w:szCs w:val="20"/>
          <w:lang w:eastAsia="zh-CN"/>
        </w:rPr>
      </w:pPr>
      <w:r w:rsidRPr="00C046A0">
        <w:rPr>
          <w:rFonts w:cstheme="minorHAnsi"/>
          <w:szCs w:val="20"/>
          <w:lang w:eastAsia="zh-CN"/>
        </w:rPr>
        <w:t xml:space="preserve">In this the system works on renewable energy along with energy-efficient operations, in order aim towards reduced urban carbon </w:t>
      </w:r>
      <w:r w:rsidR="00AE68C7" w:rsidRPr="00C046A0">
        <w:rPr>
          <w:rFonts w:cstheme="minorHAnsi"/>
          <w:szCs w:val="20"/>
          <w:lang w:eastAsia="zh-CN"/>
        </w:rPr>
        <w:t>footprints</w:t>
      </w:r>
    </w:p>
    <w:p w14:paraId="277500F8" w14:textId="77777777" w:rsidR="00ED786B" w:rsidRPr="00C046A0" w:rsidRDefault="00ED786B" w:rsidP="00264F96">
      <w:pPr>
        <w:pStyle w:val="ListParagraph"/>
        <w:numPr>
          <w:ilvl w:val="0"/>
          <w:numId w:val="74"/>
        </w:numPr>
        <w:jc w:val="both"/>
        <w:rPr>
          <w:rFonts w:cstheme="minorHAnsi"/>
          <w:szCs w:val="20"/>
          <w:lang w:eastAsia="zh-CN"/>
        </w:rPr>
      </w:pPr>
      <w:r w:rsidRPr="00C046A0">
        <w:rPr>
          <w:rFonts w:cstheme="minorHAnsi"/>
          <w:szCs w:val="20"/>
          <w:lang w:eastAsia="zh-CN"/>
        </w:rPr>
        <w:t>Dynamic lighting changes fit into the world sustainability and reduce energy wastage globally.</w:t>
      </w:r>
    </w:p>
    <w:p w14:paraId="4EB2E06B" w14:textId="0CB2CECB" w:rsidR="00ED786B" w:rsidRPr="00C046A0" w:rsidRDefault="00ED786B" w:rsidP="00264F96">
      <w:pPr>
        <w:pStyle w:val="ListParagraph"/>
        <w:numPr>
          <w:ilvl w:val="0"/>
          <w:numId w:val="70"/>
        </w:numPr>
        <w:jc w:val="both"/>
        <w:rPr>
          <w:rFonts w:cstheme="minorHAnsi"/>
          <w:szCs w:val="20"/>
          <w:lang w:eastAsia="zh-CN"/>
        </w:rPr>
      </w:pPr>
      <w:r w:rsidRPr="00C046A0">
        <w:rPr>
          <w:rFonts w:cstheme="minorHAnsi"/>
          <w:szCs w:val="20"/>
          <w:lang w:eastAsia="zh-CN"/>
        </w:rPr>
        <w:t>Urban Safety level upgrade</w:t>
      </w:r>
    </w:p>
    <w:p w14:paraId="3F5836CC" w14:textId="77777777" w:rsidR="00ED786B" w:rsidRPr="00C046A0" w:rsidRDefault="00ED786B" w:rsidP="00264F96">
      <w:pPr>
        <w:pStyle w:val="ListParagraph"/>
        <w:numPr>
          <w:ilvl w:val="0"/>
          <w:numId w:val="73"/>
        </w:numPr>
        <w:jc w:val="both"/>
        <w:rPr>
          <w:rFonts w:cstheme="minorHAnsi"/>
          <w:szCs w:val="20"/>
          <w:lang w:eastAsia="zh-CN"/>
        </w:rPr>
      </w:pPr>
      <w:r w:rsidRPr="00C046A0">
        <w:rPr>
          <w:rFonts w:cstheme="minorHAnsi"/>
          <w:szCs w:val="20"/>
          <w:lang w:eastAsia="zh-CN"/>
        </w:rPr>
        <w:t>Pedestrians, the public and vehicles can all ride safely in real-time motion detection and illumination auto-adjust.</w:t>
      </w:r>
    </w:p>
    <w:p w14:paraId="363B065A" w14:textId="77777777" w:rsidR="00ED786B" w:rsidRPr="00C046A0" w:rsidRDefault="00ED786B" w:rsidP="00264F96">
      <w:pPr>
        <w:pStyle w:val="ListParagraph"/>
        <w:numPr>
          <w:ilvl w:val="0"/>
          <w:numId w:val="73"/>
        </w:numPr>
        <w:jc w:val="both"/>
        <w:rPr>
          <w:rFonts w:cstheme="minorHAnsi"/>
          <w:szCs w:val="20"/>
          <w:lang w:eastAsia="zh-CN"/>
        </w:rPr>
      </w:pPr>
      <w:r w:rsidRPr="00C046A0">
        <w:rPr>
          <w:rFonts w:cstheme="minorHAnsi"/>
          <w:szCs w:val="20"/>
          <w:lang w:eastAsia="zh-CN"/>
        </w:rPr>
        <w:t>Reliability in difficult weather conditions means uniform public safety among varied urban environments.</w:t>
      </w:r>
    </w:p>
    <w:p w14:paraId="116F8729" w14:textId="5E3642D3" w:rsidR="00ED786B" w:rsidRPr="00C046A0" w:rsidRDefault="00ED786B" w:rsidP="00264F96">
      <w:pPr>
        <w:pStyle w:val="ListParagraph"/>
        <w:numPr>
          <w:ilvl w:val="0"/>
          <w:numId w:val="70"/>
        </w:numPr>
        <w:jc w:val="both"/>
        <w:rPr>
          <w:rFonts w:cstheme="minorHAnsi"/>
          <w:szCs w:val="20"/>
          <w:lang w:eastAsia="zh-CN"/>
        </w:rPr>
      </w:pPr>
      <w:r w:rsidRPr="00C046A0">
        <w:rPr>
          <w:rFonts w:cstheme="minorHAnsi"/>
          <w:szCs w:val="20"/>
          <w:lang w:eastAsia="zh-CN"/>
        </w:rPr>
        <w:t>Scalability and Integration</w:t>
      </w:r>
    </w:p>
    <w:p w14:paraId="7EA0E8E9" w14:textId="4C54ED2B" w:rsidR="00ED786B" w:rsidRPr="00C046A0" w:rsidRDefault="00ED786B" w:rsidP="00264F96">
      <w:pPr>
        <w:pStyle w:val="ListParagraph"/>
        <w:numPr>
          <w:ilvl w:val="0"/>
          <w:numId w:val="71"/>
        </w:numPr>
        <w:jc w:val="both"/>
        <w:rPr>
          <w:rFonts w:cstheme="minorHAnsi"/>
          <w:szCs w:val="20"/>
          <w:lang w:eastAsia="zh-CN"/>
        </w:rPr>
      </w:pPr>
      <w:r w:rsidRPr="00C046A0">
        <w:rPr>
          <w:rFonts w:cstheme="minorHAnsi"/>
          <w:szCs w:val="20"/>
          <w:lang w:eastAsia="zh-CN"/>
        </w:rPr>
        <w:t xml:space="preserve">Modular design of the system easily </w:t>
      </w:r>
      <w:r w:rsidR="00AE68C7" w:rsidRPr="00C046A0">
        <w:rPr>
          <w:rFonts w:cstheme="minorHAnsi"/>
          <w:szCs w:val="20"/>
          <w:lang w:eastAsia="zh-CN"/>
        </w:rPr>
        <w:t>integrates</w:t>
      </w:r>
      <w:r w:rsidRPr="00C046A0">
        <w:rPr>
          <w:rFonts w:cstheme="minorHAnsi"/>
          <w:szCs w:val="20"/>
          <w:lang w:eastAsia="zh-CN"/>
        </w:rPr>
        <w:t xml:space="preserve"> into pervasive smart city frameworks e.g. traffic management, environmental measurements.</w:t>
      </w:r>
    </w:p>
    <w:p w14:paraId="7E143B9C" w14:textId="77777777" w:rsidR="00ED786B" w:rsidRPr="00C046A0" w:rsidRDefault="00ED786B" w:rsidP="00264F96">
      <w:pPr>
        <w:pStyle w:val="ListParagraph"/>
        <w:numPr>
          <w:ilvl w:val="0"/>
          <w:numId w:val="71"/>
        </w:numPr>
        <w:jc w:val="both"/>
        <w:rPr>
          <w:rFonts w:cstheme="minorHAnsi"/>
          <w:szCs w:val="20"/>
          <w:lang w:eastAsia="zh-CN"/>
        </w:rPr>
      </w:pPr>
      <w:r w:rsidRPr="00C046A0">
        <w:rPr>
          <w:rFonts w:cstheme="minorHAnsi"/>
          <w:szCs w:val="20"/>
          <w:lang w:eastAsia="zh-CN"/>
        </w:rPr>
        <w:t>more sensors, such as air quality and noise level monitors start to be possible applications in the smart city</w:t>
      </w:r>
    </w:p>
    <w:p w14:paraId="693FD15F" w14:textId="43A03EB5" w:rsidR="00ED786B" w:rsidRPr="00C046A0" w:rsidRDefault="00ED786B" w:rsidP="00264F96">
      <w:pPr>
        <w:pStyle w:val="ListParagraph"/>
        <w:numPr>
          <w:ilvl w:val="0"/>
          <w:numId w:val="70"/>
        </w:numPr>
        <w:jc w:val="both"/>
        <w:rPr>
          <w:rFonts w:cstheme="minorHAnsi"/>
          <w:szCs w:val="20"/>
          <w:lang w:eastAsia="zh-CN"/>
        </w:rPr>
      </w:pPr>
      <w:r w:rsidRPr="00C046A0">
        <w:rPr>
          <w:rFonts w:cstheme="minorHAnsi"/>
          <w:szCs w:val="20"/>
          <w:lang w:eastAsia="zh-CN"/>
        </w:rPr>
        <w:t>Data Embedding</w:t>
      </w:r>
    </w:p>
    <w:p w14:paraId="50501389" w14:textId="77777777" w:rsidR="00ED786B" w:rsidRPr="00C046A0" w:rsidRDefault="00ED786B" w:rsidP="00264F96">
      <w:pPr>
        <w:pStyle w:val="ListParagraph"/>
        <w:numPr>
          <w:ilvl w:val="0"/>
          <w:numId w:val="72"/>
        </w:numPr>
        <w:jc w:val="both"/>
        <w:rPr>
          <w:rFonts w:cstheme="minorHAnsi"/>
          <w:szCs w:val="20"/>
          <w:lang w:eastAsia="zh-CN"/>
        </w:rPr>
      </w:pPr>
      <w:r w:rsidRPr="00C046A0">
        <w:rPr>
          <w:rFonts w:cstheme="minorHAnsi"/>
          <w:szCs w:val="20"/>
          <w:lang w:eastAsia="zh-CN"/>
        </w:rPr>
        <w:t>The capacity of the system to capture and process real-time data enables city planners to expedite urban infrastructure &amp; resource allocation further.</w:t>
      </w:r>
    </w:p>
    <w:p w14:paraId="2DED4828" w14:textId="4EF37803" w:rsidR="00ED786B" w:rsidRPr="00C046A0" w:rsidRDefault="00ED786B" w:rsidP="00264F96">
      <w:pPr>
        <w:pStyle w:val="Heading2"/>
        <w:jc w:val="both"/>
        <w:rPr>
          <w:rFonts w:cstheme="minorHAnsi"/>
          <w:szCs w:val="20"/>
          <w:lang w:eastAsia="zh-CN"/>
        </w:rPr>
      </w:pPr>
      <w:bookmarkStart w:id="77" w:name="_Toc184887146"/>
      <w:r w:rsidRPr="00C046A0">
        <w:rPr>
          <w:rFonts w:cstheme="minorHAnsi"/>
          <w:szCs w:val="20"/>
          <w:lang w:eastAsia="zh-CN"/>
        </w:rPr>
        <w:lastRenderedPageBreak/>
        <w:t>Recommendations for Future Work</w:t>
      </w:r>
      <w:bookmarkEnd w:id="77"/>
    </w:p>
    <w:p w14:paraId="56BC0516" w14:textId="2F4D51B9" w:rsidR="00ED786B" w:rsidRPr="00C046A0" w:rsidRDefault="00ED786B" w:rsidP="00264F96">
      <w:pPr>
        <w:jc w:val="both"/>
        <w:rPr>
          <w:rFonts w:cstheme="minorHAnsi"/>
          <w:lang w:eastAsia="zh-CN"/>
        </w:rPr>
      </w:pPr>
      <w:r w:rsidRPr="00C046A0">
        <w:rPr>
          <w:rFonts w:cstheme="minorHAnsi"/>
          <w:lang w:eastAsia="zh-CN"/>
        </w:rPr>
        <w:t>Suggestions on how to solve the recognized limitations and enhance system capabilities are provided below to mitigate system weaknesses.</w:t>
      </w:r>
    </w:p>
    <w:p w14:paraId="061C02D3" w14:textId="0A63EE00" w:rsidR="00ED786B" w:rsidRPr="00C046A0" w:rsidRDefault="00ED786B" w:rsidP="00264F96">
      <w:pPr>
        <w:pStyle w:val="ListParagraph"/>
        <w:numPr>
          <w:ilvl w:val="0"/>
          <w:numId w:val="75"/>
        </w:numPr>
        <w:jc w:val="both"/>
        <w:rPr>
          <w:rFonts w:cstheme="minorHAnsi"/>
          <w:szCs w:val="20"/>
          <w:lang w:eastAsia="zh-CN"/>
        </w:rPr>
      </w:pPr>
      <w:r w:rsidRPr="00C046A0">
        <w:rPr>
          <w:rFonts w:cstheme="minorHAnsi"/>
          <w:szCs w:val="20"/>
          <w:lang w:eastAsia="zh-CN"/>
        </w:rPr>
        <w:t>Physical Assembly of The Lighting Parts</w:t>
      </w:r>
    </w:p>
    <w:p w14:paraId="7BA5065B" w14:textId="77777777" w:rsidR="00ED786B" w:rsidRPr="00C046A0" w:rsidRDefault="00ED786B" w:rsidP="00264F96">
      <w:pPr>
        <w:pStyle w:val="ListParagraph"/>
        <w:numPr>
          <w:ilvl w:val="0"/>
          <w:numId w:val="80"/>
        </w:numPr>
        <w:jc w:val="both"/>
        <w:rPr>
          <w:rFonts w:cstheme="minorHAnsi"/>
          <w:szCs w:val="20"/>
          <w:lang w:eastAsia="zh-CN"/>
        </w:rPr>
      </w:pPr>
      <w:r w:rsidRPr="00C046A0">
        <w:rPr>
          <w:rFonts w:cstheme="minorHAnsi"/>
          <w:szCs w:val="20"/>
          <w:lang w:eastAsia="zh-CN"/>
        </w:rPr>
        <w:t>Physical Testing of System Performance and Lighting Algorithms in the Street—Comprehensive street-smartness with physical streetlights</w:t>
      </w:r>
    </w:p>
    <w:p w14:paraId="04F1C99F" w14:textId="77777777" w:rsidR="00ED786B" w:rsidRPr="00C046A0" w:rsidRDefault="00ED786B" w:rsidP="00264F96">
      <w:pPr>
        <w:pStyle w:val="ListParagraph"/>
        <w:numPr>
          <w:ilvl w:val="0"/>
          <w:numId w:val="80"/>
        </w:numPr>
        <w:jc w:val="both"/>
        <w:rPr>
          <w:rFonts w:cstheme="minorHAnsi"/>
          <w:szCs w:val="20"/>
          <w:lang w:eastAsia="zh-CN"/>
        </w:rPr>
      </w:pPr>
      <w:r w:rsidRPr="00C046A0">
        <w:rPr>
          <w:rFonts w:cstheme="minorHAnsi"/>
          <w:szCs w:val="20"/>
          <w:lang w:eastAsia="zh-CN"/>
        </w:rPr>
        <w:t>Optimize energy-saving and lighting balance control mechanisms for lights</w:t>
      </w:r>
    </w:p>
    <w:p w14:paraId="4AD09647" w14:textId="0FF3788A" w:rsidR="00ED786B" w:rsidRPr="00C046A0" w:rsidRDefault="00ED786B" w:rsidP="00264F96">
      <w:pPr>
        <w:pStyle w:val="ListParagraph"/>
        <w:numPr>
          <w:ilvl w:val="0"/>
          <w:numId w:val="75"/>
        </w:numPr>
        <w:jc w:val="both"/>
        <w:rPr>
          <w:rFonts w:cstheme="minorHAnsi"/>
          <w:szCs w:val="20"/>
          <w:lang w:eastAsia="zh-CN"/>
        </w:rPr>
      </w:pPr>
      <w:r w:rsidRPr="00C046A0">
        <w:rPr>
          <w:rFonts w:cstheme="minorHAnsi"/>
          <w:szCs w:val="20"/>
          <w:lang w:eastAsia="zh-CN"/>
        </w:rPr>
        <w:t>Additional Sensor Calibration (Enhanced) &amp; robustness</w:t>
      </w:r>
    </w:p>
    <w:p w14:paraId="3F220081" w14:textId="77777777" w:rsidR="00ED786B" w:rsidRPr="00C046A0" w:rsidRDefault="00ED786B" w:rsidP="00264F96">
      <w:pPr>
        <w:pStyle w:val="ListParagraph"/>
        <w:numPr>
          <w:ilvl w:val="0"/>
          <w:numId w:val="79"/>
        </w:numPr>
        <w:jc w:val="both"/>
        <w:rPr>
          <w:rFonts w:cstheme="minorHAnsi"/>
          <w:szCs w:val="20"/>
          <w:lang w:eastAsia="zh-CN"/>
        </w:rPr>
      </w:pPr>
      <w:r w:rsidRPr="00C046A0">
        <w:rPr>
          <w:rFonts w:cstheme="minorHAnsi"/>
          <w:szCs w:val="20"/>
          <w:lang w:eastAsia="zh-CN"/>
        </w:rPr>
        <w:t>Create auto-sensitive firmware for sensors to keep them on point long term and the manual calibration work away.</w:t>
      </w:r>
    </w:p>
    <w:p w14:paraId="167A1F1F" w14:textId="77777777" w:rsidR="00ED786B" w:rsidRPr="00C046A0" w:rsidRDefault="00ED786B" w:rsidP="00264F96">
      <w:pPr>
        <w:pStyle w:val="ListParagraph"/>
        <w:numPr>
          <w:ilvl w:val="0"/>
          <w:numId w:val="79"/>
        </w:numPr>
        <w:jc w:val="both"/>
        <w:rPr>
          <w:rFonts w:cstheme="minorHAnsi"/>
          <w:szCs w:val="20"/>
          <w:lang w:eastAsia="zh-CN"/>
        </w:rPr>
      </w:pPr>
      <w:r w:rsidRPr="00C046A0">
        <w:rPr>
          <w:rFonts w:cstheme="minorHAnsi"/>
          <w:szCs w:val="20"/>
          <w:lang w:eastAsia="zh-CN"/>
        </w:rPr>
        <w:t>Carrier in House Environment Harsh Advanced noise filtering algorithms and protective housings</w:t>
      </w:r>
    </w:p>
    <w:p w14:paraId="66089BF6" w14:textId="6246C215" w:rsidR="00ED786B" w:rsidRPr="00C046A0" w:rsidRDefault="00ED786B" w:rsidP="00264F96">
      <w:pPr>
        <w:pStyle w:val="ListParagraph"/>
        <w:numPr>
          <w:ilvl w:val="0"/>
          <w:numId w:val="75"/>
        </w:numPr>
        <w:jc w:val="both"/>
        <w:rPr>
          <w:rFonts w:cstheme="minorHAnsi"/>
          <w:szCs w:val="20"/>
          <w:lang w:eastAsia="zh-CN"/>
        </w:rPr>
      </w:pPr>
      <w:r w:rsidRPr="00C046A0">
        <w:rPr>
          <w:rFonts w:cstheme="minorHAnsi"/>
          <w:szCs w:val="20"/>
          <w:lang w:eastAsia="zh-CN"/>
        </w:rPr>
        <w:t>From traditional sources of power to Battery &amp; Solar Hybrid</w:t>
      </w:r>
    </w:p>
    <w:p w14:paraId="735412F1" w14:textId="77777777" w:rsidR="00ED786B" w:rsidRPr="00C046A0" w:rsidRDefault="00ED786B" w:rsidP="00264F96">
      <w:pPr>
        <w:pStyle w:val="ListParagraph"/>
        <w:numPr>
          <w:ilvl w:val="0"/>
          <w:numId w:val="78"/>
        </w:numPr>
        <w:jc w:val="both"/>
        <w:rPr>
          <w:rFonts w:cstheme="minorHAnsi"/>
          <w:szCs w:val="20"/>
          <w:lang w:eastAsia="zh-CN"/>
        </w:rPr>
      </w:pPr>
      <w:r w:rsidRPr="00C046A0">
        <w:rPr>
          <w:rFonts w:cstheme="minorHAnsi"/>
          <w:szCs w:val="20"/>
          <w:lang w:eastAsia="zh-CN"/>
        </w:rPr>
        <w:t>Include backup power systems (e.g., rechargeable batteries hooked to grid) to provide continuous operation in long-duration low-sunlight period.</w:t>
      </w:r>
    </w:p>
    <w:p w14:paraId="7B679AF0" w14:textId="77777777" w:rsidR="00ED786B" w:rsidRPr="00C046A0" w:rsidRDefault="00ED786B" w:rsidP="00264F96">
      <w:pPr>
        <w:pStyle w:val="ListParagraph"/>
        <w:numPr>
          <w:ilvl w:val="0"/>
          <w:numId w:val="78"/>
        </w:numPr>
        <w:jc w:val="both"/>
        <w:rPr>
          <w:rFonts w:cstheme="minorHAnsi"/>
          <w:szCs w:val="20"/>
          <w:lang w:eastAsia="zh-CN"/>
        </w:rPr>
      </w:pPr>
      <w:r w:rsidRPr="00C046A0">
        <w:rPr>
          <w:rFonts w:cstheme="minorHAnsi"/>
          <w:szCs w:val="20"/>
          <w:lang w:eastAsia="zh-CN"/>
        </w:rPr>
        <w:t>Also look for alternative renewable energy sources like wind or kinetic power as well as solar to back up.</w:t>
      </w:r>
    </w:p>
    <w:p w14:paraId="50AFDEE6" w14:textId="14F26DD0" w:rsidR="00ED786B" w:rsidRPr="00C046A0" w:rsidRDefault="00ED786B" w:rsidP="00264F96">
      <w:pPr>
        <w:pStyle w:val="ListParagraph"/>
        <w:numPr>
          <w:ilvl w:val="0"/>
          <w:numId w:val="75"/>
        </w:numPr>
        <w:jc w:val="both"/>
        <w:rPr>
          <w:rFonts w:cstheme="minorHAnsi"/>
          <w:szCs w:val="20"/>
          <w:lang w:eastAsia="zh-CN"/>
        </w:rPr>
      </w:pPr>
      <w:r w:rsidRPr="00C046A0">
        <w:rPr>
          <w:rFonts w:cstheme="minorHAnsi"/>
          <w:szCs w:val="20"/>
          <w:lang w:eastAsia="zh-CN"/>
        </w:rPr>
        <w:t>Augmented Capabilities</w:t>
      </w:r>
    </w:p>
    <w:p w14:paraId="0607052F" w14:textId="77777777" w:rsidR="00ED786B" w:rsidRPr="00C046A0" w:rsidRDefault="00ED786B" w:rsidP="00264F96">
      <w:pPr>
        <w:pStyle w:val="ListParagraph"/>
        <w:numPr>
          <w:ilvl w:val="0"/>
          <w:numId w:val="77"/>
        </w:numPr>
        <w:jc w:val="both"/>
        <w:rPr>
          <w:rFonts w:cstheme="minorHAnsi"/>
          <w:szCs w:val="20"/>
          <w:lang w:eastAsia="zh-CN"/>
        </w:rPr>
      </w:pPr>
      <w:r w:rsidRPr="00C046A0">
        <w:rPr>
          <w:rFonts w:cstheme="minorHAnsi"/>
          <w:szCs w:val="20"/>
          <w:lang w:eastAsia="zh-CN"/>
        </w:rPr>
        <w:t>Integrate further sensors for air quality, temperature and noise level measurements on the system to upgrade it as urban management tool.</w:t>
      </w:r>
    </w:p>
    <w:p w14:paraId="565E9791" w14:textId="6FAC383E" w:rsidR="00ED786B" w:rsidRPr="00C046A0" w:rsidRDefault="00ED786B" w:rsidP="00264F96">
      <w:pPr>
        <w:pStyle w:val="ListParagraph"/>
        <w:numPr>
          <w:ilvl w:val="0"/>
          <w:numId w:val="77"/>
        </w:numPr>
        <w:jc w:val="both"/>
        <w:rPr>
          <w:rFonts w:cstheme="minorHAnsi"/>
          <w:szCs w:val="20"/>
          <w:lang w:eastAsia="zh-CN"/>
        </w:rPr>
      </w:pPr>
      <w:r w:rsidRPr="00C046A0">
        <w:rPr>
          <w:rFonts w:cstheme="minorHAnsi"/>
          <w:szCs w:val="20"/>
          <w:lang w:eastAsia="zh-CN"/>
        </w:rPr>
        <w:t xml:space="preserve">Use machine learning algorithms for predictive analytics and learn </w:t>
      </w:r>
      <w:r w:rsidR="00D97B79" w:rsidRPr="00C046A0">
        <w:rPr>
          <w:rFonts w:cstheme="minorHAnsi"/>
          <w:szCs w:val="20"/>
          <w:lang w:eastAsia="zh-CN"/>
        </w:rPr>
        <w:t>adaptive</w:t>
      </w:r>
      <w:r w:rsidRPr="00C046A0">
        <w:rPr>
          <w:rFonts w:cstheme="minorHAnsi"/>
          <w:szCs w:val="20"/>
          <w:lang w:eastAsia="zh-CN"/>
        </w:rPr>
        <w:t xml:space="preserve"> behaviors based on past data.</w:t>
      </w:r>
    </w:p>
    <w:p w14:paraId="05E9780F" w14:textId="52573111" w:rsidR="00ED786B" w:rsidRPr="00C046A0" w:rsidRDefault="00ED786B" w:rsidP="00264F96">
      <w:pPr>
        <w:pStyle w:val="ListParagraph"/>
        <w:numPr>
          <w:ilvl w:val="0"/>
          <w:numId w:val="75"/>
        </w:numPr>
        <w:jc w:val="both"/>
        <w:rPr>
          <w:rFonts w:cstheme="minorHAnsi"/>
          <w:szCs w:val="20"/>
          <w:lang w:eastAsia="zh-CN"/>
        </w:rPr>
      </w:pPr>
      <w:r w:rsidRPr="00C046A0">
        <w:rPr>
          <w:rFonts w:cstheme="minorHAnsi"/>
          <w:szCs w:val="20"/>
          <w:lang w:eastAsia="zh-CN"/>
        </w:rPr>
        <w:t>Smart Cities Pilot Deployment</w:t>
      </w:r>
    </w:p>
    <w:p w14:paraId="68AF9DE1" w14:textId="77777777" w:rsidR="00ED786B" w:rsidRPr="00C046A0" w:rsidRDefault="00ED786B" w:rsidP="00264F96">
      <w:pPr>
        <w:pStyle w:val="ListParagraph"/>
        <w:numPr>
          <w:ilvl w:val="0"/>
          <w:numId w:val="76"/>
        </w:numPr>
        <w:jc w:val="both"/>
        <w:rPr>
          <w:rFonts w:cstheme="minorHAnsi"/>
          <w:szCs w:val="20"/>
          <w:lang w:eastAsia="zh-CN"/>
        </w:rPr>
      </w:pPr>
      <w:r w:rsidRPr="00C046A0">
        <w:rPr>
          <w:rFonts w:cstheme="minorHAnsi"/>
          <w:szCs w:val="20"/>
          <w:lang w:eastAsia="zh-CN"/>
        </w:rPr>
        <w:t>To enable system deployment in a test-bed town and collect feedback for redesign of the prototype to be suitable for mass usages.</w:t>
      </w:r>
    </w:p>
    <w:p w14:paraId="14B48632" w14:textId="1C19579F" w:rsidR="004D4104" w:rsidRDefault="005423D1" w:rsidP="0065257E">
      <w:pPr>
        <w:spacing w:after="0"/>
        <w:ind w:left="1701"/>
        <w:jc w:val="both"/>
        <w:rPr>
          <w:rFonts w:cstheme="minorHAnsi"/>
          <w:szCs w:val="16"/>
          <w:lang w:val="en-NG" w:eastAsia="zh-CN"/>
        </w:rPr>
      </w:pPr>
      <w:r w:rsidRPr="0065257E">
        <w:rPr>
          <w:rFonts w:cstheme="minorHAnsi"/>
          <w:szCs w:val="16"/>
          <w:lang w:val="en-NG" w:eastAsia="zh-CN"/>
        </w:rPr>
        <w:t xml:space="preserve">I had trouble getting analog data from the PIR sensor throughout the development stage. </w:t>
      </w:r>
      <w:r w:rsidR="00E35807" w:rsidRPr="0065257E">
        <w:rPr>
          <w:rFonts w:cstheme="minorHAnsi"/>
          <w:szCs w:val="16"/>
          <w:lang w:val="en-NG" w:eastAsia="zh-CN"/>
        </w:rPr>
        <w:t>Pico-scope</w:t>
      </w:r>
      <w:r w:rsidRPr="0065257E">
        <w:rPr>
          <w:rFonts w:cstheme="minorHAnsi"/>
          <w:szCs w:val="16"/>
          <w:lang w:val="en-NG" w:eastAsia="zh-CN"/>
        </w:rPr>
        <w:t xml:space="preserve"> testing showed that the voltage levels were too low, making it challenging to get precise measurements. To solve this, an amplifier would need to be integrated </w:t>
      </w:r>
      <w:proofErr w:type="gramStart"/>
      <w:r w:rsidRPr="0065257E">
        <w:rPr>
          <w:rFonts w:cstheme="minorHAnsi"/>
          <w:szCs w:val="16"/>
          <w:lang w:val="en-NG" w:eastAsia="zh-CN"/>
        </w:rPr>
        <w:t>in order to</w:t>
      </w:r>
      <w:proofErr w:type="gramEnd"/>
      <w:r w:rsidRPr="0065257E">
        <w:rPr>
          <w:rFonts w:cstheme="minorHAnsi"/>
          <w:szCs w:val="16"/>
          <w:lang w:val="en-NG" w:eastAsia="zh-CN"/>
        </w:rPr>
        <w:t xml:space="preserve"> improve the signal's functioning. </w:t>
      </w:r>
      <w:proofErr w:type="gramStart"/>
      <w:r w:rsidRPr="0065257E">
        <w:rPr>
          <w:rFonts w:cstheme="minorHAnsi"/>
          <w:szCs w:val="16"/>
          <w:lang w:val="en-NG" w:eastAsia="zh-CN"/>
        </w:rPr>
        <w:t>In order to</w:t>
      </w:r>
      <w:proofErr w:type="gramEnd"/>
      <w:r w:rsidRPr="0065257E">
        <w:rPr>
          <w:rFonts w:cstheme="minorHAnsi"/>
          <w:szCs w:val="16"/>
          <w:lang w:val="en-NG" w:eastAsia="zh-CN"/>
        </w:rPr>
        <w:t xml:space="preserve"> guarantee dependable data collection from the PIR sensor, future versions of this project should concentrate on putting this improvement into practice.</w:t>
      </w:r>
    </w:p>
    <w:p w14:paraId="447B1C15" w14:textId="77777777" w:rsidR="00375236" w:rsidRDefault="00375236" w:rsidP="00375236">
      <w:pPr>
        <w:keepNext/>
        <w:spacing w:after="0"/>
        <w:ind w:left="1701"/>
        <w:jc w:val="both"/>
      </w:pPr>
      <w:r>
        <w:rPr>
          <w:noProof/>
        </w:rPr>
        <w:drawing>
          <wp:inline distT="0" distB="0" distL="0" distR="0" wp14:anchorId="167E8416" wp14:editId="2C506FD8">
            <wp:extent cx="4260215" cy="2276475"/>
            <wp:effectExtent l="0" t="0" r="6985" b="9525"/>
            <wp:docPr id="717963372" name="Picture 10"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963372" name="Picture 10" descr="A screen shot of a graph&#10;&#10;Description automatically generated"/>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r="-8" b="4957"/>
                    <a:stretch/>
                  </pic:blipFill>
                  <pic:spPr bwMode="auto">
                    <a:xfrm>
                      <a:off x="0" y="0"/>
                      <a:ext cx="4260215" cy="2276475"/>
                    </a:xfrm>
                    <a:prstGeom prst="rect">
                      <a:avLst/>
                    </a:prstGeom>
                    <a:noFill/>
                    <a:ln>
                      <a:noFill/>
                    </a:ln>
                    <a:extLst>
                      <a:ext uri="{53640926-AAD7-44D8-BBD7-CCE9431645EC}">
                        <a14:shadowObscured xmlns:a14="http://schemas.microsoft.com/office/drawing/2010/main"/>
                      </a:ext>
                    </a:extLst>
                  </pic:spPr>
                </pic:pic>
              </a:graphicData>
            </a:graphic>
          </wp:inline>
        </w:drawing>
      </w:r>
    </w:p>
    <w:p w14:paraId="773C606E" w14:textId="3FEC6E8D" w:rsidR="00E252AD" w:rsidRDefault="00375236" w:rsidP="00375236">
      <w:pPr>
        <w:pStyle w:val="Caption"/>
        <w:jc w:val="both"/>
      </w:pPr>
      <w:bookmarkStart w:id="78" w:name="_Toc184887167"/>
      <w:r>
        <w:t xml:space="preserve">Figure </w:t>
      </w:r>
      <w:r>
        <w:fldChar w:fldCharType="begin"/>
      </w:r>
      <w:r>
        <w:instrText xml:space="preserve"> SEQ Figure \* ARABIC </w:instrText>
      </w:r>
      <w:r>
        <w:fldChar w:fldCharType="separate"/>
      </w:r>
      <w:r w:rsidR="006C040E">
        <w:rPr>
          <w:noProof/>
        </w:rPr>
        <w:t>20</w:t>
      </w:r>
      <w:r>
        <w:fldChar w:fldCharType="end"/>
      </w:r>
      <w:r>
        <w:t xml:space="preserve">. </w:t>
      </w:r>
      <w:proofErr w:type="spellStart"/>
      <w:r>
        <w:t>Picoscope</w:t>
      </w:r>
      <w:proofErr w:type="spellEnd"/>
      <w:r>
        <w:t xml:space="preserve"> Reading on PIR</w:t>
      </w:r>
      <w:bookmarkEnd w:id="78"/>
      <w:r>
        <w:t xml:space="preserve"> </w:t>
      </w:r>
    </w:p>
    <w:p w14:paraId="2268BE7F" w14:textId="77777777" w:rsidR="006C040E" w:rsidRDefault="006C040E" w:rsidP="006C040E">
      <w:pPr>
        <w:keepNext/>
      </w:pPr>
      <w:r>
        <w:rPr>
          <w:noProof/>
        </w:rPr>
        <w:lastRenderedPageBreak/>
        <w:drawing>
          <wp:inline distT="0" distB="0" distL="0" distR="0" wp14:anchorId="4E1F448E" wp14:editId="3ADA46E1">
            <wp:extent cx="5011238" cy="2657475"/>
            <wp:effectExtent l="0" t="0" r="0" b="0"/>
            <wp:docPr id="13702502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b="5686"/>
                    <a:stretch/>
                  </pic:blipFill>
                  <pic:spPr bwMode="auto">
                    <a:xfrm>
                      <a:off x="0" y="0"/>
                      <a:ext cx="5068978" cy="2688095"/>
                    </a:xfrm>
                    <a:prstGeom prst="rect">
                      <a:avLst/>
                    </a:prstGeom>
                    <a:noFill/>
                    <a:ln>
                      <a:noFill/>
                    </a:ln>
                    <a:extLst>
                      <a:ext uri="{53640926-AAD7-44D8-BBD7-CCE9431645EC}">
                        <a14:shadowObscured xmlns:a14="http://schemas.microsoft.com/office/drawing/2010/main"/>
                      </a:ext>
                    </a:extLst>
                  </pic:spPr>
                </pic:pic>
              </a:graphicData>
            </a:graphic>
          </wp:inline>
        </w:drawing>
      </w:r>
    </w:p>
    <w:p w14:paraId="493ADE05" w14:textId="15520194" w:rsidR="00375236" w:rsidRPr="00375236" w:rsidRDefault="006C040E" w:rsidP="006C040E">
      <w:pPr>
        <w:pStyle w:val="Caption"/>
      </w:pPr>
      <w:bookmarkStart w:id="79" w:name="_Toc184887168"/>
      <w:r>
        <w:t xml:space="preserve">Figure </w:t>
      </w:r>
      <w:r>
        <w:fldChar w:fldCharType="begin"/>
      </w:r>
      <w:r>
        <w:instrText xml:space="preserve"> SEQ Figure \* ARABIC </w:instrText>
      </w:r>
      <w:r>
        <w:fldChar w:fldCharType="separate"/>
      </w:r>
      <w:r>
        <w:rPr>
          <w:noProof/>
        </w:rPr>
        <w:t>21</w:t>
      </w:r>
      <w:r>
        <w:fldChar w:fldCharType="end"/>
      </w:r>
      <w:r>
        <w:t>. Low Voltage Signal on PIR Analog pin</w:t>
      </w:r>
      <w:bookmarkEnd w:id="79"/>
    </w:p>
    <w:p w14:paraId="11D2EC58" w14:textId="77777777" w:rsidR="0065257E" w:rsidRPr="0065257E" w:rsidRDefault="0065257E" w:rsidP="0065257E">
      <w:pPr>
        <w:spacing w:after="0"/>
        <w:ind w:left="1701"/>
        <w:jc w:val="both"/>
        <w:rPr>
          <w:rFonts w:cstheme="minorHAnsi"/>
          <w:szCs w:val="16"/>
          <w:lang w:val="en-NG" w:eastAsia="zh-CN"/>
        </w:rPr>
      </w:pPr>
    </w:p>
    <w:p w14:paraId="65E65D87" w14:textId="6FE121C9" w:rsidR="00ED786B" w:rsidRPr="00C046A0" w:rsidRDefault="003E46BC" w:rsidP="00264F96">
      <w:pPr>
        <w:ind w:left="1661"/>
        <w:jc w:val="both"/>
        <w:rPr>
          <w:rFonts w:cstheme="minorHAnsi"/>
          <w:lang w:eastAsia="zh-CN"/>
        </w:rPr>
      </w:pPr>
      <w:r w:rsidRPr="00C046A0">
        <w:rPr>
          <w:rFonts w:cstheme="minorHAnsi"/>
          <w:lang w:eastAsia="zh-CN"/>
        </w:rPr>
        <w:t xml:space="preserve">IoT smart lighting system is a smarter step towards realization of smart city agendas. This is its scope : It can change how we do city–driven things from reducing energy consumption, improving public safety optimized to environmental changes). The project has made a lot of progress already but the suggestions for future tasks identify areas that need be optimized and/or scaled in the system. Stimulation of innovation in these </w:t>
      </w:r>
      <w:r w:rsidR="00F66483" w:rsidRPr="00C046A0">
        <w:rPr>
          <w:rFonts w:cstheme="minorHAnsi"/>
          <w:lang w:eastAsia="zh-CN"/>
        </w:rPr>
        <w:t>areas</w:t>
      </w:r>
      <w:r w:rsidRPr="00C046A0">
        <w:rPr>
          <w:rFonts w:cstheme="minorHAnsi"/>
          <w:lang w:eastAsia="zh-CN"/>
        </w:rPr>
        <w:t xml:space="preserve"> will ensure a key place for the system within sustainable intelligent urban infrastructure. </w:t>
      </w:r>
    </w:p>
    <w:p w14:paraId="29EEB02A" w14:textId="77777777" w:rsidR="003E46BC" w:rsidRPr="00C046A0" w:rsidRDefault="003E46BC" w:rsidP="00264F96">
      <w:pPr>
        <w:jc w:val="both"/>
        <w:rPr>
          <w:rFonts w:cstheme="minorHAnsi"/>
          <w:lang w:eastAsia="zh-CN"/>
        </w:rPr>
      </w:pPr>
    </w:p>
    <w:p w14:paraId="466D473C" w14:textId="77777777" w:rsidR="00C4661C" w:rsidRPr="00C046A0" w:rsidRDefault="00C4661C" w:rsidP="00264F96">
      <w:pPr>
        <w:jc w:val="both"/>
        <w:rPr>
          <w:rFonts w:cstheme="minorHAnsi"/>
          <w:lang w:eastAsia="zh-CN"/>
        </w:rPr>
      </w:pPr>
    </w:p>
    <w:p w14:paraId="247257C7" w14:textId="77777777" w:rsidR="00860736" w:rsidRPr="00C046A0" w:rsidRDefault="00860736" w:rsidP="00264F96">
      <w:pPr>
        <w:ind w:left="0"/>
        <w:jc w:val="both"/>
        <w:rPr>
          <w:rFonts w:cstheme="minorHAnsi"/>
          <w:lang w:eastAsia="zh-CN"/>
        </w:rPr>
      </w:pPr>
    </w:p>
    <w:p w14:paraId="1F41CF6A" w14:textId="77777777" w:rsidR="00C95054" w:rsidRDefault="00C95054" w:rsidP="00264F96">
      <w:pPr>
        <w:ind w:left="0"/>
        <w:jc w:val="both"/>
        <w:rPr>
          <w:rFonts w:cstheme="minorHAnsi"/>
          <w:lang w:eastAsia="zh-CN"/>
        </w:rPr>
      </w:pPr>
    </w:p>
    <w:p w14:paraId="64857D64" w14:textId="77777777" w:rsidR="004D66C0" w:rsidRDefault="004D66C0" w:rsidP="00264F96">
      <w:pPr>
        <w:ind w:left="0"/>
        <w:jc w:val="both"/>
        <w:rPr>
          <w:rFonts w:cstheme="minorHAnsi"/>
          <w:lang w:eastAsia="zh-CN"/>
        </w:rPr>
      </w:pPr>
    </w:p>
    <w:p w14:paraId="582DCB31" w14:textId="77777777" w:rsidR="004D66C0" w:rsidRDefault="004D66C0" w:rsidP="00264F96">
      <w:pPr>
        <w:ind w:left="0"/>
        <w:jc w:val="both"/>
        <w:rPr>
          <w:rFonts w:cstheme="minorHAnsi"/>
          <w:lang w:eastAsia="zh-CN"/>
        </w:rPr>
      </w:pPr>
    </w:p>
    <w:p w14:paraId="6FFF1BF9" w14:textId="77777777" w:rsidR="004D66C0" w:rsidRDefault="004D66C0" w:rsidP="00264F96">
      <w:pPr>
        <w:ind w:left="0"/>
        <w:jc w:val="both"/>
        <w:rPr>
          <w:rFonts w:cstheme="minorHAnsi"/>
          <w:lang w:eastAsia="zh-CN"/>
        </w:rPr>
      </w:pPr>
    </w:p>
    <w:p w14:paraId="5D1B8413" w14:textId="77777777" w:rsidR="004D66C0" w:rsidRDefault="004D66C0" w:rsidP="00264F96">
      <w:pPr>
        <w:ind w:left="0"/>
        <w:jc w:val="both"/>
        <w:rPr>
          <w:rFonts w:cstheme="minorHAnsi"/>
          <w:lang w:eastAsia="zh-CN"/>
        </w:rPr>
      </w:pPr>
    </w:p>
    <w:p w14:paraId="2D7C9FFF" w14:textId="77777777" w:rsidR="004D66C0" w:rsidRDefault="004D66C0" w:rsidP="00264F96">
      <w:pPr>
        <w:ind w:left="0"/>
        <w:jc w:val="both"/>
        <w:rPr>
          <w:rFonts w:cstheme="minorHAnsi"/>
          <w:lang w:eastAsia="zh-CN"/>
        </w:rPr>
      </w:pPr>
    </w:p>
    <w:p w14:paraId="673CC40A" w14:textId="77777777" w:rsidR="004D66C0" w:rsidRDefault="004D66C0" w:rsidP="00264F96">
      <w:pPr>
        <w:ind w:left="0"/>
        <w:jc w:val="both"/>
        <w:rPr>
          <w:rFonts w:cstheme="minorHAnsi"/>
          <w:lang w:eastAsia="zh-CN"/>
        </w:rPr>
      </w:pPr>
    </w:p>
    <w:p w14:paraId="3887C609" w14:textId="77777777" w:rsidR="004D66C0" w:rsidRPr="00C046A0" w:rsidRDefault="004D66C0" w:rsidP="00264F96">
      <w:pPr>
        <w:ind w:left="0"/>
        <w:jc w:val="both"/>
        <w:rPr>
          <w:rFonts w:cstheme="minorHAnsi"/>
          <w:lang w:eastAsia="zh-CN"/>
        </w:rPr>
      </w:pPr>
    </w:p>
    <w:p w14:paraId="46A9A0C4" w14:textId="77777777" w:rsidR="00C95054" w:rsidRDefault="00C95054" w:rsidP="00264F96">
      <w:pPr>
        <w:ind w:left="0"/>
        <w:jc w:val="both"/>
        <w:rPr>
          <w:rFonts w:cstheme="minorHAnsi"/>
          <w:lang w:eastAsia="zh-CN"/>
        </w:rPr>
      </w:pPr>
    </w:p>
    <w:p w14:paraId="64FBF03A" w14:textId="77777777" w:rsidR="00FB6915" w:rsidRPr="00C046A0" w:rsidRDefault="00FB6915" w:rsidP="00264F96">
      <w:pPr>
        <w:ind w:left="0"/>
        <w:jc w:val="both"/>
        <w:rPr>
          <w:rFonts w:cstheme="minorHAnsi"/>
          <w:lang w:eastAsia="zh-CN"/>
        </w:rPr>
      </w:pPr>
    </w:p>
    <w:p w14:paraId="42BDD5B3" w14:textId="77777777" w:rsidR="00C4661C" w:rsidRPr="00C046A0" w:rsidRDefault="00C4661C" w:rsidP="00264F96">
      <w:pPr>
        <w:jc w:val="both"/>
        <w:rPr>
          <w:rFonts w:cstheme="minorHAnsi"/>
          <w:lang w:eastAsia="zh-CN"/>
        </w:rPr>
      </w:pPr>
    </w:p>
    <w:p w14:paraId="3014ACA3" w14:textId="0EE2ADD8" w:rsidR="00216FA8" w:rsidRPr="00FE1C64" w:rsidRDefault="00C4661C" w:rsidP="00264F96">
      <w:pPr>
        <w:pStyle w:val="Sisllysluettelonmuuotsikko"/>
        <w:jc w:val="both"/>
        <w:rPr>
          <w:rFonts w:cstheme="minorHAnsi"/>
          <w:szCs w:val="22"/>
        </w:rPr>
      </w:pPr>
      <w:bookmarkStart w:id="80" w:name="_Toc311027940"/>
      <w:bookmarkStart w:id="81" w:name="_Toc184887147"/>
      <w:r w:rsidRPr="00FE1C64">
        <w:rPr>
          <w:rFonts w:cstheme="minorHAnsi"/>
          <w:szCs w:val="22"/>
        </w:rPr>
        <w:lastRenderedPageBreak/>
        <w:t>REFERENCE</w:t>
      </w:r>
      <w:bookmarkEnd w:id="81"/>
    </w:p>
    <w:p w14:paraId="27445ECE" w14:textId="77777777" w:rsidR="003B49C5" w:rsidRPr="00C046A0" w:rsidRDefault="00834C74" w:rsidP="00264F96">
      <w:pPr>
        <w:pStyle w:val="Raferences"/>
        <w:jc w:val="both"/>
        <w:rPr>
          <w:rFonts w:cstheme="minorHAnsi"/>
        </w:rPr>
      </w:pPr>
      <w:r w:rsidRPr="00C046A0">
        <w:rPr>
          <w:rFonts w:cstheme="minorHAnsi"/>
        </w:rPr>
        <w:t>Artificial intelligence has been used in the work as follows:</w:t>
      </w:r>
    </w:p>
    <w:p w14:paraId="0E77812F" w14:textId="49E4B4C2" w:rsidR="001C3A95" w:rsidRPr="00C046A0" w:rsidRDefault="009D4E08" w:rsidP="00264F96">
      <w:pPr>
        <w:ind w:left="1276"/>
        <w:jc w:val="both"/>
        <w:rPr>
          <w:rFonts w:cstheme="minorHAnsi"/>
        </w:rPr>
      </w:pPr>
      <w:r w:rsidRPr="00C046A0">
        <w:rPr>
          <w:rFonts w:cstheme="minorHAnsi"/>
        </w:rPr>
        <w:t>ChatGPT 202</w:t>
      </w:r>
      <w:r w:rsidR="00C42F2B" w:rsidRPr="00C046A0">
        <w:rPr>
          <w:rFonts w:cstheme="minorHAnsi"/>
        </w:rPr>
        <w:t>4</w:t>
      </w:r>
      <w:r w:rsidR="001C3A95" w:rsidRPr="00C046A0">
        <w:rPr>
          <w:rFonts w:cstheme="minorHAnsi"/>
        </w:rPr>
        <w:t>. Ope</w:t>
      </w:r>
      <w:r w:rsidR="00641CE4" w:rsidRPr="00C046A0">
        <w:rPr>
          <w:rFonts w:cstheme="minorHAnsi"/>
        </w:rPr>
        <w:t>nAI. GPT-3.5</w:t>
      </w:r>
      <w:r w:rsidR="001C3A95" w:rsidRPr="00C046A0">
        <w:rPr>
          <w:rFonts w:cstheme="minorHAnsi"/>
        </w:rPr>
        <w:t xml:space="preserve">. </w:t>
      </w:r>
      <w:r w:rsidR="00686F3F" w:rsidRPr="00C046A0">
        <w:rPr>
          <w:rFonts w:cstheme="minorHAnsi"/>
        </w:rPr>
        <w:t>Accessed for language check</w:t>
      </w:r>
      <w:r w:rsidR="00297A63" w:rsidRPr="00C046A0">
        <w:rPr>
          <w:rFonts w:cstheme="minorHAnsi"/>
        </w:rPr>
        <w:t xml:space="preserve">, </w:t>
      </w:r>
      <w:r w:rsidR="00A66673" w:rsidRPr="00C046A0">
        <w:rPr>
          <w:rFonts w:cstheme="minorHAnsi"/>
        </w:rPr>
        <w:t>December</w:t>
      </w:r>
      <w:r w:rsidR="00C42F2B" w:rsidRPr="00C046A0">
        <w:rPr>
          <w:rFonts w:cstheme="minorHAnsi"/>
        </w:rPr>
        <w:t xml:space="preserve"> </w:t>
      </w:r>
      <w:r w:rsidR="00641CE4" w:rsidRPr="00C046A0">
        <w:rPr>
          <w:rFonts w:cstheme="minorHAnsi"/>
        </w:rPr>
        <w:t>202</w:t>
      </w:r>
      <w:r w:rsidR="00C42F2B" w:rsidRPr="00C046A0">
        <w:rPr>
          <w:rFonts w:cstheme="minorHAnsi"/>
        </w:rPr>
        <w:t>4</w:t>
      </w:r>
      <w:r w:rsidR="001C3A95" w:rsidRPr="00C046A0">
        <w:rPr>
          <w:rFonts w:cstheme="minorHAnsi"/>
        </w:rPr>
        <w:t>. https://chat.openai.com</w:t>
      </w:r>
      <w:r w:rsidR="001F1B1E" w:rsidRPr="00C046A0">
        <w:rPr>
          <w:rFonts w:cstheme="minorHAnsi"/>
        </w:rPr>
        <w:t>.</w:t>
      </w:r>
      <w:r w:rsidR="001C3A95" w:rsidRPr="00C046A0">
        <w:rPr>
          <w:rFonts w:cstheme="minorHAnsi"/>
        </w:rPr>
        <w:t> </w:t>
      </w:r>
      <w:r w:rsidR="008F072F" w:rsidRPr="00C046A0">
        <w:rPr>
          <w:rFonts w:cstheme="minorHAnsi"/>
        </w:rPr>
        <w:t>Accessed 9.12.2024.</w:t>
      </w:r>
    </w:p>
    <w:p w14:paraId="1C0DF394" w14:textId="2DDF35B9" w:rsidR="00C4661C" w:rsidRPr="00C046A0" w:rsidRDefault="00C4661C" w:rsidP="00264F96">
      <w:pPr>
        <w:ind w:left="1276"/>
        <w:jc w:val="both"/>
        <w:rPr>
          <w:rFonts w:cstheme="minorHAnsi"/>
        </w:rPr>
      </w:pPr>
      <w:r w:rsidRPr="00C046A0">
        <w:rPr>
          <w:rFonts w:cstheme="minorHAnsi"/>
        </w:rPr>
        <w:t xml:space="preserve">Chen, M., &amp; Lin, W. (2018). Sensor networks for smart lighting: Trends and opportunities. </w:t>
      </w:r>
      <w:r w:rsidRPr="00C046A0">
        <w:rPr>
          <w:rFonts w:cstheme="minorHAnsi"/>
          <w:i/>
        </w:rPr>
        <w:t>IEEE Sensors Journal</w:t>
      </w:r>
      <w:r w:rsidRPr="00C046A0">
        <w:rPr>
          <w:rFonts w:cstheme="minorHAnsi"/>
        </w:rPr>
        <w:t xml:space="preserve">, 18(5), 2067–2080. Accessed </w:t>
      </w:r>
      <w:r w:rsidR="00EB2C2D" w:rsidRPr="00C046A0">
        <w:rPr>
          <w:rFonts w:cstheme="minorHAnsi"/>
        </w:rPr>
        <w:t>7</w:t>
      </w:r>
      <w:r w:rsidRPr="00C046A0">
        <w:rPr>
          <w:rFonts w:cstheme="minorHAnsi"/>
        </w:rPr>
        <w:t>.12.2024.</w:t>
      </w:r>
    </w:p>
    <w:p w14:paraId="5E46259E" w14:textId="549B8916" w:rsidR="00C4661C" w:rsidRPr="00C046A0" w:rsidRDefault="00C4661C" w:rsidP="00264F96">
      <w:pPr>
        <w:ind w:left="1276"/>
        <w:jc w:val="both"/>
        <w:rPr>
          <w:rFonts w:cstheme="minorHAnsi"/>
        </w:rPr>
      </w:pPr>
      <w:r w:rsidRPr="00C046A0">
        <w:rPr>
          <w:rFonts w:cstheme="minorHAnsi"/>
        </w:rPr>
        <w:t xml:space="preserve"> Dlamini, N. A., &amp; Mbarika, V. W. (2019). A framework for IoT-enabled smart cities. </w:t>
      </w:r>
      <w:r w:rsidRPr="00C046A0">
        <w:rPr>
          <w:rFonts w:cstheme="minorHAnsi"/>
          <w:i/>
        </w:rPr>
        <w:t>Smart Cities Journal</w:t>
      </w:r>
      <w:r w:rsidRPr="00C046A0">
        <w:rPr>
          <w:rFonts w:cstheme="minorHAnsi"/>
        </w:rPr>
        <w:t xml:space="preserve">, 2(3), 6–18. Accessed </w:t>
      </w:r>
      <w:r w:rsidR="00EB2C2D" w:rsidRPr="00C046A0">
        <w:rPr>
          <w:rFonts w:cstheme="minorHAnsi"/>
        </w:rPr>
        <w:t>7</w:t>
      </w:r>
      <w:r w:rsidRPr="00C046A0">
        <w:rPr>
          <w:rFonts w:cstheme="minorHAnsi"/>
        </w:rPr>
        <w:t>.12.2024.</w:t>
      </w:r>
    </w:p>
    <w:p w14:paraId="441E08B9" w14:textId="51442299" w:rsidR="00C4661C" w:rsidRPr="00C046A0" w:rsidRDefault="00C4661C" w:rsidP="00264F96">
      <w:pPr>
        <w:ind w:left="1276"/>
        <w:jc w:val="both"/>
        <w:rPr>
          <w:rFonts w:cstheme="minorHAnsi"/>
        </w:rPr>
      </w:pPr>
      <w:r w:rsidRPr="00C046A0">
        <w:rPr>
          <w:rFonts w:cstheme="minorHAnsi"/>
        </w:rPr>
        <w:t xml:space="preserve"> El-Far, G., Abed, A., &amp; Bahaj, A. S. (2018). Smart lighting control in urban areas using IoT and wireless sensor networks. </w:t>
      </w:r>
      <w:r w:rsidRPr="00C046A0">
        <w:rPr>
          <w:rFonts w:cstheme="minorHAnsi"/>
          <w:i/>
        </w:rPr>
        <w:t>Energy Reports</w:t>
      </w:r>
      <w:r w:rsidRPr="00C046A0">
        <w:rPr>
          <w:rFonts w:cstheme="minorHAnsi"/>
        </w:rPr>
        <w:t xml:space="preserve">, 4, 200–207. Accessed </w:t>
      </w:r>
      <w:r w:rsidR="00EB2C2D" w:rsidRPr="00C046A0">
        <w:rPr>
          <w:rFonts w:cstheme="minorHAnsi"/>
        </w:rPr>
        <w:t>4</w:t>
      </w:r>
      <w:r w:rsidRPr="00C046A0">
        <w:rPr>
          <w:rFonts w:cstheme="minorHAnsi"/>
        </w:rPr>
        <w:t>.12.2024.</w:t>
      </w:r>
    </w:p>
    <w:p w14:paraId="4F417161" w14:textId="424FE61C" w:rsidR="00C4661C" w:rsidRPr="00C046A0" w:rsidRDefault="00C4661C" w:rsidP="00264F96">
      <w:pPr>
        <w:ind w:left="1276"/>
        <w:jc w:val="both"/>
        <w:rPr>
          <w:rFonts w:cstheme="minorHAnsi"/>
        </w:rPr>
      </w:pPr>
      <w:r w:rsidRPr="00C046A0">
        <w:rPr>
          <w:rFonts w:cstheme="minorHAnsi"/>
        </w:rPr>
        <w:t xml:space="preserve">Gowda, D. V., &amp; Reddy, D. P. S. N. (2023). IoT-enabled smart lighting systems for smart cities. </w:t>
      </w:r>
      <w:r w:rsidRPr="00C046A0">
        <w:rPr>
          <w:rFonts w:cstheme="minorHAnsi"/>
          <w:i/>
        </w:rPr>
        <w:t>IJNRD Journal</w:t>
      </w:r>
      <w:r w:rsidRPr="00C046A0">
        <w:rPr>
          <w:rFonts w:cstheme="minorHAnsi"/>
        </w:rPr>
        <w:t xml:space="preserve">, 8(11), 356–369. Accessed </w:t>
      </w:r>
      <w:r w:rsidR="00EB2C2D" w:rsidRPr="00C046A0">
        <w:rPr>
          <w:rFonts w:cstheme="minorHAnsi"/>
        </w:rPr>
        <w:t>1</w:t>
      </w:r>
      <w:r w:rsidRPr="00C046A0">
        <w:rPr>
          <w:rFonts w:cstheme="minorHAnsi"/>
        </w:rPr>
        <w:t>.12.2024.</w:t>
      </w:r>
    </w:p>
    <w:p w14:paraId="608EA966" w14:textId="01909D40" w:rsidR="00C4661C" w:rsidRPr="00C046A0" w:rsidRDefault="00C4661C" w:rsidP="00264F96">
      <w:pPr>
        <w:ind w:left="1276"/>
        <w:jc w:val="both"/>
        <w:rPr>
          <w:rFonts w:cstheme="minorHAnsi"/>
        </w:rPr>
      </w:pPr>
      <w:r w:rsidRPr="00C046A0">
        <w:rPr>
          <w:rFonts w:cstheme="minorHAnsi"/>
          <w:b/>
        </w:rPr>
        <w:t>GeeksforGeeks</w:t>
      </w:r>
      <w:r w:rsidRPr="00C046A0">
        <w:rPr>
          <w:rFonts w:cstheme="minorHAnsi"/>
        </w:rPr>
        <w:t xml:space="preserve">. </w:t>
      </w:r>
      <w:r w:rsidR="009B2819">
        <w:rPr>
          <w:rFonts w:cstheme="minorHAnsi"/>
        </w:rPr>
        <w:t>(2020</w:t>
      </w:r>
      <w:r w:rsidR="00575E23">
        <w:rPr>
          <w:rFonts w:cstheme="minorHAnsi"/>
        </w:rPr>
        <w:t xml:space="preserve">). </w:t>
      </w:r>
      <w:r w:rsidR="000E3D0F">
        <w:rPr>
          <w:rFonts w:cstheme="minorHAnsi"/>
        </w:rPr>
        <w:t>10 Application of IoT in Creating Smart Cities</w:t>
      </w:r>
      <w:r w:rsidR="00575E23">
        <w:rPr>
          <w:rFonts w:cstheme="minorHAnsi"/>
        </w:rPr>
        <w:t xml:space="preserve">. </w:t>
      </w:r>
      <w:r w:rsidR="005167C3" w:rsidRPr="000E3D0F">
        <w:rPr>
          <w:rFonts w:cstheme="minorHAnsi"/>
        </w:rPr>
        <w:t>https://www.geeksforgeeks.org/10-applications-of-iot-in-c</w:t>
      </w:r>
      <w:r w:rsidR="00072BEB">
        <w:rPr>
          <w:rFonts w:cstheme="minorHAnsi"/>
        </w:rPr>
        <w:t>s</w:t>
      </w:r>
      <w:r w:rsidR="00AE2D96">
        <w:rPr>
          <w:rFonts w:cstheme="minorHAnsi"/>
        </w:rPr>
        <w:t>s</w:t>
      </w:r>
      <w:r w:rsidR="005167C3" w:rsidRPr="000E3D0F">
        <w:rPr>
          <w:rFonts w:cstheme="minorHAnsi"/>
        </w:rPr>
        <w:t>reating-smart-cities/</w:t>
      </w:r>
      <w:r w:rsidR="005167C3" w:rsidRPr="000E3D0F">
        <w:rPr>
          <w:rFonts w:cstheme="minorHAnsi"/>
        </w:rPr>
        <w:t>.</w:t>
      </w:r>
      <w:r w:rsidRPr="00C046A0">
        <w:rPr>
          <w:rFonts w:cstheme="minorHAnsi"/>
        </w:rPr>
        <w:t xml:space="preserve"> Accessed 9.12.2024.</w:t>
      </w:r>
    </w:p>
    <w:p w14:paraId="5C0598AD" w14:textId="2D8C64F6" w:rsidR="00C4661C" w:rsidRPr="00C046A0" w:rsidRDefault="00C4661C" w:rsidP="00264F96">
      <w:pPr>
        <w:ind w:left="1276"/>
        <w:jc w:val="both"/>
        <w:rPr>
          <w:rFonts w:cstheme="minorHAnsi"/>
        </w:rPr>
      </w:pPr>
      <w:r w:rsidRPr="00A273AC">
        <w:rPr>
          <w:rFonts w:cstheme="minorHAnsi"/>
        </w:rPr>
        <w:t>GitHub Repository</w:t>
      </w:r>
      <w:r w:rsidRPr="00C046A0">
        <w:rPr>
          <w:rFonts w:cstheme="minorHAnsi"/>
        </w:rPr>
        <w:t>.</w:t>
      </w:r>
      <w:r w:rsidR="00AA7ADC">
        <w:rPr>
          <w:rFonts w:cstheme="minorHAnsi"/>
        </w:rPr>
        <w:t xml:space="preserve"> Smart City with Arduino</w:t>
      </w:r>
      <w:r w:rsidR="00D40E5C" w:rsidRPr="00C046A0">
        <w:rPr>
          <w:rFonts w:cstheme="minorHAnsi"/>
        </w:rPr>
        <w:t>.</w:t>
      </w:r>
      <w:r w:rsidR="00D40E5C" w:rsidRPr="00D40E5C">
        <w:rPr>
          <w:rFonts w:cstheme="minorHAnsi"/>
        </w:rPr>
        <w:t xml:space="preserve"> https://github.com/BenedettoSimone/SmartCity-Arduino</w:t>
      </w:r>
      <w:r w:rsidR="00D40E5C">
        <w:rPr>
          <w:rFonts w:cstheme="minorHAnsi"/>
        </w:rPr>
        <w:t xml:space="preserve">. </w:t>
      </w:r>
      <w:r w:rsidRPr="00C046A0">
        <w:rPr>
          <w:rFonts w:cstheme="minorHAnsi"/>
        </w:rPr>
        <w:t>Accessed 9.12.2024.</w:t>
      </w:r>
    </w:p>
    <w:p w14:paraId="5DBF10E5" w14:textId="33941426" w:rsidR="00C4661C" w:rsidRPr="00C046A0" w:rsidRDefault="00C4661C" w:rsidP="00264F96">
      <w:pPr>
        <w:ind w:left="1276"/>
        <w:jc w:val="both"/>
        <w:rPr>
          <w:rFonts w:cstheme="minorHAnsi"/>
        </w:rPr>
      </w:pPr>
      <w:r w:rsidRPr="00C046A0">
        <w:rPr>
          <w:rFonts w:cstheme="minorHAnsi"/>
        </w:rPr>
        <w:t xml:space="preserve">Han, Z., &amp; Lee, J. (2020). Design of an intelligent smart streetlight system using IoT. </w:t>
      </w:r>
      <w:r w:rsidRPr="00C046A0">
        <w:rPr>
          <w:rFonts w:cstheme="minorHAnsi"/>
          <w:i/>
        </w:rPr>
        <w:t>International Journal of Applied Engineering Research</w:t>
      </w:r>
      <w:r w:rsidRPr="00C046A0">
        <w:rPr>
          <w:rFonts w:cstheme="minorHAnsi"/>
        </w:rPr>
        <w:t xml:space="preserve">, 15(6), 1010–1015. Accessed </w:t>
      </w:r>
      <w:r w:rsidR="00EB2C2D" w:rsidRPr="00C046A0">
        <w:rPr>
          <w:rFonts w:cstheme="minorHAnsi"/>
        </w:rPr>
        <w:t>8</w:t>
      </w:r>
      <w:r w:rsidRPr="00C046A0">
        <w:rPr>
          <w:rFonts w:cstheme="minorHAnsi"/>
        </w:rPr>
        <w:t>.12.2024.</w:t>
      </w:r>
    </w:p>
    <w:p w14:paraId="05F7F830" w14:textId="5969CCBD" w:rsidR="00C4661C" w:rsidRPr="00C046A0" w:rsidRDefault="00C4661C" w:rsidP="00264F96">
      <w:pPr>
        <w:ind w:left="1276"/>
        <w:jc w:val="both"/>
        <w:rPr>
          <w:rFonts w:cstheme="minorHAnsi"/>
        </w:rPr>
      </w:pPr>
      <w:r w:rsidRPr="000F2F76">
        <w:rPr>
          <w:rFonts w:cstheme="minorHAnsi"/>
        </w:rPr>
        <w:t xml:space="preserve">Hackster.io </w:t>
      </w:r>
      <w:r w:rsidR="000F2F76" w:rsidRPr="000F2F76">
        <w:rPr>
          <w:rFonts w:cstheme="minorHAnsi"/>
        </w:rPr>
        <w:t>IoT Based Smart Street Lighting System</w:t>
      </w:r>
      <w:r w:rsidRPr="000F2F76">
        <w:rPr>
          <w:rFonts w:cstheme="minorHAnsi"/>
        </w:rPr>
        <w:t>. (</w:t>
      </w:r>
      <w:r w:rsidRPr="00C046A0">
        <w:rPr>
          <w:rFonts w:cstheme="minorHAnsi"/>
        </w:rPr>
        <w:t>2023). IoT-based smart lighting project examples.</w:t>
      </w:r>
      <w:r w:rsidR="000F2F76">
        <w:rPr>
          <w:rFonts w:cstheme="minorHAnsi"/>
        </w:rPr>
        <w:t xml:space="preserve"> </w:t>
      </w:r>
      <w:r w:rsidR="00661E73" w:rsidRPr="00661E73">
        <w:rPr>
          <w:rFonts w:cstheme="minorHAnsi"/>
        </w:rPr>
        <w:t>https://www.hackster.io/sagnik2017ghosh/iot-based-smart-street-light-system-8e9929</w:t>
      </w:r>
      <w:r w:rsidR="000F2F76">
        <w:rPr>
          <w:rFonts w:cstheme="minorHAnsi"/>
        </w:rPr>
        <w:t>.</w:t>
      </w:r>
      <w:r w:rsidRPr="00C046A0">
        <w:rPr>
          <w:rFonts w:cstheme="minorHAnsi"/>
        </w:rPr>
        <w:t xml:space="preserve"> Accessed </w:t>
      </w:r>
      <w:r w:rsidR="00EB2C2D" w:rsidRPr="00C046A0">
        <w:rPr>
          <w:rFonts w:cstheme="minorHAnsi"/>
        </w:rPr>
        <w:t>8</w:t>
      </w:r>
      <w:r w:rsidRPr="00C046A0">
        <w:rPr>
          <w:rFonts w:cstheme="minorHAnsi"/>
        </w:rPr>
        <w:t>.12.2024.</w:t>
      </w:r>
    </w:p>
    <w:p w14:paraId="14F8F87F" w14:textId="02A1F64F" w:rsidR="00C4661C" w:rsidRPr="00C046A0" w:rsidRDefault="00C4661C" w:rsidP="00264F96">
      <w:pPr>
        <w:ind w:left="1276"/>
        <w:jc w:val="both"/>
        <w:rPr>
          <w:rFonts w:cstheme="minorHAnsi"/>
        </w:rPr>
      </w:pPr>
      <w:r w:rsidRPr="00C046A0">
        <w:rPr>
          <w:rFonts w:cstheme="minorHAnsi"/>
        </w:rPr>
        <w:t xml:space="preserve">Jain, R., &amp; Agrawal, S. (2018). A comprehensive review on IoT-based applications in smart cities. </w:t>
      </w:r>
      <w:r w:rsidRPr="00C046A0">
        <w:rPr>
          <w:rFonts w:cstheme="minorHAnsi"/>
          <w:i/>
        </w:rPr>
        <w:t>Journal of Sensors and Actuator Networks</w:t>
      </w:r>
      <w:r w:rsidRPr="00C046A0">
        <w:rPr>
          <w:rFonts w:cstheme="minorHAnsi"/>
        </w:rPr>
        <w:t xml:space="preserve">, 7(3), 25. Accessed </w:t>
      </w:r>
      <w:r w:rsidR="00D37C47" w:rsidRPr="00C046A0">
        <w:rPr>
          <w:rFonts w:cstheme="minorHAnsi"/>
        </w:rPr>
        <w:t>30</w:t>
      </w:r>
      <w:r w:rsidRPr="00C046A0">
        <w:rPr>
          <w:rFonts w:cstheme="minorHAnsi"/>
        </w:rPr>
        <w:t>.1</w:t>
      </w:r>
      <w:r w:rsidR="00D37C47" w:rsidRPr="00C046A0">
        <w:rPr>
          <w:rFonts w:cstheme="minorHAnsi"/>
        </w:rPr>
        <w:t>1</w:t>
      </w:r>
      <w:r w:rsidRPr="00C046A0">
        <w:rPr>
          <w:rFonts w:cstheme="minorHAnsi"/>
        </w:rPr>
        <w:t>.2024.</w:t>
      </w:r>
    </w:p>
    <w:p w14:paraId="2E61D650" w14:textId="5A6D8C96" w:rsidR="00C4661C" w:rsidRPr="00C046A0" w:rsidRDefault="00C4661C" w:rsidP="00264F96">
      <w:pPr>
        <w:ind w:left="1276"/>
        <w:jc w:val="both"/>
        <w:rPr>
          <w:rFonts w:cstheme="minorHAnsi"/>
        </w:rPr>
      </w:pPr>
      <w:r w:rsidRPr="00C046A0">
        <w:rPr>
          <w:rFonts w:cstheme="minorHAnsi"/>
        </w:rPr>
        <w:t xml:space="preserve"> Karthik, A., &amp; Ramesh, T. (2021). A comprehensive review of IoT-based PIR sensor applications. </w:t>
      </w:r>
      <w:r w:rsidRPr="00C046A0">
        <w:rPr>
          <w:rFonts w:cstheme="minorHAnsi"/>
          <w:i/>
        </w:rPr>
        <w:t>Materials Today: Proceedings</w:t>
      </w:r>
      <w:r w:rsidRPr="00C046A0">
        <w:rPr>
          <w:rFonts w:cstheme="minorHAnsi"/>
        </w:rPr>
        <w:t>, 45, 348–356. Accessed 9.12.2024.</w:t>
      </w:r>
    </w:p>
    <w:p w14:paraId="7A677B0C" w14:textId="475B5FD6" w:rsidR="00C4661C" w:rsidRPr="00C046A0" w:rsidRDefault="00C4661C" w:rsidP="00264F96">
      <w:pPr>
        <w:ind w:left="1276"/>
        <w:jc w:val="both"/>
        <w:rPr>
          <w:rFonts w:cstheme="minorHAnsi"/>
        </w:rPr>
      </w:pPr>
      <w:r w:rsidRPr="00C046A0">
        <w:rPr>
          <w:rFonts w:cstheme="minorHAnsi"/>
        </w:rPr>
        <w:t xml:space="preserve"> Kaur, P., &amp; Kaur, S. (2021). Smart lighting solutions for sustainable urban development: A review of existing technologies and future trends. </w:t>
      </w:r>
      <w:r w:rsidRPr="00C046A0">
        <w:rPr>
          <w:rFonts w:cstheme="minorHAnsi"/>
          <w:i/>
        </w:rPr>
        <w:t>Sustainable Cities and Society</w:t>
      </w:r>
      <w:r w:rsidRPr="00C046A0">
        <w:rPr>
          <w:rFonts w:cstheme="minorHAnsi"/>
        </w:rPr>
        <w:t xml:space="preserve">, 66, 102676. Accessed </w:t>
      </w:r>
      <w:r w:rsidR="00D37C47" w:rsidRPr="00C046A0">
        <w:rPr>
          <w:rFonts w:cstheme="minorHAnsi"/>
        </w:rPr>
        <w:t>3</w:t>
      </w:r>
      <w:r w:rsidRPr="00C046A0">
        <w:rPr>
          <w:rFonts w:cstheme="minorHAnsi"/>
        </w:rPr>
        <w:t>.12.2024.</w:t>
      </w:r>
    </w:p>
    <w:p w14:paraId="6EE88034" w14:textId="0516FAB2" w:rsidR="00C4661C" w:rsidRPr="00C046A0" w:rsidRDefault="00C4661C" w:rsidP="00264F96">
      <w:pPr>
        <w:ind w:left="1276"/>
        <w:jc w:val="both"/>
        <w:rPr>
          <w:rFonts w:cstheme="minorHAnsi"/>
        </w:rPr>
      </w:pPr>
      <w:r w:rsidRPr="00C046A0">
        <w:rPr>
          <w:rFonts w:cstheme="minorHAnsi"/>
        </w:rPr>
        <w:t xml:space="preserve">Li, Y., &amp; Tan, C. (2019). Applications of radar sensors in IoT: A review. </w:t>
      </w:r>
      <w:r w:rsidRPr="00C046A0">
        <w:rPr>
          <w:rFonts w:cstheme="minorHAnsi"/>
          <w:i/>
        </w:rPr>
        <w:t>IEEE Internet of Things Journal</w:t>
      </w:r>
      <w:r w:rsidRPr="00C046A0">
        <w:rPr>
          <w:rFonts w:cstheme="minorHAnsi"/>
        </w:rPr>
        <w:t xml:space="preserve">, 6(3), 1238–1245. Accessed </w:t>
      </w:r>
      <w:r w:rsidR="00D37C47" w:rsidRPr="00C046A0">
        <w:rPr>
          <w:rFonts w:cstheme="minorHAnsi"/>
        </w:rPr>
        <w:t>1</w:t>
      </w:r>
      <w:r w:rsidRPr="00C046A0">
        <w:rPr>
          <w:rFonts w:cstheme="minorHAnsi"/>
        </w:rPr>
        <w:t>.12.2024.</w:t>
      </w:r>
    </w:p>
    <w:p w14:paraId="688B4D0A" w14:textId="4F0B006B" w:rsidR="00C4661C" w:rsidRPr="00C046A0" w:rsidRDefault="00C4661C" w:rsidP="00264F96">
      <w:pPr>
        <w:ind w:left="1276"/>
        <w:jc w:val="both"/>
        <w:rPr>
          <w:rFonts w:cstheme="minorHAnsi"/>
        </w:rPr>
      </w:pPr>
      <w:r w:rsidRPr="00C046A0">
        <w:rPr>
          <w:rFonts w:cstheme="minorHAnsi"/>
        </w:rPr>
        <w:t xml:space="preserve">Madakam, S., Ramaswamy, R., &amp; Tripathi, S. (2015). Internet of Things (IoT): A literature review. </w:t>
      </w:r>
      <w:r w:rsidRPr="00C046A0">
        <w:rPr>
          <w:rFonts w:cstheme="minorHAnsi"/>
          <w:i/>
        </w:rPr>
        <w:t>Journal of Computer and Communications</w:t>
      </w:r>
      <w:r w:rsidRPr="00C046A0">
        <w:rPr>
          <w:rFonts w:cstheme="minorHAnsi"/>
        </w:rPr>
        <w:t xml:space="preserve">, 3(5), 164–173. Accessed </w:t>
      </w:r>
      <w:r w:rsidR="00D37C47" w:rsidRPr="00C046A0">
        <w:rPr>
          <w:rFonts w:cstheme="minorHAnsi"/>
        </w:rPr>
        <w:t>4</w:t>
      </w:r>
      <w:r w:rsidRPr="00C046A0">
        <w:rPr>
          <w:rFonts w:cstheme="minorHAnsi"/>
        </w:rPr>
        <w:t>.12.2024.</w:t>
      </w:r>
    </w:p>
    <w:p w14:paraId="73B4DBBE" w14:textId="2823E6C3" w:rsidR="00C4661C" w:rsidRPr="00C046A0" w:rsidRDefault="00C4661C" w:rsidP="00264F96">
      <w:pPr>
        <w:ind w:left="1276"/>
        <w:jc w:val="both"/>
        <w:rPr>
          <w:rFonts w:cstheme="minorHAnsi"/>
        </w:rPr>
      </w:pPr>
      <w:r w:rsidRPr="00C046A0">
        <w:rPr>
          <w:rFonts w:cstheme="minorHAnsi"/>
        </w:rPr>
        <w:t xml:space="preserve">Ray, P. P. (2018). A survey on IoT-based applications for sustainable development. </w:t>
      </w:r>
      <w:r w:rsidRPr="00C046A0">
        <w:rPr>
          <w:rFonts w:cstheme="minorHAnsi"/>
          <w:i/>
        </w:rPr>
        <w:t>IEEE Access</w:t>
      </w:r>
      <w:r w:rsidRPr="00C046A0">
        <w:rPr>
          <w:rFonts w:cstheme="minorHAnsi"/>
        </w:rPr>
        <w:t xml:space="preserve">, 7, 102888–102903. Accessed </w:t>
      </w:r>
      <w:r w:rsidR="00D37C47" w:rsidRPr="00C046A0">
        <w:rPr>
          <w:rFonts w:cstheme="minorHAnsi"/>
        </w:rPr>
        <w:t>3</w:t>
      </w:r>
      <w:r w:rsidRPr="00C046A0">
        <w:rPr>
          <w:rFonts w:cstheme="minorHAnsi"/>
        </w:rPr>
        <w:t>.12.2024.</w:t>
      </w:r>
    </w:p>
    <w:p w14:paraId="7C5F023A" w14:textId="53674F6E" w:rsidR="00C4661C" w:rsidRPr="00C046A0" w:rsidRDefault="00C4661C" w:rsidP="00264F96">
      <w:pPr>
        <w:ind w:left="1276"/>
        <w:jc w:val="both"/>
        <w:rPr>
          <w:rFonts w:cstheme="minorHAnsi"/>
        </w:rPr>
      </w:pPr>
      <w:r w:rsidRPr="00C046A0">
        <w:rPr>
          <w:rFonts w:cstheme="minorHAnsi"/>
        </w:rPr>
        <w:t xml:space="preserve">Sharma, S., &amp; Mahapatra, R. (2020). IoT-based streetlight monitoring and control systems. </w:t>
      </w:r>
      <w:r w:rsidRPr="00C046A0">
        <w:rPr>
          <w:rFonts w:cstheme="minorHAnsi"/>
          <w:i/>
        </w:rPr>
        <w:t>International Journal of Smart Grid and Clean Energy</w:t>
      </w:r>
      <w:r w:rsidRPr="00C046A0">
        <w:rPr>
          <w:rFonts w:cstheme="minorHAnsi"/>
        </w:rPr>
        <w:t xml:space="preserve">, 9(4), 375–383. Accessed </w:t>
      </w:r>
      <w:r w:rsidR="00D37C47" w:rsidRPr="00C046A0">
        <w:rPr>
          <w:rFonts w:cstheme="minorHAnsi"/>
        </w:rPr>
        <w:t>8</w:t>
      </w:r>
      <w:r w:rsidRPr="00C046A0">
        <w:rPr>
          <w:rFonts w:cstheme="minorHAnsi"/>
        </w:rPr>
        <w:t>.12.2024.</w:t>
      </w:r>
    </w:p>
    <w:p w14:paraId="63E57529" w14:textId="03C73C4B" w:rsidR="00C4661C" w:rsidRDefault="00C4661C" w:rsidP="00264F96">
      <w:pPr>
        <w:ind w:left="1276"/>
        <w:jc w:val="both"/>
        <w:rPr>
          <w:rFonts w:cstheme="minorHAnsi"/>
        </w:rPr>
      </w:pPr>
      <w:r w:rsidRPr="00C046A0">
        <w:rPr>
          <w:rFonts w:cstheme="minorHAnsi"/>
        </w:rPr>
        <w:lastRenderedPageBreak/>
        <w:t xml:space="preserve">Syed, A. S., Sierra-Sosa, D., Kumar, A., &amp; Elmaghraby, A. (2021). IoT in Smart Cities: A Survey of Technologies, Practices, and Challenges. </w:t>
      </w:r>
      <w:r w:rsidRPr="00C046A0">
        <w:rPr>
          <w:rFonts w:cstheme="minorHAnsi"/>
          <w:i/>
        </w:rPr>
        <w:t>Smart Cities</w:t>
      </w:r>
      <w:r w:rsidRPr="00C046A0">
        <w:rPr>
          <w:rFonts w:cstheme="minorHAnsi"/>
        </w:rPr>
        <w:t xml:space="preserve">, 4(1), 1–35. DOI: 10.3390/smartcities4010001. Accessed </w:t>
      </w:r>
      <w:r w:rsidR="00D37C47" w:rsidRPr="00C046A0">
        <w:rPr>
          <w:rFonts w:cstheme="minorHAnsi"/>
        </w:rPr>
        <w:t>8</w:t>
      </w:r>
      <w:r w:rsidRPr="00C046A0">
        <w:rPr>
          <w:rFonts w:cstheme="minorHAnsi"/>
        </w:rPr>
        <w:t>.12.2024.</w:t>
      </w:r>
    </w:p>
    <w:p w14:paraId="1F9B2744" w14:textId="151C73A2" w:rsidR="000D68CD" w:rsidRPr="00C046A0" w:rsidRDefault="000D68CD" w:rsidP="000D68CD">
      <w:pPr>
        <w:ind w:left="1276"/>
        <w:jc w:val="both"/>
        <w:rPr>
          <w:rFonts w:cstheme="minorHAnsi"/>
        </w:rPr>
      </w:pPr>
      <w:r w:rsidRPr="00C046A0">
        <w:rPr>
          <w:rFonts w:cstheme="minorHAnsi"/>
          <w:b/>
        </w:rPr>
        <w:t>Tvilight</w:t>
      </w:r>
      <w:r w:rsidRPr="00C046A0">
        <w:rPr>
          <w:rFonts w:cstheme="minorHAnsi"/>
        </w:rPr>
        <w:t>. (2023). Smart lighting solutions for urban spaces.</w:t>
      </w:r>
      <w:r w:rsidR="009038CA">
        <w:rPr>
          <w:rFonts w:cstheme="minorHAnsi"/>
        </w:rPr>
        <w:t xml:space="preserve"> </w:t>
      </w:r>
      <w:hyperlink r:id="rId39" w:tgtFrame="_new" w:history="1">
        <w:r w:rsidRPr="00C046A0">
          <w:rPr>
            <w:rStyle w:val="Hyperlink"/>
            <w:rFonts w:cstheme="minorHAnsi"/>
          </w:rPr>
          <w:t>https://www.tvilight.com</w:t>
        </w:r>
      </w:hyperlink>
      <w:r w:rsidRPr="00C046A0">
        <w:rPr>
          <w:rFonts w:cstheme="minorHAnsi"/>
        </w:rPr>
        <w:t>. Accessed 9.12.2024.</w:t>
      </w:r>
    </w:p>
    <w:p w14:paraId="74CC9D1A" w14:textId="3533534E" w:rsidR="00C4661C" w:rsidRPr="00C046A0" w:rsidRDefault="00C4661C" w:rsidP="00264F96">
      <w:pPr>
        <w:ind w:left="1276"/>
        <w:jc w:val="both"/>
        <w:rPr>
          <w:rFonts w:cstheme="minorHAnsi"/>
        </w:rPr>
      </w:pPr>
      <w:r w:rsidRPr="00C046A0">
        <w:rPr>
          <w:rFonts w:cstheme="minorHAnsi"/>
        </w:rPr>
        <w:t xml:space="preserve">Wang, K., &amp; Shao, Z. (2019). Smart street lighting systems: An overview. </w:t>
      </w:r>
      <w:r w:rsidRPr="00C046A0">
        <w:rPr>
          <w:rFonts w:cstheme="minorHAnsi"/>
          <w:i/>
        </w:rPr>
        <w:t>IEEE Access</w:t>
      </w:r>
      <w:r w:rsidRPr="00C046A0">
        <w:rPr>
          <w:rFonts w:cstheme="minorHAnsi"/>
        </w:rPr>
        <w:t>, 7, 107749–107764. Accessed 9.12.2024.</w:t>
      </w:r>
    </w:p>
    <w:p w14:paraId="68B3EE45" w14:textId="524081DF" w:rsidR="00C4661C" w:rsidRPr="00C046A0" w:rsidRDefault="00C4661C" w:rsidP="00264F96">
      <w:pPr>
        <w:ind w:left="1276"/>
        <w:jc w:val="both"/>
        <w:rPr>
          <w:rFonts w:cstheme="minorHAnsi"/>
        </w:rPr>
      </w:pPr>
      <w:r w:rsidRPr="00C046A0">
        <w:rPr>
          <w:rFonts w:cstheme="minorHAnsi"/>
        </w:rPr>
        <w:t xml:space="preserve">Xu, B., &amp; Liu, D. (2017). Real-time IoT-based smart lighting systems. </w:t>
      </w:r>
      <w:r w:rsidRPr="00C046A0">
        <w:rPr>
          <w:rFonts w:cstheme="minorHAnsi"/>
          <w:i/>
        </w:rPr>
        <w:t>Sensors</w:t>
      </w:r>
      <w:r w:rsidRPr="00C046A0">
        <w:rPr>
          <w:rFonts w:cstheme="minorHAnsi"/>
        </w:rPr>
        <w:t xml:space="preserve">, 17(8), 1827. Accessed </w:t>
      </w:r>
      <w:r w:rsidR="00D37C47" w:rsidRPr="00C046A0">
        <w:rPr>
          <w:rFonts w:cstheme="minorHAnsi"/>
        </w:rPr>
        <w:t>6</w:t>
      </w:r>
      <w:r w:rsidRPr="00C046A0">
        <w:rPr>
          <w:rFonts w:cstheme="minorHAnsi"/>
        </w:rPr>
        <w:t>.12.2024.</w:t>
      </w:r>
    </w:p>
    <w:p w14:paraId="2FB2577E" w14:textId="77777777" w:rsidR="00C4661C" w:rsidRPr="00C4661C" w:rsidRDefault="00C4661C" w:rsidP="00264F96">
      <w:pPr>
        <w:jc w:val="both"/>
      </w:pPr>
    </w:p>
    <w:p w14:paraId="618C80B0" w14:textId="77777777" w:rsidR="00A1011F" w:rsidRPr="00A1011F" w:rsidRDefault="00A1011F" w:rsidP="00264F96">
      <w:pPr>
        <w:ind w:left="0"/>
        <w:jc w:val="both"/>
      </w:pPr>
    </w:p>
    <w:p w14:paraId="7D0A1403" w14:textId="77777777" w:rsidR="004F3B34" w:rsidRPr="004F3B34" w:rsidRDefault="004F3B34" w:rsidP="00264F96">
      <w:pPr>
        <w:jc w:val="both"/>
      </w:pPr>
    </w:p>
    <w:p w14:paraId="054D9456" w14:textId="4E692C1A" w:rsidR="00B26CD0" w:rsidRPr="005F4749" w:rsidRDefault="00B26CD0" w:rsidP="00264F96">
      <w:pPr>
        <w:pStyle w:val="Raferences"/>
        <w:jc w:val="both"/>
      </w:pPr>
    </w:p>
    <w:p w14:paraId="0C4052A1" w14:textId="77777777" w:rsidR="00B26CD0" w:rsidRPr="005F4749" w:rsidRDefault="00B26CD0" w:rsidP="00264F96">
      <w:pPr>
        <w:pStyle w:val="Lhteet"/>
        <w:jc w:val="both"/>
      </w:pPr>
    </w:p>
    <w:bookmarkEnd w:id="80"/>
    <w:p w14:paraId="160C6C43" w14:textId="77777777" w:rsidR="00D37C47" w:rsidRDefault="00D37C47" w:rsidP="00264F96">
      <w:pPr>
        <w:ind w:left="0"/>
        <w:jc w:val="both"/>
      </w:pPr>
    </w:p>
    <w:p w14:paraId="611F226D" w14:textId="77777777" w:rsidR="00D37C47" w:rsidRDefault="00D37C47" w:rsidP="00264F96">
      <w:pPr>
        <w:ind w:left="0"/>
        <w:jc w:val="both"/>
      </w:pPr>
    </w:p>
    <w:p w14:paraId="1AAEA47C" w14:textId="1676C616" w:rsidR="009E0121" w:rsidRPr="005F4749" w:rsidRDefault="009E0121" w:rsidP="00264F96">
      <w:pPr>
        <w:pStyle w:val="Lhteet"/>
        <w:ind w:left="0"/>
        <w:jc w:val="both"/>
      </w:pPr>
    </w:p>
    <w:sectPr w:rsidR="009E0121" w:rsidRPr="005F4749" w:rsidSect="004A5425">
      <w:headerReference w:type="default" r:id="rId40"/>
      <w:type w:val="continuous"/>
      <w:pgSz w:w="11906" w:h="16838" w:code="9"/>
      <w:pgMar w:top="1134" w:right="567" w:bottom="567" w:left="1134" w:header="17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73153A" w14:textId="77777777" w:rsidR="009A03C5" w:rsidRDefault="009A03C5" w:rsidP="000050DA">
      <w:r>
        <w:separator/>
      </w:r>
    </w:p>
  </w:endnote>
  <w:endnote w:type="continuationSeparator" w:id="0">
    <w:p w14:paraId="632D5D62" w14:textId="77777777" w:rsidR="009A03C5" w:rsidRDefault="009A03C5" w:rsidP="000050DA">
      <w:r>
        <w:continuationSeparator/>
      </w:r>
    </w:p>
  </w:endnote>
  <w:endnote w:type="continuationNotice" w:id="1">
    <w:p w14:paraId="4DD1DBA6" w14:textId="77777777" w:rsidR="009A03C5" w:rsidRDefault="009A03C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Melior LT Std">
    <w:panose1 w:val="00000000000000000000"/>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EA56B3" w14:textId="77777777" w:rsidR="009A03C5" w:rsidRDefault="009A03C5" w:rsidP="000050DA">
      <w:r>
        <w:separator/>
      </w:r>
    </w:p>
  </w:footnote>
  <w:footnote w:type="continuationSeparator" w:id="0">
    <w:p w14:paraId="478A56AC" w14:textId="77777777" w:rsidR="009A03C5" w:rsidRDefault="009A03C5" w:rsidP="000050DA">
      <w:r>
        <w:continuationSeparator/>
      </w:r>
    </w:p>
  </w:footnote>
  <w:footnote w:type="continuationNotice" w:id="1">
    <w:p w14:paraId="2AD339BD" w14:textId="77777777" w:rsidR="009A03C5" w:rsidRDefault="009A03C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D03EA6" w14:textId="598D6B00" w:rsidR="001730BD" w:rsidRDefault="001730BD" w:rsidP="0038669F">
    <w:pPr>
      <w:pStyle w:val="Header"/>
      <w:tabs>
        <w:tab w:val="clear" w:pos="0"/>
        <w:tab w:val="clear" w:pos="1304"/>
        <w:tab w:val="clear" w:pos="2608"/>
        <w:tab w:val="clear" w:pos="3912"/>
        <w:tab w:val="clear" w:pos="5216"/>
        <w:tab w:val="clear" w:pos="6521"/>
        <w:tab w:val="clear" w:pos="7825"/>
        <w:tab w:val="clear" w:pos="9129"/>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78D8F8" w14:textId="77777777" w:rsidR="001730BD" w:rsidRDefault="001730BD" w:rsidP="0038669F">
    <w:pPr>
      <w:pStyle w:val="Header"/>
      <w:tabs>
        <w:tab w:val="clear" w:pos="0"/>
        <w:tab w:val="clear" w:pos="1304"/>
        <w:tab w:val="clear" w:pos="2608"/>
        <w:tab w:val="clear" w:pos="3912"/>
        <w:tab w:val="clear" w:pos="5216"/>
        <w:tab w:val="clear" w:pos="6521"/>
        <w:tab w:val="clear" w:pos="7825"/>
        <w:tab w:val="clear" w:pos="9129"/>
      </w:tabs>
    </w:pPr>
  </w:p>
  <w:p w14:paraId="76287004" w14:textId="25A1838F" w:rsidR="001730BD" w:rsidRPr="00446B92" w:rsidRDefault="001730BD" w:rsidP="003A36D2">
    <w:pPr>
      <w:pStyle w:val="Header"/>
      <w:tabs>
        <w:tab w:val="clear" w:pos="0"/>
        <w:tab w:val="clear" w:pos="1304"/>
        <w:tab w:val="clear" w:pos="2608"/>
        <w:tab w:val="clear" w:pos="3912"/>
        <w:tab w:val="clear" w:pos="5216"/>
        <w:tab w:val="clear" w:pos="6521"/>
        <w:tab w:val="clear" w:pos="7825"/>
        <w:tab w:val="clear" w:pos="9129"/>
      </w:tabs>
      <w:ind w:left="7825" w:firstLine="1304"/>
    </w:pPr>
    <w:r w:rsidRPr="00446B92">
      <w:fldChar w:fldCharType="begin"/>
    </w:r>
    <w:r w:rsidRPr="00446B92">
      <w:instrText>PAGE  \* Arabic  \* MERGEFORMAT</w:instrText>
    </w:r>
    <w:r w:rsidRPr="00446B92">
      <w:fldChar w:fldCharType="separate"/>
    </w:r>
    <w:r w:rsidR="00C2113D">
      <w:rPr>
        <w:noProof/>
      </w:rPr>
      <w:t>14</w:t>
    </w:r>
    <w:r w:rsidRPr="00446B92">
      <w:fldChar w:fldCharType="end"/>
    </w:r>
    <w:r>
      <w:t xml:space="preserve"> (</w:t>
    </w:r>
    <w:r>
      <w:rPr>
        <w:noProof/>
      </w:rPr>
      <w:fldChar w:fldCharType="begin"/>
    </w:r>
    <w:r>
      <w:rPr>
        <w:noProof/>
      </w:rPr>
      <w:instrText>NUMPAGES  \* Arabic  \* MERGEFORMAT</w:instrText>
    </w:r>
    <w:r>
      <w:rPr>
        <w:noProof/>
      </w:rPr>
      <w:fldChar w:fldCharType="separate"/>
    </w:r>
    <w:r w:rsidR="00C2113D">
      <w:rPr>
        <w:noProof/>
      </w:rPr>
      <w:t>15</w:t>
    </w:r>
    <w:r>
      <w:rPr>
        <w:noProof/>
      </w:rPr>
      <w:fldChar w:fldCharType="end"/>
    </w: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D"/>
    <w:multiLevelType w:val="singleLevel"/>
    <w:tmpl w:val="C11250E8"/>
    <w:lvl w:ilvl="0">
      <w:start w:val="1"/>
      <w:numFmt w:val="decimal"/>
      <w:pStyle w:val="ListNumber4"/>
      <w:lvlText w:val="%1."/>
      <w:lvlJc w:val="left"/>
      <w:pPr>
        <w:tabs>
          <w:tab w:val="num" w:pos="1209"/>
        </w:tabs>
        <w:ind w:left="1209" w:hanging="360"/>
      </w:pPr>
    </w:lvl>
  </w:abstractNum>
  <w:abstractNum w:abstractNumId="1" w15:restartNumberingAfterBreak="0">
    <w:nsid w:val="FFFFFF7E"/>
    <w:multiLevelType w:val="singleLevel"/>
    <w:tmpl w:val="5AD630BE"/>
    <w:lvl w:ilvl="0">
      <w:start w:val="1"/>
      <w:numFmt w:val="decimal"/>
      <w:pStyle w:val="ListNumber3"/>
      <w:lvlText w:val="%1."/>
      <w:lvlJc w:val="left"/>
      <w:pPr>
        <w:tabs>
          <w:tab w:val="num" w:pos="926"/>
        </w:tabs>
        <w:ind w:left="926" w:hanging="360"/>
      </w:pPr>
    </w:lvl>
  </w:abstractNum>
  <w:abstractNum w:abstractNumId="2" w15:restartNumberingAfterBreak="0">
    <w:nsid w:val="FFFFFF7F"/>
    <w:multiLevelType w:val="singleLevel"/>
    <w:tmpl w:val="E20C622C"/>
    <w:lvl w:ilvl="0">
      <w:start w:val="1"/>
      <w:numFmt w:val="decimal"/>
      <w:pStyle w:val="ListNumber2"/>
      <w:lvlText w:val="%1."/>
      <w:lvlJc w:val="left"/>
      <w:pPr>
        <w:tabs>
          <w:tab w:val="num" w:pos="643"/>
        </w:tabs>
        <w:ind w:left="643" w:hanging="360"/>
      </w:pPr>
    </w:lvl>
  </w:abstractNum>
  <w:abstractNum w:abstractNumId="3" w15:restartNumberingAfterBreak="0">
    <w:nsid w:val="FFFFFF80"/>
    <w:multiLevelType w:val="singleLevel"/>
    <w:tmpl w:val="3B70B4E6"/>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0FB25ABA"/>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41641EB8"/>
    <w:lvl w:ilvl="0">
      <w:start w:val="1"/>
      <w:numFmt w:val="bullet"/>
      <w:pStyle w:val="ListBullet3"/>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FBE8AE00"/>
    <w:lvl w:ilvl="0">
      <w:start w:val="1"/>
      <w:numFmt w:val="bullet"/>
      <w:pStyle w:val="ListBullet2"/>
      <w:lvlText w:val=""/>
      <w:lvlJc w:val="left"/>
      <w:pPr>
        <w:tabs>
          <w:tab w:val="num" w:pos="643"/>
        </w:tabs>
        <w:ind w:left="643" w:hanging="360"/>
      </w:pPr>
      <w:rPr>
        <w:rFonts w:ascii="Symbol" w:hAnsi="Symbol" w:hint="default"/>
      </w:rPr>
    </w:lvl>
  </w:abstractNum>
  <w:abstractNum w:abstractNumId="7" w15:restartNumberingAfterBreak="0">
    <w:nsid w:val="FFFFFF88"/>
    <w:multiLevelType w:val="singleLevel"/>
    <w:tmpl w:val="B054090A"/>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3DD4775E"/>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653086"/>
    <w:multiLevelType w:val="hybridMultilevel"/>
    <w:tmpl w:val="200CB9F6"/>
    <w:lvl w:ilvl="0" w:tplc="FFFFFFFF">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24000003">
      <w:start w:val="1"/>
      <w:numFmt w:val="bullet"/>
      <w:lvlText w:val="o"/>
      <w:lvlJc w:val="left"/>
      <w:pPr>
        <w:ind w:left="2024"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2702AC4"/>
    <w:multiLevelType w:val="hybridMultilevel"/>
    <w:tmpl w:val="B524D36C"/>
    <w:lvl w:ilvl="0" w:tplc="20000001">
      <w:start w:val="1"/>
      <w:numFmt w:val="bullet"/>
      <w:lvlText w:val=""/>
      <w:lvlJc w:val="left"/>
      <w:pPr>
        <w:ind w:left="720" w:hanging="360"/>
      </w:pPr>
      <w:rPr>
        <w:rFonts w:ascii="Symbol" w:hAnsi="Symbol" w:hint="default"/>
      </w:rPr>
    </w:lvl>
    <w:lvl w:ilvl="1" w:tplc="24000003" w:tentative="1">
      <w:start w:val="1"/>
      <w:numFmt w:val="bullet"/>
      <w:lvlText w:val="o"/>
      <w:lvlJc w:val="left"/>
      <w:pPr>
        <w:ind w:left="1440" w:hanging="360"/>
      </w:pPr>
      <w:rPr>
        <w:rFonts w:ascii="Courier New" w:hAnsi="Courier New" w:cs="Courier New" w:hint="default"/>
      </w:rPr>
    </w:lvl>
    <w:lvl w:ilvl="2" w:tplc="24000005" w:tentative="1">
      <w:start w:val="1"/>
      <w:numFmt w:val="bullet"/>
      <w:lvlText w:val=""/>
      <w:lvlJc w:val="left"/>
      <w:pPr>
        <w:ind w:left="2160" w:hanging="360"/>
      </w:pPr>
      <w:rPr>
        <w:rFonts w:ascii="Wingdings" w:hAnsi="Wingdings" w:hint="default"/>
      </w:rPr>
    </w:lvl>
    <w:lvl w:ilvl="3" w:tplc="24000001" w:tentative="1">
      <w:start w:val="1"/>
      <w:numFmt w:val="bullet"/>
      <w:lvlText w:val=""/>
      <w:lvlJc w:val="left"/>
      <w:pPr>
        <w:ind w:left="2880" w:hanging="360"/>
      </w:pPr>
      <w:rPr>
        <w:rFonts w:ascii="Symbol" w:hAnsi="Symbol" w:hint="default"/>
      </w:rPr>
    </w:lvl>
    <w:lvl w:ilvl="4" w:tplc="24000003" w:tentative="1">
      <w:start w:val="1"/>
      <w:numFmt w:val="bullet"/>
      <w:lvlText w:val="o"/>
      <w:lvlJc w:val="left"/>
      <w:pPr>
        <w:ind w:left="3600" w:hanging="360"/>
      </w:pPr>
      <w:rPr>
        <w:rFonts w:ascii="Courier New" w:hAnsi="Courier New" w:cs="Courier New" w:hint="default"/>
      </w:rPr>
    </w:lvl>
    <w:lvl w:ilvl="5" w:tplc="24000005" w:tentative="1">
      <w:start w:val="1"/>
      <w:numFmt w:val="bullet"/>
      <w:lvlText w:val=""/>
      <w:lvlJc w:val="left"/>
      <w:pPr>
        <w:ind w:left="4320" w:hanging="360"/>
      </w:pPr>
      <w:rPr>
        <w:rFonts w:ascii="Wingdings" w:hAnsi="Wingdings" w:hint="default"/>
      </w:rPr>
    </w:lvl>
    <w:lvl w:ilvl="6" w:tplc="24000001" w:tentative="1">
      <w:start w:val="1"/>
      <w:numFmt w:val="bullet"/>
      <w:lvlText w:val=""/>
      <w:lvlJc w:val="left"/>
      <w:pPr>
        <w:ind w:left="5040" w:hanging="360"/>
      </w:pPr>
      <w:rPr>
        <w:rFonts w:ascii="Symbol" w:hAnsi="Symbol" w:hint="default"/>
      </w:rPr>
    </w:lvl>
    <w:lvl w:ilvl="7" w:tplc="24000003" w:tentative="1">
      <w:start w:val="1"/>
      <w:numFmt w:val="bullet"/>
      <w:lvlText w:val="o"/>
      <w:lvlJc w:val="left"/>
      <w:pPr>
        <w:ind w:left="5760" w:hanging="360"/>
      </w:pPr>
      <w:rPr>
        <w:rFonts w:ascii="Courier New" w:hAnsi="Courier New" w:cs="Courier New" w:hint="default"/>
      </w:rPr>
    </w:lvl>
    <w:lvl w:ilvl="8" w:tplc="24000005" w:tentative="1">
      <w:start w:val="1"/>
      <w:numFmt w:val="bullet"/>
      <w:lvlText w:val=""/>
      <w:lvlJc w:val="left"/>
      <w:pPr>
        <w:ind w:left="6480" w:hanging="360"/>
      </w:pPr>
      <w:rPr>
        <w:rFonts w:ascii="Wingdings" w:hAnsi="Wingdings" w:hint="default"/>
      </w:rPr>
    </w:lvl>
  </w:abstractNum>
  <w:abstractNum w:abstractNumId="11" w15:restartNumberingAfterBreak="0">
    <w:nsid w:val="053571EC"/>
    <w:multiLevelType w:val="multilevel"/>
    <w:tmpl w:val="871A58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5606267"/>
    <w:multiLevelType w:val="hybridMultilevel"/>
    <w:tmpl w:val="866699E6"/>
    <w:lvl w:ilvl="0" w:tplc="24000001">
      <w:start w:val="1"/>
      <w:numFmt w:val="bullet"/>
      <w:lvlText w:val=""/>
      <w:lvlJc w:val="left"/>
      <w:pPr>
        <w:ind w:left="1713" w:hanging="360"/>
      </w:pPr>
      <w:rPr>
        <w:rFonts w:ascii="Symbol" w:hAnsi="Symbol" w:hint="default"/>
      </w:rPr>
    </w:lvl>
    <w:lvl w:ilvl="1" w:tplc="24000003" w:tentative="1">
      <w:start w:val="1"/>
      <w:numFmt w:val="bullet"/>
      <w:lvlText w:val="o"/>
      <w:lvlJc w:val="left"/>
      <w:pPr>
        <w:ind w:left="2433" w:hanging="360"/>
      </w:pPr>
      <w:rPr>
        <w:rFonts w:ascii="Courier New" w:hAnsi="Courier New" w:cs="Courier New" w:hint="default"/>
      </w:rPr>
    </w:lvl>
    <w:lvl w:ilvl="2" w:tplc="24000005" w:tentative="1">
      <w:start w:val="1"/>
      <w:numFmt w:val="bullet"/>
      <w:lvlText w:val=""/>
      <w:lvlJc w:val="left"/>
      <w:pPr>
        <w:ind w:left="3153" w:hanging="360"/>
      </w:pPr>
      <w:rPr>
        <w:rFonts w:ascii="Wingdings" w:hAnsi="Wingdings" w:hint="default"/>
      </w:rPr>
    </w:lvl>
    <w:lvl w:ilvl="3" w:tplc="24000001" w:tentative="1">
      <w:start w:val="1"/>
      <w:numFmt w:val="bullet"/>
      <w:lvlText w:val=""/>
      <w:lvlJc w:val="left"/>
      <w:pPr>
        <w:ind w:left="3873" w:hanging="360"/>
      </w:pPr>
      <w:rPr>
        <w:rFonts w:ascii="Symbol" w:hAnsi="Symbol" w:hint="default"/>
      </w:rPr>
    </w:lvl>
    <w:lvl w:ilvl="4" w:tplc="24000003" w:tentative="1">
      <w:start w:val="1"/>
      <w:numFmt w:val="bullet"/>
      <w:lvlText w:val="o"/>
      <w:lvlJc w:val="left"/>
      <w:pPr>
        <w:ind w:left="4593" w:hanging="360"/>
      </w:pPr>
      <w:rPr>
        <w:rFonts w:ascii="Courier New" w:hAnsi="Courier New" w:cs="Courier New" w:hint="default"/>
      </w:rPr>
    </w:lvl>
    <w:lvl w:ilvl="5" w:tplc="24000005" w:tentative="1">
      <w:start w:val="1"/>
      <w:numFmt w:val="bullet"/>
      <w:lvlText w:val=""/>
      <w:lvlJc w:val="left"/>
      <w:pPr>
        <w:ind w:left="5313" w:hanging="360"/>
      </w:pPr>
      <w:rPr>
        <w:rFonts w:ascii="Wingdings" w:hAnsi="Wingdings" w:hint="default"/>
      </w:rPr>
    </w:lvl>
    <w:lvl w:ilvl="6" w:tplc="24000001" w:tentative="1">
      <w:start w:val="1"/>
      <w:numFmt w:val="bullet"/>
      <w:lvlText w:val=""/>
      <w:lvlJc w:val="left"/>
      <w:pPr>
        <w:ind w:left="6033" w:hanging="360"/>
      </w:pPr>
      <w:rPr>
        <w:rFonts w:ascii="Symbol" w:hAnsi="Symbol" w:hint="default"/>
      </w:rPr>
    </w:lvl>
    <w:lvl w:ilvl="7" w:tplc="24000003" w:tentative="1">
      <w:start w:val="1"/>
      <w:numFmt w:val="bullet"/>
      <w:lvlText w:val="o"/>
      <w:lvlJc w:val="left"/>
      <w:pPr>
        <w:ind w:left="6753" w:hanging="360"/>
      </w:pPr>
      <w:rPr>
        <w:rFonts w:ascii="Courier New" w:hAnsi="Courier New" w:cs="Courier New" w:hint="default"/>
      </w:rPr>
    </w:lvl>
    <w:lvl w:ilvl="8" w:tplc="24000005" w:tentative="1">
      <w:start w:val="1"/>
      <w:numFmt w:val="bullet"/>
      <w:lvlText w:val=""/>
      <w:lvlJc w:val="left"/>
      <w:pPr>
        <w:ind w:left="7473" w:hanging="360"/>
      </w:pPr>
      <w:rPr>
        <w:rFonts w:ascii="Wingdings" w:hAnsi="Wingdings" w:hint="default"/>
      </w:rPr>
    </w:lvl>
  </w:abstractNum>
  <w:abstractNum w:abstractNumId="13" w15:restartNumberingAfterBreak="0">
    <w:nsid w:val="069D5CFC"/>
    <w:multiLevelType w:val="hybridMultilevel"/>
    <w:tmpl w:val="EE362D1C"/>
    <w:lvl w:ilvl="0" w:tplc="24000001">
      <w:start w:val="1"/>
      <w:numFmt w:val="bullet"/>
      <w:lvlText w:val=""/>
      <w:lvlJc w:val="left"/>
      <w:pPr>
        <w:ind w:left="2024" w:hanging="360"/>
      </w:pPr>
      <w:rPr>
        <w:rFonts w:ascii="Symbol" w:hAnsi="Symbol" w:hint="default"/>
      </w:rPr>
    </w:lvl>
    <w:lvl w:ilvl="1" w:tplc="24000003" w:tentative="1">
      <w:start w:val="1"/>
      <w:numFmt w:val="bullet"/>
      <w:lvlText w:val="o"/>
      <w:lvlJc w:val="left"/>
      <w:pPr>
        <w:ind w:left="2744" w:hanging="360"/>
      </w:pPr>
      <w:rPr>
        <w:rFonts w:ascii="Courier New" w:hAnsi="Courier New" w:cs="Courier New" w:hint="default"/>
      </w:rPr>
    </w:lvl>
    <w:lvl w:ilvl="2" w:tplc="24000005" w:tentative="1">
      <w:start w:val="1"/>
      <w:numFmt w:val="bullet"/>
      <w:lvlText w:val=""/>
      <w:lvlJc w:val="left"/>
      <w:pPr>
        <w:ind w:left="3464" w:hanging="360"/>
      </w:pPr>
      <w:rPr>
        <w:rFonts w:ascii="Wingdings" w:hAnsi="Wingdings" w:hint="default"/>
      </w:rPr>
    </w:lvl>
    <w:lvl w:ilvl="3" w:tplc="24000001" w:tentative="1">
      <w:start w:val="1"/>
      <w:numFmt w:val="bullet"/>
      <w:lvlText w:val=""/>
      <w:lvlJc w:val="left"/>
      <w:pPr>
        <w:ind w:left="4184" w:hanging="360"/>
      </w:pPr>
      <w:rPr>
        <w:rFonts w:ascii="Symbol" w:hAnsi="Symbol" w:hint="default"/>
      </w:rPr>
    </w:lvl>
    <w:lvl w:ilvl="4" w:tplc="24000003" w:tentative="1">
      <w:start w:val="1"/>
      <w:numFmt w:val="bullet"/>
      <w:lvlText w:val="o"/>
      <w:lvlJc w:val="left"/>
      <w:pPr>
        <w:ind w:left="4904" w:hanging="360"/>
      </w:pPr>
      <w:rPr>
        <w:rFonts w:ascii="Courier New" w:hAnsi="Courier New" w:cs="Courier New" w:hint="default"/>
      </w:rPr>
    </w:lvl>
    <w:lvl w:ilvl="5" w:tplc="24000005" w:tentative="1">
      <w:start w:val="1"/>
      <w:numFmt w:val="bullet"/>
      <w:lvlText w:val=""/>
      <w:lvlJc w:val="left"/>
      <w:pPr>
        <w:ind w:left="5624" w:hanging="360"/>
      </w:pPr>
      <w:rPr>
        <w:rFonts w:ascii="Wingdings" w:hAnsi="Wingdings" w:hint="default"/>
      </w:rPr>
    </w:lvl>
    <w:lvl w:ilvl="6" w:tplc="24000001" w:tentative="1">
      <w:start w:val="1"/>
      <w:numFmt w:val="bullet"/>
      <w:lvlText w:val=""/>
      <w:lvlJc w:val="left"/>
      <w:pPr>
        <w:ind w:left="6344" w:hanging="360"/>
      </w:pPr>
      <w:rPr>
        <w:rFonts w:ascii="Symbol" w:hAnsi="Symbol" w:hint="default"/>
      </w:rPr>
    </w:lvl>
    <w:lvl w:ilvl="7" w:tplc="24000003" w:tentative="1">
      <w:start w:val="1"/>
      <w:numFmt w:val="bullet"/>
      <w:lvlText w:val="o"/>
      <w:lvlJc w:val="left"/>
      <w:pPr>
        <w:ind w:left="7064" w:hanging="360"/>
      </w:pPr>
      <w:rPr>
        <w:rFonts w:ascii="Courier New" w:hAnsi="Courier New" w:cs="Courier New" w:hint="default"/>
      </w:rPr>
    </w:lvl>
    <w:lvl w:ilvl="8" w:tplc="24000005" w:tentative="1">
      <w:start w:val="1"/>
      <w:numFmt w:val="bullet"/>
      <w:lvlText w:val=""/>
      <w:lvlJc w:val="left"/>
      <w:pPr>
        <w:ind w:left="7784" w:hanging="360"/>
      </w:pPr>
      <w:rPr>
        <w:rFonts w:ascii="Wingdings" w:hAnsi="Wingdings" w:hint="default"/>
      </w:rPr>
    </w:lvl>
  </w:abstractNum>
  <w:abstractNum w:abstractNumId="14" w15:restartNumberingAfterBreak="0">
    <w:nsid w:val="0780781E"/>
    <w:multiLevelType w:val="hybridMultilevel"/>
    <w:tmpl w:val="E4205F1E"/>
    <w:lvl w:ilvl="0" w:tplc="20000003">
      <w:start w:val="1"/>
      <w:numFmt w:val="bullet"/>
      <w:lvlText w:val="o"/>
      <w:lvlJc w:val="left"/>
      <w:pPr>
        <w:ind w:left="2744" w:hanging="360"/>
      </w:pPr>
      <w:rPr>
        <w:rFonts w:ascii="Courier New" w:hAnsi="Courier New" w:cs="Courier New" w:hint="default"/>
      </w:rPr>
    </w:lvl>
    <w:lvl w:ilvl="1" w:tplc="24000003" w:tentative="1">
      <w:start w:val="1"/>
      <w:numFmt w:val="bullet"/>
      <w:lvlText w:val="o"/>
      <w:lvlJc w:val="left"/>
      <w:pPr>
        <w:ind w:left="3464" w:hanging="360"/>
      </w:pPr>
      <w:rPr>
        <w:rFonts w:ascii="Courier New" w:hAnsi="Courier New" w:cs="Courier New" w:hint="default"/>
      </w:rPr>
    </w:lvl>
    <w:lvl w:ilvl="2" w:tplc="24000005" w:tentative="1">
      <w:start w:val="1"/>
      <w:numFmt w:val="bullet"/>
      <w:lvlText w:val=""/>
      <w:lvlJc w:val="left"/>
      <w:pPr>
        <w:ind w:left="4184" w:hanging="360"/>
      </w:pPr>
      <w:rPr>
        <w:rFonts w:ascii="Wingdings" w:hAnsi="Wingdings" w:hint="default"/>
      </w:rPr>
    </w:lvl>
    <w:lvl w:ilvl="3" w:tplc="24000001" w:tentative="1">
      <w:start w:val="1"/>
      <w:numFmt w:val="bullet"/>
      <w:lvlText w:val=""/>
      <w:lvlJc w:val="left"/>
      <w:pPr>
        <w:ind w:left="4904" w:hanging="360"/>
      </w:pPr>
      <w:rPr>
        <w:rFonts w:ascii="Symbol" w:hAnsi="Symbol" w:hint="default"/>
      </w:rPr>
    </w:lvl>
    <w:lvl w:ilvl="4" w:tplc="24000003" w:tentative="1">
      <w:start w:val="1"/>
      <w:numFmt w:val="bullet"/>
      <w:lvlText w:val="o"/>
      <w:lvlJc w:val="left"/>
      <w:pPr>
        <w:ind w:left="5624" w:hanging="360"/>
      </w:pPr>
      <w:rPr>
        <w:rFonts w:ascii="Courier New" w:hAnsi="Courier New" w:cs="Courier New" w:hint="default"/>
      </w:rPr>
    </w:lvl>
    <w:lvl w:ilvl="5" w:tplc="24000005" w:tentative="1">
      <w:start w:val="1"/>
      <w:numFmt w:val="bullet"/>
      <w:lvlText w:val=""/>
      <w:lvlJc w:val="left"/>
      <w:pPr>
        <w:ind w:left="6344" w:hanging="360"/>
      </w:pPr>
      <w:rPr>
        <w:rFonts w:ascii="Wingdings" w:hAnsi="Wingdings" w:hint="default"/>
      </w:rPr>
    </w:lvl>
    <w:lvl w:ilvl="6" w:tplc="24000001" w:tentative="1">
      <w:start w:val="1"/>
      <w:numFmt w:val="bullet"/>
      <w:lvlText w:val=""/>
      <w:lvlJc w:val="left"/>
      <w:pPr>
        <w:ind w:left="7064" w:hanging="360"/>
      </w:pPr>
      <w:rPr>
        <w:rFonts w:ascii="Symbol" w:hAnsi="Symbol" w:hint="default"/>
      </w:rPr>
    </w:lvl>
    <w:lvl w:ilvl="7" w:tplc="24000003" w:tentative="1">
      <w:start w:val="1"/>
      <w:numFmt w:val="bullet"/>
      <w:lvlText w:val="o"/>
      <w:lvlJc w:val="left"/>
      <w:pPr>
        <w:ind w:left="7784" w:hanging="360"/>
      </w:pPr>
      <w:rPr>
        <w:rFonts w:ascii="Courier New" w:hAnsi="Courier New" w:cs="Courier New" w:hint="default"/>
      </w:rPr>
    </w:lvl>
    <w:lvl w:ilvl="8" w:tplc="24000005" w:tentative="1">
      <w:start w:val="1"/>
      <w:numFmt w:val="bullet"/>
      <w:lvlText w:val=""/>
      <w:lvlJc w:val="left"/>
      <w:pPr>
        <w:ind w:left="8504" w:hanging="360"/>
      </w:pPr>
      <w:rPr>
        <w:rFonts w:ascii="Wingdings" w:hAnsi="Wingdings" w:hint="default"/>
      </w:rPr>
    </w:lvl>
  </w:abstractNum>
  <w:abstractNum w:abstractNumId="15" w15:restartNumberingAfterBreak="0">
    <w:nsid w:val="0B224DE7"/>
    <w:multiLevelType w:val="hybridMultilevel"/>
    <w:tmpl w:val="AC444AA8"/>
    <w:lvl w:ilvl="0" w:tplc="20000003">
      <w:start w:val="1"/>
      <w:numFmt w:val="bullet"/>
      <w:lvlText w:val="o"/>
      <w:lvlJc w:val="left"/>
      <w:pPr>
        <w:ind w:left="2024" w:hanging="360"/>
      </w:pPr>
      <w:rPr>
        <w:rFonts w:ascii="Courier New" w:hAnsi="Courier New" w:cs="Courier New" w:hint="default"/>
      </w:rPr>
    </w:lvl>
    <w:lvl w:ilvl="1" w:tplc="24000003" w:tentative="1">
      <w:start w:val="1"/>
      <w:numFmt w:val="bullet"/>
      <w:lvlText w:val="o"/>
      <w:lvlJc w:val="left"/>
      <w:pPr>
        <w:ind w:left="2744" w:hanging="360"/>
      </w:pPr>
      <w:rPr>
        <w:rFonts w:ascii="Courier New" w:hAnsi="Courier New" w:cs="Courier New" w:hint="default"/>
      </w:rPr>
    </w:lvl>
    <w:lvl w:ilvl="2" w:tplc="24000005" w:tentative="1">
      <w:start w:val="1"/>
      <w:numFmt w:val="bullet"/>
      <w:lvlText w:val=""/>
      <w:lvlJc w:val="left"/>
      <w:pPr>
        <w:ind w:left="3464" w:hanging="360"/>
      </w:pPr>
      <w:rPr>
        <w:rFonts w:ascii="Wingdings" w:hAnsi="Wingdings" w:hint="default"/>
      </w:rPr>
    </w:lvl>
    <w:lvl w:ilvl="3" w:tplc="24000001" w:tentative="1">
      <w:start w:val="1"/>
      <w:numFmt w:val="bullet"/>
      <w:lvlText w:val=""/>
      <w:lvlJc w:val="left"/>
      <w:pPr>
        <w:ind w:left="4184" w:hanging="360"/>
      </w:pPr>
      <w:rPr>
        <w:rFonts w:ascii="Symbol" w:hAnsi="Symbol" w:hint="default"/>
      </w:rPr>
    </w:lvl>
    <w:lvl w:ilvl="4" w:tplc="24000003" w:tentative="1">
      <w:start w:val="1"/>
      <w:numFmt w:val="bullet"/>
      <w:lvlText w:val="o"/>
      <w:lvlJc w:val="left"/>
      <w:pPr>
        <w:ind w:left="4904" w:hanging="360"/>
      </w:pPr>
      <w:rPr>
        <w:rFonts w:ascii="Courier New" w:hAnsi="Courier New" w:cs="Courier New" w:hint="default"/>
      </w:rPr>
    </w:lvl>
    <w:lvl w:ilvl="5" w:tplc="24000005" w:tentative="1">
      <w:start w:val="1"/>
      <w:numFmt w:val="bullet"/>
      <w:lvlText w:val=""/>
      <w:lvlJc w:val="left"/>
      <w:pPr>
        <w:ind w:left="5624" w:hanging="360"/>
      </w:pPr>
      <w:rPr>
        <w:rFonts w:ascii="Wingdings" w:hAnsi="Wingdings" w:hint="default"/>
      </w:rPr>
    </w:lvl>
    <w:lvl w:ilvl="6" w:tplc="24000001" w:tentative="1">
      <w:start w:val="1"/>
      <w:numFmt w:val="bullet"/>
      <w:lvlText w:val=""/>
      <w:lvlJc w:val="left"/>
      <w:pPr>
        <w:ind w:left="6344" w:hanging="360"/>
      </w:pPr>
      <w:rPr>
        <w:rFonts w:ascii="Symbol" w:hAnsi="Symbol" w:hint="default"/>
      </w:rPr>
    </w:lvl>
    <w:lvl w:ilvl="7" w:tplc="24000003" w:tentative="1">
      <w:start w:val="1"/>
      <w:numFmt w:val="bullet"/>
      <w:lvlText w:val="o"/>
      <w:lvlJc w:val="left"/>
      <w:pPr>
        <w:ind w:left="7064" w:hanging="360"/>
      </w:pPr>
      <w:rPr>
        <w:rFonts w:ascii="Courier New" w:hAnsi="Courier New" w:cs="Courier New" w:hint="default"/>
      </w:rPr>
    </w:lvl>
    <w:lvl w:ilvl="8" w:tplc="24000005" w:tentative="1">
      <w:start w:val="1"/>
      <w:numFmt w:val="bullet"/>
      <w:lvlText w:val=""/>
      <w:lvlJc w:val="left"/>
      <w:pPr>
        <w:ind w:left="7784" w:hanging="360"/>
      </w:pPr>
      <w:rPr>
        <w:rFonts w:ascii="Wingdings" w:hAnsi="Wingdings" w:hint="default"/>
      </w:rPr>
    </w:lvl>
  </w:abstractNum>
  <w:abstractNum w:abstractNumId="16" w15:restartNumberingAfterBreak="0">
    <w:nsid w:val="0CA848A8"/>
    <w:multiLevelType w:val="multilevel"/>
    <w:tmpl w:val="4DBEC7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E8C49B7"/>
    <w:multiLevelType w:val="multilevel"/>
    <w:tmpl w:val="64A0B9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0FD6D57"/>
    <w:multiLevelType w:val="hybridMultilevel"/>
    <w:tmpl w:val="1E6205CA"/>
    <w:lvl w:ilvl="0" w:tplc="483ECBF4">
      <w:numFmt w:val="bullet"/>
      <w:pStyle w:val="ListParagraph"/>
      <w:lvlText w:val="-"/>
      <w:lvlJc w:val="left"/>
      <w:pPr>
        <w:ind w:left="2021" w:hanging="360"/>
      </w:pPr>
      <w:rPr>
        <w:rFonts w:ascii="Tahoma" w:eastAsia="Tahoma" w:hAnsi="Tahoma" w:cs="Tahoma" w:hint="default"/>
      </w:rPr>
    </w:lvl>
    <w:lvl w:ilvl="1" w:tplc="040B0003" w:tentative="1">
      <w:start w:val="1"/>
      <w:numFmt w:val="bullet"/>
      <w:lvlText w:val="o"/>
      <w:lvlJc w:val="left"/>
      <w:pPr>
        <w:ind w:left="3567" w:hanging="360"/>
      </w:pPr>
      <w:rPr>
        <w:rFonts w:ascii="Courier New" w:hAnsi="Courier New" w:cs="Courier New" w:hint="default"/>
      </w:rPr>
    </w:lvl>
    <w:lvl w:ilvl="2" w:tplc="040B0005" w:tentative="1">
      <w:start w:val="1"/>
      <w:numFmt w:val="bullet"/>
      <w:lvlText w:val=""/>
      <w:lvlJc w:val="left"/>
      <w:pPr>
        <w:ind w:left="4287" w:hanging="360"/>
      </w:pPr>
      <w:rPr>
        <w:rFonts w:ascii="Wingdings" w:hAnsi="Wingdings" w:hint="default"/>
      </w:rPr>
    </w:lvl>
    <w:lvl w:ilvl="3" w:tplc="040B0001" w:tentative="1">
      <w:start w:val="1"/>
      <w:numFmt w:val="bullet"/>
      <w:lvlText w:val=""/>
      <w:lvlJc w:val="left"/>
      <w:pPr>
        <w:ind w:left="5007" w:hanging="360"/>
      </w:pPr>
      <w:rPr>
        <w:rFonts w:ascii="Symbol" w:hAnsi="Symbol" w:hint="default"/>
      </w:rPr>
    </w:lvl>
    <w:lvl w:ilvl="4" w:tplc="040B0003" w:tentative="1">
      <w:start w:val="1"/>
      <w:numFmt w:val="bullet"/>
      <w:lvlText w:val="o"/>
      <w:lvlJc w:val="left"/>
      <w:pPr>
        <w:ind w:left="5727" w:hanging="360"/>
      </w:pPr>
      <w:rPr>
        <w:rFonts w:ascii="Courier New" w:hAnsi="Courier New" w:cs="Courier New" w:hint="default"/>
      </w:rPr>
    </w:lvl>
    <w:lvl w:ilvl="5" w:tplc="040B0005" w:tentative="1">
      <w:start w:val="1"/>
      <w:numFmt w:val="bullet"/>
      <w:lvlText w:val=""/>
      <w:lvlJc w:val="left"/>
      <w:pPr>
        <w:ind w:left="6447" w:hanging="360"/>
      </w:pPr>
      <w:rPr>
        <w:rFonts w:ascii="Wingdings" w:hAnsi="Wingdings" w:hint="default"/>
      </w:rPr>
    </w:lvl>
    <w:lvl w:ilvl="6" w:tplc="040B0001" w:tentative="1">
      <w:start w:val="1"/>
      <w:numFmt w:val="bullet"/>
      <w:lvlText w:val=""/>
      <w:lvlJc w:val="left"/>
      <w:pPr>
        <w:ind w:left="7167" w:hanging="360"/>
      </w:pPr>
      <w:rPr>
        <w:rFonts w:ascii="Symbol" w:hAnsi="Symbol" w:hint="default"/>
      </w:rPr>
    </w:lvl>
    <w:lvl w:ilvl="7" w:tplc="040B0003" w:tentative="1">
      <w:start w:val="1"/>
      <w:numFmt w:val="bullet"/>
      <w:lvlText w:val="o"/>
      <w:lvlJc w:val="left"/>
      <w:pPr>
        <w:ind w:left="7887" w:hanging="360"/>
      </w:pPr>
      <w:rPr>
        <w:rFonts w:ascii="Courier New" w:hAnsi="Courier New" w:cs="Courier New" w:hint="default"/>
      </w:rPr>
    </w:lvl>
    <w:lvl w:ilvl="8" w:tplc="040B0005" w:tentative="1">
      <w:start w:val="1"/>
      <w:numFmt w:val="bullet"/>
      <w:lvlText w:val=""/>
      <w:lvlJc w:val="left"/>
      <w:pPr>
        <w:ind w:left="8607" w:hanging="360"/>
      </w:pPr>
      <w:rPr>
        <w:rFonts w:ascii="Wingdings" w:hAnsi="Wingdings" w:hint="default"/>
      </w:rPr>
    </w:lvl>
  </w:abstractNum>
  <w:abstractNum w:abstractNumId="19" w15:restartNumberingAfterBreak="0">
    <w:nsid w:val="131C3F29"/>
    <w:multiLevelType w:val="hybridMultilevel"/>
    <w:tmpl w:val="6C5ED1EC"/>
    <w:lvl w:ilvl="0" w:tplc="20000003">
      <w:start w:val="1"/>
      <w:numFmt w:val="bullet"/>
      <w:lvlText w:val="o"/>
      <w:lvlJc w:val="left"/>
      <w:pPr>
        <w:ind w:left="2024" w:hanging="360"/>
      </w:pPr>
      <w:rPr>
        <w:rFonts w:ascii="Courier New" w:hAnsi="Courier New" w:cs="Courier New" w:hint="default"/>
      </w:rPr>
    </w:lvl>
    <w:lvl w:ilvl="1" w:tplc="24000003" w:tentative="1">
      <w:start w:val="1"/>
      <w:numFmt w:val="bullet"/>
      <w:lvlText w:val="o"/>
      <w:lvlJc w:val="left"/>
      <w:pPr>
        <w:ind w:left="2744" w:hanging="360"/>
      </w:pPr>
      <w:rPr>
        <w:rFonts w:ascii="Courier New" w:hAnsi="Courier New" w:cs="Courier New" w:hint="default"/>
      </w:rPr>
    </w:lvl>
    <w:lvl w:ilvl="2" w:tplc="24000005" w:tentative="1">
      <w:start w:val="1"/>
      <w:numFmt w:val="bullet"/>
      <w:lvlText w:val=""/>
      <w:lvlJc w:val="left"/>
      <w:pPr>
        <w:ind w:left="3464" w:hanging="360"/>
      </w:pPr>
      <w:rPr>
        <w:rFonts w:ascii="Wingdings" w:hAnsi="Wingdings" w:hint="default"/>
      </w:rPr>
    </w:lvl>
    <w:lvl w:ilvl="3" w:tplc="24000001" w:tentative="1">
      <w:start w:val="1"/>
      <w:numFmt w:val="bullet"/>
      <w:lvlText w:val=""/>
      <w:lvlJc w:val="left"/>
      <w:pPr>
        <w:ind w:left="4184" w:hanging="360"/>
      </w:pPr>
      <w:rPr>
        <w:rFonts w:ascii="Symbol" w:hAnsi="Symbol" w:hint="default"/>
      </w:rPr>
    </w:lvl>
    <w:lvl w:ilvl="4" w:tplc="24000003" w:tentative="1">
      <w:start w:val="1"/>
      <w:numFmt w:val="bullet"/>
      <w:lvlText w:val="o"/>
      <w:lvlJc w:val="left"/>
      <w:pPr>
        <w:ind w:left="4904" w:hanging="360"/>
      </w:pPr>
      <w:rPr>
        <w:rFonts w:ascii="Courier New" w:hAnsi="Courier New" w:cs="Courier New" w:hint="default"/>
      </w:rPr>
    </w:lvl>
    <w:lvl w:ilvl="5" w:tplc="24000005" w:tentative="1">
      <w:start w:val="1"/>
      <w:numFmt w:val="bullet"/>
      <w:lvlText w:val=""/>
      <w:lvlJc w:val="left"/>
      <w:pPr>
        <w:ind w:left="5624" w:hanging="360"/>
      </w:pPr>
      <w:rPr>
        <w:rFonts w:ascii="Wingdings" w:hAnsi="Wingdings" w:hint="default"/>
      </w:rPr>
    </w:lvl>
    <w:lvl w:ilvl="6" w:tplc="24000001" w:tentative="1">
      <w:start w:val="1"/>
      <w:numFmt w:val="bullet"/>
      <w:lvlText w:val=""/>
      <w:lvlJc w:val="left"/>
      <w:pPr>
        <w:ind w:left="6344" w:hanging="360"/>
      </w:pPr>
      <w:rPr>
        <w:rFonts w:ascii="Symbol" w:hAnsi="Symbol" w:hint="default"/>
      </w:rPr>
    </w:lvl>
    <w:lvl w:ilvl="7" w:tplc="24000003" w:tentative="1">
      <w:start w:val="1"/>
      <w:numFmt w:val="bullet"/>
      <w:lvlText w:val="o"/>
      <w:lvlJc w:val="left"/>
      <w:pPr>
        <w:ind w:left="7064" w:hanging="360"/>
      </w:pPr>
      <w:rPr>
        <w:rFonts w:ascii="Courier New" w:hAnsi="Courier New" w:cs="Courier New" w:hint="default"/>
      </w:rPr>
    </w:lvl>
    <w:lvl w:ilvl="8" w:tplc="24000005" w:tentative="1">
      <w:start w:val="1"/>
      <w:numFmt w:val="bullet"/>
      <w:lvlText w:val=""/>
      <w:lvlJc w:val="left"/>
      <w:pPr>
        <w:ind w:left="7784" w:hanging="360"/>
      </w:pPr>
      <w:rPr>
        <w:rFonts w:ascii="Wingdings" w:hAnsi="Wingdings" w:hint="default"/>
      </w:rPr>
    </w:lvl>
  </w:abstractNum>
  <w:abstractNum w:abstractNumId="20" w15:restartNumberingAfterBreak="0">
    <w:nsid w:val="13832CF2"/>
    <w:multiLevelType w:val="hybridMultilevel"/>
    <w:tmpl w:val="F97CA1C0"/>
    <w:lvl w:ilvl="0" w:tplc="20000001">
      <w:start w:val="1"/>
      <w:numFmt w:val="bullet"/>
      <w:lvlText w:val=""/>
      <w:lvlJc w:val="left"/>
      <w:pPr>
        <w:ind w:left="2024" w:hanging="360"/>
      </w:pPr>
      <w:rPr>
        <w:rFonts w:ascii="Symbol" w:hAnsi="Symbol" w:hint="default"/>
      </w:rPr>
    </w:lvl>
    <w:lvl w:ilvl="1" w:tplc="24000003" w:tentative="1">
      <w:start w:val="1"/>
      <w:numFmt w:val="bullet"/>
      <w:lvlText w:val="o"/>
      <w:lvlJc w:val="left"/>
      <w:pPr>
        <w:ind w:left="2744" w:hanging="360"/>
      </w:pPr>
      <w:rPr>
        <w:rFonts w:ascii="Courier New" w:hAnsi="Courier New" w:cs="Courier New" w:hint="default"/>
      </w:rPr>
    </w:lvl>
    <w:lvl w:ilvl="2" w:tplc="24000005" w:tentative="1">
      <w:start w:val="1"/>
      <w:numFmt w:val="bullet"/>
      <w:lvlText w:val=""/>
      <w:lvlJc w:val="left"/>
      <w:pPr>
        <w:ind w:left="3464" w:hanging="360"/>
      </w:pPr>
      <w:rPr>
        <w:rFonts w:ascii="Wingdings" w:hAnsi="Wingdings" w:hint="default"/>
      </w:rPr>
    </w:lvl>
    <w:lvl w:ilvl="3" w:tplc="24000001" w:tentative="1">
      <w:start w:val="1"/>
      <w:numFmt w:val="bullet"/>
      <w:lvlText w:val=""/>
      <w:lvlJc w:val="left"/>
      <w:pPr>
        <w:ind w:left="4184" w:hanging="360"/>
      </w:pPr>
      <w:rPr>
        <w:rFonts w:ascii="Symbol" w:hAnsi="Symbol" w:hint="default"/>
      </w:rPr>
    </w:lvl>
    <w:lvl w:ilvl="4" w:tplc="24000003" w:tentative="1">
      <w:start w:val="1"/>
      <w:numFmt w:val="bullet"/>
      <w:lvlText w:val="o"/>
      <w:lvlJc w:val="left"/>
      <w:pPr>
        <w:ind w:left="4904" w:hanging="360"/>
      </w:pPr>
      <w:rPr>
        <w:rFonts w:ascii="Courier New" w:hAnsi="Courier New" w:cs="Courier New" w:hint="default"/>
      </w:rPr>
    </w:lvl>
    <w:lvl w:ilvl="5" w:tplc="24000005" w:tentative="1">
      <w:start w:val="1"/>
      <w:numFmt w:val="bullet"/>
      <w:lvlText w:val=""/>
      <w:lvlJc w:val="left"/>
      <w:pPr>
        <w:ind w:left="5624" w:hanging="360"/>
      </w:pPr>
      <w:rPr>
        <w:rFonts w:ascii="Wingdings" w:hAnsi="Wingdings" w:hint="default"/>
      </w:rPr>
    </w:lvl>
    <w:lvl w:ilvl="6" w:tplc="24000001" w:tentative="1">
      <w:start w:val="1"/>
      <w:numFmt w:val="bullet"/>
      <w:lvlText w:val=""/>
      <w:lvlJc w:val="left"/>
      <w:pPr>
        <w:ind w:left="6344" w:hanging="360"/>
      </w:pPr>
      <w:rPr>
        <w:rFonts w:ascii="Symbol" w:hAnsi="Symbol" w:hint="default"/>
      </w:rPr>
    </w:lvl>
    <w:lvl w:ilvl="7" w:tplc="24000003" w:tentative="1">
      <w:start w:val="1"/>
      <w:numFmt w:val="bullet"/>
      <w:lvlText w:val="o"/>
      <w:lvlJc w:val="left"/>
      <w:pPr>
        <w:ind w:left="7064" w:hanging="360"/>
      </w:pPr>
      <w:rPr>
        <w:rFonts w:ascii="Courier New" w:hAnsi="Courier New" w:cs="Courier New" w:hint="default"/>
      </w:rPr>
    </w:lvl>
    <w:lvl w:ilvl="8" w:tplc="24000005" w:tentative="1">
      <w:start w:val="1"/>
      <w:numFmt w:val="bullet"/>
      <w:lvlText w:val=""/>
      <w:lvlJc w:val="left"/>
      <w:pPr>
        <w:ind w:left="7784" w:hanging="360"/>
      </w:pPr>
      <w:rPr>
        <w:rFonts w:ascii="Wingdings" w:hAnsi="Wingdings" w:hint="default"/>
      </w:rPr>
    </w:lvl>
  </w:abstractNum>
  <w:abstractNum w:abstractNumId="21" w15:restartNumberingAfterBreak="0">
    <w:nsid w:val="13875D4F"/>
    <w:multiLevelType w:val="hybridMultilevel"/>
    <w:tmpl w:val="D61CAEE8"/>
    <w:lvl w:ilvl="0" w:tplc="20000003">
      <w:start w:val="1"/>
      <w:numFmt w:val="bullet"/>
      <w:lvlText w:val="o"/>
      <w:lvlJc w:val="left"/>
      <w:pPr>
        <w:ind w:left="2705" w:hanging="360"/>
      </w:pPr>
      <w:rPr>
        <w:rFonts w:ascii="Courier New" w:hAnsi="Courier New" w:cs="Courier New" w:hint="default"/>
      </w:rPr>
    </w:lvl>
    <w:lvl w:ilvl="1" w:tplc="24000003" w:tentative="1">
      <w:start w:val="1"/>
      <w:numFmt w:val="bullet"/>
      <w:lvlText w:val="o"/>
      <w:lvlJc w:val="left"/>
      <w:pPr>
        <w:ind w:left="3425" w:hanging="360"/>
      </w:pPr>
      <w:rPr>
        <w:rFonts w:ascii="Courier New" w:hAnsi="Courier New" w:cs="Courier New" w:hint="default"/>
      </w:rPr>
    </w:lvl>
    <w:lvl w:ilvl="2" w:tplc="24000005" w:tentative="1">
      <w:start w:val="1"/>
      <w:numFmt w:val="bullet"/>
      <w:lvlText w:val=""/>
      <w:lvlJc w:val="left"/>
      <w:pPr>
        <w:ind w:left="4145" w:hanging="360"/>
      </w:pPr>
      <w:rPr>
        <w:rFonts w:ascii="Wingdings" w:hAnsi="Wingdings" w:hint="default"/>
      </w:rPr>
    </w:lvl>
    <w:lvl w:ilvl="3" w:tplc="24000001" w:tentative="1">
      <w:start w:val="1"/>
      <w:numFmt w:val="bullet"/>
      <w:lvlText w:val=""/>
      <w:lvlJc w:val="left"/>
      <w:pPr>
        <w:ind w:left="4865" w:hanging="360"/>
      </w:pPr>
      <w:rPr>
        <w:rFonts w:ascii="Symbol" w:hAnsi="Symbol" w:hint="default"/>
      </w:rPr>
    </w:lvl>
    <w:lvl w:ilvl="4" w:tplc="24000003" w:tentative="1">
      <w:start w:val="1"/>
      <w:numFmt w:val="bullet"/>
      <w:lvlText w:val="o"/>
      <w:lvlJc w:val="left"/>
      <w:pPr>
        <w:ind w:left="5585" w:hanging="360"/>
      </w:pPr>
      <w:rPr>
        <w:rFonts w:ascii="Courier New" w:hAnsi="Courier New" w:cs="Courier New" w:hint="default"/>
      </w:rPr>
    </w:lvl>
    <w:lvl w:ilvl="5" w:tplc="24000005" w:tentative="1">
      <w:start w:val="1"/>
      <w:numFmt w:val="bullet"/>
      <w:lvlText w:val=""/>
      <w:lvlJc w:val="left"/>
      <w:pPr>
        <w:ind w:left="6305" w:hanging="360"/>
      </w:pPr>
      <w:rPr>
        <w:rFonts w:ascii="Wingdings" w:hAnsi="Wingdings" w:hint="default"/>
      </w:rPr>
    </w:lvl>
    <w:lvl w:ilvl="6" w:tplc="24000001" w:tentative="1">
      <w:start w:val="1"/>
      <w:numFmt w:val="bullet"/>
      <w:lvlText w:val=""/>
      <w:lvlJc w:val="left"/>
      <w:pPr>
        <w:ind w:left="7025" w:hanging="360"/>
      </w:pPr>
      <w:rPr>
        <w:rFonts w:ascii="Symbol" w:hAnsi="Symbol" w:hint="default"/>
      </w:rPr>
    </w:lvl>
    <w:lvl w:ilvl="7" w:tplc="24000003" w:tentative="1">
      <w:start w:val="1"/>
      <w:numFmt w:val="bullet"/>
      <w:lvlText w:val="o"/>
      <w:lvlJc w:val="left"/>
      <w:pPr>
        <w:ind w:left="7745" w:hanging="360"/>
      </w:pPr>
      <w:rPr>
        <w:rFonts w:ascii="Courier New" w:hAnsi="Courier New" w:cs="Courier New" w:hint="default"/>
      </w:rPr>
    </w:lvl>
    <w:lvl w:ilvl="8" w:tplc="24000005" w:tentative="1">
      <w:start w:val="1"/>
      <w:numFmt w:val="bullet"/>
      <w:lvlText w:val=""/>
      <w:lvlJc w:val="left"/>
      <w:pPr>
        <w:ind w:left="8465" w:hanging="360"/>
      </w:pPr>
      <w:rPr>
        <w:rFonts w:ascii="Wingdings" w:hAnsi="Wingdings" w:hint="default"/>
      </w:rPr>
    </w:lvl>
  </w:abstractNum>
  <w:abstractNum w:abstractNumId="22" w15:restartNumberingAfterBreak="0">
    <w:nsid w:val="138D3F99"/>
    <w:multiLevelType w:val="hybridMultilevel"/>
    <w:tmpl w:val="FF0ABAA0"/>
    <w:lvl w:ilvl="0" w:tplc="20000003">
      <w:start w:val="1"/>
      <w:numFmt w:val="bullet"/>
      <w:lvlText w:val="o"/>
      <w:lvlJc w:val="left"/>
      <w:pPr>
        <w:ind w:left="2705" w:hanging="360"/>
      </w:pPr>
      <w:rPr>
        <w:rFonts w:ascii="Courier New" w:hAnsi="Courier New" w:cs="Courier New" w:hint="default"/>
      </w:rPr>
    </w:lvl>
    <w:lvl w:ilvl="1" w:tplc="24000003" w:tentative="1">
      <w:start w:val="1"/>
      <w:numFmt w:val="bullet"/>
      <w:lvlText w:val="o"/>
      <w:lvlJc w:val="left"/>
      <w:pPr>
        <w:ind w:left="3425" w:hanging="360"/>
      </w:pPr>
      <w:rPr>
        <w:rFonts w:ascii="Courier New" w:hAnsi="Courier New" w:cs="Courier New" w:hint="default"/>
      </w:rPr>
    </w:lvl>
    <w:lvl w:ilvl="2" w:tplc="24000005" w:tentative="1">
      <w:start w:val="1"/>
      <w:numFmt w:val="bullet"/>
      <w:lvlText w:val=""/>
      <w:lvlJc w:val="left"/>
      <w:pPr>
        <w:ind w:left="4145" w:hanging="360"/>
      </w:pPr>
      <w:rPr>
        <w:rFonts w:ascii="Wingdings" w:hAnsi="Wingdings" w:hint="default"/>
      </w:rPr>
    </w:lvl>
    <w:lvl w:ilvl="3" w:tplc="24000001" w:tentative="1">
      <w:start w:val="1"/>
      <w:numFmt w:val="bullet"/>
      <w:lvlText w:val=""/>
      <w:lvlJc w:val="left"/>
      <w:pPr>
        <w:ind w:left="4865" w:hanging="360"/>
      </w:pPr>
      <w:rPr>
        <w:rFonts w:ascii="Symbol" w:hAnsi="Symbol" w:hint="default"/>
      </w:rPr>
    </w:lvl>
    <w:lvl w:ilvl="4" w:tplc="24000003" w:tentative="1">
      <w:start w:val="1"/>
      <w:numFmt w:val="bullet"/>
      <w:lvlText w:val="o"/>
      <w:lvlJc w:val="left"/>
      <w:pPr>
        <w:ind w:left="5585" w:hanging="360"/>
      </w:pPr>
      <w:rPr>
        <w:rFonts w:ascii="Courier New" w:hAnsi="Courier New" w:cs="Courier New" w:hint="default"/>
      </w:rPr>
    </w:lvl>
    <w:lvl w:ilvl="5" w:tplc="24000005" w:tentative="1">
      <w:start w:val="1"/>
      <w:numFmt w:val="bullet"/>
      <w:lvlText w:val=""/>
      <w:lvlJc w:val="left"/>
      <w:pPr>
        <w:ind w:left="6305" w:hanging="360"/>
      </w:pPr>
      <w:rPr>
        <w:rFonts w:ascii="Wingdings" w:hAnsi="Wingdings" w:hint="default"/>
      </w:rPr>
    </w:lvl>
    <w:lvl w:ilvl="6" w:tplc="24000001" w:tentative="1">
      <w:start w:val="1"/>
      <w:numFmt w:val="bullet"/>
      <w:lvlText w:val=""/>
      <w:lvlJc w:val="left"/>
      <w:pPr>
        <w:ind w:left="7025" w:hanging="360"/>
      </w:pPr>
      <w:rPr>
        <w:rFonts w:ascii="Symbol" w:hAnsi="Symbol" w:hint="default"/>
      </w:rPr>
    </w:lvl>
    <w:lvl w:ilvl="7" w:tplc="24000003" w:tentative="1">
      <w:start w:val="1"/>
      <w:numFmt w:val="bullet"/>
      <w:lvlText w:val="o"/>
      <w:lvlJc w:val="left"/>
      <w:pPr>
        <w:ind w:left="7745" w:hanging="360"/>
      </w:pPr>
      <w:rPr>
        <w:rFonts w:ascii="Courier New" w:hAnsi="Courier New" w:cs="Courier New" w:hint="default"/>
      </w:rPr>
    </w:lvl>
    <w:lvl w:ilvl="8" w:tplc="24000005" w:tentative="1">
      <w:start w:val="1"/>
      <w:numFmt w:val="bullet"/>
      <w:lvlText w:val=""/>
      <w:lvlJc w:val="left"/>
      <w:pPr>
        <w:ind w:left="8465" w:hanging="360"/>
      </w:pPr>
      <w:rPr>
        <w:rFonts w:ascii="Wingdings" w:hAnsi="Wingdings" w:hint="default"/>
      </w:rPr>
    </w:lvl>
  </w:abstractNum>
  <w:abstractNum w:abstractNumId="23" w15:restartNumberingAfterBreak="0">
    <w:nsid w:val="18EC5D20"/>
    <w:multiLevelType w:val="hybridMultilevel"/>
    <w:tmpl w:val="A006802E"/>
    <w:lvl w:ilvl="0" w:tplc="20000003">
      <w:start w:val="1"/>
      <w:numFmt w:val="bullet"/>
      <w:lvlText w:val="o"/>
      <w:lvlJc w:val="left"/>
      <w:pPr>
        <w:ind w:left="2024" w:hanging="360"/>
      </w:pPr>
      <w:rPr>
        <w:rFonts w:ascii="Courier New" w:hAnsi="Courier New" w:cs="Courier New" w:hint="default"/>
      </w:rPr>
    </w:lvl>
    <w:lvl w:ilvl="1" w:tplc="24000003" w:tentative="1">
      <w:start w:val="1"/>
      <w:numFmt w:val="bullet"/>
      <w:lvlText w:val="o"/>
      <w:lvlJc w:val="left"/>
      <w:pPr>
        <w:ind w:left="2744" w:hanging="360"/>
      </w:pPr>
      <w:rPr>
        <w:rFonts w:ascii="Courier New" w:hAnsi="Courier New" w:cs="Courier New" w:hint="default"/>
      </w:rPr>
    </w:lvl>
    <w:lvl w:ilvl="2" w:tplc="24000005" w:tentative="1">
      <w:start w:val="1"/>
      <w:numFmt w:val="bullet"/>
      <w:lvlText w:val=""/>
      <w:lvlJc w:val="left"/>
      <w:pPr>
        <w:ind w:left="3464" w:hanging="360"/>
      </w:pPr>
      <w:rPr>
        <w:rFonts w:ascii="Wingdings" w:hAnsi="Wingdings" w:hint="default"/>
      </w:rPr>
    </w:lvl>
    <w:lvl w:ilvl="3" w:tplc="24000001" w:tentative="1">
      <w:start w:val="1"/>
      <w:numFmt w:val="bullet"/>
      <w:lvlText w:val=""/>
      <w:lvlJc w:val="left"/>
      <w:pPr>
        <w:ind w:left="4184" w:hanging="360"/>
      </w:pPr>
      <w:rPr>
        <w:rFonts w:ascii="Symbol" w:hAnsi="Symbol" w:hint="default"/>
      </w:rPr>
    </w:lvl>
    <w:lvl w:ilvl="4" w:tplc="24000003" w:tentative="1">
      <w:start w:val="1"/>
      <w:numFmt w:val="bullet"/>
      <w:lvlText w:val="o"/>
      <w:lvlJc w:val="left"/>
      <w:pPr>
        <w:ind w:left="4904" w:hanging="360"/>
      </w:pPr>
      <w:rPr>
        <w:rFonts w:ascii="Courier New" w:hAnsi="Courier New" w:cs="Courier New" w:hint="default"/>
      </w:rPr>
    </w:lvl>
    <w:lvl w:ilvl="5" w:tplc="24000005" w:tentative="1">
      <w:start w:val="1"/>
      <w:numFmt w:val="bullet"/>
      <w:lvlText w:val=""/>
      <w:lvlJc w:val="left"/>
      <w:pPr>
        <w:ind w:left="5624" w:hanging="360"/>
      </w:pPr>
      <w:rPr>
        <w:rFonts w:ascii="Wingdings" w:hAnsi="Wingdings" w:hint="default"/>
      </w:rPr>
    </w:lvl>
    <w:lvl w:ilvl="6" w:tplc="24000001" w:tentative="1">
      <w:start w:val="1"/>
      <w:numFmt w:val="bullet"/>
      <w:lvlText w:val=""/>
      <w:lvlJc w:val="left"/>
      <w:pPr>
        <w:ind w:left="6344" w:hanging="360"/>
      </w:pPr>
      <w:rPr>
        <w:rFonts w:ascii="Symbol" w:hAnsi="Symbol" w:hint="default"/>
      </w:rPr>
    </w:lvl>
    <w:lvl w:ilvl="7" w:tplc="24000003" w:tentative="1">
      <w:start w:val="1"/>
      <w:numFmt w:val="bullet"/>
      <w:lvlText w:val="o"/>
      <w:lvlJc w:val="left"/>
      <w:pPr>
        <w:ind w:left="7064" w:hanging="360"/>
      </w:pPr>
      <w:rPr>
        <w:rFonts w:ascii="Courier New" w:hAnsi="Courier New" w:cs="Courier New" w:hint="default"/>
      </w:rPr>
    </w:lvl>
    <w:lvl w:ilvl="8" w:tplc="24000005" w:tentative="1">
      <w:start w:val="1"/>
      <w:numFmt w:val="bullet"/>
      <w:lvlText w:val=""/>
      <w:lvlJc w:val="left"/>
      <w:pPr>
        <w:ind w:left="7784" w:hanging="360"/>
      </w:pPr>
      <w:rPr>
        <w:rFonts w:ascii="Wingdings" w:hAnsi="Wingdings" w:hint="default"/>
      </w:rPr>
    </w:lvl>
  </w:abstractNum>
  <w:abstractNum w:abstractNumId="24" w15:restartNumberingAfterBreak="0">
    <w:nsid w:val="19592B73"/>
    <w:multiLevelType w:val="hybridMultilevel"/>
    <w:tmpl w:val="2F90F976"/>
    <w:lvl w:ilvl="0" w:tplc="20000003">
      <w:start w:val="1"/>
      <w:numFmt w:val="bullet"/>
      <w:lvlText w:val="o"/>
      <w:lvlJc w:val="left"/>
      <w:pPr>
        <w:ind w:left="2744" w:hanging="360"/>
      </w:pPr>
      <w:rPr>
        <w:rFonts w:ascii="Courier New" w:hAnsi="Courier New" w:cs="Courier New" w:hint="default"/>
      </w:rPr>
    </w:lvl>
    <w:lvl w:ilvl="1" w:tplc="24000003" w:tentative="1">
      <w:start w:val="1"/>
      <w:numFmt w:val="bullet"/>
      <w:lvlText w:val="o"/>
      <w:lvlJc w:val="left"/>
      <w:pPr>
        <w:ind w:left="3464" w:hanging="360"/>
      </w:pPr>
      <w:rPr>
        <w:rFonts w:ascii="Courier New" w:hAnsi="Courier New" w:cs="Courier New" w:hint="default"/>
      </w:rPr>
    </w:lvl>
    <w:lvl w:ilvl="2" w:tplc="24000005" w:tentative="1">
      <w:start w:val="1"/>
      <w:numFmt w:val="bullet"/>
      <w:lvlText w:val=""/>
      <w:lvlJc w:val="left"/>
      <w:pPr>
        <w:ind w:left="4184" w:hanging="360"/>
      </w:pPr>
      <w:rPr>
        <w:rFonts w:ascii="Wingdings" w:hAnsi="Wingdings" w:hint="default"/>
      </w:rPr>
    </w:lvl>
    <w:lvl w:ilvl="3" w:tplc="24000001" w:tentative="1">
      <w:start w:val="1"/>
      <w:numFmt w:val="bullet"/>
      <w:lvlText w:val=""/>
      <w:lvlJc w:val="left"/>
      <w:pPr>
        <w:ind w:left="4904" w:hanging="360"/>
      </w:pPr>
      <w:rPr>
        <w:rFonts w:ascii="Symbol" w:hAnsi="Symbol" w:hint="default"/>
      </w:rPr>
    </w:lvl>
    <w:lvl w:ilvl="4" w:tplc="24000003" w:tentative="1">
      <w:start w:val="1"/>
      <w:numFmt w:val="bullet"/>
      <w:lvlText w:val="o"/>
      <w:lvlJc w:val="left"/>
      <w:pPr>
        <w:ind w:left="5624" w:hanging="360"/>
      </w:pPr>
      <w:rPr>
        <w:rFonts w:ascii="Courier New" w:hAnsi="Courier New" w:cs="Courier New" w:hint="default"/>
      </w:rPr>
    </w:lvl>
    <w:lvl w:ilvl="5" w:tplc="24000005" w:tentative="1">
      <w:start w:val="1"/>
      <w:numFmt w:val="bullet"/>
      <w:lvlText w:val=""/>
      <w:lvlJc w:val="left"/>
      <w:pPr>
        <w:ind w:left="6344" w:hanging="360"/>
      </w:pPr>
      <w:rPr>
        <w:rFonts w:ascii="Wingdings" w:hAnsi="Wingdings" w:hint="default"/>
      </w:rPr>
    </w:lvl>
    <w:lvl w:ilvl="6" w:tplc="24000001" w:tentative="1">
      <w:start w:val="1"/>
      <w:numFmt w:val="bullet"/>
      <w:lvlText w:val=""/>
      <w:lvlJc w:val="left"/>
      <w:pPr>
        <w:ind w:left="7064" w:hanging="360"/>
      </w:pPr>
      <w:rPr>
        <w:rFonts w:ascii="Symbol" w:hAnsi="Symbol" w:hint="default"/>
      </w:rPr>
    </w:lvl>
    <w:lvl w:ilvl="7" w:tplc="24000003" w:tentative="1">
      <w:start w:val="1"/>
      <w:numFmt w:val="bullet"/>
      <w:lvlText w:val="o"/>
      <w:lvlJc w:val="left"/>
      <w:pPr>
        <w:ind w:left="7784" w:hanging="360"/>
      </w:pPr>
      <w:rPr>
        <w:rFonts w:ascii="Courier New" w:hAnsi="Courier New" w:cs="Courier New" w:hint="default"/>
      </w:rPr>
    </w:lvl>
    <w:lvl w:ilvl="8" w:tplc="24000005" w:tentative="1">
      <w:start w:val="1"/>
      <w:numFmt w:val="bullet"/>
      <w:lvlText w:val=""/>
      <w:lvlJc w:val="left"/>
      <w:pPr>
        <w:ind w:left="8504" w:hanging="360"/>
      </w:pPr>
      <w:rPr>
        <w:rFonts w:ascii="Wingdings" w:hAnsi="Wingdings" w:hint="default"/>
      </w:rPr>
    </w:lvl>
  </w:abstractNum>
  <w:abstractNum w:abstractNumId="25" w15:restartNumberingAfterBreak="0">
    <w:nsid w:val="1C966619"/>
    <w:multiLevelType w:val="hybridMultilevel"/>
    <w:tmpl w:val="61CA0400"/>
    <w:lvl w:ilvl="0" w:tplc="24000001">
      <w:start w:val="1"/>
      <w:numFmt w:val="bullet"/>
      <w:lvlText w:val=""/>
      <w:lvlJc w:val="left"/>
      <w:pPr>
        <w:ind w:left="2024" w:hanging="360"/>
      </w:pPr>
      <w:rPr>
        <w:rFonts w:ascii="Symbol" w:hAnsi="Symbol" w:hint="default"/>
      </w:rPr>
    </w:lvl>
    <w:lvl w:ilvl="1" w:tplc="24000003" w:tentative="1">
      <w:start w:val="1"/>
      <w:numFmt w:val="bullet"/>
      <w:lvlText w:val="o"/>
      <w:lvlJc w:val="left"/>
      <w:pPr>
        <w:ind w:left="2744" w:hanging="360"/>
      </w:pPr>
      <w:rPr>
        <w:rFonts w:ascii="Courier New" w:hAnsi="Courier New" w:cs="Courier New" w:hint="default"/>
      </w:rPr>
    </w:lvl>
    <w:lvl w:ilvl="2" w:tplc="24000005" w:tentative="1">
      <w:start w:val="1"/>
      <w:numFmt w:val="bullet"/>
      <w:lvlText w:val=""/>
      <w:lvlJc w:val="left"/>
      <w:pPr>
        <w:ind w:left="3464" w:hanging="360"/>
      </w:pPr>
      <w:rPr>
        <w:rFonts w:ascii="Wingdings" w:hAnsi="Wingdings" w:hint="default"/>
      </w:rPr>
    </w:lvl>
    <w:lvl w:ilvl="3" w:tplc="24000001" w:tentative="1">
      <w:start w:val="1"/>
      <w:numFmt w:val="bullet"/>
      <w:lvlText w:val=""/>
      <w:lvlJc w:val="left"/>
      <w:pPr>
        <w:ind w:left="4184" w:hanging="360"/>
      </w:pPr>
      <w:rPr>
        <w:rFonts w:ascii="Symbol" w:hAnsi="Symbol" w:hint="default"/>
      </w:rPr>
    </w:lvl>
    <w:lvl w:ilvl="4" w:tplc="24000003" w:tentative="1">
      <w:start w:val="1"/>
      <w:numFmt w:val="bullet"/>
      <w:lvlText w:val="o"/>
      <w:lvlJc w:val="left"/>
      <w:pPr>
        <w:ind w:left="4904" w:hanging="360"/>
      </w:pPr>
      <w:rPr>
        <w:rFonts w:ascii="Courier New" w:hAnsi="Courier New" w:cs="Courier New" w:hint="default"/>
      </w:rPr>
    </w:lvl>
    <w:lvl w:ilvl="5" w:tplc="24000005" w:tentative="1">
      <w:start w:val="1"/>
      <w:numFmt w:val="bullet"/>
      <w:lvlText w:val=""/>
      <w:lvlJc w:val="left"/>
      <w:pPr>
        <w:ind w:left="5624" w:hanging="360"/>
      </w:pPr>
      <w:rPr>
        <w:rFonts w:ascii="Wingdings" w:hAnsi="Wingdings" w:hint="default"/>
      </w:rPr>
    </w:lvl>
    <w:lvl w:ilvl="6" w:tplc="24000001" w:tentative="1">
      <w:start w:val="1"/>
      <w:numFmt w:val="bullet"/>
      <w:lvlText w:val=""/>
      <w:lvlJc w:val="left"/>
      <w:pPr>
        <w:ind w:left="6344" w:hanging="360"/>
      </w:pPr>
      <w:rPr>
        <w:rFonts w:ascii="Symbol" w:hAnsi="Symbol" w:hint="default"/>
      </w:rPr>
    </w:lvl>
    <w:lvl w:ilvl="7" w:tplc="24000003" w:tentative="1">
      <w:start w:val="1"/>
      <w:numFmt w:val="bullet"/>
      <w:lvlText w:val="o"/>
      <w:lvlJc w:val="left"/>
      <w:pPr>
        <w:ind w:left="7064" w:hanging="360"/>
      </w:pPr>
      <w:rPr>
        <w:rFonts w:ascii="Courier New" w:hAnsi="Courier New" w:cs="Courier New" w:hint="default"/>
      </w:rPr>
    </w:lvl>
    <w:lvl w:ilvl="8" w:tplc="24000005" w:tentative="1">
      <w:start w:val="1"/>
      <w:numFmt w:val="bullet"/>
      <w:lvlText w:val=""/>
      <w:lvlJc w:val="left"/>
      <w:pPr>
        <w:ind w:left="7784" w:hanging="360"/>
      </w:pPr>
      <w:rPr>
        <w:rFonts w:ascii="Wingdings" w:hAnsi="Wingdings" w:hint="default"/>
      </w:rPr>
    </w:lvl>
  </w:abstractNum>
  <w:abstractNum w:abstractNumId="26" w15:restartNumberingAfterBreak="0">
    <w:nsid w:val="1D9D3D51"/>
    <w:multiLevelType w:val="hybridMultilevel"/>
    <w:tmpl w:val="3DE26544"/>
    <w:lvl w:ilvl="0" w:tplc="20000003">
      <w:start w:val="1"/>
      <w:numFmt w:val="bullet"/>
      <w:lvlText w:val="o"/>
      <w:lvlJc w:val="left"/>
      <w:pPr>
        <w:ind w:left="2744" w:hanging="360"/>
      </w:pPr>
      <w:rPr>
        <w:rFonts w:ascii="Courier New" w:hAnsi="Courier New" w:cs="Courier New" w:hint="default"/>
      </w:rPr>
    </w:lvl>
    <w:lvl w:ilvl="1" w:tplc="24000003" w:tentative="1">
      <w:start w:val="1"/>
      <w:numFmt w:val="bullet"/>
      <w:lvlText w:val="o"/>
      <w:lvlJc w:val="left"/>
      <w:pPr>
        <w:ind w:left="3464" w:hanging="360"/>
      </w:pPr>
      <w:rPr>
        <w:rFonts w:ascii="Courier New" w:hAnsi="Courier New" w:cs="Courier New" w:hint="default"/>
      </w:rPr>
    </w:lvl>
    <w:lvl w:ilvl="2" w:tplc="24000005" w:tentative="1">
      <w:start w:val="1"/>
      <w:numFmt w:val="bullet"/>
      <w:lvlText w:val=""/>
      <w:lvlJc w:val="left"/>
      <w:pPr>
        <w:ind w:left="4184" w:hanging="360"/>
      </w:pPr>
      <w:rPr>
        <w:rFonts w:ascii="Wingdings" w:hAnsi="Wingdings" w:hint="default"/>
      </w:rPr>
    </w:lvl>
    <w:lvl w:ilvl="3" w:tplc="24000001" w:tentative="1">
      <w:start w:val="1"/>
      <w:numFmt w:val="bullet"/>
      <w:lvlText w:val=""/>
      <w:lvlJc w:val="left"/>
      <w:pPr>
        <w:ind w:left="4904" w:hanging="360"/>
      </w:pPr>
      <w:rPr>
        <w:rFonts w:ascii="Symbol" w:hAnsi="Symbol" w:hint="default"/>
      </w:rPr>
    </w:lvl>
    <w:lvl w:ilvl="4" w:tplc="24000003" w:tentative="1">
      <w:start w:val="1"/>
      <w:numFmt w:val="bullet"/>
      <w:lvlText w:val="o"/>
      <w:lvlJc w:val="left"/>
      <w:pPr>
        <w:ind w:left="5624" w:hanging="360"/>
      </w:pPr>
      <w:rPr>
        <w:rFonts w:ascii="Courier New" w:hAnsi="Courier New" w:cs="Courier New" w:hint="default"/>
      </w:rPr>
    </w:lvl>
    <w:lvl w:ilvl="5" w:tplc="24000005" w:tentative="1">
      <w:start w:val="1"/>
      <w:numFmt w:val="bullet"/>
      <w:lvlText w:val=""/>
      <w:lvlJc w:val="left"/>
      <w:pPr>
        <w:ind w:left="6344" w:hanging="360"/>
      </w:pPr>
      <w:rPr>
        <w:rFonts w:ascii="Wingdings" w:hAnsi="Wingdings" w:hint="default"/>
      </w:rPr>
    </w:lvl>
    <w:lvl w:ilvl="6" w:tplc="24000001" w:tentative="1">
      <w:start w:val="1"/>
      <w:numFmt w:val="bullet"/>
      <w:lvlText w:val=""/>
      <w:lvlJc w:val="left"/>
      <w:pPr>
        <w:ind w:left="7064" w:hanging="360"/>
      </w:pPr>
      <w:rPr>
        <w:rFonts w:ascii="Symbol" w:hAnsi="Symbol" w:hint="default"/>
      </w:rPr>
    </w:lvl>
    <w:lvl w:ilvl="7" w:tplc="24000003" w:tentative="1">
      <w:start w:val="1"/>
      <w:numFmt w:val="bullet"/>
      <w:lvlText w:val="o"/>
      <w:lvlJc w:val="left"/>
      <w:pPr>
        <w:ind w:left="7784" w:hanging="360"/>
      </w:pPr>
      <w:rPr>
        <w:rFonts w:ascii="Courier New" w:hAnsi="Courier New" w:cs="Courier New" w:hint="default"/>
      </w:rPr>
    </w:lvl>
    <w:lvl w:ilvl="8" w:tplc="24000005" w:tentative="1">
      <w:start w:val="1"/>
      <w:numFmt w:val="bullet"/>
      <w:lvlText w:val=""/>
      <w:lvlJc w:val="left"/>
      <w:pPr>
        <w:ind w:left="8504" w:hanging="360"/>
      </w:pPr>
      <w:rPr>
        <w:rFonts w:ascii="Wingdings" w:hAnsi="Wingdings" w:hint="default"/>
      </w:rPr>
    </w:lvl>
  </w:abstractNum>
  <w:abstractNum w:abstractNumId="27" w15:restartNumberingAfterBreak="0">
    <w:nsid w:val="20ED600A"/>
    <w:multiLevelType w:val="hybridMultilevel"/>
    <w:tmpl w:val="3744A4EA"/>
    <w:lvl w:ilvl="0" w:tplc="24000001">
      <w:start w:val="1"/>
      <w:numFmt w:val="bullet"/>
      <w:lvlText w:val=""/>
      <w:lvlJc w:val="left"/>
      <w:pPr>
        <w:ind w:left="2024" w:hanging="360"/>
      </w:pPr>
      <w:rPr>
        <w:rFonts w:ascii="Symbol" w:hAnsi="Symbol" w:hint="default"/>
      </w:rPr>
    </w:lvl>
    <w:lvl w:ilvl="1" w:tplc="24000003" w:tentative="1">
      <w:start w:val="1"/>
      <w:numFmt w:val="bullet"/>
      <w:lvlText w:val="o"/>
      <w:lvlJc w:val="left"/>
      <w:pPr>
        <w:ind w:left="2744" w:hanging="360"/>
      </w:pPr>
      <w:rPr>
        <w:rFonts w:ascii="Courier New" w:hAnsi="Courier New" w:cs="Courier New" w:hint="default"/>
      </w:rPr>
    </w:lvl>
    <w:lvl w:ilvl="2" w:tplc="24000005" w:tentative="1">
      <w:start w:val="1"/>
      <w:numFmt w:val="bullet"/>
      <w:lvlText w:val=""/>
      <w:lvlJc w:val="left"/>
      <w:pPr>
        <w:ind w:left="3464" w:hanging="360"/>
      </w:pPr>
      <w:rPr>
        <w:rFonts w:ascii="Wingdings" w:hAnsi="Wingdings" w:hint="default"/>
      </w:rPr>
    </w:lvl>
    <w:lvl w:ilvl="3" w:tplc="24000001" w:tentative="1">
      <w:start w:val="1"/>
      <w:numFmt w:val="bullet"/>
      <w:lvlText w:val=""/>
      <w:lvlJc w:val="left"/>
      <w:pPr>
        <w:ind w:left="4184" w:hanging="360"/>
      </w:pPr>
      <w:rPr>
        <w:rFonts w:ascii="Symbol" w:hAnsi="Symbol" w:hint="default"/>
      </w:rPr>
    </w:lvl>
    <w:lvl w:ilvl="4" w:tplc="24000003" w:tentative="1">
      <w:start w:val="1"/>
      <w:numFmt w:val="bullet"/>
      <w:lvlText w:val="o"/>
      <w:lvlJc w:val="left"/>
      <w:pPr>
        <w:ind w:left="4904" w:hanging="360"/>
      </w:pPr>
      <w:rPr>
        <w:rFonts w:ascii="Courier New" w:hAnsi="Courier New" w:cs="Courier New" w:hint="default"/>
      </w:rPr>
    </w:lvl>
    <w:lvl w:ilvl="5" w:tplc="24000005" w:tentative="1">
      <w:start w:val="1"/>
      <w:numFmt w:val="bullet"/>
      <w:lvlText w:val=""/>
      <w:lvlJc w:val="left"/>
      <w:pPr>
        <w:ind w:left="5624" w:hanging="360"/>
      </w:pPr>
      <w:rPr>
        <w:rFonts w:ascii="Wingdings" w:hAnsi="Wingdings" w:hint="default"/>
      </w:rPr>
    </w:lvl>
    <w:lvl w:ilvl="6" w:tplc="24000001" w:tentative="1">
      <w:start w:val="1"/>
      <w:numFmt w:val="bullet"/>
      <w:lvlText w:val=""/>
      <w:lvlJc w:val="left"/>
      <w:pPr>
        <w:ind w:left="6344" w:hanging="360"/>
      </w:pPr>
      <w:rPr>
        <w:rFonts w:ascii="Symbol" w:hAnsi="Symbol" w:hint="default"/>
      </w:rPr>
    </w:lvl>
    <w:lvl w:ilvl="7" w:tplc="24000003" w:tentative="1">
      <w:start w:val="1"/>
      <w:numFmt w:val="bullet"/>
      <w:lvlText w:val="o"/>
      <w:lvlJc w:val="left"/>
      <w:pPr>
        <w:ind w:left="7064" w:hanging="360"/>
      </w:pPr>
      <w:rPr>
        <w:rFonts w:ascii="Courier New" w:hAnsi="Courier New" w:cs="Courier New" w:hint="default"/>
      </w:rPr>
    </w:lvl>
    <w:lvl w:ilvl="8" w:tplc="24000005" w:tentative="1">
      <w:start w:val="1"/>
      <w:numFmt w:val="bullet"/>
      <w:lvlText w:val=""/>
      <w:lvlJc w:val="left"/>
      <w:pPr>
        <w:ind w:left="7784" w:hanging="360"/>
      </w:pPr>
      <w:rPr>
        <w:rFonts w:ascii="Wingdings" w:hAnsi="Wingdings" w:hint="default"/>
      </w:rPr>
    </w:lvl>
  </w:abstractNum>
  <w:abstractNum w:abstractNumId="28" w15:restartNumberingAfterBreak="0">
    <w:nsid w:val="21BC69C3"/>
    <w:multiLevelType w:val="hybridMultilevel"/>
    <w:tmpl w:val="5512FD1E"/>
    <w:lvl w:ilvl="0" w:tplc="20000003">
      <w:start w:val="1"/>
      <w:numFmt w:val="bullet"/>
      <w:lvlText w:val="o"/>
      <w:lvlJc w:val="left"/>
      <w:pPr>
        <w:ind w:left="2744" w:hanging="360"/>
      </w:pPr>
      <w:rPr>
        <w:rFonts w:ascii="Courier New" w:hAnsi="Courier New" w:cs="Courier New" w:hint="default"/>
      </w:rPr>
    </w:lvl>
    <w:lvl w:ilvl="1" w:tplc="24000003" w:tentative="1">
      <w:start w:val="1"/>
      <w:numFmt w:val="bullet"/>
      <w:lvlText w:val="o"/>
      <w:lvlJc w:val="left"/>
      <w:pPr>
        <w:ind w:left="3464" w:hanging="360"/>
      </w:pPr>
      <w:rPr>
        <w:rFonts w:ascii="Courier New" w:hAnsi="Courier New" w:cs="Courier New" w:hint="default"/>
      </w:rPr>
    </w:lvl>
    <w:lvl w:ilvl="2" w:tplc="24000005" w:tentative="1">
      <w:start w:val="1"/>
      <w:numFmt w:val="bullet"/>
      <w:lvlText w:val=""/>
      <w:lvlJc w:val="left"/>
      <w:pPr>
        <w:ind w:left="4184" w:hanging="360"/>
      </w:pPr>
      <w:rPr>
        <w:rFonts w:ascii="Wingdings" w:hAnsi="Wingdings" w:hint="default"/>
      </w:rPr>
    </w:lvl>
    <w:lvl w:ilvl="3" w:tplc="24000001" w:tentative="1">
      <w:start w:val="1"/>
      <w:numFmt w:val="bullet"/>
      <w:lvlText w:val=""/>
      <w:lvlJc w:val="left"/>
      <w:pPr>
        <w:ind w:left="4904" w:hanging="360"/>
      </w:pPr>
      <w:rPr>
        <w:rFonts w:ascii="Symbol" w:hAnsi="Symbol" w:hint="default"/>
      </w:rPr>
    </w:lvl>
    <w:lvl w:ilvl="4" w:tplc="24000003" w:tentative="1">
      <w:start w:val="1"/>
      <w:numFmt w:val="bullet"/>
      <w:lvlText w:val="o"/>
      <w:lvlJc w:val="left"/>
      <w:pPr>
        <w:ind w:left="5624" w:hanging="360"/>
      </w:pPr>
      <w:rPr>
        <w:rFonts w:ascii="Courier New" w:hAnsi="Courier New" w:cs="Courier New" w:hint="default"/>
      </w:rPr>
    </w:lvl>
    <w:lvl w:ilvl="5" w:tplc="24000005" w:tentative="1">
      <w:start w:val="1"/>
      <w:numFmt w:val="bullet"/>
      <w:lvlText w:val=""/>
      <w:lvlJc w:val="left"/>
      <w:pPr>
        <w:ind w:left="6344" w:hanging="360"/>
      </w:pPr>
      <w:rPr>
        <w:rFonts w:ascii="Wingdings" w:hAnsi="Wingdings" w:hint="default"/>
      </w:rPr>
    </w:lvl>
    <w:lvl w:ilvl="6" w:tplc="24000001" w:tentative="1">
      <w:start w:val="1"/>
      <w:numFmt w:val="bullet"/>
      <w:lvlText w:val=""/>
      <w:lvlJc w:val="left"/>
      <w:pPr>
        <w:ind w:left="7064" w:hanging="360"/>
      </w:pPr>
      <w:rPr>
        <w:rFonts w:ascii="Symbol" w:hAnsi="Symbol" w:hint="default"/>
      </w:rPr>
    </w:lvl>
    <w:lvl w:ilvl="7" w:tplc="24000003" w:tentative="1">
      <w:start w:val="1"/>
      <w:numFmt w:val="bullet"/>
      <w:lvlText w:val="o"/>
      <w:lvlJc w:val="left"/>
      <w:pPr>
        <w:ind w:left="7784" w:hanging="360"/>
      </w:pPr>
      <w:rPr>
        <w:rFonts w:ascii="Courier New" w:hAnsi="Courier New" w:cs="Courier New" w:hint="default"/>
      </w:rPr>
    </w:lvl>
    <w:lvl w:ilvl="8" w:tplc="24000005" w:tentative="1">
      <w:start w:val="1"/>
      <w:numFmt w:val="bullet"/>
      <w:lvlText w:val=""/>
      <w:lvlJc w:val="left"/>
      <w:pPr>
        <w:ind w:left="8504" w:hanging="360"/>
      </w:pPr>
      <w:rPr>
        <w:rFonts w:ascii="Wingdings" w:hAnsi="Wingdings" w:hint="default"/>
      </w:rPr>
    </w:lvl>
  </w:abstractNum>
  <w:abstractNum w:abstractNumId="29" w15:restartNumberingAfterBreak="0">
    <w:nsid w:val="23CA353D"/>
    <w:multiLevelType w:val="hybridMultilevel"/>
    <w:tmpl w:val="445A82D4"/>
    <w:lvl w:ilvl="0" w:tplc="20000003">
      <w:start w:val="1"/>
      <w:numFmt w:val="bullet"/>
      <w:lvlText w:val="o"/>
      <w:lvlJc w:val="left"/>
      <w:pPr>
        <w:ind w:left="2024" w:hanging="360"/>
      </w:pPr>
      <w:rPr>
        <w:rFonts w:ascii="Courier New" w:hAnsi="Courier New" w:cs="Courier New" w:hint="default"/>
      </w:rPr>
    </w:lvl>
    <w:lvl w:ilvl="1" w:tplc="24000003" w:tentative="1">
      <w:start w:val="1"/>
      <w:numFmt w:val="bullet"/>
      <w:lvlText w:val="o"/>
      <w:lvlJc w:val="left"/>
      <w:pPr>
        <w:ind w:left="2744" w:hanging="360"/>
      </w:pPr>
      <w:rPr>
        <w:rFonts w:ascii="Courier New" w:hAnsi="Courier New" w:cs="Courier New" w:hint="default"/>
      </w:rPr>
    </w:lvl>
    <w:lvl w:ilvl="2" w:tplc="24000005" w:tentative="1">
      <w:start w:val="1"/>
      <w:numFmt w:val="bullet"/>
      <w:lvlText w:val=""/>
      <w:lvlJc w:val="left"/>
      <w:pPr>
        <w:ind w:left="3464" w:hanging="360"/>
      </w:pPr>
      <w:rPr>
        <w:rFonts w:ascii="Wingdings" w:hAnsi="Wingdings" w:hint="default"/>
      </w:rPr>
    </w:lvl>
    <w:lvl w:ilvl="3" w:tplc="24000001" w:tentative="1">
      <w:start w:val="1"/>
      <w:numFmt w:val="bullet"/>
      <w:lvlText w:val=""/>
      <w:lvlJc w:val="left"/>
      <w:pPr>
        <w:ind w:left="4184" w:hanging="360"/>
      </w:pPr>
      <w:rPr>
        <w:rFonts w:ascii="Symbol" w:hAnsi="Symbol" w:hint="default"/>
      </w:rPr>
    </w:lvl>
    <w:lvl w:ilvl="4" w:tplc="24000003" w:tentative="1">
      <w:start w:val="1"/>
      <w:numFmt w:val="bullet"/>
      <w:lvlText w:val="o"/>
      <w:lvlJc w:val="left"/>
      <w:pPr>
        <w:ind w:left="4904" w:hanging="360"/>
      </w:pPr>
      <w:rPr>
        <w:rFonts w:ascii="Courier New" w:hAnsi="Courier New" w:cs="Courier New" w:hint="default"/>
      </w:rPr>
    </w:lvl>
    <w:lvl w:ilvl="5" w:tplc="24000005" w:tentative="1">
      <w:start w:val="1"/>
      <w:numFmt w:val="bullet"/>
      <w:lvlText w:val=""/>
      <w:lvlJc w:val="left"/>
      <w:pPr>
        <w:ind w:left="5624" w:hanging="360"/>
      </w:pPr>
      <w:rPr>
        <w:rFonts w:ascii="Wingdings" w:hAnsi="Wingdings" w:hint="default"/>
      </w:rPr>
    </w:lvl>
    <w:lvl w:ilvl="6" w:tplc="24000001" w:tentative="1">
      <w:start w:val="1"/>
      <w:numFmt w:val="bullet"/>
      <w:lvlText w:val=""/>
      <w:lvlJc w:val="left"/>
      <w:pPr>
        <w:ind w:left="6344" w:hanging="360"/>
      </w:pPr>
      <w:rPr>
        <w:rFonts w:ascii="Symbol" w:hAnsi="Symbol" w:hint="default"/>
      </w:rPr>
    </w:lvl>
    <w:lvl w:ilvl="7" w:tplc="24000003" w:tentative="1">
      <w:start w:val="1"/>
      <w:numFmt w:val="bullet"/>
      <w:lvlText w:val="o"/>
      <w:lvlJc w:val="left"/>
      <w:pPr>
        <w:ind w:left="7064" w:hanging="360"/>
      </w:pPr>
      <w:rPr>
        <w:rFonts w:ascii="Courier New" w:hAnsi="Courier New" w:cs="Courier New" w:hint="default"/>
      </w:rPr>
    </w:lvl>
    <w:lvl w:ilvl="8" w:tplc="24000005" w:tentative="1">
      <w:start w:val="1"/>
      <w:numFmt w:val="bullet"/>
      <w:lvlText w:val=""/>
      <w:lvlJc w:val="left"/>
      <w:pPr>
        <w:ind w:left="7784" w:hanging="360"/>
      </w:pPr>
      <w:rPr>
        <w:rFonts w:ascii="Wingdings" w:hAnsi="Wingdings" w:hint="default"/>
      </w:rPr>
    </w:lvl>
  </w:abstractNum>
  <w:abstractNum w:abstractNumId="30" w15:restartNumberingAfterBreak="0">
    <w:nsid w:val="249B7B75"/>
    <w:multiLevelType w:val="hybridMultilevel"/>
    <w:tmpl w:val="2A9E4AE8"/>
    <w:lvl w:ilvl="0" w:tplc="24000001">
      <w:start w:val="1"/>
      <w:numFmt w:val="bullet"/>
      <w:lvlText w:val=""/>
      <w:lvlJc w:val="left"/>
      <w:pPr>
        <w:ind w:left="2024" w:hanging="360"/>
      </w:pPr>
      <w:rPr>
        <w:rFonts w:ascii="Symbol" w:hAnsi="Symbol" w:hint="default"/>
      </w:rPr>
    </w:lvl>
    <w:lvl w:ilvl="1" w:tplc="FFFFFFFF" w:tentative="1">
      <w:start w:val="1"/>
      <w:numFmt w:val="bullet"/>
      <w:lvlText w:val="o"/>
      <w:lvlJc w:val="left"/>
      <w:pPr>
        <w:ind w:left="2744" w:hanging="360"/>
      </w:pPr>
      <w:rPr>
        <w:rFonts w:ascii="Courier New" w:hAnsi="Courier New" w:cs="Courier New" w:hint="default"/>
      </w:rPr>
    </w:lvl>
    <w:lvl w:ilvl="2" w:tplc="FFFFFFFF" w:tentative="1">
      <w:start w:val="1"/>
      <w:numFmt w:val="bullet"/>
      <w:lvlText w:val=""/>
      <w:lvlJc w:val="left"/>
      <w:pPr>
        <w:ind w:left="3464" w:hanging="360"/>
      </w:pPr>
      <w:rPr>
        <w:rFonts w:ascii="Wingdings" w:hAnsi="Wingdings" w:hint="default"/>
      </w:rPr>
    </w:lvl>
    <w:lvl w:ilvl="3" w:tplc="FFFFFFFF" w:tentative="1">
      <w:start w:val="1"/>
      <w:numFmt w:val="bullet"/>
      <w:lvlText w:val=""/>
      <w:lvlJc w:val="left"/>
      <w:pPr>
        <w:ind w:left="4184" w:hanging="360"/>
      </w:pPr>
      <w:rPr>
        <w:rFonts w:ascii="Symbol" w:hAnsi="Symbol" w:hint="default"/>
      </w:rPr>
    </w:lvl>
    <w:lvl w:ilvl="4" w:tplc="FFFFFFFF" w:tentative="1">
      <w:start w:val="1"/>
      <w:numFmt w:val="bullet"/>
      <w:lvlText w:val="o"/>
      <w:lvlJc w:val="left"/>
      <w:pPr>
        <w:ind w:left="4904" w:hanging="360"/>
      </w:pPr>
      <w:rPr>
        <w:rFonts w:ascii="Courier New" w:hAnsi="Courier New" w:cs="Courier New" w:hint="default"/>
      </w:rPr>
    </w:lvl>
    <w:lvl w:ilvl="5" w:tplc="FFFFFFFF" w:tentative="1">
      <w:start w:val="1"/>
      <w:numFmt w:val="bullet"/>
      <w:lvlText w:val=""/>
      <w:lvlJc w:val="left"/>
      <w:pPr>
        <w:ind w:left="5624" w:hanging="360"/>
      </w:pPr>
      <w:rPr>
        <w:rFonts w:ascii="Wingdings" w:hAnsi="Wingdings" w:hint="default"/>
      </w:rPr>
    </w:lvl>
    <w:lvl w:ilvl="6" w:tplc="FFFFFFFF" w:tentative="1">
      <w:start w:val="1"/>
      <w:numFmt w:val="bullet"/>
      <w:lvlText w:val=""/>
      <w:lvlJc w:val="left"/>
      <w:pPr>
        <w:ind w:left="6344" w:hanging="360"/>
      </w:pPr>
      <w:rPr>
        <w:rFonts w:ascii="Symbol" w:hAnsi="Symbol" w:hint="default"/>
      </w:rPr>
    </w:lvl>
    <w:lvl w:ilvl="7" w:tplc="FFFFFFFF" w:tentative="1">
      <w:start w:val="1"/>
      <w:numFmt w:val="bullet"/>
      <w:lvlText w:val="o"/>
      <w:lvlJc w:val="left"/>
      <w:pPr>
        <w:ind w:left="7064" w:hanging="360"/>
      </w:pPr>
      <w:rPr>
        <w:rFonts w:ascii="Courier New" w:hAnsi="Courier New" w:cs="Courier New" w:hint="default"/>
      </w:rPr>
    </w:lvl>
    <w:lvl w:ilvl="8" w:tplc="FFFFFFFF" w:tentative="1">
      <w:start w:val="1"/>
      <w:numFmt w:val="bullet"/>
      <w:lvlText w:val=""/>
      <w:lvlJc w:val="left"/>
      <w:pPr>
        <w:ind w:left="7784" w:hanging="360"/>
      </w:pPr>
      <w:rPr>
        <w:rFonts w:ascii="Wingdings" w:hAnsi="Wingdings" w:hint="default"/>
      </w:rPr>
    </w:lvl>
  </w:abstractNum>
  <w:abstractNum w:abstractNumId="31" w15:restartNumberingAfterBreak="0">
    <w:nsid w:val="256C6B4A"/>
    <w:multiLevelType w:val="hybridMultilevel"/>
    <w:tmpl w:val="66543F98"/>
    <w:lvl w:ilvl="0" w:tplc="20000003">
      <w:start w:val="1"/>
      <w:numFmt w:val="bullet"/>
      <w:lvlText w:val="o"/>
      <w:lvlJc w:val="left"/>
      <w:pPr>
        <w:ind w:left="2705" w:hanging="360"/>
      </w:pPr>
      <w:rPr>
        <w:rFonts w:ascii="Courier New" w:hAnsi="Courier New" w:cs="Courier New" w:hint="default"/>
      </w:rPr>
    </w:lvl>
    <w:lvl w:ilvl="1" w:tplc="24000003" w:tentative="1">
      <w:start w:val="1"/>
      <w:numFmt w:val="bullet"/>
      <w:lvlText w:val="o"/>
      <w:lvlJc w:val="left"/>
      <w:pPr>
        <w:ind w:left="3425" w:hanging="360"/>
      </w:pPr>
      <w:rPr>
        <w:rFonts w:ascii="Courier New" w:hAnsi="Courier New" w:cs="Courier New" w:hint="default"/>
      </w:rPr>
    </w:lvl>
    <w:lvl w:ilvl="2" w:tplc="24000005" w:tentative="1">
      <w:start w:val="1"/>
      <w:numFmt w:val="bullet"/>
      <w:lvlText w:val=""/>
      <w:lvlJc w:val="left"/>
      <w:pPr>
        <w:ind w:left="4145" w:hanging="360"/>
      </w:pPr>
      <w:rPr>
        <w:rFonts w:ascii="Wingdings" w:hAnsi="Wingdings" w:hint="default"/>
      </w:rPr>
    </w:lvl>
    <w:lvl w:ilvl="3" w:tplc="24000001" w:tentative="1">
      <w:start w:val="1"/>
      <w:numFmt w:val="bullet"/>
      <w:lvlText w:val=""/>
      <w:lvlJc w:val="left"/>
      <w:pPr>
        <w:ind w:left="4865" w:hanging="360"/>
      </w:pPr>
      <w:rPr>
        <w:rFonts w:ascii="Symbol" w:hAnsi="Symbol" w:hint="default"/>
      </w:rPr>
    </w:lvl>
    <w:lvl w:ilvl="4" w:tplc="24000003" w:tentative="1">
      <w:start w:val="1"/>
      <w:numFmt w:val="bullet"/>
      <w:lvlText w:val="o"/>
      <w:lvlJc w:val="left"/>
      <w:pPr>
        <w:ind w:left="5585" w:hanging="360"/>
      </w:pPr>
      <w:rPr>
        <w:rFonts w:ascii="Courier New" w:hAnsi="Courier New" w:cs="Courier New" w:hint="default"/>
      </w:rPr>
    </w:lvl>
    <w:lvl w:ilvl="5" w:tplc="24000005" w:tentative="1">
      <w:start w:val="1"/>
      <w:numFmt w:val="bullet"/>
      <w:lvlText w:val=""/>
      <w:lvlJc w:val="left"/>
      <w:pPr>
        <w:ind w:left="6305" w:hanging="360"/>
      </w:pPr>
      <w:rPr>
        <w:rFonts w:ascii="Wingdings" w:hAnsi="Wingdings" w:hint="default"/>
      </w:rPr>
    </w:lvl>
    <w:lvl w:ilvl="6" w:tplc="24000001" w:tentative="1">
      <w:start w:val="1"/>
      <w:numFmt w:val="bullet"/>
      <w:lvlText w:val=""/>
      <w:lvlJc w:val="left"/>
      <w:pPr>
        <w:ind w:left="7025" w:hanging="360"/>
      </w:pPr>
      <w:rPr>
        <w:rFonts w:ascii="Symbol" w:hAnsi="Symbol" w:hint="default"/>
      </w:rPr>
    </w:lvl>
    <w:lvl w:ilvl="7" w:tplc="24000003" w:tentative="1">
      <w:start w:val="1"/>
      <w:numFmt w:val="bullet"/>
      <w:lvlText w:val="o"/>
      <w:lvlJc w:val="left"/>
      <w:pPr>
        <w:ind w:left="7745" w:hanging="360"/>
      </w:pPr>
      <w:rPr>
        <w:rFonts w:ascii="Courier New" w:hAnsi="Courier New" w:cs="Courier New" w:hint="default"/>
      </w:rPr>
    </w:lvl>
    <w:lvl w:ilvl="8" w:tplc="24000005" w:tentative="1">
      <w:start w:val="1"/>
      <w:numFmt w:val="bullet"/>
      <w:lvlText w:val=""/>
      <w:lvlJc w:val="left"/>
      <w:pPr>
        <w:ind w:left="8465" w:hanging="360"/>
      </w:pPr>
      <w:rPr>
        <w:rFonts w:ascii="Wingdings" w:hAnsi="Wingdings" w:hint="default"/>
      </w:rPr>
    </w:lvl>
  </w:abstractNum>
  <w:abstractNum w:abstractNumId="32" w15:restartNumberingAfterBreak="0">
    <w:nsid w:val="26A827AF"/>
    <w:multiLevelType w:val="hybridMultilevel"/>
    <w:tmpl w:val="507CFDB4"/>
    <w:lvl w:ilvl="0" w:tplc="24000001">
      <w:start w:val="1"/>
      <w:numFmt w:val="bullet"/>
      <w:lvlText w:val=""/>
      <w:lvlJc w:val="left"/>
      <w:pPr>
        <w:ind w:left="2024" w:hanging="360"/>
      </w:pPr>
      <w:rPr>
        <w:rFonts w:ascii="Symbol" w:hAnsi="Symbol" w:hint="default"/>
      </w:rPr>
    </w:lvl>
    <w:lvl w:ilvl="1" w:tplc="24000003" w:tentative="1">
      <w:start w:val="1"/>
      <w:numFmt w:val="bullet"/>
      <w:lvlText w:val="o"/>
      <w:lvlJc w:val="left"/>
      <w:pPr>
        <w:ind w:left="2744" w:hanging="360"/>
      </w:pPr>
      <w:rPr>
        <w:rFonts w:ascii="Courier New" w:hAnsi="Courier New" w:cs="Courier New" w:hint="default"/>
      </w:rPr>
    </w:lvl>
    <w:lvl w:ilvl="2" w:tplc="24000005" w:tentative="1">
      <w:start w:val="1"/>
      <w:numFmt w:val="bullet"/>
      <w:lvlText w:val=""/>
      <w:lvlJc w:val="left"/>
      <w:pPr>
        <w:ind w:left="3464" w:hanging="360"/>
      </w:pPr>
      <w:rPr>
        <w:rFonts w:ascii="Wingdings" w:hAnsi="Wingdings" w:hint="default"/>
      </w:rPr>
    </w:lvl>
    <w:lvl w:ilvl="3" w:tplc="24000001" w:tentative="1">
      <w:start w:val="1"/>
      <w:numFmt w:val="bullet"/>
      <w:lvlText w:val=""/>
      <w:lvlJc w:val="left"/>
      <w:pPr>
        <w:ind w:left="4184" w:hanging="360"/>
      </w:pPr>
      <w:rPr>
        <w:rFonts w:ascii="Symbol" w:hAnsi="Symbol" w:hint="default"/>
      </w:rPr>
    </w:lvl>
    <w:lvl w:ilvl="4" w:tplc="24000003" w:tentative="1">
      <w:start w:val="1"/>
      <w:numFmt w:val="bullet"/>
      <w:lvlText w:val="o"/>
      <w:lvlJc w:val="left"/>
      <w:pPr>
        <w:ind w:left="4904" w:hanging="360"/>
      </w:pPr>
      <w:rPr>
        <w:rFonts w:ascii="Courier New" w:hAnsi="Courier New" w:cs="Courier New" w:hint="default"/>
      </w:rPr>
    </w:lvl>
    <w:lvl w:ilvl="5" w:tplc="24000005" w:tentative="1">
      <w:start w:val="1"/>
      <w:numFmt w:val="bullet"/>
      <w:lvlText w:val=""/>
      <w:lvlJc w:val="left"/>
      <w:pPr>
        <w:ind w:left="5624" w:hanging="360"/>
      </w:pPr>
      <w:rPr>
        <w:rFonts w:ascii="Wingdings" w:hAnsi="Wingdings" w:hint="default"/>
      </w:rPr>
    </w:lvl>
    <w:lvl w:ilvl="6" w:tplc="24000001" w:tentative="1">
      <w:start w:val="1"/>
      <w:numFmt w:val="bullet"/>
      <w:lvlText w:val=""/>
      <w:lvlJc w:val="left"/>
      <w:pPr>
        <w:ind w:left="6344" w:hanging="360"/>
      </w:pPr>
      <w:rPr>
        <w:rFonts w:ascii="Symbol" w:hAnsi="Symbol" w:hint="default"/>
      </w:rPr>
    </w:lvl>
    <w:lvl w:ilvl="7" w:tplc="24000003" w:tentative="1">
      <w:start w:val="1"/>
      <w:numFmt w:val="bullet"/>
      <w:lvlText w:val="o"/>
      <w:lvlJc w:val="left"/>
      <w:pPr>
        <w:ind w:left="7064" w:hanging="360"/>
      </w:pPr>
      <w:rPr>
        <w:rFonts w:ascii="Courier New" w:hAnsi="Courier New" w:cs="Courier New" w:hint="default"/>
      </w:rPr>
    </w:lvl>
    <w:lvl w:ilvl="8" w:tplc="24000005" w:tentative="1">
      <w:start w:val="1"/>
      <w:numFmt w:val="bullet"/>
      <w:lvlText w:val=""/>
      <w:lvlJc w:val="left"/>
      <w:pPr>
        <w:ind w:left="7784" w:hanging="360"/>
      </w:pPr>
      <w:rPr>
        <w:rFonts w:ascii="Wingdings" w:hAnsi="Wingdings" w:hint="default"/>
      </w:rPr>
    </w:lvl>
  </w:abstractNum>
  <w:abstractNum w:abstractNumId="33" w15:restartNumberingAfterBreak="0">
    <w:nsid w:val="26E724BD"/>
    <w:multiLevelType w:val="hybridMultilevel"/>
    <w:tmpl w:val="2B78EF80"/>
    <w:lvl w:ilvl="0" w:tplc="24000001">
      <w:start w:val="1"/>
      <w:numFmt w:val="bullet"/>
      <w:lvlText w:val=""/>
      <w:lvlJc w:val="left"/>
      <w:pPr>
        <w:ind w:left="2076" w:hanging="360"/>
      </w:pPr>
      <w:rPr>
        <w:rFonts w:ascii="Symbol" w:hAnsi="Symbol" w:hint="default"/>
      </w:rPr>
    </w:lvl>
    <w:lvl w:ilvl="1" w:tplc="24000003" w:tentative="1">
      <w:start w:val="1"/>
      <w:numFmt w:val="bullet"/>
      <w:lvlText w:val="o"/>
      <w:lvlJc w:val="left"/>
      <w:pPr>
        <w:ind w:left="2796" w:hanging="360"/>
      </w:pPr>
      <w:rPr>
        <w:rFonts w:ascii="Courier New" w:hAnsi="Courier New" w:cs="Courier New" w:hint="default"/>
      </w:rPr>
    </w:lvl>
    <w:lvl w:ilvl="2" w:tplc="24000005" w:tentative="1">
      <w:start w:val="1"/>
      <w:numFmt w:val="bullet"/>
      <w:lvlText w:val=""/>
      <w:lvlJc w:val="left"/>
      <w:pPr>
        <w:ind w:left="3516" w:hanging="360"/>
      </w:pPr>
      <w:rPr>
        <w:rFonts w:ascii="Wingdings" w:hAnsi="Wingdings" w:hint="default"/>
      </w:rPr>
    </w:lvl>
    <w:lvl w:ilvl="3" w:tplc="24000001" w:tentative="1">
      <w:start w:val="1"/>
      <w:numFmt w:val="bullet"/>
      <w:lvlText w:val=""/>
      <w:lvlJc w:val="left"/>
      <w:pPr>
        <w:ind w:left="4236" w:hanging="360"/>
      </w:pPr>
      <w:rPr>
        <w:rFonts w:ascii="Symbol" w:hAnsi="Symbol" w:hint="default"/>
      </w:rPr>
    </w:lvl>
    <w:lvl w:ilvl="4" w:tplc="24000003" w:tentative="1">
      <w:start w:val="1"/>
      <w:numFmt w:val="bullet"/>
      <w:lvlText w:val="o"/>
      <w:lvlJc w:val="left"/>
      <w:pPr>
        <w:ind w:left="4956" w:hanging="360"/>
      </w:pPr>
      <w:rPr>
        <w:rFonts w:ascii="Courier New" w:hAnsi="Courier New" w:cs="Courier New" w:hint="default"/>
      </w:rPr>
    </w:lvl>
    <w:lvl w:ilvl="5" w:tplc="24000005" w:tentative="1">
      <w:start w:val="1"/>
      <w:numFmt w:val="bullet"/>
      <w:lvlText w:val=""/>
      <w:lvlJc w:val="left"/>
      <w:pPr>
        <w:ind w:left="5676" w:hanging="360"/>
      </w:pPr>
      <w:rPr>
        <w:rFonts w:ascii="Wingdings" w:hAnsi="Wingdings" w:hint="default"/>
      </w:rPr>
    </w:lvl>
    <w:lvl w:ilvl="6" w:tplc="24000001" w:tentative="1">
      <w:start w:val="1"/>
      <w:numFmt w:val="bullet"/>
      <w:lvlText w:val=""/>
      <w:lvlJc w:val="left"/>
      <w:pPr>
        <w:ind w:left="6396" w:hanging="360"/>
      </w:pPr>
      <w:rPr>
        <w:rFonts w:ascii="Symbol" w:hAnsi="Symbol" w:hint="default"/>
      </w:rPr>
    </w:lvl>
    <w:lvl w:ilvl="7" w:tplc="24000003" w:tentative="1">
      <w:start w:val="1"/>
      <w:numFmt w:val="bullet"/>
      <w:lvlText w:val="o"/>
      <w:lvlJc w:val="left"/>
      <w:pPr>
        <w:ind w:left="7116" w:hanging="360"/>
      </w:pPr>
      <w:rPr>
        <w:rFonts w:ascii="Courier New" w:hAnsi="Courier New" w:cs="Courier New" w:hint="default"/>
      </w:rPr>
    </w:lvl>
    <w:lvl w:ilvl="8" w:tplc="24000005" w:tentative="1">
      <w:start w:val="1"/>
      <w:numFmt w:val="bullet"/>
      <w:lvlText w:val=""/>
      <w:lvlJc w:val="left"/>
      <w:pPr>
        <w:ind w:left="7836" w:hanging="360"/>
      </w:pPr>
      <w:rPr>
        <w:rFonts w:ascii="Wingdings" w:hAnsi="Wingdings" w:hint="default"/>
      </w:rPr>
    </w:lvl>
  </w:abstractNum>
  <w:abstractNum w:abstractNumId="34" w15:restartNumberingAfterBreak="0">
    <w:nsid w:val="27965659"/>
    <w:multiLevelType w:val="hybridMultilevel"/>
    <w:tmpl w:val="EE5AA5C0"/>
    <w:lvl w:ilvl="0" w:tplc="20000003">
      <w:start w:val="1"/>
      <w:numFmt w:val="bullet"/>
      <w:lvlText w:val="o"/>
      <w:lvlJc w:val="left"/>
      <w:pPr>
        <w:ind w:left="2024" w:hanging="360"/>
      </w:pPr>
      <w:rPr>
        <w:rFonts w:ascii="Courier New" w:hAnsi="Courier New" w:cs="Courier New" w:hint="default"/>
      </w:rPr>
    </w:lvl>
    <w:lvl w:ilvl="1" w:tplc="24000003" w:tentative="1">
      <w:start w:val="1"/>
      <w:numFmt w:val="bullet"/>
      <w:lvlText w:val="o"/>
      <w:lvlJc w:val="left"/>
      <w:pPr>
        <w:ind w:left="2744" w:hanging="360"/>
      </w:pPr>
      <w:rPr>
        <w:rFonts w:ascii="Courier New" w:hAnsi="Courier New" w:cs="Courier New" w:hint="default"/>
      </w:rPr>
    </w:lvl>
    <w:lvl w:ilvl="2" w:tplc="24000005" w:tentative="1">
      <w:start w:val="1"/>
      <w:numFmt w:val="bullet"/>
      <w:lvlText w:val=""/>
      <w:lvlJc w:val="left"/>
      <w:pPr>
        <w:ind w:left="3464" w:hanging="360"/>
      </w:pPr>
      <w:rPr>
        <w:rFonts w:ascii="Wingdings" w:hAnsi="Wingdings" w:hint="default"/>
      </w:rPr>
    </w:lvl>
    <w:lvl w:ilvl="3" w:tplc="24000001" w:tentative="1">
      <w:start w:val="1"/>
      <w:numFmt w:val="bullet"/>
      <w:lvlText w:val=""/>
      <w:lvlJc w:val="left"/>
      <w:pPr>
        <w:ind w:left="4184" w:hanging="360"/>
      </w:pPr>
      <w:rPr>
        <w:rFonts w:ascii="Symbol" w:hAnsi="Symbol" w:hint="default"/>
      </w:rPr>
    </w:lvl>
    <w:lvl w:ilvl="4" w:tplc="24000003" w:tentative="1">
      <w:start w:val="1"/>
      <w:numFmt w:val="bullet"/>
      <w:lvlText w:val="o"/>
      <w:lvlJc w:val="left"/>
      <w:pPr>
        <w:ind w:left="4904" w:hanging="360"/>
      </w:pPr>
      <w:rPr>
        <w:rFonts w:ascii="Courier New" w:hAnsi="Courier New" w:cs="Courier New" w:hint="default"/>
      </w:rPr>
    </w:lvl>
    <w:lvl w:ilvl="5" w:tplc="24000005" w:tentative="1">
      <w:start w:val="1"/>
      <w:numFmt w:val="bullet"/>
      <w:lvlText w:val=""/>
      <w:lvlJc w:val="left"/>
      <w:pPr>
        <w:ind w:left="5624" w:hanging="360"/>
      </w:pPr>
      <w:rPr>
        <w:rFonts w:ascii="Wingdings" w:hAnsi="Wingdings" w:hint="default"/>
      </w:rPr>
    </w:lvl>
    <w:lvl w:ilvl="6" w:tplc="24000001" w:tentative="1">
      <w:start w:val="1"/>
      <w:numFmt w:val="bullet"/>
      <w:lvlText w:val=""/>
      <w:lvlJc w:val="left"/>
      <w:pPr>
        <w:ind w:left="6344" w:hanging="360"/>
      </w:pPr>
      <w:rPr>
        <w:rFonts w:ascii="Symbol" w:hAnsi="Symbol" w:hint="default"/>
      </w:rPr>
    </w:lvl>
    <w:lvl w:ilvl="7" w:tplc="24000003" w:tentative="1">
      <w:start w:val="1"/>
      <w:numFmt w:val="bullet"/>
      <w:lvlText w:val="o"/>
      <w:lvlJc w:val="left"/>
      <w:pPr>
        <w:ind w:left="7064" w:hanging="360"/>
      </w:pPr>
      <w:rPr>
        <w:rFonts w:ascii="Courier New" w:hAnsi="Courier New" w:cs="Courier New" w:hint="default"/>
      </w:rPr>
    </w:lvl>
    <w:lvl w:ilvl="8" w:tplc="24000005" w:tentative="1">
      <w:start w:val="1"/>
      <w:numFmt w:val="bullet"/>
      <w:lvlText w:val=""/>
      <w:lvlJc w:val="left"/>
      <w:pPr>
        <w:ind w:left="7784" w:hanging="360"/>
      </w:pPr>
      <w:rPr>
        <w:rFonts w:ascii="Wingdings" w:hAnsi="Wingdings" w:hint="default"/>
      </w:rPr>
    </w:lvl>
  </w:abstractNum>
  <w:abstractNum w:abstractNumId="35" w15:restartNumberingAfterBreak="0">
    <w:nsid w:val="28D95647"/>
    <w:multiLevelType w:val="hybridMultilevel"/>
    <w:tmpl w:val="73A644CE"/>
    <w:lvl w:ilvl="0" w:tplc="24000003">
      <w:start w:val="1"/>
      <w:numFmt w:val="bullet"/>
      <w:lvlText w:val="o"/>
      <w:lvlJc w:val="left"/>
      <w:pPr>
        <w:ind w:left="2143" w:hanging="360"/>
      </w:pPr>
      <w:rPr>
        <w:rFonts w:ascii="Courier New" w:hAnsi="Courier New" w:cs="Courier New" w:hint="default"/>
      </w:rPr>
    </w:lvl>
    <w:lvl w:ilvl="1" w:tplc="24000003" w:tentative="1">
      <w:start w:val="1"/>
      <w:numFmt w:val="bullet"/>
      <w:lvlText w:val="o"/>
      <w:lvlJc w:val="left"/>
      <w:pPr>
        <w:ind w:left="2863" w:hanging="360"/>
      </w:pPr>
      <w:rPr>
        <w:rFonts w:ascii="Courier New" w:hAnsi="Courier New" w:cs="Courier New" w:hint="default"/>
      </w:rPr>
    </w:lvl>
    <w:lvl w:ilvl="2" w:tplc="24000005" w:tentative="1">
      <w:start w:val="1"/>
      <w:numFmt w:val="bullet"/>
      <w:lvlText w:val=""/>
      <w:lvlJc w:val="left"/>
      <w:pPr>
        <w:ind w:left="3583" w:hanging="360"/>
      </w:pPr>
      <w:rPr>
        <w:rFonts w:ascii="Wingdings" w:hAnsi="Wingdings" w:hint="default"/>
      </w:rPr>
    </w:lvl>
    <w:lvl w:ilvl="3" w:tplc="24000001" w:tentative="1">
      <w:start w:val="1"/>
      <w:numFmt w:val="bullet"/>
      <w:lvlText w:val=""/>
      <w:lvlJc w:val="left"/>
      <w:pPr>
        <w:ind w:left="4303" w:hanging="360"/>
      </w:pPr>
      <w:rPr>
        <w:rFonts w:ascii="Symbol" w:hAnsi="Symbol" w:hint="default"/>
      </w:rPr>
    </w:lvl>
    <w:lvl w:ilvl="4" w:tplc="24000003" w:tentative="1">
      <w:start w:val="1"/>
      <w:numFmt w:val="bullet"/>
      <w:lvlText w:val="o"/>
      <w:lvlJc w:val="left"/>
      <w:pPr>
        <w:ind w:left="5023" w:hanging="360"/>
      </w:pPr>
      <w:rPr>
        <w:rFonts w:ascii="Courier New" w:hAnsi="Courier New" w:cs="Courier New" w:hint="default"/>
      </w:rPr>
    </w:lvl>
    <w:lvl w:ilvl="5" w:tplc="24000005" w:tentative="1">
      <w:start w:val="1"/>
      <w:numFmt w:val="bullet"/>
      <w:lvlText w:val=""/>
      <w:lvlJc w:val="left"/>
      <w:pPr>
        <w:ind w:left="5743" w:hanging="360"/>
      </w:pPr>
      <w:rPr>
        <w:rFonts w:ascii="Wingdings" w:hAnsi="Wingdings" w:hint="default"/>
      </w:rPr>
    </w:lvl>
    <w:lvl w:ilvl="6" w:tplc="24000001" w:tentative="1">
      <w:start w:val="1"/>
      <w:numFmt w:val="bullet"/>
      <w:lvlText w:val=""/>
      <w:lvlJc w:val="left"/>
      <w:pPr>
        <w:ind w:left="6463" w:hanging="360"/>
      </w:pPr>
      <w:rPr>
        <w:rFonts w:ascii="Symbol" w:hAnsi="Symbol" w:hint="default"/>
      </w:rPr>
    </w:lvl>
    <w:lvl w:ilvl="7" w:tplc="24000003" w:tentative="1">
      <w:start w:val="1"/>
      <w:numFmt w:val="bullet"/>
      <w:lvlText w:val="o"/>
      <w:lvlJc w:val="left"/>
      <w:pPr>
        <w:ind w:left="7183" w:hanging="360"/>
      </w:pPr>
      <w:rPr>
        <w:rFonts w:ascii="Courier New" w:hAnsi="Courier New" w:cs="Courier New" w:hint="default"/>
      </w:rPr>
    </w:lvl>
    <w:lvl w:ilvl="8" w:tplc="24000005" w:tentative="1">
      <w:start w:val="1"/>
      <w:numFmt w:val="bullet"/>
      <w:lvlText w:val=""/>
      <w:lvlJc w:val="left"/>
      <w:pPr>
        <w:ind w:left="7903" w:hanging="360"/>
      </w:pPr>
      <w:rPr>
        <w:rFonts w:ascii="Wingdings" w:hAnsi="Wingdings" w:hint="default"/>
      </w:rPr>
    </w:lvl>
  </w:abstractNum>
  <w:abstractNum w:abstractNumId="36" w15:restartNumberingAfterBreak="0">
    <w:nsid w:val="292E0F2D"/>
    <w:multiLevelType w:val="hybridMultilevel"/>
    <w:tmpl w:val="9C1435F2"/>
    <w:lvl w:ilvl="0" w:tplc="24000001">
      <w:start w:val="1"/>
      <w:numFmt w:val="bullet"/>
      <w:lvlText w:val=""/>
      <w:lvlJc w:val="left"/>
      <w:pPr>
        <w:ind w:left="2021" w:hanging="360"/>
      </w:pPr>
      <w:rPr>
        <w:rFonts w:ascii="Symbol" w:hAnsi="Symbol" w:hint="default"/>
      </w:rPr>
    </w:lvl>
    <w:lvl w:ilvl="1" w:tplc="FFFFFFFF" w:tentative="1">
      <w:start w:val="1"/>
      <w:numFmt w:val="bullet"/>
      <w:lvlText w:val="o"/>
      <w:lvlJc w:val="left"/>
      <w:pPr>
        <w:ind w:left="3567" w:hanging="360"/>
      </w:pPr>
      <w:rPr>
        <w:rFonts w:ascii="Courier New" w:hAnsi="Courier New" w:cs="Courier New" w:hint="default"/>
      </w:rPr>
    </w:lvl>
    <w:lvl w:ilvl="2" w:tplc="FFFFFFFF" w:tentative="1">
      <w:start w:val="1"/>
      <w:numFmt w:val="bullet"/>
      <w:lvlText w:val=""/>
      <w:lvlJc w:val="left"/>
      <w:pPr>
        <w:ind w:left="4287" w:hanging="360"/>
      </w:pPr>
      <w:rPr>
        <w:rFonts w:ascii="Wingdings" w:hAnsi="Wingdings" w:hint="default"/>
      </w:rPr>
    </w:lvl>
    <w:lvl w:ilvl="3" w:tplc="FFFFFFFF" w:tentative="1">
      <w:start w:val="1"/>
      <w:numFmt w:val="bullet"/>
      <w:lvlText w:val=""/>
      <w:lvlJc w:val="left"/>
      <w:pPr>
        <w:ind w:left="5007" w:hanging="360"/>
      </w:pPr>
      <w:rPr>
        <w:rFonts w:ascii="Symbol" w:hAnsi="Symbol" w:hint="default"/>
      </w:rPr>
    </w:lvl>
    <w:lvl w:ilvl="4" w:tplc="FFFFFFFF" w:tentative="1">
      <w:start w:val="1"/>
      <w:numFmt w:val="bullet"/>
      <w:lvlText w:val="o"/>
      <w:lvlJc w:val="left"/>
      <w:pPr>
        <w:ind w:left="5727" w:hanging="360"/>
      </w:pPr>
      <w:rPr>
        <w:rFonts w:ascii="Courier New" w:hAnsi="Courier New" w:cs="Courier New" w:hint="default"/>
      </w:rPr>
    </w:lvl>
    <w:lvl w:ilvl="5" w:tplc="FFFFFFFF" w:tentative="1">
      <w:start w:val="1"/>
      <w:numFmt w:val="bullet"/>
      <w:lvlText w:val=""/>
      <w:lvlJc w:val="left"/>
      <w:pPr>
        <w:ind w:left="6447" w:hanging="360"/>
      </w:pPr>
      <w:rPr>
        <w:rFonts w:ascii="Wingdings" w:hAnsi="Wingdings" w:hint="default"/>
      </w:rPr>
    </w:lvl>
    <w:lvl w:ilvl="6" w:tplc="FFFFFFFF" w:tentative="1">
      <w:start w:val="1"/>
      <w:numFmt w:val="bullet"/>
      <w:lvlText w:val=""/>
      <w:lvlJc w:val="left"/>
      <w:pPr>
        <w:ind w:left="7167" w:hanging="360"/>
      </w:pPr>
      <w:rPr>
        <w:rFonts w:ascii="Symbol" w:hAnsi="Symbol" w:hint="default"/>
      </w:rPr>
    </w:lvl>
    <w:lvl w:ilvl="7" w:tplc="FFFFFFFF" w:tentative="1">
      <w:start w:val="1"/>
      <w:numFmt w:val="bullet"/>
      <w:lvlText w:val="o"/>
      <w:lvlJc w:val="left"/>
      <w:pPr>
        <w:ind w:left="7887" w:hanging="360"/>
      </w:pPr>
      <w:rPr>
        <w:rFonts w:ascii="Courier New" w:hAnsi="Courier New" w:cs="Courier New" w:hint="default"/>
      </w:rPr>
    </w:lvl>
    <w:lvl w:ilvl="8" w:tplc="FFFFFFFF" w:tentative="1">
      <w:start w:val="1"/>
      <w:numFmt w:val="bullet"/>
      <w:lvlText w:val=""/>
      <w:lvlJc w:val="left"/>
      <w:pPr>
        <w:ind w:left="8607" w:hanging="360"/>
      </w:pPr>
      <w:rPr>
        <w:rFonts w:ascii="Wingdings" w:hAnsi="Wingdings" w:hint="default"/>
      </w:rPr>
    </w:lvl>
  </w:abstractNum>
  <w:abstractNum w:abstractNumId="37" w15:restartNumberingAfterBreak="0">
    <w:nsid w:val="2D3F0C5A"/>
    <w:multiLevelType w:val="hybridMultilevel"/>
    <w:tmpl w:val="0340FCF2"/>
    <w:lvl w:ilvl="0" w:tplc="20000003">
      <w:start w:val="1"/>
      <w:numFmt w:val="bullet"/>
      <w:lvlText w:val="o"/>
      <w:lvlJc w:val="left"/>
      <w:pPr>
        <w:ind w:left="2024" w:hanging="360"/>
      </w:pPr>
      <w:rPr>
        <w:rFonts w:ascii="Courier New" w:hAnsi="Courier New" w:cs="Courier New" w:hint="default"/>
      </w:rPr>
    </w:lvl>
    <w:lvl w:ilvl="1" w:tplc="24000003" w:tentative="1">
      <w:start w:val="1"/>
      <w:numFmt w:val="bullet"/>
      <w:lvlText w:val="o"/>
      <w:lvlJc w:val="left"/>
      <w:pPr>
        <w:ind w:left="2744" w:hanging="360"/>
      </w:pPr>
      <w:rPr>
        <w:rFonts w:ascii="Courier New" w:hAnsi="Courier New" w:cs="Courier New" w:hint="default"/>
      </w:rPr>
    </w:lvl>
    <w:lvl w:ilvl="2" w:tplc="24000005" w:tentative="1">
      <w:start w:val="1"/>
      <w:numFmt w:val="bullet"/>
      <w:lvlText w:val=""/>
      <w:lvlJc w:val="left"/>
      <w:pPr>
        <w:ind w:left="3464" w:hanging="360"/>
      </w:pPr>
      <w:rPr>
        <w:rFonts w:ascii="Wingdings" w:hAnsi="Wingdings" w:hint="default"/>
      </w:rPr>
    </w:lvl>
    <w:lvl w:ilvl="3" w:tplc="24000001" w:tentative="1">
      <w:start w:val="1"/>
      <w:numFmt w:val="bullet"/>
      <w:lvlText w:val=""/>
      <w:lvlJc w:val="left"/>
      <w:pPr>
        <w:ind w:left="4184" w:hanging="360"/>
      </w:pPr>
      <w:rPr>
        <w:rFonts w:ascii="Symbol" w:hAnsi="Symbol" w:hint="default"/>
      </w:rPr>
    </w:lvl>
    <w:lvl w:ilvl="4" w:tplc="24000003" w:tentative="1">
      <w:start w:val="1"/>
      <w:numFmt w:val="bullet"/>
      <w:lvlText w:val="o"/>
      <w:lvlJc w:val="left"/>
      <w:pPr>
        <w:ind w:left="4904" w:hanging="360"/>
      </w:pPr>
      <w:rPr>
        <w:rFonts w:ascii="Courier New" w:hAnsi="Courier New" w:cs="Courier New" w:hint="default"/>
      </w:rPr>
    </w:lvl>
    <w:lvl w:ilvl="5" w:tplc="24000005" w:tentative="1">
      <w:start w:val="1"/>
      <w:numFmt w:val="bullet"/>
      <w:lvlText w:val=""/>
      <w:lvlJc w:val="left"/>
      <w:pPr>
        <w:ind w:left="5624" w:hanging="360"/>
      </w:pPr>
      <w:rPr>
        <w:rFonts w:ascii="Wingdings" w:hAnsi="Wingdings" w:hint="default"/>
      </w:rPr>
    </w:lvl>
    <w:lvl w:ilvl="6" w:tplc="24000001" w:tentative="1">
      <w:start w:val="1"/>
      <w:numFmt w:val="bullet"/>
      <w:lvlText w:val=""/>
      <w:lvlJc w:val="left"/>
      <w:pPr>
        <w:ind w:left="6344" w:hanging="360"/>
      </w:pPr>
      <w:rPr>
        <w:rFonts w:ascii="Symbol" w:hAnsi="Symbol" w:hint="default"/>
      </w:rPr>
    </w:lvl>
    <w:lvl w:ilvl="7" w:tplc="24000003" w:tentative="1">
      <w:start w:val="1"/>
      <w:numFmt w:val="bullet"/>
      <w:lvlText w:val="o"/>
      <w:lvlJc w:val="left"/>
      <w:pPr>
        <w:ind w:left="7064" w:hanging="360"/>
      </w:pPr>
      <w:rPr>
        <w:rFonts w:ascii="Courier New" w:hAnsi="Courier New" w:cs="Courier New" w:hint="default"/>
      </w:rPr>
    </w:lvl>
    <w:lvl w:ilvl="8" w:tplc="24000005" w:tentative="1">
      <w:start w:val="1"/>
      <w:numFmt w:val="bullet"/>
      <w:lvlText w:val=""/>
      <w:lvlJc w:val="left"/>
      <w:pPr>
        <w:ind w:left="7784" w:hanging="360"/>
      </w:pPr>
      <w:rPr>
        <w:rFonts w:ascii="Wingdings" w:hAnsi="Wingdings" w:hint="default"/>
      </w:rPr>
    </w:lvl>
  </w:abstractNum>
  <w:abstractNum w:abstractNumId="38" w15:restartNumberingAfterBreak="0">
    <w:nsid w:val="2E0357BF"/>
    <w:multiLevelType w:val="multilevel"/>
    <w:tmpl w:val="E6526E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F5E76E6"/>
    <w:multiLevelType w:val="hybridMultilevel"/>
    <w:tmpl w:val="2A86B4B4"/>
    <w:lvl w:ilvl="0" w:tplc="20000003">
      <w:start w:val="1"/>
      <w:numFmt w:val="bullet"/>
      <w:lvlText w:val="o"/>
      <w:lvlJc w:val="left"/>
      <w:pPr>
        <w:ind w:left="2705" w:hanging="360"/>
      </w:pPr>
      <w:rPr>
        <w:rFonts w:ascii="Courier New" w:hAnsi="Courier New" w:cs="Courier New" w:hint="default"/>
      </w:rPr>
    </w:lvl>
    <w:lvl w:ilvl="1" w:tplc="24000003" w:tentative="1">
      <w:start w:val="1"/>
      <w:numFmt w:val="bullet"/>
      <w:lvlText w:val="o"/>
      <w:lvlJc w:val="left"/>
      <w:pPr>
        <w:ind w:left="3425" w:hanging="360"/>
      </w:pPr>
      <w:rPr>
        <w:rFonts w:ascii="Courier New" w:hAnsi="Courier New" w:cs="Courier New" w:hint="default"/>
      </w:rPr>
    </w:lvl>
    <w:lvl w:ilvl="2" w:tplc="24000005" w:tentative="1">
      <w:start w:val="1"/>
      <w:numFmt w:val="bullet"/>
      <w:lvlText w:val=""/>
      <w:lvlJc w:val="left"/>
      <w:pPr>
        <w:ind w:left="4145" w:hanging="360"/>
      </w:pPr>
      <w:rPr>
        <w:rFonts w:ascii="Wingdings" w:hAnsi="Wingdings" w:hint="default"/>
      </w:rPr>
    </w:lvl>
    <w:lvl w:ilvl="3" w:tplc="24000001" w:tentative="1">
      <w:start w:val="1"/>
      <w:numFmt w:val="bullet"/>
      <w:lvlText w:val=""/>
      <w:lvlJc w:val="left"/>
      <w:pPr>
        <w:ind w:left="4865" w:hanging="360"/>
      </w:pPr>
      <w:rPr>
        <w:rFonts w:ascii="Symbol" w:hAnsi="Symbol" w:hint="default"/>
      </w:rPr>
    </w:lvl>
    <w:lvl w:ilvl="4" w:tplc="24000003" w:tentative="1">
      <w:start w:val="1"/>
      <w:numFmt w:val="bullet"/>
      <w:lvlText w:val="o"/>
      <w:lvlJc w:val="left"/>
      <w:pPr>
        <w:ind w:left="5585" w:hanging="360"/>
      </w:pPr>
      <w:rPr>
        <w:rFonts w:ascii="Courier New" w:hAnsi="Courier New" w:cs="Courier New" w:hint="default"/>
      </w:rPr>
    </w:lvl>
    <w:lvl w:ilvl="5" w:tplc="24000005" w:tentative="1">
      <w:start w:val="1"/>
      <w:numFmt w:val="bullet"/>
      <w:lvlText w:val=""/>
      <w:lvlJc w:val="left"/>
      <w:pPr>
        <w:ind w:left="6305" w:hanging="360"/>
      </w:pPr>
      <w:rPr>
        <w:rFonts w:ascii="Wingdings" w:hAnsi="Wingdings" w:hint="default"/>
      </w:rPr>
    </w:lvl>
    <w:lvl w:ilvl="6" w:tplc="24000001" w:tentative="1">
      <w:start w:val="1"/>
      <w:numFmt w:val="bullet"/>
      <w:lvlText w:val=""/>
      <w:lvlJc w:val="left"/>
      <w:pPr>
        <w:ind w:left="7025" w:hanging="360"/>
      </w:pPr>
      <w:rPr>
        <w:rFonts w:ascii="Symbol" w:hAnsi="Symbol" w:hint="default"/>
      </w:rPr>
    </w:lvl>
    <w:lvl w:ilvl="7" w:tplc="24000003" w:tentative="1">
      <w:start w:val="1"/>
      <w:numFmt w:val="bullet"/>
      <w:lvlText w:val="o"/>
      <w:lvlJc w:val="left"/>
      <w:pPr>
        <w:ind w:left="7745" w:hanging="360"/>
      </w:pPr>
      <w:rPr>
        <w:rFonts w:ascii="Courier New" w:hAnsi="Courier New" w:cs="Courier New" w:hint="default"/>
      </w:rPr>
    </w:lvl>
    <w:lvl w:ilvl="8" w:tplc="24000005" w:tentative="1">
      <w:start w:val="1"/>
      <w:numFmt w:val="bullet"/>
      <w:lvlText w:val=""/>
      <w:lvlJc w:val="left"/>
      <w:pPr>
        <w:ind w:left="8465" w:hanging="360"/>
      </w:pPr>
      <w:rPr>
        <w:rFonts w:ascii="Wingdings" w:hAnsi="Wingdings" w:hint="default"/>
      </w:rPr>
    </w:lvl>
  </w:abstractNum>
  <w:abstractNum w:abstractNumId="40" w15:restartNumberingAfterBreak="0">
    <w:nsid w:val="2FBE3795"/>
    <w:multiLevelType w:val="hybridMultilevel"/>
    <w:tmpl w:val="FB3A77AE"/>
    <w:lvl w:ilvl="0" w:tplc="24000001">
      <w:start w:val="1"/>
      <w:numFmt w:val="bullet"/>
      <w:lvlText w:val=""/>
      <w:lvlJc w:val="left"/>
      <w:pPr>
        <w:ind w:left="1440" w:hanging="360"/>
      </w:pPr>
      <w:rPr>
        <w:rFonts w:ascii="Symbol" w:hAnsi="Symbol" w:hint="default"/>
      </w:rPr>
    </w:lvl>
    <w:lvl w:ilvl="1" w:tplc="24000003" w:tentative="1">
      <w:start w:val="1"/>
      <w:numFmt w:val="bullet"/>
      <w:lvlText w:val="o"/>
      <w:lvlJc w:val="left"/>
      <w:pPr>
        <w:ind w:left="2160" w:hanging="360"/>
      </w:pPr>
      <w:rPr>
        <w:rFonts w:ascii="Courier New" w:hAnsi="Courier New" w:cs="Courier New" w:hint="default"/>
      </w:rPr>
    </w:lvl>
    <w:lvl w:ilvl="2" w:tplc="24000005" w:tentative="1">
      <w:start w:val="1"/>
      <w:numFmt w:val="bullet"/>
      <w:lvlText w:val=""/>
      <w:lvlJc w:val="left"/>
      <w:pPr>
        <w:ind w:left="2880" w:hanging="360"/>
      </w:pPr>
      <w:rPr>
        <w:rFonts w:ascii="Wingdings" w:hAnsi="Wingdings" w:hint="default"/>
      </w:rPr>
    </w:lvl>
    <w:lvl w:ilvl="3" w:tplc="24000001" w:tentative="1">
      <w:start w:val="1"/>
      <w:numFmt w:val="bullet"/>
      <w:lvlText w:val=""/>
      <w:lvlJc w:val="left"/>
      <w:pPr>
        <w:ind w:left="3600" w:hanging="360"/>
      </w:pPr>
      <w:rPr>
        <w:rFonts w:ascii="Symbol" w:hAnsi="Symbol" w:hint="default"/>
      </w:rPr>
    </w:lvl>
    <w:lvl w:ilvl="4" w:tplc="24000003" w:tentative="1">
      <w:start w:val="1"/>
      <w:numFmt w:val="bullet"/>
      <w:lvlText w:val="o"/>
      <w:lvlJc w:val="left"/>
      <w:pPr>
        <w:ind w:left="4320" w:hanging="360"/>
      </w:pPr>
      <w:rPr>
        <w:rFonts w:ascii="Courier New" w:hAnsi="Courier New" w:cs="Courier New" w:hint="default"/>
      </w:rPr>
    </w:lvl>
    <w:lvl w:ilvl="5" w:tplc="24000005" w:tentative="1">
      <w:start w:val="1"/>
      <w:numFmt w:val="bullet"/>
      <w:lvlText w:val=""/>
      <w:lvlJc w:val="left"/>
      <w:pPr>
        <w:ind w:left="5040" w:hanging="360"/>
      </w:pPr>
      <w:rPr>
        <w:rFonts w:ascii="Wingdings" w:hAnsi="Wingdings" w:hint="default"/>
      </w:rPr>
    </w:lvl>
    <w:lvl w:ilvl="6" w:tplc="24000001" w:tentative="1">
      <w:start w:val="1"/>
      <w:numFmt w:val="bullet"/>
      <w:lvlText w:val=""/>
      <w:lvlJc w:val="left"/>
      <w:pPr>
        <w:ind w:left="5760" w:hanging="360"/>
      </w:pPr>
      <w:rPr>
        <w:rFonts w:ascii="Symbol" w:hAnsi="Symbol" w:hint="default"/>
      </w:rPr>
    </w:lvl>
    <w:lvl w:ilvl="7" w:tplc="24000003" w:tentative="1">
      <w:start w:val="1"/>
      <w:numFmt w:val="bullet"/>
      <w:lvlText w:val="o"/>
      <w:lvlJc w:val="left"/>
      <w:pPr>
        <w:ind w:left="6480" w:hanging="360"/>
      </w:pPr>
      <w:rPr>
        <w:rFonts w:ascii="Courier New" w:hAnsi="Courier New" w:cs="Courier New" w:hint="default"/>
      </w:rPr>
    </w:lvl>
    <w:lvl w:ilvl="8" w:tplc="24000005" w:tentative="1">
      <w:start w:val="1"/>
      <w:numFmt w:val="bullet"/>
      <w:lvlText w:val=""/>
      <w:lvlJc w:val="left"/>
      <w:pPr>
        <w:ind w:left="7200" w:hanging="360"/>
      </w:pPr>
      <w:rPr>
        <w:rFonts w:ascii="Wingdings" w:hAnsi="Wingdings" w:hint="default"/>
      </w:rPr>
    </w:lvl>
  </w:abstractNum>
  <w:abstractNum w:abstractNumId="41" w15:restartNumberingAfterBreak="0">
    <w:nsid w:val="2FE64B7D"/>
    <w:multiLevelType w:val="hybridMultilevel"/>
    <w:tmpl w:val="58B8E7AE"/>
    <w:lvl w:ilvl="0" w:tplc="20000003">
      <w:start w:val="1"/>
      <w:numFmt w:val="bullet"/>
      <w:lvlText w:val="o"/>
      <w:lvlJc w:val="left"/>
      <w:pPr>
        <w:ind w:left="2744" w:hanging="360"/>
      </w:pPr>
      <w:rPr>
        <w:rFonts w:ascii="Courier New" w:hAnsi="Courier New" w:cs="Courier New" w:hint="default"/>
      </w:rPr>
    </w:lvl>
    <w:lvl w:ilvl="1" w:tplc="24000003" w:tentative="1">
      <w:start w:val="1"/>
      <w:numFmt w:val="bullet"/>
      <w:lvlText w:val="o"/>
      <w:lvlJc w:val="left"/>
      <w:pPr>
        <w:ind w:left="3464" w:hanging="360"/>
      </w:pPr>
      <w:rPr>
        <w:rFonts w:ascii="Courier New" w:hAnsi="Courier New" w:cs="Courier New" w:hint="default"/>
      </w:rPr>
    </w:lvl>
    <w:lvl w:ilvl="2" w:tplc="24000005" w:tentative="1">
      <w:start w:val="1"/>
      <w:numFmt w:val="bullet"/>
      <w:lvlText w:val=""/>
      <w:lvlJc w:val="left"/>
      <w:pPr>
        <w:ind w:left="4184" w:hanging="360"/>
      </w:pPr>
      <w:rPr>
        <w:rFonts w:ascii="Wingdings" w:hAnsi="Wingdings" w:hint="default"/>
      </w:rPr>
    </w:lvl>
    <w:lvl w:ilvl="3" w:tplc="24000001" w:tentative="1">
      <w:start w:val="1"/>
      <w:numFmt w:val="bullet"/>
      <w:lvlText w:val=""/>
      <w:lvlJc w:val="left"/>
      <w:pPr>
        <w:ind w:left="4904" w:hanging="360"/>
      </w:pPr>
      <w:rPr>
        <w:rFonts w:ascii="Symbol" w:hAnsi="Symbol" w:hint="default"/>
      </w:rPr>
    </w:lvl>
    <w:lvl w:ilvl="4" w:tplc="24000003" w:tentative="1">
      <w:start w:val="1"/>
      <w:numFmt w:val="bullet"/>
      <w:lvlText w:val="o"/>
      <w:lvlJc w:val="left"/>
      <w:pPr>
        <w:ind w:left="5624" w:hanging="360"/>
      </w:pPr>
      <w:rPr>
        <w:rFonts w:ascii="Courier New" w:hAnsi="Courier New" w:cs="Courier New" w:hint="default"/>
      </w:rPr>
    </w:lvl>
    <w:lvl w:ilvl="5" w:tplc="24000005" w:tentative="1">
      <w:start w:val="1"/>
      <w:numFmt w:val="bullet"/>
      <w:lvlText w:val=""/>
      <w:lvlJc w:val="left"/>
      <w:pPr>
        <w:ind w:left="6344" w:hanging="360"/>
      </w:pPr>
      <w:rPr>
        <w:rFonts w:ascii="Wingdings" w:hAnsi="Wingdings" w:hint="default"/>
      </w:rPr>
    </w:lvl>
    <w:lvl w:ilvl="6" w:tplc="24000001" w:tentative="1">
      <w:start w:val="1"/>
      <w:numFmt w:val="bullet"/>
      <w:lvlText w:val=""/>
      <w:lvlJc w:val="left"/>
      <w:pPr>
        <w:ind w:left="7064" w:hanging="360"/>
      </w:pPr>
      <w:rPr>
        <w:rFonts w:ascii="Symbol" w:hAnsi="Symbol" w:hint="default"/>
      </w:rPr>
    </w:lvl>
    <w:lvl w:ilvl="7" w:tplc="24000003" w:tentative="1">
      <w:start w:val="1"/>
      <w:numFmt w:val="bullet"/>
      <w:lvlText w:val="o"/>
      <w:lvlJc w:val="left"/>
      <w:pPr>
        <w:ind w:left="7784" w:hanging="360"/>
      </w:pPr>
      <w:rPr>
        <w:rFonts w:ascii="Courier New" w:hAnsi="Courier New" w:cs="Courier New" w:hint="default"/>
      </w:rPr>
    </w:lvl>
    <w:lvl w:ilvl="8" w:tplc="24000005" w:tentative="1">
      <w:start w:val="1"/>
      <w:numFmt w:val="bullet"/>
      <w:lvlText w:val=""/>
      <w:lvlJc w:val="left"/>
      <w:pPr>
        <w:ind w:left="8504" w:hanging="360"/>
      </w:pPr>
      <w:rPr>
        <w:rFonts w:ascii="Wingdings" w:hAnsi="Wingdings" w:hint="default"/>
      </w:rPr>
    </w:lvl>
  </w:abstractNum>
  <w:abstractNum w:abstractNumId="42" w15:restartNumberingAfterBreak="0">
    <w:nsid w:val="32146781"/>
    <w:multiLevelType w:val="hybridMultilevel"/>
    <w:tmpl w:val="F9FE1690"/>
    <w:lvl w:ilvl="0" w:tplc="20000003">
      <w:start w:val="1"/>
      <w:numFmt w:val="bullet"/>
      <w:lvlText w:val="o"/>
      <w:lvlJc w:val="left"/>
      <w:pPr>
        <w:ind w:left="2744" w:hanging="360"/>
      </w:pPr>
      <w:rPr>
        <w:rFonts w:ascii="Courier New" w:hAnsi="Courier New" w:cs="Courier New" w:hint="default"/>
      </w:rPr>
    </w:lvl>
    <w:lvl w:ilvl="1" w:tplc="24000003" w:tentative="1">
      <w:start w:val="1"/>
      <w:numFmt w:val="bullet"/>
      <w:lvlText w:val="o"/>
      <w:lvlJc w:val="left"/>
      <w:pPr>
        <w:ind w:left="3464" w:hanging="360"/>
      </w:pPr>
      <w:rPr>
        <w:rFonts w:ascii="Courier New" w:hAnsi="Courier New" w:cs="Courier New" w:hint="default"/>
      </w:rPr>
    </w:lvl>
    <w:lvl w:ilvl="2" w:tplc="24000005" w:tentative="1">
      <w:start w:val="1"/>
      <w:numFmt w:val="bullet"/>
      <w:lvlText w:val=""/>
      <w:lvlJc w:val="left"/>
      <w:pPr>
        <w:ind w:left="4184" w:hanging="360"/>
      </w:pPr>
      <w:rPr>
        <w:rFonts w:ascii="Wingdings" w:hAnsi="Wingdings" w:hint="default"/>
      </w:rPr>
    </w:lvl>
    <w:lvl w:ilvl="3" w:tplc="24000001" w:tentative="1">
      <w:start w:val="1"/>
      <w:numFmt w:val="bullet"/>
      <w:lvlText w:val=""/>
      <w:lvlJc w:val="left"/>
      <w:pPr>
        <w:ind w:left="4904" w:hanging="360"/>
      </w:pPr>
      <w:rPr>
        <w:rFonts w:ascii="Symbol" w:hAnsi="Symbol" w:hint="default"/>
      </w:rPr>
    </w:lvl>
    <w:lvl w:ilvl="4" w:tplc="24000003" w:tentative="1">
      <w:start w:val="1"/>
      <w:numFmt w:val="bullet"/>
      <w:lvlText w:val="o"/>
      <w:lvlJc w:val="left"/>
      <w:pPr>
        <w:ind w:left="5624" w:hanging="360"/>
      </w:pPr>
      <w:rPr>
        <w:rFonts w:ascii="Courier New" w:hAnsi="Courier New" w:cs="Courier New" w:hint="default"/>
      </w:rPr>
    </w:lvl>
    <w:lvl w:ilvl="5" w:tplc="24000005" w:tentative="1">
      <w:start w:val="1"/>
      <w:numFmt w:val="bullet"/>
      <w:lvlText w:val=""/>
      <w:lvlJc w:val="left"/>
      <w:pPr>
        <w:ind w:left="6344" w:hanging="360"/>
      </w:pPr>
      <w:rPr>
        <w:rFonts w:ascii="Wingdings" w:hAnsi="Wingdings" w:hint="default"/>
      </w:rPr>
    </w:lvl>
    <w:lvl w:ilvl="6" w:tplc="24000001" w:tentative="1">
      <w:start w:val="1"/>
      <w:numFmt w:val="bullet"/>
      <w:lvlText w:val=""/>
      <w:lvlJc w:val="left"/>
      <w:pPr>
        <w:ind w:left="7064" w:hanging="360"/>
      </w:pPr>
      <w:rPr>
        <w:rFonts w:ascii="Symbol" w:hAnsi="Symbol" w:hint="default"/>
      </w:rPr>
    </w:lvl>
    <w:lvl w:ilvl="7" w:tplc="24000003" w:tentative="1">
      <w:start w:val="1"/>
      <w:numFmt w:val="bullet"/>
      <w:lvlText w:val="o"/>
      <w:lvlJc w:val="left"/>
      <w:pPr>
        <w:ind w:left="7784" w:hanging="360"/>
      </w:pPr>
      <w:rPr>
        <w:rFonts w:ascii="Courier New" w:hAnsi="Courier New" w:cs="Courier New" w:hint="default"/>
      </w:rPr>
    </w:lvl>
    <w:lvl w:ilvl="8" w:tplc="24000005" w:tentative="1">
      <w:start w:val="1"/>
      <w:numFmt w:val="bullet"/>
      <w:lvlText w:val=""/>
      <w:lvlJc w:val="left"/>
      <w:pPr>
        <w:ind w:left="8504" w:hanging="360"/>
      </w:pPr>
      <w:rPr>
        <w:rFonts w:ascii="Wingdings" w:hAnsi="Wingdings" w:hint="default"/>
      </w:rPr>
    </w:lvl>
  </w:abstractNum>
  <w:abstractNum w:abstractNumId="43" w15:restartNumberingAfterBreak="0">
    <w:nsid w:val="32A80312"/>
    <w:multiLevelType w:val="hybridMultilevel"/>
    <w:tmpl w:val="E77AF59E"/>
    <w:lvl w:ilvl="0" w:tplc="24000001">
      <w:start w:val="1"/>
      <w:numFmt w:val="bullet"/>
      <w:lvlText w:val=""/>
      <w:lvlJc w:val="left"/>
      <w:pPr>
        <w:ind w:left="1713" w:hanging="360"/>
      </w:pPr>
      <w:rPr>
        <w:rFonts w:ascii="Symbol" w:hAnsi="Symbol" w:hint="default"/>
      </w:rPr>
    </w:lvl>
    <w:lvl w:ilvl="1" w:tplc="24000003" w:tentative="1">
      <w:start w:val="1"/>
      <w:numFmt w:val="bullet"/>
      <w:lvlText w:val="o"/>
      <w:lvlJc w:val="left"/>
      <w:pPr>
        <w:ind w:left="2433" w:hanging="360"/>
      </w:pPr>
      <w:rPr>
        <w:rFonts w:ascii="Courier New" w:hAnsi="Courier New" w:cs="Courier New" w:hint="default"/>
      </w:rPr>
    </w:lvl>
    <w:lvl w:ilvl="2" w:tplc="24000005" w:tentative="1">
      <w:start w:val="1"/>
      <w:numFmt w:val="bullet"/>
      <w:lvlText w:val=""/>
      <w:lvlJc w:val="left"/>
      <w:pPr>
        <w:ind w:left="3153" w:hanging="360"/>
      </w:pPr>
      <w:rPr>
        <w:rFonts w:ascii="Wingdings" w:hAnsi="Wingdings" w:hint="default"/>
      </w:rPr>
    </w:lvl>
    <w:lvl w:ilvl="3" w:tplc="24000001" w:tentative="1">
      <w:start w:val="1"/>
      <w:numFmt w:val="bullet"/>
      <w:lvlText w:val=""/>
      <w:lvlJc w:val="left"/>
      <w:pPr>
        <w:ind w:left="3873" w:hanging="360"/>
      </w:pPr>
      <w:rPr>
        <w:rFonts w:ascii="Symbol" w:hAnsi="Symbol" w:hint="default"/>
      </w:rPr>
    </w:lvl>
    <w:lvl w:ilvl="4" w:tplc="24000003" w:tentative="1">
      <w:start w:val="1"/>
      <w:numFmt w:val="bullet"/>
      <w:lvlText w:val="o"/>
      <w:lvlJc w:val="left"/>
      <w:pPr>
        <w:ind w:left="4593" w:hanging="360"/>
      </w:pPr>
      <w:rPr>
        <w:rFonts w:ascii="Courier New" w:hAnsi="Courier New" w:cs="Courier New" w:hint="default"/>
      </w:rPr>
    </w:lvl>
    <w:lvl w:ilvl="5" w:tplc="24000005" w:tentative="1">
      <w:start w:val="1"/>
      <w:numFmt w:val="bullet"/>
      <w:lvlText w:val=""/>
      <w:lvlJc w:val="left"/>
      <w:pPr>
        <w:ind w:left="5313" w:hanging="360"/>
      </w:pPr>
      <w:rPr>
        <w:rFonts w:ascii="Wingdings" w:hAnsi="Wingdings" w:hint="default"/>
      </w:rPr>
    </w:lvl>
    <w:lvl w:ilvl="6" w:tplc="24000001" w:tentative="1">
      <w:start w:val="1"/>
      <w:numFmt w:val="bullet"/>
      <w:lvlText w:val=""/>
      <w:lvlJc w:val="left"/>
      <w:pPr>
        <w:ind w:left="6033" w:hanging="360"/>
      </w:pPr>
      <w:rPr>
        <w:rFonts w:ascii="Symbol" w:hAnsi="Symbol" w:hint="default"/>
      </w:rPr>
    </w:lvl>
    <w:lvl w:ilvl="7" w:tplc="24000003" w:tentative="1">
      <w:start w:val="1"/>
      <w:numFmt w:val="bullet"/>
      <w:lvlText w:val="o"/>
      <w:lvlJc w:val="left"/>
      <w:pPr>
        <w:ind w:left="6753" w:hanging="360"/>
      </w:pPr>
      <w:rPr>
        <w:rFonts w:ascii="Courier New" w:hAnsi="Courier New" w:cs="Courier New" w:hint="default"/>
      </w:rPr>
    </w:lvl>
    <w:lvl w:ilvl="8" w:tplc="24000005" w:tentative="1">
      <w:start w:val="1"/>
      <w:numFmt w:val="bullet"/>
      <w:lvlText w:val=""/>
      <w:lvlJc w:val="left"/>
      <w:pPr>
        <w:ind w:left="7473" w:hanging="360"/>
      </w:pPr>
      <w:rPr>
        <w:rFonts w:ascii="Wingdings" w:hAnsi="Wingdings" w:hint="default"/>
      </w:rPr>
    </w:lvl>
  </w:abstractNum>
  <w:abstractNum w:abstractNumId="44" w15:restartNumberingAfterBreak="0">
    <w:nsid w:val="34AC58F9"/>
    <w:multiLevelType w:val="hybridMultilevel"/>
    <w:tmpl w:val="1EC25B8E"/>
    <w:lvl w:ilvl="0" w:tplc="20000001">
      <w:start w:val="1"/>
      <w:numFmt w:val="bullet"/>
      <w:lvlText w:val=""/>
      <w:lvlJc w:val="left"/>
      <w:pPr>
        <w:ind w:left="2024" w:hanging="360"/>
      </w:pPr>
      <w:rPr>
        <w:rFonts w:ascii="Symbol" w:hAnsi="Symbol" w:hint="default"/>
      </w:rPr>
    </w:lvl>
    <w:lvl w:ilvl="1" w:tplc="24000003" w:tentative="1">
      <w:start w:val="1"/>
      <w:numFmt w:val="bullet"/>
      <w:lvlText w:val="o"/>
      <w:lvlJc w:val="left"/>
      <w:pPr>
        <w:ind w:left="2744" w:hanging="360"/>
      </w:pPr>
      <w:rPr>
        <w:rFonts w:ascii="Courier New" w:hAnsi="Courier New" w:cs="Courier New" w:hint="default"/>
      </w:rPr>
    </w:lvl>
    <w:lvl w:ilvl="2" w:tplc="24000005" w:tentative="1">
      <w:start w:val="1"/>
      <w:numFmt w:val="bullet"/>
      <w:lvlText w:val=""/>
      <w:lvlJc w:val="left"/>
      <w:pPr>
        <w:ind w:left="3464" w:hanging="360"/>
      </w:pPr>
      <w:rPr>
        <w:rFonts w:ascii="Wingdings" w:hAnsi="Wingdings" w:hint="default"/>
      </w:rPr>
    </w:lvl>
    <w:lvl w:ilvl="3" w:tplc="24000001" w:tentative="1">
      <w:start w:val="1"/>
      <w:numFmt w:val="bullet"/>
      <w:lvlText w:val=""/>
      <w:lvlJc w:val="left"/>
      <w:pPr>
        <w:ind w:left="4184" w:hanging="360"/>
      </w:pPr>
      <w:rPr>
        <w:rFonts w:ascii="Symbol" w:hAnsi="Symbol" w:hint="default"/>
      </w:rPr>
    </w:lvl>
    <w:lvl w:ilvl="4" w:tplc="24000003" w:tentative="1">
      <w:start w:val="1"/>
      <w:numFmt w:val="bullet"/>
      <w:lvlText w:val="o"/>
      <w:lvlJc w:val="left"/>
      <w:pPr>
        <w:ind w:left="4904" w:hanging="360"/>
      </w:pPr>
      <w:rPr>
        <w:rFonts w:ascii="Courier New" w:hAnsi="Courier New" w:cs="Courier New" w:hint="default"/>
      </w:rPr>
    </w:lvl>
    <w:lvl w:ilvl="5" w:tplc="24000005" w:tentative="1">
      <w:start w:val="1"/>
      <w:numFmt w:val="bullet"/>
      <w:lvlText w:val=""/>
      <w:lvlJc w:val="left"/>
      <w:pPr>
        <w:ind w:left="5624" w:hanging="360"/>
      </w:pPr>
      <w:rPr>
        <w:rFonts w:ascii="Wingdings" w:hAnsi="Wingdings" w:hint="default"/>
      </w:rPr>
    </w:lvl>
    <w:lvl w:ilvl="6" w:tplc="24000001" w:tentative="1">
      <w:start w:val="1"/>
      <w:numFmt w:val="bullet"/>
      <w:lvlText w:val=""/>
      <w:lvlJc w:val="left"/>
      <w:pPr>
        <w:ind w:left="6344" w:hanging="360"/>
      </w:pPr>
      <w:rPr>
        <w:rFonts w:ascii="Symbol" w:hAnsi="Symbol" w:hint="default"/>
      </w:rPr>
    </w:lvl>
    <w:lvl w:ilvl="7" w:tplc="24000003" w:tentative="1">
      <w:start w:val="1"/>
      <w:numFmt w:val="bullet"/>
      <w:lvlText w:val="o"/>
      <w:lvlJc w:val="left"/>
      <w:pPr>
        <w:ind w:left="7064" w:hanging="360"/>
      </w:pPr>
      <w:rPr>
        <w:rFonts w:ascii="Courier New" w:hAnsi="Courier New" w:cs="Courier New" w:hint="default"/>
      </w:rPr>
    </w:lvl>
    <w:lvl w:ilvl="8" w:tplc="24000005" w:tentative="1">
      <w:start w:val="1"/>
      <w:numFmt w:val="bullet"/>
      <w:lvlText w:val=""/>
      <w:lvlJc w:val="left"/>
      <w:pPr>
        <w:ind w:left="7784" w:hanging="360"/>
      </w:pPr>
      <w:rPr>
        <w:rFonts w:ascii="Wingdings" w:hAnsi="Wingdings" w:hint="default"/>
      </w:rPr>
    </w:lvl>
  </w:abstractNum>
  <w:abstractNum w:abstractNumId="45" w15:restartNumberingAfterBreak="0">
    <w:nsid w:val="35872DDA"/>
    <w:multiLevelType w:val="hybridMultilevel"/>
    <w:tmpl w:val="851269B2"/>
    <w:lvl w:ilvl="0" w:tplc="24000001">
      <w:start w:val="1"/>
      <w:numFmt w:val="bullet"/>
      <w:lvlText w:val=""/>
      <w:lvlJc w:val="left"/>
      <w:pPr>
        <w:ind w:left="2024" w:hanging="360"/>
      </w:pPr>
      <w:rPr>
        <w:rFonts w:ascii="Symbol" w:hAnsi="Symbol" w:hint="default"/>
      </w:rPr>
    </w:lvl>
    <w:lvl w:ilvl="1" w:tplc="24000003" w:tentative="1">
      <w:start w:val="1"/>
      <w:numFmt w:val="bullet"/>
      <w:lvlText w:val="o"/>
      <w:lvlJc w:val="left"/>
      <w:pPr>
        <w:ind w:left="2744" w:hanging="360"/>
      </w:pPr>
      <w:rPr>
        <w:rFonts w:ascii="Courier New" w:hAnsi="Courier New" w:cs="Courier New" w:hint="default"/>
      </w:rPr>
    </w:lvl>
    <w:lvl w:ilvl="2" w:tplc="24000005" w:tentative="1">
      <w:start w:val="1"/>
      <w:numFmt w:val="bullet"/>
      <w:lvlText w:val=""/>
      <w:lvlJc w:val="left"/>
      <w:pPr>
        <w:ind w:left="3464" w:hanging="360"/>
      </w:pPr>
      <w:rPr>
        <w:rFonts w:ascii="Wingdings" w:hAnsi="Wingdings" w:hint="default"/>
      </w:rPr>
    </w:lvl>
    <w:lvl w:ilvl="3" w:tplc="24000001" w:tentative="1">
      <w:start w:val="1"/>
      <w:numFmt w:val="bullet"/>
      <w:lvlText w:val=""/>
      <w:lvlJc w:val="left"/>
      <w:pPr>
        <w:ind w:left="4184" w:hanging="360"/>
      </w:pPr>
      <w:rPr>
        <w:rFonts w:ascii="Symbol" w:hAnsi="Symbol" w:hint="default"/>
      </w:rPr>
    </w:lvl>
    <w:lvl w:ilvl="4" w:tplc="24000003" w:tentative="1">
      <w:start w:val="1"/>
      <w:numFmt w:val="bullet"/>
      <w:lvlText w:val="o"/>
      <w:lvlJc w:val="left"/>
      <w:pPr>
        <w:ind w:left="4904" w:hanging="360"/>
      </w:pPr>
      <w:rPr>
        <w:rFonts w:ascii="Courier New" w:hAnsi="Courier New" w:cs="Courier New" w:hint="default"/>
      </w:rPr>
    </w:lvl>
    <w:lvl w:ilvl="5" w:tplc="24000005" w:tentative="1">
      <w:start w:val="1"/>
      <w:numFmt w:val="bullet"/>
      <w:lvlText w:val=""/>
      <w:lvlJc w:val="left"/>
      <w:pPr>
        <w:ind w:left="5624" w:hanging="360"/>
      </w:pPr>
      <w:rPr>
        <w:rFonts w:ascii="Wingdings" w:hAnsi="Wingdings" w:hint="default"/>
      </w:rPr>
    </w:lvl>
    <w:lvl w:ilvl="6" w:tplc="24000001" w:tentative="1">
      <w:start w:val="1"/>
      <w:numFmt w:val="bullet"/>
      <w:lvlText w:val=""/>
      <w:lvlJc w:val="left"/>
      <w:pPr>
        <w:ind w:left="6344" w:hanging="360"/>
      </w:pPr>
      <w:rPr>
        <w:rFonts w:ascii="Symbol" w:hAnsi="Symbol" w:hint="default"/>
      </w:rPr>
    </w:lvl>
    <w:lvl w:ilvl="7" w:tplc="24000003" w:tentative="1">
      <w:start w:val="1"/>
      <w:numFmt w:val="bullet"/>
      <w:lvlText w:val="o"/>
      <w:lvlJc w:val="left"/>
      <w:pPr>
        <w:ind w:left="7064" w:hanging="360"/>
      </w:pPr>
      <w:rPr>
        <w:rFonts w:ascii="Courier New" w:hAnsi="Courier New" w:cs="Courier New" w:hint="default"/>
      </w:rPr>
    </w:lvl>
    <w:lvl w:ilvl="8" w:tplc="24000005" w:tentative="1">
      <w:start w:val="1"/>
      <w:numFmt w:val="bullet"/>
      <w:lvlText w:val=""/>
      <w:lvlJc w:val="left"/>
      <w:pPr>
        <w:ind w:left="7784" w:hanging="360"/>
      </w:pPr>
      <w:rPr>
        <w:rFonts w:ascii="Wingdings" w:hAnsi="Wingdings" w:hint="default"/>
      </w:rPr>
    </w:lvl>
  </w:abstractNum>
  <w:abstractNum w:abstractNumId="46" w15:restartNumberingAfterBreak="0">
    <w:nsid w:val="35930B5F"/>
    <w:multiLevelType w:val="hybridMultilevel"/>
    <w:tmpl w:val="4C885972"/>
    <w:lvl w:ilvl="0" w:tplc="24000001">
      <w:start w:val="1"/>
      <w:numFmt w:val="bullet"/>
      <w:lvlText w:val=""/>
      <w:lvlJc w:val="left"/>
      <w:pPr>
        <w:ind w:left="2024" w:hanging="360"/>
      </w:pPr>
      <w:rPr>
        <w:rFonts w:ascii="Symbol" w:hAnsi="Symbol" w:hint="default"/>
      </w:rPr>
    </w:lvl>
    <w:lvl w:ilvl="1" w:tplc="24000003" w:tentative="1">
      <w:start w:val="1"/>
      <w:numFmt w:val="bullet"/>
      <w:lvlText w:val="o"/>
      <w:lvlJc w:val="left"/>
      <w:pPr>
        <w:ind w:left="2744" w:hanging="360"/>
      </w:pPr>
      <w:rPr>
        <w:rFonts w:ascii="Courier New" w:hAnsi="Courier New" w:cs="Courier New" w:hint="default"/>
      </w:rPr>
    </w:lvl>
    <w:lvl w:ilvl="2" w:tplc="24000005" w:tentative="1">
      <w:start w:val="1"/>
      <w:numFmt w:val="bullet"/>
      <w:lvlText w:val=""/>
      <w:lvlJc w:val="left"/>
      <w:pPr>
        <w:ind w:left="3464" w:hanging="360"/>
      </w:pPr>
      <w:rPr>
        <w:rFonts w:ascii="Wingdings" w:hAnsi="Wingdings" w:hint="default"/>
      </w:rPr>
    </w:lvl>
    <w:lvl w:ilvl="3" w:tplc="24000001" w:tentative="1">
      <w:start w:val="1"/>
      <w:numFmt w:val="bullet"/>
      <w:lvlText w:val=""/>
      <w:lvlJc w:val="left"/>
      <w:pPr>
        <w:ind w:left="4184" w:hanging="360"/>
      </w:pPr>
      <w:rPr>
        <w:rFonts w:ascii="Symbol" w:hAnsi="Symbol" w:hint="default"/>
      </w:rPr>
    </w:lvl>
    <w:lvl w:ilvl="4" w:tplc="24000003" w:tentative="1">
      <w:start w:val="1"/>
      <w:numFmt w:val="bullet"/>
      <w:lvlText w:val="o"/>
      <w:lvlJc w:val="left"/>
      <w:pPr>
        <w:ind w:left="4904" w:hanging="360"/>
      </w:pPr>
      <w:rPr>
        <w:rFonts w:ascii="Courier New" w:hAnsi="Courier New" w:cs="Courier New" w:hint="default"/>
      </w:rPr>
    </w:lvl>
    <w:lvl w:ilvl="5" w:tplc="24000005" w:tentative="1">
      <w:start w:val="1"/>
      <w:numFmt w:val="bullet"/>
      <w:lvlText w:val=""/>
      <w:lvlJc w:val="left"/>
      <w:pPr>
        <w:ind w:left="5624" w:hanging="360"/>
      </w:pPr>
      <w:rPr>
        <w:rFonts w:ascii="Wingdings" w:hAnsi="Wingdings" w:hint="default"/>
      </w:rPr>
    </w:lvl>
    <w:lvl w:ilvl="6" w:tplc="24000001" w:tentative="1">
      <w:start w:val="1"/>
      <w:numFmt w:val="bullet"/>
      <w:lvlText w:val=""/>
      <w:lvlJc w:val="left"/>
      <w:pPr>
        <w:ind w:left="6344" w:hanging="360"/>
      </w:pPr>
      <w:rPr>
        <w:rFonts w:ascii="Symbol" w:hAnsi="Symbol" w:hint="default"/>
      </w:rPr>
    </w:lvl>
    <w:lvl w:ilvl="7" w:tplc="24000003" w:tentative="1">
      <w:start w:val="1"/>
      <w:numFmt w:val="bullet"/>
      <w:lvlText w:val="o"/>
      <w:lvlJc w:val="left"/>
      <w:pPr>
        <w:ind w:left="7064" w:hanging="360"/>
      </w:pPr>
      <w:rPr>
        <w:rFonts w:ascii="Courier New" w:hAnsi="Courier New" w:cs="Courier New" w:hint="default"/>
      </w:rPr>
    </w:lvl>
    <w:lvl w:ilvl="8" w:tplc="24000005" w:tentative="1">
      <w:start w:val="1"/>
      <w:numFmt w:val="bullet"/>
      <w:lvlText w:val=""/>
      <w:lvlJc w:val="left"/>
      <w:pPr>
        <w:ind w:left="7784" w:hanging="360"/>
      </w:pPr>
      <w:rPr>
        <w:rFonts w:ascii="Wingdings" w:hAnsi="Wingdings" w:hint="default"/>
      </w:rPr>
    </w:lvl>
  </w:abstractNum>
  <w:abstractNum w:abstractNumId="47" w15:restartNumberingAfterBreak="0">
    <w:nsid w:val="38B832E9"/>
    <w:multiLevelType w:val="hybridMultilevel"/>
    <w:tmpl w:val="C3C014D6"/>
    <w:lvl w:ilvl="0" w:tplc="24000001">
      <w:start w:val="1"/>
      <w:numFmt w:val="bullet"/>
      <w:lvlText w:val=""/>
      <w:lvlJc w:val="left"/>
      <w:pPr>
        <w:ind w:left="2024" w:hanging="360"/>
      </w:pPr>
      <w:rPr>
        <w:rFonts w:ascii="Symbol" w:hAnsi="Symbol" w:hint="default"/>
      </w:rPr>
    </w:lvl>
    <w:lvl w:ilvl="1" w:tplc="24000003" w:tentative="1">
      <w:start w:val="1"/>
      <w:numFmt w:val="bullet"/>
      <w:lvlText w:val="o"/>
      <w:lvlJc w:val="left"/>
      <w:pPr>
        <w:ind w:left="2744" w:hanging="360"/>
      </w:pPr>
      <w:rPr>
        <w:rFonts w:ascii="Courier New" w:hAnsi="Courier New" w:cs="Courier New" w:hint="default"/>
      </w:rPr>
    </w:lvl>
    <w:lvl w:ilvl="2" w:tplc="24000005" w:tentative="1">
      <w:start w:val="1"/>
      <w:numFmt w:val="bullet"/>
      <w:lvlText w:val=""/>
      <w:lvlJc w:val="left"/>
      <w:pPr>
        <w:ind w:left="3464" w:hanging="360"/>
      </w:pPr>
      <w:rPr>
        <w:rFonts w:ascii="Wingdings" w:hAnsi="Wingdings" w:hint="default"/>
      </w:rPr>
    </w:lvl>
    <w:lvl w:ilvl="3" w:tplc="24000001" w:tentative="1">
      <w:start w:val="1"/>
      <w:numFmt w:val="bullet"/>
      <w:lvlText w:val=""/>
      <w:lvlJc w:val="left"/>
      <w:pPr>
        <w:ind w:left="4184" w:hanging="360"/>
      </w:pPr>
      <w:rPr>
        <w:rFonts w:ascii="Symbol" w:hAnsi="Symbol" w:hint="default"/>
      </w:rPr>
    </w:lvl>
    <w:lvl w:ilvl="4" w:tplc="24000003" w:tentative="1">
      <w:start w:val="1"/>
      <w:numFmt w:val="bullet"/>
      <w:lvlText w:val="o"/>
      <w:lvlJc w:val="left"/>
      <w:pPr>
        <w:ind w:left="4904" w:hanging="360"/>
      </w:pPr>
      <w:rPr>
        <w:rFonts w:ascii="Courier New" w:hAnsi="Courier New" w:cs="Courier New" w:hint="default"/>
      </w:rPr>
    </w:lvl>
    <w:lvl w:ilvl="5" w:tplc="24000005" w:tentative="1">
      <w:start w:val="1"/>
      <w:numFmt w:val="bullet"/>
      <w:lvlText w:val=""/>
      <w:lvlJc w:val="left"/>
      <w:pPr>
        <w:ind w:left="5624" w:hanging="360"/>
      </w:pPr>
      <w:rPr>
        <w:rFonts w:ascii="Wingdings" w:hAnsi="Wingdings" w:hint="default"/>
      </w:rPr>
    </w:lvl>
    <w:lvl w:ilvl="6" w:tplc="24000001" w:tentative="1">
      <w:start w:val="1"/>
      <w:numFmt w:val="bullet"/>
      <w:lvlText w:val=""/>
      <w:lvlJc w:val="left"/>
      <w:pPr>
        <w:ind w:left="6344" w:hanging="360"/>
      </w:pPr>
      <w:rPr>
        <w:rFonts w:ascii="Symbol" w:hAnsi="Symbol" w:hint="default"/>
      </w:rPr>
    </w:lvl>
    <w:lvl w:ilvl="7" w:tplc="24000003" w:tentative="1">
      <w:start w:val="1"/>
      <w:numFmt w:val="bullet"/>
      <w:lvlText w:val="o"/>
      <w:lvlJc w:val="left"/>
      <w:pPr>
        <w:ind w:left="7064" w:hanging="360"/>
      </w:pPr>
      <w:rPr>
        <w:rFonts w:ascii="Courier New" w:hAnsi="Courier New" w:cs="Courier New" w:hint="default"/>
      </w:rPr>
    </w:lvl>
    <w:lvl w:ilvl="8" w:tplc="24000005" w:tentative="1">
      <w:start w:val="1"/>
      <w:numFmt w:val="bullet"/>
      <w:lvlText w:val=""/>
      <w:lvlJc w:val="left"/>
      <w:pPr>
        <w:ind w:left="7784" w:hanging="360"/>
      </w:pPr>
      <w:rPr>
        <w:rFonts w:ascii="Wingdings" w:hAnsi="Wingdings" w:hint="default"/>
      </w:rPr>
    </w:lvl>
  </w:abstractNum>
  <w:abstractNum w:abstractNumId="48" w15:restartNumberingAfterBreak="0">
    <w:nsid w:val="38CD465F"/>
    <w:multiLevelType w:val="hybridMultilevel"/>
    <w:tmpl w:val="BA666A08"/>
    <w:lvl w:ilvl="0" w:tplc="20000003">
      <w:start w:val="1"/>
      <w:numFmt w:val="bullet"/>
      <w:lvlText w:val="o"/>
      <w:lvlJc w:val="left"/>
      <w:pPr>
        <w:ind w:left="2744" w:hanging="360"/>
      </w:pPr>
      <w:rPr>
        <w:rFonts w:ascii="Courier New" w:hAnsi="Courier New" w:cs="Courier New" w:hint="default"/>
      </w:rPr>
    </w:lvl>
    <w:lvl w:ilvl="1" w:tplc="24000003" w:tentative="1">
      <w:start w:val="1"/>
      <w:numFmt w:val="bullet"/>
      <w:lvlText w:val="o"/>
      <w:lvlJc w:val="left"/>
      <w:pPr>
        <w:ind w:left="3464" w:hanging="360"/>
      </w:pPr>
      <w:rPr>
        <w:rFonts w:ascii="Courier New" w:hAnsi="Courier New" w:cs="Courier New" w:hint="default"/>
      </w:rPr>
    </w:lvl>
    <w:lvl w:ilvl="2" w:tplc="24000005" w:tentative="1">
      <w:start w:val="1"/>
      <w:numFmt w:val="bullet"/>
      <w:lvlText w:val=""/>
      <w:lvlJc w:val="left"/>
      <w:pPr>
        <w:ind w:left="4184" w:hanging="360"/>
      </w:pPr>
      <w:rPr>
        <w:rFonts w:ascii="Wingdings" w:hAnsi="Wingdings" w:hint="default"/>
      </w:rPr>
    </w:lvl>
    <w:lvl w:ilvl="3" w:tplc="24000001" w:tentative="1">
      <w:start w:val="1"/>
      <w:numFmt w:val="bullet"/>
      <w:lvlText w:val=""/>
      <w:lvlJc w:val="left"/>
      <w:pPr>
        <w:ind w:left="4904" w:hanging="360"/>
      </w:pPr>
      <w:rPr>
        <w:rFonts w:ascii="Symbol" w:hAnsi="Symbol" w:hint="default"/>
      </w:rPr>
    </w:lvl>
    <w:lvl w:ilvl="4" w:tplc="24000003" w:tentative="1">
      <w:start w:val="1"/>
      <w:numFmt w:val="bullet"/>
      <w:lvlText w:val="o"/>
      <w:lvlJc w:val="left"/>
      <w:pPr>
        <w:ind w:left="5624" w:hanging="360"/>
      </w:pPr>
      <w:rPr>
        <w:rFonts w:ascii="Courier New" w:hAnsi="Courier New" w:cs="Courier New" w:hint="default"/>
      </w:rPr>
    </w:lvl>
    <w:lvl w:ilvl="5" w:tplc="24000005" w:tentative="1">
      <w:start w:val="1"/>
      <w:numFmt w:val="bullet"/>
      <w:lvlText w:val=""/>
      <w:lvlJc w:val="left"/>
      <w:pPr>
        <w:ind w:left="6344" w:hanging="360"/>
      </w:pPr>
      <w:rPr>
        <w:rFonts w:ascii="Wingdings" w:hAnsi="Wingdings" w:hint="default"/>
      </w:rPr>
    </w:lvl>
    <w:lvl w:ilvl="6" w:tplc="24000001" w:tentative="1">
      <w:start w:val="1"/>
      <w:numFmt w:val="bullet"/>
      <w:lvlText w:val=""/>
      <w:lvlJc w:val="left"/>
      <w:pPr>
        <w:ind w:left="7064" w:hanging="360"/>
      </w:pPr>
      <w:rPr>
        <w:rFonts w:ascii="Symbol" w:hAnsi="Symbol" w:hint="default"/>
      </w:rPr>
    </w:lvl>
    <w:lvl w:ilvl="7" w:tplc="24000003" w:tentative="1">
      <w:start w:val="1"/>
      <w:numFmt w:val="bullet"/>
      <w:lvlText w:val="o"/>
      <w:lvlJc w:val="left"/>
      <w:pPr>
        <w:ind w:left="7784" w:hanging="360"/>
      </w:pPr>
      <w:rPr>
        <w:rFonts w:ascii="Courier New" w:hAnsi="Courier New" w:cs="Courier New" w:hint="default"/>
      </w:rPr>
    </w:lvl>
    <w:lvl w:ilvl="8" w:tplc="24000005" w:tentative="1">
      <w:start w:val="1"/>
      <w:numFmt w:val="bullet"/>
      <w:lvlText w:val=""/>
      <w:lvlJc w:val="left"/>
      <w:pPr>
        <w:ind w:left="8504" w:hanging="360"/>
      </w:pPr>
      <w:rPr>
        <w:rFonts w:ascii="Wingdings" w:hAnsi="Wingdings" w:hint="default"/>
      </w:rPr>
    </w:lvl>
  </w:abstractNum>
  <w:abstractNum w:abstractNumId="49" w15:restartNumberingAfterBreak="0">
    <w:nsid w:val="39B46EBE"/>
    <w:multiLevelType w:val="hybridMultilevel"/>
    <w:tmpl w:val="9190BB7A"/>
    <w:lvl w:ilvl="0" w:tplc="24000003">
      <w:start w:val="1"/>
      <w:numFmt w:val="bullet"/>
      <w:lvlText w:val="o"/>
      <w:lvlJc w:val="left"/>
      <w:pPr>
        <w:ind w:left="2024" w:hanging="360"/>
      </w:pPr>
      <w:rPr>
        <w:rFonts w:ascii="Courier New" w:hAnsi="Courier New" w:cs="Courier New" w:hint="default"/>
      </w:rPr>
    </w:lvl>
    <w:lvl w:ilvl="1" w:tplc="24000003" w:tentative="1">
      <w:start w:val="1"/>
      <w:numFmt w:val="bullet"/>
      <w:lvlText w:val="o"/>
      <w:lvlJc w:val="left"/>
      <w:pPr>
        <w:ind w:left="2744" w:hanging="360"/>
      </w:pPr>
      <w:rPr>
        <w:rFonts w:ascii="Courier New" w:hAnsi="Courier New" w:cs="Courier New" w:hint="default"/>
      </w:rPr>
    </w:lvl>
    <w:lvl w:ilvl="2" w:tplc="24000005" w:tentative="1">
      <w:start w:val="1"/>
      <w:numFmt w:val="bullet"/>
      <w:lvlText w:val=""/>
      <w:lvlJc w:val="left"/>
      <w:pPr>
        <w:ind w:left="3464" w:hanging="360"/>
      </w:pPr>
      <w:rPr>
        <w:rFonts w:ascii="Wingdings" w:hAnsi="Wingdings" w:hint="default"/>
      </w:rPr>
    </w:lvl>
    <w:lvl w:ilvl="3" w:tplc="24000001" w:tentative="1">
      <w:start w:val="1"/>
      <w:numFmt w:val="bullet"/>
      <w:lvlText w:val=""/>
      <w:lvlJc w:val="left"/>
      <w:pPr>
        <w:ind w:left="4184" w:hanging="360"/>
      </w:pPr>
      <w:rPr>
        <w:rFonts w:ascii="Symbol" w:hAnsi="Symbol" w:hint="default"/>
      </w:rPr>
    </w:lvl>
    <w:lvl w:ilvl="4" w:tplc="24000003" w:tentative="1">
      <w:start w:val="1"/>
      <w:numFmt w:val="bullet"/>
      <w:lvlText w:val="o"/>
      <w:lvlJc w:val="left"/>
      <w:pPr>
        <w:ind w:left="4904" w:hanging="360"/>
      </w:pPr>
      <w:rPr>
        <w:rFonts w:ascii="Courier New" w:hAnsi="Courier New" w:cs="Courier New" w:hint="default"/>
      </w:rPr>
    </w:lvl>
    <w:lvl w:ilvl="5" w:tplc="24000005" w:tentative="1">
      <w:start w:val="1"/>
      <w:numFmt w:val="bullet"/>
      <w:lvlText w:val=""/>
      <w:lvlJc w:val="left"/>
      <w:pPr>
        <w:ind w:left="5624" w:hanging="360"/>
      </w:pPr>
      <w:rPr>
        <w:rFonts w:ascii="Wingdings" w:hAnsi="Wingdings" w:hint="default"/>
      </w:rPr>
    </w:lvl>
    <w:lvl w:ilvl="6" w:tplc="24000001" w:tentative="1">
      <w:start w:val="1"/>
      <w:numFmt w:val="bullet"/>
      <w:lvlText w:val=""/>
      <w:lvlJc w:val="left"/>
      <w:pPr>
        <w:ind w:left="6344" w:hanging="360"/>
      </w:pPr>
      <w:rPr>
        <w:rFonts w:ascii="Symbol" w:hAnsi="Symbol" w:hint="default"/>
      </w:rPr>
    </w:lvl>
    <w:lvl w:ilvl="7" w:tplc="24000003" w:tentative="1">
      <w:start w:val="1"/>
      <w:numFmt w:val="bullet"/>
      <w:lvlText w:val="o"/>
      <w:lvlJc w:val="left"/>
      <w:pPr>
        <w:ind w:left="7064" w:hanging="360"/>
      </w:pPr>
      <w:rPr>
        <w:rFonts w:ascii="Courier New" w:hAnsi="Courier New" w:cs="Courier New" w:hint="default"/>
      </w:rPr>
    </w:lvl>
    <w:lvl w:ilvl="8" w:tplc="24000005" w:tentative="1">
      <w:start w:val="1"/>
      <w:numFmt w:val="bullet"/>
      <w:lvlText w:val=""/>
      <w:lvlJc w:val="left"/>
      <w:pPr>
        <w:ind w:left="7784" w:hanging="360"/>
      </w:pPr>
      <w:rPr>
        <w:rFonts w:ascii="Wingdings" w:hAnsi="Wingdings" w:hint="default"/>
      </w:rPr>
    </w:lvl>
  </w:abstractNum>
  <w:abstractNum w:abstractNumId="50" w15:restartNumberingAfterBreak="0">
    <w:nsid w:val="3E086953"/>
    <w:multiLevelType w:val="hybridMultilevel"/>
    <w:tmpl w:val="C8DC44C6"/>
    <w:lvl w:ilvl="0" w:tplc="24000001">
      <w:start w:val="1"/>
      <w:numFmt w:val="bullet"/>
      <w:lvlText w:val=""/>
      <w:lvlJc w:val="left"/>
      <w:pPr>
        <w:ind w:left="2024" w:hanging="360"/>
      </w:pPr>
      <w:rPr>
        <w:rFonts w:ascii="Symbol" w:hAnsi="Symbol" w:hint="default"/>
      </w:rPr>
    </w:lvl>
    <w:lvl w:ilvl="1" w:tplc="24000003" w:tentative="1">
      <w:start w:val="1"/>
      <w:numFmt w:val="bullet"/>
      <w:lvlText w:val="o"/>
      <w:lvlJc w:val="left"/>
      <w:pPr>
        <w:ind w:left="2744" w:hanging="360"/>
      </w:pPr>
      <w:rPr>
        <w:rFonts w:ascii="Courier New" w:hAnsi="Courier New" w:cs="Courier New" w:hint="default"/>
      </w:rPr>
    </w:lvl>
    <w:lvl w:ilvl="2" w:tplc="24000005" w:tentative="1">
      <w:start w:val="1"/>
      <w:numFmt w:val="bullet"/>
      <w:lvlText w:val=""/>
      <w:lvlJc w:val="left"/>
      <w:pPr>
        <w:ind w:left="3464" w:hanging="360"/>
      </w:pPr>
      <w:rPr>
        <w:rFonts w:ascii="Wingdings" w:hAnsi="Wingdings" w:hint="default"/>
      </w:rPr>
    </w:lvl>
    <w:lvl w:ilvl="3" w:tplc="24000001" w:tentative="1">
      <w:start w:val="1"/>
      <w:numFmt w:val="bullet"/>
      <w:lvlText w:val=""/>
      <w:lvlJc w:val="left"/>
      <w:pPr>
        <w:ind w:left="4184" w:hanging="360"/>
      </w:pPr>
      <w:rPr>
        <w:rFonts w:ascii="Symbol" w:hAnsi="Symbol" w:hint="default"/>
      </w:rPr>
    </w:lvl>
    <w:lvl w:ilvl="4" w:tplc="24000003" w:tentative="1">
      <w:start w:val="1"/>
      <w:numFmt w:val="bullet"/>
      <w:lvlText w:val="o"/>
      <w:lvlJc w:val="left"/>
      <w:pPr>
        <w:ind w:left="4904" w:hanging="360"/>
      </w:pPr>
      <w:rPr>
        <w:rFonts w:ascii="Courier New" w:hAnsi="Courier New" w:cs="Courier New" w:hint="default"/>
      </w:rPr>
    </w:lvl>
    <w:lvl w:ilvl="5" w:tplc="24000005" w:tentative="1">
      <w:start w:val="1"/>
      <w:numFmt w:val="bullet"/>
      <w:lvlText w:val=""/>
      <w:lvlJc w:val="left"/>
      <w:pPr>
        <w:ind w:left="5624" w:hanging="360"/>
      </w:pPr>
      <w:rPr>
        <w:rFonts w:ascii="Wingdings" w:hAnsi="Wingdings" w:hint="default"/>
      </w:rPr>
    </w:lvl>
    <w:lvl w:ilvl="6" w:tplc="24000001" w:tentative="1">
      <w:start w:val="1"/>
      <w:numFmt w:val="bullet"/>
      <w:lvlText w:val=""/>
      <w:lvlJc w:val="left"/>
      <w:pPr>
        <w:ind w:left="6344" w:hanging="360"/>
      </w:pPr>
      <w:rPr>
        <w:rFonts w:ascii="Symbol" w:hAnsi="Symbol" w:hint="default"/>
      </w:rPr>
    </w:lvl>
    <w:lvl w:ilvl="7" w:tplc="24000003" w:tentative="1">
      <w:start w:val="1"/>
      <w:numFmt w:val="bullet"/>
      <w:lvlText w:val="o"/>
      <w:lvlJc w:val="left"/>
      <w:pPr>
        <w:ind w:left="7064" w:hanging="360"/>
      </w:pPr>
      <w:rPr>
        <w:rFonts w:ascii="Courier New" w:hAnsi="Courier New" w:cs="Courier New" w:hint="default"/>
      </w:rPr>
    </w:lvl>
    <w:lvl w:ilvl="8" w:tplc="24000005" w:tentative="1">
      <w:start w:val="1"/>
      <w:numFmt w:val="bullet"/>
      <w:lvlText w:val=""/>
      <w:lvlJc w:val="left"/>
      <w:pPr>
        <w:ind w:left="7784" w:hanging="360"/>
      </w:pPr>
      <w:rPr>
        <w:rFonts w:ascii="Wingdings" w:hAnsi="Wingdings" w:hint="default"/>
      </w:rPr>
    </w:lvl>
  </w:abstractNum>
  <w:abstractNum w:abstractNumId="51" w15:restartNumberingAfterBreak="0">
    <w:nsid w:val="3F89217F"/>
    <w:multiLevelType w:val="hybridMultilevel"/>
    <w:tmpl w:val="6A0E0104"/>
    <w:lvl w:ilvl="0" w:tplc="20000001">
      <w:start w:val="1"/>
      <w:numFmt w:val="bullet"/>
      <w:lvlText w:val=""/>
      <w:lvlJc w:val="left"/>
      <w:pPr>
        <w:ind w:left="2024" w:hanging="360"/>
      </w:pPr>
      <w:rPr>
        <w:rFonts w:ascii="Symbol" w:hAnsi="Symbol" w:hint="default"/>
      </w:rPr>
    </w:lvl>
    <w:lvl w:ilvl="1" w:tplc="24000003" w:tentative="1">
      <w:start w:val="1"/>
      <w:numFmt w:val="bullet"/>
      <w:lvlText w:val="o"/>
      <w:lvlJc w:val="left"/>
      <w:pPr>
        <w:ind w:left="2744" w:hanging="360"/>
      </w:pPr>
      <w:rPr>
        <w:rFonts w:ascii="Courier New" w:hAnsi="Courier New" w:cs="Courier New" w:hint="default"/>
      </w:rPr>
    </w:lvl>
    <w:lvl w:ilvl="2" w:tplc="24000005" w:tentative="1">
      <w:start w:val="1"/>
      <w:numFmt w:val="bullet"/>
      <w:lvlText w:val=""/>
      <w:lvlJc w:val="left"/>
      <w:pPr>
        <w:ind w:left="3464" w:hanging="360"/>
      </w:pPr>
      <w:rPr>
        <w:rFonts w:ascii="Wingdings" w:hAnsi="Wingdings" w:hint="default"/>
      </w:rPr>
    </w:lvl>
    <w:lvl w:ilvl="3" w:tplc="24000001" w:tentative="1">
      <w:start w:val="1"/>
      <w:numFmt w:val="bullet"/>
      <w:lvlText w:val=""/>
      <w:lvlJc w:val="left"/>
      <w:pPr>
        <w:ind w:left="4184" w:hanging="360"/>
      </w:pPr>
      <w:rPr>
        <w:rFonts w:ascii="Symbol" w:hAnsi="Symbol" w:hint="default"/>
      </w:rPr>
    </w:lvl>
    <w:lvl w:ilvl="4" w:tplc="24000003" w:tentative="1">
      <w:start w:val="1"/>
      <w:numFmt w:val="bullet"/>
      <w:lvlText w:val="o"/>
      <w:lvlJc w:val="left"/>
      <w:pPr>
        <w:ind w:left="4904" w:hanging="360"/>
      </w:pPr>
      <w:rPr>
        <w:rFonts w:ascii="Courier New" w:hAnsi="Courier New" w:cs="Courier New" w:hint="default"/>
      </w:rPr>
    </w:lvl>
    <w:lvl w:ilvl="5" w:tplc="24000005" w:tentative="1">
      <w:start w:val="1"/>
      <w:numFmt w:val="bullet"/>
      <w:lvlText w:val=""/>
      <w:lvlJc w:val="left"/>
      <w:pPr>
        <w:ind w:left="5624" w:hanging="360"/>
      </w:pPr>
      <w:rPr>
        <w:rFonts w:ascii="Wingdings" w:hAnsi="Wingdings" w:hint="default"/>
      </w:rPr>
    </w:lvl>
    <w:lvl w:ilvl="6" w:tplc="24000001" w:tentative="1">
      <w:start w:val="1"/>
      <w:numFmt w:val="bullet"/>
      <w:lvlText w:val=""/>
      <w:lvlJc w:val="left"/>
      <w:pPr>
        <w:ind w:left="6344" w:hanging="360"/>
      </w:pPr>
      <w:rPr>
        <w:rFonts w:ascii="Symbol" w:hAnsi="Symbol" w:hint="default"/>
      </w:rPr>
    </w:lvl>
    <w:lvl w:ilvl="7" w:tplc="24000003" w:tentative="1">
      <w:start w:val="1"/>
      <w:numFmt w:val="bullet"/>
      <w:lvlText w:val="o"/>
      <w:lvlJc w:val="left"/>
      <w:pPr>
        <w:ind w:left="7064" w:hanging="360"/>
      </w:pPr>
      <w:rPr>
        <w:rFonts w:ascii="Courier New" w:hAnsi="Courier New" w:cs="Courier New" w:hint="default"/>
      </w:rPr>
    </w:lvl>
    <w:lvl w:ilvl="8" w:tplc="24000005" w:tentative="1">
      <w:start w:val="1"/>
      <w:numFmt w:val="bullet"/>
      <w:lvlText w:val=""/>
      <w:lvlJc w:val="left"/>
      <w:pPr>
        <w:ind w:left="7784" w:hanging="360"/>
      </w:pPr>
      <w:rPr>
        <w:rFonts w:ascii="Wingdings" w:hAnsi="Wingdings" w:hint="default"/>
      </w:rPr>
    </w:lvl>
  </w:abstractNum>
  <w:abstractNum w:abstractNumId="52" w15:restartNumberingAfterBreak="0">
    <w:nsid w:val="40886FEF"/>
    <w:multiLevelType w:val="hybridMultilevel"/>
    <w:tmpl w:val="61F6B424"/>
    <w:lvl w:ilvl="0" w:tplc="24000001">
      <w:start w:val="1"/>
      <w:numFmt w:val="bullet"/>
      <w:lvlText w:val=""/>
      <w:lvlJc w:val="left"/>
      <w:pPr>
        <w:ind w:left="2024" w:hanging="360"/>
      </w:pPr>
      <w:rPr>
        <w:rFonts w:ascii="Symbol" w:hAnsi="Symbol" w:hint="default"/>
      </w:rPr>
    </w:lvl>
    <w:lvl w:ilvl="1" w:tplc="24000003" w:tentative="1">
      <w:start w:val="1"/>
      <w:numFmt w:val="bullet"/>
      <w:lvlText w:val="o"/>
      <w:lvlJc w:val="left"/>
      <w:pPr>
        <w:ind w:left="2744" w:hanging="360"/>
      </w:pPr>
      <w:rPr>
        <w:rFonts w:ascii="Courier New" w:hAnsi="Courier New" w:cs="Courier New" w:hint="default"/>
      </w:rPr>
    </w:lvl>
    <w:lvl w:ilvl="2" w:tplc="24000005" w:tentative="1">
      <w:start w:val="1"/>
      <w:numFmt w:val="bullet"/>
      <w:lvlText w:val=""/>
      <w:lvlJc w:val="left"/>
      <w:pPr>
        <w:ind w:left="3464" w:hanging="360"/>
      </w:pPr>
      <w:rPr>
        <w:rFonts w:ascii="Wingdings" w:hAnsi="Wingdings" w:hint="default"/>
      </w:rPr>
    </w:lvl>
    <w:lvl w:ilvl="3" w:tplc="24000001" w:tentative="1">
      <w:start w:val="1"/>
      <w:numFmt w:val="bullet"/>
      <w:lvlText w:val=""/>
      <w:lvlJc w:val="left"/>
      <w:pPr>
        <w:ind w:left="4184" w:hanging="360"/>
      </w:pPr>
      <w:rPr>
        <w:rFonts w:ascii="Symbol" w:hAnsi="Symbol" w:hint="default"/>
      </w:rPr>
    </w:lvl>
    <w:lvl w:ilvl="4" w:tplc="24000003" w:tentative="1">
      <w:start w:val="1"/>
      <w:numFmt w:val="bullet"/>
      <w:lvlText w:val="o"/>
      <w:lvlJc w:val="left"/>
      <w:pPr>
        <w:ind w:left="4904" w:hanging="360"/>
      </w:pPr>
      <w:rPr>
        <w:rFonts w:ascii="Courier New" w:hAnsi="Courier New" w:cs="Courier New" w:hint="default"/>
      </w:rPr>
    </w:lvl>
    <w:lvl w:ilvl="5" w:tplc="24000005" w:tentative="1">
      <w:start w:val="1"/>
      <w:numFmt w:val="bullet"/>
      <w:lvlText w:val=""/>
      <w:lvlJc w:val="left"/>
      <w:pPr>
        <w:ind w:left="5624" w:hanging="360"/>
      </w:pPr>
      <w:rPr>
        <w:rFonts w:ascii="Wingdings" w:hAnsi="Wingdings" w:hint="default"/>
      </w:rPr>
    </w:lvl>
    <w:lvl w:ilvl="6" w:tplc="24000001" w:tentative="1">
      <w:start w:val="1"/>
      <w:numFmt w:val="bullet"/>
      <w:lvlText w:val=""/>
      <w:lvlJc w:val="left"/>
      <w:pPr>
        <w:ind w:left="6344" w:hanging="360"/>
      </w:pPr>
      <w:rPr>
        <w:rFonts w:ascii="Symbol" w:hAnsi="Symbol" w:hint="default"/>
      </w:rPr>
    </w:lvl>
    <w:lvl w:ilvl="7" w:tplc="24000003" w:tentative="1">
      <w:start w:val="1"/>
      <w:numFmt w:val="bullet"/>
      <w:lvlText w:val="o"/>
      <w:lvlJc w:val="left"/>
      <w:pPr>
        <w:ind w:left="7064" w:hanging="360"/>
      </w:pPr>
      <w:rPr>
        <w:rFonts w:ascii="Courier New" w:hAnsi="Courier New" w:cs="Courier New" w:hint="default"/>
      </w:rPr>
    </w:lvl>
    <w:lvl w:ilvl="8" w:tplc="24000005" w:tentative="1">
      <w:start w:val="1"/>
      <w:numFmt w:val="bullet"/>
      <w:lvlText w:val=""/>
      <w:lvlJc w:val="left"/>
      <w:pPr>
        <w:ind w:left="7784" w:hanging="360"/>
      </w:pPr>
      <w:rPr>
        <w:rFonts w:ascii="Wingdings" w:hAnsi="Wingdings" w:hint="default"/>
      </w:rPr>
    </w:lvl>
  </w:abstractNum>
  <w:abstractNum w:abstractNumId="53" w15:restartNumberingAfterBreak="0">
    <w:nsid w:val="427F5021"/>
    <w:multiLevelType w:val="hybridMultilevel"/>
    <w:tmpl w:val="6E180702"/>
    <w:lvl w:ilvl="0" w:tplc="20000003">
      <w:start w:val="1"/>
      <w:numFmt w:val="bullet"/>
      <w:lvlText w:val="o"/>
      <w:lvlJc w:val="left"/>
      <w:pPr>
        <w:ind w:left="2744" w:hanging="360"/>
      </w:pPr>
      <w:rPr>
        <w:rFonts w:ascii="Courier New" w:hAnsi="Courier New" w:cs="Courier New" w:hint="default"/>
      </w:rPr>
    </w:lvl>
    <w:lvl w:ilvl="1" w:tplc="24000003" w:tentative="1">
      <w:start w:val="1"/>
      <w:numFmt w:val="bullet"/>
      <w:lvlText w:val="o"/>
      <w:lvlJc w:val="left"/>
      <w:pPr>
        <w:ind w:left="3464" w:hanging="360"/>
      </w:pPr>
      <w:rPr>
        <w:rFonts w:ascii="Courier New" w:hAnsi="Courier New" w:cs="Courier New" w:hint="default"/>
      </w:rPr>
    </w:lvl>
    <w:lvl w:ilvl="2" w:tplc="24000005" w:tentative="1">
      <w:start w:val="1"/>
      <w:numFmt w:val="bullet"/>
      <w:lvlText w:val=""/>
      <w:lvlJc w:val="left"/>
      <w:pPr>
        <w:ind w:left="4184" w:hanging="360"/>
      </w:pPr>
      <w:rPr>
        <w:rFonts w:ascii="Wingdings" w:hAnsi="Wingdings" w:hint="default"/>
      </w:rPr>
    </w:lvl>
    <w:lvl w:ilvl="3" w:tplc="24000001" w:tentative="1">
      <w:start w:val="1"/>
      <w:numFmt w:val="bullet"/>
      <w:lvlText w:val=""/>
      <w:lvlJc w:val="left"/>
      <w:pPr>
        <w:ind w:left="4904" w:hanging="360"/>
      </w:pPr>
      <w:rPr>
        <w:rFonts w:ascii="Symbol" w:hAnsi="Symbol" w:hint="default"/>
      </w:rPr>
    </w:lvl>
    <w:lvl w:ilvl="4" w:tplc="24000003" w:tentative="1">
      <w:start w:val="1"/>
      <w:numFmt w:val="bullet"/>
      <w:lvlText w:val="o"/>
      <w:lvlJc w:val="left"/>
      <w:pPr>
        <w:ind w:left="5624" w:hanging="360"/>
      </w:pPr>
      <w:rPr>
        <w:rFonts w:ascii="Courier New" w:hAnsi="Courier New" w:cs="Courier New" w:hint="default"/>
      </w:rPr>
    </w:lvl>
    <w:lvl w:ilvl="5" w:tplc="24000005" w:tentative="1">
      <w:start w:val="1"/>
      <w:numFmt w:val="bullet"/>
      <w:lvlText w:val=""/>
      <w:lvlJc w:val="left"/>
      <w:pPr>
        <w:ind w:left="6344" w:hanging="360"/>
      </w:pPr>
      <w:rPr>
        <w:rFonts w:ascii="Wingdings" w:hAnsi="Wingdings" w:hint="default"/>
      </w:rPr>
    </w:lvl>
    <w:lvl w:ilvl="6" w:tplc="24000001" w:tentative="1">
      <w:start w:val="1"/>
      <w:numFmt w:val="bullet"/>
      <w:lvlText w:val=""/>
      <w:lvlJc w:val="left"/>
      <w:pPr>
        <w:ind w:left="7064" w:hanging="360"/>
      </w:pPr>
      <w:rPr>
        <w:rFonts w:ascii="Symbol" w:hAnsi="Symbol" w:hint="default"/>
      </w:rPr>
    </w:lvl>
    <w:lvl w:ilvl="7" w:tplc="24000003" w:tentative="1">
      <w:start w:val="1"/>
      <w:numFmt w:val="bullet"/>
      <w:lvlText w:val="o"/>
      <w:lvlJc w:val="left"/>
      <w:pPr>
        <w:ind w:left="7784" w:hanging="360"/>
      </w:pPr>
      <w:rPr>
        <w:rFonts w:ascii="Courier New" w:hAnsi="Courier New" w:cs="Courier New" w:hint="default"/>
      </w:rPr>
    </w:lvl>
    <w:lvl w:ilvl="8" w:tplc="24000005" w:tentative="1">
      <w:start w:val="1"/>
      <w:numFmt w:val="bullet"/>
      <w:lvlText w:val=""/>
      <w:lvlJc w:val="left"/>
      <w:pPr>
        <w:ind w:left="8504" w:hanging="360"/>
      </w:pPr>
      <w:rPr>
        <w:rFonts w:ascii="Wingdings" w:hAnsi="Wingdings" w:hint="default"/>
      </w:rPr>
    </w:lvl>
  </w:abstractNum>
  <w:abstractNum w:abstractNumId="54" w15:restartNumberingAfterBreak="0">
    <w:nsid w:val="43932CCF"/>
    <w:multiLevelType w:val="multilevel"/>
    <w:tmpl w:val="92DC6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7C4617E"/>
    <w:multiLevelType w:val="multilevel"/>
    <w:tmpl w:val="D37AA1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AA565F6"/>
    <w:multiLevelType w:val="multilevel"/>
    <w:tmpl w:val="14347D34"/>
    <w:styleLink w:val="111111"/>
    <w:lvl w:ilvl="0">
      <w:start w:val="1"/>
      <w:numFmt w:val="decimal"/>
      <w:pStyle w:val="Heading1"/>
      <w:lvlText w:val="%1"/>
      <w:lvlJc w:val="left"/>
      <w:pPr>
        <w:ind w:left="567" w:hanging="567"/>
      </w:pPr>
      <w:rPr>
        <w:rFonts w:ascii="Tahoma" w:hAnsi="Tahoma"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567" w:hanging="567"/>
      </w:pPr>
      <w:rPr>
        <w:rFonts w:hint="default"/>
      </w:rPr>
    </w:lvl>
    <w:lvl w:ilvl="3">
      <w:start w:val="1"/>
      <w:numFmt w:val="decimal"/>
      <w:pStyle w:val="Heading4"/>
      <w:lvlText w:val="%1.%2.%3.%4"/>
      <w:lvlJc w:val="left"/>
      <w:pPr>
        <w:ind w:left="567" w:hanging="567"/>
      </w:pPr>
      <w:rPr>
        <w:rFonts w:hint="default"/>
      </w:rPr>
    </w:lvl>
    <w:lvl w:ilvl="4">
      <w:start w:val="1"/>
      <w:numFmt w:val="decimal"/>
      <w:pStyle w:val="Heading5"/>
      <w:lvlText w:val="%1.%2.%3.%4.%5"/>
      <w:lvlJc w:val="left"/>
      <w:pPr>
        <w:ind w:left="567" w:hanging="567"/>
      </w:pPr>
      <w:rPr>
        <w:rFonts w:hint="default"/>
      </w:rPr>
    </w:lvl>
    <w:lvl w:ilvl="5">
      <w:start w:val="1"/>
      <w:numFmt w:val="decimal"/>
      <w:pStyle w:val="Heading6"/>
      <w:lvlText w:val="%1.%2.%3.%4.%5.%6"/>
      <w:lvlJc w:val="left"/>
      <w:pPr>
        <w:ind w:left="567" w:hanging="567"/>
      </w:pPr>
      <w:rPr>
        <w:rFonts w:hint="default"/>
      </w:rPr>
    </w:lvl>
    <w:lvl w:ilvl="6">
      <w:start w:val="1"/>
      <w:numFmt w:val="decimal"/>
      <w:pStyle w:val="Heading7"/>
      <w:lvlText w:val="%1.%2.%3.%4.%5.%6.%7"/>
      <w:lvlJc w:val="left"/>
      <w:pPr>
        <w:ind w:left="567" w:hanging="567"/>
      </w:pPr>
      <w:rPr>
        <w:rFonts w:hint="default"/>
      </w:rPr>
    </w:lvl>
    <w:lvl w:ilvl="7">
      <w:start w:val="1"/>
      <w:numFmt w:val="decimal"/>
      <w:pStyle w:val="Heading8"/>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57" w15:restartNumberingAfterBreak="0">
    <w:nsid w:val="4AE277A5"/>
    <w:multiLevelType w:val="hybridMultilevel"/>
    <w:tmpl w:val="9F14391C"/>
    <w:lvl w:ilvl="0" w:tplc="24000003">
      <w:start w:val="1"/>
      <w:numFmt w:val="bullet"/>
      <w:lvlText w:val="o"/>
      <w:lvlJc w:val="left"/>
      <w:pPr>
        <w:ind w:left="2024" w:hanging="360"/>
      </w:pPr>
      <w:rPr>
        <w:rFonts w:ascii="Courier New" w:hAnsi="Courier New" w:cs="Courier New" w:hint="default"/>
      </w:rPr>
    </w:lvl>
    <w:lvl w:ilvl="1" w:tplc="24000003" w:tentative="1">
      <w:start w:val="1"/>
      <w:numFmt w:val="bullet"/>
      <w:lvlText w:val="o"/>
      <w:lvlJc w:val="left"/>
      <w:pPr>
        <w:ind w:left="2744" w:hanging="360"/>
      </w:pPr>
      <w:rPr>
        <w:rFonts w:ascii="Courier New" w:hAnsi="Courier New" w:cs="Courier New" w:hint="default"/>
      </w:rPr>
    </w:lvl>
    <w:lvl w:ilvl="2" w:tplc="24000005" w:tentative="1">
      <w:start w:val="1"/>
      <w:numFmt w:val="bullet"/>
      <w:lvlText w:val=""/>
      <w:lvlJc w:val="left"/>
      <w:pPr>
        <w:ind w:left="3464" w:hanging="360"/>
      </w:pPr>
      <w:rPr>
        <w:rFonts w:ascii="Wingdings" w:hAnsi="Wingdings" w:hint="default"/>
      </w:rPr>
    </w:lvl>
    <w:lvl w:ilvl="3" w:tplc="24000001" w:tentative="1">
      <w:start w:val="1"/>
      <w:numFmt w:val="bullet"/>
      <w:lvlText w:val=""/>
      <w:lvlJc w:val="left"/>
      <w:pPr>
        <w:ind w:left="4184" w:hanging="360"/>
      </w:pPr>
      <w:rPr>
        <w:rFonts w:ascii="Symbol" w:hAnsi="Symbol" w:hint="default"/>
      </w:rPr>
    </w:lvl>
    <w:lvl w:ilvl="4" w:tplc="24000003" w:tentative="1">
      <w:start w:val="1"/>
      <w:numFmt w:val="bullet"/>
      <w:lvlText w:val="o"/>
      <w:lvlJc w:val="left"/>
      <w:pPr>
        <w:ind w:left="4904" w:hanging="360"/>
      </w:pPr>
      <w:rPr>
        <w:rFonts w:ascii="Courier New" w:hAnsi="Courier New" w:cs="Courier New" w:hint="default"/>
      </w:rPr>
    </w:lvl>
    <w:lvl w:ilvl="5" w:tplc="24000005" w:tentative="1">
      <w:start w:val="1"/>
      <w:numFmt w:val="bullet"/>
      <w:lvlText w:val=""/>
      <w:lvlJc w:val="left"/>
      <w:pPr>
        <w:ind w:left="5624" w:hanging="360"/>
      </w:pPr>
      <w:rPr>
        <w:rFonts w:ascii="Wingdings" w:hAnsi="Wingdings" w:hint="default"/>
      </w:rPr>
    </w:lvl>
    <w:lvl w:ilvl="6" w:tplc="24000001" w:tentative="1">
      <w:start w:val="1"/>
      <w:numFmt w:val="bullet"/>
      <w:lvlText w:val=""/>
      <w:lvlJc w:val="left"/>
      <w:pPr>
        <w:ind w:left="6344" w:hanging="360"/>
      </w:pPr>
      <w:rPr>
        <w:rFonts w:ascii="Symbol" w:hAnsi="Symbol" w:hint="default"/>
      </w:rPr>
    </w:lvl>
    <w:lvl w:ilvl="7" w:tplc="24000003" w:tentative="1">
      <w:start w:val="1"/>
      <w:numFmt w:val="bullet"/>
      <w:lvlText w:val="o"/>
      <w:lvlJc w:val="left"/>
      <w:pPr>
        <w:ind w:left="7064" w:hanging="360"/>
      </w:pPr>
      <w:rPr>
        <w:rFonts w:ascii="Courier New" w:hAnsi="Courier New" w:cs="Courier New" w:hint="default"/>
      </w:rPr>
    </w:lvl>
    <w:lvl w:ilvl="8" w:tplc="24000005" w:tentative="1">
      <w:start w:val="1"/>
      <w:numFmt w:val="bullet"/>
      <w:lvlText w:val=""/>
      <w:lvlJc w:val="left"/>
      <w:pPr>
        <w:ind w:left="7784" w:hanging="360"/>
      </w:pPr>
      <w:rPr>
        <w:rFonts w:ascii="Wingdings" w:hAnsi="Wingdings" w:hint="default"/>
      </w:rPr>
    </w:lvl>
  </w:abstractNum>
  <w:abstractNum w:abstractNumId="58" w15:restartNumberingAfterBreak="0">
    <w:nsid w:val="4CDC6671"/>
    <w:multiLevelType w:val="hybridMultilevel"/>
    <w:tmpl w:val="4192C9CE"/>
    <w:lvl w:ilvl="0" w:tplc="24000003">
      <w:start w:val="1"/>
      <w:numFmt w:val="bullet"/>
      <w:lvlText w:val="o"/>
      <w:lvlJc w:val="left"/>
      <w:pPr>
        <w:ind w:left="2024" w:hanging="360"/>
      </w:pPr>
      <w:rPr>
        <w:rFonts w:ascii="Courier New" w:hAnsi="Courier New" w:cs="Courier New" w:hint="default"/>
      </w:rPr>
    </w:lvl>
    <w:lvl w:ilvl="1" w:tplc="24000003" w:tentative="1">
      <w:start w:val="1"/>
      <w:numFmt w:val="bullet"/>
      <w:lvlText w:val="o"/>
      <w:lvlJc w:val="left"/>
      <w:pPr>
        <w:ind w:left="2744" w:hanging="360"/>
      </w:pPr>
      <w:rPr>
        <w:rFonts w:ascii="Courier New" w:hAnsi="Courier New" w:cs="Courier New" w:hint="default"/>
      </w:rPr>
    </w:lvl>
    <w:lvl w:ilvl="2" w:tplc="24000005" w:tentative="1">
      <w:start w:val="1"/>
      <w:numFmt w:val="bullet"/>
      <w:lvlText w:val=""/>
      <w:lvlJc w:val="left"/>
      <w:pPr>
        <w:ind w:left="3464" w:hanging="360"/>
      </w:pPr>
      <w:rPr>
        <w:rFonts w:ascii="Wingdings" w:hAnsi="Wingdings" w:hint="default"/>
      </w:rPr>
    </w:lvl>
    <w:lvl w:ilvl="3" w:tplc="24000001" w:tentative="1">
      <w:start w:val="1"/>
      <w:numFmt w:val="bullet"/>
      <w:lvlText w:val=""/>
      <w:lvlJc w:val="left"/>
      <w:pPr>
        <w:ind w:left="4184" w:hanging="360"/>
      </w:pPr>
      <w:rPr>
        <w:rFonts w:ascii="Symbol" w:hAnsi="Symbol" w:hint="default"/>
      </w:rPr>
    </w:lvl>
    <w:lvl w:ilvl="4" w:tplc="24000003" w:tentative="1">
      <w:start w:val="1"/>
      <w:numFmt w:val="bullet"/>
      <w:lvlText w:val="o"/>
      <w:lvlJc w:val="left"/>
      <w:pPr>
        <w:ind w:left="4904" w:hanging="360"/>
      </w:pPr>
      <w:rPr>
        <w:rFonts w:ascii="Courier New" w:hAnsi="Courier New" w:cs="Courier New" w:hint="default"/>
      </w:rPr>
    </w:lvl>
    <w:lvl w:ilvl="5" w:tplc="24000005" w:tentative="1">
      <w:start w:val="1"/>
      <w:numFmt w:val="bullet"/>
      <w:lvlText w:val=""/>
      <w:lvlJc w:val="left"/>
      <w:pPr>
        <w:ind w:left="5624" w:hanging="360"/>
      </w:pPr>
      <w:rPr>
        <w:rFonts w:ascii="Wingdings" w:hAnsi="Wingdings" w:hint="default"/>
      </w:rPr>
    </w:lvl>
    <w:lvl w:ilvl="6" w:tplc="24000001" w:tentative="1">
      <w:start w:val="1"/>
      <w:numFmt w:val="bullet"/>
      <w:lvlText w:val=""/>
      <w:lvlJc w:val="left"/>
      <w:pPr>
        <w:ind w:left="6344" w:hanging="360"/>
      </w:pPr>
      <w:rPr>
        <w:rFonts w:ascii="Symbol" w:hAnsi="Symbol" w:hint="default"/>
      </w:rPr>
    </w:lvl>
    <w:lvl w:ilvl="7" w:tplc="24000003" w:tentative="1">
      <w:start w:val="1"/>
      <w:numFmt w:val="bullet"/>
      <w:lvlText w:val="o"/>
      <w:lvlJc w:val="left"/>
      <w:pPr>
        <w:ind w:left="7064" w:hanging="360"/>
      </w:pPr>
      <w:rPr>
        <w:rFonts w:ascii="Courier New" w:hAnsi="Courier New" w:cs="Courier New" w:hint="default"/>
      </w:rPr>
    </w:lvl>
    <w:lvl w:ilvl="8" w:tplc="24000005" w:tentative="1">
      <w:start w:val="1"/>
      <w:numFmt w:val="bullet"/>
      <w:lvlText w:val=""/>
      <w:lvlJc w:val="left"/>
      <w:pPr>
        <w:ind w:left="7784" w:hanging="360"/>
      </w:pPr>
      <w:rPr>
        <w:rFonts w:ascii="Wingdings" w:hAnsi="Wingdings" w:hint="default"/>
      </w:rPr>
    </w:lvl>
  </w:abstractNum>
  <w:abstractNum w:abstractNumId="59" w15:restartNumberingAfterBreak="0">
    <w:nsid w:val="4CFA4A6D"/>
    <w:multiLevelType w:val="hybridMultilevel"/>
    <w:tmpl w:val="DAE03D20"/>
    <w:lvl w:ilvl="0" w:tplc="20000001">
      <w:start w:val="1"/>
      <w:numFmt w:val="bullet"/>
      <w:lvlText w:val=""/>
      <w:lvlJc w:val="left"/>
      <w:pPr>
        <w:ind w:left="2024" w:hanging="360"/>
      </w:pPr>
      <w:rPr>
        <w:rFonts w:ascii="Symbol" w:hAnsi="Symbol" w:hint="default"/>
      </w:rPr>
    </w:lvl>
    <w:lvl w:ilvl="1" w:tplc="24000003" w:tentative="1">
      <w:start w:val="1"/>
      <w:numFmt w:val="bullet"/>
      <w:lvlText w:val="o"/>
      <w:lvlJc w:val="left"/>
      <w:pPr>
        <w:ind w:left="2744" w:hanging="360"/>
      </w:pPr>
      <w:rPr>
        <w:rFonts w:ascii="Courier New" w:hAnsi="Courier New" w:cs="Courier New" w:hint="default"/>
      </w:rPr>
    </w:lvl>
    <w:lvl w:ilvl="2" w:tplc="24000005" w:tentative="1">
      <w:start w:val="1"/>
      <w:numFmt w:val="bullet"/>
      <w:lvlText w:val=""/>
      <w:lvlJc w:val="left"/>
      <w:pPr>
        <w:ind w:left="3464" w:hanging="360"/>
      </w:pPr>
      <w:rPr>
        <w:rFonts w:ascii="Wingdings" w:hAnsi="Wingdings" w:hint="default"/>
      </w:rPr>
    </w:lvl>
    <w:lvl w:ilvl="3" w:tplc="24000001" w:tentative="1">
      <w:start w:val="1"/>
      <w:numFmt w:val="bullet"/>
      <w:lvlText w:val=""/>
      <w:lvlJc w:val="left"/>
      <w:pPr>
        <w:ind w:left="4184" w:hanging="360"/>
      </w:pPr>
      <w:rPr>
        <w:rFonts w:ascii="Symbol" w:hAnsi="Symbol" w:hint="default"/>
      </w:rPr>
    </w:lvl>
    <w:lvl w:ilvl="4" w:tplc="24000003" w:tentative="1">
      <w:start w:val="1"/>
      <w:numFmt w:val="bullet"/>
      <w:lvlText w:val="o"/>
      <w:lvlJc w:val="left"/>
      <w:pPr>
        <w:ind w:left="4904" w:hanging="360"/>
      </w:pPr>
      <w:rPr>
        <w:rFonts w:ascii="Courier New" w:hAnsi="Courier New" w:cs="Courier New" w:hint="default"/>
      </w:rPr>
    </w:lvl>
    <w:lvl w:ilvl="5" w:tplc="24000005" w:tentative="1">
      <w:start w:val="1"/>
      <w:numFmt w:val="bullet"/>
      <w:lvlText w:val=""/>
      <w:lvlJc w:val="left"/>
      <w:pPr>
        <w:ind w:left="5624" w:hanging="360"/>
      </w:pPr>
      <w:rPr>
        <w:rFonts w:ascii="Wingdings" w:hAnsi="Wingdings" w:hint="default"/>
      </w:rPr>
    </w:lvl>
    <w:lvl w:ilvl="6" w:tplc="24000001" w:tentative="1">
      <w:start w:val="1"/>
      <w:numFmt w:val="bullet"/>
      <w:lvlText w:val=""/>
      <w:lvlJc w:val="left"/>
      <w:pPr>
        <w:ind w:left="6344" w:hanging="360"/>
      </w:pPr>
      <w:rPr>
        <w:rFonts w:ascii="Symbol" w:hAnsi="Symbol" w:hint="default"/>
      </w:rPr>
    </w:lvl>
    <w:lvl w:ilvl="7" w:tplc="24000003" w:tentative="1">
      <w:start w:val="1"/>
      <w:numFmt w:val="bullet"/>
      <w:lvlText w:val="o"/>
      <w:lvlJc w:val="left"/>
      <w:pPr>
        <w:ind w:left="7064" w:hanging="360"/>
      </w:pPr>
      <w:rPr>
        <w:rFonts w:ascii="Courier New" w:hAnsi="Courier New" w:cs="Courier New" w:hint="default"/>
      </w:rPr>
    </w:lvl>
    <w:lvl w:ilvl="8" w:tplc="24000005" w:tentative="1">
      <w:start w:val="1"/>
      <w:numFmt w:val="bullet"/>
      <w:lvlText w:val=""/>
      <w:lvlJc w:val="left"/>
      <w:pPr>
        <w:ind w:left="7784" w:hanging="360"/>
      </w:pPr>
      <w:rPr>
        <w:rFonts w:ascii="Wingdings" w:hAnsi="Wingdings" w:hint="default"/>
      </w:rPr>
    </w:lvl>
  </w:abstractNum>
  <w:abstractNum w:abstractNumId="60" w15:restartNumberingAfterBreak="0">
    <w:nsid w:val="4D4B0A81"/>
    <w:multiLevelType w:val="multilevel"/>
    <w:tmpl w:val="3F922C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FA76FCE"/>
    <w:multiLevelType w:val="hybridMultilevel"/>
    <w:tmpl w:val="F4DE8928"/>
    <w:lvl w:ilvl="0" w:tplc="24000001">
      <w:start w:val="1"/>
      <w:numFmt w:val="bullet"/>
      <w:lvlText w:val=""/>
      <w:lvlJc w:val="left"/>
      <w:pPr>
        <w:ind w:left="2024" w:hanging="360"/>
      </w:pPr>
      <w:rPr>
        <w:rFonts w:ascii="Symbol" w:hAnsi="Symbol" w:hint="default"/>
      </w:rPr>
    </w:lvl>
    <w:lvl w:ilvl="1" w:tplc="24000003" w:tentative="1">
      <w:start w:val="1"/>
      <w:numFmt w:val="bullet"/>
      <w:lvlText w:val="o"/>
      <w:lvlJc w:val="left"/>
      <w:pPr>
        <w:ind w:left="2744" w:hanging="360"/>
      </w:pPr>
      <w:rPr>
        <w:rFonts w:ascii="Courier New" w:hAnsi="Courier New" w:cs="Courier New" w:hint="default"/>
      </w:rPr>
    </w:lvl>
    <w:lvl w:ilvl="2" w:tplc="24000005" w:tentative="1">
      <w:start w:val="1"/>
      <w:numFmt w:val="bullet"/>
      <w:lvlText w:val=""/>
      <w:lvlJc w:val="left"/>
      <w:pPr>
        <w:ind w:left="3464" w:hanging="360"/>
      </w:pPr>
      <w:rPr>
        <w:rFonts w:ascii="Wingdings" w:hAnsi="Wingdings" w:hint="default"/>
      </w:rPr>
    </w:lvl>
    <w:lvl w:ilvl="3" w:tplc="24000001" w:tentative="1">
      <w:start w:val="1"/>
      <w:numFmt w:val="bullet"/>
      <w:lvlText w:val=""/>
      <w:lvlJc w:val="left"/>
      <w:pPr>
        <w:ind w:left="4184" w:hanging="360"/>
      </w:pPr>
      <w:rPr>
        <w:rFonts w:ascii="Symbol" w:hAnsi="Symbol" w:hint="default"/>
      </w:rPr>
    </w:lvl>
    <w:lvl w:ilvl="4" w:tplc="24000003" w:tentative="1">
      <w:start w:val="1"/>
      <w:numFmt w:val="bullet"/>
      <w:lvlText w:val="o"/>
      <w:lvlJc w:val="left"/>
      <w:pPr>
        <w:ind w:left="4904" w:hanging="360"/>
      </w:pPr>
      <w:rPr>
        <w:rFonts w:ascii="Courier New" w:hAnsi="Courier New" w:cs="Courier New" w:hint="default"/>
      </w:rPr>
    </w:lvl>
    <w:lvl w:ilvl="5" w:tplc="24000005" w:tentative="1">
      <w:start w:val="1"/>
      <w:numFmt w:val="bullet"/>
      <w:lvlText w:val=""/>
      <w:lvlJc w:val="left"/>
      <w:pPr>
        <w:ind w:left="5624" w:hanging="360"/>
      </w:pPr>
      <w:rPr>
        <w:rFonts w:ascii="Wingdings" w:hAnsi="Wingdings" w:hint="default"/>
      </w:rPr>
    </w:lvl>
    <w:lvl w:ilvl="6" w:tplc="24000001" w:tentative="1">
      <w:start w:val="1"/>
      <w:numFmt w:val="bullet"/>
      <w:lvlText w:val=""/>
      <w:lvlJc w:val="left"/>
      <w:pPr>
        <w:ind w:left="6344" w:hanging="360"/>
      </w:pPr>
      <w:rPr>
        <w:rFonts w:ascii="Symbol" w:hAnsi="Symbol" w:hint="default"/>
      </w:rPr>
    </w:lvl>
    <w:lvl w:ilvl="7" w:tplc="24000003" w:tentative="1">
      <w:start w:val="1"/>
      <w:numFmt w:val="bullet"/>
      <w:lvlText w:val="o"/>
      <w:lvlJc w:val="left"/>
      <w:pPr>
        <w:ind w:left="7064" w:hanging="360"/>
      </w:pPr>
      <w:rPr>
        <w:rFonts w:ascii="Courier New" w:hAnsi="Courier New" w:cs="Courier New" w:hint="default"/>
      </w:rPr>
    </w:lvl>
    <w:lvl w:ilvl="8" w:tplc="24000005" w:tentative="1">
      <w:start w:val="1"/>
      <w:numFmt w:val="bullet"/>
      <w:lvlText w:val=""/>
      <w:lvlJc w:val="left"/>
      <w:pPr>
        <w:ind w:left="7784" w:hanging="360"/>
      </w:pPr>
      <w:rPr>
        <w:rFonts w:ascii="Wingdings" w:hAnsi="Wingdings" w:hint="default"/>
      </w:rPr>
    </w:lvl>
  </w:abstractNum>
  <w:abstractNum w:abstractNumId="62" w15:restartNumberingAfterBreak="0">
    <w:nsid w:val="507146E1"/>
    <w:multiLevelType w:val="multilevel"/>
    <w:tmpl w:val="D28CCD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50F75AA"/>
    <w:multiLevelType w:val="hybridMultilevel"/>
    <w:tmpl w:val="7A2C8B84"/>
    <w:lvl w:ilvl="0" w:tplc="20000003">
      <w:start w:val="1"/>
      <w:numFmt w:val="bullet"/>
      <w:lvlText w:val="o"/>
      <w:lvlJc w:val="left"/>
      <w:pPr>
        <w:ind w:left="2024" w:hanging="360"/>
      </w:pPr>
      <w:rPr>
        <w:rFonts w:ascii="Courier New" w:hAnsi="Courier New" w:cs="Courier New" w:hint="default"/>
      </w:rPr>
    </w:lvl>
    <w:lvl w:ilvl="1" w:tplc="24000003" w:tentative="1">
      <w:start w:val="1"/>
      <w:numFmt w:val="bullet"/>
      <w:lvlText w:val="o"/>
      <w:lvlJc w:val="left"/>
      <w:pPr>
        <w:ind w:left="2744" w:hanging="360"/>
      </w:pPr>
      <w:rPr>
        <w:rFonts w:ascii="Courier New" w:hAnsi="Courier New" w:cs="Courier New" w:hint="default"/>
      </w:rPr>
    </w:lvl>
    <w:lvl w:ilvl="2" w:tplc="24000005" w:tentative="1">
      <w:start w:val="1"/>
      <w:numFmt w:val="bullet"/>
      <w:lvlText w:val=""/>
      <w:lvlJc w:val="left"/>
      <w:pPr>
        <w:ind w:left="3464" w:hanging="360"/>
      </w:pPr>
      <w:rPr>
        <w:rFonts w:ascii="Wingdings" w:hAnsi="Wingdings" w:hint="default"/>
      </w:rPr>
    </w:lvl>
    <w:lvl w:ilvl="3" w:tplc="24000001" w:tentative="1">
      <w:start w:val="1"/>
      <w:numFmt w:val="bullet"/>
      <w:lvlText w:val=""/>
      <w:lvlJc w:val="left"/>
      <w:pPr>
        <w:ind w:left="4184" w:hanging="360"/>
      </w:pPr>
      <w:rPr>
        <w:rFonts w:ascii="Symbol" w:hAnsi="Symbol" w:hint="default"/>
      </w:rPr>
    </w:lvl>
    <w:lvl w:ilvl="4" w:tplc="24000003" w:tentative="1">
      <w:start w:val="1"/>
      <w:numFmt w:val="bullet"/>
      <w:lvlText w:val="o"/>
      <w:lvlJc w:val="left"/>
      <w:pPr>
        <w:ind w:left="4904" w:hanging="360"/>
      </w:pPr>
      <w:rPr>
        <w:rFonts w:ascii="Courier New" w:hAnsi="Courier New" w:cs="Courier New" w:hint="default"/>
      </w:rPr>
    </w:lvl>
    <w:lvl w:ilvl="5" w:tplc="24000005" w:tentative="1">
      <w:start w:val="1"/>
      <w:numFmt w:val="bullet"/>
      <w:lvlText w:val=""/>
      <w:lvlJc w:val="left"/>
      <w:pPr>
        <w:ind w:left="5624" w:hanging="360"/>
      </w:pPr>
      <w:rPr>
        <w:rFonts w:ascii="Wingdings" w:hAnsi="Wingdings" w:hint="default"/>
      </w:rPr>
    </w:lvl>
    <w:lvl w:ilvl="6" w:tplc="24000001" w:tentative="1">
      <w:start w:val="1"/>
      <w:numFmt w:val="bullet"/>
      <w:lvlText w:val=""/>
      <w:lvlJc w:val="left"/>
      <w:pPr>
        <w:ind w:left="6344" w:hanging="360"/>
      </w:pPr>
      <w:rPr>
        <w:rFonts w:ascii="Symbol" w:hAnsi="Symbol" w:hint="default"/>
      </w:rPr>
    </w:lvl>
    <w:lvl w:ilvl="7" w:tplc="24000003" w:tentative="1">
      <w:start w:val="1"/>
      <w:numFmt w:val="bullet"/>
      <w:lvlText w:val="o"/>
      <w:lvlJc w:val="left"/>
      <w:pPr>
        <w:ind w:left="7064" w:hanging="360"/>
      </w:pPr>
      <w:rPr>
        <w:rFonts w:ascii="Courier New" w:hAnsi="Courier New" w:cs="Courier New" w:hint="default"/>
      </w:rPr>
    </w:lvl>
    <w:lvl w:ilvl="8" w:tplc="24000005" w:tentative="1">
      <w:start w:val="1"/>
      <w:numFmt w:val="bullet"/>
      <w:lvlText w:val=""/>
      <w:lvlJc w:val="left"/>
      <w:pPr>
        <w:ind w:left="7784" w:hanging="360"/>
      </w:pPr>
      <w:rPr>
        <w:rFonts w:ascii="Wingdings" w:hAnsi="Wingdings" w:hint="default"/>
      </w:rPr>
    </w:lvl>
  </w:abstractNum>
  <w:abstractNum w:abstractNumId="64" w15:restartNumberingAfterBreak="0">
    <w:nsid w:val="556841AD"/>
    <w:multiLevelType w:val="hybridMultilevel"/>
    <w:tmpl w:val="D3FE5024"/>
    <w:lvl w:ilvl="0" w:tplc="24000001">
      <w:start w:val="1"/>
      <w:numFmt w:val="bullet"/>
      <w:lvlText w:val=""/>
      <w:lvlJc w:val="left"/>
      <w:pPr>
        <w:ind w:left="720" w:hanging="360"/>
      </w:pPr>
      <w:rPr>
        <w:rFonts w:ascii="Symbol" w:hAnsi="Symbol" w:hint="default"/>
      </w:rPr>
    </w:lvl>
    <w:lvl w:ilvl="1" w:tplc="24000003" w:tentative="1">
      <w:start w:val="1"/>
      <w:numFmt w:val="bullet"/>
      <w:lvlText w:val="o"/>
      <w:lvlJc w:val="left"/>
      <w:pPr>
        <w:ind w:left="1440" w:hanging="360"/>
      </w:pPr>
      <w:rPr>
        <w:rFonts w:ascii="Courier New" w:hAnsi="Courier New" w:cs="Courier New" w:hint="default"/>
      </w:rPr>
    </w:lvl>
    <w:lvl w:ilvl="2" w:tplc="24000005" w:tentative="1">
      <w:start w:val="1"/>
      <w:numFmt w:val="bullet"/>
      <w:lvlText w:val=""/>
      <w:lvlJc w:val="left"/>
      <w:pPr>
        <w:ind w:left="2160" w:hanging="360"/>
      </w:pPr>
      <w:rPr>
        <w:rFonts w:ascii="Wingdings" w:hAnsi="Wingdings" w:hint="default"/>
      </w:rPr>
    </w:lvl>
    <w:lvl w:ilvl="3" w:tplc="24000001" w:tentative="1">
      <w:start w:val="1"/>
      <w:numFmt w:val="bullet"/>
      <w:lvlText w:val=""/>
      <w:lvlJc w:val="left"/>
      <w:pPr>
        <w:ind w:left="2880" w:hanging="360"/>
      </w:pPr>
      <w:rPr>
        <w:rFonts w:ascii="Symbol" w:hAnsi="Symbol" w:hint="default"/>
      </w:rPr>
    </w:lvl>
    <w:lvl w:ilvl="4" w:tplc="24000003" w:tentative="1">
      <w:start w:val="1"/>
      <w:numFmt w:val="bullet"/>
      <w:lvlText w:val="o"/>
      <w:lvlJc w:val="left"/>
      <w:pPr>
        <w:ind w:left="3600" w:hanging="360"/>
      </w:pPr>
      <w:rPr>
        <w:rFonts w:ascii="Courier New" w:hAnsi="Courier New" w:cs="Courier New" w:hint="default"/>
      </w:rPr>
    </w:lvl>
    <w:lvl w:ilvl="5" w:tplc="24000005" w:tentative="1">
      <w:start w:val="1"/>
      <w:numFmt w:val="bullet"/>
      <w:lvlText w:val=""/>
      <w:lvlJc w:val="left"/>
      <w:pPr>
        <w:ind w:left="4320" w:hanging="360"/>
      </w:pPr>
      <w:rPr>
        <w:rFonts w:ascii="Wingdings" w:hAnsi="Wingdings" w:hint="default"/>
      </w:rPr>
    </w:lvl>
    <w:lvl w:ilvl="6" w:tplc="24000001" w:tentative="1">
      <w:start w:val="1"/>
      <w:numFmt w:val="bullet"/>
      <w:lvlText w:val=""/>
      <w:lvlJc w:val="left"/>
      <w:pPr>
        <w:ind w:left="5040" w:hanging="360"/>
      </w:pPr>
      <w:rPr>
        <w:rFonts w:ascii="Symbol" w:hAnsi="Symbol" w:hint="default"/>
      </w:rPr>
    </w:lvl>
    <w:lvl w:ilvl="7" w:tplc="24000003" w:tentative="1">
      <w:start w:val="1"/>
      <w:numFmt w:val="bullet"/>
      <w:lvlText w:val="o"/>
      <w:lvlJc w:val="left"/>
      <w:pPr>
        <w:ind w:left="5760" w:hanging="360"/>
      </w:pPr>
      <w:rPr>
        <w:rFonts w:ascii="Courier New" w:hAnsi="Courier New" w:cs="Courier New" w:hint="default"/>
      </w:rPr>
    </w:lvl>
    <w:lvl w:ilvl="8" w:tplc="24000005" w:tentative="1">
      <w:start w:val="1"/>
      <w:numFmt w:val="bullet"/>
      <w:lvlText w:val=""/>
      <w:lvlJc w:val="left"/>
      <w:pPr>
        <w:ind w:left="6480" w:hanging="360"/>
      </w:pPr>
      <w:rPr>
        <w:rFonts w:ascii="Wingdings" w:hAnsi="Wingdings" w:hint="default"/>
      </w:rPr>
    </w:lvl>
  </w:abstractNum>
  <w:abstractNum w:abstractNumId="65" w15:restartNumberingAfterBreak="0">
    <w:nsid w:val="592E7E1A"/>
    <w:multiLevelType w:val="hybridMultilevel"/>
    <w:tmpl w:val="1C1CC8D0"/>
    <w:lvl w:ilvl="0" w:tplc="20000003">
      <w:start w:val="1"/>
      <w:numFmt w:val="bullet"/>
      <w:lvlText w:val="o"/>
      <w:lvlJc w:val="left"/>
      <w:pPr>
        <w:ind w:left="2024" w:hanging="360"/>
      </w:pPr>
      <w:rPr>
        <w:rFonts w:ascii="Courier New" w:hAnsi="Courier New" w:cs="Courier New" w:hint="default"/>
      </w:rPr>
    </w:lvl>
    <w:lvl w:ilvl="1" w:tplc="24000003" w:tentative="1">
      <w:start w:val="1"/>
      <w:numFmt w:val="bullet"/>
      <w:lvlText w:val="o"/>
      <w:lvlJc w:val="left"/>
      <w:pPr>
        <w:ind w:left="2744" w:hanging="360"/>
      </w:pPr>
      <w:rPr>
        <w:rFonts w:ascii="Courier New" w:hAnsi="Courier New" w:cs="Courier New" w:hint="default"/>
      </w:rPr>
    </w:lvl>
    <w:lvl w:ilvl="2" w:tplc="24000005" w:tentative="1">
      <w:start w:val="1"/>
      <w:numFmt w:val="bullet"/>
      <w:lvlText w:val=""/>
      <w:lvlJc w:val="left"/>
      <w:pPr>
        <w:ind w:left="3464" w:hanging="360"/>
      </w:pPr>
      <w:rPr>
        <w:rFonts w:ascii="Wingdings" w:hAnsi="Wingdings" w:hint="default"/>
      </w:rPr>
    </w:lvl>
    <w:lvl w:ilvl="3" w:tplc="24000001" w:tentative="1">
      <w:start w:val="1"/>
      <w:numFmt w:val="bullet"/>
      <w:lvlText w:val=""/>
      <w:lvlJc w:val="left"/>
      <w:pPr>
        <w:ind w:left="4184" w:hanging="360"/>
      </w:pPr>
      <w:rPr>
        <w:rFonts w:ascii="Symbol" w:hAnsi="Symbol" w:hint="default"/>
      </w:rPr>
    </w:lvl>
    <w:lvl w:ilvl="4" w:tplc="24000003" w:tentative="1">
      <w:start w:val="1"/>
      <w:numFmt w:val="bullet"/>
      <w:lvlText w:val="o"/>
      <w:lvlJc w:val="left"/>
      <w:pPr>
        <w:ind w:left="4904" w:hanging="360"/>
      </w:pPr>
      <w:rPr>
        <w:rFonts w:ascii="Courier New" w:hAnsi="Courier New" w:cs="Courier New" w:hint="default"/>
      </w:rPr>
    </w:lvl>
    <w:lvl w:ilvl="5" w:tplc="24000005" w:tentative="1">
      <w:start w:val="1"/>
      <w:numFmt w:val="bullet"/>
      <w:lvlText w:val=""/>
      <w:lvlJc w:val="left"/>
      <w:pPr>
        <w:ind w:left="5624" w:hanging="360"/>
      </w:pPr>
      <w:rPr>
        <w:rFonts w:ascii="Wingdings" w:hAnsi="Wingdings" w:hint="default"/>
      </w:rPr>
    </w:lvl>
    <w:lvl w:ilvl="6" w:tplc="24000001" w:tentative="1">
      <w:start w:val="1"/>
      <w:numFmt w:val="bullet"/>
      <w:lvlText w:val=""/>
      <w:lvlJc w:val="left"/>
      <w:pPr>
        <w:ind w:left="6344" w:hanging="360"/>
      </w:pPr>
      <w:rPr>
        <w:rFonts w:ascii="Symbol" w:hAnsi="Symbol" w:hint="default"/>
      </w:rPr>
    </w:lvl>
    <w:lvl w:ilvl="7" w:tplc="24000003" w:tentative="1">
      <w:start w:val="1"/>
      <w:numFmt w:val="bullet"/>
      <w:lvlText w:val="o"/>
      <w:lvlJc w:val="left"/>
      <w:pPr>
        <w:ind w:left="7064" w:hanging="360"/>
      </w:pPr>
      <w:rPr>
        <w:rFonts w:ascii="Courier New" w:hAnsi="Courier New" w:cs="Courier New" w:hint="default"/>
      </w:rPr>
    </w:lvl>
    <w:lvl w:ilvl="8" w:tplc="24000005" w:tentative="1">
      <w:start w:val="1"/>
      <w:numFmt w:val="bullet"/>
      <w:lvlText w:val=""/>
      <w:lvlJc w:val="left"/>
      <w:pPr>
        <w:ind w:left="7784" w:hanging="360"/>
      </w:pPr>
      <w:rPr>
        <w:rFonts w:ascii="Wingdings" w:hAnsi="Wingdings" w:hint="default"/>
      </w:rPr>
    </w:lvl>
  </w:abstractNum>
  <w:abstractNum w:abstractNumId="66" w15:restartNumberingAfterBreak="0">
    <w:nsid w:val="599564A4"/>
    <w:multiLevelType w:val="hybridMultilevel"/>
    <w:tmpl w:val="69DA590E"/>
    <w:lvl w:ilvl="0" w:tplc="20000003">
      <w:start w:val="1"/>
      <w:numFmt w:val="bullet"/>
      <w:lvlText w:val="o"/>
      <w:lvlJc w:val="left"/>
      <w:pPr>
        <w:ind w:left="2024" w:hanging="360"/>
      </w:pPr>
      <w:rPr>
        <w:rFonts w:ascii="Courier New" w:hAnsi="Courier New" w:cs="Courier New" w:hint="default"/>
      </w:rPr>
    </w:lvl>
    <w:lvl w:ilvl="1" w:tplc="24000003" w:tentative="1">
      <w:start w:val="1"/>
      <w:numFmt w:val="bullet"/>
      <w:lvlText w:val="o"/>
      <w:lvlJc w:val="left"/>
      <w:pPr>
        <w:ind w:left="2744" w:hanging="360"/>
      </w:pPr>
      <w:rPr>
        <w:rFonts w:ascii="Courier New" w:hAnsi="Courier New" w:cs="Courier New" w:hint="default"/>
      </w:rPr>
    </w:lvl>
    <w:lvl w:ilvl="2" w:tplc="24000005" w:tentative="1">
      <w:start w:val="1"/>
      <w:numFmt w:val="bullet"/>
      <w:lvlText w:val=""/>
      <w:lvlJc w:val="left"/>
      <w:pPr>
        <w:ind w:left="3464" w:hanging="360"/>
      </w:pPr>
      <w:rPr>
        <w:rFonts w:ascii="Wingdings" w:hAnsi="Wingdings" w:hint="default"/>
      </w:rPr>
    </w:lvl>
    <w:lvl w:ilvl="3" w:tplc="24000001" w:tentative="1">
      <w:start w:val="1"/>
      <w:numFmt w:val="bullet"/>
      <w:lvlText w:val=""/>
      <w:lvlJc w:val="left"/>
      <w:pPr>
        <w:ind w:left="4184" w:hanging="360"/>
      </w:pPr>
      <w:rPr>
        <w:rFonts w:ascii="Symbol" w:hAnsi="Symbol" w:hint="default"/>
      </w:rPr>
    </w:lvl>
    <w:lvl w:ilvl="4" w:tplc="24000003" w:tentative="1">
      <w:start w:val="1"/>
      <w:numFmt w:val="bullet"/>
      <w:lvlText w:val="o"/>
      <w:lvlJc w:val="left"/>
      <w:pPr>
        <w:ind w:left="4904" w:hanging="360"/>
      </w:pPr>
      <w:rPr>
        <w:rFonts w:ascii="Courier New" w:hAnsi="Courier New" w:cs="Courier New" w:hint="default"/>
      </w:rPr>
    </w:lvl>
    <w:lvl w:ilvl="5" w:tplc="24000005" w:tentative="1">
      <w:start w:val="1"/>
      <w:numFmt w:val="bullet"/>
      <w:lvlText w:val=""/>
      <w:lvlJc w:val="left"/>
      <w:pPr>
        <w:ind w:left="5624" w:hanging="360"/>
      </w:pPr>
      <w:rPr>
        <w:rFonts w:ascii="Wingdings" w:hAnsi="Wingdings" w:hint="default"/>
      </w:rPr>
    </w:lvl>
    <w:lvl w:ilvl="6" w:tplc="24000001" w:tentative="1">
      <w:start w:val="1"/>
      <w:numFmt w:val="bullet"/>
      <w:lvlText w:val=""/>
      <w:lvlJc w:val="left"/>
      <w:pPr>
        <w:ind w:left="6344" w:hanging="360"/>
      </w:pPr>
      <w:rPr>
        <w:rFonts w:ascii="Symbol" w:hAnsi="Symbol" w:hint="default"/>
      </w:rPr>
    </w:lvl>
    <w:lvl w:ilvl="7" w:tplc="24000003" w:tentative="1">
      <w:start w:val="1"/>
      <w:numFmt w:val="bullet"/>
      <w:lvlText w:val="o"/>
      <w:lvlJc w:val="left"/>
      <w:pPr>
        <w:ind w:left="7064" w:hanging="360"/>
      </w:pPr>
      <w:rPr>
        <w:rFonts w:ascii="Courier New" w:hAnsi="Courier New" w:cs="Courier New" w:hint="default"/>
      </w:rPr>
    </w:lvl>
    <w:lvl w:ilvl="8" w:tplc="24000005" w:tentative="1">
      <w:start w:val="1"/>
      <w:numFmt w:val="bullet"/>
      <w:lvlText w:val=""/>
      <w:lvlJc w:val="left"/>
      <w:pPr>
        <w:ind w:left="7784" w:hanging="360"/>
      </w:pPr>
      <w:rPr>
        <w:rFonts w:ascii="Wingdings" w:hAnsi="Wingdings" w:hint="default"/>
      </w:rPr>
    </w:lvl>
  </w:abstractNum>
  <w:abstractNum w:abstractNumId="67" w15:restartNumberingAfterBreak="0">
    <w:nsid w:val="59A84DDC"/>
    <w:multiLevelType w:val="hybridMultilevel"/>
    <w:tmpl w:val="A2BEDB1A"/>
    <w:lvl w:ilvl="0" w:tplc="24000001">
      <w:start w:val="1"/>
      <w:numFmt w:val="bullet"/>
      <w:lvlText w:val=""/>
      <w:lvlJc w:val="left"/>
      <w:pPr>
        <w:ind w:left="2024" w:hanging="360"/>
      </w:pPr>
      <w:rPr>
        <w:rFonts w:ascii="Symbol" w:hAnsi="Symbol" w:hint="default"/>
      </w:rPr>
    </w:lvl>
    <w:lvl w:ilvl="1" w:tplc="24000003" w:tentative="1">
      <w:start w:val="1"/>
      <w:numFmt w:val="bullet"/>
      <w:lvlText w:val="o"/>
      <w:lvlJc w:val="left"/>
      <w:pPr>
        <w:ind w:left="2744" w:hanging="360"/>
      </w:pPr>
      <w:rPr>
        <w:rFonts w:ascii="Courier New" w:hAnsi="Courier New" w:cs="Courier New" w:hint="default"/>
      </w:rPr>
    </w:lvl>
    <w:lvl w:ilvl="2" w:tplc="24000005" w:tentative="1">
      <w:start w:val="1"/>
      <w:numFmt w:val="bullet"/>
      <w:lvlText w:val=""/>
      <w:lvlJc w:val="left"/>
      <w:pPr>
        <w:ind w:left="3464" w:hanging="360"/>
      </w:pPr>
      <w:rPr>
        <w:rFonts w:ascii="Wingdings" w:hAnsi="Wingdings" w:hint="default"/>
      </w:rPr>
    </w:lvl>
    <w:lvl w:ilvl="3" w:tplc="24000001" w:tentative="1">
      <w:start w:val="1"/>
      <w:numFmt w:val="bullet"/>
      <w:lvlText w:val=""/>
      <w:lvlJc w:val="left"/>
      <w:pPr>
        <w:ind w:left="4184" w:hanging="360"/>
      </w:pPr>
      <w:rPr>
        <w:rFonts w:ascii="Symbol" w:hAnsi="Symbol" w:hint="default"/>
      </w:rPr>
    </w:lvl>
    <w:lvl w:ilvl="4" w:tplc="24000003" w:tentative="1">
      <w:start w:val="1"/>
      <w:numFmt w:val="bullet"/>
      <w:lvlText w:val="o"/>
      <w:lvlJc w:val="left"/>
      <w:pPr>
        <w:ind w:left="4904" w:hanging="360"/>
      </w:pPr>
      <w:rPr>
        <w:rFonts w:ascii="Courier New" w:hAnsi="Courier New" w:cs="Courier New" w:hint="default"/>
      </w:rPr>
    </w:lvl>
    <w:lvl w:ilvl="5" w:tplc="24000005" w:tentative="1">
      <w:start w:val="1"/>
      <w:numFmt w:val="bullet"/>
      <w:lvlText w:val=""/>
      <w:lvlJc w:val="left"/>
      <w:pPr>
        <w:ind w:left="5624" w:hanging="360"/>
      </w:pPr>
      <w:rPr>
        <w:rFonts w:ascii="Wingdings" w:hAnsi="Wingdings" w:hint="default"/>
      </w:rPr>
    </w:lvl>
    <w:lvl w:ilvl="6" w:tplc="24000001" w:tentative="1">
      <w:start w:val="1"/>
      <w:numFmt w:val="bullet"/>
      <w:lvlText w:val=""/>
      <w:lvlJc w:val="left"/>
      <w:pPr>
        <w:ind w:left="6344" w:hanging="360"/>
      </w:pPr>
      <w:rPr>
        <w:rFonts w:ascii="Symbol" w:hAnsi="Symbol" w:hint="default"/>
      </w:rPr>
    </w:lvl>
    <w:lvl w:ilvl="7" w:tplc="24000003" w:tentative="1">
      <w:start w:val="1"/>
      <w:numFmt w:val="bullet"/>
      <w:lvlText w:val="o"/>
      <w:lvlJc w:val="left"/>
      <w:pPr>
        <w:ind w:left="7064" w:hanging="360"/>
      </w:pPr>
      <w:rPr>
        <w:rFonts w:ascii="Courier New" w:hAnsi="Courier New" w:cs="Courier New" w:hint="default"/>
      </w:rPr>
    </w:lvl>
    <w:lvl w:ilvl="8" w:tplc="24000005" w:tentative="1">
      <w:start w:val="1"/>
      <w:numFmt w:val="bullet"/>
      <w:lvlText w:val=""/>
      <w:lvlJc w:val="left"/>
      <w:pPr>
        <w:ind w:left="7784" w:hanging="360"/>
      </w:pPr>
      <w:rPr>
        <w:rFonts w:ascii="Wingdings" w:hAnsi="Wingdings" w:hint="default"/>
      </w:rPr>
    </w:lvl>
  </w:abstractNum>
  <w:abstractNum w:abstractNumId="68" w15:restartNumberingAfterBreak="0">
    <w:nsid w:val="5CAE50BF"/>
    <w:multiLevelType w:val="hybridMultilevel"/>
    <w:tmpl w:val="9DC62BA6"/>
    <w:lvl w:ilvl="0" w:tplc="20000003">
      <w:start w:val="1"/>
      <w:numFmt w:val="bullet"/>
      <w:lvlText w:val="o"/>
      <w:lvlJc w:val="left"/>
      <w:pPr>
        <w:ind w:left="2024" w:hanging="360"/>
      </w:pPr>
      <w:rPr>
        <w:rFonts w:ascii="Courier New" w:hAnsi="Courier New" w:cs="Courier New" w:hint="default"/>
      </w:rPr>
    </w:lvl>
    <w:lvl w:ilvl="1" w:tplc="FFFFFFFF" w:tentative="1">
      <w:start w:val="1"/>
      <w:numFmt w:val="bullet"/>
      <w:lvlText w:val="o"/>
      <w:lvlJc w:val="left"/>
      <w:pPr>
        <w:ind w:left="2744" w:hanging="360"/>
      </w:pPr>
      <w:rPr>
        <w:rFonts w:ascii="Courier New" w:hAnsi="Courier New" w:cs="Courier New" w:hint="default"/>
      </w:rPr>
    </w:lvl>
    <w:lvl w:ilvl="2" w:tplc="FFFFFFFF" w:tentative="1">
      <w:start w:val="1"/>
      <w:numFmt w:val="bullet"/>
      <w:lvlText w:val=""/>
      <w:lvlJc w:val="left"/>
      <w:pPr>
        <w:ind w:left="3464" w:hanging="360"/>
      </w:pPr>
      <w:rPr>
        <w:rFonts w:ascii="Wingdings" w:hAnsi="Wingdings" w:hint="default"/>
      </w:rPr>
    </w:lvl>
    <w:lvl w:ilvl="3" w:tplc="FFFFFFFF" w:tentative="1">
      <w:start w:val="1"/>
      <w:numFmt w:val="bullet"/>
      <w:lvlText w:val=""/>
      <w:lvlJc w:val="left"/>
      <w:pPr>
        <w:ind w:left="4184" w:hanging="360"/>
      </w:pPr>
      <w:rPr>
        <w:rFonts w:ascii="Symbol" w:hAnsi="Symbol" w:hint="default"/>
      </w:rPr>
    </w:lvl>
    <w:lvl w:ilvl="4" w:tplc="FFFFFFFF" w:tentative="1">
      <w:start w:val="1"/>
      <w:numFmt w:val="bullet"/>
      <w:lvlText w:val="o"/>
      <w:lvlJc w:val="left"/>
      <w:pPr>
        <w:ind w:left="4904" w:hanging="360"/>
      </w:pPr>
      <w:rPr>
        <w:rFonts w:ascii="Courier New" w:hAnsi="Courier New" w:cs="Courier New" w:hint="default"/>
      </w:rPr>
    </w:lvl>
    <w:lvl w:ilvl="5" w:tplc="FFFFFFFF" w:tentative="1">
      <w:start w:val="1"/>
      <w:numFmt w:val="bullet"/>
      <w:lvlText w:val=""/>
      <w:lvlJc w:val="left"/>
      <w:pPr>
        <w:ind w:left="5624" w:hanging="360"/>
      </w:pPr>
      <w:rPr>
        <w:rFonts w:ascii="Wingdings" w:hAnsi="Wingdings" w:hint="default"/>
      </w:rPr>
    </w:lvl>
    <w:lvl w:ilvl="6" w:tplc="FFFFFFFF" w:tentative="1">
      <w:start w:val="1"/>
      <w:numFmt w:val="bullet"/>
      <w:lvlText w:val=""/>
      <w:lvlJc w:val="left"/>
      <w:pPr>
        <w:ind w:left="6344" w:hanging="360"/>
      </w:pPr>
      <w:rPr>
        <w:rFonts w:ascii="Symbol" w:hAnsi="Symbol" w:hint="default"/>
      </w:rPr>
    </w:lvl>
    <w:lvl w:ilvl="7" w:tplc="FFFFFFFF" w:tentative="1">
      <w:start w:val="1"/>
      <w:numFmt w:val="bullet"/>
      <w:lvlText w:val="o"/>
      <w:lvlJc w:val="left"/>
      <w:pPr>
        <w:ind w:left="7064" w:hanging="360"/>
      </w:pPr>
      <w:rPr>
        <w:rFonts w:ascii="Courier New" w:hAnsi="Courier New" w:cs="Courier New" w:hint="default"/>
      </w:rPr>
    </w:lvl>
    <w:lvl w:ilvl="8" w:tplc="FFFFFFFF" w:tentative="1">
      <w:start w:val="1"/>
      <w:numFmt w:val="bullet"/>
      <w:lvlText w:val=""/>
      <w:lvlJc w:val="left"/>
      <w:pPr>
        <w:ind w:left="7784" w:hanging="360"/>
      </w:pPr>
      <w:rPr>
        <w:rFonts w:ascii="Wingdings" w:hAnsi="Wingdings" w:hint="default"/>
      </w:rPr>
    </w:lvl>
  </w:abstractNum>
  <w:abstractNum w:abstractNumId="69" w15:restartNumberingAfterBreak="0">
    <w:nsid w:val="5DE42EC6"/>
    <w:multiLevelType w:val="hybridMultilevel"/>
    <w:tmpl w:val="17B6E5EE"/>
    <w:lvl w:ilvl="0" w:tplc="20000003">
      <w:start w:val="1"/>
      <w:numFmt w:val="bullet"/>
      <w:lvlText w:val="o"/>
      <w:lvlJc w:val="left"/>
      <w:pPr>
        <w:ind w:left="2024" w:hanging="360"/>
      </w:pPr>
      <w:rPr>
        <w:rFonts w:ascii="Courier New" w:hAnsi="Courier New" w:cs="Courier New" w:hint="default"/>
      </w:rPr>
    </w:lvl>
    <w:lvl w:ilvl="1" w:tplc="24000003" w:tentative="1">
      <w:start w:val="1"/>
      <w:numFmt w:val="bullet"/>
      <w:lvlText w:val="o"/>
      <w:lvlJc w:val="left"/>
      <w:pPr>
        <w:ind w:left="2744" w:hanging="360"/>
      </w:pPr>
      <w:rPr>
        <w:rFonts w:ascii="Courier New" w:hAnsi="Courier New" w:cs="Courier New" w:hint="default"/>
      </w:rPr>
    </w:lvl>
    <w:lvl w:ilvl="2" w:tplc="24000005" w:tentative="1">
      <w:start w:val="1"/>
      <w:numFmt w:val="bullet"/>
      <w:lvlText w:val=""/>
      <w:lvlJc w:val="left"/>
      <w:pPr>
        <w:ind w:left="3464" w:hanging="360"/>
      </w:pPr>
      <w:rPr>
        <w:rFonts w:ascii="Wingdings" w:hAnsi="Wingdings" w:hint="default"/>
      </w:rPr>
    </w:lvl>
    <w:lvl w:ilvl="3" w:tplc="24000001" w:tentative="1">
      <w:start w:val="1"/>
      <w:numFmt w:val="bullet"/>
      <w:lvlText w:val=""/>
      <w:lvlJc w:val="left"/>
      <w:pPr>
        <w:ind w:left="4184" w:hanging="360"/>
      </w:pPr>
      <w:rPr>
        <w:rFonts w:ascii="Symbol" w:hAnsi="Symbol" w:hint="default"/>
      </w:rPr>
    </w:lvl>
    <w:lvl w:ilvl="4" w:tplc="24000003" w:tentative="1">
      <w:start w:val="1"/>
      <w:numFmt w:val="bullet"/>
      <w:lvlText w:val="o"/>
      <w:lvlJc w:val="left"/>
      <w:pPr>
        <w:ind w:left="4904" w:hanging="360"/>
      </w:pPr>
      <w:rPr>
        <w:rFonts w:ascii="Courier New" w:hAnsi="Courier New" w:cs="Courier New" w:hint="default"/>
      </w:rPr>
    </w:lvl>
    <w:lvl w:ilvl="5" w:tplc="24000005" w:tentative="1">
      <w:start w:val="1"/>
      <w:numFmt w:val="bullet"/>
      <w:lvlText w:val=""/>
      <w:lvlJc w:val="left"/>
      <w:pPr>
        <w:ind w:left="5624" w:hanging="360"/>
      </w:pPr>
      <w:rPr>
        <w:rFonts w:ascii="Wingdings" w:hAnsi="Wingdings" w:hint="default"/>
      </w:rPr>
    </w:lvl>
    <w:lvl w:ilvl="6" w:tplc="24000001" w:tentative="1">
      <w:start w:val="1"/>
      <w:numFmt w:val="bullet"/>
      <w:lvlText w:val=""/>
      <w:lvlJc w:val="left"/>
      <w:pPr>
        <w:ind w:left="6344" w:hanging="360"/>
      </w:pPr>
      <w:rPr>
        <w:rFonts w:ascii="Symbol" w:hAnsi="Symbol" w:hint="default"/>
      </w:rPr>
    </w:lvl>
    <w:lvl w:ilvl="7" w:tplc="24000003" w:tentative="1">
      <w:start w:val="1"/>
      <w:numFmt w:val="bullet"/>
      <w:lvlText w:val="o"/>
      <w:lvlJc w:val="left"/>
      <w:pPr>
        <w:ind w:left="7064" w:hanging="360"/>
      </w:pPr>
      <w:rPr>
        <w:rFonts w:ascii="Courier New" w:hAnsi="Courier New" w:cs="Courier New" w:hint="default"/>
      </w:rPr>
    </w:lvl>
    <w:lvl w:ilvl="8" w:tplc="24000005" w:tentative="1">
      <w:start w:val="1"/>
      <w:numFmt w:val="bullet"/>
      <w:lvlText w:val=""/>
      <w:lvlJc w:val="left"/>
      <w:pPr>
        <w:ind w:left="7784" w:hanging="360"/>
      </w:pPr>
      <w:rPr>
        <w:rFonts w:ascii="Wingdings" w:hAnsi="Wingdings" w:hint="default"/>
      </w:rPr>
    </w:lvl>
  </w:abstractNum>
  <w:abstractNum w:abstractNumId="70" w15:restartNumberingAfterBreak="0">
    <w:nsid w:val="5F3701CA"/>
    <w:multiLevelType w:val="hybridMultilevel"/>
    <w:tmpl w:val="85D6D3F0"/>
    <w:lvl w:ilvl="0" w:tplc="20000003">
      <w:start w:val="1"/>
      <w:numFmt w:val="bullet"/>
      <w:lvlText w:val="o"/>
      <w:lvlJc w:val="left"/>
      <w:pPr>
        <w:ind w:left="2705" w:hanging="360"/>
      </w:pPr>
      <w:rPr>
        <w:rFonts w:ascii="Courier New" w:hAnsi="Courier New" w:cs="Courier New" w:hint="default"/>
      </w:rPr>
    </w:lvl>
    <w:lvl w:ilvl="1" w:tplc="24000003" w:tentative="1">
      <w:start w:val="1"/>
      <w:numFmt w:val="bullet"/>
      <w:lvlText w:val="o"/>
      <w:lvlJc w:val="left"/>
      <w:pPr>
        <w:ind w:left="3425" w:hanging="360"/>
      </w:pPr>
      <w:rPr>
        <w:rFonts w:ascii="Courier New" w:hAnsi="Courier New" w:cs="Courier New" w:hint="default"/>
      </w:rPr>
    </w:lvl>
    <w:lvl w:ilvl="2" w:tplc="24000005" w:tentative="1">
      <w:start w:val="1"/>
      <w:numFmt w:val="bullet"/>
      <w:lvlText w:val=""/>
      <w:lvlJc w:val="left"/>
      <w:pPr>
        <w:ind w:left="4145" w:hanging="360"/>
      </w:pPr>
      <w:rPr>
        <w:rFonts w:ascii="Wingdings" w:hAnsi="Wingdings" w:hint="default"/>
      </w:rPr>
    </w:lvl>
    <w:lvl w:ilvl="3" w:tplc="24000001" w:tentative="1">
      <w:start w:val="1"/>
      <w:numFmt w:val="bullet"/>
      <w:lvlText w:val=""/>
      <w:lvlJc w:val="left"/>
      <w:pPr>
        <w:ind w:left="4865" w:hanging="360"/>
      </w:pPr>
      <w:rPr>
        <w:rFonts w:ascii="Symbol" w:hAnsi="Symbol" w:hint="default"/>
      </w:rPr>
    </w:lvl>
    <w:lvl w:ilvl="4" w:tplc="24000003" w:tentative="1">
      <w:start w:val="1"/>
      <w:numFmt w:val="bullet"/>
      <w:lvlText w:val="o"/>
      <w:lvlJc w:val="left"/>
      <w:pPr>
        <w:ind w:left="5585" w:hanging="360"/>
      </w:pPr>
      <w:rPr>
        <w:rFonts w:ascii="Courier New" w:hAnsi="Courier New" w:cs="Courier New" w:hint="default"/>
      </w:rPr>
    </w:lvl>
    <w:lvl w:ilvl="5" w:tplc="24000005" w:tentative="1">
      <w:start w:val="1"/>
      <w:numFmt w:val="bullet"/>
      <w:lvlText w:val=""/>
      <w:lvlJc w:val="left"/>
      <w:pPr>
        <w:ind w:left="6305" w:hanging="360"/>
      </w:pPr>
      <w:rPr>
        <w:rFonts w:ascii="Wingdings" w:hAnsi="Wingdings" w:hint="default"/>
      </w:rPr>
    </w:lvl>
    <w:lvl w:ilvl="6" w:tplc="24000001" w:tentative="1">
      <w:start w:val="1"/>
      <w:numFmt w:val="bullet"/>
      <w:lvlText w:val=""/>
      <w:lvlJc w:val="left"/>
      <w:pPr>
        <w:ind w:left="7025" w:hanging="360"/>
      </w:pPr>
      <w:rPr>
        <w:rFonts w:ascii="Symbol" w:hAnsi="Symbol" w:hint="default"/>
      </w:rPr>
    </w:lvl>
    <w:lvl w:ilvl="7" w:tplc="24000003" w:tentative="1">
      <w:start w:val="1"/>
      <w:numFmt w:val="bullet"/>
      <w:lvlText w:val="o"/>
      <w:lvlJc w:val="left"/>
      <w:pPr>
        <w:ind w:left="7745" w:hanging="360"/>
      </w:pPr>
      <w:rPr>
        <w:rFonts w:ascii="Courier New" w:hAnsi="Courier New" w:cs="Courier New" w:hint="default"/>
      </w:rPr>
    </w:lvl>
    <w:lvl w:ilvl="8" w:tplc="24000005" w:tentative="1">
      <w:start w:val="1"/>
      <w:numFmt w:val="bullet"/>
      <w:lvlText w:val=""/>
      <w:lvlJc w:val="left"/>
      <w:pPr>
        <w:ind w:left="8465" w:hanging="360"/>
      </w:pPr>
      <w:rPr>
        <w:rFonts w:ascii="Wingdings" w:hAnsi="Wingdings" w:hint="default"/>
      </w:rPr>
    </w:lvl>
  </w:abstractNum>
  <w:abstractNum w:abstractNumId="71" w15:restartNumberingAfterBreak="0">
    <w:nsid w:val="5FAE69FB"/>
    <w:multiLevelType w:val="hybridMultilevel"/>
    <w:tmpl w:val="FEDAA3C4"/>
    <w:lvl w:ilvl="0" w:tplc="20000003">
      <w:start w:val="1"/>
      <w:numFmt w:val="bullet"/>
      <w:lvlText w:val="o"/>
      <w:lvlJc w:val="left"/>
      <w:pPr>
        <w:ind w:left="2744" w:hanging="360"/>
      </w:pPr>
      <w:rPr>
        <w:rFonts w:ascii="Courier New" w:hAnsi="Courier New" w:cs="Courier New" w:hint="default"/>
      </w:rPr>
    </w:lvl>
    <w:lvl w:ilvl="1" w:tplc="24000003" w:tentative="1">
      <w:start w:val="1"/>
      <w:numFmt w:val="bullet"/>
      <w:lvlText w:val="o"/>
      <w:lvlJc w:val="left"/>
      <w:pPr>
        <w:ind w:left="3464" w:hanging="360"/>
      </w:pPr>
      <w:rPr>
        <w:rFonts w:ascii="Courier New" w:hAnsi="Courier New" w:cs="Courier New" w:hint="default"/>
      </w:rPr>
    </w:lvl>
    <w:lvl w:ilvl="2" w:tplc="24000005" w:tentative="1">
      <w:start w:val="1"/>
      <w:numFmt w:val="bullet"/>
      <w:lvlText w:val=""/>
      <w:lvlJc w:val="left"/>
      <w:pPr>
        <w:ind w:left="4184" w:hanging="360"/>
      </w:pPr>
      <w:rPr>
        <w:rFonts w:ascii="Wingdings" w:hAnsi="Wingdings" w:hint="default"/>
      </w:rPr>
    </w:lvl>
    <w:lvl w:ilvl="3" w:tplc="24000001" w:tentative="1">
      <w:start w:val="1"/>
      <w:numFmt w:val="bullet"/>
      <w:lvlText w:val=""/>
      <w:lvlJc w:val="left"/>
      <w:pPr>
        <w:ind w:left="4904" w:hanging="360"/>
      </w:pPr>
      <w:rPr>
        <w:rFonts w:ascii="Symbol" w:hAnsi="Symbol" w:hint="default"/>
      </w:rPr>
    </w:lvl>
    <w:lvl w:ilvl="4" w:tplc="24000003" w:tentative="1">
      <w:start w:val="1"/>
      <w:numFmt w:val="bullet"/>
      <w:lvlText w:val="o"/>
      <w:lvlJc w:val="left"/>
      <w:pPr>
        <w:ind w:left="5624" w:hanging="360"/>
      </w:pPr>
      <w:rPr>
        <w:rFonts w:ascii="Courier New" w:hAnsi="Courier New" w:cs="Courier New" w:hint="default"/>
      </w:rPr>
    </w:lvl>
    <w:lvl w:ilvl="5" w:tplc="24000005" w:tentative="1">
      <w:start w:val="1"/>
      <w:numFmt w:val="bullet"/>
      <w:lvlText w:val=""/>
      <w:lvlJc w:val="left"/>
      <w:pPr>
        <w:ind w:left="6344" w:hanging="360"/>
      </w:pPr>
      <w:rPr>
        <w:rFonts w:ascii="Wingdings" w:hAnsi="Wingdings" w:hint="default"/>
      </w:rPr>
    </w:lvl>
    <w:lvl w:ilvl="6" w:tplc="24000001" w:tentative="1">
      <w:start w:val="1"/>
      <w:numFmt w:val="bullet"/>
      <w:lvlText w:val=""/>
      <w:lvlJc w:val="left"/>
      <w:pPr>
        <w:ind w:left="7064" w:hanging="360"/>
      </w:pPr>
      <w:rPr>
        <w:rFonts w:ascii="Symbol" w:hAnsi="Symbol" w:hint="default"/>
      </w:rPr>
    </w:lvl>
    <w:lvl w:ilvl="7" w:tplc="24000003" w:tentative="1">
      <w:start w:val="1"/>
      <w:numFmt w:val="bullet"/>
      <w:lvlText w:val="o"/>
      <w:lvlJc w:val="left"/>
      <w:pPr>
        <w:ind w:left="7784" w:hanging="360"/>
      </w:pPr>
      <w:rPr>
        <w:rFonts w:ascii="Courier New" w:hAnsi="Courier New" w:cs="Courier New" w:hint="default"/>
      </w:rPr>
    </w:lvl>
    <w:lvl w:ilvl="8" w:tplc="24000005" w:tentative="1">
      <w:start w:val="1"/>
      <w:numFmt w:val="bullet"/>
      <w:lvlText w:val=""/>
      <w:lvlJc w:val="left"/>
      <w:pPr>
        <w:ind w:left="8504" w:hanging="360"/>
      </w:pPr>
      <w:rPr>
        <w:rFonts w:ascii="Wingdings" w:hAnsi="Wingdings" w:hint="default"/>
      </w:rPr>
    </w:lvl>
  </w:abstractNum>
  <w:abstractNum w:abstractNumId="72" w15:restartNumberingAfterBreak="0">
    <w:nsid w:val="60D46573"/>
    <w:multiLevelType w:val="hybridMultilevel"/>
    <w:tmpl w:val="5E9E3E28"/>
    <w:lvl w:ilvl="0" w:tplc="24000003">
      <w:start w:val="1"/>
      <w:numFmt w:val="bullet"/>
      <w:lvlText w:val="o"/>
      <w:lvlJc w:val="left"/>
      <w:pPr>
        <w:ind w:left="2024" w:hanging="360"/>
      </w:pPr>
      <w:rPr>
        <w:rFonts w:ascii="Courier New" w:hAnsi="Courier New" w:cs="Courier New" w:hint="default"/>
      </w:rPr>
    </w:lvl>
    <w:lvl w:ilvl="1" w:tplc="24000003" w:tentative="1">
      <w:start w:val="1"/>
      <w:numFmt w:val="bullet"/>
      <w:lvlText w:val="o"/>
      <w:lvlJc w:val="left"/>
      <w:pPr>
        <w:ind w:left="2744" w:hanging="360"/>
      </w:pPr>
      <w:rPr>
        <w:rFonts w:ascii="Courier New" w:hAnsi="Courier New" w:cs="Courier New" w:hint="default"/>
      </w:rPr>
    </w:lvl>
    <w:lvl w:ilvl="2" w:tplc="24000005" w:tentative="1">
      <w:start w:val="1"/>
      <w:numFmt w:val="bullet"/>
      <w:lvlText w:val=""/>
      <w:lvlJc w:val="left"/>
      <w:pPr>
        <w:ind w:left="3464" w:hanging="360"/>
      </w:pPr>
      <w:rPr>
        <w:rFonts w:ascii="Wingdings" w:hAnsi="Wingdings" w:hint="default"/>
      </w:rPr>
    </w:lvl>
    <w:lvl w:ilvl="3" w:tplc="24000001" w:tentative="1">
      <w:start w:val="1"/>
      <w:numFmt w:val="bullet"/>
      <w:lvlText w:val=""/>
      <w:lvlJc w:val="left"/>
      <w:pPr>
        <w:ind w:left="4184" w:hanging="360"/>
      </w:pPr>
      <w:rPr>
        <w:rFonts w:ascii="Symbol" w:hAnsi="Symbol" w:hint="default"/>
      </w:rPr>
    </w:lvl>
    <w:lvl w:ilvl="4" w:tplc="24000003" w:tentative="1">
      <w:start w:val="1"/>
      <w:numFmt w:val="bullet"/>
      <w:lvlText w:val="o"/>
      <w:lvlJc w:val="left"/>
      <w:pPr>
        <w:ind w:left="4904" w:hanging="360"/>
      </w:pPr>
      <w:rPr>
        <w:rFonts w:ascii="Courier New" w:hAnsi="Courier New" w:cs="Courier New" w:hint="default"/>
      </w:rPr>
    </w:lvl>
    <w:lvl w:ilvl="5" w:tplc="24000005" w:tentative="1">
      <w:start w:val="1"/>
      <w:numFmt w:val="bullet"/>
      <w:lvlText w:val=""/>
      <w:lvlJc w:val="left"/>
      <w:pPr>
        <w:ind w:left="5624" w:hanging="360"/>
      </w:pPr>
      <w:rPr>
        <w:rFonts w:ascii="Wingdings" w:hAnsi="Wingdings" w:hint="default"/>
      </w:rPr>
    </w:lvl>
    <w:lvl w:ilvl="6" w:tplc="24000001" w:tentative="1">
      <w:start w:val="1"/>
      <w:numFmt w:val="bullet"/>
      <w:lvlText w:val=""/>
      <w:lvlJc w:val="left"/>
      <w:pPr>
        <w:ind w:left="6344" w:hanging="360"/>
      </w:pPr>
      <w:rPr>
        <w:rFonts w:ascii="Symbol" w:hAnsi="Symbol" w:hint="default"/>
      </w:rPr>
    </w:lvl>
    <w:lvl w:ilvl="7" w:tplc="24000003" w:tentative="1">
      <w:start w:val="1"/>
      <w:numFmt w:val="bullet"/>
      <w:lvlText w:val="o"/>
      <w:lvlJc w:val="left"/>
      <w:pPr>
        <w:ind w:left="7064" w:hanging="360"/>
      </w:pPr>
      <w:rPr>
        <w:rFonts w:ascii="Courier New" w:hAnsi="Courier New" w:cs="Courier New" w:hint="default"/>
      </w:rPr>
    </w:lvl>
    <w:lvl w:ilvl="8" w:tplc="24000005" w:tentative="1">
      <w:start w:val="1"/>
      <w:numFmt w:val="bullet"/>
      <w:lvlText w:val=""/>
      <w:lvlJc w:val="left"/>
      <w:pPr>
        <w:ind w:left="7784" w:hanging="360"/>
      </w:pPr>
      <w:rPr>
        <w:rFonts w:ascii="Wingdings" w:hAnsi="Wingdings" w:hint="default"/>
      </w:rPr>
    </w:lvl>
  </w:abstractNum>
  <w:abstractNum w:abstractNumId="73" w15:restartNumberingAfterBreak="0">
    <w:nsid w:val="616B09CC"/>
    <w:multiLevelType w:val="multilevel"/>
    <w:tmpl w:val="185827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1943312"/>
    <w:multiLevelType w:val="hybridMultilevel"/>
    <w:tmpl w:val="F33A7E0E"/>
    <w:lvl w:ilvl="0" w:tplc="20000003">
      <w:start w:val="1"/>
      <w:numFmt w:val="bullet"/>
      <w:lvlText w:val="o"/>
      <w:lvlJc w:val="left"/>
      <w:pPr>
        <w:ind w:left="2024" w:hanging="360"/>
      </w:pPr>
      <w:rPr>
        <w:rFonts w:ascii="Courier New" w:hAnsi="Courier New" w:cs="Courier New" w:hint="default"/>
      </w:rPr>
    </w:lvl>
    <w:lvl w:ilvl="1" w:tplc="24000003" w:tentative="1">
      <w:start w:val="1"/>
      <w:numFmt w:val="bullet"/>
      <w:lvlText w:val="o"/>
      <w:lvlJc w:val="left"/>
      <w:pPr>
        <w:ind w:left="2744" w:hanging="360"/>
      </w:pPr>
      <w:rPr>
        <w:rFonts w:ascii="Courier New" w:hAnsi="Courier New" w:cs="Courier New" w:hint="default"/>
      </w:rPr>
    </w:lvl>
    <w:lvl w:ilvl="2" w:tplc="24000005" w:tentative="1">
      <w:start w:val="1"/>
      <w:numFmt w:val="bullet"/>
      <w:lvlText w:val=""/>
      <w:lvlJc w:val="left"/>
      <w:pPr>
        <w:ind w:left="3464" w:hanging="360"/>
      </w:pPr>
      <w:rPr>
        <w:rFonts w:ascii="Wingdings" w:hAnsi="Wingdings" w:hint="default"/>
      </w:rPr>
    </w:lvl>
    <w:lvl w:ilvl="3" w:tplc="24000001" w:tentative="1">
      <w:start w:val="1"/>
      <w:numFmt w:val="bullet"/>
      <w:lvlText w:val=""/>
      <w:lvlJc w:val="left"/>
      <w:pPr>
        <w:ind w:left="4184" w:hanging="360"/>
      </w:pPr>
      <w:rPr>
        <w:rFonts w:ascii="Symbol" w:hAnsi="Symbol" w:hint="default"/>
      </w:rPr>
    </w:lvl>
    <w:lvl w:ilvl="4" w:tplc="24000003" w:tentative="1">
      <w:start w:val="1"/>
      <w:numFmt w:val="bullet"/>
      <w:lvlText w:val="o"/>
      <w:lvlJc w:val="left"/>
      <w:pPr>
        <w:ind w:left="4904" w:hanging="360"/>
      </w:pPr>
      <w:rPr>
        <w:rFonts w:ascii="Courier New" w:hAnsi="Courier New" w:cs="Courier New" w:hint="default"/>
      </w:rPr>
    </w:lvl>
    <w:lvl w:ilvl="5" w:tplc="24000005" w:tentative="1">
      <w:start w:val="1"/>
      <w:numFmt w:val="bullet"/>
      <w:lvlText w:val=""/>
      <w:lvlJc w:val="left"/>
      <w:pPr>
        <w:ind w:left="5624" w:hanging="360"/>
      </w:pPr>
      <w:rPr>
        <w:rFonts w:ascii="Wingdings" w:hAnsi="Wingdings" w:hint="default"/>
      </w:rPr>
    </w:lvl>
    <w:lvl w:ilvl="6" w:tplc="24000001" w:tentative="1">
      <w:start w:val="1"/>
      <w:numFmt w:val="bullet"/>
      <w:lvlText w:val=""/>
      <w:lvlJc w:val="left"/>
      <w:pPr>
        <w:ind w:left="6344" w:hanging="360"/>
      </w:pPr>
      <w:rPr>
        <w:rFonts w:ascii="Symbol" w:hAnsi="Symbol" w:hint="default"/>
      </w:rPr>
    </w:lvl>
    <w:lvl w:ilvl="7" w:tplc="24000003" w:tentative="1">
      <w:start w:val="1"/>
      <w:numFmt w:val="bullet"/>
      <w:lvlText w:val="o"/>
      <w:lvlJc w:val="left"/>
      <w:pPr>
        <w:ind w:left="7064" w:hanging="360"/>
      </w:pPr>
      <w:rPr>
        <w:rFonts w:ascii="Courier New" w:hAnsi="Courier New" w:cs="Courier New" w:hint="default"/>
      </w:rPr>
    </w:lvl>
    <w:lvl w:ilvl="8" w:tplc="24000005" w:tentative="1">
      <w:start w:val="1"/>
      <w:numFmt w:val="bullet"/>
      <w:lvlText w:val=""/>
      <w:lvlJc w:val="left"/>
      <w:pPr>
        <w:ind w:left="7784" w:hanging="360"/>
      </w:pPr>
      <w:rPr>
        <w:rFonts w:ascii="Wingdings" w:hAnsi="Wingdings" w:hint="default"/>
      </w:rPr>
    </w:lvl>
  </w:abstractNum>
  <w:abstractNum w:abstractNumId="75" w15:restartNumberingAfterBreak="0">
    <w:nsid w:val="61CC18AA"/>
    <w:multiLevelType w:val="hybridMultilevel"/>
    <w:tmpl w:val="B630C858"/>
    <w:lvl w:ilvl="0" w:tplc="24000003">
      <w:start w:val="1"/>
      <w:numFmt w:val="bullet"/>
      <w:lvlText w:val="o"/>
      <w:lvlJc w:val="left"/>
      <w:pPr>
        <w:ind w:left="2024" w:hanging="360"/>
      </w:pPr>
      <w:rPr>
        <w:rFonts w:ascii="Courier New" w:hAnsi="Courier New" w:cs="Courier New" w:hint="default"/>
      </w:rPr>
    </w:lvl>
    <w:lvl w:ilvl="1" w:tplc="24000003" w:tentative="1">
      <w:start w:val="1"/>
      <w:numFmt w:val="bullet"/>
      <w:lvlText w:val="o"/>
      <w:lvlJc w:val="left"/>
      <w:pPr>
        <w:ind w:left="2744" w:hanging="360"/>
      </w:pPr>
      <w:rPr>
        <w:rFonts w:ascii="Courier New" w:hAnsi="Courier New" w:cs="Courier New" w:hint="default"/>
      </w:rPr>
    </w:lvl>
    <w:lvl w:ilvl="2" w:tplc="24000005" w:tentative="1">
      <w:start w:val="1"/>
      <w:numFmt w:val="bullet"/>
      <w:lvlText w:val=""/>
      <w:lvlJc w:val="left"/>
      <w:pPr>
        <w:ind w:left="3464" w:hanging="360"/>
      </w:pPr>
      <w:rPr>
        <w:rFonts w:ascii="Wingdings" w:hAnsi="Wingdings" w:hint="default"/>
      </w:rPr>
    </w:lvl>
    <w:lvl w:ilvl="3" w:tplc="24000001" w:tentative="1">
      <w:start w:val="1"/>
      <w:numFmt w:val="bullet"/>
      <w:lvlText w:val=""/>
      <w:lvlJc w:val="left"/>
      <w:pPr>
        <w:ind w:left="4184" w:hanging="360"/>
      </w:pPr>
      <w:rPr>
        <w:rFonts w:ascii="Symbol" w:hAnsi="Symbol" w:hint="default"/>
      </w:rPr>
    </w:lvl>
    <w:lvl w:ilvl="4" w:tplc="24000003" w:tentative="1">
      <w:start w:val="1"/>
      <w:numFmt w:val="bullet"/>
      <w:lvlText w:val="o"/>
      <w:lvlJc w:val="left"/>
      <w:pPr>
        <w:ind w:left="4904" w:hanging="360"/>
      </w:pPr>
      <w:rPr>
        <w:rFonts w:ascii="Courier New" w:hAnsi="Courier New" w:cs="Courier New" w:hint="default"/>
      </w:rPr>
    </w:lvl>
    <w:lvl w:ilvl="5" w:tplc="24000005" w:tentative="1">
      <w:start w:val="1"/>
      <w:numFmt w:val="bullet"/>
      <w:lvlText w:val=""/>
      <w:lvlJc w:val="left"/>
      <w:pPr>
        <w:ind w:left="5624" w:hanging="360"/>
      </w:pPr>
      <w:rPr>
        <w:rFonts w:ascii="Wingdings" w:hAnsi="Wingdings" w:hint="default"/>
      </w:rPr>
    </w:lvl>
    <w:lvl w:ilvl="6" w:tplc="24000001" w:tentative="1">
      <w:start w:val="1"/>
      <w:numFmt w:val="bullet"/>
      <w:lvlText w:val=""/>
      <w:lvlJc w:val="left"/>
      <w:pPr>
        <w:ind w:left="6344" w:hanging="360"/>
      </w:pPr>
      <w:rPr>
        <w:rFonts w:ascii="Symbol" w:hAnsi="Symbol" w:hint="default"/>
      </w:rPr>
    </w:lvl>
    <w:lvl w:ilvl="7" w:tplc="24000003" w:tentative="1">
      <w:start w:val="1"/>
      <w:numFmt w:val="bullet"/>
      <w:lvlText w:val="o"/>
      <w:lvlJc w:val="left"/>
      <w:pPr>
        <w:ind w:left="7064" w:hanging="360"/>
      </w:pPr>
      <w:rPr>
        <w:rFonts w:ascii="Courier New" w:hAnsi="Courier New" w:cs="Courier New" w:hint="default"/>
      </w:rPr>
    </w:lvl>
    <w:lvl w:ilvl="8" w:tplc="24000005" w:tentative="1">
      <w:start w:val="1"/>
      <w:numFmt w:val="bullet"/>
      <w:lvlText w:val=""/>
      <w:lvlJc w:val="left"/>
      <w:pPr>
        <w:ind w:left="7784" w:hanging="360"/>
      </w:pPr>
      <w:rPr>
        <w:rFonts w:ascii="Wingdings" w:hAnsi="Wingdings" w:hint="default"/>
      </w:rPr>
    </w:lvl>
  </w:abstractNum>
  <w:abstractNum w:abstractNumId="76" w15:restartNumberingAfterBreak="0">
    <w:nsid w:val="61E135A6"/>
    <w:multiLevelType w:val="hybridMultilevel"/>
    <w:tmpl w:val="9A08A8FE"/>
    <w:lvl w:ilvl="0" w:tplc="20000003">
      <w:start w:val="1"/>
      <w:numFmt w:val="bullet"/>
      <w:lvlText w:val="o"/>
      <w:lvlJc w:val="left"/>
      <w:pPr>
        <w:ind w:left="2988" w:hanging="360"/>
      </w:pPr>
      <w:rPr>
        <w:rFonts w:ascii="Courier New" w:hAnsi="Courier New" w:cs="Courier New" w:hint="default"/>
      </w:rPr>
    </w:lvl>
    <w:lvl w:ilvl="1" w:tplc="24000003" w:tentative="1">
      <w:start w:val="1"/>
      <w:numFmt w:val="bullet"/>
      <w:lvlText w:val="o"/>
      <w:lvlJc w:val="left"/>
      <w:pPr>
        <w:ind w:left="3708" w:hanging="360"/>
      </w:pPr>
      <w:rPr>
        <w:rFonts w:ascii="Courier New" w:hAnsi="Courier New" w:cs="Courier New" w:hint="default"/>
      </w:rPr>
    </w:lvl>
    <w:lvl w:ilvl="2" w:tplc="24000005" w:tentative="1">
      <w:start w:val="1"/>
      <w:numFmt w:val="bullet"/>
      <w:lvlText w:val=""/>
      <w:lvlJc w:val="left"/>
      <w:pPr>
        <w:ind w:left="4428" w:hanging="360"/>
      </w:pPr>
      <w:rPr>
        <w:rFonts w:ascii="Wingdings" w:hAnsi="Wingdings" w:hint="default"/>
      </w:rPr>
    </w:lvl>
    <w:lvl w:ilvl="3" w:tplc="24000001" w:tentative="1">
      <w:start w:val="1"/>
      <w:numFmt w:val="bullet"/>
      <w:lvlText w:val=""/>
      <w:lvlJc w:val="left"/>
      <w:pPr>
        <w:ind w:left="5148" w:hanging="360"/>
      </w:pPr>
      <w:rPr>
        <w:rFonts w:ascii="Symbol" w:hAnsi="Symbol" w:hint="default"/>
      </w:rPr>
    </w:lvl>
    <w:lvl w:ilvl="4" w:tplc="24000003" w:tentative="1">
      <w:start w:val="1"/>
      <w:numFmt w:val="bullet"/>
      <w:lvlText w:val="o"/>
      <w:lvlJc w:val="left"/>
      <w:pPr>
        <w:ind w:left="5868" w:hanging="360"/>
      </w:pPr>
      <w:rPr>
        <w:rFonts w:ascii="Courier New" w:hAnsi="Courier New" w:cs="Courier New" w:hint="default"/>
      </w:rPr>
    </w:lvl>
    <w:lvl w:ilvl="5" w:tplc="24000005" w:tentative="1">
      <w:start w:val="1"/>
      <w:numFmt w:val="bullet"/>
      <w:lvlText w:val=""/>
      <w:lvlJc w:val="left"/>
      <w:pPr>
        <w:ind w:left="6588" w:hanging="360"/>
      </w:pPr>
      <w:rPr>
        <w:rFonts w:ascii="Wingdings" w:hAnsi="Wingdings" w:hint="default"/>
      </w:rPr>
    </w:lvl>
    <w:lvl w:ilvl="6" w:tplc="24000001" w:tentative="1">
      <w:start w:val="1"/>
      <w:numFmt w:val="bullet"/>
      <w:lvlText w:val=""/>
      <w:lvlJc w:val="left"/>
      <w:pPr>
        <w:ind w:left="7308" w:hanging="360"/>
      </w:pPr>
      <w:rPr>
        <w:rFonts w:ascii="Symbol" w:hAnsi="Symbol" w:hint="default"/>
      </w:rPr>
    </w:lvl>
    <w:lvl w:ilvl="7" w:tplc="24000003" w:tentative="1">
      <w:start w:val="1"/>
      <w:numFmt w:val="bullet"/>
      <w:lvlText w:val="o"/>
      <w:lvlJc w:val="left"/>
      <w:pPr>
        <w:ind w:left="8028" w:hanging="360"/>
      </w:pPr>
      <w:rPr>
        <w:rFonts w:ascii="Courier New" w:hAnsi="Courier New" w:cs="Courier New" w:hint="default"/>
      </w:rPr>
    </w:lvl>
    <w:lvl w:ilvl="8" w:tplc="24000005" w:tentative="1">
      <w:start w:val="1"/>
      <w:numFmt w:val="bullet"/>
      <w:lvlText w:val=""/>
      <w:lvlJc w:val="left"/>
      <w:pPr>
        <w:ind w:left="8748" w:hanging="360"/>
      </w:pPr>
      <w:rPr>
        <w:rFonts w:ascii="Wingdings" w:hAnsi="Wingdings" w:hint="default"/>
      </w:rPr>
    </w:lvl>
  </w:abstractNum>
  <w:abstractNum w:abstractNumId="77" w15:restartNumberingAfterBreak="0">
    <w:nsid w:val="6234205D"/>
    <w:multiLevelType w:val="hybridMultilevel"/>
    <w:tmpl w:val="93BAEC58"/>
    <w:lvl w:ilvl="0" w:tplc="20000003">
      <w:start w:val="1"/>
      <w:numFmt w:val="bullet"/>
      <w:lvlText w:val="o"/>
      <w:lvlJc w:val="left"/>
      <w:pPr>
        <w:ind w:left="2744" w:hanging="360"/>
      </w:pPr>
      <w:rPr>
        <w:rFonts w:ascii="Courier New" w:hAnsi="Courier New" w:cs="Courier New" w:hint="default"/>
      </w:rPr>
    </w:lvl>
    <w:lvl w:ilvl="1" w:tplc="24000003" w:tentative="1">
      <w:start w:val="1"/>
      <w:numFmt w:val="bullet"/>
      <w:lvlText w:val="o"/>
      <w:lvlJc w:val="left"/>
      <w:pPr>
        <w:ind w:left="3464" w:hanging="360"/>
      </w:pPr>
      <w:rPr>
        <w:rFonts w:ascii="Courier New" w:hAnsi="Courier New" w:cs="Courier New" w:hint="default"/>
      </w:rPr>
    </w:lvl>
    <w:lvl w:ilvl="2" w:tplc="24000005" w:tentative="1">
      <w:start w:val="1"/>
      <w:numFmt w:val="bullet"/>
      <w:lvlText w:val=""/>
      <w:lvlJc w:val="left"/>
      <w:pPr>
        <w:ind w:left="4184" w:hanging="360"/>
      </w:pPr>
      <w:rPr>
        <w:rFonts w:ascii="Wingdings" w:hAnsi="Wingdings" w:hint="default"/>
      </w:rPr>
    </w:lvl>
    <w:lvl w:ilvl="3" w:tplc="24000001" w:tentative="1">
      <w:start w:val="1"/>
      <w:numFmt w:val="bullet"/>
      <w:lvlText w:val=""/>
      <w:lvlJc w:val="left"/>
      <w:pPr>
        <w:ind w:left="4904" w:hanging="360"/>
      </w:pPr>
      <w:rPr>
        <w:rFonts w:ascii="Symbol" w:hAnsi="Symbol" w:hint="default"/>
      </w:rPr>
    </w:lvl>
    <w:lvl w:ilvl="4" w:tplc="24000003" w:tentative="1">
      <w:start w:val="1"/>
      <w:numFmt w:val="bullet"/>
      <w:lvlText w:val="o"/>
      <w:lvlJc w:val="left"/>
      <w:pPr>
        <w:ind w:left="5624" w:hanging="360"/>
      </w:pPr>
      <w:rPr>
        <w:rFonts w:ascii="Courier New" w:hAnsi="Courier New" w:cs="Courier New" w:hint="default"/>
      </w:rPr>
    </w:lvl>
    <w:lvl w:ilvl="5" w:tplc="24000005" w:tentative="1">
      <w:start w:val="1"/>
      <w:numFmt w:val="bullet"/>
      <w:lvlText w:val=""/>
      <w:lvlJc w:val="left"/>
      <w:pPr>
        <w:ind w:left="6344" w:hanging="360"/>
      </w:pPr>
      <w:rPr>
        <w:rFonts w:ascii="Wingdings" w:hAnsi="Wingdings" w:hint="default"/>
      </w:rPr>
    </w:lvl>
    <w:lvl w:ilvl="6" w:tplc="24000001" w:tentative="1">
      <w:start w:val="1"/>
      <w:numFmt w:val="bullet"/>
      <w:lvlText w:val=""/>
      <w:lvlJc w:val="left"/>
      <w:pPr>
        <w:ind w:left="7064" w:hanging="360"/>
      </w:pPr>
      <w:rPr>
        <w:rFonts w:ascii="Symbol" w:hAnsi="Symbol" w:hint="default"/>
      </w:rPr>
    </w:lvl>
    <w:lvl w:ilvl="7" w:tplc="24000003" w:tentative="1">
      <w:start w:val="1"/>
      <w:numFmt w:val="bullet"/>
      <w:lvlText w:val="o"/>
      <w:lvlJc w:val="left"/>
      <w:pPr>
        <w:ind w:left="7784" w:hanging="360"/>
      </w:pPr>
      <w:rPr>
        <w:rFonts w:ascii="Courier New" w:hAnsi="Courier New" w:cs="Courier New" w:hint="default"/>
      </w:rPr>
    </w:lvl>
    <w:lvl w:ilvl="8" w:tplc="24000005" w:tentative="1">
      <w:start w:val="1"/>
      <w:numFmt w:val="bullet"/>
      <w:lvlText w:val=""/>
      <w:lvlJc w:val="left"/>
      <w:pPr>
        <w:ind w:left="8504" w:hanging="360"/>
      </w:pPr>
      <w:rPr>
        <w:rFonts w:ascii="Wingdings" w:hAnsi="Wingdings" w:hint="default"/>
      </w:rPr>
    </w:lvl>
  </w:abstractNum>
  <w:abstractNum w:abstractNumId="78" w15:restartNumberingAfterBreak="0">
    <w:nsid w:val="63D94920"/>
    <w:multiLevelType w:val="hybridMultilevel"/>
    <w:tmpl w:val="3F087492"/>
    <w:lvl w:ilvl="0" w:tplc="20000001">
      <w:start w:val="1"/>
      <w:numFmt w:val="bullet"/>
      <w:lvlText w:val=""/>
      <w:lvlJc w:val="left"/>
      <w:pPr>
        <w:ind w:left="1440" w:hanging="360"/>
      </w:pPr>
      <w:rPr>
        <w:rFonts w:ascii="Symbol" w:hAnsi="Symbol" w:hint="default"/>
      </w:rPr>
    </w:lvl>
    <w:lvl w:ilvl="1" w:tplc="24000003" w:tentative="1">
      <w:start w:val="1"/>
      <w:numFmt w:val="bullet"/>
      <w:lvlText w:val="o"/>
      <w:lvlJc w:val="left"/>
      <w:pPr>
        <w:ind w:left="2160" w:hanging="360"/>
      </w:pPr>
      <w:rPr>
        <w:rFonts w:ascii="Courier New" w:hAnsi="Courier New" w:cs="Courier New" w:hint="default"/>
      </w:rPr>
    </w:lvl>
    <w:lvl w:ilvl="2" w:tplc="24000005" w:tentative="1">
      <w:start w:val="1"/>
      <w:numFmt w:val="bullet"/>
      <w:lvlText w:val=""/>
      <w:lvlJc w:val="left"/>
      <w:pPr>
        <w:ind w:left="2880" w:hanging="360"/>
      </w:pPr>
      <w:rPr>
        <w:rFonts w:ascii="Wingdings" w:hAnsi="Wingdings" w:hint="default"/>
      </w:rPr>
    </w:lvl>
    <w:lvl w:ilvl="3" w:tplc="24000001" w:tentative="1">
      <w:start w:val="1"/>
      <w:numFmt w:val="bullet"/>
      <w:lvlText w:val=""/>
      <w:lvlJc w:val="left"/>
      <w:pPr>
        <w:ind w:left="3600" w:hanging="360"/>
      </w:pPr>
      <w:rPr>
        <w:rFonts w:ascii="Symbol" w:hAnsi="Symbol" w:hint="default"/>
      </w:rPr>
    </w:lvl>
    <w:lvl w:ilvl="4" w:tplc="24000003" w:tentative="1">
      <w:start w:val="1"/>
      <w:numFmt w:val="bullet"/>
      <w:lvlText w:val="o"/>
      <w:lvlJc w:val="left"/>
      <w:pPr>
        <w:ind w:left="4320" w:hanging="360"/>
      </w:pPr>
      <w:rPr>
        <w:rFonts w:ascii="Courier New" w:hAnsi="Courier New" w:cs="Courier New" w:hint="default"/>
      </w:rPr>
    </w:lvl>
    <w:lvl w:ilvl="5" w:tplc="24000005" w:tentative="1">
      <w:start w:val="1"/>
      <w:numFmt w:val="bullet"/>
      <w:lvlText w:val=""/>
      <w:lvlJc w:val="left"/>
      <w:pPr>
        <w:ind w:left="5040" w:hanging="360"/>
      </w:pPr>
      <w:rPr>
        <w:rFonts w:ascii="Wingdings" w:hAnsi="Wingdings" w:hint="default"/>
      </w:rPr>
    </w:lvl>
    <w:lvl w:ilvl="6" w:tplc="24000001" w:tentative="1">
      <w:start w:val="1"/>
      <w:numFmt w:val="bullet"/>
      <w:lvlText w:val=""/>
      <w:lvlJc w:val="left"/>
      <w:pPr>
        <w:ind w:left="5760" w:hanging="360"/>
      </w:pPr>
      <w:rPr>
        <w:rFonts w:ascii="Symbol" w:hAnsi="Symbol" w:hint="default"/>
      </w:rPr>
    </w:lvl>
    <w:lvl w:ilvl="7" w:tplc="24000003" w:tentative="1">
      <w:start w:val="1"/>
      <w:numFmt w:val="bullet"/>
      <w:lvlText w:val="o"/>
      <w:lvlJc w:val="left"/>
      <w:pPr>
        <w:ind w:left="6480" w:hanging="360"/>
      </w:pPr>
      <w:rPr>
        <w:rFonts w:ascii="Courier New" w:hAnsi="Courier New" w:cs="Courier New" w:hint="default"/>
      </w:rPr>
    </w:lvl>
    <w:lvl w:ilvl="8" w:tplc="24000005" w:tentative="1">
      <w:start w:val="1"/>
      <w:numFmt w:val="bullet"/>
      <w:lvlText w:val=""/>
      <w:lvlJc w:val="left"/>
      <w:pPr>
        <w:ind w:left="7200" w:hanging="360"/>
      </w:pPr>
      <w:rPr>
        <w:rFonts w:ascii="Wingdings" w:hAnsi="Wingdings" w:hint="default"/>
      </w:rPr>
    </w:lvl>
  </w:abstractNum>
  <w:abstractNum w:abstractNumId="79" w15:restartNumberingAfterBreak="0">
    <w:nsid w:val="689B4074"/>
    <w:multiLevelType w:val="hybridMultilevel"/>
    <w:tmpl w:val="D7707DB6"/>
    <w:lvl w:ilvl="0" w:tplc="20000003">
      <w:start w:val="1"/>
      <w:numFmt w:val="bullet"/>
      <w:lvlText w:val="o"/>
      <w:lvlJc w:val="left"/>
      <w:pPr>
        <w:ind w:left="2705" w:hanging="360"/>
      </w:pPr>
      <w:rPr>
        <w:rFonts w:ascii="Courier New" w:hAnsi="Courier New" w:cs="Courier New" w:hint="default"/>
      </w:rPr>
    </w:lvl>
    <w:lvl w:ilvl="1" w:tplc="24000003" w:tentative="1">
      <w:start w:val="1"/>
      <w:numFmt w:val="bullet"/>
      <w:lvlText w:val="o"/>
      <w:lvlJc w:val="left"/>
      <w:pPr>
        <w:ind w:left="3425" w:hanging="360"/>
      </w:pPr>
      <w:rPr>
        <w:rFonts w:ascii="Courier New" w:hAnsi="Courier New" w:cs="Courier New" w:hint="default"/>
      </w:rPr>
    </w:lvl>
    <w:lvl w:ilvl="2" w:tplc="24000005" w:tentative="1">
      <w:start w:val="1"/>
      <w:numFmt w:val="bullet"/>
      <w:lvlText w:val=""/>
      <w:lvlJc w:val="left"/>
      <w:pPr>
        <w:ind w:left="4145" w:hanging="360"/>
      </w:pPr>
      <w:rPr>
        <w:rFonts w:ascii="Wingdings" w:hAnsi="Wingdings" w:hint="default"/>
      </w:rPr>
    </w:lvl>
    <w:lvl w:ilvl="3" w:tplc="24000001" w:tentative="1">
      <w:start w:val="1"/>
      <w:numFmt w:val="bullet"/>
      <w:lvlText w:val=""/>
      <w:lvlJc w:val="left"/>
      <w:pPr>
        <w:ind w:left="4865" w:hanging="360"/>
      </w:pPr>
      <w:rPr>
        <w:rFonts w:ascii="Symbol" w:hAnsi="Symbol" w:hint="default"/>
      </w:rPr>
    </w:lvl>
    <w:lvl w:ilvl="4" w:tplc="24000003" w:tentative="1">
      <w:start w:val="1"/>
      <w:numFmt w:val="bullet"/>
      <w:lvlText w:val="o"/>
      <w:lvlJc w:val="left"/>
      <w:pPr>
        <w:ind w:left="5585" w:hanging="360"/>
      </w:pPr>
      <w:rPr>
        <w:rFonts w:ascii="Courier New" w:hAnsi="Courier New" w:cs="Courier New" w:hint="default"/>
      </w:rPr>
    </w:lvl>
    <w:lvl w:ilvl="5" w:tplc="24000005" w:tentative="1">
      <w:start w:val="1"/>
      <w:numFmt w:val="bullet"/>
      <w:lvlText w:val=""/>
      <w:lvlJc w:val="left"/>
      <w:pPr>
        <w:ind w:left="6305" w:hanging="360"/>
      </w:pPr>
      <w:rPr>
        <w:rFonts w:ascii="Wingdings" w:hAnsi="Wingdings" w:hint="default"/>
      </w:rPr>
    </w:lvl>
    <w:lvl w:ilvl="6" w:tplc="24000001" w:tentative="1">
      <w:start w:val="1"/>
      <w:numFmt w:val="bullet"/>
      <w:lvlText w:val=""/>
      <w:lvlJc w:val="left"/>
      <w:pPr>
        <w:ind w:left="7025" w:hanging="360"/>
      </w:pPr>
      <w:rPr>
        <w:rFonts w:ascii="Symbol" w:hAnsi="Symbol" w:hint="default"/>
      </w:rPr>
    </w:lvl>
    <w:lvl w:ilvl="7" w:tplc="24000003" w:tentative="1">
      <w:start w:val="1"/>
      <w:numFmt w:val="bullet"/>
      <w:lvlText w:val="o"/>
      <w:lvlJc w:val="left"/>
      <w:pPr>
        <w:ind w:left="7745" w:hanging="360"/>
      </w:pPr>
      <w:rPr>
        <w:rFonts w:ascii="Courier New" w:hAnsi="Courier New" w:cs="Courier New" w:hint="default"/>
      </w:rPr>
    </w:lvl>
    <w:lvl w:ilvl="8" w:tplc="24000005" w:tentative="1">
      <w:start w:val="1"/>
      <w:numFmt w:val="bullet"/>
      <w:lvlText w:val=""/>
      <w:lvlJc w:val="left"/>
      <w:pPr>
        <w:ind w:left="8465" w:hanging="360"/>
      </w:pPr>
      <w:rPr>
        <w:rFonts w:ascii="Wingdings" w:hAnsi="Wingdings" w:hint="default"/>
      </w:rPr>
    </w:lvl>
  </w:abstractNum>
  <w:abstractNum w:abstractNumId="80" w15:restartNumberingAfterBreak="0">
    <w:nsid w:val="695E15A2"/>
    <w:multiLevelType w:val="hybridMultilevel"/>
    <w:tmpl w:val="488229D4"/>
    <w:lvl w:ilvl="0" w:tplc="24000001">
      <w:start w:val="1"/>
      <w:numFmt w:val="bullet"/>
      <w:lvlText w:val=""/>
      <w:lvlJc w:val="left"/>
      <w:pPr>
        <w:ind w:left="2024" w:hanging="360"/>
      </w:pPr>
      <w:rPr>
        <w:rFonts w:ascii="Symbol" w:hAnsi="Symbol" w:hint="default"/>
      </w:rPr>
    </w:lvl>
    <w:lvl w:ilvl="1" w:tplc="24000003" w:tentative="1">
      <w:start w:val="1"/>
      <w:numFmt w:val="bullet"/>
      <w:lvlText w:val="o"/>
      <w:lvlJc w:val="left"/>
      <w:pPr>
        <w:ind w:left="2744" w:hanging="360"/>
      </w:pPr>
      <w:rPr>
        <w:rFonts w:ascii="Courier New" w:hAnsi="Courier New" w:cs="Courier New" w:hint="default"/>
      </w:rPr>
    </w:lvl>
    <w:lvl w:ilvl="2" w:tplc="24000005" w:tentative="1">
      <w:start w:val="1"/>
      <w:numFmt w:val="bullet"/>
      <w:lvlText w:val=""/>
      <w:lvlJc w:val="left"/>
      <w:pPr>
        <w:ind w:left="3464" w:hanging="360"/>
      </w:pPr>
      <w:rPr>
        <w:rFonts w:ascii="Wingdings" w:hAnsi="Wingdings" w:hint="default"/>
      </w:rPr>
    </w:lvl>
    <w:lvl w:ilvl="3" w:tplc="24000001" w:tentative="1">
      <w:start w:val="1"/>
      <w:numFmt w:val="bullet"/>
      <w:lvlText w:val=""/>
      <w:lvlJc w:val="left"/>
      <w:pPr>
        <w:ind w:left="4184" w:hanging="360"/>
      </w:pPr>
      <w:rPr>
        <w:rFonts w:ascii="Symbol" w:hAnsi="Symbol" w:hint="default"/>
      </w:rPr>
    </w:lvl>
    <w:lvl w:ilvl="4" w:tplc="24000003" w:tentative="1">
      <w:start w:val="1"/>
      <w:numFmt w:val="bullet"/>
      <w:lvlText w:val="o"/>
      <w:lvlJc w:val="left"/>
      <w:pPr>
        <w:ind w:left="4904" w:hanging="360"/>
      </w:pPr>
      <w:rPr>
        <w:rFonts w:ascii="Courier New" w:hAnsi="Courier New" w:cs="Courier New" w:hint="default"/>
      </w:rPr>
    </w:lvl>
    <w:lvl w:ilvl="5" w:tplc="24000005" w:tentative="1">
      <w:start w:val="1"/>
      <w:numFmt w:val="bullet"/>
      <w:lvlText w:val=""/>
      <w:lvlJc w:val="left"/>
      <w:pPr>
        <w:ind w:left="5624" w:hanging="360"/>
      </w:pPr>
      <w:rPr>
        <w:rFonts w:ascii="Wingdings" w:hAnsi="Wingdings" w:hint="default"/>
      </w:rPr>
    </w:lvl>
    <w:lvl w:ilvl="6" w:tplc="24000001" w:tentative="1">
      <w:start w:val="1"/>
      <w:numFmt w:val="bullet"/>
      <w:lvlText w:val=""/>
      <w:lvlJc w:val="left"/>
      <w:pPr>
        <w:ind w:left="6344" w:hanging="360"/>
      </w:pPr>
      <w:rPr>
        <w:rFonts w:ascii="Symbol" w:hAnsi="Symbol" w:hint="default"/>
      </w:rPr>
    </w:lvl>
    <w:lvl w:ilvl="7" w:tplc="24000003" w:tentative="1">
      <w:start w:val="1"/>
      <w:numFmt w:val="bullet"/>
      <w:lvlText w:val="o"/>
      <w:lvlJc w:val="left"/>
      <w:pPr>
        <w:ind w:left="7064" w:hanging="360"/>
      </w:pPr>
      <w:rPr>
        <w:rFonts w:ascii="Courier New" w:hAnsi="Courier New" w:cs="Courier New" w:hint="default"/>
      </w:rPr>
    </w:lvl>
    <w:lvl w:ilvl="8" w:tplc="24000005" w:tentative="1">
      <w:start w:val="1"/>
      <w:numFmt w:val="bullet"/>
      <w:lvlText w:val=""/>
      <w:lvlJc w:val="left"/>
      <w:pPr>
        <w:ind w:left="7784" w:hanging="360"/>
      </w:pPr>
      <w:rPr>
        <w:rFonts w:ascii="Wingdings" w:hAnsi="Wingdings" w:hint="default"/>
      </w:rPr>
    </w:lvl>
  </w:abstractNum>
  <w:abstractNum w:abstractNumId="81" w15:restartNumberingAfterBreak="0">
    <w:nsid w:val="6A2F4BA4"/>
    <w:multiLevelType w:val="hybridMultilevel"/>
    <w:tmpl w:val="F888228C"/>
    <w:lvl w:ilvl="0" w:tplc="20000001">
      <w:start w:val="1"/>
      <w:numFmt w:val="bullet"/>
      <w:lvlText w:val=""/>
      <w:lvlJc w:val="left"/>
      <w:pPr>
        <w:ind w:left="2021" w:hanging="360"/>
      </w:pPr>
      <w:rPr>
        <w:rFonts w:ascii="Symbol" w:hAnsi="Symbol" w:hint="default"/>
      </w:rPr>
    </w:lvl>
    <w:lvl w:ilvl="1" w:tplc="FFFFFFFF" w:tentative="1">
      <w:start w:val="1"/>
      <w:numFmt w:val="bullet"/>
      <w:lvlText w:val="o"/>
      <w:lvlJc w:val="left"/>
      <w:pPr>
        <w:ind w:left="3567" w:hanging="360"/>
      </w:pPr>
      <w:rPr>
        <w:rFonts w:ascii="Courier New" w:hAnsi="Courier New" w:cs="Courier New" w:hint="default"/>
      </w:rPr>
    </w:lvl>
    <w:lvl w:ilvl="2" w:tplc="FFFFFFFF" w:tentative="1">
      <w:start w:val="1"/>
      <w:numFmt w:val="bullet"/>
      <w:lvlText w:val=""/>
      <w:lvlJc w:val="left"/>
      <w:pPr>
        <w:ind w:left="4287" w:hanging="360"/>
      </w:pPr>
      <w:rPr>
        <w:rFonts w:ascii="Wingdings" w:hAnsi="Wingdings" w:hint="default"/>
      </w:rPr>
    </w:lvl>
    <w:lvl w:ilvl="3" w:tplc="FFFFFFFF" w:tentative="1">
      <w:start w:val="1"/>
      <w:numFmt w:val="bullet"/>
      <w:lvlText w:val=""/>
      <w:lvlJc w:val="left"/>
      <w:pPr>
        <w:ind w:left="5007" w:hanging="360"/>
      </w:pPr>
      <w:rPr>
        <w:rFonts w:ascii="Symbol" w:hAnsi="Symbol" w:hint="default"/>
      </w:rPr>
    </w:lvl>
    <w:lvl w:ilvl="4" w:tplc="FFFFFFFF" w:tentative="1">
      <w:start w:val="1"/>
      <w:numFmt w:val="bullet"/>
      <w:lvlText w:val="o"/>
      <w:lvlJc w:val="left"/>
      <w:pPr>
        <w:ind w:left="5727" w:hanging="360"/>
      </w:pPr>
      <w:rPr>
        <w:rFonts w:ascii="Courier New" w:hAnsi="Courier New" w:cs="Courier New" w:hint="default"/>
      </w:rPr>
    </w:lvl>
    <w:lvl w:ilvl="5" w:tplc="FFFFFFFF" w:tentative="1">
      <w:start w:val="1"/>
      <w:numFmt w:val="bullet"/>
      <w:lvlText w:val=""/>
      <w:lvlJc w:val="left"/>
      <w:pPr>
        <w:ind w:left="6447" w:hanging="360"/>
      </w:pPr>
      <w:rPr>
        <w:rFonts w:ascii="Wingdings" w:hAnsi="Wingdings" w:hint="default"/>
      </w:rPr>
    </w:lvl>
    <w:lvl w:ilvl="6" w:tplc="FFFFFFFF" w:tentative="1">
      <w:start w:val="1"/>
      <w:numFmt w:val="bullet"/>
      <w:lvlText w:val=""/>
      <w:lvlJc w:val="left"/>
      <w:pPr>
        <w:ind w:left="7167" w:hanging="360"/>
      </w:pPr>
      <w:rPr>
        <w:rFonts w:ascii="Symbol" w:hAnsi="Symbol" w:hint="default"/>
      </w:rPr>
    </w:lvl>
    <w:lvl w:ilvl="7" w:tplc="FFFFFFFF" w:tentative="1">
      <w:start w:val="1"/>
      <w:numFmt w:val="bullet"/>
      <w:lvlText w:val="o"/>
      <w:lvlJc w:val="left"/>
      <w:pPr>
        <w:ind w:left="7887" w:hanging="360"/>
      </w:pPr>
      <w:rPr>
        <w:rFonts w:ascii="Courier New" w:hAnsi="Courier New" w:cs="Courier New" w:hint="default"/>
      </w:rPr>
    </w:lvl>
    <w:lvl w:ilvl="8" w:tplc="FFFFFFFF" w:tentative="1">
      <w:start w:val="1"/>
      <w:numFmt w:val="bullet"/>
      <w:lvlText w:val=""/>
      <w:lvlJc w:val="left"/>
      <w:pPr>
        <w:ind w:left="8607" w:hanging="360"/>
      </w:pPr>
      <w:rPr>
        <w:rFonts w:ascii="Wingdings" w:hAnsi="Wingdings" w:hint="default"/>
      </w:rPr>
    </w:lvl>
  </w:abstractNum>
  <w:abstractNum w:abstractNumId="82" w15:restartNumberingAfterBreak="0">
    <w:nsid w:val="6AA63623"/>
    <w:multiLevelType w:val="hybridMultilevel"/>
    <w:tmpl w:val="422AD658"/>
    <w:lvl w:ilvl="0" w:tplc="20000003">
      <w:start w:val="1"/>
      <w:numFmt w:val="bullet"/>
      <w:lvlText w:val="o"/>
      <w:lvlJc w:val="left"/>
      <w:pPr>
        <w:ind w:left="2024" w:hanging="360"/>
      </w:pPr>
      <w:rPr>
        <w:rFonts w:ascii="Courier New" w:hAnsi="Courier New" w:cs="Courier New" w:hint="default"/>
      </w:rPr>
    </w:lvl>
    <w:lvl w:ilvl="1" w:tplc="24000003" w:tentative="1">
      <w:start w:val="1"/>
      <w:numFmt w:val="bullet"/>
      <w:lvlText w:val="o"/>
      <w:lvlJc w:val="left"/>
      <w:pPr>
        <w:ind w:left="2744" w:hanging="360"/>
      </w:pPr>
      <w:rPr>
        <w:rFonts w:ascii="Courier New" w:hAnsi="Courier New" w:cs="Courier New" w:hint="default"/>
      </w:rPr>
    </w:lvl>
    <w:lvl w:ilvl="2" w:tplc="24000005" w:tentative="1">
      <w:start w:val="1"/>
      <w:numFmt w:val="bullet"/>
      <w:lvlText w:val=""/>
      <w:lvlJc w:val="left"/>
      <w:pPr>
        <w:ind w:left="3464" w:hanging="360"/>
      </w:pPr>
      <w:rPr>
        <w:rFonts w:ascii="Wingdings" w:hAnsi="Wingdings" w:hint="default"/>
      </w:rPr>
    </w:lvl>
    <w:lvl w:ilvl="3" w:tplc="24000001" w:tentative="1">
      <w:start w:val="1"/>
      <w:numFmt w:val="bullet"/>
      <w:lvlText w:val=""/>
      <w:lvlJc w:val="left"/>
      <w:pPr>
        <w:ind w:left="4184" w:hanging="360"/>
      </w:pPr>
      <w:rPr>
        <w:rFonts w:ascii="Symbol" w:hAnsi="Symbol" w:hint="default"/>
      </w:rPr>
    </w:lvl>
    <w:lvl w:ilvl="4" w:tplc="24000003" w:tentative="1">
      <w:start w:val="1"/>
      <w:numFmt w:val="bullet"/>
      <w:lvlText w:val="o"/>
      <w:lvlJc w:val="left"/>
      <w:pPr>
        <w:ind w:left="4904" w:hanging="360"/>
      </w:pPr>
      <w:rPr>
        <w:rFonts w:ascii="Courier New" w:hAnsi="Courier New" w:cs="Courier New" w:hint="default"/>
      </w:rPr>
    </w:lvl>
    <w:lvl w:ilvl="5" w:tplc="24000005" w:tentative="1">
      <w:start w:val="1"/>
      <w:numFmt w:val="bullet"/>
      <w:lvlText w:val=""/>
      <w:lvlJc w:val="left"/>
      <w:pPr>
        <w:ind w:left="5624" w:hanging="360"/>
      </w:pPr>
      <w:rPr>
        <w:rFonts w:ascii="Wingdings" w:hAnsi="Wingdings" w:hint="default"/>
      </w:rPr>
    </w:lvl>
    <w:lvl w:ilvl="6" w:tplc="24000001" w:tentative="1">
      <w:start w:val="1"/>
      <w:numFmt w:val="bullet"/>
      <w:lvlText w:val=""/>
      <w:lvlJc w:val="left"/>
      <w:pPr>
        <w:ind w:left="6344" w:hanging="360"/>
      </w:pPr>
      <w:rPr>
        <w:rFonts w:ascii="Symbol" w:hAnsi="Symbol" w:hint="default"/>
      </w:rPr>
    </w:lvl>
    <w:lvl w:ilvl="7" w:tplc="24000003" w:tentative="1">
      <w:start w:val="1"/>
      <w:numFmt w:val="bullet"/>
      <w:lvlText w:val="o"/>
      <w:lvlJc w:val="left"/>
      <w:pPr>
        <w:ind w:left="7064" w:hanging="360"/>
      </w:pPr>
      <w:rPr>
        <w:rFonts w:ascii="Courier New" w:hAnsi="Courier New" w:cs="Courier New" w:hint="default"/>
      </w:rPr>
    </w:lvl>
    <w:lvl w:ilvl="8" w:tplc="24000005" w:tentative="1">
      <w:start w:val="1"/>
      <w:numFmt w:val="bullet"/>
      <w:lvlText w:val=""/>
      <w:lvlJc w:val="left"/>
      <w:pPr>
        <w:ind w:left="7784" w:hanging="360"/>
      </w:pPr>
      <w:rPr>
        <w:rFonts w:ascii="Wingdings" w:hAnsi="Wingdings" w:hint="default"/>
      </w:rPr>
    </w:lvl>
  </w:abstractNum>
  <w:abstractNum w:abstractNumId="83" w15:restartNumberingAfterBreak="0">
    <w:nsid w:val="6BBF5DB8"/>
    <w:multiLevelType w:val="hybridMultilevel"/>
    <w:tmpl w:val="2480AEB8"/>
    <w:lvl w:ilvl="0" w:tplc="24000001">
      <w:start w:val="1"/>
      <w:numFmt w:val="bullet"/>
      <w:lvlText w:val=""/>
      <w:lvlJc w:val="left"/>
      <w:pPr>
        <w:ind w:left="2024" w:hanging="360"/>
      </w:pPr>
      <w:rPr>
        <w:rFonts w:ascii="Symbol" w:hAnsi="Symbol" w:hint="default"/>
      </w:rPr>
    </w:lvl>
    <w:lvl w:ilvl="1" w:tplc="FFFFFFFF" w:tentative="1">
      <w:start w:val="1"/>
      <w:numFmt w:val="bullet"/>
      <w:lvlText w:val="o"/>
      <w:lvlJc w:val="left"/>
      <w:pPr>
        <w:ind w:left="2744" w:hanging="360"/>
      </w:pPr>
      <w:rPr>
        <w:rFonts w:ascii="Courier New" w:hAnsi="Courier New" w:cs="Courier New" w:hint="default"/>
      </w:rPr>
    </w:lvl>
    <w:lvl w:ilvl="2" w:tplc="FFFFFFFF" w:tentative="1">
      <w:start w:val="1"/>
      <w:numFmt w:val="bullet"/>
      <w:lvlText w:val=""/>
      <w:lvlJc w:val="left"/>
      <w:pPr>
        <w:ind w:left="3464" w:hanging="360"/>
      </w:pPr>
      <w:rPr>
        <w:rFonts w:ascii="Wingdings" w:hAnsi="Wingdings" w:hint="default"/>
      </w:rPr>
    </w:lvl>
    <w:lvl w:ilvl="3" w:tplc="FFFFFFFF" w:tentative="1">
      <w:start w:val="1"/>
      <w:numFmt w:val="bullet"/>
      <w:lvlText w:val=""/>
      <w:lvlJc w:val="left"/>
      <w:pPr>
        <w:ind w:left="4184" w:hanging="360"/>
      </w:pPr>
      <w:rPr>
        <w:rFonts w:ascii="Symbol" w:hAnsi="Symbol" w:hint="default"/>
      </w:rPr>
    </w:lvl>
    <w:lvl w:ilvl="4" w:tplc="FFFFFFFF" w:tentative="1">
      <w:start w:val="1"/>
      <w:numFmt w:val="bullet"/>
      <w:lvlText w:val="o"/>
      <w:lvlJc w:val="left"/>
      <w:pPr>
        <w:ind w:left="4904" w:hanging="360"/>
      </w:pPr>
      <w:rPr>
        <w:rFonts w:ascii="Courier New" w:hAnsi="Courier New" w:cs="Courier New" w:hint="default"/>
      </w:rPr>
    </w:lvl>
    <w:lvl w:ilvl="5" w:tplc="FFFFFFFF" w:tentative="1">
      <w:start w:val="1"/>
      <w:numFmt w:val="bullet"/>
      <w:lvlText w:val=""/>
      <w:lvlJc w:val="left"/>
      <w:pPr>
        <w:ind w:left="5624" w:hanging="360"/>
      </w:pPr>
      <w:rPr>
        <w:rFonts w:ascii="Wingdings" w:hAnsi="Wingdings" w:hint="default"/>
      </w:rPr>
    </w:lvl>
    <w:lvl w:ilvl="6" w:tplc="FFFFFFFF" w:tentative="1">
      <w:start w:val="1"/>
      <w:numFmt w:val="bullet"/>
      <w:lvlText w:val=""/>
      <w:lvlJc w:val="left"/>
      <w:pPr>
        <w:ind w:left="6344" w:hanging="360"/>
      </w:pPr>
      <w:rPr>
        <w:rFonts w:ascii="Symbol" w:hAnsi="Symbol" w:hint="default"/>
      </w:rPr>
    </w:lvl>
    <w:lvl w:ilvl="7" w:tplc="FFFFFFFF" w:tentative="1">
      <w:start w:val="1"/>
      <w:numFmt w:val="bullet"/>
      <w:lvlText w:val="o"/>
      <w:lvlJc w:val="left"/>
      <w:pPr>
        <w:ind w:left="7064" w:hanging="360"/>
      </w:pPr>
      <w:rPr>
        <w:rFonts w:ascii="Courier New" w:hAnsi="Courier New" w:cs="Courier New" w:hint="default"/>
      </w:rPr>
    </w:lvl>
    <w:lvl w:ilvl="8" w:tplc="FFFFFFFF" w:tentative="1">
      <w:start w:val="1"/>
      <w:numFmt w:val="bullet"/>
      <w:lvlText w:val=""/>
      <w:lvlJc w:val="left"/>
      <w:pPr>
        <w:ind w:left="7784" w:hanging="360"/>
      </w:pPr>
      <w:rPr>
        <w:rFonts w:ascii="Wingdings" w:hAnsi="Wingdings" w:hint="default"/>
      </w:rPr>
    </w:lvl>
  </w:abstractNum>
  <w:abstractNum w:abstractNumId="84" w15:restartNumberingAfterBreak="0">
    <w:nsid w:val="6C0D0617"/>
    <w:multiLevelType w:val="multilevel"/>
    <w:tmpl w:val="7B7253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D49639E"/>
    <w:multiLevelType w:val="hybridMultilevel"/>
    <w:tmpl w:val="DF9C164A"/>
    <w:lvl w:ilvl="0" w:tplc="24000001">
      <w:start w:val="1"/>
      <w:numFmt w:val="bullet"/>
      <w:lvlText w:val=""/>
      <w:lvlJc w:val="left"/>
      <w:pPr>
        <w:ind w:left="2024" w:hanging="360"/>
      </w:pPr>
      <w:rPr>
        <w:rFonts w:ascii="Symbol" w:hAnsi="Symbol" w:hint="default"/>
      </w:rPr>
    </w:lvl>
    <w:lvl w:ilvl="1" w:tplc="24000003" w:tentative="1">
      <w:start w:val="1"/>
      <w:numFmt w:val="bullet"/>
      <w:lvlText w:val="o"/>
      <w:lvlJc w:val="left"/>
      <w:pPr>
        <w:ind w:left="2744" w:hanging="360"/>
      </w:pPr>
      <w:rPr>
        <w:rFonts w:ascii="Courier New" w:hAnsi="Courier New" w:cs="Courier New" w:hint="default"/>
      </w:rPr>
    </w:lvl>
    <w:lvl w:ilvl="2" w:tplc="24000005" w:tentative="1">
      <w:start w:val="1"/>
      <w:numFmt w:val="bullet"/>
      <w:lvlText w:val=""/>
      <w:lvlJc w:val="left"/>
      <w:pPr>
        <w:ind w:left="3464" w:hanging="360"/>
      </w:pPr>
      <w:rPr>
        <w:rFonts w:ascii="Wingdings" w:hAnsi="Wingdings" w:hint="default"/>
      </w:rPr>
    </w:lvl>
    <w:lvl w:ilvl="3" w:tplc="24000001" w:tentative="1">
      <w:start w:val="1"/>
      <w:numFmt w:val="bullet"/>
      <w:lvlText w:val=""/>
      <w:lvlJc w:val="left"/>
      <w:pPr>
        <w:ind w:left="4184" w:hanging="360"/>
      </w:pPr>
      <w:rPr>
        <w:rFonts w:ascii="Symbol" w:hAnsi="Symbol" w:hint="default"/>
      </w:rPr>
    </w:lvl>
    <w:lvl w:ilvl="4" w:tplc="24000003" w:tentative="1">
      <w:start w:val="1"/>
      <w:numFmt w:val="bullet"/>
      <w:lvlText w:val="o"/>
      <w:lvlJc w:val="left"/>
      <w:pPr>
        <w:ind w:left="4904" w:hanging="360"/>
      </w:pPr>
      <w:rPr>
        <w:rFonts w:ascii="Courier New" w:hAnsi="Courier New" w:cs="Courier New" w:hint="default"/>
      </w:rPr>
    </w:lvl>
    <w:lvl w:ilvl="5" w:tplc="24000005" w:tentative="1">
      <w:start w:val="1"/>
      <w:numFmt w:val="bullet"/>
      <w:lvlText w:val=""/>
      <w:lvlJc w:val="left"/>
      <w:pPr>
        <w:ind w:left="5624" w:hanging="360"/>
      </w:pPr>
      <w:rPr>
        <w:rFonts w:ascii="Wingdings" w:hAnsi="Wingdings" w:hint="default"/>
      </w:rPr>
    </w:lvl>
    <w:lvl w:ilvl="6" w:tplc="24000001" w:tentative="1">
      <w:start w:val="1"/>
      <w:numFmt w:val="bullet"/>
      <w:lvlText w:val=""/>
      <w:lvlJc w:val="left"/>
      <w:pPr>
        <w:ind w:left="6344" w:hanging="360"/>
      </w:pPr>
      <w:rPr>
        <w:rFonts w:ascii="Symbol" w:hAnsi="Symbol" w:hint="default"/>
      </w:rPr>
    </w:lvl>
    <w:lvl w:ilvl="7" w:tplc="24000003" w:tentative="1">
      <w:start w:val="1"/>
      <w:numFmt w:val="bullet"/>
      <w:lvlText w:val="o"/>
      <w:lvlJc w:val="left"/>
      <w:pPr>
        <w:ind w:left="7064" w:hanging="360"/>
      </w:pPr>
      <w:rPr>
        <w:rFonts w:ascii="Courier New" w:hAnsi="Courier New" w:cs="Courier New" w:hint="default"/>
      </w:rPr>
    </w:lvl>
    <w:lvl w:ilvl="8" w:tplc="24000005" w:tentative="1">
      <w:start w:val="1"/>
      <w:numFmt w:val="bullet"/>
      <w:lvlText w:val=""/>
      <w:lvlJc w:val="left"/>
      <w:pPr>
        <w:ind w:left="7784" w:hanging="360"/>
      </w:pPr>
      <w:rPr>
        <w:rFonts w:ascii="Wingdings" w:hAnsi="Wingdings" w:hint="default"/>
      </w:rPr>
    </w:lvl>
  </w:abstractNum>
  <w:abstractNum w:abstractNumId="86" w15:restartNumberingAfterBreak="0">
    <w:nsid w:val="6E613F2A"/>
    <w:multiLevelType w:val="hybridMultilevel"/>
    <w:tmpl w:val="B9CE9D3A"/>
    <w:lvl w:ilvl="0" w:tplc="20000001">
      <w:start w:val="1"/>
      <w:numFmt w:val="bullet"/>
      <w:lvlText w:val=""/>
      <w:lvlJc w:val="left"/>
      <w:pPr>
        <w:ind w:left="2024" w:hanging="360"/>
      </w:pPr>
      <w:rPr>
        <w:rFonts w:ascii="Symbol" w:hAnsi="Symbol" w:hint="default"/>
      </w:rPr>
    </w:lvl>
    <w:lvl w:ilvl="1" w:tplc="24000003" w:tentative="1">
      <w:start w:val="1"/>
      <w:numFmt w:val="bullet"/>
      <w:lvlText w:val="o"/>
      <w:lvlJc w:val="left"/>
      <w:pPr>
        <w:ind w:left="2744" w:hanging="360"/>
      </w:pPr>
      <w:rPr>
        <w:rFonts w:ascii="Courier New" w:hAnsi="Courier New" w:cs="Courier New" w:hint="default"/>
      </w:rPr>
    </w:lvl>
    <w:lvl w:ilvl="2" w:tplc="24000005" w:tentative="1">
      <w:start w:val="1"/>
      <w:numFmt w:val="bullet"/>
      <w:lvlText w:val=""/>
      <w:lvlJc w:val="left"/>
      <w:pPr>
        <w:ind w:left="3464" w:hanging="360"/>
      </w:pPr>
      <w:rPr>
        <w:rFonts w:ascii="Wingdings" w:hAnsi="Wingdings" w:hint="default"/>
      </w:rPr>
    </w:lvl>
    <w:lvl w:ilvl="3" w:tplc="24000001" w:tentative="1">
      <w:start w:val="1"/>
      <w:numFmt w:val="bullet"/>
      <w:lvlText w:val=""/>
      <w:lvlJc w:val="left"/>
      <w:pPr>
        <w:ind w:left="4184" w:hanging="360"/>
      </w:pPr>
      <w:rPr>
        <w:rFonts w:ascii="Symbol" w:hAnsi="Symbol" w:hint="default"/>
      </w:rPr>
    </w:lvl>
    <w:lvl w:ilvl="4" w:tplc="24000003" w:tentative="1">
      <w:start w:val="1"/>
      <w:numFmt w:val="bullet"/>
      <w:lvlText w:val="o"/>
      <w:lvlJc w:val="left"/>
      <w:pPr>
        <w:ind w:left="4904" w:hanging="360"/>
      </w:pPr>
      <w:rPr>
        <w:rFonts w:ascii="Courier New" w:hAnsi="Courier New" w:cs="Courier New" w:hint="default"/>
      </w:rPr>
    </w:lvl>
    <w:lvl w:ilvl="5" w:tplc="24000005" w:tentative="1">
      <w:start w:val="1"/>
      <w:numFmt w:val="bullet"/>
      <w:lvlText w:val=""/>
      <w:lvlJc w:val="left"/>
      <w:pPr>
        <w:ind w:left="5624" w:hanging="360"/>
      </w:pPr>
      <w:rPr>
        <w:rFonts w:ascii="Wingdings" w:hAnsi="Wingdings" w:hint="default"/>
      </w:rPr>
    </w:lvl>
    <w:lvl w:ilvl="6" w:tplc="24000001" w:tentative="1">
      <w:start w:val="1"/>
      <w:numFmt w:val="bullet"/>
      <w:lvlText w:val=""/>
      <w:lvlJc w:val="left"/>
      <w:pPr>
        <w:ind w:left="6344" w:hanging="360"/>
      </w:pPr>
      <w:rPr>
        <w:rFonts w:ascii="Symbol" w:hAnsi="Symbol" w:hint="default"/>
      </w:rPr>
    </w:lvl>
    <w:lvl w:ilvl="7" w:tplc="24000003" w:tentative="1">
      <w:start w:val="1"/>
      <w:numFmt w:val="bullet"/>
      <w:lvlText w:val="o"/>
      <w:lvlJc w:val="left"/>
      <w:pPr>
        <w:ind w:left="7064" w:hanging="360"/>
      </w:pPr>
      <w:rPr>
        <w:rFonts w:ascii="Courier New" w:hAnsi="Courier New" w:cs="Courier New" w:hint="default"/>
      </w:rPr>
    </w:lvl>
    <w:lvl w:ilvl="8" w:tplc="24000005" w:tentative="1">
      <w:start w:val="1"/>
      <w:numFmt w:val="bullet"/>
      <w:lvlText w:val=""/>
      <w:lvlJc w:val="left"/>
      <w:pPr>
        <w:ind w:left="7784" w:hanging="360"/>
      </w:pPr>
      <w:rPr>
        <w:rFonts w:ascii="Wingdings" w:hAnsi="Wingdings" w:hint="default"/>
      </w:rPr>
    </w:lvl>
  </w:abstractNum>
  <w:abstractNum w:abstractNumId="87" w15:restartNumberingAfterBreak="0">
    <w:nsid w:val="6ED406E6"/>
    <w:multiLevelType w:val="multilevel"/>
    <w:tmpl w:val="A5F63D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F6B1B35"/>
    <w:multiLevelType w:val="hybridMultilevel"/>
    <w:tmpl w:val="040B001D"/>
    <w:styleLink w:val="1ai"/>
    <w:lvl w:ilvl="0" w:tplc="E23CBFEA">
      <w:start w:val="1"/>
      <w:numFmt w:val="decimal"/>
      <w:lvlText w:val="%1)"/>
      <w:lvlJc w:val="left"/>
      <w:pPr>
        <w:ind w:left="360" w:hanging="360"/>
      </w:pPr>
      <w:rPr>
        <w:rFonts w:ascii="Tahoma" w:hAnsi="Tahoma"/>
      </w:rPr>
    </w:lvl>
    <w:lvl w:ilvl="1" w:tplc="25D8547C">
      <w:start w:val="1"/>
      <w:numFmt w:val="lowerLetter"/>
      <w:lvlText w:val="%2)"/>
      <w:lvlJc w:val="left"/>
      <w:pPr>
        <w:ind w:left="720" w:hanging="360"/>
      </w:pPr>
    </w:lvl>
    <w:lvl w:ilvl="2" w:tplc="9DB0D426">
      <w:start w:val="1"/>
      <w:numFmt w:val="lowerRoman"/>
      <w:lvlText w:val="%3)"/>
      <w:lvlJc w:val="left"/>
      <w:pPr>
        <w:ind w:left="1080" w:hanging="360"/>
      </w:pPr>
    </w:lvl>
    <w:lvl w:ilvl="3" w:tplc="4AD09330">
      <w:start w:val="1"/>
      <w:numFmt w:val="decimal"/>
      <w:lvlText w:val="(%4)"/>
      <w:lvlJc w:val="left"/>
      <w:pPr>
        <w:ind w:left="1440" w:hanging="360"/>
      </w:pPr>
    </w:lvl>
    <w:lvl w:ilvl="4" w:tplc="3C74A622">
      <w:start w:val="1"/>
      <w:numFmt w:val="lowerLetter"/>
      <w:lvlText w:val="(%5)"/>
      <w:lvlJc w:val="left"/>
      <w:pPr>
        <w:ind w:left="1800" w:hanging="360"/>
      </w:pPr>
    </w:lvl>
    <w:lvl w:ilvl="5" w:tplc="DDD84E84">
      <w:start w:val="1"/>
      <w:numFmt w:val="lowerRoman"/>
      <w:lvlText w:val="(%6)"/>
      <w:lvlJc w:val="left"/>
      <w:pPr>
        <w:ind w:left="2160" w:hanging="360"/>
      </w:pPr>
    </w:lvl>
    <w:lvl w:ilvl="6" w:tplc="A0185396">
      <w:start w:val="1"/>
      <w:numFmt w:val="decimal"/>
      <w:lvlText w:val="%7."/>
      <w:lvlJc w:val="left"/>
      <w:pPr>
        <w:ind w:left="2520" w:hanging="360"/>
      </w:pPr>
    </w:lvl>
    <w:lvl w:ilvl="7" w:tplc="363CE2DE">
      <w:start w:val="1"/>
      <w:numFmt w:val="lowerLetter"/>
      <w:lvlText w:val="%8."/>
      <w:lvlJc w:val="left"/>
      <w:pPr>
        <w:ind w:left="2880" w:hanging="360"/>
      </w:pPr>
    </w:lvl>
    <w:lvl w:ilvl="8" w:tplc="F676D6DC">
      <w:start w:val="1"/>
      <w:numFmt w:val="lowerRoman"/>
      <w:lvlText w:val="%9."/>
      <w:lvlJc w:val="left"/>
      <w:pPr>
        <w:ind w:left="3240" w:hanging="360"/>
      </w:pPr>
    </w:lvl>
  </w:abstractNum>
  <w:abstractNum w:abstractNumId="89" w15:restartNumberingAfterBreak="0">
    <w:nsid w:val="70105D82"/>
    <w:multiLevelType w:val="hybridMultilevel"/>
    <w:tmpl w:val="14F20C34"/>
    <w:lvl w:ilvl="0" w:tplc="20000003">
      <w:start w:val="1"/>
      <w:numFmt w:val="bullet"/>
      <w:lvlText w:val="o"/>
      <w:lvlJc w:val="left"/>
      <w:pPr>
        <w:ind w:left="2705" w:hanging="360"/>
      </w:pPr>
      <w:rPr>
        <w:rFonts w:ascii="Courier New" w:hAnsi="Courier New" w:cs="Courier New" w:hint="default"/>
      </w:rPr>
    </w:lvl>
    <w:lvl w:ilvl="1" w:tplc="24000003" w:tentative="1">
      <w:start w:val="1"/>
      <w:numFmt w:val="bullet"/>
      <w:lvlText w:val="o"/>
      <w:lvlJc w:val="left"/>
      <w:pPr>
        <w:ind w:left="3425" w:hanging="360"/>
      </w:pPr>
      <w:rPr>
        <w:rFonts w:ascii="Courier New" w:hAnsi="Courier New" w:cs="Courier New" w:hint="default"/>
      </w:rPr>
    </w:lvl>
    <w:lvl w:ilvl="2" w:tplc="24000005" w:tentative="1">
      <w:start w:val="1"/>
      <w:numFmt w:val="bullet"/>
      <w:lvlText w:val=""/>
      <w:lvlJc w:val="left"/>
      <w:pPr>
        <w:ind w:left="4145" w:hanging="360"/>
      </w:pPr>
      <w:rPr>
        <w:rFonts w:ascii="Wingdings" w:hAnsi="Wingdings" w:hint="default"/>
      </w:rPr>
    </w:lvl>
    <w:lvl w:ilvl="3" w:tplc="24000001" w:tentative="1">
      <w:start w:val="1"/>
      <w:numFmt w:val="bullet"/>
      <w:lvlText w:val=""/>
      <w:lvlJc w:val="left"/>
      <w:pPr>
        <w:ind w:left="4865" w:hanging="360"/>
      </w:pPr>
      <w:rPr>
        <w:rFonts w:ascii="Symbol" w:hAnsi="Symbol" w:hint="default"/>
      </w:rPr>
    </w:lvl>
    <w:lvl w:ilvl="4" w:tplc="24000003" w:tentative="1">
      <w:start w:val="1"/>
      <w:numFmt w:val="bullet"/>
      <w:lvlText w:val="o"/>
      <w:lvlJc w:val="left"/>
      <w:pPr>
        <w:ind w:left="5585" w:hanging="360"/>
      </w:pPr>
      <w:rPr>
        <w:rFonts w:ascii="Courier New" w:hAnsi="Courier New" w:cs="Courier New" w:hint="default"/>
      </w:rPr>
    </w:lvl>
    <w:lvl w:ilvl="5" w:tplc="24000005" w:tentative="1">
      <w:start w:val="1"/>
      <w:numFmt w:val="bullet"/>
      <w:lvlText w:val=""/>
      <w:lvlJc w:val="left"/>
      <w:pPr>
        <w:ind w:left="6305" w:hanging="360"/>
      </w:pPr>
      <w:rPr>
        <w:rFonts w:ascii="Wingdings" w:hAnsi="Wingdings" w:hint="default"/>
      </w:rPr>
    </w:lvl>
    <w:lvl w:ilvl="6" w:tplc="24000001" w:tentative="1">
      <w:start w:val="1"/>
      <w:numFmt w:val="bullet"/>
      <w:lvlText w:val=""/>
      <w:lvlJc w:val="left"/>
      <w:pPr>
        <w:ind w:left="7025" w:hanging="360"/>
      </w:pPr>
      <w:rPr>
        <w:rFonts w:ascii="Symbol" w:hAnsi="Symbol" w:hint="default"/>
      </w:rPr>
    </w:lvl>
    <w:lvl w:ilvl="7" w:tplc="24000003" w:tentative="1">
      <w:start w:val="1"/>
      <w:numFmt w:val="bullet"/>
      <w:lvlText w:val="o"/>
      <w:lvlJc w:val="left"/>
      <w:pPr>
        <w:ind w:left="7745" w:hanging="360"/>
      </w:pPr>
      <w:rPr>
        <w:rFonts w:ascii="Courier New" w:hAnsi="Courier New" w:cs="Courier New" w:hint="default"/>
      </w:rPr>
    </w:lvl>
    <w:lvl w:ilvl="8" w:tplc="24000005" w:tentative="1">
      <w:start w:val="1"/>
      <w:numFmt w:val="bullet"/>
      <w:lvlText w:val=""/>
      <w:lvlJc w:val="left"/>
      <w:pPr>
        <w:ind w:left="8465" w:hanging="360"/>
      </w:pPr>
      <w:rPr>
        <w:rFonts w:ascii="Wingdings" w:hAnsi="Wingdings" w:hint="default"/>
      </w:rPr>
    </w:lvl>
  </w:abstractNum>
  <w:abstractNum w:abstractNumId="90" w15:restartNumberingAfterBreak="0">
    <w:nsid w:val="726020F5"/>
    <w:multiLevelType w:val="hybridMultilevel"/>
    <w:tmpl w:val="8250DAE6"/>
    <w:lvl w:ilvl="0" w:tplc="20000003">
      <w:start w:val="1"/>
      <w:numFmt w:val="bullet"/>
      <w:lvlText w:val="o"/>
      <w:lvlJc w:val="left"/>
      <w:pPr>
        <w:ind w:left="2024" w:hanging="360"/>
      </w:pPr>
      <w:rPr>
        <w:rFonts w:ascii="Courier New" w:hAnsi="Courier New" w:cs="Courier New" w:hint="default"/>
      </w:rPr>
    </w:lvl>
    <w:lvl w:ilvl="1" w:tplc="FFFFFFFF" w:tentative="1">
      <w:start w:val="1"/>
      <w:numFmt w:val="bullet"/>
      <w:lvlText w:val="o"/>
      <w:lvlJc w:val="left"/>
      <w:pPr>
        <w:ind w:left="2744" w:hanging="360"/>
      </w:pPr>
      <w:rPr>
        <w:rFonts w:ascii="Courier New" w:hAnsi="Courier New" w:cs="Courier New" w:hint="default"/>
      </w:rPr>
    </w:lvl>
    <w:lvl w:ilvl="2" w:tplc="FFFFFFFF" w:tentative="1">
      <w:start w:val="1"/>
      <w:numFmt w:val="bullet"/>
      <w:lvlText w:val=""/>
      <w:lvlJc w:val="left"/>
      <w:pPr>
        <w:ind w:left="3464" w:hanging="360"/>
      </w:pPr>
      <w:rPr>
        <w:rFonts w:ascii="Wingdings" w:hAnsi="Wingdings" w:hint="default"/>
      </w:rPr>
    </w:lvl>
    <w:lvl w:ilvl="3" w:tplc="FFFFFFFF" w:tentative="1">
      <w:start w:val="1"/>
      <w:numFmt w:val="bullet"/>
      <w:lvlText w:val=""/>
      <w:lvlJc w:val="left"/>
      <w:pPr>
        <w:ind w:left="4184" w:hanging="360"/>
      </w:pPr>
      <w:rPr>
        <w:rFonts w:ascii="Symbol" w:hAnsi="Symbol" w:hint="default"/>
      </w:rPr>
    </w:lvl>
    <w:lvl w:ilvl="4" w:tplc="FFFFFFFF" w:tentative="1">
      <w:start w:val="1"/>
      <w:numFmt w:val="bullet"/>
      <w:lvlText w:val="o"/>
      <w:lvlJc w:val="left"/>
      <w:pPr>
        <w:ind w:left="4904" w:hanging="360"/>
      </w:pPr>
      <w:rPr>
        <w:rFonts w:ascii="Courier New" w:hAnsi="Courier New" w:cs="Courier New" w:hint="default"/>
      </w:rPr>
    </w:lvl>
    <w:lvl w:ilvl="5" w:tplc="FFFFFFFF" w:tentative="1">
      <w:start w:val="1"/>
      <w:numFmt w:val="bullet"/>
      <w:lvlText w:val=""/>
      <w:lvlJc w:val="left"/>
      <w:pPr>
        <w:ind w:left="5624" w:hanging="360"/>
      </w:pPr>
      <w:rPr>
        <w:rFonts w:ascii="Wingdings" w:hAnsi="Wingdings" w:hint="default"/>
      </w:rPr>
    </w:lvl>
    <w:lvl w:ilvl="6" w:tplc="FFFFFFFF" w:tentative="1">
      <w:start w:val="1"/>
      <w:numFmt w:val="bullet"/>
      <w:lvlText w:val=""/>
      <w:lvlJc w:val="left"/>
      <w:pPr>
        <w:ind w:left="6344" w:hanging="360"/>
      </w:pPr>
      <w:rPr>
        <w:rFonts w:ascii="Symbol" w:hAnsi="Symbol" w:hint="default"/>
      </w:rPr>
    </w:lvl>
    <w:lvl w:ilvl="7" w:tplc="FFFFFFFF" w:tentative="1">
      <w:start w:val="1"/>
      <w:numFmt w:val="bullet"/>
      <w:lvlText w:val="o"/>
      <w:lvlJc w:val="left"/>
      <w:pPr>
        <w:ind w:left="7064" w:hanging="360"/>
      </w:pPr>
      <w:rPr>
        <w:rFonts w:ascii="Courier New" w:hAnsi="Courier New" w:cs="Courier New" w:hint="default"/>
      </w:rPr>
    </w:lvl>
    <w:lvl w:ilvl="8" w:tplc="FFFFFFFF" w:tentative="1">
      <w:start w:val="1"/>
      <w:numFmt w:val="bullet"/>
      <w:lvlText w:val=""/>
      <w:lvlJc w:val="left"/>
      <w:pPr>
        <w:ind w:left="7784" w:hanging="360"/>
      </w:pPr>
      <w:rPr>
        <w:rFonts w:ascii="Wingdings" w:hAnsi="Wingdings" w:hint="default"/>
      </w:rPr>
    </w:lvl>
  </w:abstractNum>
  <w:abstractNum w:abstractNumId="91" w15:restartNumberingAfterBreak="0">
    <w:nsid w:val="736828C5"/>
    <w:multiLevelType w:val="hybridMultilevel"/>
    <w:tmpl w:val="78FCF73C"/>
    <w:lvl w:ilvl="0" w:tplc="20000003">
      <w:start w:val="1"/>
      <w:numFmt w:val="bullet"/>
      <w:lvlText w:val="o"/>
      <w:lvlJc w:val="left"/>
      <w:pPr>
        <w:ind w:left="2988" w:hanging="360"/>
      </w:pPr>
      <w:rPr>
        <w:rFonts w:ascii="Courier New" w:hAnsi="Courier New" w:cs="Courier New" w:hint="default"/>
      </w:rPr>
    </w:lvl>
    <w:lvl w:ilvl="1" w:tplc="24000003" w:tentative="1">
      <w:start w:val="1"/>
      <w:numFmt w:val="bullet"/>
      <w:lvlText w:val="o"/>
      <w:lvlJc w:val="left"/>
      <w:pPr>
        <w:ind w:left="3708" w:hanging="360"/>
      </w:pPr>
      <w:rPr>
        <w:rFonts w:ascii="Courier New" w:hAnsi="Courier New" w:cs="Courier New" w:hint="default"/>
      </w:rPr>
    </w:lvl>
    <w:lvl w:ilvl="2" w:tplc="24000005" w:tentative="1">
      <w:start w:val="1"/>
      <w:numFmt w:val="bullet"/>
      <w:lvlText w:val=""/>
      <w:lvlJc w:val="left"/>
      <w:pPr>
        <w:ind w:left="4428" w:hanging="360"/>
      </w:pPr>
      <w:rPr>
        <w:rFonts w:ascii="Wingdings" w:hAnsi="Wingdings" w:hint="default"/>
      </w:rPr>
    </w:lvl>
    <w:lvl w:ilvl="3" w:tplc="24000001" w:tentative="1">
      <w:start w:val="1"/>
      <w:numFmt w:val="bullet"/>
      <w:lvlText w:val=""/>
      <w:lvlJc w:val="left"/>
      <w:pPr>
        <w:ind w:left="5148" w:hanging="360"/>
      </w:pPr>
      <w:rPr>
        <w:rFonts w:ascii="Symbol" w:hAnsi="Symbol" w:hint="default"/>
      </w:rPr>
    </w:lvl>
    <w:lvl w:ilvl="4" w:tplc="24000003" w:tentative="1">
      <w:start w:val="1"/>
      <w:numFmt w:val="bullet"/>
      <w:lvlText w:val="o"/>
      <w:lvlJc w:val="left"/>
      <w:pPr>
        <w:ind w:left="5868" w:hanging="360"/>
      </w:pPr>
      <w:rPr>
        <w:rFonts w:ascii="Courier New" w:hAnsi="Courier New" w:cs="Courier New" w:hint="default"/>
      </w:rPr>
    </w:lvl>
    <w:lvl w:ilvl="5" w:tplc="24000005" w:tentative="1">
      <w:start w:val="1"/>
      <w:numFmt w:val="bullet"/>
      <w:lvlText w:val=""/>
      <w:lvlJc w:val="left"/>
      <w:pPr>
        <w:ind w:left="6588" w:hanging="360"/>
      </w:pPr>
      <w:rPr>
        <w:rFonts w:ascii="Wingdings" w:hAnsi="Wingdings" w:hint="default"/>
      </w:rPr>
    </w:lvl>
    <w:lvl w:ilvl="6" w:tplc="24000001" w:tentative="1">
      <w:start w:val="1"/>
      <w:numFmt w:val="bullet"/>
      <w:lvlText w:val=""/>
      <w:lvlJc w:val="left"/>
      <w:pPr>
        <w:ind w:left="7308" w:hanging="360"/>
      </w:pPr>
      <w:rPr>
        <w:rFonts w:ascii="Symbol" w:hAnsi="Symbol" w:hint="default"/>
      </w:rPr>
    </w:lvl>
    <w:lvl w:ilvl="7" w:tplc="24000003" w:tentative="1">
      <w:start w:val="1"/>
      <w:numFmt w:val="bullet"/>
      <w:lvlText w:val="o"/>
      <w:lvlJc w:val="left"/>
      <w:pPr>
        <w:ind w:left="8028" w:hanging="360"/>
      </w:pPr>
      <w:rPr>
        <w:rFonts w:ascii="Courier New" w:hAnsi="Courier New" w:cs="Courier New" w:hint="default"/>
      </w:rPr>
    </w:lvl>
    <w:lvl w:ilvl="8" w:tplc="24000005" w:tentative="1">
      <w:start w:val="1"/>
      <w:numFmt w:val="bullet"/>
      <w:lvlText w:val=""/>
      <w:lvlJc w:val="left"/>
      <w:pPr>
        <w:ind w:left="8748" w:hanging="360"/>
      </w:pPr>
      <w:rPr>
        <w:rFonts w:ascii="Wingdings" w:hAnsi="Wingdings" w:hint="default"/>
      </w:rPr>
    </w:lvl>
  </w:abstractNum>
  <w:abstractNum w:abstractNumId="92" w15:restartNumberingAfterBreak="0">
    <w:nsid w:val="73D61AE4"/>
    <w:multiLevelType w:val="hybridMultilevel"/>
    <w:tmpl w:val="866E8F50"/>
    <w:lvl w:ilvl="0" w:tplc="20000003">
      <w:start w:val="1"/>
      <w:numFmt w:val="bullet"/>
      <w:lvlText w:val="o"/>
      <w:lvlJc w:val="left"/>
      <w:pPr>
        <w:ind w:left="2988" w:hanging="360"/>
      </w:pPr>
      <w:rPr>
        <w:rFonts w:ascii="Courier New" w:hAnsi="Courier New" w:cs="Courier New" w:hint="default"/>
      </w:rPr>
    </w:lvl>
    <w:lvl w:ilvl="1" w:tplc="24000003" w:tentative="1">
      <w:start w:val="1"/>
      <w:numFmt w:val="bullet"/>
      <w:lvlText w:val="o"/>
      <w:lvlJc w:val="left"/>
      <w:pPr>
        <w:ind w:left="3708" w:hanging="360"/>
      </w:pPr>
      <w:rPr>
        <w:rFonts w:ascii="Courier New" w:hAnsi="Courier New" w:cs="Courier New" w:hint="default"/>
      </w:rPr>
    </w:lvl>
    <w:lvl w:ilvl="2" w:tplc="24000005" w:tentative="1">
      <w:start w:val="1"/>
      <w:numFmt w:val="bullet"/>
      <w:lvlText w:val=""/>
      <w:lvlJc w:val="left"/>
      <w:pPr>
        <w:ind w:left="4428" w:hanging="360"/>
      </w:pPr>
      <w:rPr>
        <w:rFonts w:ascii="Wingdings" w:hAnsi="Wingdings" w:hint="default"/>
      </w:rPr>
    </w:lvl>
    <w:lvl w:ilvl="3" w:tplc="24000001" w:tentative="1">
      <w:start w:val="1"/>
      <w:numFmt w:val="bullet"/>
      <w:lvlText w:val=""/>
      <w:lvlJc w:val="left"/>
      <w:pPr>
        <w:ind w:left="5148" w:hanging="360"/>
      </w:pPr>
      <w:rPr>
        <w:rFonts w:ascii="Symbol" w:hAnsi="Symbol" w:hint="default"/>
      </w:rPr>
    </w:lvl>
    <w:lvl w:ilvl="4" w:tplc="24000003" w:tentative="1">
      <w:start w:val="1"/>
      <w:numFmt w:val="bullet"/>
      <w:lvlText w:val="o"/>
      <w:lvlJc w:val="left"/>
      <w:pPr>
        <w:ind w:left="5868" w:hanging="360"/>
      </w:pPr>
      <w:rPr>
        <w:rFonts w:ascii="Courier New" w:hAnsi="Courier New" w:cs="Courier New" w:hint="default"/>
      </w:rPr>
    </w:lvl>
    <w:lvl w:ilvl="5" w:tplc="24000005" w:tentative="1">
      <w:start w:val="1"/>
      <w:numFmt w:val="bullet"/>
      <w:lvlText w:val=""/>
      <w:lvlJc w:val="left"/>
      <w:pPr>
        <w:ind w:left="6588" w:hanging="360"/>
      </w:pPr>
      <w:rPr>
        <w:rFonts w:ascii="Wingdings" w:hAnsi="Wingdings" w:hint="default"/>
      </w:rPr>
    </w:lvl>
    <w:lvl w:ilvl="6" w:tplc="24000001" w:tentative="1">
      <w:start w:val="1"/>
      <w:numFmt w:val="bullet"/>
      <w:lvlText w:val=""/>
      <w:lvlJc w:val="left"/>
      <w:pPr>
        <w:ind w:left="7308" w:hanging="360"/>
      </w:pPr>
      <w:rPr>
        <w:rFonts w:ascii="Symbol" w:hAnsi="Symbol" w:hint="default"/>
      </w:rPr>
    </w:lvl>
    <w:lvl w:ilvl="7" w:tplc="24000003" w:tentative="1">
      <w:start w:val="1"/>
      <w:numFmt w:val="bullet"/>
      <w:lvlText w:val="o"/>
      <w:lvlJc w:val="left"/>
      <w:pPr>
        <w:ind w:left="8028" w:hanging="360"/>
      </w:pPr>
      <w:rPr>
        <w:rFonts w:ascii="Courier New" w:hAnsi="Courier New" w:cs="Courier New" w:hint="default"/>
      </w:rPr>
    </w:lvl>
    <w:lvl w:ilvl="8" w:tplc="24000005" w:tentative="1">
      <w:start w:val="1"/>
      <w:numFmt w:val="bullet"/>
      <w:lvlText w:val=""/>
      <w:lvlJc w:val="left"/>
      <w:pPr>
        <w:ind w:left="8748" w:hanging="360"/>
      </w:pPr>
      <w:rPr>
        <w:rFonts w:ascii="Wingdings" w:hAnsi="Wingdings" w:hint="default"/>
      </w:rPr>
    </w:lvl>
  </w:abstractNum>
  <w:abstractNum w:abstractNumId="93" w15:restartNumberingAfterBreak="0">
    <w:nsid w:val="775A0012"/>
    <w:multiLevelType w:val="hybridMultilevel"/>
    <w:tmpl w:val="A40A91DA"/>
    <w:lvl w:ilvl="0" w:tplc="24000001">
      <w:start w:val="1"/>
      <w:numFmt w:val="bullet"/>
      <w:lvlText w:val=""/>
      <w:lvlJc w:val="left"/>
      <w:pPr>
        <w:ind w:left="2024" w:hanging="360"/>
      </w:pPr>
      <w:rPr>
        <w:rFonts w:ascii="Symbol" w:hAnsi="Symbol" w:hint="default"/>
      </w:rPr>
    </w:lvl>
    <w:lvl w:ilvl="1" w:tplc="24000003" w:tentative="1">
      <w:start w:val="1"/>
      <w:numFmt w:val="bullet"/>
      <w:lvlText w:val="o"/>
      <w:lvlJc w:val="left"/>
      <w:pPr>
        <w:ind w:left="2744" w:hanging="360"/>
      </w:pPr>
      <w:rPr>
        <w:rFonts w:ascii="Courier New" w:hAnsi="Courier New" w:cs="Courier New" w:hint="default"/>
      </w:rPr>
    </w:lvl>
    <w:lvl w:ilvl="2" w:tplc="24000005" w:tentative="1">
      <w:start w:val="1"/>
      <w:numFmt w:val="bullet"/>
      <w:lvlText w:val=""/>
      <w:lvlJc w:val="left"/>
      <w:pPr>
        <w:ind w:left="3464" w:hanging="360"/>
      </w:pPr>
      <w:rPr>
        <w:rFonts w:ascii="Wingdings" w:hAnsi="Wingdings" w:hint="default"/>
      </w:rPr>
    </w:lvl>
    <w:lvl w:ilvl="3" w:tplc="24000001" w:tentative="1">
      <w:start w:val="1"/>
      <w:numFmt w:val="bullet"/>
      <w:lvlText w:val=""/>
      <w:lvlJc w:val="left"/>
      <w:pPr>
        <w:ind w:left="4184" w:hanging="360"/>
      </w:pPr>
      <w:rPr>
        <w:rFonts w:ascii="Symbol" w:hAnsi="Symbol" w:hint="default"/>
      </w:rPr>
    </w:lvl>
    <w:lvl w:ilvl="4" w:tplc="24000003" w:tentative="1">
      <w:start w:val="1"/>
      <w:numFmt w:val="bullet"/>
      <w:lvlText w:val="o"/>
      <w:lvlJc w:val="left"/>
      <w:pPr>
        <w:ind w:left="4904" w:hanging="360"/>
      </w:pPr>
      <w:rPr>
        <w:rFonts w:ascii="Courier New" w:hAnsi="Courier New" w:cs="Courier New" w:hint="default"/>
      </w:rPr>
    </w:lvl>
    <w:lvl w:ilvl="5" w:tplc="24000005" w:tentative="1">
      <w:start w:val="1"/>
      <w:numFmt w:val="bullet"/>
      <w:lvlText w:val=""/>
      <w:lvlJc w:val="left"/>
      <w:pPr>
        <w:ind w:left="5624" w:hanging="360"/>
      </w:pPr>
      <w:rPr>
        <w:rFonts w:ascii="Wingdings" w:hAnsi="Wingdings" w:hint="default"/>
      </w:rPr>
    </w:lvl>
    <w:lvl w:ilvl="6" w:tplc="24000001" w:tentative="1">
      <w:start w:val="1"/>
      <w:numFmt w:val="bullet"/>
      <w:lvlText w:val=""/>
      <w:lvlJc w:val="left"/>
      <w:pPr>
        <w:ind w:left="6344" w:hanging="360"/>
      </w:pPr>
      <w:rPr>
        <w:rFonts w:ascii="Symbol" w:hAnsi="Symbol" w:hint="default"/>
      </w:rPr>
    </w:lvl>
    <w:lvl w:ilvl="7" w:tplc="24000003" w:tentative="1">
      <w:start w:val="1"/>
      <w:numFmt w:val="bullet"/>
      <w:lvlText w:val="o"/>
      <w:lvlJc w:val="left"/>
      <w:pPr>
        <w:ind w:left="7064" w:hanging="360"/>
      </w:pPr>
      <w:rPr>
        <w:rFonts w:ascii="Courier New" w:hAnsi="Courier New" w:cs="Courier New" w:hint="default"/>
      </w:rPr>
    </w:lvl>
    <w:lvl w:ilvl="8" w:tplc="24000005" w:tentative="1">
      <w:start w:val="1"/>
      <w:numFmt w:val="bullet"/>
      <w:lvlText w:val=""/>
      <w:lvlJc w:val="left"/>
      <w:pPr>
        <w:ind w:left="7784" w:hanging="360"/>
      </w:pPr>
      <w:rPr>
        <w:rFonts w:ascii="Wingdings" w:hAnsi="Wingdings" w:hint="default"/>
      </w:rPr>
    </w:lvl>
  </w:abstractNum>
  <w:abstractNum w:abstractNumId="94" w15:restartNumberingAfterBreak="0">
    <w:nsid w:val="77DE46AE"/>
    <w:multiLevelType w:val="hybridMultilevel"/>
    <w:tmpl w:val="9B00B83C"/>
    <w:lvl w:ilvl="0" w:tplc="20000003">
      <w:start w:val="1"/>
      <w:numFmt w:val="bullet"/>
      <w:lvlText w:val="o"/>
      <w:lvlJc w:val="left"/>
      <w:pPr>
        <w:ind w:left="2024" w:hanging="360"/>
      </w:pPr>
      <w:rPr>
        <w:rFonts w:ascii="Courier New" w:hAnsi="Courier New" w:cs="Courier New" w:hint="default"/>
      </w:rPr>
    </w:lvl>
    <w:lvl w:ilvl="1" w:tplc="24000003" w:tentative="1">
      <w:start w:val="1"/>
      <w:numFmt w:val="bullet"/>
      <w:lvlText w:val="o"/>
      <w:lvlJc w:val="left"/>
      <w:pPr>
        <w:ind w:left="2744" w:hanging="360"/>
      </w:pPr>
      <w:rPr>
        <w:rFonts w:ascii="Courier New" w:hAnsi="Courier New" w:cs="Courier New" w:hint="default"/>
      </w:rPr>
    </w:lvl>
    <w:lvl w:ilvl="2" w:tplc="24000005" w:tentative="1">
      <w:start w:val="1"/>
      <w:numFmt w:val="bullet"/>
      <w:lvlText w:val=""/>
      <w:lvlJc w:val="left"/>
      <w:pPr>
        <w:ind w:left="3464" w:hanging="360"/>
      </w:pPr>
      <w:rPr>
        <w:rFonts w:ascii="Wingdings" w:hAnsi="Wingdings" w:hint="default"/>
      </w:rPr>
    </w:lvl>
    <w:lvl w:ilvl="3" w:tplc="24000001" w:tentative="1">
      <w:start w:val="1"/>
      <w:numFmt w:val="bullet"/>
      <w:lvlText w:val=""/>
      <w:lvlJc w:val="left"/>
      <w:pPr>
        <w:ind w:left="4184" w:hanging="360"/>
      </w:pPr>
      <w:rPr>
        <w:rFonts w:ascii="Symbol" w:hAnsi="Symbol" w:hint="default"/>
      </w:rPr>
    </w:lvl>
    <w:lvl w:ilvl="4" w:tplc="24000003" w:tentative="1">
      <w:start w:val="1"/>
      <w:numFmt w:val="bullet"/>
      <w:lvlText w:val="o"/>
      <w:lvlJc w:val="left"/>
      <w:pPr>
        <w:ind w:left="4904" w:hanging="360"/>
      </w:pPr>
      <w:rPr>
        <w:rFonts w:ascii="Courier New" w:hAnsi="Courier New" w:cs="Courier New" w:hint="default"/>
      </w:rPr>
    </w:lvl>
    <w:lvl w:ilvl="5" w:tplc="24000005" w:tentative="1">
      <w:start w:val="1"/>
      <w:numFmt w:val="bullet"/>
      <w:lvlText w:val=""/>
      <w:lvlJc w:val="left"/>
      <w:pPr>
        <w:ind w:left="5624" w:hanging="360"/>
      </w:pPr>
      <w:rPr>
        <w:rFonts w:ascii="Wingdings" w:hAnsi="Wingdings" w:hint="default"/>
      </w:rPr>
    </w:lvl>
    <w:lvl w:ilvl="6" w:tplc="24000001" w:tentative="1">
      <w:start w:val="1"/>
      <w:numFmt w:val="bullet"/>
      <w:lvlText w:val=""/>
      <w:lvlJc w:val="left"/>
      <w:pPr>
        <w:ind w:left="6344" w:hanging="360"/>
      </w:pPr>
      <w:rPr>
        <w:rFonts w:ascii="Symbol" w:hAnsi="Symbol" w:hint="default"/>
      </w:rPr>
    </w:lvl>
    <w:lvl w:ilvl="7" w:tplc="24000003" w:tentative="1">
      <w:start w:val="1"/>
      <w:numFmt w:val="bullet"/>
      <w:lvlText w:val="o"/>
      <w:lvlJc w:val="left"/>
      <w:pPr>
        <w:ind w:left="7064" w:hanging="360"/>
      </w:pPr>
      <w:rPr>
        <w:rFonts w:ascii="Courier New" w:hAnsi="Courier New" w:cs="Courier New" w:hint="default"/>
      </w:rPr>
    </w:lvl>
    <w:lvl w:ilvl="8" w:tplc="24000005" w:tentative="1">
      <w:start w:val="1"/>
      <w:numFmt w:val="bullet"/>
      <w:lvlText w:val=""/>
      <w:lvlJc w:val="left"/>
      <w:pPr>
        <w:ind w:left="7784" w:hanging="360"/>
      </w:pPr>
      <w:rPr>
        <w:rFonts w:ascii="Wingdings" w:hAnsi="Wingdings" w:hint="default"/>
      </w:rPr>
    </w:lvl>
  </w:abstractNum>
  <w:abstractNum w:abstractNumId="95" w15:restartNumberingAfterBreak="0">
    <w:nsid w:val="79602AB8"/>
    <w:multiLevelType w:val="hybridMultilevel"/>
    <w:tmpl w:val="31086772"/>
    <w:lvl w:ilvl="0" w:tplc="20000003">
      <w:start w:val="1"/>
      <w:numFmt w:val="bullet"/>
      <w:lvlText w:val="o"/>
      <w:lvlJc w:val="left"/>
      <w:pPr>
        <w:ind w:left="2744" w:hanging="360"/>
      </w:pPr>
      <w:rPr>
        <w:rFonts w:ascii="Courier New" w:hAnsi="Courier New" w:cs="Courier New" w:hint="default"/>
      </w:rPr>
    </w:lvl>
    <w:lvl w:ilvl="1" w:tplc="24000003" w:tentative="1">
      <w:start w:val="1"/>
      <w:numFmt w:val="bullet"/>
      <w:lvlText w:val="o"/>
      <w:lvlJc w:val="left"/>
      <w:pPr>
        <w:ind w:left="3464" w:hanging="360"/>
      </w:pPr>
      <w:rPr>
        <w:rFonts w:ascii="Courier New" w:hAnsi="Courier New" w:cs="Courier New" w:hint="default"/>
      </w:rPr>
    </w:lvl>
    <w:lvl w:ilvl="2" w:tplc="24000005" w:tentative="1">
      <w:start w:val="1"/>
      <w:numFmt w:val="bullet"/>
      <w:lvlText w:val=""/>
      <w:lvlJc w:val="left"/>
      <w:pPr>
        <w:ind w:left="4184" w:hanging="360"/>
      </w:pPr>
      <w:rPr>
        <w:rFonts w:ascii="Wingdings" w:hAnsi="Wingdings" w:hint="default"/>
      </w:rPr>
    </w:lvl>
    <w:lvl w:ilvl="3" w:tplc="24000001" w:tentative="1">
      <w:start w:val="1"/>
      <w:numFmt w:val="bullet"/>
      <w:lvlText w:val=""/>
      <w:lvlJc w:val="left"/>
      <w:pPr>
        <w:ind w:left="4904" w:hanging="360"/>
      </w:pPr>
      <w:rPr>
        <w:rFonts w:ascii="Symbol" w:hAnsi="Symbol" w:hint="default"/>
      </w:rPr>
    </w:lvl>
    <w:lvl w:ilvl="4" w:tplc="24000003" w:tentative="1">
      <w:start w:val="1"/>
      <w:numFmt w:val="bullet"/>
      <w:lvlText w:val="o"/>
      <w:lvlJc w:val="left"/>
      <w:pPr>
        <w:ind w:left="5624" w:hanging="360"/>
      </w:pPr>
      <w:rPr>
        <w:rFonts w:ascii="Courier New" w:hAnsi="Courier New" w:cs="Courier New" w:hint="default"/>
      </w:rPr>
    </w:lvl>
    <w:lvl w:ilvl="5" w:tplc="24000005" w:tentative="1">
      <w:start w:val="1"/>
      <w:numFmt w:val="bullet"/>
      <w:lvlText w:val=""/>
      <w:lvlJc w:val="left"/>
      <w:pPr>
        <w:ind w:left="6344" w:hanging="360"/>
      </w:pPr>
      <w:rPr>
        <w:rFonts w:ascii="Wingdings" w:hAnsi="Wingdings" w:hint="default"/>
      </w:rPr>
    </w:lvl>
    <w:lvl w:ilvl="6" w:tplc="24000001" w:tentative="1">
      <w:start w:val="1"/>
      <w:numFmt w:val="bullet"/>
      <w:lvlText w:val=""/>
      <w:lvlJc w:val="left"/>
      <w:pPr>
        <w:ind w:left="7064" w:hanging="360"/>
      </w:pPr>
      <w:rPr>
        <w:rFonts w:ascii="Symbol" w:hAnsi="Symbol" w:hint="default"/>
      </w:rPr>
    </w:lvl>
    <w:lvl w:ilvl="7" w:tplc="24000003" w:tentative="1">
      <w:start w:val="1"/>
      <w:numFmt w:val="bullet"/>
      <w:lvlText w:val="o"/>
      <w:lvlJc w:val="left"/>
      <w:pPr>
        <w:ind w:left="7784" w:hanging="360"/>
      </w:pPr>
      <w:rPr>
        <w:rFonts w:ascii="Courier New" w:hAnsi="Courier New" w:cs="Courier New" w:hint="default"/>
      </w:rPr>
    </w:lvl>
    <w:lvl w:ilvl="8" w:tplc="24000005" w:tentative="1">
      <w:start w:val="1"/>
      <w:numFmt w:val="bullet"/>
      <w:lvlText w:val=""/>
      <w:lvlJc w:val="left"/>
      <w:pPr>
        <w:ind w:left="8504" w:hanging="360"/>
      </w:pPr>
      <w:rPr>
        <w:rFonts w:ascii="Wingdings" w:hAnsi="Wingdings" w:hint="default"/>
      </w:rPr>
    </w:lvl>
  </w:abstractNum>
  <w:abstractNum w:abstractNumId="96" w15:restartNumberingAfterBreak="0">
    <w:nsid w:val="7C797A1E"/>
    <w:multiLevelType w:val="hybridMultilevel"/>
    <w:tmpl w:val="212C04C0"/>
    <w:lvl w:ilvl="0" w:tplc="20000003">
      <w:start w:val="1"/>
      <w:numFmt w:val="bullet"/>
      <w:lvlText w:val="o"/>
      <w:lvlJc w:val="left"/>
      <w:pPr>
        <w:ind w:left="2744" w:hanging="360"/>
      </w:pPr>
      <w:rPr>
        <w:rFonts w:ascii="Courier New" w:hAnsi="Courier New" w:cs="Courier New" w:hint="default"/>
      </w:rPr>
    </w:lvl>
    <w:lvl w:ilvl="1" w:tplc="24000003" w:tentative="1">
      <w:start w:val="1"/>
      <w:numFmt w:val="bullet"/>
      <w:lvlText w:val="o"/>
      <w:lvlJc w:val="left"/>
      <w:pPr>
        <w:ind w:left="3464" w:hanging="360"/>
      </w:pPr>
      <w:rPr>
        <w:rFonts w:ascii="Courier New" w:hAnsi="Courier New" w:cs="Courier New" w:hint="default"/>
      </w:rPr>
    </w:lvl>
    <w:lvl w:ilvl="2" w:tplc="24000005" w:tentative="1">
      <w:start w:val="1"/>
      <w:numFmt w:val="bullet"/>
      <w:lvlText w:val=""/>
      <w:lvlJc w:val="left"/>
      <w:pPr>
        <w:ind w:left="4184" w:hanging="360"/>
      </w:pPr>
      <w:rPr>
        <w:rFonts w:ascii="Wingdings" w:hAnsi="Wingdings" w:hint="default"/>
      </w:rPr>
    </w:lvl>
    <w:lvl w:ilvl="3" w:tplc="24000001" w:tentative="1">
      <w:start w:val="1"/>
      <w:numFmt w:val="bullet"/>
      <w:lvlText w:val=""/>
      <w:lvlJc w:val="left"/>
      <w:pPr>
        <w:ind w:left="4904" w:hanging="360"/>
      </w:pPr>
      <w:rPr>
        <w:rFonts w:ascii="Symbol" w:hAnsi="Symbol" w:hint="default"/>
      </w:rPr>
    </w:lvl>
    <w:lvl w:ilvl="4" w:tplc="24000003" w:tentative="1">
      <w:start w:val="1"/>
      <w:numFmt w:val="bullet"/>
      <w:lvlText w:val="o"/>
      <w:lvlJc w:val="left"/>
      <w:pPr>
        <w:ind w:left="5624" w:hanging="360"/>
      </w:pPr>
      <w:rPr>
        <w:rFonts w:ascii="Courier New" w:hAnsi="Courier New" w:cs="Courier New" w:hint="default"/>
      </w:rPr>
    </w:lvl>
    <w:lvl w:ilvl="5" w:tplc="24000005" w:tentative="1">
      <w:start w:val="1"/>
      <w:numFmt w:val="bullet"/>
      <w:lvlText w:val=""/>
      <w:lvlJc w:val="left"/>
      <w:pPr>
        <w:ind w:left="6344" w:hanging="360"/>
      </w:pPr>
      <w:rPr>
        <w:rFonts w:ascii="Wingdings" w:hAnsi="Wingdings" w:hint="default"/>
      </w:rPr>
    </w:lvl>
    <w:lvl w:ilvl="6" w:tplc="24000001" w:tentative="1">
      <w:start w:val="1"/>
      <w:numFmt w:val="bullet"/>
      <w:lvlText w:val=""/>
      <w:lvlJc w:val="left"/>
      <w:pPr>
        <w:ind w:left="7064" w:hanging="360"/>
      </w:pPr>
      <w:rPr>
        <w:rFonts w:ascii="Symbol" w:hAnsi="Symbol" w:hint="default"/>
      </w:rPr>
    </w:lvl>
    <w:lvl w:ilvl="7" w:tplc="24000003" w:tentative="1">
      <w:start w:val="1"/>
      <w:numFmt w:val="bullet"/>
      <w:lvlText w:val="o"/>
      <w:lvlJc w:val="left"/>
      <w:pPr>
        <w:ind w:left="7784" w:hanging="360"/>
      </w:pPr>
      <w:rPr>
        <w:rFonts w:ascii="Courier New" w:hAnsi="Courier New" w:cs="Courier New" w:hint="default"/>
      </w:rPr>
    </w:lvl>
    <w:lvl w:ilvl="8" w:tplc="24000005" w:tentative="1">
      <w:start w:val="1"/>
      <w:numFmt w:val="bullet"/>
      <w:lvlText w:val=""/>
      <w:lvlJc w:val="left"/>
      <w:pPr>
        <w:ind w:left="8504" w:hanging="360"/>
      </w:pPr>
      <w:rPr>
        <w:rFonts w:ascii="Wingdings" w:hAnsi="Wingdings" w:hint="default"/>
      </w:rPr>
    </w:lvl>
  </w:abstractNum>
  <w:abstractNum w:abstractNumId="97" w15:restartNumberingAfterBreak="0">
    <w:nsid w:val="7DDA5833"/>
    <w:multiLevelType w:val="hybridMultilevel"/>
    <w:tmpl w:val="CE0423B2"/>
    <w:lvl w:ilvl="0" w:tplc="20000003">
      <w:start w:val="1"/>
      <w:numFmt w:val="bullet"/>
      <w:lvlText w:val="o"/>
      <w:lvlJc w:val="left"/>
      <w:pPr>
        <w:ind w:left="2024" w:hanging="360"/>
      </w:pPr>
      <w:rPr>
        <w:rFonts w:ascii="Courier New" w:hAnsi="Courier New" w:cs="Courier New" w:hint="default"/>
      </w:rPr>
    </w:lvl>
    <w:lvl w:ilvl="1" w:tplc="24000003" w:tentative="1">
      <w:start w:val="1"/>
      <w:numFmt w:val="bullet"/>
      <w:lvlText w:val="o"/>
      <w:lvlJc w:val="left"/>
      <w:pPr>
        <w:ind w:left="2744" w:hanging="360"/>
      </w:pPr>
      <w:rPr>
        <w:rFonts w:ascii="Courier New" w:hAnsi="Courier New" w:cs="Courier New" w:hint="default"/>
      </w:rPr>
    </w:lvl>
    <w:lvl w:ilvl="2" w:tplc="24000005" w:tentative="1">
      <w:start w:val="1"/>
      <w:numFmt w:val="bullet"/>
      <w:lvlText w:val=""/>
      <w:lvlJc w:val="left"/>
      <w:pPr>
        <w:ind w:left="3464" w:hanging="360"/>
      </w:pPr>
      <w:rPr>
        <w:rFonts w:ascii="Wingdings" w:hAnsi="Wingdings" w:hint="default"/>
      </w:rPr>
    </w:lvl>
    <w:lvl w:ilvl="3" w:tplc="24000001" w:tentative="1">
      <w:start w:val="1"/>
      <w:numFmt w:val="bullet"/>
      <w:lvlText w:val=""/>
      <w:lvlJc w:val="left"/>
      <w:pPr>
        <w:ind w:left="4184" w:hanging="360"/>
      </w:pPr>
      <w:rPr>
        <w:rFonts w:ascii="Symbol" w:hAnsi="Symbol" w:hint="default"/>
      </w:rPr>
    </w:lvl>
    <w:lvl w:ilvl="4" w:tplc="24000003" w:tentative="1">
      <w:start w:val="1"/>
      <w:numFmt w:val="bullet"/>
      <w:lvlText w:val="o"/>
      <w:lvlJc w:val="left"/>
      <w:pPr>
        <w:ind w:left="4904" w:hanging="360"/>
      </w:pPr>
      <w:rPr>
        <w:rFonts w:ascii="Courier New" w:hAnsi="Courier New" w:cs="Courier New" w:hint="default"/>
      </w:rPr>
    </w:lvl>
    <w:lvl w:ilvl="5" w:tplc="24000005" w:tentative="1">
      <w:start w:val="1"/>
      <w:numFmt w:val="bullet"/>
      <w:lvlText w:val=""/>
      <w:lvlJc w:val="left"/>
      <w:pPr>
        <w:ind w:left="5624" w:hanging="360"/>
      </w:pPr>
      <w:rPr>
        <w:rFonts w:ascii="Wingdings" w:hAnsi="Wingdings" w:hint="default"/>
      </w:rPr>
    </w:lvl>
    <w:lvl w:ilvl="6" w:tplc="24000001" w:tentative="1">
      <w:start w:val="1"/>
      <w:numFmt w:val="bullet"/>
      <w:lvlText w:val=""/>
      <w:lvlJc w:val="left"/>
      <w:pPr>
        <w:ind w:left="6344" w:hanging="360"/>
      </w:pPr>
      <w:rPr>
        <w:rFonts w:ascii="Symbol" w:hAnsi="Symbol" w:hint="default"/>
      </w:rPr>
    </w:lvl>
    <w:lvl w:ilvl="7" w:tplc="24000003" w:tentative="1">
      <w:start w:val="1"/>
      <w:numFmt w:val="bullet"/>
      <w:lvlText w:val="o"/>
      <w:lvlJc w:val="left"/>
      <w:pPr>
        <w:ind w:left="7064" w:hanging="360"/>
      </w:pPr>
      <w:rPr>
        <w:rFonts w:ascii="Courier New" w:hAnsi="Courier New" w:cs="Courier New" w:hint="default"/>
      </w:rPr>
    </w:lvl>
    <w:lvl w:ilvl="8" w:tplc="24000005" w:tentative="1">
      <w:start w:val="1"/>
      <w:numFmt w:val="bullet"/>
      <w:lvlText w:val=""/>
      <w:lvlJc w:val="left"/>
      <w:pPr>
        <w:ind w:left="7784" w:hanging="360"/>
      </w:pPr>
      <w:rPr>
        <w:rFonts w:ascii="Wingdings" w:hAnsi="Wingdings" w:hint="default"/>
      </w:rPr>
    </w:lvl>
  </w:abstractNum>
  <w:num w:numId="1" w16cid:durableId="1254439044">
    <w:abstractNumId w:val="8"/>
  </w:num>
  <w:num w:numId="2" w16cid:durableId="1844128818">
    <w:abstractNumId w:val="6"/>
  </w:num>
  <w:num w:numId="3" w16cid:durableId="1718777867">
    <w:abstractNumId w:val="5"/>
  </w:num>
  <w:num w:numId="4" w16cid:durableId="2145075098">
    <w:abstractNumId w:val="4"/>
  </w:num>
  <w:num w:numId="5" w16cid:durableId="1616523108">
    <w:abstractNumId w:val="3"/>
  </w:num>
  <w:num w:numId="6" w16cid:durableId="1333681362">
    <w:abstractNumId w:val="7"/>
  </w:num>
  <w:num w:numId="7" w16cid:durableId="666058987">
    <w:abstractNumId w:val="2"/>
  </w:num>
  <w:num w:numId="8" w16cid:durableId="1754621267">
    <w:abstractNumId w:val="1"/>
  </w:num>
  <w:num w:numId="9" w16cid:durableId="1995449849">
    <w:abstractNumId w:val="0"/>
  </w:num>
  <w:num w:numId="10" w16cid:durableId="192380536">
    <w:abstractNumId w:val="88"/>
  </w:num>
  <w:num w:numId="11" w16cid:durableId="532807697">
    <w:abstractNumId w:val="56"/>
  </w:num>
  <w:num w:numId="12" w16cid:durableId="1407803244">
    <w:abstractNumId w:val="56"/>
  </w:num>
  <w:num w:numId="13" w16cid:durableId="475032775">
    <w:abstractNumId w:val="18"/>
  </w:num>
  <w:num w:numId="14" w16cid:durableId="1448818726">
    <w:abstractNumId w:val="50"/>
  </w:num>
  <w:num w:numId="15" w16cid:durableId="1506552321">
    <w:abstractNumId w:val="25"/>
  </w:num>
  <w:num w:numId="16" w16cid:durableId="1441217203">
    <w:abstractNumId w:val="45"/>
  </w:num>
  <w:num w:numId="17" w16cid:durableId="615404133">
    <w:abstractNumId w:val="47"/>
  </w:num>
  <w:num w:numId="18" w16cid:durableId="2022655761">
    <w:abstractNumId w:val="27"/>
  </w:num>
  <w:num w:numId="19" w16cid:durableId="1469130135">
    <w:abstractNumId w:val="36"/>
  </w:num>
  <w:num w:numId="20" w16cid:durableId="533886756">
    <w:abstractNumId w:val="81"/>
  </w:num>
  <w:num w:numId="21" w16cid:durableId="1276868234">
    <w:abstractNumId w:val="59"/>
  </w:num>
  <w:num w:numId="22" w16cid:durableId="2133093596">
    <w:abstractNumId w:val="20"/>
  </w:num>
  <w:num w:numId="23" w16cid:durableId="1691879109">
    <w:abstractNumId w:val="86"/>
  </w:num>
  <w:num w:numId="24" w16cid:durableId="537086645">
    <w:abstractNumId w:val="51"/>
  </w:num>
  <w:num w:numId="25" w16cid:durableId="85226848">
    <w:abstractNumId w:val="44"/>
  </w:num>
  <w:num w:numId="26" w16cid:durableId="180163940">
    <w:abstractNumId w:val="78"/>
  </w:num>
  <w:num w:numId="27" w16cid:durableId="435557885">
    <w:abstractNumId w:val="90"/>
  </w:num>
  <w:num w:numId="28" w16cid:durableId="2060013937">
    <w:abstractNumId w:val="29"/>
  </w:num>
  <w:num w:numId="29" w16cid:durableId="1765374793">
    <w:abstractNumId w:val="10"/>
  </w:num>
  <w:num w:numId="30" w16cid:durableId="15234806">
    <w:abstractNumId w:val="30"/>
  </w:num>
  <w:num w:numId="31" w16cid:durableId="286284046">
    <w:abstractNumId w:val="49"/>
  </w:num>
  <w:num w:numId="32" w16cid:durableId="1370833717">
    <w:abstractNumId w:val="9"/>
  </w:num>
  <w:num w:numId="33" w16cid:durableId="1406411046">
    <w:abstractNumId w:val="64"/>
  </w:num>
  <w:num w:numId="34" w16cid:durableId="1484544336">
    <w:abstractNumId w:val="32"/>
  </w:num>
  <w:num w:numId="35" w16cid:durableId="454370690">
    <w:abstractNumId w:val="40"/>
  </w:num>
  <w:num w:numId="36" w16cid:durableId="1747456650">
    <w:abstractNumId w:val="72"/>
  </w:num>
  <w:num w:numId="37" w16cid:durableId="986669645">
    <w:abstractNumId w:val="97"/>
  </w:num>
  <w:num w:numId="38" w16cid:durableId="1919091687">
    <w:abstractNumId w:val="63"/>
  </w:num>
  <w:num w:numId="39" w16cid:durableId="120392643">
    <w:abstractNumId w:val="75"/>
  </w:num>
  <w:num w:numId="40" w16cid:durableId="116488956">
    <w:abstractNumId w:val="69"/>
  </w:num>
  <w:num w:numId="41" w16cid:durableId="2146192549">
    <w:abstractNumId w:val="37"/>
  </w:num>
  <w:num w:numId="42" w16cid:durableId="496310755">
    <w:abstractNumId w:val="57"/>
  </w:num>
  <w:num w:numId="43" w16cid:durableId="428695414">
    <w:abstractNumId w:val="12"/>
  </w:num>
  <w:num w:numId="44" w16cid:durableId="241648371">
    <w:abstractNumId w:val="43"/>
  </w:num>
  <w:num w:numId="45" w16cid:durableId="713847717">
    <w:abstractNumId w:val="67"/>
  </w:num>
  <w:num w:numId="46" w16cid:durableId="1317802212">
    <w:abstractNumId w:val="34"/>
  </w:num>
  <w:num w:numId="47" w16cid:durableId="893392647">
    <w:abstractNumId w:val="33"/>
  </w:num>
  <w:num w:numId="48" w16cid:durableId="1740054153">
    <w:abstractNumId w:val="35"/>
  </w:num>
  <w:num w:numId="49" w16cid:durableId="512457734">
    <w:abstractNumId w:val="58"/>
  </w:num>
  <w:num w:numId="50" w16cid:durableId="1847819469">
    <w:abstractNumId w:val="23"/>
  </w:num>
  <w:num w:numId="51" w16cid:durableId="73934602">
    <w:abstractNumId w:val="85"/>
  </w:num>
  <w:num w:numId="52" w16cid:durableId="64885536">
    <w:abstractNumId w:val="94"/>
  </w:num>
  <w:num w:numId="53" w16cid:durableId="570504978">
    <w:abstractNumId w:val="80"/>
  </w:num>
  <w:num w:numId="54" w16cid:durableId="101923333">
    <w:abstractNumId w:val="19"/>
  </w:num>
  <w:num w:numId="55" w16cid:durableId="1641039211">
    <w:abstractNumId w:val="66"/>
  </w:num>
  <w:num w:numId="56" w16cid:durableId="1823308246">
    <w:abstractNumId w:val="65"/>
  </w:num>
  <w:num w:numId="57" w16cid:durableId="1843006335">
    <w:abstractNumId w:val="46"/>
  </w:num>
  <w:num w:numId="58" w16cid:durableId="526062052">
    <w:abstractNumId w:val="16"/>
  </w:num>
  <w:num w:numId="59" w16cid:durableId="820658722">
    <w:abstractNumId w:val="73"/>
  </w:num>
  <w:num w:numId="60" w16cid:durableId="1414204903">
    <w:abstractNumId w:val="54"/>
  </w:num>
  <w:num w:numId="61" w16cid:durableId="496699223">
    <w:abstractNumId w:val="84"/>
  </w:num>
  <w:num w:numId="62" w16cid:durableId="167717222">
    <w:abstractNumId w:val="55"/>
  </w:num>
  <w:num w:numId="63" w16cid:durableId="374817856">
    <w:abstractNumId w:val="87"/>
  </w:num>
  <w:num w:numId="64" w16cid:durableId="1689913732">
    <w:abstractNumId w:val="11"/>
  </w:num>
  <w:num w:numId="65" w16cid:durableId="2110468336">
    <w:abstractNumId w:val="38"/>
  </w:num>
  <w:num w:numId="66" w16cid:durableId="1929849551">
    <w:abstractNumId w:val="60"/>
  </w:num>
  <w:num w:numId="67" w16cid:durableId="1617910071">
    <w:abstractNumId w:val="17"/>
  </w:num>
  <w:num w:numId="68" w16cid:durableId="337386289">
    <w:abstractNumId w:val="62"/>
  </w:num>
  <w:num w:numId="69" w16cid:durableId="1035620726">
    <w:abstractNumId w:val="82"/>
  </w:num>
  <w:num w:numId="70" w16cid:durableId="557327668">
    <w:abstractNumId w:val="93"/>
  </w:num>
  <w:num w:numId="71" w16cid:durableId="1187207436">
    <w:abstractNumId w:val="96"/>
  </w:num>
  <w:num w:numId="72" w16cid:durableId="2128769223">
    <w:abstractNumId w:val="77"/>
  </w:num>
  <w:num w:numId="73" w16cid:durableId="65734048">
    <w:abstractNumId w:val="14"/>
  </w:num>
  <w:num w:numId="74" w16cid:durableId="1987277631">
    <w:abstractNumId w:val="95"/>
  </w:num>
  <w:num w:numId="75" w16cid:durableId="496573857">
    <w:abstractNumId w:val="61"/>
  </w:num>
  <w:num w:numId="76" w16cid:durableId="1330060356">
    <w:abstractNumId w:val="26"/>
  </w:num>
  <w:num w:numId="77" w16cid:durableId="720254176">
    <w:abstractNumId w:val="28"/>
  </w:num>
  <w:num w:numId="78" w16cid:durableId="2061051831">
    <w:abstractNumId w:val="53"/>
  </w:num>
  <w:num w:numId="79" w16cid:durableId="500042816">
    <w:abstractNumId w:val="42"/>
  </w:num>
  <w:num w:numId="80" w16cid:durableId="717633667">
    <w:abstractNumId w:val="48"/>
  </w:num>
  <w:num w:numId="81" w16cid:durableId="1380662584">
    <w:abstractNumId w:val="52"/>
  </w:num>
  <w:num w:numId="82" w16cid:durableId="534318941">
    <w:abstractNumId w:val="24"/>
  </w:num>
  <w:num w:numId="83" w16cid:durableId="1824083680">
    <w:abstractNumId w:val="41"/>
  </w:num>
  <w:num w:numId="84" w16cid:durableId="228149805">
    <w:abstractNumId w:val="71"/>
  </w:num>
  <w:num w:numId="85" w16cid:durableId="1304038434">
    <w:abstractNumId w:val="31"/>
  </w:num>
  <w:num w:numId="86" w16cid:durableId="2041473103">
    <w:abstractNumId w:val="70"/>
  </w:num>
  <w:num w:numId="87" w16cid:durableId="122967047">
    <w:abstractNumId w:val="79"/>
  </w:num>
  <w:num w:numId="88" w16cid:durableId="1458523201">
    <w:abstractNumId w:val="22"/>
  </w:num>
  <w:num w:numId="89" w16cid:durableId="113596010">
    <w:abstractNumId w:val="89"/>
  </w:num>
  <w:num w:numId="90" w16cid:durableId="940992949">
    <w:abstractNumId w:val="21"/>
  </w:num>
  <w:num w:numId="91" w16cid:durableId="359400435">
    <w:abstractNumId w:val="39"/>
  </w:num>
  <w:num w:numId="92" w16cid:durableId="363678968">
    <w:abstractNumId w:val="13"/>
  </w:num>
  <w:num w:numId="93" w16cid:durableId="1228228665">
    <w:abstractNumId w:val="91"/>
  </w:num>
  <w:num w:numId="94" w16cid:durableId="572159556">
    <w:abstractNumId w:val="76"/>
  </w:num>
  <w:num w:numId="95" w16cid:durableId="1301304391">
    <w:abstractNumId w:val="92"/>
  </w:num>
  <w:num w:numId="96" w16cid:durableId="140275397">
    <w:abstractNumId w:val="68"/>
  </w:num>
  <w:num w:numId="97" w16cid:durableId="1085224135">
    <w:abstractNumId w:val="74"/>
  </w:num>
  <w:num w:numId="98" w16cid:durableId="2051226110">
    <w:abstractNumId w:val="15"/>
  </w:num>
  <w:num w:numId="99" w16cid:durableId="383675676">
    <w:abstractNumId w:val="83"/>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1304"/>
  <w:autoHyphenation/>
  <w:hyphenationZone w:val="425"/>
  <w:drawingGridHorizontalSpacing w:val="10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56DA"/>
    <w:rsid w:val="00002704"/>
    <w:rsid w:val="00003944"/>
    <w:rsid w:val="000039C4"/>
    <w:rsid w:val="000050DA"/>
    <w:rsid w:val="0000743E"/>
    <w:rsid w:val="00007B1C"/>
    <w:rsid w:val="00010F8B"/>
    <w:rsid w:val="0001198D"/>
    <w:rsid w:val="0001250B"/>
    <w:rsid w:val="000134FB"/>
    <w:rsid w:val="0001375A"/>
    <w:rsid w:val="00014F1D"/>
    <w:rsid w:val="000208DD"/>
    <w:rsid w:val="0002183D"/>
    <w:rsid w:val="00023788"/>
    <w:rsid w:val="00023D7A"/>
    <w:rsid w:val="00024073"/>
    <w:rsid w:val="00027658"/>
    <w:rsid w:val="00027F1E"/>
    <w:rsid w:val="00030D83"/>
    <w:rsid w:val="00030D8F"/>
    <w:rsid w:val="000316AB"/>
    <w:rsid w:val="00032104"/>
    <w:rsid w:val="00032D2E"/>
    <w:rsid w:val="000348EF"/>
    <w:rsid w:val="00034EB9"/>
    <w:rsid w:val="00034EDB"/>
    <w:rsid w:val="00036B74"/>
    <w:rsid w:val="00036FB2"/>
    <w:rsid w:val="00044FCC"/>
    <w:rsid w:val="00046174"/>
    <w:rsid w:val="000478BA"/>
    <w:rsid w:val="00051A21"/>
    <w:rsid w:val="00057D0F"/>
    <w:rsid w:val="00057FCD"/>
    <w:rsid w:val="00060B13"/>
    <w:rsid w:val="00062181"/>
    <w:rsid w:val="00062BC7"/>
    <w:rsid w:val="00065FEB"/>
    <w:rsid w:val="000677E6"/>
    <w:rsid w:val="00067B5E"/>
    <w:rsid w:val="00070388"/>
    <w:rsid w:val="00070BF0"/>
    <w:rsid w:val="00072BEB"/>
    <w:rsid w:val="00075129"/>
    <w:rsid w:val="00075365"/>
    <w:rsid w:val="00080191"/>
    <w:rsid w:val="00080195"/>
    <w:rsid w:val="0008020A"/>
    <w:rsid w:val="000841C3"/>
    <w:rsid w:val="00085565"/>
    <w:rsid w:val="00085BDE"/>
    <w:rsid w:val="00086D66"/>
    <w:rsid w:val="00087D11"/>
    <w:rsid w:val="00090722"/>
    <w:rsid w:val="00096ABC"/>
    <w:rsid w:val="000A1940"/>
    <w:rsid w:val="000A24C8"/>
    <w:rsid w:val="000A49EC"/>
    <w:rsid w:val="000A5B22"/>
    <w:rsid w:val="000A72B4"/>
    <w:rsid w:val="000A7F0B"/>
    <w:rsid w:val="000B1012"/>
    <w:rsid w:val="000B1889"/>
    <w:rsid w:val="000B1D4C"/>
    <w:rsid w:val="000B2573"/>
    <w:rsid w:val="000B2DBF"/>
    <w:rsid w:val="000B2F8C"/>
    <w:rsid w:val="000B3C0F"/>
    <w:rsid w:val="000B5DA1"/>
    <w:rsid w:val="000B64CB"/>
    <w:rsid w:val="000B7A42"/>
    <w:rsid w:val="000C5129"/>
    <w:rsid w:val="000C7317"/>
    <w:rsid w:val="000C7594"/>
    <w:rsid w:val="000D06EB"/>
    <w:rsid w:val="000D192C"/>
    <w:rsid w:val="000D370F"/>
    <w:rsid w:val="000D3EED"/>
    <w:rsid w:val="000D68CD"/>
    <w:rsid w:val="000D70B8"/>
    <w:rsid w:val="000E0ECD"/>
    <w:rsid w:val="000E13DF"/>
    <w:rsid w:val="000E142E"/>
    <w:rsid w:val="000E373A"/>
    <w:rsid w:val="000E3D0F"/>
    <w:rsid w:val="000E3FC8"/>
    <w:rsid w:val="000E51B8"/>
    <w:rsid w:val="000E55EB"/>
    <w:rsid w:val="000E62D8"/>
    <w:rsid w:val="000E6D59"/>
    <w:rsid w:val="000F104E"/>
    <w:rsid w:val="000F1835"/>
    <w:rsid w:val="000F2F76"/>
    <w:rsid w:val="000F341A"/>
    <w:rsid w:val="000F35EF"/>
    <w:rsid w:val="000F3CE2"/>
    <w:rsid w:val="000F433C"/>
    <w:rsid w:val="001008CD"/>
    <w:rsid w:val="00101C77"/>
    <w:rsid w:val="00102D87"/>
    <w:rsid w:val="00105145"/>
    <w:rsid w:val="0010563B"/>
    <w:rsid w:val="001069CA"/>
    <w:rsid w:val="00110A23"/>
    <w:rsid w:val="00111403"/>
    <w:rsid w:val="00111405"/>
    <w:rsid w:val="00113877"/>
    <w:rsid w:val="001141CD"/>
    <w:rsid w:val="00117D07"/>
    <w:rsid w:val="00117D66"/>
    <w:rsid w:val="00124993"/>
    <w:rsid w:val="001255BB"/>
    <w:rsid w:val="00125CBB"/>
    <w:rsid w:val="00131210"/>
    <w:rsid w:val="00133FA9"/>
    <w:rsid w:val="001364D4"/>
    <w:rsid w:val="001365A6"/>
    <w:rsid w:val="0013695E"/>
    <w:rsid w:val="00136D31"/>
    <w:rsid w:val="00137428"/>
    <w:rsid w:val="001376B5"/>
    <w:rsid w:val="00140529"/>
    <w:rsid w:val="00140949"/>
    <w:rsid w:val="001433A9"/>
    <w:rsid w:val="00146960"/>
    <w:rsid w:val="0015378B"/>
    <w:rsid w:val="00153D34"/>
    <w:rsid w:val="00154316"/>
    <w:rsid w:val="0015619B"/>
    <w:rsid w:val="00156EAA"/>
    <w:rsid w:val="0016258E"/>
    <w:rsid w:val="0016281A"/>
    <w:rsid w:val="00165233"/>
    <w:rsid w:val="00165A51"/>
    <w:rsid w:val="00166020"/>
    <w:rsid w:val="001662D2"/>
    <w:rsid w:val="00166357"/>
    <w:rsid w:val="00166392"/>
    <w:rsid w:val="00167035"/>
    <w:rsid w:val="0017230E"/>
    <w:rsid w:val="001730BD"/>
    <w:rsid w:val="001743CE"/>
    <w:rsid w:val="001745C7"/>
    <w:rsid w:val="00175565"/>
    <w:rsid w:val="0017612A"/>
    <w:rsid w:val="001765B1"/>
    <w:rsid w:val="0017789B"/>
    <w:rsid w:val="00180CB8"/>
    <w:rsid w:val="00182E67"/>
    <w:rsid w:val="00183C68"/>
    <w:rsid w:val="00190069"/>
    <w:rsid w:val="0019021A"/>
    <w:rsid w:val="00190757"/>
    <w:rsid w:val="00191A85"/>
    <w:rsid w:val="001925D7"/>
    <w:rsid w:val="00194A14"/>
    <w:rsid w:val="00195742"/>
    <w:rsid w:val="00195F18"/>
    <w:rsid w:val="001A075F"/>
    <w:rsid w:val="001A180C"/>
    <w:rsid w:val="001A32CA"/>
    <w:rsid w:val="001A4966"/>
    <w:rsid w:val="001A57DE"/>
    <w:rsid w:val="001B1609"/>
    <w:rsid w:val="001B25E7"/>
    <w:rsid w:val="001B2CEB"/>
    <w:rsid w:val="001B3078"/>
    <w:rsid w:val="001B4577"/>
    <w:rsid w:val="001B45EA"/>
    <w:rsid w:val="001B77D3"/>
    <w:rsid w:val="001C3A95"/>
    <w:rsid w:val="001C3E8A"/>
    <w:rsid w:val="001C50CC"/>
    <w:rsid w:val="001C5E37"/>
    <w:rsid w:val="001C635C"/>
    <w:rsid w:val="001C656D"/>
    <w:rsid w:val="001C7ABC"/>
    <w:rsid w:val="001D1A0C"/>
    <w:rsid w:val="001D2249"/>
    <w:rsid w:val="001D2B19"/>
    <w:rsid w:val="001D5D03"/>
    <w:rsid w:val="001E0573"/>
    <w:rsid w:val="001E14F0"/>
    <w:rsid w:val="001E2883"/>
    <w:rsid w:val="001E2903"/>
    <w:rsid w:val="001E4D5F"/>
    <w:rsid w:val="001E4FBB"/>
    <w:rsid w:val="001E558A"/>
    <w:rsid w:val="001E7885"/>
    <w:rsid w:val="001F1B1E"/>
    <w:rsid w:val="001F2096"/>
    <w:rsid w:val="001F26DA"/>
    <w:rsid w:val="001F3ACF"/>
    <w:rsid w:val="001F63CF"/>
    <w:rsid w:val="001F7840"/>
    <w:rsid w:val="001F78F0"/>
    <w:rsid w:val="002023DD"/>
    <w:rsid w:val="002033A0"/>
    <w:rsid w:val="002038F0"/>
    <w:rsid w:val="00204EFE"/>
    <w:rsid w:val="00206D99"/>
    <w:rsid w:val="00207888"/>
    <w:rsid w:val="00213F11"/>
    <w:rsid w:val="00214873"/>
    <w:rsid w:val="002168C8"/>
    <w:rsid w:val="00216FA8"/>
    <w:rsid w:val="00224CAB"/>
    <w:rsid w:val="00227337"/>
    <w:rsid w:val="002303BF"/>
    <w:rsid w:val="00230EF8"/>
    <w:rsid w:val="00231847"/>
    <w:rsid w:val="00232EF4"/>
    <w:rsid w:val="00236556"/>
    <w:rsid w:val="00240852"/>
    <w:rsid w:val="00240D2B"/>
    <w:rsid w:val="00243B70"/>
    <w:rsid w:val="0024581A"/>
    <w:rsid w:val="00245BAF"/>
    <w:rsid w:val="002479A1"/>
    <w:rsid w:val="00247C40"/>
    <w:rsid w:val="002517E9"/>
    <w:rsid w:val="00251D50"/>
    <w:rsid w:val="002520F7"/>
    <w:rsid w:val="0025222C"/>
    <w:rsid w:val="00253235"/>
    <w:rsid w:val="00253493"/>
    <w:rsid w:val="002551B3"/>
    <w:rsid w:val="00257894"/>
    <w:rsid w:val="002611DB"/>
    <w:rsid w:val="00261718"/>
    <w:rsid w:val="002637D9"/>
    <w:rsid w:val="0026424C"/>
    <w:rsid w:val="00264F96"/>
    <w:rsid w:val="002667BE"/>
    <w:rsid w:val="00273D3E"/>
    <w:rsid w:val="00275423"/>
    <w:rsid w:val="002772F9"/>
    <w:rsid w:val="00280286"/>
    <w:rsid w:val="00281D07"/>
    <w:rsid w:val="00282434"/>
    <w:rsid w:val="0028623E"/>
    <w:rsid w:val="00287B9E"/>
    <w:rsid w:val="0029150E"/>
    <w:rsid w:val="002937AF"/>
    <w:rsid w:val="00294D7E"/>
    <w:rsid w:val="0029596E"/>
    <w:rsid w:val="00297041"/>
    <w:rsid w:val="002971E2"/>
    <w:rsid w:val="00297311"/>
    <w:rsid w:val="00297A63"/>
    <w:rsid w:val="002A0150"/>
    <w:rsid w:val="002A0A1C"/>
    <w:rsid w:val="002A1070"/>
    <w:rsid w:val="002A3039"/>
    <w:rsid w:val="002A36AC"/>
    <w:rsid w:val="002A526F"/>
    <w:rsid w:val="002A56A9"/>
    <w:rsid w:val="002A5A07"/>
    <w:rsid w:val="002B0089"/>
    <w:rsid w:val="002B019D"/>
    <w:rsid w:val="002B035C"/>
    <w:rsid w:val="002B1A68"/>
    <w:rsid w:val="002B3E2C"/>
    <w:rsid w:val="002B4219"/>
    <w:rsid w:val="002C3F21"/>
    <w:rsid w:val="002C468D"/>
    <w:rsid w:val="002C4F08"/>
    <w:rsid w:val="002C754D"/>
    <w:rsid w:val="002D1890"/>
    <w:rsid w:val="002D19AA"/>
    <w:rsid w:val="002D3CFD"/>
    <w:rsid w:val="002E0356"/>
    <w:rsid w:val="002E08D9"/>
    <w:rsid w:val="002E0A0B"/>
    <w:rsid w:val="002E0A3E"/>
    <w:rsid w:val="002E2023"/>
    <w:rsid w:val="002E42CA"/>
    <w:rsid w:val="002E699F"/>
    <w:rsid w:val="002F0DC1"/>
    <w:rsid w:val="002F10FC"/>
    <w:rsid w:val="002F1711"/>
    <w:rsid w:val="002F24F0"/>
    <w:rsid w:val="002F2844"/>
    <w:rsid w:val="002F4C95"/>
    <w:rsid w:val="00301BB5"/>
    <w:rsid w:val="00302E39"/>
    <w:rsid w:val="00303946"/>
    <w:rsid w:val="00306812"/>
    <w:rsid w:val="0030714D"/>
    <w:rsid w:val="00312662"/>
    <w:rsid w:val="00312C17"/>
    <w:rsid w:val="00315068"/>
    <w:rsid w:val="00316C14"/>
    <w:rsid w:val="00321B10"/>
    <w:rsid w:val="003220EE"/>
    <w:rsid w:val="00322892"/>
    <w:rsid w:val="00322F03"/>
    <w:rsid w:val="00322F8A"/>
    <w:rsid w:val="0032417B"/>
    <w:rsid w:val="003320D7"/>
    <w:rsid w:val="003331D8"/>
    <w:rsid w:val="00333D50"/>
    <w:rsid w:val="00341215"/>
    <w:rsid w:val="00341FB3"/>
    <w:rsid w:val="00343470"/>
    <w:rsid w:val="003439D1"/>
    <w:rsid w:val="003463E4"/>
    <w:rsid w:val="00346AEE"/>
    <w:rsid w:val="003470E3"/>
    <w:rsid w:val="00350D66"/>
    <w:rsid w:val="00354E21"/>
    <w:rsid w:val="00357402"/>
    <w:rsid w:val="003577A8"/>
    <w:rsid w:val="003612A4"/>
    <w:rsid w:val="0036191C"/>
    <w:rsid w:val="003621FB"/>
    <w:rsid w:val="0036335D"/>
    <w:rsid w:val="003650AA"/>
    <w:rsid w:val="00366B66"/>
    <w:rsid w:val="0037035F"/>
    <w:rsid w:val="00371191"/>
    <w:rsid w:val="003712D8"/>
    <w:rsid w:val="0037365F"/>
    <w:rsid w:val="00375236"/>
    <w:rsid w:val="00375543"/>
    <w:rsid w:val="00377BC8"/>
    <w:rsid w:val="0038041B"/>
    <w:rsid w:val="00382768"/>
    <w:rsid w:val="00382E37"/>
    <w:rsid w:val="00383999"/>
    <w:rsid w:val="00383F98"/>
    <w:rsid w:val="003851C8"/>
    <w:rsid w:val="003851F2"/>
    <w:rsid w:val="003853E6"/>
    <w:rsid w:val="0038669F"/>
    <w:rsid w:val="00387802"/>
    <w:rsid w:val="00387EFF"/>
    <w:rsid w:val="0039102E"/>
    <w:rsid w:val="00392A97"/>
    <w:rsid w:val="00392BE7"/>
    <w:rsid w:val="00394CD7"/>
    <w:rsid w:val="0039552F"/>
    <w:rsid w:val="003A0769"/>
    <w:rsid w:val="003A258A"/>
    <w:rsid w:val="003A2FC1"/>
    <w:rsid w:val="003A36D2"/>
    <w:rsid w:val="003A4D43"/>
    <w:rsid w:val="003A5470"/>
    <w:rsid w:val="003A5B0A"/>
    <w:rsid w:val="003B2475"/>
    <w:rsid w:val="003B33EB"/>
    <w:rsid w:val="003B49C5"/>
    <w:rsid w:val="003B5626"/>
    <w:rsid w:val="003B77BF"/>
    <w:rsid w:val="003B79C9"/>
    <w:rsid w:val="003C1957"/>
    <w:rsid w:val="003C1C5A"/>
    <w:rsid w:val="003C33A0"/>
    <w:rsid w:val="003C3752"/>
    <w:rsid w:val="003D16E8"/>
    <w:rsid w:val="003D2D2F"/>
    <w:rsid w:val="003D3612"/>
    <w:rsid w:val="003D636F"/>
    <w:rsid w:val="003D67B1"/>
    <w:rsid w:val="003D7171"/>
    <w:rsid w:val="003D7CA7"/>
    <w:rsid w:val="003E02F5"/>
    <w:rsid w:val="003E0331"/>
    <w:rsid w:val="003E0499"/>
    <w:rsid w:val="003E09F3"/>
    <w:rsid w:val="003E3096"/>
    <w:rsid w:val="003E3817"/>
    <w:rsid w:val="003E3FA8"/>
    <w:rsid w:val="003E46BC"/>
    <w:rsid w:val="003E4975"/>
    <w:rsid w:val="003E4DA7"/>
    <w:rsid w:val="003E57D7"/>
    <w:rsid w:val="003F0B2E"/>
    <w:rsid w:val="003F177D"/>
    <w:rsid w:val="003F20CF"/>
    <w:rsid w:val="003F5790"/>
    <w:rsid w:val="003F7101"/>
    <w:rsid w:val="003F722F"/>
    <w:rsid w:val="003F788F"/>
    <w:rsid w:val="00400D79"/>
    <w:rsid w:val="004027E3"/>
    <w:rsid w:val="00402B4C"/>
    <w:rsid w:val="004054CF"/>
    <w:rsid w:val="00412AE3"/>
    <w:rsid w:val="00414B23"/>
    <w:rsid w:val="00414D3E"/>
    <w:rsid w:val="004228D7"/>
    <w:rsid w:val="004239BA"/>
    <w:rsid w:val="00423D65"/>
    <w:rsid w:val="00424B59"/>
    <w:rsid w:val="00424F5E"/>
    <w:rsid w:val="00425991"/>
    <w:rsid w:val="0042605A"/>
    <w:rsid w:val="00430D0F"/>
    <w:rsid w:val="00430F9B"/>
    <w:rsid w:val="004317B6"/>
    <w:rsid w:val="00432B31"/>
    <w:rsid w:val="00432DE4"/>
    <w:rsid w:val="00434D38"/>
    <w:rsid w:val="00434DB7"/>
    <w:rsid w:val="0043560D"/>
    <w:rsid w:val="00435C81"/>
    <w:rsid w:val="00440691"/>
    <w:rsid w:val="004424B1"/>
    <w:rsid w:val="004459BE"/>
    <w:rsid w:val="0044676F"/>
    <w:rsid w:val="00446B92"/>
    <w:rsid w:val="00447B86"/>
    <w:rsid w:val="00451760"/>
    <w:rsid w:val="00452821"/>
    <w:rsid w:val="00452F51"/>
    <w:rsid w:val="00453824"/>
    <w:rsid w:val="004546CF"/>
    <w:rsid w:val="00454712"/>
    <w:rsid w:val="004568A2"/>
    <w:rsid w:val="00456FBB"/>
    <w:rsid w:val="00457BE3"/>
    <w:rsid w:val="00462BF8"/>
    <w:rsid w:val="00463FA5"/>
    <w:rsid w:val="0046504B"/>
    <w:rsid w:val="004666B8"/>
    <w:rsid w:val="00467E21"/>
    <w:rsid w:val="00471F54"/>
    <w:rsid w:val="00472D65"/>
    <w:rsid w:val="0047512D"/>
    <w:rsid w:val="0047552E"/>
    <w:rsid w:val="00481390"/>
    <w:rsid w:val="00482E6D"/>
    <w:rsid w:val="00485842"/>
    <w:rsid w:val="00485D46"/>
    <w:rsid w:val="00485E82"/>
    <w:rsid w:val="0049326B"/>
    <w:rsid w:val="004935AC"/>
    <w:rsid w:val="00493E4D"/>
    <w:rsid w:val="00494C42"/>
    <w:rsid w:val="004A00D0"/>
    <w:rsid w:val="004A01F0"/>
    <w:rsid w:val="004A06CA"/>
    <w:rsid w:val="004A21B7"/>
    <w:rsid w:val="004A26E8"/>
    <w:rsid w:val="004A31BB"/>
    <w:rsid w:val="004A3F29"/>
    <w:rsid w:val="004A43D5"/>
    <w:rsid w:val="004A5425"/>
    <w:rsid w:val="004A54CF"/>
    <w:rsid w:val="004A6943"/>
    <w:rsid w:val="004B072C"/>
    <w:rsid w:val="004B1D7C"/>
    <w:rsid w:val="004B421C"/>
    <w:rsid w:val="004B49DA"/>
    <w:rsid w:val="004B5516"/>
    <w:rsid w:val="004B615E"/>
    <w:rsid w:val="004C066F"/>
    <w:rsid w:val="004C0D38"/>
    <w:rsid w:val="004C2FBE"/>
    <w:rsid w:val="004C51F0"/>
    <w:rsid w:val="004C7B0F"/>
    <w:rsid w:val="004D0644"/>
    <w:rsid w:val="004D07BF"/>
    <w:rsid w:val="004D0C5B"/>
    <w:rsid w:val="004D38ED"/>
    <w:rsid w:val="004D3EFB"/>
    <w:rsid w:val="004D4104"/>
    <w:rsid w:val="004D6010"/>
    <w:rsid w:val="004D66C0"/>
    <w:rsid w:val="004D72D9"/>
    <w:rsid w:val="004E11A4"/>
    <w:rsid w:val="004E42A0"/>
    <w:rsid w:val="004E470D"/>
    <w:rsid w:val="004E47FF"/>
    <w:rsid w:val="004E48A4"/>
    <w:rsid w:val="004E48B2"/>
    <w:rsid w:val="004E4BAE"/>
    <w:rsid w:val="004E5236"/>
    <w:rsid w:val="004F135B"/>
    <w:rsid w:val="004F358C"/>
    <w:rsid w:val="004F3B34"/>
    <w:rsid w:val="004F4329"/>
    <w:rsid w:val="004F6350"/>
    <w:rsid w:val="005018EA"/>
    <w:rsid w:val="00501AA8"/>
    <w:rsid w:val="00502E88"/>
    <w:rsid w:val="005050F4"/>
    <w:rsid w:val="00505EAD"/>
    <w:rsid w:val="00505F4A"/>
    <w:rsid w:val="0050775F"/>
    <w:rsid w:val="005077FB"/>
    <w:rsid w:val="00507992"/>
    <w:rsid w:val="0051098E"/>
    <w:rsid w:val="00512096"/>
    <w:rsid w:val="00514365"/>
    <w:rsid w:val="005167C3"/>
    <w:rsid w:val="005171C8"/>
    <w:rsid w:val="00517CE0"/>
    <w:rsid w:val="00521B2F"/>
    <w:rsid w:val="00522640"/>
    <w:rsid w:val="00524E16"/>
    <w:rsid w:val="00526DBE"/>
    <w:rsid w:val="0052702F"/>
    <w:rsid w:val="00527384"/>
    <w:rsid w:val="005277B8"/>
    <w:rsid w:val="00527B6A"/>
    <w:rsid w:val="00527D98"/>
    <w:rsid w:val="005301DE"/>
    <w:rsid w:val="005314F9"/>
    <w:rsid w:val="00531E61"/>
    <w:rsid w:val="00533594"/>
    <w:rsid w:val="0053362E"/>
    <w:rsid w:val="00534675"/>
    <w:rsid w:val="005375F1"/>
    <w:rsid w:val="005377BC"/>
    <w:rsid w:val="005413C9"/>
    <w:rsid w:val="005423D1"/>
    <w:rsid w:val="00543BB2"/>
    <w:rsid w:val="00543CAB"/>
    <w:rsid w:val="00544E31"/>
    <w:rsid w:val="005451F7"/>
    <w:rsid w:val="0054645F"/>
    <w:rsid w:val="005468E7"/>
    <w:rsid w:val="00547C0D"/>
    <w:rsid w:val="0055072B"/>
    <w:rsid w:val="005517EC"/>
    <w:rsid w:val="00556383"/>
    <w:rsid w:val="005600FF"/>
    <w:rsid w:val="00560AFE"/>
    <w:rsid w:val="00560E54"/>
    <w:rsid w:val="00560EF6"/>
    <w:rsid w:val="005621EC"/>
    <w:rsid w:val="00562A0B"/>
    <w:rsid w:val="00563E2D"/>
    <w:rsid w:val="005672D1"/>
    <w:rsid w:val="00567B09"/>
    <w:rsid w:val="0057003D"/>
    <w:rsid w:val="00573F96"/>
    <w:rsid w:val="005743C5"/>
    <w:rsid w:val="00575E23"/>
    <w:rsid w:val="00580F11"/>
    <w:rsid w:val="005815F8"/>
    <w:rsid w:val="00581767"/>
    <w:rsid w:val="00583DFB"/>
    <w:rsid w:val="00590112"/>
    <w:rsid w:val="0059014E"/>
    <w:rsid w:val="005915C9"/>
    <w:rsid w:val="00591CFA"/>
    <w:rsid w:val="00594CD9"/>
    <w:rsid w:val="005953EA"/>
    <w:rsid w:val="00597BB9"/>
    <w:rsid w:val="005A10AE"/>
    <w:rsid w:val="005A19FB"/>
    <w:rsid w:val="005A28A5"/>
    <w:rsid w:val="005A2CD2"/>
    <w:rsid w:val="005A305B"/>
    <w:rsid w:val="005A3312"/>
    <w:rsid w:val="005A63D4"/>
    <w:rsid w:val="005B042C"/>
    <w:rsid w:val="005B0BCD"/>
    <w:rsid w:val="005B3811"/>
    <w:rsid w:val="005B6B39"/>
    <w:rsid w:val="005B74DF"/>
    <w:rsid w:val="005B78B2"/>
    <w:rsid w:val="005B7C52"/>
    <w:rsid w:val="005C1B57"/>
    <w:rsid w:val="005C6F6C"/>
    <w:rsid w:val="005D2CA6"/>
    <w:rsid w:val="005D47E0"/>
    <w:rsid w:val="005D7A1E"/>
    <w:rsid w:val="005E0A88"/>
    <w:rsid w:val="005E0E06"/>
    <w:rsid w:val="005E0E92"/>
    <w:rsid w:val="005E12E7"/>
    <w:rsid w:val="005E227E"/>
    <w:rsid w:val="005E34B3"/>
    <w:rsid w:val="005E5E4A"/>
    <w:rsid w:val="005E6746"/>
    <w:rsid w:val="005E7371"/>
    <w:rsid w:val="005F3CBF"/>
    <w:rsid w:val="005F4749"/>
    <w:rsid w:val="005F47B2"/>
    <w:rsid w:val="005F6251"/>
    <w:rsid w:val="005F7307"/>
    <w:rsid w:val="0060019D"/>
    <w:rsid w:val="0060047A"/>
    <w:rsid w:val="006035B1"/>
    <w:rsid w:val="00612A50"/>
    <w:rsid w:val="00612AC8"/>
    <w:rsid w:val="00614EE9"/>
    <w:rsid w:val="00614F56"/>
    <w:rsid w:val="0061518E"/>
    <w:rsid w:val="00621AF0"/>
    <w:rsid w:val="00621E38"/>
    <w:rsid w:val="00622CD2"/>
    <w:rsid w:val="0062312B"/>
    <w:rsid w:val="00631A6F"/>
    <w:rsid w:val="006320C8"/>
    <w:rsid w:val="0063307A"/>
    <w:rsid w:val="00633A54"/>
    <w:rsid w:val="00634235"/>
    <w:rsid w:val="00634938"/>
    <w:rsid w:val="006354E0"/>
    <w:rsid w:val="00635F55"/>
    <w:rsid w:val="00636A5E"/>
    <w:rsid w:val="00641CE4"/>
    <w:rsid w:val="006438F9"/>
    <w:rsid w:val="00643E11"/>
    <w:rsid w:val="00645E90"/>
    <w:rsid w:val="00650C0F"/>
    <w:rsid w:val="00651395"/>
    <w:rsid w:val="0065257E"/>
    <w:rsid w:val="006542D4"/>
    <w:rsid w:val="00654744"/>
    <w:rsid w:val="0065476E"/>
    <w:rsid w:val="00661E73"/>
    <w:rsid w:val="00664168"/>
    <w:rsid w:val="00664F82"/>
    <w:rsid w:val="00665702"/>
    <w:rsid w:val="00666728"/>
    <w:rsid w:val="00670251"/>
    <w:rsid w:val="0067250C"/>
    <w:rsid w:val="00672AA6"/>
    <w:rsid w:val="00672DE5"/>
    <w:rsid w:val="00673943"/>
    <w:rsid w:val="00674326"/>
    <w:rsid w:val="00675C0C"/>
    <w:rsid w:val="00677046"/>
    <w:rsid w:val="0067746B"/>
    <w:rsid w:val="00677D50"/>
    <w:rsid w:val="00681199"/>
    <w:rsid w:val="006820B5"/>
    <w:rsid w:val="0068589A"/>
    <w:rsid w:val="00686DFE"/>
    <w:rsid w:val="00686F3F"/>
    <w:rsid w:val="00687F15"/>
    <w:rsid w:val="0069031B"/>
    <w:rsid w:val="00694065"/>
    <w:rsid w:val="006945D1"/>
    <w:rsid w:val="00694B30"/>
    <w:rsid w:val="00694D1B"/>
    <w:rsid w:val="006971DF"/>
    <w:rsid w:val="00697C6A"/>
    <w:rsid w:val="006A13AD"/>
    <w:rsid w:val="006A1563"/>
    <w:rsid w:val="006A1C8C"/>
    <w:rsid w:val="006A24E6"/>
    <w:rsid w:val="006A32E2"/>
    <w:rsid w:val="006A555B"/>
    <w:rsid w:val="006A751B"/>
    <w:rsid w:val="006A7610"/>
    <w:rsid w:val="006A7962"/>
    <w:rsid w:val="006B0888"/>
    <w:rsid w:val="006B2743"/>
    <w:rsid w:val="006B29F0"/>
    <w:rsid w:val="006B3125"/>
    <w:rsid w:val="006B5339"/>
    <w:rsid w:val="006B6E36"/>
    <w:rsid w:val="006C040E"/>
    <w:rsid w:val="006C1505"/>
    <w:rsid w:val="006C4174"/>
    <w:rsid w:val="006C42EC"/>
    <w:rsid w:val="006C62DC"/>
    <w:rsid w:val="006C6E96"/>
    <w:rsid w:val="006C7EBC"/>
    <w:rsid w:val="006D3121"/>
    <w:rsid w:val="006D3568"/>
    <w:rsid w:val="006D3FDF"/>
    <w:rsid w:val="006D461C"/>
    <w:rsid w:val="006D4E4B"/>
    <w:rsid w:val="006D53DA"/>
    <w:rsid w:val="006D5E9C"/>
    <w:rsid w:val="006E09C4"/>
    <w:rsid w:val="006E3B09"/>
    <w:rsid w:val="006E4453"/>
    <w:rsid w:val="006E48F2"/>
    <w:rsid w:val="006E580D"/>
    <w:rsid w:val="006F01FB"/>
    <w:rsid w:val="006F02EE"/>
    <w:rsid w:val="006F2B25"/>
    <w:rsid w:val="006F318A"/>
    <w:rsid w:val="006F5E5C"/>
    <w:rsid w:val="006F632B"/>
    <w:rsid w:val="006F7FCE"/>
    <w:rsid w:val="00700195"/>
    <w:rsid w:val="0070044A"/>
    <w:rsid w:val="007009D0"/>
    <w:rsid w:val="00700C11"/>
    <w:rsid w:val="0070193C"/>
    <w:rsid w:val="007024F7"/>
    <w:rsid w:val="00702DD1"/>
    <w:rsid w:val="00703739"/>
    <w:rsid w:val="00704829"/>
    <w:rsid w:val="00705E5F"/>
    <w:rsid w:val="007064D3"/>
    <w:rsid w:val="00710BB9"/>
    <w:rsid w:val="00712D36"/>
    <w:rsid w:val="00717335"/>
    <w:rsid w:val="00723639"/>
    <w:rsid w:val="007259F2"/>
    <w:rsid w:val="00726055"/>
    <w:rsid w:val="00726B4C"/>
    <w:rsid w:val="00726DA3"/>
    <w:rsid w:val="007277E4"/>
    <w:rsid w:val="00730451"/>
    <w:rsid w:val="00730F37"/>
    <w:rsid w:val="007317AA"/>
    <w:rsid w:val="00733A1A"/>
    <w:rsid w:val="00734C41"/>
    <w:rsid w:val="00734D41"/>
    <w:rsid w:val="00735365"/>
    <w:rsid w:val="0073542E"/>
    <w:rsid w:val="00740820"/>
    <w:rsid w:val="00742DFD"/>
    <w:rsid w:val="00743455"/>
    <w:rsid w:val="007440C9"/>
    <w:rsid w:val="00746C56"/>
    <w:rsid w:val="007501BD"/>
    <w:rsid w:val="00751D0B"/>
    <w:rsid w:val="00753848"/>
    <w:rsid w:val="00754007"/>
    <w:rsid w:val="00755C4B"/>
    <w:rsid w:val="00756AE1"/>
    <w:rsid w:val="0076039B"/>
    <w:rsid w:val="0076158D"/>
    <w:rsid w:val="007626E3"/>
    <w:rsid w:val="007629C6"/>
    <w:rsid w:val="00763E5C"/>
    <w:rsid w:val="00763ED8"/>
    <w:rsid w:val="0076586E"/>
    <w:rsid w:val="0076601D"/>
    <w:rsid w:val="00770CBD"/>
    <w:rsid w:val="007713DE"/>
    <w:rsid w:val="007720C7"/>
    <w:rsid w:val="00772C17"/>
    <w:rsid w:val="00773369"/>
    <w:rsid w:val="00773980"/>
    <w:rsid w:val="0077412B"/>
    <w:rsid w:val="00780B27"/>
    <w:rsid w:val="00783B08"/>
    <w:rsid w:val="00784A43"/>
    <w:rsid w:val="00784B47"/>
    <w:rsid w:val="00786232"/>
    <w:rsid w:val="00786340"/>
    <w:rsid w:val="00787C0F"/>
    <w:rsid w:val="007908CF"/>
    <w:rsid w:val="00791080"/>
    <w:rsid w:val="00792A38"/>
    <w:rsid w:val="0079404B"/>
    <w:rsid w:val="00794E1D"/>
    <w:rsid w:val="007A036C"/>
    <w:rsid w:val="007A2540"/>
    <w:rsid w:val="007A2679"/>
    <w:rsid w:val="007A339B"/>
    <w:rsid w:val="007A3464"/>
    <w:rsid w:val="007A41D6"/>
    <w:rsid w:val="007A440E"/>
    <w:rsid w:val="007A5C1A"/>
    <w:rsid w:val="007A5FD4"/>
    <w:rsid w:val="007A6844"/>
    <w:rsid w:val="007B12DB"/>
    <w:rsid w:val="007B1BA3"/>
    <w:rsid w:val="007B1E63"/>
    <w:rsid w:val="007B2B19"/>
    <w:rsid w:val="007B2F2F"/>
    <w:rsid w:val="007B63DA"/>
    <w:rsid w:val="007B7C26"/>
    <w:rsid w:val="007B7E1A"/>
    <w:rsid w:val="007C0C97"/>
    <w:rsid w:val="007C0E3B"/>
    <w:rsid w:val="007C41A7"/>
    <w:rsid w:val="007C4C0D"/>
    <w:rsid w:val="007C4D1B"/>
    <w:rsid w:val="007C56DA"/>
    <w:rsid w:val="007C6E35"/>
    <w:rsid w:val="007C7590"/>
    <w:rsid w:val="007D10B9"/>
    <w:rsid w:val="007D1727"/>
    <w:rsid w:val="007D1F6A"/>
    <w:rsid w:val="007E2388"/>
    <w:rsid w:val="007E3CE5"/>
    <w:rsid w:val="007E4079"/>
    <w:rsid w:val="007F33EE"/>
    <w:rsid w:val="007F38A4"/>
    <w:rsid w:val="007F79DE"/>
    <w:rsid w:val="00803915"/>
    <w:rsid w:val="00807BC9"/>
    <w:rsid w:val="00811013"/>
    <w:rsid w:val="008122A7"/>
    <w:rsid w:val="008132D7"/>
    <w:rsid w:val="0081342C"/>
    <w:rsid w:val="00813456"/>
    <w:rsid w:val="008174E9"/>
    <w:rsid w:val="00822043"/>
    <w:rsid w:val="00824679"/>
    <w:rsid w:val="00826C6D"/>
    <w:rsid w:val="008272CA"/>
    <w:rsid w:val="008308AB"/>
    <w:rsid w:val="008324CA"/>
    <w:rsid w:val="008332C4"/>
    <w:rsid w:val="00833E2C"/>
    <w:rsid w:val="00834C74"/>
    <w:rsid w:val="00834F5B"/>
    <w:rsid w:val="0083536B"/>
    <w:rsid w:val="00835DBE"/>
    <w:rsid w:val="008364D9"/>
    <w:rsid w:val="008400E6"/>
    <w:rsid w:val="008419B9"/>
    <w:rsid w:val="00842A78"/>
    <w:rsid w:val="0084301C"/>
    <w:rsid w:val="00844697"/>
    <w:rsid w:val="00844968"/>
    <w:rsid w:val="0084570D"/>
    <w:rsid w:val="008463C4"/>
    <w:rsid w:val="00850ABC"/>
    <w:rsid w:val="008568C3"/>
    <w:rsid w:val="0085791D"/>
    <w:rsid w:val="00860736"/>
    <w:rsid w:val="00860874"/>
    <w:rsid w:val="00861B06"/>
    <w:rsid w:val="008621FE"/>
    <w:rsid w:val="00863F5B"/>
    <w:rsid w:val="008646E8"/>
    <w:rsid w:val="008666EA"/>
    <w:rsid w:val="008705A6"/>
    <w:rsid w:val="00870676"/>
    <w:rsid w:val="00870A43"/>
    <w:rsid w:val="00870C02"/>
    <w:rsid w:val="008716AC"/>
    <w:rsid w:val="00871707"/>
    <w:rsid w:val="00872554"/>
    <w:rsid w:val="00872834"/>
    <w:rsid w:val="00872BD1"/>
    <w:rsid w:val="008732C1"/>
    <w:rsid w:val="00875E46"/>
    <w:rsid w:val="00877033"/>
    <w:rsid w:val="00877E7D"/>
    <w:rsid w:val="00880F7A"/>
    <w:rsid w:val="00881232"/>
    <w:rsid w:val="008822E7"/>
    <w:rsid w:val="00883E02"/>
    <w:rsid w:val="00883FFC"/>
    <w:rsid w:val="00884A28"/>
    <w:rsid w:val="0088584A"/>
    <w:rsid w:val="008905DD"/>
    <w:rsid w:val="00891D63"/>
    <w:rsid w:val="00891EF7"/>
    <w:rsid w:val="00893195"/>
    <w:rsid w:val="00894690"/>
    <w:rsid w:val="008965D3"/>
    <w:rsid w:val="00896AA8"/>
    <w:rsid w:val="00897A60"/>
    <w:rsid w:val="008A324B"/>
    <w:rsid w:val="008A4DD9"/>
    <w:rsid w:val="008A59F9"/>
    <w:rsid w:val="008A5CDD"/>
    <w:rsid w:val="008A6054"/>
    <w:rsid w:val="008B1918"/>
    <w:rsid w:val="008B591E"/>
    <w:rsid w:val="008B6082"/>
    <w:rsid w:val="008B609E"/>
    <w:rsid w:val="008C003A"/>
    <w:rsid w:val="008C04EC"/>
    <w:rsid w:val="008C14B4"/>
    <w:rsid w:val="008C36D5"/>
    <w:rsid w:val="008C4124"/>
    <w:rsid w:val="008C7E91"/>
    <w:rsid w:val="008D1B3A"/>
    <w:rsid w:val="008D2738"/>
    <w:rsid w:val="008D3566"/>
    <w:rsid w:val="008D3A6B"/>
    <w:rsid w:val="008E02C3"/>
    <w:rsid w:val="008E13C5"/>
    <w:rsid w:val="008E1A8A"/>
    <w:rsid w:val="008E2092"/>
    <w:rsid w:val="008E2270"/>
    <w:rsid w:val="008E2B9A"/>
    <w:rsid w:val="008E394D"/>
    <w:rsid w:val="008E3FAF"/>
    <w:rsid w:val="008E4AAC"/>
    <w:rsid w:val="008E6AB6"/>
    <w:rsid w:val="008E7B33"/>
    <w:rsid w:val="008E7E9D"/>
    <w:rsid w:val="008F072F"/>
    <w:rsid w:val="008F168B"/>
    <w:rsid w:val="008F3703"/>
    <w:rsid w:val="008F3774"/>
    <w:rsid w:val="008F3E0F"/>
    <w:rsid w:val="008F4410"/>
    <w:rsid w:val="008F5718"/>
    <w:rsid w:val="008F69F6"/>
    <w:rsid w:val="008F6CB5"/>
    <w:rsid w:val="008F79D2"/>
    <w:rsid w:val="00902478"/>
    <w:rsid w:val="009038CA"/>
    <w:rsid w:val="00907154"/>
    <w:rsid w:val="00911A19"/>
    <w:rsid w:val="00911F05"/>
    <w:rsid w:val="009141E4"/>
    <w:rsid w:val="00914E49"/>
    <w:rsid w:val="0092115A"/>
    <w:rsid w:val="009225F8"/>
    <w:rsid w:val="00922FF1"/>
    <w:rsid w:val="00923406"/>
    <w:rsid w:val="00923685"/>
    <w:rsid w:val="009238D0"/>
    <w:rsid w:val="009240AA"/>
    <w:rsid w:val="00924C53"/>
    <w:rsid w:val="00930A2E"/>
    <w:rsid w:val="00931408"/>
    <w:rsid w:val="009314B1"/>
    <w:rsid w:val="00932AAA"/>
    <w:rsid w:val="00940880"/>
    <w:rsid w:val="00940FC1"/>
    <w:rsid w:val="00941119"/>
    <w:rsid w:val="00941775"/>
    <w:rsid w:val="009423E2"/>
    <w:rsid w:val="00946A46"/>
    <w:rsid w:val="00947A4D"/>
    <w:rsid w:val="00947B17"/>
    <w:rsid w:val="009500D6"/>
    <w:rsid w:val="00952DEA"/>
    <w:rsid w:val="009532C4"/>
    <w:rsid w:val="00953380"/>
    <w:rsid w:val="00955896"/>
    <w:rsid w:val="00955AF3"/>
    <w:rsid w:val="00956588"/>
    <w:rsid w:val="00956A53"/>
    <w:rsid w:val="00956C19"/>
    <w:rsid w:val="009638B3"/>
    <w:rsid w:val="00963D5D"/>
    <w:rsid w:val="00970CDD"/>
    <w:rsid w:val="009722D4"/>
    <w:rsid w:val="009750CD"/>
    <w:rsid w:val="0097612B"/>
    <w:rsid w:val="00976142"/>
    <w:rsid w:val="0097787B"/>
    <w:rsid w:val="009804F6"/>
    <w:rsid w:val="00982986"/>
    <w:rsid w:val="00984D82"/>
    <w:rsid w:val="009865E5"/>
    <w:rsid w:val="00986F3A"/>
    <w:rsid w:val="00987441"/>
    <w:rsid w:val="0099070B"/>
    <w:rsid w:val="0099135C"/>
    <w:rsid w:val="00991D32"/>
    <w:rsid w:val="00995B04"/>
    <w:rsid w:val="00996C59"/>
    <w:rsid w:val="009A03C5"/>
    <w:rsid w:val="009A32EE"/>
    <w:rsid w:val="009A4815"/>
    <w:rsid w:val="009A5CBD"/>
    <w:rsid w:val="009A75D9"/>
    <w:rsid w:val="009B2819"/>
    <w:rsid w:val="009B2ACD"/>
    <w:rsid w:val="009B2B3A"/>
    <w:rsid w:val="009B2D1B"/>
    <w:rsid w:val="009B57AA"/>
    <w:rsid w:val="009B5B7F"/>
    <w:rsid w:val="009B5C32"/>
    <w:rsid w:val="009C128F"/>
    <w:rsid w:val="009C30BF"/>
    <w:rsid w:val="009C619B"/>
    <w:rsid w:val="009C6530"/>
    <w:rsid w:val="009C6D66"/>
    <w:rsid w:val="009C7A3F"/>
    <w:rsid w:val="009C7C5C"/>
    <w:rsid w:val="009D1FDA"/>
    <w:rsid w:val="009D29FF"/>
    <w:rsid w:val="009D2BB6"/>
    <w:rsid w:val="009D4E08"/>
    <w:rsid w:val="009D4F81"/>
    <w:rsid w:val="009D5248"/>
    <w:rsid w:val="009D58AA"/>
    <w:rsid w:val="009E0121"/>
    <w:rsid w:val="009E015E"/>
    <w:rsid w:val="009E08C4"/>
    <w:rsid w:val="009E1D91"/>
    <w:rsid w:val="009E2C29"/>
    <w:rsid w:val="009E37DA"/>
    <w:rsid w:val="009E3B63"/>
    <w:rsid w:val="009E3E63"/>
    <w:rsid w:val="009E4149"/>
    <w:rsid w:val="009E64F6"/>
    <w:rsid w:val="009E68EB"/>
    <w:rsid w:val="009E6FAD"/>
    <w:rsid w:val="009E738A"/>
    <w:rsid w:val="009E7B17"/>
    <w:rsid w:val="009F0A71"/>
    <w:rsid w:val="009F0E5C"/>
    <w:rsid w:val="009F1F7B"/>
    <w:rsid w:val="009F2679"/>
    <w:rsid w:val="009F47A4"/>
    <w:rsid w:val="009F52C8"/>
    <w:rsid w:val="00A00DB1"/>
    <w:rsid w:val="00A01151"/>
    <w:rsid w:val="00A03B32"/>
    <w:rsid w:val="00A04F15"/>
    <w:rsid w:val="00A06332"/>
    <w:rsid w:val="00A068A1"/>
    <w:rsid w:val="00A06977"/>
    <w:rsid w:val="00A1011F"/>
    <w:rsid w:val="00A10A60"/>
    <w:rsid w:val="00A10A8A"/>
    <w:rsid w:val="00A1185F"/>
    <w:rsid w:val="00A12225"/>
    <w:rsid w:val="00A1426C"/>
    <w:rsid w:val="00A14442"/>
    <w:rsid w:val="00A17A66"/>
    <w:rsid w:val="00A17DF0"/>
    <w:rsid w:val="00A212FA"/>
    <w:rsid w:val="00A21E4F"/>
    <w:rsid w:val="00A22C2B"/>
    <w:rsid w:val="00A2330E"/>
    <w:rsid w:val="00A2378D"/>
    <w:rsid w:val="00A242F5"/>
    <w:rsid w:val="00A273AC"/>
    <w:rsid w:val="00A27CE7"/>
    <w:rsid w:val="00A3017A"/>
    <w:rsid w:val="00A315BE"/>
    <w:rsid w:val="00A331F1"/>
    <w:rsid w:val="00A35434"/>
    <w:rsid w:val="00A3552A"/>
    <w:rsid w:val="00A35D64"/>
    <w:rsid w:val="00A37952"/>
    <w:rsid w:val="00A37C01"/>
    <w:rsid w:val="00A406E0"/>
    <w:rsid w:val="00A43401"/>
    <w:rsid w:val="00A45446"/>
    <w:rsid w:val="00A46917"/>
    <w:rsid w:val="00A4783D"/>
    <w:rsid w:val="00A50162"/>
    <w:rsid w:val="00A5269B"/>
    <w:rsid w:val="00A54D3F"/>
    <w:rsid w:val="00A5589B"/>
    <w:rsid w:val="00A5630C"/>
    <w:rsid w:val="00A565F0"/>
    <w:rsid w:val="00A576E7"/>
    <w:rsid w:val="00A61DD0"/>
    <w:rsid w:val="00A6220F"/>
    <w:rsid w:val="00A62456"/>
    <w:rsid w:val="00A62C10"/>
    <w:rsid w:val="00A633DF"/>
    <w:rsid w:val="00A63FE2"/>
    <w:rsid w:val="00A66305"/>
    <w:rsid w:val="00A66673"/>
    <w:rsid w:val="00A66AF6"/>
    <w:rsid w:val="00A7092F"/>
    <w:rsid w:val="00A749F6"/>
    <w:rsid w:val="00A74FB2"/>
    <w:rsid w:val="00A750F4"/>
    <w:rsid w:val="00A760F6"/>
    <w:rsid w:val="00A776E8"/>
    <w:rsid w:val="00A8064D"/>
    <w:rsid w:val="00A834C5"/>
    <w:rsid w:val="00A84B5A"/>
    <w:rsid w:val="00A85F06"/>
    <w:rsid w:val="00A90206"/>
    <w:rsid w:val="00A907DF"/>
    <w:rsid w:val="00A924C0"/>
    <w:rsid w:val="00A95EF6"/>
    <w:rsid w:val="00A95FEC"/>
    <w:rsid w:val="00A964BA"/>
    <w:rsid w:val="00AA0424"/>
    <w:rsid w:val="00AA1386"/>
    <w:rsid w:val="00AA191A"/>
    <w:rsid w:val="00AA52ED"/>
    <w:rsid w:val="00AA6A65"/>
    <w:rsid w:val="00AA7ADC"/>
    <w:rsid w:val="00AB1087"/>
    <w:rsid w:val="00AB29CC"/>
    <w:rsid w:val="00AB4989"/>
    <w:rsid w:val="00AB5291"/>
    <w:rsid w:val="00AB537A"/>
    <w:rsid w:val="00AB648D"/>
    <w:rsid w:val="00AB771A"/>
    <w:rsid w:val="00AB7DE2"/>
    <w:rsid w:val="00AC1FCE"/>
    <w:rsid w:val="00AD119D"/>
    <w:rsid w:val="00AD3E9B"/>
    <w:rsid w:val="00AD56DC"/>
    <w:rsid w:val="00AD5758"/>
    <w:rsid w:val="00AD6156"/>
    <w:rsid w:val="00AD705A"/>
    <w:rsid w:val="00AE0363"/>
    <w:rsid w:val="00AE09F4"/>
    <w:rsid w:val="00AE1368"/>
    <w:rsid w:val="00AE28AF"/>
    <w:rsid w:val="00AE2D96"/>
    <w:rsid w:val="00AE44C4"/>
    <w:rsid w:val="00AE49B5"/>
    <w:rsid w:val="00AE50CC"/>
    <w:rsid w:val="00AE68C7"/>
    <w:rsid w:val="00AE6F97"/>
    <w:rsid w:val="00AF1263"/>
    <w:rsid w:val="00AF1345"/>
    <w:rsid w:val="00AF5308"/>
    <w:rsid w:val="00AF6483"/>
    <w:rsid w:val="00AF6993"/>
    <w:rsid w:val="00B002B8"/>
    <w:rsid w:val="00B008BB"/>
    <w:rsid w:val="00B04E4A"/>
    <w:rsid w:val="00B06052"/>
    <w:rsid w:val="00B07C6D"/>
    <w:rsid w:val="00B124D2"/>
    <w:rsid w:val="00B156B7"/>
    <w:rsid w:val="00B17FF2"/>
    <w:rsid w:val="00B205C3"/>
    <w:rsid w:val="00B232D4"/>
    <w:rsid w:val="00B26CD0"/>
    <w:rsid w:val="00B26E9D"/>
    <w:rsid w:val="00B27391"/>
    <w:rsid w:val="00B314D4"/>
    <w:rsid w:val="00B319B0"/>
    <w:rsid w:val="00B326C7"/>
    <w:rsid w:val="00B35F59"/>
    <w:rsid w:val="00B376B7"/>
    <w:rsid w:val="00B4207B"/>
    <w:rsid w:val="00B44752"/>
    <w:rsid w:val="00B465F9"/>
    <w:rsid w:val="00B478A7"/>
    <w:rsid w:val="00B51434"/>
    <w:rsid w:val="00B51578"/>
    <w:rsid w:val="00B517B0"/>
    <w:rsid w:val="00B524A5"/>
    <w:rsid w:val="00B52510"/>
    <w:rsid w:val="00B5282E"/>
    <w:rsid w:val="00B52FFD"/>
    <w:rsid w:val="00B536CF"/>
    <w:rsid w:val="00B54821"/>
    <w:rsid w:val="00B620C6"/>
    <w:rsid w:val="00B629F7"/>
    <w:rsid w:val="00B65F29"/>
    <w:rsid w:val="00B66ECE"/>
    <w:rsid w:val="00B67CF2"/>
    <w:rsid w:val="00B70A4A"/>
    <w:rsid w:val="00B70F2B"/>
    <w:rsid w:val="00B72453"/>
    <w:rsid w:val="00B746A2"/>
    <w:rsid w:val="00B74A9F"/>
    <w:rsid w:val="00B74B44"/>
    <w:rsid w:val="00B7657F"/>
    <w:rsid w:val="00B771B2"/>
    <w:rsid w:val="00B77C8A"/>
    <w:rsid w:val="00B810C2"/>
    <w:rsid w:val="00B825B4"/>
    <w:rsid w:val="00B830BA"/>
    <w:rsid w:val="00B84ABF"/>
    <w:rsid w:val="00B859F3"/>
    <w:rsid w:val="00B9109D"/>
    <w:rsid w:val="00B91978"/>
    <w:rsid w:val="00B94253"/>
    <w:rsid w:val="00BA0510"/>
    <w:rsid w:val="00BA4755"/>
    <w:rsid w:val="00BA4F47"/>
    <w:rsid w:val="00BA730C"/>
    <w:rsid w:val="00BA78BF"/>
    <w:rsid w:val="00BB1BA8"/>
    <w:rsid w:val="00BB2EE6"/>
    <w:rsid w:val="00BB5370"/>
    <w:rsid w:val="00BB54F2"/>
    <w:rsid w:val="00BB6117"/>
    <w:rsid w:val="00BC5254"/>
    <w:rsid w:val="00BC6D56"/>
    <w:rsid w:val="00BC7C75"/>
    <w:rsid w:val="00BC7EF7"/>
    <w:rsid w:val="00BD06C0"/>
    <w:rsid w:val="00BD1809"/>
    <w:rsid w:val="00BD1D1F"/>
    <w:rsid w:val="00BD1EC8"/>
    <w:rsid w:val="00BD3BED"/>
    <w:rsid w:val="00BD61BF"/>
    <w:rsid w:val="00BE0804"/>
    <w:rsid w:val="00BE2AFC"/>
    <w:rsid w:val="00BE3304"/>
    <w:rsid w:val="00BE59CA"/>
    <w:rsid w:val="00BE60AF"/>
    <w:rsid w:val="00BE6646"/>
    <w:rsid w:val="00BE73D5"/>
    <w:rsid w:val="00BF087C"/>
    <w:rsid w:val="00BF09EB"/>
    <w:rsid w:val="00BF0F05"/>
    <w:rsid w:val="00BF334D"/>
    <w:rsid w:val="00BF5451"/>
    <w:rsid w:val="00BF662D"/>
    <w:rsid w:val="00C01050"/>
    <w:rsid w:val="00C043FC"/>
    <w:rsid w:val="00C046A0"/>
    <w:rsid w:val="00C04F35"/>
    <w:rsid w:val="00C06073"/>
    <w:rsid w:val="00C0725A"/>
    <w:rsid w:val="00C104A8"/>
    <w:rsid w:val="00C11AB5"/>
    <w:rsid w:val="00C1309D"/>
    <w:rsid w:val="00C13C47"/>
    <w:rsid w:val="00C1411A"/>
    <w:rsid w:val="00C165F9"/>
    <w:rsid w:val="00C204A7"/>
    <w:rsid w:val="00C2113D"/>
    <w:rsid w:val="00C2506F"/>
    <w:rsid w:val="00C257EB"/>
    <w:rsid w:val="00C332C6"/>
    <w:rsid w:val="00C335DD"/>
    <w:rsid w:val="00C33B7B"/>
    <w:rsid w:val="00C35782"/>
    <w:rsid w:val="00C4044F"/>
    <w:rsid w:val="00C42CC6"/>
    <w:rsid w:val="00C42F2B"/>
    <w:rsid w:val="00C451E5"/>
    <w:rsid w:val="00C4661C"/>
    <w:rsid w:val="00C47161"/>
    <w:rsid w:val="00C5264C"/>
    <w:rsid w:val="00C52C99"/>
    <w:rsid w:val="00C5509A"/>
    <w:rsid w:val="00C57B7D"/>
    <w:rsid w:val="00C62493"/>
    <w:rsid w:val="00C65653"/>
    <w:rsid w:val="00C67703"/>
    <w:rsid w:val="00C734CB"/>
    <w:rsid w:val="00C75F54"/>
    <w:rsid w:val="00C762ED"/>
    <w:rsid w:val="00C80E71"/>
    <w:rsid w:val="00C8227C"/>
    <w:rsid w:val="00C83620"/>
    <w:rsid w:val="00C83ABE"/>
    <w:rsid w:val="00C83BF2"/>
    <w:rsid w:val="00C841F1"/>
    <w:rsid w:val="00C853F8"/>
    <w:rsid w:val="00C86D04"/>
    <w:rsid w:val="00C8739B"/>
    <w:rsid w:val="00C87EAC"/>
    <w:rsid w:val="00C87F68"/>
    <w:rsid w:val="00C91F4A"/>
    <w:rsid w:val="00C926C7"/>
    <w:rsid w:val="00C938CF"/>
    <w:rsid w:val="00C93BEA"/>
    <w:rsid w:val="00C95054"/>
    <w:rsid w:val="00C9727B"/>
    <w:rsid w:val="00CA0280"/>
    <w:rsid w:val="00CA365F"/>
    <w:rsid w:val="00CA6E83"/>
    <w:rsid w:val="00CB09B5"/>
    <w:rsid w:val="00CB14DF"/>
    <w:rsid w:val="00CB2597"/>
    <w:rsid w:val="00CB44C4"/>
    <w:rsid w:val="00CC0FAD"/>
    <w:rsid w:val="00CC2B31"/>
    <w:rsid w:val="00CC2D11"/>
    <w:rsid w:val="00CC3451"/>
    <w:rsid w:val="00CC6469"/>
    <w:rsid w:val="00CD0E7F"/>
    <w:rsid w:val="00CD198C"/>
    <w:rsid w:val="00CD36E2"/>
    <w:rsid w:val="00CD424E"/>
    <w:rsid w:val="00CD43C2"/>
    <w:rsid w:val="00CD4E66"/>
    <w:rsid w:val="00CD5757"/>
    <w:rsid w:val="00CD7B96"/>
    <w:rsid w:val="00CE0FEC"/>
    <w:rsid w:val="00CE1D5E"/>
    <w:rsid w:val="00CE3E02"/>
    <w:rsid w:val="00CE5C7D"/>
    <w:rsid w:val="00CE60B3"/>
    <w:rsid w:val="00CE769F"/>
    <w:rsid w:val="00CE7FEB"/>
    <w:rsid w:val="00CF0116"/>
    <w:rsid w:val="00CF0996"/>
    <w:rsid w:val="00CF1317"/>
    <w:rsid w:val="00CF5C66"/>
    <w:rsid w:val="00CF6F59"/>
    <w:rsid w:val="00CF7743"/>
    <w:rsid w:val="00D06D18"/>
    <w:rsid w:val="00D07659"/>
    <w:rsid w:val="00D10BEC"/>
    <w:rsid w:val="00D11318"/>
    <w:rsid w:val="00D12A38"/>
    <w:rsid w:val="00D12D27"/>
    <w:rsid w:val="00D1309B"/>
    <w:rsid w:val="00D14BD4"/>
    <w:rsid w:val="00D15B6C"/>
    <w:rsid w:val="00D205DF"/>
    <w:rsid w:val="00D20D7B"/>
    <w:rsid w:val="00D22384"/>
    <w:rsid w:val="00D246FA"/>
    <w:rsid w:val="00D24C53"/>
    <w:rsid w:val="00D27912"/>
    <w:rsid w:val="00D3041E"/>
    <w:rsid w:val="00D30589"/>
    <w:rsid w:val="00D30607"/>
    <w:rsid w:val="00D31CD3"/>
    <w:rsid w:val="00D333E9"/>
    <w:rsid w:val="00D3403F"/>
    <w:rsid w:val="00D341B5"/>
    <w:rsid w:val="00D34270"/>
    <w:rsid w:val="00D34703"/>
    <w:rsid w:val="00D3473F"/>
    <w:rsid w:val="00D37C47"/>
    <w:rsid w:val="00D4030F"/>
    <w:rsid w:val="00D40A01"/>
    <w:rsid w:val="00D40E58"/>
    <w:rsid w:val="00D40E5C"/>
    <w:rsid w:val="00D41D72"/>
    <w:rsid w:val="00D43AA7"/>
    <w:rsid w:val="00D44CD3"/>
    <w:rsid w:val="00D46543"/>
    <w:rsid w:val="00D5399E"/>
    <w:rsid w:val="00D557E6"/>
    <w:rsid w:val="00D56530"/>
    <w:rsid w:val="00D56C40"/>
    <w:rsid w:val="00D61098"/>
    <w:rsid w:val="00D6150A"/>
    <w:rsid w:val="00D615EA"/>
    <w:rsid w:val="00D62F00"/>
    <w:rsid w:val="00D63304"/>
    <w:rsid w:val="00D6422B"/>
    <w:rsid w:val="00D64A2A"/>
    <w:rsid w:val="00D64C27"/>
    <w:rsid w:val="00D66DB1"/>
    <w:rsid w:val="00D670EE"/>
    <w:rsid w:val="00D67D80"/>
    <w:rsid w:val="00D67FCE"/>
    <w:rsid w:val="00D71D23"/>
    <w:rsid w:val="00D724C8"/>
    <w:rsid w:val="00D73495"/>
    <w:rsid w:val="00D734EC"/>
    <w:rsid w:val="00D74078"/>
    <w:rsid w:val="00D74616"/>
    <w:rsid w:val="00D771D3"/>
    <w:rsid w:val="00D83532"/>
    <w:rsid w:val="00D84533"/>
    <w:rsid w:val="00D85AD8"/>
    <w:rsid w:val="00D8637A"/>
    <w:rsid w:val="00D87B1B"/>
    <w:rsid w:val="00D92432"/>
    <w:rsid w:val="00D9553E"/>
    <w:rsid w:val="00D97B79"/>
    <w:rsid w:val="00DA2719"/>
    <w:rsid w:val="00DA3A50"/>
    <w:rsid w:val="00DA551D"/>
    <w:rsid w:val="00DA67B6"/>
    <w:rsid w:val="00DA6C86"/>
    <w:rsid w:val="00DA73B8"/>
    <w:rsid w:val="00DB09E4"/>
    <w:rsid w:val="00DB1DD5"/>
    <w:rsid w:val="00DB408F"/>
    <w:rsid w:val="00DB4A8A"/>
    <w:rsid w:val="00DB5AB4"/>
    <w:rsid w:val="00DB71BE"/>
    <w:rsid w:val="00DC011F"/>
    <w:rsid w:val="00DC18D0"/>
    <w:rsid w:val="00DC3D93"/>
    <w:rsid w:val="00DC3E2B"/>
    <w:rsid w:val="00DC799E"/>
    <w:rsid w:val="00DC7DF0"/>
    <w:rsid w:val="00DD07B6"/>
    <w:rsid w:val="00DD142D"/>
    <w:rsid w:val="00DD18BE"/>
    <w:rsid w:val="00DD309F"/>
    <w:rsid w:val="00DD3552"/>
    <w:rsid w:val="00DD49C8"/>
    <w:rsid w:val="00DD4AC6"/>
    <w:rsid w:val="00DD50E6"/>
    <w:rsid w:val="00DE1B4A"/>
    <w:rsid w:val="00DE24AB"/>
    <w:rsid w:val="00DE2F2C"/>
    <w:rsid w:val="00DE321D"/>
    <w:rsid w:val="00DE3AC7"/>
    <w:rsid w:val="00DE3C82"/>
    <w:rsid w:val="00DE7648"/>
    <w:rsid w:val="00DF11FC"/>
    <w:rsid w:val="00DF2CC9"/>
    <w:rsid w:val="00DF34A7"/>
    <w:rsid w:val="00DF5700"/>
    <w:rsid w:val="00DF6FB6"/>
    <w:rsid w:val="00DF7994"/>
    <w:rsid w:val="00DF7CE4"/>
    <w:rsid w:val="00E009EC"/>
    <w:rsid w:val="00E03933"/>
    <w:rsid w:val="00E04F09"/>
    <w:rsid w:val="00E06C9E"/>
    <w:rsid w:val="00E10D7A"/>
    <w:rsid w:val="00E127DA"/>
    <w:rsid w:val="00E13CC6"/>
    <w:rsid w:val="00E13DD6"/>
    <w:rsid w:val="00E16303"/>
    <w:rsid w:val="00E16404"/>
    <w:rsid w:val="00E1665C"/>
    <w:rsid w:val="00E16D6F"/>
    <w:rsid w:val="00E1717F"/>
    <w:rsid w:val="00E17931"/>
    <w:rsid w:val="00E2376B"/>
    <w:rsid w:val="00E23A93"/>
    <w:rsid w:val="00E252AD"/>
    <w:rsid w:val="00E25302"/>
    <w:rsid w:val="00E261B5"/>
    <w:rsid w:val="00E27357"/>
    <w:rsid w:val="00E3021C"/>
    <w:rsid w:val="00E319F6"/>
    <w:rsid w:val="00E34BFB"/>
    <w:rsid w:val="00E35807"/>
    <w:rsid w:val="00E4569B"/>
    <w:rsid w:val="00E46FE2"/>
    <w:rsid w:val="00E51C6E"/>
    <w:rsid w:val="00E5301A"/>
    <w:rsid w:val="00E549F7"/>
    <w:rsid w:val="00E54FE9"/>
    <w:rsid w:val="00E565B1"/>
    <w:rsid w:val="00E57BD9"/>
    <w:rsid w:val="00E60543"/>
    <w:rsid w:val="00E64A59"/>
    <w:rsid w:val="00E66B74"/>
    <w:rsid w:val="00E67575"/>
    <w:rsid w:val="00E7034D"/>
    <w:rsid w:val="00E74013"/>
    <w:rsid w:val="00E7451A"/>
    <w:rsid w:val="00E771BD"/>
    <w:rsid w:val="00E80831"/>
    <w:rsid w:val="00E84A4A"/>
    <w:rsid w:val="00E84A4C"/>
    <w:rsid w:val="00E8691C"/>
    <w:rsid w:val="00E9132D"/>
    <w:rsid w:val="00E927A3"/>
    <w:rsid w:val="00E929F6"/>
    <w:rsid w:val="00E9507B"/>
    <w:rsid w:val="00E96335"/>
    <w:rsid w:val="00E96642"/>
    <w:rsid w:val="00EA0593"/>
    <w:rsid w:val="00EA2649"/>
    <w:rsid w:val="00EA4CCF"/>
    <w:rsid w:val="00EA4E3A"/>
    <w:rsid w:val="00EA5CD5"/>
    <w:rsid w:val="00EA6AC7"/>
    <w:rsid w:val="00EB1648"/>
    <w:rsid w:val="00EB2240"/>
    <w:rsid w:val="00EB2C2D"/>
    <w:rsid w:val="00EB3A56"/>
    <w:rsid w:val="00EB4C62"/>
    <w:rsid w:val="00EB569C"/>
    <w:rsid w:val="00EC1888"/>
    <w:rsid w:val="00EC26A2"/>
    <w:rsid w:val="00EC2A16"/>
    <w:rsid w:val="00EC57E7"/>
    <w:rsid w:val="00EC5909"/>
    <w:rsid w:val="00EC74AE"/>
    <w:rsid w:val="00EC7DCB"/>
    <w:rsid w:val="00ED06CF"/>
    <w:rsid w:val="00ED2CA8"/>
    <w:rsid w:val="00ED2EEE"/>
    <w:rsid w:val="00ED2FA8"/>
    <w:rsid w:val="00ED368A"/>
    <w:rsid w:val="00ED3BEB"/>
    <w:rsid w:val="00ED4406"/>
    <w:rsid w:val="00ED47A0"/>
    <w:rsid w:val="00ED786B"/>
    <w:rsid w:val="00EE03FC"/>
    <w:rsid w:val="00EE0628"/>
    <w:rsid w:val="00EE2772"/>
    <w:rsid w:val="00EE31DC"/>
    <w:rsid w:val="00EE4F8F"/>
    <w:rsid w:val="00EE56EB"/>
    <w:rsid w:val="00EE7A9D"/>
    <w:rsid w:val="00EF09BB"/>
    <w:rsid w:val="00EF3AB9"/>
    <w:rsid w:val="00EF4386"/>
    <w:rsid w:val="00EF56C8"/>
    <w:rsid w:val="00EF59FE"/>
    <w:rsid w:val="00EF6A45"/>
    <w:rsid w:val="00F011D8"/>
    <w:rsid w:val="00F0147B"/>
    <w:rsid w:val="00F01C56"/>
    <w:rsid w:val="00F02230"/>
    <w:rsid w:val="00F077F3"/>
    <w:rsid w:val="00F10A93"/>
    <w:rsid w:val="00F12075"/>
    <w:rsid w:val="00F1210A"/>
    <w:rsid w:val="00F12411"/>
    <w:rsid w:val="00F13418"/>
    <w:rsid w:val="00F13C3D"/>
    <w:rsid w:val="00F2002D"/>
    <w:rsid w:val="00F2308B"/>
    <w:rsid w:val="00F238A9"/>
    <w:rsid w:val="00F23F25"/>
    <w:rsid w:val="00F26059"/>
    <w:rsid w:val="00F26228"/>
    <w:rsid w:val="00F353BD"/>
    <w:rsid w:val="00F35AE1"/>
    <w:rsid w:val="00F36332"/>
    <w:rsid w:val="00F44D04"/>
    <w:rsid w:val="00F4523A"/>
    <w:rsid w:val="00F47B1E"/>
    <w:rsid w:val="00F5050E"/>
    <w:rsid w:val="00F5092A"/>
    <w:rsid w:val="00F50BA3"/>
    <w:rsid w:val="00F51B03"/>
    <w:rsid w:val="00F51E75"/>
    <w:rsid w:val="00F53508"/>
    <w:rsid w:val="00F547EA"/>
    <w:rsid w:val="00F57E53"/>
    <w:rsid w:val="00F61B54"/>
    <w:rsid w:val="00F62DAB"/>
    <w:rsid w:val="00F6363C"/>
    <w:rsid w:val="00F6558C"/>
    <w:rsid w:val="00F656D9"/>
    <w:rsid w:val="00F65EC5"/>
    <w:rsid w:val="00F66483"/>
    <w:rsid w:val="00F66B2D"/>
    <w:rsid w:val="00F72790"/>
    <w:rsid w:val="00F72E22"/>
    <w:rsid w:val="00F73DD0"/>
    <w:rsid w:val="00F745D0"/>
    <w:rsid w:val="00F75744"/>
    <w:rsid w:val="00F76703"/>
    <w:rsid w:val="00F76727"/>
    <w:rsid w:val="00F76B15"/>
    <w:rsid w:val="00F76CE2"/>
    <w:rsid w:val="00F76ED1"/>
    <w:rsid w:val="00F77107"/>
    <w:rsid w:val="00F77243"/>
    <w:rsid w:val="00F80034"/>
    <w:rsid w:val="00F80374"/>
    <w:rsid w:val="00F83258"/>
    <w:rsid w:val="00F840FC"/>
    <w:rsid w:val="00F84521"/>
    <w:rsid w:val="00F85281"/>
    <w:rsid w:val="00F8638E"/>
    <w:rsid w:val="00F879DA"/>
    <w:rsid w:val="00F87B65"/>
    <w:rsid w:val="00F918DB"/>
    <w:rsid w:val="00F9243D"/>
    <w:rsid w:val="00F9433D"/>
    <w:rsid w:val="00F94E64"/>
    <w:rsid w:val="00F95779"/>
    <w:rsid w:val="00F95A70"/>
    <w:rsid w:val="00F9786D"/>
    <w:rsid w:val="00F97BF5"/>
    <w:rsid w:val="00FA1B99"/>
    <w:rsid w:val="00FA1C7A"/>
    <w:rsid w:val="00FA223C"/>
    <w:rsid w:val="00FA346A"/>
    <w:rsid w:val="00FA4280"/>
    <w:rsid w:val="00FA4FE7"/>
    <w:rsid w:val="00FA5135"/>
    <w:rsid w:val="00FA61D3"/>
    <w:rsid w:val="00FA7002"/>
    <w:rsid w:val="00FB0919"/>
    <w:rsid w:val="00FB1E1C"/>
    <w:rsid w:val="00FB2EC7"/>
    <w:rsid w:val="00FB3BFC"/>
    <w:rsid w:val="00FB5DED"/>
    <w:rsid w:val="00FB6206"/>
    <w:rsid w:val="00FB6915"/>
    <w:rsid w:val="00FB7817"/>
    <w:rsid w:val="00FC2CDB"/>
    <w:rsid w:val="00FC75B9"/>
    <w:rsid w:val="00FD02BD"/>
    <w:rsid w:val="00FD342F"/>
    <w:rsid w:val="00FD36B7"/>
    <w:rsid w:val="00FD65D5"/>
    <w:rsid w:val="00FE10AF"/>
    <w:rsid w:val="00FE1332"/>
    <w:rsid w:val="00FE1398"/>
    <w:rsid w:val="00FE1B0E"/>
    <w:rsid w:val="00FE1C64"/>
    <w:rsid w:val="00FE4092"/>
    <w:rsid w:val="00FE5BF6"/>
    <w:rsid w:val="00FF1DFD"/>
    <w:rsid w:val="00FF3557"/>
    <w:rsid w:val="00FF6621"/>
    <w:rsid w:val="00FF7375"/>
    <w:rsid w:val="00FF7DBE"/>
    <w:rsid w:val="08251B75"/>
    <w:rsid w:val="28FE5A8D"/>
    <w:rsid w:val="2B25A1DB"/>
    <w:rsid w:val="2C587CB7"/>
    <w:rsid w:val="73FBC91D"/>
  </w:rsids>
  <m:mathPr>
    <m:mathFont m:val="Cambria Math"/>
    <m:brkBin m:val="before"/>
    <m:brkBinSub m:val="--"/>
    <m:smallFrac m:val="0"/>
    <m:dispDef/>
    <m:lMargin m:val="0"/>
    <m:rMargin m:val="0"/>
    <m:defJc m:val="centerGroup"/>
    <m:wrapIndent m:val="1440"/>
    <m:intLim m:val="subSup"/>
    <m:naryLim m:val="undOvr"/>
  </m:mathPr>
  <w:themeFontLang w:val="fi-FI"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C6AD0E"/>
  <w15:docId w15:val="{036F90EE-2D74-49BF-B09C-22E72762D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ahoma" w:eastAsia="Tahoma" w:hAnsi="Tahoma" w:cs="Tahoma"/>
        <w:lang w:val="fi-FI" w:eastAsia="fi-FI"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7C47"/>
    <w:pPr>
      <w:spacing w:after="160" w:line="360" w:lineRule="auto"/>
      <w:ind w:left="1304"/>
    </w:pPr>
    <w:rPr>
      <w:rFonts w:asciiTheme="minorHAnsi" w:hAnsiTheme="minorHAnsi"/>
      <w:lang w:val="en-US" w:eastAsia="en-US"/>
    </w:rPr>
  </w:style>
  <w:style w:type="paragraph" w:styleId="Heading1">
    <w:name w:val="heading 1"/>
    <w:basedOn w:val="Normal"/>
    <w:next w:val="Normal"/>
    <w:link w:val="Heading1Char"/>
    <w:uiPriority w:val="1"/>
    <w:qFormat/>
    <w:rsid w:val="00E127DA"/>
    <w:pPr>
      <w:keepNext/>
      <w:keepLines/>
      <w:pageBreakBefore/>
      <w:numPr>
        <w:numId w:val="12"/>
      </w:numPr>
      <w:spacing w:before="240" w:after="200"/>
      <w:outlineLvl w:val="0"/>
    </w:pPr>
    <w:rPr>
      <w:rFonts w:eastAsia="Times New Roman"/>
      <w:bCs/>
      <w:caps/>
      <w:sz w:val="22"/>
      <w:szCs w:val="28"/>
    </w:rPr>
  </w:style>
  <w:style w:type="paragraph" w:styleId="Heading2">
    <w:name w:val="heading 2"/>
    <w:basedOn w:val="Heading1"/>
    <w:next w:val="Normal"/>
    <w:link w:val="Heading2Char"/>
    <w:uiPriority w:val="1"/>
    <w:unhideWhenUsed/>
    <w:qFormat/>
    <w:rsid w:val="00F47B1E"/>
    <w:pPr>
      <w:pageBreakBefore w:val="0"/>
      <w:numPr>
        <w:ilvl w:val="1"/>
      </w:numPr>
      <w:spacing w:line="240" w:lineRule="auto"/>
      <w:outlineLvl w:val="1"/>
    </w:pPr>
    <w:rPr>
      <w:caps w:val="0"/>
      <w:sz w:val="20"/>
    </w:rPr>
  </w:style>
  <w:style w:type="paragraph" w:styleId="Heading3">
    <w:name w:val="heading 3"/>
    <w:basedOn w:val="Heading2"/>
    <w:next w:val="Normal"/>
    <w:link w:val="Heading3Char"/>
    <w:uiPriority w:val="1"/>
    <w:unhideWhenUsed/>
    <w:qFormat/>
    <w:rsid w:val="00E23A93"/>
    <w:pPr>
      <w:numPr>
        <w:ilvl w:val="2"/>
      </w:numPr>
      <w:outlineLvl w:val="2"/>
    </w:pPr>
  </w:style>
  <w:style w:type="paragraph" w:styleId="Heading4">
    <w:name w:val="heading 4"/>
    <w:basedOn w:val="Normal"/>
    <w:next w:val="Normal"/>
    <w:link w:val="Heading4Char"/>
    <w:uiPriority w:val="3"/>
    <w:unhideWhenUsed/>
    <w:rsid w:val="005B78B2"/>
    <w:pPr>
      <w:keepNext/>
      <w:keepLines/>
      <w:numPr>
        <w:ilvl w:val="3"/>
        <w:numId w:val="12"/>
      </w:numPr>
      <w:spacing w:before="360" w:after="360" w:line="240" w:lineRule="auto"/>
      <w:outlineLvl w:val="3"/>
    </w:pPr>
    <w:rPr>
      <w:rFonts w:eastAsia="Times New Roman" w:cs="Times New Roman"/>
      <w:bCs/>
      <w:iCs/>
      <w:color w:val="000000"/>
    </w:rPr>
  </w:style>
  <w:style w:type="paragraph" w:styleId="Heading5">
    <w:name w:val="heading 5"/>
    <w:basedOn w:val="Normal"/>
    <w:next w:val="Normal"/>
    <w:link w:val="Heading5Char"/>
    <w:uiPriority w:val="3"/>
    <w:unhideWhenUsed/>
    <w:rsid w:val="00E4569B"/>
    <w:pPr>
      <w:keepNext/>
      <w:keepLines/>
      <w:numPr>
        <w:ilvl w:val="4"/>
        <w:numId w:val="12"/>
      </w:numPr>
      <w:outlineLvl w:val="4"/>
    </w:pPr>
    <w:rPr>
      <w:rFonts w:eastAsia="Times New Roman" w:cs="Times New Roman"/>
      <w:i/>
      <w:color w:val="3B3B3B"/>
      <w:sz w:val="22"/>
    </w:rPr>
  </w:style>
  <w:style w:type="paragraph" w:styleId="Heading6">
    <w:name w:val="heading 6"/>
    <w:basedOn w:val="Normal"/>
    <w:next w:val="Normal"/>
    <w:link w:val="Heading6Char"/>
    <w:uiPriority w:val="3"/>
    <w:unhideWhenUsed/>
    <w:rsid w:val="00E4569B"/>
    <w:pPr>
      <w:keepNext/>
      <w:keepLines/>
      <w:numPr>
        <w:ilvl w:val="5"/>
        <w:numId w:val="12"/>
      </w:numPr>
      <w:outlineLvl w:val="5"/>
    </w:pPr>
    <w:rPr>
      <w:rFonts w:eastAsia="Times New Roman" w:cs="Times New Roman"/>
      <w:i/>
      <w:iCs/>
      <w:color w:val="5C5C5C"/>
      <w:sz w:val="18"/>
    </w:rPr>
  </w:style>
  <w:style w:type="paragraph" w:styleId="Heading7">
    <w:name w:val="heading 7"/>
    <w:basedOn w:val="Normal"/>
    <w:next w:val="Normal"/>
    <w:link w:val="Heading7Char"/>
    <w:uiPriority w:val="3"/>
    <w:unhideWhenUsed/>
    <w:rsid w:val="00E4569B"/>
    <w:pPr>
      <w:keepNext/>
      <w:keepLines/>
      <w:numPr>
        <w:ilvl w:val="6"/>
        <w:numId w:val="12"/>
      </w:numPr>
      <w:outlineLvl w:val="6"/>
    </w:pPr>
    <w:rPr>
      <w:rFonts w:eastAsia="Times New Roman"/>
      <w:iCs/>
      <w:caps/>
      <w:color w:val="5C5C5C"/>
      <w:sz w:val="18"/>
    </w:rPr>
  </w:style>
  <w:style w:type="paragraph" w:styleId="Heading8">
    <w:name w:val="heading 8"/>
    <w:basedOn w:val="Normal"/>
    <w:next w:val="Normal"/>
    <w:link w:val="Heading8Char"/>
    <w:uiPriority w:val="3"/>
    <w:unhideWhenUsed/>
    <w:rsid w:val="00E4569B"/>
    <w:pPr>
      <w:keepNext/>
      <w:keepLines/>
      <w:numPr>
        <w:ilvl w:val="7"/>
        <w:numId w:val="12"/>
      </w:numPr>
      <w:outlineLvl w:val="7"/>
    </w:pPr>
    <w:rPr>
      <w:rFonts w:eastAsia="Times New Roman" w:cs="Times New Roman"/>
      <w:color w:val="404040"/>
      <w:sz w:val="18"/>
    </w:rPr>
  </w:style>
  <w:style w:type="paragraph" w:styleId="Heading9">
    <w:name w:val="heading 9"/>
    <w:basedOn w:val="Heading8"/>
    <w:next w:val="Normal"/>
    <w:link w:val="Heading9Char"/>
    <w:uiPriority w:val="3"/>
    <w:unhideWhenUsed/>
    <w:rsid w:val="00583DFB"/>
    <w:pPr>
      <w:numPr>
        <w:ilvl w:val="0"/>
        <w:numId w:val="0"/>
      </w:numPr>
      <w:spacing w:before="100" w:beforeAutospacing="1" w:line="240" w:lineRule="auto"/>
      <w:ind w:left="1871" w:hanging="1871"/>
      <w:outlineLvl w:val="8"/>
    </w:pPr>
    <w:rPr>
      <w:color w:val="000000"/>
      <w:sz w:val="20"/>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183D"/>
    <w:pPr>
      <w:numPr>
        <w:numId w:val="13"/>
      </w:numPr>
      <w:contextualSpacing/>
    </w:pPr>
    <w:rPr>
      <w:rFonts w:eastAsia="Times New Roman" w:cs="Times New Roman"/>
      <w:szCs w:val="24"/>
    </w:rPr>
  </w:style>
  <w:style w:type="paragraph" w:styleId="MacroText">
    <w:name w:val="macro"/>
    <w:link w:val="MacroTextChar"/>
    <w:uiPriority w:val="99"/>
    <w:semiHidden/>
    <w:unhideWhenUsed/>
    <w:rsid w:val="00B205C3"/>
    <w:pPr>
      <w:tabs>
        <w:tab w:val="left" w:pos="480"/>
        <w:tab w:val="left" w:pos="960"/>
        <w:tab w:val="left" w:pos="1440"/>
        <w:tab w:val="left" w:pos="1920"/>
        <w:tab w:val="left" w:pos="2400"/>
        <w:tab w:val="left" w:pos="2880"/>
        <w:tab w:val="left" w:pos="3360"/>
        <w:tab w:val="left" w:pos="3840"/>
        <w:tab w:val="left" w:pos="4320"/>
      </w:tabs>
      <w:spacing w:before="240"/>
    </w:pPr>
    <w:rPr>
      <w:rFonts w:ascii="Consolas" w:hAnsi="Consolas" w:cs="Consolas"/>
      <w:lang w:eastAsia="en-US"/>
    </w:rPr>
  </w:style>
  <w:style w:type="character" w:customStyle="1" w:styleId="MacroTextChar">
    <w:name w:val="Macro Text Char"/>
    <w:basedOn w:val="DefaultParagraphFont"/>
    <w:link w:val="MacroText"/>
    <w:uiPriority w:val="99"/>
    <w:semiHidden/>
    <w:rsid w:val="00B205C3"/>
    <w:rPr>
      <w:rFonts w:ascii="Consolas" w:hAnsi="Consolas" w:cs="Consolas"/>
      <w:lang w:val="fi-FI" w:eastAsia="en-US" w:bidi="ar-SA"/>
    </w:rPr>
  </w:style>
  <w:style w:type="paragraph" w:styleId="NoSpacing">
    <w:name w:val="No Spacing"/>
    <w:uiPriority w:val="2"/>
    <w:qFormat/>
    <w:rsid w:val="009750CD"/>
    <w:pPr>
      <w:tabs>
        <w:tab w:val="left" w:pos="0"/>
        <w:tab w:val="left" w:pos="1304"/>
        <w:tab w:val="left" w:pos="2608"/>
        <w:tab w:val="left" w:pos="3912"/>
        <w:tab w:val="left" w:pos="5216"/>
        <w:tab w:val="left" w:pos="6521"/>
        <w:tab w:val="left" w:pos="7825"/>
        <w:tab w:val="left" w:pos="9129"/>
      </w:tabs>
    </w:pPr>
    <w:rPr>
      <w:rFonts w:ascii="Arial" w:hAnsi="Arial"/>
      <w:lang w:val="en-US" w:eastAsia="en-US"/>
    </w:rPr>
  </w:style>
  <w:style w:type="paragraph" w:styleId="DocumentMap">
    <w:name w:val="Document Map"/>
    <w:basedOn w:val="Normal"/>
    <w:link w:val="DocumentMapChar"/>
    <w:uiPriority w:val="99"/>
    <w:semiHidden/>
    <w:unhideWhenUsed/>
    <w:rsid w:val="007C56DA"/>
    <w:rPr>
      <w:sz w:val="16"/>
      <w:szCs w:val="16"/>
    </w:rPr>
  </w:style>
  <w:style w:type="character" w:customStyle="1" w:styleId="DocumentMapChar">
    <w:name w:val="Document Map Char"/>
    <w:basedOn w:val="DefaultParagraphFont"/>
    <w:link w:val="DocumentMap"/>
    <w:uiPriority w:val="99"/>
    <w:semiHidden/>
    <w:rsid w:val="007C56DA"/>
    <w:rPr>
      <w:rFonts w:ascii="Tahoma" w:hAnsi="Tahoma" w:cs="Tahoma"/>
      <w:sz w:val="16"/>
      <w:szCs w:val="16"/>
    </w:rPr>
  </w:style>
  <w:style w:type="paragraph" w:styleId="Header">
    <w:name w:val="header"/>
    <w:basedOn w:val="NoSpacing"/>
    <w:link w:val="HeaderChar"/>
    <w:uiPriority w:val="99"/>
    <w:unhideWhenUsed/>
    <w:qFormat/>
    <w:rsid w:val="00583DFB"/>
    <w:rPr>
      <w:lang w:eastAsia="fi-FI"/>
    </w:rPr>
  </w:style>
  <w:style w:type="character" w:customStyle="1" w:styleId="HeaderChar">
    <w:name w:val="Header Char"/>
    <w:basedOn w:val="DefaultParagraphFont"/>
    <w:link w:val="Header"/>
    <w:uiPriority w:val="99"/>
    <w:rsid w:val="00583DFB"/>
  </w:style>
  <w:style w:type="paragraph" w:styleId="Footer">
    <w:name w:val="footer"/>
    <w:basedOn w:val="Normal"/>
    <w:link w:val="FooterChar"/>
    <w:uiPriority w:val="99"/>
    <w:unhideWhenUsed/>
    <w:rsid w:val="003331D8"/>
    <w:rPr>
      <w:sz w:val="16"/>
    </w:rPr>
  </w:style>
  <w:style w:type="character" w:customStyle="1" w:styleId="FooterChar">
    <w:name w:val="Footer Char"/>
    <w:basedOn w:val="DefaultParagraphFont"/>
    <w:link w:val="Footer"/>
    <w:uiPriority w:val="99"/>
    <w:rsid w:val="003331D8"/>
    <w:rPr>
      <w:sz w:val="16"/>
    </w:rPr>
  </w:style>
  <w:style w:type="paragraph" w:styleId="Subtitle">
    <w:name w:val="Subtitle"/>
    <w:basedOn w:val="Normal"/>
    <w:next w:val="Normal"/>
    <w:link w:val="SubtitleChar"/>
    <w:uiPriority w:val="11"/>
    <w:qFormat/>
    <w:rsid w:val="00583DFB"/>
    <w:pPr>
      <w:numPr>
        <w:ilvl w:val="1"/>
      </w:numPr>
      <w:ind w:left="1304"/>
    </w:pPr>
    <w:rPr>
      <w:rFonts w:eastAsia="Times New Roman"/>
      <w:iCs/>
      <w:szCs w:val="24"/>
    </w:rPr>
  </w:style>
  <w:style w:type="character" w:customStyle="1" w:styleId="SubtitleChar">
    <w:name w:val="Subtitle Char"/>
    <w:basedOn w:val="DefaultParagraphFont"/>
    <w:link w:val="Subtitle"/>
    <w:uiPriority w:val="11"/>
    <w:rsid w:val="00583DFB"/>
    <w:rPr>
      <w:rFonts w:eastAsia="Times New Roman"/>
      <w:iCs/>
      <w:szCs w:val="24"/>
      <w:lang w:eastAsia="en-US"/>
    </w:rPr>
  </w:style>
  <w:style w:type="paragraph" w:styleId="FootnoteText">
    <w:name w:val="footnote text"/>
    <w:basedOn w:val="Normal"/>
    <w:link w:val="FootnoteTextChar"/>
    <w:uiPriority w:val="99"/>
    <w:semiHidden/>
    <w:unhideWhenUsed/>
    <w:rsid w:val="008C04EC"/>
  </w:style>
  <w:style w:type="character" w:customStyle="1" w:styleId="FootnoteTextChar">
    <w:name w:val="Footnote Text Char"/>
    <w:basedOn w:val="DefaultParagraphFont"/>
    <w:link w:val="FootnoteText"/>
    <w:uiPriority w:val="99"/>
    <w:semiHidden/>
    <w:rsid w:val="008C04EC"/>
    <w:rPr>
      <w:sz w:val="20"/>
      <w:szCs w:val="20"/>
    </w:rPr>
  </w:style>
  <w:style w:type="paragraph" w:styleId="Signature">
    <w:name w:val="Signature"/>
    <w:basedOn w:val="Normal"/>
    <w:link w:val="SignatureChar"/>
    <w:uiPriority w:val="99"/>
    <w:semiHidden/>
    <w:unhideWhenUsed/>
    <w:rsid w:val="00C5264C"/>
    <w:rPr>
      <w:rFonts w:ascii="Georgia" w:hAnsi="Georgia"/>
      <w:i/>
    </w:rPr>
  </w:style>
  <w:style w:type="character" w:customStyle="1" w:styleId="SignatureChar">
    <w:name w:val="Signature Char"/>
    <w:basedOn w:val="DefaultParagraphFont"/>
    <w:link w:val="Signature"/>
    <w:uiPriority w:val="99"/>
    <w:semiHidden/>
    <w:rsid w:val="00C5264C"/>
    <w:rPr>
      <w:rFonts w:ascii="Georgia" w:hAnsi="Georgia"/>
      <w:i/>
      <w:sz w:val="20"/>
    </w:rPr>
  </w:style>
  <w:style w:type="paragraph" w:styleId="IntenseQuote">
    <w:name w:val="Intense Quote"/>
    <w:basedOn w:val="Normal"/>
    <w:next w:val="Normal"/>
    <w:link w:val="IntenseQuoteChar"/>
    <w:uiPriority w:val="30"/>
    <w:qFormat/>
    <w:rsid w:val="00583DFB"/>
    <w:pPr>
      <w:spacing w:before="200" w:after="280"/>
      <w:ind w:left="936" w:right="936"/>
    </w:pPr>
    <w:rPr>
      <w:rFonts w:ascii="Georgia" w:hAnsi="Georgia"/>
      <w:b/>
      <w:bCs/>
      <w:i/>
      <w:iCs/>
      <w:color w:val="0D0D0D"/>
      <w:lang w:eastAsia="fi-FI"/>
    </w:rPr>
  </w:style>
  <w:style w:type="character" w:customStyle="1" w:styleId="IntenseQuoteChar">
    <w:name w:val="Intense Quote Char"/>
    <w:basedOn w:val="DefaultParagraphFont"/>
    <w:link w:val="IntenseQuote"/>
    <w:uiPriority w:val="30"/>
    <w:rsid w:val="00583DFB"/>
    <w:rPr>
      <w:rFonts w:ascii="Georgia" w:hAnsi="Georgia"/>
      <w:b/>
      <w:bCs/>
      <w:i/>
      <w:iCs/>
      <w:color w:val="0D0D0D"/>
    </w:rPr>
  </w:style>
  <w:style w:type="paragraph" w:styleId="Index1">
    <w:name w:val="index 1"/>
    <w:basedOn w:val="Normal"/>
    <w:next w:val="Normal"/>
    <w:autoRedefine/>
    <w:uiPriority w:val="99"/>
    <w:semiHidden/>
    <w:unhideWhenUsed/>
    <w:rsid w:val="008C04EC"/>
    <w:pPr>
      <w:ind w:left="220" w:hanging="220"/>
    </w:pPr>
  </w:style>
  <w:style w:type="paragraph" w:styleId="Index2">
    <w:name w:val="index 2"/>
    <w:basedOn w:val="Normal"/>
    <w:next w:val="Normal"/>
    <w:autoRedefine/>
    <w:uiPriority w:val="99"/>
    <w:semiHidden/>
    <w:unhideWhenUsed/>
    <w:rsid w:val="008C04EC"/>
    <w:pPr>
      <w:ind w:left="440" w:hanging="220"/>
    </w:pPr>
  </w:style>
  <w:style w:type="paragraph" w:styleId="Index3">
    <w:name w:val="index 3"/>
    <w:basedOn w:val="Normal"/>
    <w:next w:val="Normal"/>
    <w:autoRedefine/>
    <w:uiPriority w:val="99"/>
    <w:semiHidden/>
    <w:unhideWhenUsed/>
    <w:rsid w:val="008C04EC"/>
    <w:pPr>
      <w:ind w:left="660" w:hanging="220"/>
    </w:pPr>
  </w:style>
  <w:style w:type="paragraph" w:styleId="Index4">
    <w:name w:val="index 4"/>
    <w:basedOn w:val="Normal"/>
    <w:next w:val="Normal"/>
    <w:autoRedefine/>
    <w:uiPriority w:val="99"/>
    <w:semiHidden/>
    <w:unhideWhenUsed/>
    <w:rsid w:val="008C04EC"/>
    <w:pPr>
      <w:ind w:left="880" w:hanging="220"/>
    </w:pPr>
  </w:style>
  <w:style w:type="paragraph" w:styleId="Index5">
    <w:name w:val="index 5"/>
    <w:basedOn w:val="Normal"/>
    <w:next w:val="Normal"/>
    <w:autoRedefine/>
    <w:uiPriority w:val="99"/>
    <w:semiHidden/>
    <w:unhideWhenUsed/>
    <w:rsid w:val="008C04EC"/>
    <w:pPr>
      <w:ind w:left="1100" w:hanging="220"/>
    </w:pPr>
  </w:style>
  <w:style w:type="paragraph" w:styleId="Index6">
    <w:name w:val="index 6"/>
    <w:basedOn w:val="Normal"/>
    <w:next w:val="Normal"/>
    <w:autoRedefine/>
    <w:uiPriority w:val="99"/>
    <w:semiHidden/>
    <w:unhideWhenUsed/>
    <w:rsid w:val="008C04EC"/>
    <w:pPr>
      <w:ind w:left="1320" w:hanging="220"/>
    </w:pPr>
  </w:style>
  <w:style w:type="paragraph" w:styleId="Index7">
    <w:name w:val="index 7"/>
    <w:basedOn w:val="Normal"/>
    <w:next w:val="Normal"/>
    <w:autoRedefine/>
    <w:uiPriority w:val="99"/>
    <w:semiHidden/>
    <w:unhideWhenUsed/>
    <w:rsid w:val="008C04EC"/>
    <w:pPr>
      <w:ind w:left="1540" w:hanging="220"/>
    </w:pPr>
  </w:style>
  <w:style w:type="paragraph" w:styleId="Index8">
    <w:name w:val="index 8"/>
    <w:basedOn w:val="Normal"/>
    <w:next w:val="Normal"/>
    <w:autoRedefine/>
    <w:uiPriority w:val="99"/>
    <w:semiHidden/>
    <w:unhideWhenUsed/>
    <w:rsid w:val="008C04EC"/>
    <w:pPr>
      <w:ind w:left="1760" w:hanging="220"/>
    </w:pPr>
  </w:style>
  <w:style w:type="paragraph" w:styleId="Index9">
    <w:name w:val="index 9"/>
    <w:basedOn w:val="Normal"/>
    <w:next w:val="Normal"/>
    <w:autoRedefine/>
    <w:uiPriority w:val="99"/>
    <w:semiHidden/>
    <w:unhideWhenUsed/>
    <w:rsid w:val="008C04EC"/>
    <w:pPr>
      <w:ind w:left="1980" w:hanging="220"/>
    </w:pPr>
  </w:style>
  <w:style w:type="paragraph" w:styleId="IndexHeading">
    <w:name w:val="index heading"/>
    <w:basedOn w:val="Normal"/>
    <w:next w:val="Index1"/>
    <w:uiPriority w:val="99"/>
    <w:semiHidden/>
    <w:unhideWhenUsed/>
    <w:rsid w:val="00C5264C"/>
    <w:rPr>
      <w:rFonts w:eastAsia="Times New Roman" w:cs="Times New Roman"/>
      <w:b/>
      <w:bCs/>
      <w:sz w:val="24"/>
    </w:rPr>
  </w:style>
  <w:style w:type="paragraph" w:styleId="HTMLPreformatted">
    <w:name w:val="HTML Preformatted"/>
    <w:basedOn w:val="Normal"/>
    <w:link w:val="HTMLPreformattedChar"/>
    <w:uiPriority w:val="99"/>
    <w:semiHidden/>
    <w:unhideWhenUsed/>
    <w:rsid w:val="008C04EC"/>
    <w:rPr>
      <w:rFonts w:ascii="Consolas" w:hAnsi="Consolas" w:cs="Consolas"/>
    </w:rPr>
  </w:style>
  <w:style w:type="character" w:customStyle="1" w:styleId="HTMLPreformattedChar">
    <w:name w:val="HTML Preformatted Char"/>
    <w:basedOn w:val="DefaultParagraphFont"/>
    <w:link w:val="HTMLPreformatted"/>
    <w:uiPriority w:val="99"/>
    <w:semiHidden/>
    <w:rsid w:val="008C04EC"/>
    <w:rPr>
      <w:rFonts w:ascii="Consolas" w:hAnsi="Consolas" w:cs="Consolas"/>
      <w:sz w:val="20"/>
      <w:szCs w:val="20"/>
    </w:rPr>
  </w:style>
  <w:style w:type="paragraph" w:styleId="HTMLAddress">
    <w:name w:val="HTML Address"/>
    <w:basedOn w:val="Normal"/>
    <w:link w:val="HTMLAddressChar"/>
    <w:uiPriority w:val="99"/>
    <w:semiHidden/>
    <w:unhideWhenUsed/>
    <w:rsid w:val="008C04EC"/>
    <w:rPr>
      <w:i/>
      <w:iCs/>
    </w:rPr>
  </w:style>
  <w:style w:type="character" w:customStyle="1" w:styleId="HTMLAddressChar">
    <w:name w:val="HTML Address Char"/>
    <w:basedOn w:val="DefaultParagraphFont"/>
    <w:link w:val="HTMLAddress"/>
    <w:uiPriority w:val="99"/>
    <w:semiHidden/>
    <w:rsid w:val="008C04EC"/>
    <w:rPr>
      <w:i/>
      <w:iCs/>
    </w:rPr>
  </w:style>
  <w:style w:type="paragraph" w:styleId="NoteHeading">
    <w:name w:val="Note Heading"/>
    <w:basedOn w:val="Normal"/>
    <w:next w:val="Normal"/>
    <w:link w:val="NoteHeadingChar"/>
    <w:uiPriority w:val="99"/>
    <w:semiHidden/>
    <w:unhideWhenUsed/>
    <w:rsid w:val="008C04EC"/>
  </w:style>
  <w:style w:type="character" w:customStyle="1" w:styleId="NoteHeadingChar">
    <w:name w:val="Note Heading Char"/>
    <w:basedOn w:val="DefaultParagraphFont"/>
    <w:link w:val="NoteHeading"/>
    <w:uiPriority w:val="99"/>
    <w:semiHidden/>
    <w:rsid w:val="008C04EC"/>
  </w:style>
  <w:style w:type="paragraph" w:styleId="ListContinue">
    <w:name w:val="List Continue"/>
    <w:basedOn w:val="Normal"/>
    <w:uiPriority w:val="99"/>
    <w:semiHidden/>
    <w:unhideWhenUsed/>
    <w:rsid w:val="008C04EC"/>
    <w:pPr>
      <w:spacing w:after="120"/>
      <w:ind w:left="283"/>
      <w:contextualSpacing/>
    </w:pPr>
  </w:style>
  <w:style w:type="paragraph" w:styleId="ListContinue2">
    <w:name w:val="List Continue 2"/>
    <w:basedOn w:val="Normal"/>
    <w:uiPriority w:val="99"/>
    <w:semiHidden/>
    <w:unhideWhenUsed/>
    <w:rsid w:val="008C04EC"/>
    <w:pPr>
      <w:spacing w:after="120"/>
      <w:ind w:left="566"/>
      <w:contextualSpacing/>
    </w:pPr>
  </w:style>
  <w:style w:type="paragraph" w:styleId="ListContinue3">
    <w:name w:val="List Continue 3"/>
    <w:basedOn w:val="Normal"/>
    <w:uiPriority w:val="99"/>
    <w:semiHidden/>
    <w:unhideWhenUsed/>
    <w:rsid w:val="008C04EC"/>
    <w:pPr>
      <w:spacing w:after="120"/>
      <w:ind w:left="849"/>
      <w:contextualSpacing/>
    </w:pPr>
  </w:style>
  <w:style w:type="paragraph" w:styleId="ListContinue4">
    <w:name w:val="List Continue 4"/>
    <w:basedOn w:val="Normal"/>
    <w:uiPriority w:val="99"/>
    <w:semiHidden/>
    <w:unhideWhenUsed/>
    <w:rsid w:val="008C04EC"/>
    <w:pPr>
      <w:spacing w:after="120"/>
      <w:ind w:left="1132"/>
      <w:contextualSpacing/>
    </w:pPr>
  </w:style>
  <w:style w:type="paragraph" w:styleId="ListContinue5">
    <w:name w:val="List Continue 5"/>
    <w:basedOn w:val="Normal"/>
    <w:uiPriority w:val="99"/>
    <w:semiHidden/>
    <w:unhideWhenUsed/>
    <w:rsid w:val="008C04EC"/>
    <w:pPr>
      <w:spacing w:after="120"/>
      <w:ind w:left="1415"/>
      <w:contextualSpacing/>
    </w:pPr>
  </w:style>
  <w:style w:type="paragraph" w:styleId="EnvelopeAddress">
    <w:name w:val="envelope address"/>
    <w:basedOn w:val="Normal"/>
    <w:uiPriority w:val="99"/>
    <w:semiHidden/>
    <w:unhideWhenUsed/>
    <w:rsid w:val="008C04EC"/>
    <w:pPr>
      <w:framePr w:w="7920" w:h="1980" w:hRule="exact" w:hSpace="141" w:wrap="auto" w:hAnchor="page" w:xAlign="center" w:yAlign="bottom"/>
      <w:ind w:left="2880"/>
    </w:pPr>
    <w:rPr>
      <w:rFonts w:eastAsia="Times New Roman" w:cs="Times New Roman"/>
      <w:sz w:val="24"/>
      <w:szCs w:val="24"/>
    </w:rPr>
  </w:style>
  <w:style w:type="paragraph" w:styleId="EnvelopeReturn">
    <w:name w:val="envelope return"/>
    <w:basedOn w:val="Normal"/>
    <w:uiPriority w:val="99"/>
    <w:semiHidden/>
    <w:unhideWhenUsed/>
    <w:rsid w:val="008C04EC"/>
    <w:rPr>
      <w:rFonts w:eastAsia="Times New Roman" w:cs="Times New Roman"/>
    </w:rPr>
  </w:style>
  <w:style w:type="paragraph" w:styleId="CommentText">
    <w:name w:val="annotation text"/>
    <w:basedOn w:val="Normal"/>
    <w:link w:val="CommentTextChar"/>
    <w:uiPriority w:val="99"/>
    <w:unhideWhenUsed/>
    <w:rsid w:val="008C04EC"/>
  </w:style>
  <w:style w:type="character" w:customStyle="1" w:styleId="CommentTextChar">
    <w:name w:val="Comment Text Char"/>
    <w:basedOn w:val="DefaultParagraphFont"/>
    <w:link w:val="CommentText"/>
    <w:uiPriority w:val="99"/>
    <w:rsid w:val="008C04EC"/>
    <w:rPr>
      <w:sz w:val="20"/>
      <w:szCs w:val="20"/>
    </w:rPr>
  </w:style>
  <w:style w:type="paragraph" w:styleId="CommentSubject">
    <w:name w:val="annotation subject"/>
    <w:basedOn w:val="CommentText"/>
    <w:next w:val="CommentText"/>
    <w:link w:val="CommentSubjectChar"/>
    <w:uiPriority w:val="99"/>
    <w:semiHidden/>
    <w:unhideWhenUsed/>
    <w:rsid w:val="008C04EC"/>
    <w:rPr>
      <w:b/>
      <w:bCs/>
    </w:rPr>
  </w:style>
  <w:style w:type="character" w:customStyle="1" w:styleId="CommentSubjectChar">
    <w:name w:val="Comment Subject Char"/>
    <w:basedOn w:val="CommentTextChar"/>
    <w:link w:val="CommentSubject"/>
    <w:uiPriority w:val="99"/>
    <w:semiHidden/>
    <w:rsid w:val="008C04EC"/>
    <w:rPr>
      <w:b/>
      <w:bCs/>
      <w:sz w:val="20"/>
      <w:szCs w:val="20"/>
    </w:rPr>
  </w:style>
  <w:style w:type="paragraph" w:styleId="Caption">
    <w:name w:val="caption"/>
    <w:basedOn w:val="Normal"/>
    <w:next w:val="Normal"/>
    <w:uiPriority w:val="35"/>
    <w:unhideWhenUsed/>
    <w:qFormat/>
    <w:rsid w:val="007A339B"/>
    <w:pPr>
      <w:spacing w:line="240" w:lineRule="auto"/>
    </w:pPr>
    <w:rPr>
      <w:bCs/>
      <w:color w:val="000000"/>
      <w:szCs w:val="18"/>
    </w:rPr>
  </w:style>
  <w:style w:type="paragraph" w:styleId="TableofFigures">
    <w:name w:val="table of figures"/>
    <w:basedOn w:val="Normal"/>
    <w:next w:val="Normal"/>
    <w:uiPriority w:val="99"/>
    <w:unhideWhenUsed/>
    <w:qFormat/>
    <w:rsid w:val="00FA4280"/>
    <w:pPr>
      <w:tabs>
        <w:tab w:val="right" w:leader="dot" w:pos="9639"/>
      </w:tabs>
      <w:spacing w:line="276" w:lineRule="auto"/>
      <w:ind w:left="794" w:right="737" w:hanging="794"/>
    </w:pPr>
  </w:style>
  <w:style w:type="paragraph" w:styleId="Quote">
    <w:name w:val="Quote"/>
    <w:basedOn w:val="Normal"/>
    <w:next w:val="Normal"/>
    <w:link w:val="QuoteChar"/>
    <w:uiPriority w:val="29"/>
    <w:qFormat/>
    <w:rsid w:val="0002183D"/>
    <w:pPr>
      <w:spacing w:line="240" w:lineRule="auto"/>
      <w:ind w:left="2608" w:right="1559"/>
      <w:jc w:val="both"/>
    </w:pPr>
    <w:rPr>
      <w:iCs/>
      <w:color w:val="000000"/>
    </w:rPr>
  </w:style>
  <w:style w:type="character" w:customStyle="1" w:styleId="QuoteChar">
    <w:name w:val="Quote Char"/>
    <w:basedOn w:val="DefaultParagraphFont"/>
    <w:link w:val="Quote"/>
    <w:uiPriority w:val="29"/>
    <w:rsid w:val="0002183D"/>
    <w:rPr>
      <w:rFonts w:asciiTheme="minorHAnsi" w:hAnsiTheme="minorHAnsi"/>
      <w:iCs/>
      <w:color w:val="000000"/>
      <w:lang w:eastAsia="en-US"/>
    </w:rPr>
  </w:style>
  <w:style w:type="paragraph" w:styleId="BodyText">
    <w:name w:val="Body Text"/>
    <w:basedOn w:val="Normal"/>
    <w:link w:val="BodyTextChar"/>
    <w:uiPriority w:val="99"/>
    <w:semiHidden/>
    <w:unhideWhenUsed/>
    <w:rsid w:val="008C04EC"/>
    <w:pPr>
      <w:spacing w:after="120"/>
    </w:pPr>
  </w:style>
  <w:style w:type="character" w:customStyle="1" w:styleId="BodyTextChar">
    <w:name w:val="Body Text Char"/>
    <w:basedOn w:val="DefaultParagraphFont"/>
    <w:link w:val="BodyText"/>
    <w:uiPriority w:val="99"/>
    <w:semiHidden/>
    <w:rsid w:val="008C04EC"/>
  </w:style>
  <w:style w:type="paragraph" w:styleId="BodyText2">
    <w:name w:val="Body Text 2"/>
    <w:basedOn w:val="Normal"/>
    <w:link w:val="BodyText2Char"/>
    <w:uiPriority w:val="99"/>
    <w:semiHidden/>
    <w:unhideWhenUsed/>
    <w:rsid w:val="008C04EC"/>
    <w:pPr>
      <w:spacing w:after="120" w:line="480" w:lineRule="auto"/>
    </w:pPr>
  </w:style>
  <w:style w:type="character" w:customStyle="1" w:styleId="BodyText2Char">
    <w:name w:val="Body Text 2 Char"/>
    <w:basedOn w:val="DefaultParagraphFont"/>
    <w:link w:val="BodyText2"/>
    <w:uiPriority w:val="99"/>
    <w:semiHidden/>
    <w:rsid w:val="008C04EC"/>
  </w:style>
  <w:style w:type="paragraph" w:styleId="BodyText3">
    <w:name w:val="Body Text 3"/>
    <w:basedOn w:val="Normal"/>
    <w:link w:val="BodyText3Char"/>
    <w:uiPriority w:val="99"/>
    <w:semiHidden/>
    <w:unhideWhenUsed/>
    <w:rsid w:val="008C04EC"/>
    <w:pPr>
      <w:spacing w:after="120"/>
    </w:pPr>
    <w:rPr>
      <w:sz w:val="16"/>
      <w:szCs w:val="16"/>
    </w:rPr>
  </w:style>
  <w:style w:type="character" w:customStyle="1" w:styleId="BodyText3Char">
    <w:name w:val="Body Text 3 Char"/>
    <w:basedOn w:val="DefaultParagraphFont"/>
    <w:link w:val="BodyText3"/>
    <w:uiPriority w:val="99"/>
    <w:semiHidden/>
    <w:rsid w:val="008C04EC"/>
    <w:rPr>
      <w:sz w:val="16"/>
      <w:szCs w:val="16"/>
    </w:rPr>
  </w:style>
  <w:style w:type="paragraph" w:styleId="BodyTextFirstIndent">
    <w:name w:val="Body Text First Indent"/>
    <w:basedOn w:val="BodyText"/>
    <w:link w:val="BodyTextFirstIndentChar"/>
    <w:uiPriority w:val="99"/>
    <w:semiHidden/>
    <w:unhideWhenUsed/>
    <w:rsid w:val="008C04EC"/>
    <w:pPr>
      <w:spacing w:after="200"/>
      <w:ind w:firstLine="360"/>
    </w:pPr>
  </w:style>
  <w:style w:type="character" w:customStyle="1" w:styleId="BodyTextFirstIndentChar">
    <w:name w:val="Body Text First Indent Char"/>
    <w:basedOn w:val="BodyTextChar"/>
    <w:link w:val="BodyTextFirstIndent"/>
    <w:uiPriority w:val="99"/>
    <w:semiHidden/>
    <w:rsid w:val="008C04EC"/>
  </w:style>
  <w:style w:type="paragraph" w:styleId="BodyTextIndent">
    <w:name w:val="Body Text Indent"/>
    <w:basedOn w:val="Normal"/>
    <w:link w:val="BodyTextIndentChar"/>
    <w:uiPriority w:val="99"/>
    <w:semiHidden/>
    <w:unhideWhenUsed/>
    <w:rsid w:val="008C04EC"/>
    <w:pPr>
      <w:spacing w:after="120"/>
      <w:ind w:left="283"/>
    </w:pPr>
  </w:style>
  <w:style w:type="character" w:customStyle="1" w:styleId="BodyTextIndentChar">
    <w:name w:val="Body Text Indent Char"/>
    <w:basedOn w:val="DefaultParagraphFont"/>
    <w:link w:val="BodyTextIndent"/>
    <w:uiPriority w:val="99"/>
    <w:semiHidden/>
    <w:rsid w:val="008C04EC"/>
  </w:style>
  <w:style w:type="paragraph" w:styleId="BodyTextFirstIndent2">
    <w:name w:val="Body Text First Indent 2"/>
    <w:basedOn w:val="BodyTextIndent"/>
    <w:link w:val="BodyTextFirstIndent2Char"/>
    <w:uiPriority w:val="99"/>
    <w:semiHidden/>
    <w:unhideWhenUsed/>
    <w:rsid w:val="008C04EC"/>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8C04EC"/>
  </w:style>
  <w:style w:type="paragraph" w:styleId="BlockText">
    <w:name w:val="Block Text"/>
    <w:basedOn w:val="Normal"/>
    <w:uiPriority w:val="99"/>
    <w:semiHidden/>
    <w:unhideWhenUsed/>
    <w:rsid w:val="00C5264C"/>
    <w:pPr>
      <w:pBdr>
        <w:top w:val="single" w:sz="2" w:space="10" w:color="000000" w:shadow="1"/>
        <w:left w:val="single" w:sz="2" w:space="10" w:color="000000" w:shadow="1"/>
        <w:bottom w:val="single" w:sz="2" w:space="10" w:color="000000" w:shadow="1"/>
        <w:right w:val="single" w:sz="2" w:space="10" w:color="000000" w:shadow="1"/>
      </w:pBdr>
      <w:ind w:left="1152" w:right="1152"/>
    </w:pPr>
    <w:rPr>
      <w:rFonts w:eastAsia="Times New Roman"/>
      <w:i/>
      <w:iCs/>
    </w:rPr>
  </w:style>
  <w:style w:type="paragraph" w:styleId="Closing">
    <w:name w:val="Closing"/>
    <w:basedOn w:val="Normal"/>
    <w:link w:val="ClosingChar"/>
    <w:uiPriority w:val="99"/>
    <w:semiHidden/>
    <w:unhideWhenUsed/>
    <w:rsid w:val="008C04EC"/>
    <w:pPr>
      <w:ind w:left="4252"/>
    </w:pPr>
  </w:style>
  <w:style w:type="character" w:customStyle="1" w:styleId="ClosingChar">
    <w:name w:val="Closing Char"/>
    <w:basedOn w:val="DefaultParagraphFont"/>
    <w:link w:val="Closing"/>
    <w:uiPriority w:val="99"/>
    <w:semiHidden/>
    <w:rsid w:val="008C04EC"/>
  </w:style>
  <w:style w:type="paragraph" w:styleId="EndnoteText">
    <w:name w:val="endnote text"/>
    <w:basedOn w:val="Normal"/>
    <w:link w:val="EndnoteTextChar"/>
    <w:uiPriority w:val="99"/>
    <w:semiHidden/>
    <w:unhideWhenUsed/>
    <w:rsid w:val="008C04EC"/>
  </w:style>
  <w:style w:type="character" w:customStyle="1" w:styleId="EndnoteTextChar">
    <w:name w:val="Endnote Text Char"/>
    <w:basedOn w:val="DefaultParagraphFont"/>
    <w:link w:val="EndnoteText"/>
    <w:uiPriority w:val="99"/>
    <w:semiHidden/>
    <w:rsid w:val="008C04EC"/>
    <w:rPr>
      <w:sz w:val="20"/>
      <w:szCs w:val="20"/>
    </w:rPr>
  </w:style>
  <w:style w:type="paragraph" w:styleId="List">
    <w:name w:val="List"/>
    <w:basedOn w:val="Normal"/>
    <w:uiPriority w:val="99"/>
    <w:semiHidden/>
    <w:unhideWhenUsed/>
    <w:rsid w:val="008C04EC"/>
    <w:pPr>
      <w:ind w:left="283" w:hanging="283"/>
      <w:contextualSpacing/>
    </w:pPr>
  </w:style>
  <w:style w:type="paragraph" w:styleId="List2">
    <w:name w:val="List 2"/>
    <w:basedOn w:val="Normal"/>
    <w:uiPriority w:val="99"/>
    <w:semiHidden/>
    <w:unhideWhenUsed/>
    <w:rsid w:val="008C04EC"/>
    <w:pPr>
      <w:ind w:left="566" w:hanging="283"/>
      <w:contextualSpacing/>
    </w:pPr>
  </w:style>
  <w:style w:type="paragraph" w:styleId="List3">
    <w:name w:val="List 3"/>
    <w:basedOn w:val="Normal"/>
    <w:uiPriority w:val="99"/>
    <w:semiHidden/>
    <w:unhideWhenUsed/>
    <w:rsid w:val="008C04EC"/>
    <w:pPr>
      <w:ind w:left="849" w:hanging="283"/>
      <w:contextualSpacing/>
    </w:pPr>
  </w:style>
  <w:style w:type="paragraph" w:styleId="List4">
    <w:name w:val="List 4"/>
    <w:basedOn w:val="Normal"/>
    <w:uiPriority w:val="99"/>
    <w:semiHidden/>
    <w:unhideWhenUsed/>
    <w:rsid w:val="008C04EC"/>
    <w:pPr>
      <w:ind w:left="1132" w:hanging="283"/>
      <w:contextualSpacing/>
    </w:pPr>
  </w:style>
  <w:style w:type="paragraph" w:styleId="List5">
    <w:name w:val="List 5"/>
    <w:basedOn w:val="Normal"/>
    <w:uiPriority w:val="99"/>
    <w:semiHidden/>
    <w:unhideWhenUsed/>
    <w:rsid w:val="008C04EC"/>
    <w:pPr>
      <w:ind w:left="1415" w:hanging="283"/>
      <w:contextualSpacing/>
    </w:pPr>
  </w:style>
  <w:style w:type="paragraph" w:styleId="Bibliography">
    <w:name w:val="Bibliography"/>
    <w:basedOn w:val="Lhteet"/>
    <w:next w:val="Normal"/>
    <w:uiPriority w:val="37"/>
    <w:unhideWhenUsed/>
    <w:qFormat/>
    <w:rsid w:val="00C1309D"/>
  </w:style>
  <w:style w:type="paragraph" w:styleId="TOAHeading">
    <w:name w:val="toa heading"/>
    <w:basedOn w:val="Normal"/>
    <w:next w:val="Normal"/>
    <w:uiPriority w:val="99"/>
    <w:semiHidden/>
    <w:unhideWhenUsed/>
    <w:rsid w:val="008C04EC"/>
    <w:pPr>
      <w:spacing w:before="120"/>
    </w:pPr>
    <w:rPr>
      <w:rFonts w:eastAsia="Times New Roman" w:cs="Times New Roman"/>
      <w:b/>
      <w:bCs/>
      <w:sz w:val="24"/>
      <w:szCs w:val="24"/>
    </w:rPr>
  </w:style>
  <w:style w:type="paragraph" w:styleId="TableofAuthorities">
    <w:name w:val="table of authorities"/>
    <w:basedOn w:val="Normal"/>
    <w:next w:val="Normal"/>
    <w:uiPriority w:val="99"/>
    <w:semiHidden/>
    <w:unhideWhenUsed/>
    <w:rsid w:val="008C04EC"/>
    <w:pPr>
      <w:ind w:left="220" w:hanging="220"/>
    </w:pPr>
  </w:style>
  <w:style w:type="paragraph" w:styleId="ListBullet">
    <w:name w:val="List Bullet"/>
    <w:basedOn w:val="Normal"/>
    <w:uiPriority w:val="99"/>
    <w:semiHidden/>
    <w:unhideWhenUsed/>
    <w:rsid w:val="008C04EC"/>
    <w:pPr>
      <w:numPr>
        <w:numId w:val="1"/>
      </w:numPr>
      <w:contextualSpacing/>
    </w:pPr>
  </w:style>
  <w:style w:type="paragraph" w:styleId="ListBullet2">
    <w:name w:val="List Bullet 2"/>
    <w:basedOn w:val="Normal"/>
    <w:uiPriority w:val="99"/>
    <w:semiHidden/>
    <w:unhideWhenUsed/>
    <w:rsid w:val="008C04EC"/>
    <w:pPr>
      <w:numPr>
        <w:numId w:val="2"/>
      </w:numPr>
      <w:contextualSpacing/>
    </w:pPr>
  </w:style>
  <w:style w:type="paragraph" w:styleId="ListBullet3">
    <w:name w:val="List Bullet 3"/>
    <w:basedOn w:val="Normal"/>
    <w:uiPriority w:val="99"/>
    <w:semiHidden/>
    <w:unhideWhenUsed/>
    <w:rsid w:val="008C04EC"/>
    <w:pPr>
      <w:numPr>
        <w:numId w:val="3"/>
      </w:numPr>
      <w:contextualSpacing/>
    </w:pPr>
  </w:style>
  <w:style w:type="paragraph" w:styleId="ListBullet4">
    <w:name w:val="List Bullet 4"/>
    <w:basedOn w:val="Normal"/>
    <w:uiPriority w:val="99"/>
    <w:semiHidden/>
    <w:unhideWhenUsed/>
    <w:rsid w:val="008C04EC"/>
    <w:pPr>
      <w:numPr>
        <w:numId w:val="4"/>
      </w:numPr>
      <w:contextualSpacing/>
    </w:pPr>
  </w:style>
  <w:style w:type="paragraph" w:styleId="ListBullet5">
    <w:name w:val="List Bullet 5"/>
    <w:basedOn w:val="Normal"/>
    <w:uiPriority w:val="99"/>
    <w:semiHidden/>
    <w:unhideWhenUsed/>
    <w:rsid w:val="008C04EC"/>
    <w:pPr>
      <w:numPr>
        <w:numId w:val="5"/>
      </w:numPr>
      <w:contextualSpacing/>
    </w:pPr>
  </w:style>
  <w:style w:type="paragraph" w:styleId="NormalWeb">
    <w:name w:val="Normal (Web)"/>
    <w:basedOn w:val="Normal"/>
    <w:uiPriority w:val="99"/>
    <w:semiHidden/>
    <w:unhideWhenUsed/>
    <w:rsid w:val="00726B4C"/>
    <w:rPr>
      <w:rFonts w:cs="Times New Roman"/>
      <w:sz w:val="24"/>
      <w:szCs w:val="24"/>
    </w:rPr>
  </w:style>
  <w:style w:type="paragraph" w:styleId="ListNumber">
    <w:name w:val="List Number"/>
    <w:basedOn w:val="Normal"/>
    <w:uiPriority w:val="99"/>
    <w:semiHidden/>
    <w:unhideWhenUsed/>
    <w:rsid w:val="008C04EC"/>
    <w:pPr>
      <w:numPr>
        <w:numId w:val="6"/>
      </w:numPr>
      <w:contextualSpacing/>
    </w:pPr>
  </w:style>
  <w:style w:type="paragraph" w:styleId="ListNumber2">
    <w:name w:val="List Number 2"/>
    <w:basedOn w:val="Normal"/>
    <w:uiPriority w:val="99"/>
    <w:semiHidden/>
    <w:unhideWhenUsed/>
    <w:rsid w:val="008C04EC"/>
    <w:pPr>
      <w:numPr>
        <w:numId w:val="7"/>
      </w:numPr>
      <w:contextualSpacing/>
    </w:pPr>
  </w:style>
  <w:style w:type="paragraph" w:styleId="ListNumber3">
    <w:name w:val="List Number 3"/>
    <w:basedOn w:val="Normal"/>
    <w:uiPriority w:val="99"/>
    <w:semiHidden/>
    <w:unhideWhenUsed/>
    <w:rsid w:val="008C04EC"/>
    <w:pPr>
      <w:numPr>
        <w:numId w:val="8"/>
      </w:numPr>
      <w:contextualSpacing/>
    </w:pPr>
  </w:style>
  <w:style w:type="paragraph" w:styleId="ListNumber4">
    <w:name w:val="List Number 4"/>
    <w:basedOn w:val="Normal"/>
    <w:uiPriority w:val="99"/>
    <w:semiHidden/>
    <w:unhideWhenUsed/>
    <w:rsid w:val="008C04EC"/>
    <w:pPr>
      <w:numPr>
        <w:numId w:val="9"/>
      </w:numPr>
      <w:contextualSpacing/>
    </w:pPr>
  </w:style>
  <w:style w:type="paragraph" w:styleId="ListNumber5">
    <w:name w:val="List Number 5"/>
    <w:basedOn w:val="Normal"/>
    <w:uiPriority w:val="99"/>
    <w:semiHidden/>
    <w:unhideWhenUsed/>
    <w:rsid w:val="008C04EC"/>
    <w:pPr>
      <w:tabs>
        <w:tab w:val="num" w:pos="1492"/>
      </w:tabs>
      <w:ind w:left="1492" w:hanging="360"/>
      <w:contextualSpacing/>
    </w:pPr>
  </w:style>
  <w:style w:type="paragraph" w:styleId="Title">
    <w:name w:val="Title"/>
    <w:basedOn w:val="Normal"/>
    <w:next w:val="Normal"/>
    <w:link w:val="TitleChar"/>
    <w:uiPriority w:val="10"/>
    <w:qFormat/>
    <w:rsid w:val="001B45EA"/>
    <w:pPr>
      <w:keepNext/>
      <w:spacing w:line="240" w:lineRule="auto"/>
      <w:ind w:left="0"/>
      <w:outlineLvl w:val="0"/>
    </w:pPr>
    <w:rPr>
      <w:caps/>
      <w:sz w:val="22"/>
    </w:rPr>
  </w:style>
  <w:style w:type="character" w:customStyle="1" w:styleId="TitleChar">
    <w:name w:val="Title Char"/>
    <w:basedOn w:val="DefaultParagraphFont"/>
    <w:link w:val="Title"/>
    <w:uiPriority w:val="10"/>
    <w:rsid w:val="001B45EA"/>
    <w:rPr>
      <w:caps/>
      <w:sz w:val="22"/>
      <w:lang w:eastAsia="en-US"/>
    </w:rPr>
  </w:style>
  <w:style w:type="character" w:customStyle="1" w:styleId="Heading1Char">
    <w:name w:val="Heading 1 Char"/>
    <w:basedOn w:val="DefaultParagraphFont"/>
    <w:link w:val="Heading1"/>
    <w:uiPriority w:val="1"/>
    <w:rsid w:val="00514365"/>
    <w:rPr>
      <w:rFonts w:asciiTheme="minorHAnsi" w:eastAsia="Times New Roman" w:hAnsiTheme="minorHAnsi"/>
      <w:bCs/>
      <w:caps/>
      <w:sz w:val="22"/>
      <w:szCs w:val="28"/>
      <w:lang w:val="en-US" w:eastAsia="en-US"/>
    </w:rPr>
  </w:style>
  <w:style w:type="character" w:customStyle="1" w:styleId="Heading2Char">
    <w:name w:val="Heading 2 Char"/>
    <w:basedOn w:val="DefaultParagraphFont"/>
    <w:link w:val="Heading2"/>
    <w:uiPriority w:val="1"/>
    <w:rsid w:val="00514365"/>
    <w:rPr>
      <w:rFonts w:asciiTheme="minorHAnsi" w:eastAsia="Times New Roman" w:hAnsiTheme="minorHAnsi"/>
      <w:bCs/>
      <w:szCs w:val="28"/>
      <w:lang w:val="en-US" w:eastAsia="en-US"/>
    </w:rPr>
  </w:style>
  <w:style w:type="character" w:customStyle="1" w:styleId="Heading3Char">
    <w:name w:val="Heading 3 Char"/>
    <w:basedOn w:val="DefaultParagraphFont"/>
    <w:link w:val="Heading3"/>
    <w:uiPriority w:val="1"/>
    <w:rsid w:val="00514365"/>
    <w:rPr>
      <w:rFonts w:asciiTheme="minorHAnsi" w:eastAsia="Times New Roman" w:hAnsiTheme="minorHAnsi"/>
      <w:bCs/>
      <w:szCs w:val="28"/>
      <w:lang w:val="en-US" w:eastAsia="en-US"/>
    </w:rPr>
  </w:style>
  <w:style w:type="character" w:customStyle="1" w:styleId="Heading4Char">
    <w:name w:val="Heading 4 Char"/>
    <w:basedOn w:val="DefaultParagraphFont"/>
    <w:link w:val="Heading4"/>
    <w:uiPriority w:val="3"/>
    <w:rsid w:val="00514365"/>
    <w:rPr>
      <w:rFonts w:asciiTheme="minorHAnsi" w:eastAsia="Times New Roman" w:hAnsiTheme="minorHAnsi" w:cs="Times New Roman"/>
      <w:bCs/>
      <w:iCs/>
      <w:color w:val="000000"/>
      <w:lang w:val="en-US" w:eastAsia="en-US"/>
    </w:rPr>
  </w:style>
  <w:style w:type="character" w:customStyle="1" w:styleId="Heading5Char">
    <w:name w:val="Heading 5 Char"/>
    <w:basedOn w:val="DefaultParagraphFont"/>
    <w:link w:val="Heading5"/>
    <w:uiPriority w:val="3"/>
    <w:rsid w:val="00514365"/>
    <w:rPr>
      <w:rFonts w:asciiTheme="minorHAnsi" w:eastAsia="Times New Roman" w:hAnsiTheme="minorHAnsi" w:cs="Times New Roman"/>
      <w:i/>
      <w:color w:val="3B3B3B"/>
      <w:sz w:val="22"/>
      <w:lang w:val="en-US" w:eastAsia="en-US"/>
    </w:rPr>
  </w:style>
  <w:style w:type="character" w:customStyle="1" w:styleId="Heading6Char">
    <w:name w:val="Heading 6 Char"/>
    <w:basedOn w:val="DefaultParagraphFont"/>
    <w:link w:val="Heading6"/>
    <w:uiPriority w:val="3"/>
    <w:rsid w:val="00514365"/>
    <w:rPr>
      <w:rFonts w:asciiTheme="minorHAnsi" w:eastAsia="Times New Roman" w:hAnsiTheme="minorHAnsi" w:cs="Times New Roman"/>
      <w:i/>
      <w:iCs/>
      <w:color w:val="5C5C5C"/>
      <w:sz w:val="18"/>
      <w:lang w:val="en-US" w:eastAsia="en-US"/>
    </w:rPr>
  </w:style>
  <w:style w:type="character" w:customStyle="1" w:styleId="Heading7Char">
    <w:name w:val="Heading 7 Char"/>
    <w:basedOn w:val="DefaultParagraphFont"/>
    <w:link w:val="Heading7"/>
    <w:uiPriority w:val="3"/>
    <w:rsid w:val="00514365"/>
    <w:rPr>
      <w:rFonts w:asciiTheme="minorHAnsi" w:eastAsia="Times New Roman" w:hAnsiTheme="minorHAnsi"/>
      <w:iCs/>
      <w:caps/>
      <w:color w:val="5C5C5C"/>
      <w:sz w:val="18"/>
      <w:lang w:val="en-US" w:eastAsia="en-US"/>
    </w:rPr>
  </w:style>
  <w:style w:type="character" w:customStyle="1" w:styleId="Heading8Char">
    <w:name w:val="Heading 8 Char"/>
    <w:basedOn w:val="DefaultParagraphFont"/>
    <w:link w:val="Heading8"/>
    <w:uiPriority w:val="3"/>
    <w:rsid w:val="00514365"/>
    <w:rPr>
      <w:rFonts w:asciiTheme="minorHAnsi" w:eastAsia="Times New Roman" w:hAnsiTheme="minorHAnsi" w:cs="Times New Roman"/>
      <w:color w:val="404040"/>
      <w:sz w:val="18"/>
      <w:lang w:val="en-US" w:eastAsia="en-US"/>
    </w:rPr>
  </w:style>
  <w:style w:type="character" w:customStyle="1" w:styleId="Heading9Char">
    <w:name w:val="Heading 9 Char"/>
    <w:basedOn w:val="DefaultParagraphFont"/>
    <w:link w:val="Heading9"/>
    <w:uiPriority w:val="3"/>
    <w:rsid w:val="00514365"/>
    <w:rPr>
      <w:rFonts w:asciiTheme="minorHAnsi" w:eastAsia="Times New Roman" w:hAnsiTheme="minorHAnsi" w:cs="Times New Roman"/>
      <w:color w:val="000000"/>
      <w:szCs w:val="28"/>
      <w:lang w:val="en-US" w:eastAsia="en-US"/>
    </w:rPr>
  </w:style>
  <w:style w:type="paragraph" w:styleId="Date">
    <w:name w:val="Date"/>
    <w:basedOn w:val="Normal"/>
    <w:next w:val="Normal"/>
    <w:link w:val="DateChar"/>
    <w:uiPriority w:val="99"/>
    <w:semiHidden/>
    <w:unhideWhenUsed/>
    <w:rsid w:val="008C04EC"/>
  </w:style>
  <w:style w:type="character" w:customStyle="1" w:styleId="DateChar">
    <w:name w:val="Date Char"/>
    <w:basedOn w:val="DefaultParagraphFont"/>
    <w:link w:val="Date"/>
    <w:uiPriority w:val="99"/>
    <w:semiHidden/>
    <w:rsid w:val="008C04EC"/>
  </w:style>
  <w:style w:type="paragraph" w:styleId="BalloonText">
    <w:name w:val="Balloon Text"/>
    <w:basedOn w:val="Normal"/>
    <w:link w:val="BalloonTextChar"/>
    <w:uiPriority w:val="99"/>
    <w:semiHidden/>
    <w:unhideWhenUsed/>
    <w:rsid w:val="008C04EC"/>
    <w:rPr>
      <w:sz w:val="16"/>
      <w:szCs w:val="16"/>
    </w:rPr>
  </w:style>
  <w:style w:type="character" w:customStyle="1" w:styleId="BalloonTextChar">
    <w:name w:val="Balloon Text Char"/>
    <w:basedOn w:val="DefaultParagraphFont"/>
    <w:link w:val="BalloonText"/>
    <w:uiPriority w:val="99"/>
    <w:semiHidden/>
    <w:rsid w:val="008C04EC"/>
    <w:rPr>
      <w:rFonts w:ascii="Tahoma" w:hAnsi="Tahoma" w:cs="Tahoma"/>
      <w:sz w:val="16"/>
      <w:szCs w:val="16"/>
    </w:rPr>
  </w:style>
  <w:style w:type="paragraph" w:styleId="BodyTextIndent2">
    <w:name w:val="Body Text Indent 2"/>
    <w:basedOn w:val="Normal"/>
    <w:link w:val="BodyTextIndent2Char"/>
    <w:uiPriority w:val="99"/>
    <w:semiHidden/>
    <w:unhideWhenUsed/>
    <w:rsid w:val="008C04EC"/>
    <w:pPr>
      <w:spacing w:after="120" w:line="480" w:lineRule="auto"/>
      <w:ind w:left="283"/>
    </w:pPr>
  </w:style>
  <w:style w:type="character" w:customStyle="1" w:styleId="BodyTextIndent2Char">
    <w:name w:val="Body Text Indent 2 Char"/>
    <w:basedOn w:val="DefaultParagraphFont"/>
    <w:link w:val="BodyTextIndent2"/>
    <w:uiPriority w:val="99"/>
    <w:semiHidden/>
    <w:rsid w:val="008C04EC"/>
  </w:style>
  <w:style w:type="paragraph" w:styleId="BodyTextIndent3">
    <w:name w:val="Body Text Indent 3"/>
    <w:basedOn w:val="Normal"/>
    <w:link w:val="BodyTextIndent3Char"/>
    <w:uiPriority w:val="99"/>
    <w:semiHidden/>
    <w:unhideWhenUsed/>
    <w:rsid w:val="008C04EC"/>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8C04EC"/>
    <w:rPr>
      <w:sz w:val="16"/>
      <w:szCs w:val="16"/>
    </w:rPr>
  </w:style>
  <w:style w:type="paragraph" w:styleId="TOC1">
    <w:name w:val="toc 1"/>
    <w:basedOn w:val="Normal"/>
    <w:next w:val="Normal"/>
    <w:autoRedefine/>
    <w:uiPriority w:val="39"/>
    <w:unhideWhenUsed/>
    <w:rsid w:val="00424F5E"/>
    <w:pPr>
      <w:tabs>
        <w:tab w:val="right" w:leader="dot" w:pos="9639"/>
      </w:tabs>
      <w:spacing w:after="100"/>
      <w:ind w:left="340" w:right="851" w:hanging="340"/>
    </w:pPr>
    <w:rPr>
      <w:rFonts w:eastAsiaTheme="minorEastAsia" w:cstheme="minorHAnsi"/>
      <w:caps/>
      <w:noProof/>
      <w:sz w:val="22"/>
      <w:szCs w:val="22"/>
      <w:lang w:eastAsia="fi-FI"/>
    </w:rPr>
  </w:style>
  <w:style w:type="paragraph" w:styleId="TOC2">
    <w:name w:val="toc 2"/>
    <w:basedOn w:val="Normal"/>
    <w:next w:val="Normal"/>
    <w:autoRedefine/>
    <w:uiPriority w:val="39"/>
    <w:unhideWhenUsed/>
    <w:rsid w:val="00EC2A16"/>
    <w:pPr>
      <w:tabs>
        <w:tab w:val="right" w:leader="dot" w:pos="9628"/>
      </w:tabs>
      <w:spacing w:after="100"/>
      <w:ind w:left="850" w:right="851" w:hanging="510"/>
    </w:pPr>
    <w:rPr>
      <w:rFonts w:asciiTheme="majorHAnsi" w:hAnsiTheme="majorHAnsi" w:cstheme="majorHAnsi"/>
      <w:noProof/>
    </w:rPr>
  </w:style>
  <w:style w:type="paragraph" w:styleId="TOC3">
    <w:name w:val="toc 3"/>
    <w:basedOn w:val="Normal"/>
    <w:next w:val="Normal"/>
    <w:autoRedefine/>
    <w:uiPriority w:val="39"/>
    <w:unhideWhenUsed/>
    <w:rsid w:val="00EC2A16"/>
    <w:pPr>
      <w:tabs>
        <w:tab w:val="right" w:leader="dot" w:pos="9628"/>
      </w:tabs>
      <w:spacing w:after="100"/>
      <w:ind w:left="1588" w:right="851" w:hanging="737"/>
    </w:pPr>
  </w:style>
  <w:style w:type="paragraph" w:styleId="TOC4">
    <w:name w:val="toc 4"/>
    <w:basedOn w:val="Normal"/>
    <w:next w:val="Normal"/>
    <w:autoRedefine/>
    <w:uiPriority w:val="39"/>
    <w:semiHidden/>
    <w:unhideWhenUsed/>
    <w:rsid w:val="008C04EC"/>
    <w:pPr>
      <w:spacing w:after="100"/>
      <w:ind w:left="660"/>
    </w:pPr>
  </w:style>
  <w:style w:type="paragraph" w:styleId="TOC5">
    <w:name w:val="toc 5"/>
    <w:basedOn w:val="Normal"/>
    <w:next w:val="Normal"/>
    <w:autoRedefine/>
    <w:uiPriority w:val="39"/>
    <w:semiHidden/>
    <w:unhideWhenUsed/>
    <w:rsid w:val="008C04EC"/>
    <w:pPr>
      <w:spacing w:after="100"/>
      <w:ind w:left="880"/>
    </w:pPr>
  </w:style>
  <w:style w:type="paragraph" w:styleId="TOC6">
    <w:name w:val="toc 6"/>
    <w:basedOn w:val="Normal"/>
    <w:next w:val="Normal"/>
    <w:autoRedefine/>
    <w:uiPriority w:val="39"/>
    <w:semiHidden/>
    <w:unhideWhenUsed/>
    <w:rsid w:val="008C04EC"/>
    <w:pPr>
      <w:spacing w:after="100"/>
      <w:ind w:left="1100"/>
    </w:pPr>
  </w:style>
  <w:style w:type="paragraph" w:styleId="TOC7">
    <w:name w:val="toc 7"/>
    <w:basedOn w:val="Normal"/>
    <w:next w:val="Normal"/>
    <w:autoRedefine/>
    <w:uiPriority w:val="39"/>
    <w:semiHidden/>
    <w:unhideWhenUsed/>
    <w:rsid w:val="008C04EC"/>
    <w:pPr>
      <w:spacing w:after="100"/>
      <w:ind w:left="1320"/>
    </w:pPr>
  </w:style>
  <w:style w:type="paragraph" w:styleId="TOC8">
    <w:name w:val="toc 8"/>
    <w:basedOn w:val="Normal"/>
    <w:next w:val="Normal"/>
    <w:autoRedefine/>
    <w:uiPriority w:val="39"/>
    <w:semiHidden/>
    <w:unhideWhenUsed/>
    <w:rsid w:val="008C04EC"/>
    <w:pPr>
      <w:spacing w:after="100"/>
      <w:ind w:left="1540"/>
    </w:pPr>
  </w:style>
  <w:style w:type="paragraph" w:styleId="TOC9">
    <w:name w:val="toc 9"/>
    <w:basedOn w:val="Normal"/>
    <w:next w:val="Normal"/>
    <w:autoRedefine/>
    <w:uiPriority w:val="39"/>
    <w:semiHidden/>
    <w:unhideWhenUsed/>
    <w:rsid w:val="008C04EC"/>
    <w:pPr>
      <w:spacing w:after="100"/>
      <w:ind w:left="1760"/>
    </w:pPr>
  </w:style>
  <w:style w:type="paragraph" w:styleId="TOCHeading">
    <w:name w:val="TOC Heading"/>
    <w:basedOn w:val="Heading1"/>
    <w:next w:val="Normal"/>
    <w:uiPriority w:val="39"/>
    <w:unhideWhenUsed/>
    <w:qFormat/>
    <w:rsid w:val="00583DFB"/>
    <w:pPr>
      <w:numPr>
        <w:numId w:val="0"/>
      </w:numPr>
      <w:spacing w:after="240"/>
      <w:outlineLvl w:val="9"/>
    </w:pPr>
  </w:style>
  <w:style w:type="paragraph" w:styleId="Salutation">
    <w:name w:val="Salutation"/>
    <w:basedOn w:val="Normal"/>
    <w:next w:val="Normal"/>
    <w:link w:val="SalutationChar"/>
    <w:uiPriority w:val="99"/>
    <w:semiHidden/>
    <w:unhideWhenUsed/>
    <w:rsid w:val="008C04EC"/>
  </w:style>
  <w:style w:type="character" w:customStyle="1" w:styleId="SalutationChar">
    <w:name w:val="Salutation Char"/>
    <w:basedOn w:val="DefaultParagraphFont"/>
    <w:link w:val="Salutation"/>
    <w:uiPriority w:val="99"/>
    <w:semiHidden/>
    <w:rsid w:val="008C04EC"/>
  </w:style>
  <w:style w:type="paragraph" w:styleId="PlainText">
    <w:name w:val="Plain Text"/>
    <w:basedOn w:val="Normal"/>
    <w:link w:val="PlainTextChar"/>
    <w:uiPriority w:val="99"/>
    <w:semiHidden/>
    <w:unhideWhenUsed/>
    <w:rsid w:val="008C04EC"/>
    <w:rPr>
      <w:rFonts w:ascii="Consolas" w:hAnsi="Consolas" w:cs="Consolas"/>
      <w:sz w:val="21"/>
      <w:szCs w:val="21"/>
    </w:rPr>
  </w:style>
  <w:style w:type="character" w:customStyle="1" w:styleId="PlainTextChar">
    <w:name w:val="Plain Text Char"/>
    <w:basedOn w:val="DefaultParagraphFont"/>
    <w:link w:val="PlainText"/>
    <w:uiPriority w:val="99"/>
    <w:semiHidden/>
    <w:rsid w:val="008C04EC"/>
    <w:rPr>
      <w:rFonts w:ascii="Consolas" w:hAnsi="Consolas" w:cs="Consolas"/>
      <w:sz w:val="21"/>
      <w:szCs w:val="21"/>
    </w:rPr>
  </w:style>
  <w:style w:type="paragraph" w:styleId="NormalIndent">
    <w:name w:val="Normal Indent"/>
    <w:basedOn w:val="Normal"/>
    <w:uiPriority w:val="99"/>
    <w:semiHidden/>
    <w:unhideWhenUsed/>
    <w:rsid w:val="008C04EC"/>
  </w:style>
  <w:style w:type="paragraph" w:styleId="E-mailSignature">
    <w:name w:val="E-mail Signature"/>
    <w:basedOn w:val="Normal"/>
    <w:link w:val="E-mailSignatureChar"/>
    <w:uiPriority w:val="99"/>
    <w:semiHidden/>
    <w:unhideWhenUsed/>
    <w:rsid w:val="008C04EC"/>
  </w:style>
  <w:style w:type="character" w:customStyle="1" w:styleId="E-mailSignatureChar">
    <w:name w:val="E-mail Signature Char"/>
    <w:basedOn w:val="DefaultParagraphFont"/>
    <w:link w:val="E-mailSignature"/>
    <w:uiPriority w:val="99"/>
    <w:semiHidden/>
    <w:rsid w:val="008C04EC"/>
  </w:style>
  <w:style w:type="paragraph" w:styleId="MessageHeader">
    <w:name w:val="Message Header"/>
    <w:basedOn w:val="Normal"/>
    <w:link w:val="MessageHeaderChar"/>
    <w:uiPriority w:val="99"/>
    <w:semiHidden/>
    <w:unhideWhenUsed/>
    <w:rsid w:val="00726B4C"/>
    <w:pPr>
      <w:shd w:val="pct20" w:color="auto" w:fill="auto"/>
      <w:spacing w:before="120" w:after="120"/>
    </w:pPr>
    <w:rPr>
      <w:rFonts w:eastAsia="Times New Roman" w:cs="Times New Roman"/>
      <w:szCs w:val="24"/>
    </w:rPr>
  </w:style>
  <w:style w:type="character" w:customStyle="1" w:styleId="MessageHeaderChar">
    <w:name w:val="Message Header Char"/>
    <w:basedOn w:val="DefaultParagraphFont"/>
    <w:link w:val="MessageHeader"/>
    <w:uiPriority w:val="99"/>
    <w:semiHidden/>
    <w:rsid w:val="00726B4C"/>
    <w:rPr>
      <w:rFonts w:ascii="Tahoma" w:eastAsia="Times New Roman" w:hAnsi="Tahoma" w:cs="Times New Roman"/>
      <w:sz w:val="20"/>
      <w:szCs w:val="24"/>
      <w:shd w:val="pct20" w:color="auto" w:fill="auto"/>
    </w:rPr>
  </w:style>
  <w:style w:type="paragraph" w:styleId="Revision">
    <w:name w:val="Revision"/>
    <w:hidden/>
    <w:uiPriority w:val="99"/>
    <w:semiHidden/>
    <w:rsid w:val="00792A38"/>
    <w:rPr>
      <w:lang w:eastAsia="en-US"/>
    </w:rPr>
  </w:style>
  <w:style w:type="character" w:styleId="IntenseEmphasis">
    <w:name w:val="Intense Emphasis"/>
    <w:basedOn w:val="DefaultParagraphFont"/>
    <w:uiPriority w:val="21"/>
    <w:qFormat/>
    <w:rsid w:val="00583DFB"/>
    <w:rPr>
      <w:b/>
      <w:bCs/>
      <w:i/>
      <w:iCs/>
      <w:color w:val="0D0D0D"/>
    </w:rPr>
  </w:style>
  <w:style w:type="character" w:styleId="SubtleReference">
    <w:name w:val="Subtle Reference"/>
    <w:basedOn w:val="DefaultParagraphFont"/>
    <w:uiPriority w:val="31"/>
    <w:qFormat/>
    <w:rsid w:val="00583DFB"/>
    <w:rPr>
      <w:caps/>
      <w:color w:val="000000"/>
      <w:spacing w:val="20"/>
      <w:u w:val="none"/>
    </w:rPr>
  </w:style>
  <w:style w:type="character" w:styleId="IntenseReference">
    <w:name w:val="Intense Reference"/>
    <w:basedOn w:val="DefaultParagraphFont"/>
    <w:uiPriority w:val="32"/>
    <w:qFormat/>
    <w:rsid w:val="00583DFB"/>
    <w:rPr>
      <w:b/>
      <w:bCs/>
      <w:color w:val="0D0D0D"/>
      <w:spacing w:val="0"/>
      <w:u w:val="none"/>
    </w:rPr>
  </w:style>
  <w:style w:type="character" w:styleId="BookTitle">
    <w:name w:val="Book Title"/>
    <w:basedOn w:val="DefaultParagraphFont"/>
    <w:uiPriority w:val="33"/>
    <w:qFormat/>
    <w:rsid w:val="00583DFB"/>
    <w:rPr>
      <w:b/>
      <w:bCs/>
      <w:smallCaps/>
      <w:spacing w:val="5"/>
    </w:rPr>
  </w:style>
  <w:style w:type="character" w:styleId="LineNumber">
    <w:name w:val="line number"/>
    <w:basedOn w:val="DefaultParagraphFont"/>
    <w:uiPriority w:val="99"/>
    <w:semiHidden/>
    <w:unhideWhenUsed/>
    <w:rsid w:val="003331D8"/>
  </w:style>
  <w:style w:type="character" w:styleId="Hyperlink">
    <w:name w:val="Hyperlink"/>
    <w:basedOn w:val="DefaultParagraphFont"/>
    <w:uiPriority w:val="99"/>
    <w:unhideWhenUsed/>
    <w:rsid w:val="00BD1D1F"/>
    <w:rPr>
      <w:color w:val="auto"/>
      <w:u w:val="none"/>
    </w:rPr>
  </w:style>
  <w:style w:type="character" w:styleId="SubtleEmphasis">
    <w:name w:val="Subtle Emphasis"/>
    <w:basedOn w:val="DefaultParagraphFont"/>
    <w:uiPriority w:val="19"/>
    <w:qFormat/>
    <w:rsid w:val="00583DFB"/>
    <w:rPr>
      <w:i/>
      <w:iCs/>
      <w:color w:val="3B3B3B"/>
    </w:rPr>
  </w:style>
  <w:style w:type="table" w:styleId="TableGrid">
    <w:name w:val="Table Grid"/>
    <w:basedOn w:val="TableNormal"/>
    <w:rsid w:val="00C526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Vaaleavarjostus1">
    <w:name w:val="Vaalea varjostus1"/>
    <w:basedOn w:val="TableNormal"/>
    <w:uiPriority w:val="60"/>
    <w:rsid w:val="00C5264C"/>
    <w:rPr>
      <w:color w:val="000000"/>
    </w:rPr>
    <w:tblPr>
      <w:tblStyleRowBandSize w:val="1"/>
      <w:tblStyleColBandSize w:val="1"/>
      <w:tblBorders>
        <w:top w:val="single" w:sz="8" w:space="0" w:color="000000"/>
        <w:bottom w:val="single" w:sz="8" w:space="0" w:color="000000"/>
      </w:tblBorders>
    </w:tblPr>
    <w:tcPr>
      <w:shd w:val="clear" w:color="auto" w:fill="FFFFFF"/>
    </w:tcPr>
    <w:tblStylePr w:type="firstRow">
      <w:pPr>
        <w:spacing w:before="0" w:after="0" w:line="240" w:lineRule="auto"/>
      </w:pPr>
      <w:rPr>
        <w:b/>
        <w:bCs/>
      </w:rPr>
      <w:tblPr/>
      <w:tcPr>
        <w:tcBorders>
          <w:top w:val="single" w:sz="4" w:space="0" w:color="auto"/>
          <w:left w:val="nil"/>
          <w:bottom w:val="nil"/>
          <w:right w:val="nil"/>
          <w:insideH w:val="nil"/>
          <w:insideV w:val="nil"/>
        </w:tcBorders>
        <w:shd w:val="clear" w:color="auto" w:fill="F2F2F2"/>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Pr/>
      <w:tcPr>
        <w:tcBorders>
          <w:right w:val="single" w:sz="4" w:space="0" w:color="auto"/>
        </w:tcBorders>
        <w:shd w:val="clear" w:color="auto" w:fill="FFFFFF"/>
      </w:tcPr>
    </w:tblStylePr>
    <w:tblStylePr w:type="lastCol">
      <w:rPr>
        <w:b/>
        <w:bCs/>
      </w:rPr>
    </w:tblStylePr>
    <w:tblStylePr w:type="band1Vert">
      <w:tblPr/>
      <w:tcPr>
        <w:shd w:val="clear" w:color="auto" w:fill="FFFFFF"/>
      </w:tcPr>
    </w:tblStylePr>
    <w:tblStylePr w:type="band2Vert">
      <w:tblPr/>
      <w:tcPr>
        <w:shd w:val="clear" w:color="auto" w:fill="FFFFFF"/>
      </w:tcPr>
    </w:tblStylePr>
    <w:tblStylePr w:type="band1Horz">
      <w:tblPr/>
      <w:tcPr>
        <w:tcBorders>
          <w:top w:val="single" w:sz="4" w:space="0" w:color="auto"/>
        </w:tcBorders>
        <w:shd w:val="clear" w:color="auto" w:fill="FFFFFF"/>
      </w:tcPr>
    </w:tblStylePr>
    <w:tblStylePr w:type="band2Horz">
      <w:tblPr/>
      <w:tcPr>
        <w:tcBorders>
          <w:top w:val="single" w:sz="4" w:space="0" w:color="auto"/>
        </w:tcBorders>
        <w:shd w:val="clear" w:color="auto" w:fill="FFFFFF"/>
      </w:tcPr>
    </w:tblStylePr>
  </w:style>
  <w:style w:type="table" w:customStyle="1" w:styleId="Vaaleavarjostus-korostus11">
    <w:name w:val="Vaalea varjostus - korostus 11"/>
    <w:basedOn w:val="TableNormal"/>
    <w:uiPriority w:val="60"/>
    <w:rsid w:val="00C5264C"/>
    <w:rPr>
      <w:color w:val="000000"/>
    </w:rPr>
    <w:tblPr>
      <w:tblStyleRowBandSize w:val="1"/>
      <w:tblStyleColBandSize w:val="1"/>
      <w:tblBorders>
        <w:top w:val="single" w:sz="8" w:space="0" w:color="EC008C"/>
        <w:bottom w:val="single" w:sz="8" w:space="0" w:color="EC008C"/>
      </w:tblBorders>
    </w:tblPr>
    <w:tcPr>
      <w:shd w:val="clear" w:color="auto" w:fill="FFFFFF"/>
    </w:tcPr>
    <w:tblStylePr w:type="firstRow">
      <w:pPr>
        <w:spacing w:before="0" w:after="0" w:line="240" w:lineRule="auto"/>
      </w:pPr>
      <w:rPr>
        <w:b/>
        <w:bCs/>
      </w:rPr>
      <w:tblPr/>
      <w:tcPr>
        <w:shd w:val="clear" w:color="auto" w:fill="FFC8E8"/>
      </w:tcPr>
    </w:tblStylePr>
    <w:tblStylePr w:type="lastRow">
      <w:pPr>
        <w:spacing w:before="0" w:after="0" w:line="240" w:lineRule="auto"/>
      </w:pPr>
      <w:rPr>
        <w:b/>
        <w:bCs/>
        <w:sz w:val="20"/>
      </w:rPr>
      <w:tblPr/>
      <w:tcPr>
        <w:tcBorders>
          <w:top w:val="single" w:sz="8" w:space="0" w:color="EC008C"/>
          <w:left w:val="nil"/>
          <w:bottom w:val="single" w:sz="8" w:space="0" w:color="EC008C"/>
          <w:right w:val="nil"/>
          <w:insideH w:val="nil"/>
          <w:insideV w:val="nil"/>
        </w:tcBorders>
      </w:tcPr>
    </w:tblStylePr>
    <w:tblStylePr w:type="firstCol">
      <w:rPr>
        <w:b/>
        <w:bCs/>
        <w:sz w:val="20"/>
      </w:rPr>
      <w:tblPr/>
      <w:tcPr>
        <w:tcBorders>
          <w:right w:val="single" w:sz="4" w:space="0" w:color="EC008C"/>
        </w:tcBorders>
        <w:shd w:val="clear" w:color="auto" w:fill="FFFFFF"/>
      </w:tcPr>
    </w:tblStylePr>
    <w:tblStylePr w:type="lastCol">
      <w:rPr>
        <w:b/>
        <w:bCs/>
      </w:rPr>
    </w:tblStylePr>
    <w:tblStylePr w:type="band1Vert">
      <w:tblPr/>
      <w:tcPr>
        <w:tcBorders>
          <w:top w:val="single" w:sz="4" w:space="0" w:color="EC008C"/>
        </w:tcBorders>
        <w:shd w:val="clear" w:color="auto" w:fill="FFFFFF"/>
      </w:tcPr>
    </w:tblStylePr>
    <w:tblStylePr w:type="band1Horz">
      <w:tblPr/>
      <w:tcPr>
        <w:tcBorders>
          <w:top w:val="single" w:sz="4" w:space="0" w:color="EC008C"/>
        </w:tcBorders>
        <w:shd w:val="clear" w:color="auto" w:fill="FFFFFF"/>
      </w:tcPr>
    </w:tblStylePr>
    <w:tblStylePr w:type="band2Horz">
      <w:rPr>
        <w:b w:val="0"/>
      </w:rPr>
      <w:tblPr/>
      <w:tcPr>
        <w:tcBorders>
          <w:top w:val="single" w:sz="4" w:space="0" w:color="EC008C"/>
        </w:tcBorders>
        <w:shd w:val="clear" w:color="auto" w:fill="FFFFFF"/>
      </w:tcPr>
    </w:tblStylePr>
  </w:style>
  <w:style w:type="table" w:styleId="LightShading-Accent2">
    <w:name w:val="Light Shading Accent 2"/>
    <w:basedOn w:val="TableNormal"/>
    <w:uiPriority w:val="60"/>
    <w:rsid w:val="00C5264C"/>
    <w:rPr>
      <w:color w:val="000000"/>
    </w:rPr>
    <w:tblPr>
      <w:tblStyleRowBandSize w:val="1"/>
      <w:tblStyleColBandSize w:val="1"/>
      <w:tblBorders>
        <w:top w:val="single" w:sz="8" w:space="0" w:color="B41E8E"/>
        <w:bottom w:val="single" w:sz="8" w:space="0" w:color="B41E8E"/>
      </w:tblBorders>
    </w:tblPr>
    <w:tblStylePr w:type="firstRow">
      <w:pPr>
        <w:spacing w:before="0" w:after="0" w:line="240" w:lineRule="auto"/>
      </w:pPr>
      <w:rPr>
        <w:b/>
        <w:bCs/>
      </w:rPr>
      <w:tblPr/>
      <w:tcPr>
        <w:shd w:val="clear" w:color="auto" w:fill="F6CBEB"/>
      </w:tcPr>
    </w:tblStylePr>
    <w:tblStylePr w:type="lastRow">
      <w:pPr>
        <w:spacing w:before="0" w:after="0" w:line="240" w:lineRule="auto"/>
      </w:pPr>
      <w:rPr>
        <w:b/>
        <w:bCs/>
      </w:rPr>
      <w:tblPr/>
      <w:tcPr>
        <w:tcBorders>
          <w:top w:val="single" w:sz="8" w:space="0" w:color="B41E8E"/>
          <w:left w:val="nil"/>
          <w:bottom w:val="single" w:sz="8" w:space="0" w:color="B41E8E"/>
          <w:right w:val="nil"/>
          <w:insideH w:val="nil"/>
          <w:insideV w:val="nil"/>
        </w:tcBorders>
      </w:tcPr>
    </w:tblStylePr>
    <w:tblStylePr w:type="firstCol">
      <w:rPr>
        <w:b/>
        <w:bCs/>
      </w:rPr>
      <w:tblPr/>
      <w:tcPr>
        <w:tcBorders>
          <w:right w:val="single" w:sz="4" w:space="0" w:color="B41E8E"/>
        </w:tcBorders>
      </w:tcPr>
    </w:tblStylePr>
    <w:tblStylePr w:type="lastCol">
      <w:rPr>
        <w:b/>
        <w:bCs/>
      </w:rPr>
    </w:tblStylePr>
    <w:tblStylePr w:type="band1Vert">
      <w:tblPr/>
      <w:tcPr>
        <w:shd w:val="clear" w:color="auto" w:fill="FFFFFF"/>
      </w:tcPr>
    </w:tblStylePr>
    <w:tblStylePr w:type="band1Horz">
      <w:tblPr/>
      <w:tcPr>
        <w:tcBorders>
          <w:top w:val="single" w:sz="4" w:space="0" w:color="B41E8E"/>
        </w:tcBorders>
        <w:shd w:val="clear" w:color="auto" w:fill="FFFFFF"/>
      </w:tcPr>
    </w:tblStylePr>
    <w:tblStylePr w:type="band2Horz">
      <w:tblPr/>
      <w:tcPr>
        <w:tcBorders>
          <w:top w:val="single" w:sz="4" w:space="0" w:color="B41E8E"/>
        </w:tcBorders>
      </w:tcPr>
    </w:tblStylePr>
  </w:style>
  <w:style w:type="table" w:styleId="LightShading-Accent3">
    <w:name w:val="Light Shading Accent 3"/>
    <w:basedOn w:val="TableNormal"/>
    <w:uiPriority w:val="60"/>
    <w:rsid w:val="00C5264C"/>
    <w:rPr>
      <w:color w:val="000000"/>
    </w:rPr>
    <w:tblPr>
      <w:tblStyleRowBandSize w:val="1"/>
      <w:tblStyleColBandSize w:val="1"/>
      <w:tblBorders>
        <w:top w:val="single" w:sz="8" w:space="0" w:color="8DC63F"/>
        <w:bottom w:val="single" w:sz="8" w:space="0" w:color="8DC63F"/>
      </w:tblBorders>
    </w:tblPr>
    <w:tblStylePr w:type="firstRow">
      <w:pPr>
        <w:spacing w:before="0" w:after="0" w:line="240" w:lineRule="auto"/>
      </w:pPr>
      <w:rPr>
        <w:b/>
        <w:bCs/>
      </w:rPr>
      <w:tblPr/>
      <w:tcPr>
        <w:shd w:val="clear" w:color="auto" w:fill="D1E8B2"/>
      </w:tcPr>
    </w:tblStylePr>
    <w:tblStylePr w:type="lastRow">
      <w:pPr>
        <w:spacing w:before="0" w:after="0" w:line="240" w:lineRule="auto"/>
      </w:pPr>
      <w:rPr>
        <w:b/>
        <w:bCs/>
      </w:rPr>
      <w:tblPr/>
      <w:tcPr>
        <w:tcBorders>
          <w:top w:val="single" w:sz="8" w:space="0" w:color="8DC63F"/>
          <w:left w:val="nil"/>
          <w:bottom w:val="single" w:sz="8" w:space="0" w:color="8DC63F"/>
          <w:right w:val="nil"/>
          <w:insideH w:val="nil"/>
          <w:insideV w:val="nil"/>
        </w:tcBorders>
      </w:tcPr>
    </w:tblStylePr>
    <w:tblStylePr w:type="firstCol">
      <w:rPr>
        <w:b/>
        <w:bCs/>
      </w:rPr>
      <w:tblPr/>
      <w:tcPr>
        <w:tcBorders>
          <w:right w:val="single" w:sz="4" w:space="0" w:color="8DC63F"/>
        </w:tcBorders>
      </w:tcPr>
    </w:tblStylePr>
    <w:tblStylePr w:type="lastCol">
      <w:rPr>
        <w:b/>
        <w:bCs/>
      </w:rPr>
    </w:tblStylePr>
    <w:tblStylePr w:type="band1Vert">
      <w:tblPr/>
      <w:tcPr>
        <w:shd w:val="clear" w:color="auto" w:fill="FFFFFF"/>
      </w:tcPr>
    </w:tblStylePr>
    <w:tblStylePr w:type="band1Horz">
      <w:tblPr/>
      <w:tcPr>
        <w:tcBorders>
          <w:top w:val="single" w:sz="4" w:space="0" w:color="8DC63F"/>
        </w:tcBorders>
        <w:shd w:val="clear" w:color="auto" w:fill="FFFFFF"/>
      </w:tcPr>
    </w:tblStylePr>
    <w:tblStylePr w:type="band2Horz">
      <w:tblPr/>
      <w:tcPr>
        <w:tcBorders>
          <w:top w:val="single" w:sz="4" w:space="0" w:color="8DC63F"/>
        </w:tcBorders>
      </w:tcPr>
    </w:tblStylePr>
  </w:style>
  <w:style w:type="table" w:styleId="LightShading-Accent4">
    <w:name w:val="Light Shading Accent 4"/>
    <w:basedOn w:val="TableNormal"/>
    <w:uiPriority w:val="60"/>
    <w:rsid w:val="00C5264C"/>
    <w:rPr>
      <w:color w:val="000000"/>
    </w:rPr>
    <w:tblPr>
      <w:tblStyleRowBandSize w:val="1"/>
      <w:tblStyleColBandSize w:val="1"/>
      <w:tblBorders>
        <w:top w:val="single" w:sz="8" w:space="0" w:color="00ACCD"/>
        <w:bottom w:val="single" w:sz="8" w:space="0" w:color="00ACCD"/>
      </w:tblBorders>
    </w:tblPr>
    <w:tblStylePr w:type="firstRow">
      <w:pPr>
        <w:spacing w:before="0" w:after="0" w:line="240" w:lineRule="auto"/>
      </w:pPr>
      <w:rPr>
        <w:b/>
        <w:bCs/>
      </w:rPr>
      <w:tblPr/>
      <w:tcPr>
        <w:shd w:val="clear" w:color="auto" w:fill="85EAFF"/>
      </w:tcPr>
    </w:tblStylePr>
    <w:tblStylePr w:type="lastRow">
      <w:pPr>
        <w:spacing w:before="0" w:after="0" w:line="240" w:lineRule="auto"/>
      </w:pPr>
      <w:rPr>
        <w:b/>
        <w:bCs/>
      </w:rPr>
      <w:tblPr/>
      <w:tcPr>
        <w:tcBorders>
          <w:top w:val="single" w:sz="8" w:space="0" w:color="00ACCD"/>
          <w:left w:val="nil"/>
          <w:bottom w:val="single" w:sz="8" w:space="0" w:color="00ACCD"/>
          <w:right w:val="nil"/>
          <w:insideH w:val="nil"/>
          <w:insideV w:val="nil"/>
        </w:tcBorders>
      </w:tcPr>
    </w:tblStylePr>
    <w:tblStylePr w:type="firstCol">
      <w:rPr>
        <w:b/>
        <w:bCs/>
      </w:rPr>
      <w:tblPr/>
      <w:tcPr>
        <w:tcBorders>
          <w:right w:val="single" w:sz="4" w:space="0" w:color="00ACCD"/>
        </w:tcBorders>
      </w:tcPr>
    </w:tblStylePr>
    <w:tblStylePr w:type="lastCol">
      <w:rPr>
        <w:b/>
        <w:bCs/>
      </w:rPr>
    </w:tblStylePr>
    <w:tblStylePr w:type="band1Vert">
      <w:tblPr/>
      <w:tcPr>
        <w:tcBorders>
          <w:top w:val="single" w:sz="4" w:space="0" w:color="00ACCD"/>
        </w:tcBorders>
        <w:shd w:val="clear" w:color="auto" w:fill="FFFFFF"/>
      </w:tcPr>
    </w:tblStylePr>
    <w:tblStylePr w:type="band1Horz">
      <w:tblPr/>
      <w:tcPr>
        <w:tcBorders>
          <w:top w:val="single" w:sz="4" w:space="0" w:color="00ACCD"/>
        </w:tcBorders>
        <w:shd w:val="clear" w:color="auto" w:fill="FFFFFF"/>
      </w:tcPr>
    </w:tblStylePr>
    <w:tblStylePr w:type="band2Horz">
      <w:tblPr/>
      <w:tcPr>
        <w:tcBorders>
          <w:top w:val="single" w:sz="4" w:space="0" w:color="00ACCD"/>
        </w:tcBorders>
      </w:tcPr>
    </w:tblStylePr>
  </w:style>
  <w:style w:type="table" w:styleId="LightShading-Accent5">
    <w:name w:val="Light Shading Accent 5"/>
    <w:basedOn w:val="TableNormal"/>
    <w:uiPriority w:val="60"/>
    <w:rsid w:val="00C5264C"/>
    <w:rPr>
      <w:color w:val="000000"/>
    </w:rPr>
    <w:tblPr>
      <w:tblStyleRowBandSize w:val="1"/>
      <w:tblStyleColBandSize w:val="1"/>
      <w:tblBorders>
        <w:top w:val="single" w:sz="8" w:space="0" w:color="F58220"/>
        <w:bottom w:val="single" w:sz="8" w:space="0" w:color="F58220"/>
      </w:tblBorders>
    </w:tblPr>
    <w:tblStylePr w:type="firstRow">
      <w:pPr>
        <w:spacing w:before="0" w:after="0" w:line="240" w:lineRule="auto"/>
      </w:pPr>
      <w:rPr>
        <w:b/>
        <w:bCs/>
      </w:rPr>
      <w:tblPr/>
      <w:tcPr>
        <w:shd w:val="clear" w:color="auto" w:fill="F9B379"/>
      </w:tcPr>
    </w:tblStylePr>
    <w:tblStylePr w:type="lastRow">
      <w:pPr>
        <w:spacing w:before="0" w:after="0" w:line="240" w:lineRule="auto"/>
      </w:pPr>
      <w:rPr>
        <w:b/>
        <w:bCs/>
      </w:rPr>
      <w:tblPr/>
      <w:tcPr>
        <w:tcBorders>
          <w:top w:val="single" w:sz="8" w:space="0" w:color="F58220"/>
          <w:left w:val="nil"/>
          <w:bottom w:val="single" w:sz="8" w:space="0" w:color="F58220"/>
          <w:right w:val="nil"/>
          <w:insideH w:val="nil"/>
          <w:insideV w:val="nil"/>
        </w:tcBorders>
      </w:tcPr>
    </w:tblStylePr>
    <w:tblStylePr w:type="firstCol">
      <w:rPr>
        <w:b/>
        <w:bCs/>
      </w:rPr>
      <w:tblPr/>
      <w:tcPr>
        <w:tcBorders>
          <w:right w:val="single" w:sz="4" w:space="0" w:color="F58220"/>
        </w:tcBorders>
      </w:tcPr>
    </w:tblStylePr>
    <w:tblStylePr w:type="lastCol">
      <w:rPr>
        <w:b/>
        <w:bCs/>
      </w:rPr>
    </w:tblStylePr>
    <w:tblStylePr w:type="band1Vert">
      <w:tblPr/>
      <w:tcPr>
        <w:shd w:val="clear" w:color="auto" w:fill="FFFFFF"/>
      </w:tcPr>
    </w:tblStylePr>
    <w:tblStylePr w:type="band1Horz">
      <w:tblPr/>
      <w:tcPr>
        <w:tcBorders>
          <w:top w:val="single" w:sz="4" w:space="0" w:color="F58220"/>
        </w:tcBorders>
        <w:shd w:val="clear" w:color="auto" w:fill="FFFFFF"/>
      </w:tcPr>
    </w:tblStylePr>
    <w:tblStylePr w:type="band2Horz">
      <w:tblPr/>
      <w:tcPr>
        <w:tcBorders>
          <w:top w:val="single" w:sz="4" w:space="0" w:color="F58220"/>
        </w:tcBorders>
      </w:tcPr>
    </w:tblStylePr>
  </w:style>
  <w:style w:type="table" w:styleId="LightShading-Accent6">
    <w:name w:val="Light Shading Accent 6"/>
    <w:basedOn w:val="TableNormal"/>
    <w:uiPriority w:val="60"/>
    <w:rsid w:val="00C5264C"/>
    <w:tblPr>
      <w:tblStyleRowBandSize w:val="1"/>
      <w:tblStyleColBandSize w:val="1"/>
      <w:tblBorders>
        <w:top w:val="single" w:sz="8" w:space="0" w:color="EEC216"/>
        <w:bottom w:val="single" w:sz="8" w:space="0" w:color="EEC216"/>
      </w:tblBorders>
    </w:tblPr>
    <w:tblStylePr w:type="firstRow">
      <w:pPr>
        <w:spacing w:before="0" w:after="0" w:line="240" w:lineRule="auto"/>
      </w:pPr>
      <w:rPr>
        <w:b/>
        <w:bCs/>
      </w:rPr>
      <w:tblPr/>
      <w:tcPr>
        <w:shd w:val="clear" w:color="auto" w:fill="EEC216"/>
      </w:tcPr>
    </w:tblStylePr>
    <w:tblStylePr w:type="lastRow">
      <w:pPr>
        <w:spacing w:before="0" w:after="0" w:line="240" w:lineRule="auto"/>
      </w:pPr>
      <w:rPr>
        <w:b/>
        <w:bCs/>
      </w:rPr>
      <w:tblPr/>
      <w:tcPr>
        <w:tcBorders>
          <w:top w:val="single" w:sz="8" w:space="0" w:color="EEC216"/>
          <w:left w:val="nil"/>
          <w:bottom w:val="single" w:sz="8" w:space="0" w:color="EEC216"/>
          <w:right w:val="nil"/>
          <w:insideH w:val="nil"/>
          <w:insideV w:val="nil"/>
        </w:tcBorders>
      </w:tcPr>
    </w:tblStylePr>
    <w:tblStylePr w:type="firstCol">
      <w:rPr>
        <w:b/>
        <w:bCs/>
      </w:rPr>
      <w:tblPr/>
      <w:tcPr>
        <w:tcBorders>
          <w:right w:val="single" w:sz="4" w:space="0" w:color="EEC216"/>
        </w:tcBorders>
      </w:tcPr>
    </w:tblStylePr>
    <w:tblStylePr w:type="lastCol">
      <w:rPr>
        <w:b/>
        <w:bCs/>
      </w:rPr>
    </w:tblStylePr>
    <w:tblStylePr w:type="band1Vert">
      <w:tblPr/>
      <w:tcPr>
        <w:shd w:val="clear" w:color="auto" w:fill="FFFFFF"/>
      </w:tcPr>
    </w:tblStylePr>
    <w:tblStylePr w:type="band1Horz">
      <w:tblPr/>
      <w:tcPr>
        <w:tcBorders>
          <w:top w:val="single" w:sz="4" w:space="0" w:color="EEC216"/>
        </w:tcBorders>
        <w:shd w:val="clear" w:color="auto" w:fill="FFFFFF"/>
      </w:tcPr>
    </w:tblStylePr>
    <w:tblStylePr w:type="band2Horz">
      <w:tblPr/>
      <w:tcPr>
        <w:tcBorders>
          <w:top w:val="single" w:sz="4" w:space="0" w:color="EEC216"/>
        </w:tcBorders>
      </w:tcPr>
    </w:tblStylePr>
  </w:style>
  <w:style w:type="table" w:customStyle="1" w:styleId="Vaalealuettelo1">
    <w:name w:val="Vaalea luettelo1"/>
    <w:basedOn w:val="TableNormal"/>
    <w:uiPriority w:val="61"/>
    <w:rsid w:val="00C5264C"/>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auto"/>
      </w:rPr>
      <w:tblPr/>
      <w:tcPr>
        <w:shd w:val="clear" w:color="auto" w:fill="D9D9D9"/>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Pr/>
      <w:tcPr>
        <w:shd w:val="clear" w:color="auto" w:fill="F2F2F2"/>
      </w:tc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Vaalealuettelo-korostus11">
    <w:name w:val="Vaalea luettelo - korostus 11"/>
    <w:basedOn w:val="TableNormal"/>
    <w:uiPriority w:val="61"/>
    <w:rsid w:val="00C5264C"/>
    <w:tblPr>
      <w:tblStyleRowBandSize w:val="1"/>
      <w:tblStyleColBandSize w:val="1"/>
      <w:tblBorders>
        <w:top w:val="single" w:sz="8" w:space="0" w:color="EC008C"/>
        <w:left w:val="single" w:sz="8" w:space="0" w:color="EC008C"/>
        <w:bottom w:val="single" w:sz="8" w:space="0" w:color="EC008C"/>
        <w:right w:val="single" w:sz="8" w:space="0" w:color="EC008C"/>
      </w:tblBorders>
    </w:tblPr>
    <w:tblStylePr w:type="firstRow">
      <w:pPr>
        <w:spacing w:before="0" w:after="0" w:line="240" w:lineRule="auto"/>
      </w:pPr>
      <w:rPr>
        <w:b/>
        <w:bCs/>
        <w:color w:val="FFFFFF"/>
      </w:rPr>
      <w:tblPr/>
      <w:tcPr>
        <w:tcBorders>
          <w:top w:val="single" w:sz="4" w:space="0" w:color="EC008C"/>
          <w:left w:val="single" w:sz="4" w:space="0" w:color="EC008C"/>
          <w:bottom w:val="single" w:sz="4" w:space="0" w:color="EC008C"/>
          <w:right w:val="single" w:sz="4" w:space="0" w:color="EC008C"/>
        </w:tcBorders>
        <w:shd w:val="clear" w:color="auto" w:fill="EC008C"/>
      </w:tcPr>
    </w:tblStylePr>
    <w:tblStylePr w:type="lastRow">
      <w:pPr>
        <w:spacing w:before="0" w:after="0" w:line="240" w:lineRule="auto"/>
      </w:pPr>
      <w:rPr>
        <w:b/>
        <w:bCs/>
      </w:rPr>
      <w:tblPr/>
      <w:tcPr>
        <w:tcBorders>
          <w:top w:val="double" w:sz="6" w:space="0" w:color="EC008C"/>
          <w:left w:val="single" w:sz="8" w:space="0" w:color="EC008C"/>
          <w:bottom w:val="single" w:sz="8" w:space="0" w:color="EC008C"/>
          <w:right w:val="single" w:sz="8" w:space="0" w:color="EC008C"/>
        </w:tcBorders>
      </w:tcPr>
    </w:tblStylePr>
    <w:tblStylePr w:type="firstCol">
      <w:rPr>
        <w:b/>
        <w:bCs/>
      </w:rPr>
      <w:tblPr/>
      <w:tcPr>
        <w:shd w:val="clear" w:color="auto" w:fill="FFC8E8"/>
      </w:tcPr>
    </w:tblStylePr>
    <w:tblStylePr w:type="lastCol">
      <w:rPr>
        <w:b/>
        <w:bCs/>
      </w:rPr>
    </w:tblStylePr>
    <w:tblStylePr w:type="band1Vert">
      <w:tblPr/>
      <w:tcPr>
        <w:tcBorders>
          <w:top w:val="single" w:sz="8" w:space="0" w:color="EC008C"/>
          <w:left w:val="single" w:sz="8" w:space="0" w:color="EC008C"/>
          <w:bottom w:val="single" w:sz="8" w:space="0" w:color="EC008C"/>
          <w:right w:val="single" w:sz="8" w:space="0" w:color="EC008C"/>
        </w:tcBorders>
      </w:tcPr>
    </w:tblStylePr>
    <w:tblStylePr w:type="band1Horz">
      <w:tblPr/>
      <w:tcPr>
        <w:tcBorders>
          <w:top w:val="single" w:sz="8" w:space="0" w:color="EC008C"/>
          <w:left w:val="single" w:sz="8" w:space="0" w:color="EC008C"/>
          <w:bottom w:val="single" w:sz="8" w:space="0" w:color="EC008C"/>
          <w:right w:val="single" w:sz="8" w:space="0" w:color="EC008C"/>
        </w:tcBorders>
      </w:tcPr>
    </w:tblStylePr>
  </w:style>
  <w:style w:type="table" w:styleId="LightList-Accent2">
    <w:name w:val="Light List Accent 2"/>
    <w:basedOn w:val="TableNormal"/>
    <w:uiPriority w:val="61"/>
    <w:rsid w:val="00C5264C"/>
    <w:tblPr>
      <w:tblStyleRowBandSize w:val="1"/>
      <w:tblStyleColBandSize w:val="1"/>
      <w:tblBorders>
        <w:top w:val="single" w:sz="8" w:space="0" w:color="B41E8E"/>
        <w:left w:val="single" w:sz="8" w:space="0" w:color="B41E8E"/>
        <w:bottom w:val="single" w:sz="8" w:space="0" w:color="B41E8E"/>
        <w:right w:val="single" w:sz="8" w:space="0" w:color="B41E8E"/>
      </w:tblBorders>
    </w:tblPr>
    <w:tblStylePr w:type="firstRow">
      <w:pPr>
        <w:spacing w:before="0" w:after="0" w:line="240" w:lineRule="auto"/>
      </w:pPr>
      <w:rPr>
        <w:b/>
        <w:bCs/>
        <w:color w:val="FFFFFF"/>
      </w:rPr>
      <w:tblPr/>
      <w:tcPr>
        <w:shd w:val="clear" w:color="auto" w:fill="B41E8E"/>
      </w:tcPr>
    </w:tblStylePr>
    <w:tblStylePr w:type="lastRow">
      <w:pPr>
        <w:spacing w:before="0" w:after="0" w:line="240" w:lineRule="auto"/>
      </w:pPr>
      <w:rPr>
        <w:b/>
        <w:bCs/>
      </w:rPr>
      <w:tblPr/>
      <w:tcPr>
        <w:tcBorders>
          <w:top w:val="double" w:sz="6" w:space="0" w:color="B41E8E"/>
          <w:left w:val="single" w:sz="8" w:space="0" w:color="B41E8E"/>
          <w:bottom w:val="single" w:sz="8" w:space="0" w:color="B41E8E"/>
          <w:right w:val="single" w:sz="8" w:space="0" w:color="B41E8E"/>
        </w:tcBorders>
      </w:tcPr>
    </w:tblStylePr>
    <w:tblStylePr w:type="firstCol">
      <w:rPr>
        <w:b/>
        <w:bCs/>
      </w:rPr>
    </w:tblStylePr>
    <w:tblStylePr w:type="lastCol">
      <w:rPr>
        <w:b/>
        <w:bCs/>
      </w:rPr>
    </w:tblStylePr>
    <w:tblStylePr w:type="band1Vert">
      <w:tblPr/>
      <w:tcPr>
        <w:tcBorders>
          <w:top w:val="single" w:sz="8" w:space="0" w:color="B41E8E"/>
          <w:left w:val="single" w:sz="8" w:space="0" w:color="B41E8E"/>
          <w:bottom w:val="single" w:sz="8" w:space="0" w:color="B41E8E"/>
          <w:right w:val="single" w:sz="8" w:space="0" w:color="B41E8E"/>
        </w:tcBorders>
      </w:tcPr>
    </w:tblStylePr>
    <w:tblStylePr w:type="band1Horz">
      <w:tblPr/>
      <w:tcPr>
        <w:tcBorders>
          <w:top w:val="single" w:sz="8" w:space="0" w:color="B41E8E"/>
          <w:left w:val="single" w:sz="8" w:space="0" w:color="B41E8E"/>
          <w:bottom w:val="single" w:sz="8" w:space="0" w:color="B41E8E"/>
          <w:right w:val="single" w:sz="8" w:space="0" w:color="B41E8E"/>
        </w:tcBorders>
      </w:tcPr>
    </w:tblStylePr>
  </w:style>
  <w:style w:type="table" w:styleId="LightList-Accent3">
    <w:name w:val="Light List Accent 3"/>
    <w:basedOn w:val="TableNormal"/>
    <w:uiPriority w:val="61"/>
    <w:rsid w:val="00C5264C"/>
    <w:tblPr>
      <w:tblStyleRowBandSize w:val="1"/>
      <w:tblStyleColBandSize w:val="1"/>
      <w:tblBorders>
        <w:top w:val="single" w:sz="8" w:space="0" w:color="8DC63F"/>
        <w:left w:val="single" w:sz="8" w:space="0" w:color="8DC63F"/>
        <w:bottom w:val="single" w:sz="8" w:space="0" w:color="8DC63F"/>
        <w:right w:val="single" w:sz="8" w:space="0" w:color="8DC63F"/>
      </w:tblBorders>
    </w:tblPr>
    <w:tblStylePr w:type="firstRow">
      <w:pPr>
        <w:spacing w:before="0" w:after="0" w:line="240" w:lineRule="auto"/>
      </w:pPr>
      <w:rPr>
        <w:b/>
        <w:bCs/>
        <w:color w:val="FFFFFF"/>
      </w:rPr>
      <w:tblPr/>
      <w:tcPr>
        <w:shd w:val="clear" w:color="auto" w:fill="8DC63F"/>
      </w:tcPr>
    </w:tblStylePr>
    <w:tblStylePr w:type="lastRow">
      <w:pPr>
        <w:spacing w:before="0" w:after="0" w:line="240" w:lineRule="auto"/>
      </w:pPr>
      <w:rPr>
        <w:b/>
        <w:bCs/>
      </w:rPr>
      <w:tblPr/>
      <w:tcPr>
        <w:tcBorders>
          <w:top w:val="double" w:sz="6" w:space="0" w:color="8DC63F"/>
          <w:left w:val="single" w:sz="8" w:space="0" w:color="8DC63F"/>
          <w:bottom w:val="single" w:sz="8" w:space="0" w:color="8DC63F"/>
          <w:right w:val="single" w:sz="8" w:space="0" w:color="8DC63F"/>
        </w:tcBorders>
      </w:tcPr>
    </w:tblStylePr>
    <w:tblStylePr w:type="firstCol">
      <w:rPr>
        <w:b/>
        <w:bCs/>
      </w:rPr>
      <w:tblPr/>
      <w:tcPr>
        <w:shd w:val="clear" w:color="auto" w:fill="E8F3D8"/>
      </w:tcPr>
    </w:tblStylePr>
    <w:tblStylePr w:type="lastCol">
      <w:rPr>
        <w:b/>
        <w:bCs/>
      </w:rPr>
    </w:tblStylePr>
    <w:tblStylePr w:type="band1Vert">
      <w:tblPr/>
      <w:tcPr>
        <w:tcBorders>
          <w:top w:val="single" w:sz="8" w:space="0" w:color="8DC63F"/>
          <w:left w:val="single" w:sz="8" w:space="0" w:color="8DC63F"/>
          <w:bottom w:val="single" w:sz="8" w:space="0" w:color="8DC63F"/>
          <w:right w:val="single" w:sz="8" w:space="0" w:color="8DC63F"/>
        </w:tcBorders>
      </w:tcPr>
    </w:tblStylePr>
    <w:tblStylePr w:type="band1Horz">
      <w:tblPr/>
      <w:tcPr>
        <w:tcBorders>
          <w:top w:val="single" w:sz="8" w:space="0" w:color="8DC63F"/>
          <w:left w:val="single" w:sz="8" w:space="0" w:color="8DC63F"/>
          <w:bottom w:val="single" w:sz="8" w:space="0" w:color="8DC63F"/>
          <w:right w:val="single" w:sz="8" w:space="0" w:color="8DC63F"/>
        </w:tcBorders>
      </w:tcPr>
    </w:tblStylePr>
  </w:style>
  <w:style w:type="table" w:styleId="LightList-Accent4">
    <w:name w:val="Light List Accent 4"/>
    <w:basedOn w:val="TableNormal"/>
    <w:uiPriority w:val="61"/>
    <w:rsid w:val="00C5264C"/>
    <w:tblPr>
      <w:tblStyleRowBandSize w:val="1"/>
      <w:tblStyleColBandSize w:val="1"/>
      <w:tblBorders>
        <w:top w:val="single" w:sz="8" w:space="0" w:color="00ACCD"/>
        <w:left w:val="single" w:sz="8" w:space="0" w:color="00ACCD"/>
        <w:bottom w:val="single" w:sz="8" w:space="0" w:color="00ACCD"/>
        <w:right w:val="single" w:sz="8" w:space="0" w:color="00ACCD"/>
      </w:tblBorders>
    </w:tblPr>
    <w:tblStylePr w:type="firstRow">
      <w:pPr>
        <w:spacing w:before="0" w:after="0" w:line="240" w:lineRule="auto"/>
      </w:pPr>
      <w:rPr>
        <w:b/>
        <w:bCs/>
        <w:color w:val="FFFFFF"/>
      </w:rPr>
      <w:tblPr/>
      <w:tcPr>
        <w:shd w:val="clear" w:color="auto" w:fill="00ACCD"/>
      </w:tcPr>
    </w:tblStylePr>
    <w:tblStylePr w:type="lastRow">
      <w:pPr>
        <w:spacing w:before="0" w:after="0" w:line="240" w:lineRule="auto"/>
      </w:pPr>
      <w:rPr>
        <w:b/>
        <w:bCs/>
      </w:rPr>
      <w:tblPr/>
      <w:tcPr>
        <w:tcBorders>
          <w:top w:val="double" w:sz="6" w:space="0" w:color="00ACCD"/>
          <w:left w:val="single" w:sz="8" w:space="0" w:color="00ACCD"/>
          <w:bottom w:val="single" w:sz="8" w:space="0" w:color="00ACCD"/>
          <w:right w:val="single" w:sz="8" w:space="0" w:color="00ACCD"/>
        </w:tcBorders>
      </w:tcPr>
    </w:tblStylePr>
    <w:tblStylePr w:type="firstCol">
      <w:rPr>
        <w:b/>
        <w:bCs/>
      </w:rPr>
      <w:tblPr/>
      <w:tcPr>
        <w:shd w:val="clear" w:color="auto" w:fill="C2F4FF"/>
      </w:tcPr>
    </w:tblStylePr>
    <w:tblStylePr w:type="lastCol">
      <w:rPr>
        <w:b/>
        <w:bCs/>
      </w:rPr>
    </w:tblStylePr>
    <w:tblStylePr w:type="band1Vert">
      <w:tblPr/>
      <w:tcPr>
        <w:tcBorders>
          <w:top w:val="single" w:sz="8" w:space="0" w:color="00ACCD"/>
          <w:left w:val="single" w:sz="8" w:space="0" w:color="00ACCD"/>
          <w:bottom w:val="single" w:sz="8" w:space="0" w:color="00ACCD"/>
          <w:right w:val="single" w:sz="8" w:space="0" w:color="00ACCD"/>
        </w:tcBorders>
      </w:tcPr>
    </w:tblStylePr>
    <w:tblStylePr w:type="band1Horz">
      <w:tblPr/>
      <w:tcPr>
        <w:tcBorders>
          <w:top w:val="single" w:sz="8" w:space="0" w:color="00ACCD"/>
          <w:left w:val="single" w:sz="8" w:space="0" w:color="00ACCD"/>
          <w:bottom w:val="single" w:sz="8" w:space="0" w:color="00ACCD"/>
          <w:right w:val="single" w:sz="8" w:space="0" w:color="00ACCD"/>
        </w:tcBorders>
      </w:tcPr>
    </w:tblStylePr>
  </w:style>
  <w:style w:type="table" w:styleId="LightList-Accent5">
    <w:name w:val="Light List Accent 5"/>
    <w:basedOn w:val="TableNormal"/>
    <w:uiPriority w:val="61"/>
    <w:rsid w:val="00C5264C"/>
    <w:tblPr>
      <w:tblStyleRowBandSize w:val="1"/>
      <w:tblStyleColBandSize w:val="1"/>
      <w:tblBorders>
        <w:top w:val="single" w:sz="8" w:space="0" w:color="F58220"/>
        <w:left w:val="single" w:sz="8" w:space="0" w:color="F58220"/>
        <w:bottom w:val="single" w:sz="8" w:space="0" w:color="F58220"/>
        <w:right w:val="single" w:sz="8" w:space="0" w:color="F58220"/>
      </w:tblBorders>
    </w:tblPr>
    <w:tcPr>
      <w:shd w:val="clear" w:color="auto" w:fill="FFFFFF"/>
    </w:tcPr>
    <w:tblStylePr w:type="firstRow">
      <w:pPr>
        <w:spacing w:before="0" w:after="0" w:line="240" w:lineRule="auto"/>
      </w:pPr>
      <w:rPr>
        <w:b/>
        <w:bCs/>
        <w:color w:val="FFFFFF"/>
      </w:rPr>
      <w:tblPr/>
      <w:tcPr>
        <w:shd w:val="clear" w:color="auto" w:fill="F58220"/>
      </w:tcPr>
    </w:tblStylePr>
    <w:tblStylePr w:type="lastRow">
      <w:pPr>
        <w:spacing w:before="0" w:after="0" w:line="240" w:lineRule="auto"/>
      </w:pPr>
      <w:rPr>
        <w:b/>
        <w:bCs/>
      </w:rPr>
      <w:tblPr/>
      <w:tcPr>
        <w:tcBorders>
          <w:top w:val="double" w:sz="6" w:space="0" w:color="F58220"/>
          <w:left w:val="single" w:sz="8" w:space="0" w:color="F58220"/>
          <w:bottom w:val="single" w:sz="8" w:space="0" w:color="F58220"/>
          <w:right w:val="single" w:sz="8" w:space="0" w:color="F58220"/>
        </w:tcBorders>
      </w:tcPr>
    </w:tblStylePr>
    <w:tblStylePr w:type="firstCol">
      <w:rPr>
        <w:b/>
        <w:bCs/>
      </w:rPr>
      <w:tblPr/>
      <w:tcPr>
        <w:shd w:val="clear" w:color="auto" w:fill="FDE5D2"/>
      </w:tcPr>
    </w:tblStylePr>
    <w:tblStylePr w:type="lastCol">
      <w:rPr>
        <w:b/>
        <w:bCs/>
      </w:rPr>
    </w:tblStylePr>
    <w:tblStylePr w:type="band1Vert">
      <w:tblPr/>
      <w:tcPr>
        <w:tcBorders>
          <w:top w:val="single" w:sz="8" w:space="0" w:color="F58220"/>
          <w:left w:val="single" w:sz="8" w:space="0" w:color="F58220"/>
          <w:bottom w:val="single" w:sz="8" w:space="0" w:color="F58220"/>
          <w:right w:val="single" w:sz="8" w:space="0" w:color="F58220"/>
        </w:tcBorders>
      </w:tcPr>
    </w:tblStylePr>
    <w:tblStylePr w:type="band1Horz">
      <w:tblPr/>
      <w:tcPr>
        <w:tcBorders>
          <w:top w:val="single" w:sz="8" w:space="0" w:color="F58220"/>
          <w:left w:val="single" w:sz="8" w:space="0" w:color="F58220"/>
          <w:bottom w:val="single" w:sz="8" w:space="0" w:color="F58220"/>
          <w:right w:val="single" w:sz="8" w:space="0" w:color="F58220"/>
        </w:tcBorders>
      </w:tcPr>
    </w:tblStylePr>
  </w:style>
  <w:style w:type="table" w:styleId="LightList-Accent6">
    <w:name w:val="Light List Accent 6"/>
    <w:basedOn w:val="TableNormal"/>
    <w:uiPriority w:val="61"/>
    <w:rsid w:val="00C5264C"/>
    <w:tblPr>
      <w:tblStyleRowBandSize w:val="1"/>
      <w:tblStyleColBandSize w:val="1"/>
      <w:tblBorders>
        <w:top w:val="single" w:sz="8" w:space="0" w:color="EEC216"/>
        <w:left w:val="single" w:sz="8" w:space="0" w:color="EEC216"/>
        <w:bottom w:val="single" w:sz="8" w:space="0" w:color="EEC216"/>
        <w:right w:val="single" w:sz="8" w:space="0" w:color="EEC216"/>
      </w:tblBorders>
    </w:tblPr>
    <w:tblStylePr w:type="firstRow">
      <w:pPr>
        <w:spacing w:before="0" w:after="0" w:line="240" w:lineRule="auto"/>
      </w:pPr>
      <w:rPr>
        <w:b/>
        <w:bCs/>
        <w:color w:val="FFFFFF"/>
      </w:rPr>
      <w:tblPr/>
      <w:tcPr>
        <w:shd w:val="clear" w:color="auto" w:fill="EEC216"/>
      </w:tcPr>
    </w:tblStylePr>
    <w:tblStylePr w:type="lastRow">
      <w:pPr>
        <w:spacing w:before="0" w:after="0" w:line="240" w:lineRule="auto"/>
      </w:pPr>
      <w:rPr>
        <w:b/>
        <w:bCs/>
      </w:rPr>
      <w:tblPr/>
      <w:tcPr>
        <w:tcBorders>
          <w:top w:val="double" w:sz="6" w:space="0" w:color="EEC216"/>
          <w:left w:val="single" w:sz="8" w:space="0" w:color="EEC216"/>
          <w:bottom w:val="single" w:sz="8" w:space="0" w:color="EEC216"/>
          <w:right w:val="single" w:sz="8" w:space="0" w:color="EEC216"/>
        </w:tcBorders>
      </w:tcPr>
    </w:tblStylePr>
    <w:tblStylePr w:type="firstCol">
      <w:rPr>
        <w:b/>
        <w:bCs/>
      </w:rPr>
      <w:tblPr/>
      <w:tcPr>
        <w:shd w:val="clear" w:color="auto" w:fill="FBF2D0"/>
      </w:tcPr>
    </w:tblStylePr>
    <w:tblStylePr w:type="lastCol">
      <w:rPr>
        <w:b/>
        <w:bCs/>
      </w:rPr>
    </w:tblStylePr>
    <w:tblStylePr w:type="band1Vert">
      <w:tblPr/>
      <w:tcPr>
        <w:tcBorders>
          <w:top w:val="single" w:sz="8" w:space="0" w:color="EEC216"/>
          <w:left w:val="single" w:sz="8" w:space="0" w:color="EEC216"/>
          <w:bottom w:val="single" w:sz="8" w:space="0" w:color="EEC216"/>
          <w:right w:val="single" w:sz="8" w:space="0" w:color="EEC216"/>
        </w:tcBorders>
      </w:tcPr>
    </w:tblStylePr>
    <w:tblStylePr w:type="band1Horz">
      <w:tblPr/>
      <w:tcPr>
        <w:tcBorders>
          <w:top w:val="single" w:sz="8" w:space="0" w:color="EEC216"/>
          <w:left w:val="single" w:sz="8" w:space="0" w:color="EEC216"/>
          <w:bottom w:val="single" w:sz="8" w:space="0" w:color="EEC216"/>
          <w:right w:val="single" w:sz="8" w:space="0" w:color="EEC216"/>
        </w:tcBorders>
      </w:tcPr>
    </w:tblStylePr>
  </w:style>
  <w:style w:type="table" w:customStyle="1" w:styleId="Vaalearuudukko1">
    <w:name w:val="Vaalea ruudukko1"/>
    <w:basedOn w:val="TableNormal"/>
    <w:uiPriority w:val="62"/>
    <w:rsid w:val="00C5264C"/>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auto"/>
    </w:tcPr>
    <w:tblStylePr w:type="firstRow">
      <w:pPr>
        <w:spacing w:before="0" w:after="0" w:line="240" w:lineRule="auto"/>
      </w:pPr>
      <w:rPr>
        <w:rFonts w:ascii="Tahoma" w:eastAsia="Times New Roman" w:hAnsi="Tahom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Tahoma" w:eastAsia="Times New Roman" w:hAnsi="Tahom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Tahoma" w:eastAsia="Times New Roman" w:hAnsi="Tahoma" w:cs="Times New Roman"/>
        <w:b/>
        <w:bCs/>
      </w:rPr>
    </w:tblStylePr>
    <w:tblStylePr w:type="lastCol">
      <w:rPr>
        <w:rFonts w:ascii="Tahoma" w:eastAsia="Times New Roman" w:hAnsi="Tahom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Horz">
      <w:tblPr/>
      <w:tcPr>
        <w:shd w:val="clear" w:color="auto" w:fill="D9D9D9"/>
      </w:tcPr>
    </w:tblStylePr>
    <w:tblStylePr w:type="band2Horz">
      <w:tblPr/>
      <w:tcPr>
        <w:shd w:val="clear" w:color="auto" w:fill="FFFFFF"/>
      </w:tcPr>
    </w:tblStylePr>
  </w:style>
  <w:style w:type="table" w:customStyle="1" w:styleId="Vaalearuudukko-korostus11">
    <w:name w:val="Vaalea ruudukko - korostus 11"/>
    <w:basedOn w:val="TableNormal"/>
    <w:uiPriority w:val="62"/>
    <w:rsid w:val="00C5264C"/>
    <w:tblPr>
      <w:tblStyleRowBandSize w:val="1"/>
      <w:tblStyleColBandSize w:val="1"/>
      <w:tblBorders>
        <w:top w:val="single" w:sz="8" w:space="0" w:color="EC008C"/>
        <w:left w:val="single" w:sz="8" w:space="0" w:color="EC008C"/>
        <w:bottom w:val="single" w:sz="8" w:space="0" w:color="EC008C"/>
        <w:right w:val="single" w:sz="8" w:space="0" w:color="EC008C"/>
        <w:insideH w:val="single" w:sz="8" w:space="0" w:color="EC008C"/>
        <w:insideV w:val="single" w:sz="8" w:space="0" w:color="EC008C"/>
      </w:tblBorders>
    </w:tblPr>
    <w:tblStylePr w:type="firstRow">
      <w:pPr>
        <w:spacing w:before="0" w:after="0" w:line="240" w:lineRule="auto"/>
      </w:pPr>
      <w:rPr>
        <w:rFonts w:ascii="Tahoma" w:eastAsia="Times New Roman" w:hAnsi="Tahoma" w:cs="Times New Roman"/>
        <w:b/>
        <w:bCs/>
      </w:rPr>
      <w:tblPr/>
      <w:tcPr>
        <w:tcBorders>
          <w:top w:val="single" w:sz="8" w:space="0" w:color="EC008C"/>
          <w:left w:val="single" w:sz="8" w:space="0" w:color="EC008C"/>
          <w:bottom w:val="single" w:sz="18" w:space="0" w:color="EC008C"/>
          <w:right w:val="single" w:sz="8" w:space="0" w:color="EC008C"/>
          <w:insideH w:val="nil"/>
          <w:insideV w:val="single" w:sz="8" w:space="0" w:color="EC008C"/>
        </w:tcBorders>
      </w:tcPr>
    </w:tblStylePr>
    <w:tblStylePr w:type="lastRow">
      <w:pPr>
        <w:spacing w:before="0" w:after="0" w:line="240" w:lineRule="auto"/>
      </w:pPr>
      <w:rPr>
        <w:rFonts w:ascii="Tahoma" w:eastAsia="Times New Roman" w:hAnsi="Tahoma" w:cs="Times New Roman"/>
        <w:b/>
        <w:bCs/>
      </w:rPr>
      <w:tblPr/>
      <w:tcPr>
        <w:tcBorders>
          <w:top w:val="double" w:sz="6" w:space="0" w:color="EC008C"/>
          <w:left w:val="single" w:sz="8" w:space="0" w:color="EC008C"/>
          <w:bottom w:val="single" w:sz="8" w:space="0" w:color="EC008C"/>
          <w:right w:val="single" w:sz="8" w:space="0" w:color="EC008C"/>
          <w:insideH w:val="nil"/>
          <w:insideV w:val="single" w:sz="8" w:space="0" w:color="EC008C"/>
        </w:tcBorders>
      </w:tcPr>
    </w:tblStylePr>
    <w:tblStylePr w:type="firstCol">
      <w:rPr>
        <w:rFonts w:ascii="Tahoma" w:eastAsia="Times New Roman" w:hAnsi="Tahoma" w:cs="Times New Roman"/>
        <w:b/>
        <w:bCs/>
      </w:rPr>
    </w:tblStylePr>
    <w:tblStylePr w:type="lastCol">
      <w:rPr>
        <w:rFonts w:ascii="Tahoma" w:eastAsia="Times New Roman" w:hAnsi="Tahoma" w:cs="Times New Roman"/>
        <w:b/>
        <w:bCs/>
      </w:rPr>
      <w:tblPr/>
      <w:tcPr>
        <w:tcBorders>
          <w:top w:val="single" w:sz="8" w:space="0" w:color="EC008C"/>
          <w:left w:val="single" w:sz="8" w:space="0" w:color="EC008C"/>
          <w:bottom w:val="single" w:sz="8" w:space="0" w:color="EC008C"/>
          <w:right w:val="single" w:sz="8" w:space="0" w:color="EC008C"/>
        </w:tcBorders>
      </w:tcPr>
    </w:tblStylePr>
    <w:tblStylePr w:type="band1Horz">
      <w:tblPr/>
      <w:tcPr>
        <w:tcBorders>
          <w:top w:val="single" w:sz="8" w:space="0" w:color="EC008C"/>
          <w:left w:val="single" w:sz="8" w:space="0" w:color="EC008C"/>
          <w:bottom w:val="single" w:sz="8" w:space="0" w:color="EC008C"/>
          <w:right w:val="single" w:sz="8" w:space="0" w:color="EC008C"/>
          <w:insideV w:val="single" w:sz="8" w:space="0" w:color="EC008C"/>
        </w:tcBorders>
        <w:shd w:val="clear" w:color="auto" w:fill="FFBBE3"/>
      </w:tcPr>
    </w:tblStylePr>
    <w:tblStylePr w:type="band2Horz">
      <w:tblPr/>
      <w:tcPr>
        <w:tcBorders>
          <w:top w:val="single" w:sz="8" w:space="0" w:color="EC008C"/>
          <w:left w:val="single" w:sz="8" w:space="0" w:color="EC008C"/>
          <w:bottom w:val="single" w:sz="8" w:space="0" w:color="EC008C"/>
          <w:right w:val="single" w:sz="8" w:space="0" w:color="EC008C"/>
          <w:insideV w:val="single" w:sz="8" w:space="0" w:color="EC008C"/>
        </w:tcBorders>
      </w:tcPr>
    </w:tblStylePr>
  </w:style>
  <w:style w:type="table" w:styleId="LightGrid-Accent2">
    <w:name w:val="Light Grid Accent 2"/>
    <w:basedOn w:val="TableNormal"/>
    <w:uiPriority w:val="62"/>
    <w:rsid w:val="00C5264C"/>
    <w:tblPr>
      <w:tblStyleRowBandSize w:val="1"/>
      <w:tblStyleColBandSize w:val="1"/>
    </w:tblPr>
    <w:tblStylePr w:type="firstRow">
      <w:pPr>
        <w:spacing w:before="0" w:after="0" w:line="240" w:lineRule="auto"/>
      </w:pPr>
      <w:rPr>
        <w:rFonts w:ascii="Tahoma" w:eastAsia="Times New Roman" w:hAnsi="Tahoma" w:cs="Times New Roman"/>
        <w:b/>
        <w:bCs/>
      </w:rPr>
      <w:tblPr/>
      <w:tcPr>
        <w:tcBorders>
          <w:top w:val="single" w:sz="8" w:space="0" w:color="B41E8E"/>
          <w:left w:val="single" w:sz="8" w:space="0" w:color="B41E8E"/>
          <w:bottom w:val="single" w:sz="18" w:space="0" w:color="B41E8E"/>
          <w:right w:val="single" w:sz="8" w:space="0" w:color="B41E8E"/>
          <w:insideH w:val="nil"/>
          <w:insideV w:val="single" w:sz="8" w:space="0" w:color="B41E8E"/>
        </w:tcBorders>
      </w:tcPr>
    </w:tblStylePr>
    <w:tblStylePr w:type="lastRow">
      <w:pPr>
        <w:spacing w:before="0" w:after="0" w:line="240" w:lineRule="auto"/>
      </w:pPr>
      <w:rPr>
        <w:rFonts w:ascii="Tahoma" w:eastAsia="Times New Roman" w:hAnsi="Tahoma" w:cs="Times New Roman"/>
        <w:b/>
        <w:bCs/>
      </w:rPr>
      <w:tblPr/>
      <w:tcPr>
        <w:tcBorders>
          <w:top w:val="double" w:sz="6" w:space="0" w:color="B41E8E"/>
          <w:left w:val="single" w:sz="8" w:space="0" w:color="B41E8E"/>
          <w:bottom w:val="single" w:sz="8" w:space="0" w:color="B41E8E"/>
          <w:right w:val="single" w:sz="8" w:space="0" w:color="B41E8E"/>
          <w:insideH w:val="nil"/>
          <w:insideV w:val="single" w:sz="8" w:space="0" w:color="B41E8E"/>
        </w:tcBorders>
      </w:tcPr>
    </w:tblStylePr>
    <w:tblStylePr w:type="firstCol">
      <w:rPr>
        <w:rFonts w:ascii="Tahoma" w:eastAsia="Times New Roman" w:hAnsi="Tahoma" w:cs="Times New Roman"/>
        <w:b/>
        <w:bCs/>
      </w:rPr>
    </w:tblStylePr>
    <w:tblStylePr w:type="lastCol">
      <w:rPr>
        <w:rFonts w:ascii="Tahoma" w:eastAsia="Times New Roman" w:hAnsi="Tahoma" w:cs="Times New Roman"/>
        <w:b/>
        <w:bCs/>
      </w:rPr>
      <w:tblPr/>
      <w:tcPr>
        <w:tcBorders>
          <w:top w:val="single" w:sz="8" w:space="0" w:color="B41E8E"/>
          <w:left w:val="single" w:sz="8" w:space="0" w:color="B41E8E"/>
          <w:bottom w:val="single" w:sz="8" w:space="0" w:color="B41E8E"/>
          <w:right w:val="single" w:sz="8" w:space="0" w:color="B41E8E"/>
        </w:tcBorders>
      </w:tcPr>
    </w:tblStylePr>
    <w:tblStylePr w:type="band1Horz">
      <w:tblPr/>
      <w:tcPr>
        <w:tcBorders>
          <w:top w:val="single" w:sz="8" w:space="0" w:color="B41E8E"/>
          <w:left w:val="single" w:sz="8" w:space="0" w:color="B41E8E"/>
          <w:bottom w:val="single" w:sz="8" w:space="0" w:color="B41E8E"/>
          <w:right w:val="single" w:sz="8" w:space="0" w:color="B41E8E"/>
          <w:insideV w:val="single" w:sz="8" w:space="0" w:color="B41E8E"/>
        </w:tcBorders>
        <w:shd w:val="clear" w:color="auto" w:fill="F4BFE6"/>
      </w:tcPr>
    </w:tblStylePr>
    <w:tblStylePr w:type="band2Horz">
      <w:tblPr/>
      <w:tcPr>
        <w:tcBorders>
          <w:top w:val="single" w:sz="8" w:space="0" w:color="B41E8E"/>
          <w:left w:val="single" w:sz="8" w:space="0" w:color="B41E8E"/>
          <w:bottom w:val="single" w:sz="8" w:space="0" w:color="B41E8E"/>
          <w:right w:val="single" w:sz="8" w:space="0" w:color="B41E8E"/>
          <w:insideV w:val="single" w:sz="8" w:space="0" w:color="B41E8E"/>
        </w:tcBorders>
      </w:tcPr>
    </w:tblStylePr>
  </w:style>
  <w:style w:type="table" w:styleId="LightGrid-Accent3">
    <w:name w:val="Light Grid Accent 3"/>
    <w:basedOn w:val="TableNormal"/>
    <w:uiPriority w:val="62"/>
    <w:rsid w:val="00C5264C"/>
    <w:tblPr>
      <w:tblStyleRowBandSize w:val="1"/>
      <w:tblStyleColBandSize w:val="1"/>
      <w:tblBorders>
        <w:top w:val="single" w:sz="8" w:space="0" w:color="8DC63F"/>
        <w:left w:val="single" w:sz="8" w:space="0" w:color="8DC63F"/>
        <w:bottom w:val="single" w:sz="8" w:space="0" w:color="8DC63F"/>
        <w:right w:val="single" w:sz="8" w:space="0" w:color="8DC63F"/>
        <w:insideH w:val="single" w:sz="8" w:space="0" w:color="8DC63F"/>
        <w:insideV w:val="single" w:sz="8" w:space="0" w:color="8DC63F"/>
      </w:tblBorders>
    </w:tblPr>
    <w:tblStylePr w:type="firstRow">
      <w:pPr>
        <w:spacing w:before="0" w:after="0" w:line="240" w:lineRule="auto"/>
      </w:pPr>
      <w:rPr>
        <w:rFonts w:ascii="Tahoma" w:eastAsia="Times New Roman" w:hAnsi="Tahoma" w:cs="Times New Roman"/>
        <w:b/>
        <w:bCs/>
      </w:rPr>
      <w:tblPr/>
      <w:tcPr>
        <w:tcBorders>
          <w:top w:val="single" w:sz="8" w:space="0" w:color="8DC63F"/>
          <w:left w:val="single" w:sz="8" w:space="0" w:color="8DC63F"/>
          <w:bottom w:val="single" w:sz="18" w:space="0" w:color="8DC63F"/>
          <w:right w:val="single" w:sz="8" w:space="0" w:color="8DC63F"/>
          <w:insideH w:val="nil"/>
          <w:insideV w:val="single" w:sz="8" w:space="0" w:color="8DC63F"/>
        </w:tcBorders>
      </w:tcPr>
    </w:tblStylePr>
    <w:tblStylePr w:type="lastRow">
      <w:pPr>
        <w:spacing w:before="0" w:after="0" w:line="240" w:lineRule="auto"/>
      </w:pPr>
      <w:rPr>
        <w:rFonts w:ascii="Tahoma" w:eastAsia="Times New Roman" w:hAnsi="Tahoma" w:cs="Times New Roman"/>
        <w:b/>
        <w:bCs/>
      </w:rPr>
      <w:tblPr/>
      <w:tcPr>
        <w:tcBorders>
          <w:top w:val="double" w:sz="6" w:space="0" w:color="8DC63F"/>
          <w:left w:val="single" w:sz="8" w:space="0" w:color="8DC63F"/>
          <w:bottom w:val="single" w:sz="8" w:space="0" w:color="8DC63F"/>
          <w:right w:val="single" w:sz="8" w:space="0" w:color="8DC63F"/>
          <w:insideH w:val="nil"/>
          <w:insideV w:val="single" w:sz="8" w:space="0" w:color="8DC63F"/>
        </w:tcBorders>
      </w:tcPr>
    </w:tblStylePr>
    <w:tblStylePr w:type="firstCol">
      <w:rPr>
        <w:rFonts w:ascii="Tahoma" w:eastAsia="Times New Roman" w:hAnsi="Tahoma" w:cs="Times New Roman"/>
        <w:b/>
        <w:bCs/>
      </w:rPr>
    </w:tblStylePr>
    <w:tblStylePr w:type="lastCol">
      <w:rPr>
        <w:rFonts w:ascii="Tahoma" w:eastAsia="Times New Roman" w:hAnsi="Tahoma" w:cs="Times New Roman"/>
        <w:b/>
        <w:bCs/>
      </w:rPr>
      <w:tblPr/>
      <w:tcPr>
        <w:tcBorders>
          <w:top w:val="single" w:sz="8" w:space="0" w:color="8DC63F"/>
          <w:left w:val="single" w:sz="8" w:space="0" w:color="8DC63F"/>
          <w:bottom w:val="single" w:sz="8" w:space="0" w:color="8DC63F"/>
          <w:right w:val="single" w:sz="8" w:space="0" w:color="8DC63F"/>
        </w:tcBorders>
      </w:tcPr>
    </w:tblStylePr>
    <w:tblStylePr w:type="band1Horz">
      <w:tblPr/>
      <w:tcPr>
        <w:tcBorders>
          <w:top w:val="single" w:sz="8" w:space="0" w:color="8DC63F"/>
          <w:left w:val="single" w:sz="8" w:space="0" w:color="8DC63F"/>
          <w:bottom w:val="single" w:sz="8" w:space="0" w:color="8DC63F"/>
          <w:right w:val="single" w:sz="8" w:space="0" w:color="8DC63F"/>
          <w:insideV w:val="single" w:sz="8" w:space="0" w:color="8DC63F"/>
        </w:tcBorders>
        <w:shd w:val="clear" w:color="auto" w:fill="E2F1CF"/>
      </w:tcPr>
    </w:tblStylePr>
    <w:tblStylePr w:type="band2Horz">
      <w:tblPr/>
      <w:tcPr>
        <w:tcBorders>
          <w:top w:val="single" w:sz="8" w:space="0" w:color="8DC63F"/>
          <w:left w:val="single" w:sz="8" w:space="0" w:color="8DC63F"/>
          <w:bottom w:val="single" w:sz="8" w:space="0" w:color="8DC63F"/>
          <w:right w:val="single" w:sz="8" w:space="0" w:color="8DC63F"/>
          <w:insideV w:val="single" w:sz="8" w:space="0" w:color="8DC63F"/>
        </w:tcBorders>
      </w:tcPr>
    </w:tblStylePr>
  </w:style>
  <w:style w:type="table" w:styleId="LightGrid-Accent4">
    <w:name w:val="Light Grid Accent 4"/>
    <w:basedOn w:val="TableNormal"/>
    <w:uiPriority w:val="62"/>
    <w:rsid w:val="00C5264C"/>
    <w:tblPr>
      <w:tblStyleRowBandSize w:val="1"/>
      <w:tblStyleColBandSize w:val="1"/>
      <w:tblBorders>
        <w:top w:val="single" w:sz="8" w:space="0" w:color="00ACCD"/>
        <w:left w:val="single" w:sz="8" w:space="0" w:color="00ACCD"/>
        <w:bottom w:val="single" w:sz="8" w:space="0" w:color="00ACCD"/>
        <w:right w:val="single" w:sz="8" w:space="0" w:color="00ACCD"/>
        <w:insideH w:val="single" w:sz="8" w:space="0" w:color="00ACCD"/>
        <w:insideV w:val="single" w:sz="8" w:space="0" w:color="00ACCD"/>
      </w:tblBorders>
    </w:tblPr>
    <w:tblStylePr w:type="firstRow">
      <w:pPr>
        <w:spacing w:before="0" w:after="0" w:line="240" w:lineRule="auto"/>
      </w:pPr>
      <w:rPr>
        <w:rFonts w:ascii="Tahoma" w:eastAsia="Times New Roman" w:hAnsi="Tahoma" w:cs="Times New Roman"/>
        <w:b/>
        <w:bCs/>
      </w:rPr>
      <w:tblPr/>
      <w:tcPr>
        <w:tcBorders>
          <w:top w:val="single" w:sz="8" w:space="0" w:color="00ACCD"/>
          <w:left w:val="single" w:sz="8" w:space="0" w:color="00ACCD"/>
          <w:bottom w:val="single" w:sz="18" w:space="0" w:color="00ACCD"/>
          <w:right w:val="single" w:sz="8" w:space="0" w:color="00ACCD"/>
          <w:insideH w:val="nil"/>
          <w:insideV w:val="single" w:sz="8" w:space="0" w:color="00ACCD"/>
        </w:tcBorders>
      </w:tcPr>
    </w:tblStylePr>
    <w:tblStylePr w:type="lastRow">
      <w:pPr>
        <w:spacing w:before="0" w:after="0" w:line="240" w:lineRule="auto"/>
      </w:pPr>
      <w:rPr>
        <w:rFonts w:ascii="Tahoma" w:eastAsia="Times New Roman" w:hAnsi="Tahoma" w:cs="Times New Roman"/>
        <w:b/>
        <w:bCs/>
      </w:rPr>
      <w:tblPr/>
      <w:tcPr>
        <w:tcBorders>
          <w:top w:val="double" w:sz="6" w:space="0" w:color="00ACCD"/>
          <w:left w:val="single" w:sz="8" w:space="0" w:color="00ACCD"/>
          <w:bottom w:val="single" w:sz="8" w:space="0" w:color="00ACCD"/>
          <w:right w:val="single" w:sz="8" w:space="0" w:color="00ACCD"/>
          <w:insideH w:val="nil"/>
          <w:insideV w:val="single" w:sz="8" w:space="0" w:color="00ACCD"/>
        </w:tcBorders>
      </w:tcPr>
    </w:tblStylePr>
    <w:tblStylePr w:type="firstCol">
      <w:rPr>
        <w:rFonts w:ascii="Tahoma" w:eastAsia="Times New Roman" w:hAnsi="Tahoma" w:cs="Times New Roman"/>
        <w:b/>
        <w:bCs/>
      </w:rPr>
    </w:tblStylePr>
    <w:tblStylePr w:type="lastCol">
      <w:rPr>
        <w:rFonts w:ascii="Tahoma" w:eastAsia="Times New Roman" w:hAnsi="Tahoma" w:cs="Times New Roman"/>
        <w:b/>
        <w:bCs/>
      </w:rPr>
      <w:tblPr/>
      <w:tcPr>
        <w:tcBorders>
          <w:top w:val="single" w:sz="8" w:space="0" w:color="00ACCD"/>
          <w:left w:val="single" w:sz="8" w:space="0" w:color="00ACCD"/>
          <w:bottom w:val="single" w:sz="8" w:space="0" w:color="00ACCD"/>
          <w:right w:val="single" w:sz="8" w:space="0" w:color="00ACCD"/>
        </w:tcBorders>
      </w:tcPr>
    </w:tblStylePr>
    <w:tblStylePr w:type="band1Horz">
      <w:tblPr/>
      <w:tcPr>
        <w:tcBorders>
          <w:top w:val="single" w:sz="8" w:space="0" w:color="00ACCD"/>
          <w:left w:val="single" w:sz="8" w:space="0" w:color="00ACCD"/>
          <w:bottom w:val="single" w:sz="8" w:space="0" w:color="00ACCD"/>
          <w:right w:val="single" w:sz="8" w:space="0" w:color="00ACCD"/>
          <w:insideV w:val="single" w:sz="8" w:space="0" w:color="00ACCD"/>
        </w:tcBorders>
        <w:shd w:val="clear" w:color="auto" w:fill="B3F2FF"/>
      </w:tcPr>
    </w:tblStylePr>
    <w:tblStylePr w:type="band2Horz">
      <w:tblPr/>
      <w:tcPr>
        <w:tcBorders>
          <w:top w:val="single" w:sz="8" w:space="0" w:color="00ACCD"/>
          <w:left w:val="single" w:sz="8" w:space="0" w:color="00ACCD"/>
          <w:bottom w:val="single" w:sz="8" w:space="0" w:color="00ACCD"/>
          <w:right w:val="single" w:sz="8" w:space="0" w:color="00ACCD"/>
          <w:insideV w:val="single" w:sz="8" w:space="0" w:color="00ACCD"/>
        </w:tcBorders>
      </w:tcPr>
    </w:tblStylePr>
  </w:style>
  <w:style w:type="table" w:styleId="LightGrid-Accent5">
    <w:name w:val="Light Grid Accent 5"/>
    <w:basedOn w:val="TableNormal"/>
    <w:uiPriority w:val="62"/>
    <w:rsid w:val="00C5264C"/>
    <w:tblPr>
      <w:tblStyleRowBandSize w:val="1"/>
      <w:tblStyleColBandSize w:val="1"/>
      <w:tblBorders>
        <w:top w:val="single" w:sz="8" w:space="0" w:color="F58220"/>
        <w:left w:val="single" w:sz="8" w:space="0" w:color="F58220"/>
        <w:bottom w:val="single" w:sz="8" w:space="0" w:color="F58220"/>
        <w:right w:val="single" w:sz="8" w:space="0" w:color="F58220"/>
        <w:insideH w:val="single" w:sz="8" w:space="0" w:color="F58220"/>
        <w:insideV w:val="single" w:sz="8" w:space="0" w:color="F58220"/>
      </w:tblBorders>
    </w:tblPr>
    <w:tblStylePr w:type="firstRow">
      <w:pPr>
        <w:spacing w:before="0" w:after="0" w:line="240" w:lineRule="auto"/>
      </w:pPr>
      <w:rPr>
        <w:rFonts w:ascii="Tahoma" w:eastAsia="Times New Roman" w:hAnsi="Tahoma" w:cs="Times New Roman"/>
        <w:b/>
        <w:bCs/>
      </w:rPr>
      <w:tblPr/>
      <w:tcPr>
        <w:tcBorders>
          <w:top w:val="single" w:sz="8" w:space="0" w:color="F58220"/>
          <w:left w:val="single" w:sz="8" w:space="0" w:color="F58220"/>
          <w:bottom w:val="single" w:sz="18" w:space="0" w:color="F58220"/>
          <w:right w:val="single" w:sz="8" w:space="0" w:color="F58220"/>
          <w:insideH w:val="nil"/>
          <w:insideV w:val="single" w:sz="8" w:space="0" w:color="F58220"/>
        </w:tcBorders>
      </w:tcPr>
    </w:tblStylePr>
    <w:tblStylePr w:type="lastRow">
      <w:pPr>
        <w:spacing w:before="0" w:after="0" w:line="240" w:lineRule="auto"/>
      </w:pPr>
      <w:rPr>
        <w:rFonts w:ascii="Tahoma" w:eastAsia="Times New Roman" w:hAnsi="Tahoma" w:cs="Times New Roman"/>
        <w:b/>
        <w:bCs/>
      </w:rPr>
      <w:tblPr/>
      <w:tcPr>
        <w:tcBorders>
          <w:top w:val="double" w:sz="6" w:space="0" w:color="F58220"/>
          <w:left w:val="single" w:sz="8" w:space="0" w:color="F58220"/>
          <w:bottom w:val="single" w:sz="8" w:space="0" w:color="F58220"/>
          <w:right w:val="single" w:sz="8" w:space="0" w:color="F58220"/>
          <w:insideH w:val="nil"/>
          <w:insideV w:val="single" w:sz="8" w:space="0" w:color="F58220"/>
        </w:tcBorders>
      </w:tcPr>
    </w:tblStylePr>
    <w:tblStylePr w:type="firstCol">
      <w:rPr>
        <w:rFonts w:ascii="Tahoma" w:eastAsia="Times New Roman" w:hAnsi="Tahoma" w:cs="Times New Roman"/>
        <w:b/>
        <w:bCs/>
      </w:rPr>
    </w:tblStylePr>
    <w:tblStylePr w:type="lastCol">
      <w:rPr>
        <w:rFonts w:ascii="Tahoma" w:eastAsia="Times New Roman" w:hAnsi="Tahoma" w:cs="Times New Roman"/>
        <w:b/>
        <w:bCs/>
      </w:rPr>
      <w:tblPr/>
      <w:tcPr>
        <w:tcBorders>
          <w:top w:val="single" w:sz="8" w:space="0" w:color="F58220"/>
          <w:left w:val="single" w:sz="8" w:space="0" w:color="F58220"/>
          <w:bottom w:val="single" w:sz="8" w:space="0" w:color="F58220"/>
          <w:right w:val="single" w:sz="8" w:space="0" w:color="F58220"/>
        </w:tcBorders>
      </w:tcPr>
    </w:tblStylePr>
    <w:tblStylePr w:type="band1Horz">
      <w:tblPr/>
      <w:tcPr>
        <w:tcBorders>
          <w:top w:val="single" w:sz="8" w:space="0" w:color="F58220"/>
          <w:left w:val="single" w:sz="8" w:space="0" w:color="F58220"/>
          <w:bottom w:val="single" w:sz="8" w:space="0" w:color="F58220"/>
          <w:right w:val="single" w:sz="8" w:space="0" w:color="F58220"/>
          <w:insideV w:val="single" w:sz="8" w:space="0" w:color="F58220"/>
        </w:tcBorders>
        <w:shd w:val="clear" w:color="auto" w:fill="FCDFC7"/>
      </w:tcPr>
    </w:tblStylePr>
    <w:tblStylePr w:type="band2Horz">
      <w:tblPr/>
      <w:tcPr>
        <w:tcBorders>
          <w:top w:val="single" w:sz="8" w:space="0" w:color="F58220"/>
          <w:left w:val="single" w:sz="8" w:space="0" w:color="F58220"/>
          <w:bottom w:val="single" w:sz="8" w:space="0" w:color="F58220"/>
          <w:right w:val="single" w:sz="8" w:space="0" w:color="F58220"/>
          <w:insideV w:val="single" w:sz="8" w:space="0" w:color="F58220"/>
        </w:tcBorders>
      </w:tcPr>
    </w:tblStylePr>
  </w:style>
  <w:style w:type="table" w:styleId="LightGrid-Accent6">
    <w:name w:val="Light Grid Accent 6"/>
    <w:basedOn w:val="TableNormal"/>
    <w:uiPriority w:val="62"/>
    <w:rsid w:val="00C5264C"/>
    <w:tblPr>
      <w:tblStyleRowBandSize w:val="1"/>
      <w:tblStyleColBandSize w:val="1"/>
      <w:tblBorders>
        <w:top w:val="single" w:sz="8" w:space="0" w:color="EEC216"/>
        <w:left w:val="single" w:sz="8" w:space="0" w:color="EEC216"/>
        <w:bottom w:val="single" w:sz="8" w:space="0" w:color="EEC216"/>
        <w:right w:val="single" w:sz="8" w:space="0" w:color="EEC216"/>
        <w:insideH w:val="single" w:sz="8" w:space="0" w:color="EEC216"/>
        <w:insideV w:val="single" w:sz="8" w:space="0" w:color="EEC216"/>
      </w:tblBorders>
    </w:tblPr>
    <w:tblStylePr w:type="firstRow">
      <w:pPr>
        <w:spacing w:before="0" w:after="0" w:line="240" w:lineRule="auto"/>
      </w:pPr>
      <w:rPr>
        <w:rFonts w:ascii="Tahoma" w:eastAsia="Times New Roman" w:hAnsi="Tahoma" w:cs="Times New Roman"/>
        <w:b/>
        <w:bCs/>
      </w:rPr>
      <w:tblPr/>
      <w:tcPr>
        <w:tcBorders>
          <w:top w:val="single" w:sz="8" w:space="0" w:color="EEC216"/>
          <w:left w:val="single" w:sz="8" w:space="0" w:color="EEC216"/>
          <w:bottom w:val="single" w:sz="18" w:space="0" w:color="EEC216"/>
          <w:right w:val="single" w:sz="8" w:space="0" w:color="EEC216"/>
          <w:insideH w:val="nil"/>
          <w:insideV w:val="single" w:sz="8" w:space="0" w:color="EEC216"/>
        </w:tcBorders>
      </w:tcPr>
    </w:tblStylePr>
    <w:tblStylePr w:type="lastRow">
      <w:pPr>
        <w:spacing w:before="0" w:after="0" w:line="240" w:lineRule="auto"/>
      </w:pPr>
      <w:rPr>
        <w:rFonts w:ascii="Tahoma" w:eastAsia="Times New Roman" w:hAnsi="Tahoma" w:cs="Times New Roman"/>
        <w:b/>
        <w:bCs/>
      </w:rPr>
      <w:tblPr/>
      <w:tcPr>
        <w:tcBorders>
          <w:top w:val="double" w:sz="6" w:space="0" w:color="EEC216"/>
          <w:left w:val="single" w:sz="8" w:space="0" w:color="EEC216"/>
          <w:bottom w:val="single" w:sz="8" w:space="0" w:color="EEC216"/>
          <w:right w:val="single" w:sz="8" w:space="0" w:color="EEC216"/>
          <w:insideH w:val="nil"/>
          <w:insideV w:val="single" w:sz="8" w:space="0" w:color="EEC216"/>
        </w:tcBorders>
      </w:tcPr>
    </w:tblStylePr>
    <w:tblStylePr w:type="firstCol">
      <w:rPr>
        <w:rFonts w:ascii="Tahoma" w:eastAsia="Times New Roman" w:hAnsi="Tahoma" w:cs="Times New Roman"/>
        <w:b/>
        <w:bCs/>
      </w:rPr>
    </w:tblStylePr>
    <w:tblStylePr w:type="lastCol">
      <w:rPr>
        <w:rFonts w:ascii="Tahoma" w:eastAsia="Times New Roman" w:hAnsi="Tahoma" w:cs="Times New Roman"/>
        <w:b/>
        <w:bCs/>
      </w:rPr>
      <w:tblPr/>
      <w:tcPr>
        <w:tcBorders>
          <w:top w:val="single" w:sz="8" w:space="0" w:color="EEC216"/>
          <w:left w:val="single" w:sz="8" w:space="0" w:color="EEC216"/>
          <w:bottom w:val="single" w:sz="8" w:space="0" w:color="EEC216"/>
          <w:right w:val="single" w:sz="8" w:space="0" w:color="EEC216"/>
        </w:tcBorders>
      </w:tcPr>
    </w:tblStylePr>
    <w:tblStylePr w:type="band1Horz">
      <w:tblPr/>
      <w:tcPr>
        <w:tcBorders>
          <w:top w:val="single" w:sz="8" w:space="0" w:color="EEC216"/>
          <w:left w:val="single" w:sz="8" w:space="0" w:color="EEC216"/>
          <w:bottom w:val="single" w:sz="8" w:space="0" w:color="EEC216"/>
          <w:right w:val="single" w:sz="8" w:space="0" w:color="EEC216"/>
          <w:insideV w:val="single" w:sz="8" w:space="0" w:color="EEC216"/>
        </w:tcBorders>
        <w:shd w:val="clear" w:color="auto" w:fill="FAEFC5"/>
      </w:tcPr>
    </w:tblStylePr>
    <w:tblStylePr w:type="band2Horz">
      <w:tblPr/>
      <w:tcPr>
        <w:tcBorders>
          <w:top w:val="single" w:sz="8" w:space="0" w:color="EEC216"/>
          <w:left w:val="single" w:sz="8" w:space="0" w:color="EEC216"/>
          <w:bottom w:val="single" w:sz="8" w:space="0" w:color="EEC216"/>
          <w:right w:val="single" w:sz="8" w:space="0" w:color="EEC216"/>
          <w:insideV w:val="single" w:sz="8" w:space="0" w:color="EEC216"/>
        </w:tcBorders>
      </w:tcPr>
    </w:tblStylePr>
  </w:style>
  <w:style w:type="table" w:customStyle="1" w:styleId="Normaalivarjostus11">
    <w:name w:val="Normaali varjostus 11"/>
    <w:basedOn w:val="TableNormal"/>
    <w:uiPriority w:val="63"/>
    <w:rsid w:val="00C5264C"/>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Normaalivarjostus1-korostus11">
    <w:name w:val="Normaali varjostus 1 - korostus 11"/>
    <w:basedOn w:val="TableNormal"/>
    <w:uiPriority w:val="63"/>
    <w:rsid w:val="00C5264C"/>
    <w:tblPr>
      <w:tblStyleRowBandSize w:val="1"/>
      <w:tblStyleColBandSize w:val="1"/>
      <w:tblBorders>
        <w:top w:val="single" w:sz="8" w:space="0" w:color="FF31AB"/>
        <w:left w:val="single" w:sz="8" w:space="0" w:color="FF31AB"/>
        <w:bottom w:val="single" w:sz="8" w:space="0" w:color="FF31AB"/>
        <w:right w:val="single" w:sz="8" w:space="0" w:color="FF31AB"/>
        <w:insideH w:val="single" w:sz="8" w:space="0" w:color="FF31AB"/>
      </w:tblBorders>
    </w:tblPr>
    <w:tblStylePr w:type="firstRow">
      <w:pPr>
        <w:spacing w:before="0" w:after="0" w:line="240" w:lineRule="auto"/>
      </w:pPr>
      <w:rPr>
        <w:b/>
        <w:bCs/>
        <w:color w:val="FFFFFF"/>
      </w:rPr>
      <w:tblPr/>
      <w:tcPr>
        <w:tcBorders>
          <w:top w:val="single" w:sz="8" w:space="0" w:color="FF31AB"/>
          <w:left w:val="single" w:sz="8" w:space="0" w:color="FF31AB"/>
          <w:bottom w:val="single" w:sz="8" w:space="0" w:color="FF31AB"/>
          <w:right w:val="single" w:sz="8" w:space="0" w:color="FF31AB"/>
          <w:insideH w:val="nil"/>
          <w:insideV w:val="nil"/>
        </w:tcBorders>
        <w:shd w:val="clear" w:color="auto" w:fill="EC008C"/>
      </w:tcPr>
    </w:tblStylePr>
    <w:tblStylePr w:type="lastRow">
      <w:pPr>
        <w:spacing w:before="0" w:after="0" w:line="240" w:lineRule="auto"/>
      </w:pPr>
      <w:rPr>
        <w:b/>
        <w:bCs/>
      </w:rPr>
      <w:tblPr/>
      <w:tcPr>
        <w:tcBorders>
          <w:top w:val="double" w:sz="6" w:space="0" w:color="FF31AB"/>
          <w:left w:val="single" w:sz="8" w:space="0" w:color="FF31AB"/>
          <w:bottom w:val="single" w:sz="8" w:space="0" w:color="FF31AB"/>
          <w:right w:val="single" w:sz="8" w:space="0" w:color="FF31AB"/>
          <w:insideH w:val="nil"/>
          <w:insideV w:val="nil"/>
        </w:tcBorders>
      </w:tcPr>
    </w:tblStylePr>
    <w:tblStylePr w:type="firstCol">
      <w:rPr>
        <w:b/>
        <w:bCs/>
      </w:rPr>
    </w:tblStylePr>
    <w:tblStylePr w:type="lastCol">
      <w:rPr>
        <w:b/>
        <w:bCs/>
      </w:rPr>
    </w:tblStylePr>
    <w:tblStylePr w:type="band1Horz">
      <w:tblPr/>
      <w:tcPr>
        <w:tcBorders>
          <w:insideH w:val="nil"/>
          <w:insideV w:val="nil"/>
        </w:tcBorders>
        <w:shd w:val="clear" w:color="auto" w:fill="FFBBE3"/>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5264C"/>
    <w:tblPr>
      <w:tblStyleRowBandSize w:val="1"/>
      <w:tblStyleColBandSize w:val="1"/>
      <w:tblBorders>
        <w:top w:val="single" w:sz="8" w:space="0" w:color="DE3EB5"/>
        <w:left w:val="single" w:sz="8" w:space="0" w:color="DE3EB5"/>
        <w:bottom w:val="single" w:sz="8" w:space="0" w:color="DE3EB5"/>
        <w:right w:val="single" w:sz="8" w:space="0" w:color="DE3EB5"/>
        <w:insideH w:val="single" w:sz="8" w:space="0" w:color="DE3EB5"/>
      </w:tblBorders>
    </w:tblPr>
    <w:tblStylePr w:type="firstRow">
      <w:pPr>
        <w:spacing w:before="0" w:after="0" w:line="240" w:lineRule="auto"/>
        <w:jc w:val="left"/>
      </w:pPr>
      <w:rPr>
        <w:b w:val="0"/>
        <w:bCs/>
        <w:color w:val="FFFFFF"/>
      </w:rPr>
      <w:tblPr/>
      <w:tcPr>
        <w:tcBorders>
          <w:top w:val="single" w:sz="8" w:space="0" w:color="DE3EB5"/>
          <w:left w:val="single" w:sz="8" w:space="0" w:color="DE3EB5"/>
          <w:bottom w:val="single" w:sz="8" w:space="0" w:color="DE3EB5"/>
          <w:right w:val="single" w:sz="8" w:space="0" w:color="DE3EB5"/>
          <w:insideH w:val="nil"/>
          <w:insideV w:val="nil"/>
        </w:tcBorders>
        <w:shd w:val="clear" w:color="auto" w:fill="B41E8E"/>
        <w:vAlign w:val="center"/>
      </w:tcPr>
    </w:tblStylePr>
    <w:tblStylePr w:type="lastRow">
      <w:pPr>
        <w:spacing w:before="0" w:after="0" w:line="240" w:lineRule="auto"/>
      </w:pPr>
      <w:rPr>
        <w:b/>
        <w:bCs/>
      </w:rPr>
      <w:tblPr/>
      <w:tcPr>
        <w:tcBorders>
          <w:top w:val="double" w:sz="6" w:space="0" w:color="DE3EB5"/>
          <w:left w:val="single" w:sz="8" w:space="0" w:color="DE3EB5"/>
          <w:bottom w:val="single" w:sz="8" w:space="0" w:color="DE3EB5"/>
          <w:right w:val="single" w:sz="8" w:space="0" w:color="DE3EB5"/>
          <w:insideH w:val="nil"/>
          <w:insideV w:val="nil"/>
        </w:tcBorders>
      </w:tcPr>
    </w:tblStylePr>
    <w:tblStylePr w:type="firstCol">
      <w:rPr>
        <w:b/>
        <w:bCs/>
      </w:rPr>
    </w:tblStylePr>
    <w:tblStylePr w:type="lastCol">
      <w:rPr>
        <w:b/>
        <w:bCs/>
      </w:rPr>
    </w:tblStylePr>
    <w:tblStylePr w:type="band1Horz">
      <w:tblPr/>
      <w:tcPr>
        <w:tcBorders>
          <w:insideH w:val="nil"/>
          <w:insideV w:val="nil"/>
        </w:tcBorders>
        <w:shd w:val="clear" w:color="auto" w:fill="F4BFE6"/>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5264C"/>
    <w:tblPr>
      <w:tblStyleRowBandSize w:val="1"/>
      <w:tblStyleColBandSize w:val="1"/>
      <w:tblBorders>
        <w:top w:val="single" w:sz="8" w:space="0" w:color="A9D46F"/>
        <w:left w:val="single" w:sz="8" w:space="0" w:color="A9D46F"/>
        <w:bottom w:val="single" w:sz="8" w:space="0" w:color="A9D46F"/>
        <w:right w:val="single" w:sz="8" w:space="0" w:color="A9D46F"/>
        <w:insideH w:val="single" w:sz="8" w:space="0" w:color="A9D46F"/>
      </w:tblBorders>
    </w:tblPr>
    <w:tblStylePr w:type="firstRow">
      <w:pPr>
        <w:spacing w:before="0" w:after="0" w:line="240" w:lineRule="auto"/>
      </w:pPr>
      <w:rPr>
        <w:b/>
        <w:bCs/>
        <w:color w:val="FFFFFF"/>
      </w:rPr>
      <w:tblPr/>
      <w:tcPr>
        <w:tcBorders>
          <w:top w:val="single" w:sz="8" w:space="0" w:color="A9D46F"/>
          <w:left w:val="single" w:sz="8" w:space="0" w:color="A9D46F"/>
          <w:bottom w:val="single" w:sz="8" w:space="0" w:color="A9D46F"/>
          <w:right w:val="single" w:sz="8" w:space="0" w:color="A9D46F"/>
          <w:insideH w:val="nil"/>
          <w:insideV w:val="nil"/>
        </w:tcBorders>
        <w:shd w:val="clear" w:color="auto" w:fill="8DC63F"/>
      </w:tcPr>
    </w:tblStylePr>
    <w:tblStylePr w:type="lastRow">
      <w:pPr>
        <w:spacing w:before="0" w:after="0" w:line="240" w:lineRule="auto"/>
      </w:pPr>
      <w:rPr>
        <w:b/>
        <w:bCs/>
      </w:rPr>
      <w:tblPr/>
      <w:tcPr>
        <w:tcBorders>
          <w:top w:val="double" w:sz="6" w:space="0" w:color="A9D46F"/>
          <w:left w:val="single" w:sz="8" w:space="0" w:color="A9D46F"/>
          <w:bottom w:val="single" w:sz="8" w:space="0" w:color="A9D46F"/>
          <w:right w:val="single" w:sz="8" w:space="0" w:color="A9D46F"/>
          <w:insideH w:val="nil"/>
          <w:insideV w:val="nil"/>
        </w:tcBorders>
      </w:tcPr>
    </w:tblStylePr>
    <w:tblStylePr w:type="firstCol">
      <w:rPr>
        <w:b/>
        <w:bCs/>
      </w:rPr>
    </w:tblStylePr>
    <w:tblStylePr w:type="lastCol">
      <w:rPr>
        <w:b/>
        <w:bCs/>
      </w:rPr>
    </w:tblStylePr>
    <w:tblStylePr w:type="band1Horz">
      <w:tblPr/>
      <w:tcPr>
        <w:tcBorders>
          <w:insideH w:val="nil"/>
          <w:insideV w:val="nil"/>
        </w:tcBorders>
        <w:shd w:val="clear" w:color="auto" w:fill="E2F1C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5264C"/>
    <w:tblPr>
      <w:tblStyleRowBandSize w:val="1"/>
      <w:tblStyleColBandSize w:val="1"/>
      <w:tblBorders>
        <w:top w:val="single" w:sz="8" w:space="0" w:color="1AD9FF"/>
        <w:left w:val="single" w:sz="8" w:space="0" w:color="1AD9FF"/>
        <w:bottom w:val="single" w:sz="8" w:space="0" w:color="1AD9FF"/>
        <w:right w:val="single" w:sz="8" w:space="0" w:color="1AD9FF"/>
        <w:insideH w:val="single" w:sz="8" w:space="0" w:color="1AD9FF"/>
      </w:tblBorders>
    </w:tblPr>
    <w:tblStylePr w:type="firstRow">
      <w:pPr>
        <w:spacing w:before="0" w:after="0" w:line="240" w:lineRule="auto"/>
      </w:pPr>
      <w:rPr>
        <w:b/>
        <w:bCs/>
        <w:color w:val="FFFFFF"/>
      </w:rPr>
      <w:tblPr/>
      <w:tcPr>
        <w:tcBorders>
          <w:top w:val="single" w:sz="8" w:space="0" w:color="1AD9FF"/>
          <w:left w:val="single" w:sz="8" w:space="0" w:color="1AD9FF"/>
          <w:bottom w:val="single" w:sz="8" w:space="0" w:color="1AD9FF"/>
          <w:right w:val="single" w:sz="8" w:space="0" w:color="1AD9FF"/>
          <w:insideH w:val="nil"/>
          <w:insideV w:val="nil"/>
        </w:tcBorders>
        <w:shd w:val="clear" w:color="auto" w:fill="00ACCD"/>
      </w:tcPr>
    </w:tblStylePr>
    <w:tblStylePr w:type="lastRow">
      <w:pPr>
        <w:spacing w:before="0" w:after="0" w:line="240" w:lineRule="auto"/>
      </w:pPr>
      <w:rPr>
        <w:b/>
        <w:bCs/>
      </w:rPr>
      <w:tblPr/>
      <w:tcPr>
        <w:tcBorders>
          <w:top w:val="double" w:sz="6" w:space="0" w:color="1AD9FF"/>
          <w:left w:val="single" w:sz="8" w:space="0" w:color="1AD9FF"/>
          <w:bottom w:val="single" w:sz="8" w:space="0" w:color="1AD9FF"/>
          <w:right w:val="single" w:sz="8" w:space="0" w:color="1AD9FF"/>
          <w:insideH w:val="nil"/>
          <w:insideV w:val="nil"/>
        </w:tcBorders>
      </w:tcPr>
    </w:tblStylePr>
    <w:tblStylePr w:type="firstCol">
      <w:rPr>
        <w:b/>
        <w:bCs/>
      </w:rPr>
    </w:tblStylePr>
    <w:tblStylePr w:type="lastCol">
      <w:rPr>
        <w:b/>
        <w:bCs/>
      </w:rPr>
    </w:tblStylePr>
    <w:tblStylePr w:type="band1Horz">
      <w:tblPr/>
      <w:tcPr>
        <w:tcBorders>
          <w:insideH w:val="nil"/>
          <w:insideV w:val="nil"/>
        </w:tcBorders>
        <w:shd w:val="clear" w:color="auto" w:fill="B3F2F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5264C"/>
    <w:tblPr>
      <w:tblStyleRowBandSize w:val="1"/>
      <w:tblStyleColBandSize w:val="1"/>
      <w:tblBorders>
        <w:top w:val="single" w:sz="8" w:space="0" w:color="F7A157"/>
        <w:left w:val="single" w:sz="8" w:space="0" w:color="F7A157"/>
        <w:bottom w:val="single" w:sz="8" w:space="0" w:color="F7A157"/>
        <w:right w:val="single" w:sz="8" w:space="0" w:color="F7A157"/>
        <w:insideH w:val="single" w:sz="8" w:space="0" w:color="F7A157"/>
      </w:tblBorders>
    </w:tblPr>
    <w:tblStylePr w:type="firstRow">
      <w:pPr>
        <w:spacing w:before="0" w:after="0" w:line="240" w:lineRule="auto"/>
      </w:pPr>
      <w:rPr>
        <w:b/>
        <w:bCs/>
        <w:color w:val="FFFFFF"/>
      </w:rPr>
      <w:tblPr/>
      <w:tcPr>
        <w:tcBorders>
          <w:top w:val="single" w:sz="8" w:space="0" w:color="F7A157"/>
          <w:left w:val="single" w:sz="8" w:space="0" w:color="F7A157"/>
          <w:bottom w:val="single" w:sz="8" w:space="0" w:color="F7A157"/>
          <w:right w:val="single" w:sz="8" w:space="0" w:color="F7A157"/>
          <w:insideH w:val="nil"/>
          <w:insideV w:val="nil"/>
        </w:tcBorders>
        <w:shd w:val="clear" w:color="auto" w:fill="F58220"/>
      </w:tcPr>
    </w:tblStylePr>
    <w:tblStylePr w:type="lastRow">
      <w:pPr>
        <w:spacing w:before="0" w:after="0" w:line="240" w:lineRule="auto"/>
      </w:pPr>
      <w:rPr>
        <w:b/>
        <w:bCs/>
      </w:rPr>
      <w:tblPr/>
      <w:tcPr>
        <w:tcBorders>
          <w:top w:val="double" w:sz="6" w:space="0" w:color="F7A157"/>
          <w:left w:val="single" w:sz="8" w:space="0" w:color="F7A157"/>
          <w:bottom w:val="single" w:sz="8" w:space="0" w:color="F7A157"/>
          <w:right w:val="single" w:sz="8" w:space="0" w:color="F7A157"/>
          <w:insideH w:val="nil"/>
          <w:insideV w:val="nil"/>
        </w:tcBorders>
      </w:tcPr>
    </w:tblStylePr>
    <w:tblStylePr w:type="firstCol">
      <w:rPr>
        <w:b/>
        <w:bCs/>
      </w:rPr>
    </w:tblStylePr>
    <w:tblStylePr w:type="lastCol">
      <w:rPr>
        <w:b/>
        <w:bCs/>
      </w:rPr>
    </w:tblStylePr>
    <w:tblStylePr w:type="band1Horz">
      <w:tblPr/>
      <w:tcPr>
        <w:tcBorders>
          <w:insideH w:val="nil"/>
          <w:insideV w:val="nil"/>
        </w:tcBorders>
        <w:shd w:val="clear" w:color="auto" w:fill="FCDFC7"/>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5264C"/>
    <w:tblPr>
      <w:tblStyleRowBandSize w:val="1"/>
      <w:tblStyleColBandSize w:val="1"/>
      <w:tblBorders>
        <w:top w:val="single" w:sz="8" w:space="0" w:color="F2D150"/>
        <w:left w:val="single" w:sz="8" w:space="0" w:color="F2D150"/>
        <w:bottom w:val="single" w:sz="8" w:space="0" w:color="F2D150"/>
        <w:right w:val="single" w:sz="8" w:space="0" w:color="F2D150"/>
        <w:insideH w:val="single" w:sz="8" w:space="0" w:color="F2D150"/>
      </w:tblBorders>
    </w:tblPr>
    <w:tblStylePr w:type="firstRow">
      <w:pPr>
        <w:spacing w:before="0" w:after="0" w:line="240" w:lineRule="auto"/>
      </w:pPr>
      <w:rPr>
        <w:b/>
        <w:bCs/>
        <w:color w:val="auto"/>
      </w:rPr>
      <w:tblPr/>
      <w:tcPr>
        <w:tcBorders>
          <w:top w:val="single" w:sz="8" w:space="0" w:color="F2D150"/>
          <w:left w:val="single" w:sz="8" w:space="0" w:color="F2D150"/>
          <w:bottom w:val="single" w:sz="8" w:space="0" w:color="F2D150"/>
          <w:right w:val="single" w:sz="8" w:space="0" w:color="F2D150"/>
          <w:insideH w:val="nil"/>
          <w:insideV w:val="nil"/>
        </w:tcBorders>
        <w:shd w:val="clear" w:color="auto" w:fill="EEC216"/>
      </w:tcPr>
    </w:tblStylePr>
    <w:tblStylePr w:type="lastRow">
      <w:pPr>
        <w:spacing w:before="0" w:after="0" w:line="240" w:lineRule="auto"/>
      </w:pPr>
      <w:rPr>
        <w:b/>
        <w:bCs/>
      </w:rPr>
      <w:tblPr/>
      <w:tcPr>
        <w:tcBorders>
          <w:top w:val="double" w:sz="6" w:space="0" w:color="F2D150"/>
          <w:left w:val="single" w:sz="8" w:space="0" w:color="F2D150"/>
          <w:bottom w:val="single" w:sz="8" w:space="0" w:color="F2D150"/>
          <w:right w:val="single" w:sz="8" w:space="0" w:color="F2D150"/>
          <w:insideH w:val="nil"/>
          <w:insideV w:val="nil"/>
        </w:tcBorders>
      </w:tcPr>
    </w:tblStylePr>
    <w:tblStylePr w:type="firstCol">
      <w:rPr>
        <w:b/>
        <w:bCs/>
      </w:rPr>
    </w:tblStylePr>
    <w:tblStylePr w:type="lastCol">
      <w:rPr>
        <w:b/>
        <w:bCs/>
      </w:rPr>
    </w:tblStylePr>
    <w:tblStylePr w:type="band1Horz">
      <w:tblPr/>
      <w:tcPr>
        <w:tcBorders>
          <w:insideH w:val="nil"/>
          <w:insideV w:val="nil"/>
        </w:tcBorders>
        <w:shd w:val="clear" w:color="auto" w:fill="FAEFC5"/>
      </w:tcPr>
    </w:tblStylePr>
    <w:tblStylePr w:type="band2Horz">
      <w:tblPr/>
      <w:tcPr>
        <w:tcBorders>
          <w:insideH w:val="nil"/>
          <w:insideV w:val="nil"/>
        </w:tcBorders>
      </w:tcPr>
    </w:tblStylePr>
  </w:style>
  <w:style w:type="numbering" w:styleId="1ai">
    <w:name w:val="Outline List 1"/>
    <w:basedOn w:val="NoList"/>
    <w:uiPriority w:val="99"/>
    <w:semiHidden/>
    <w:unhideWhenUsed/>
    <w:rsid w:val="00C5264C"/>
    <w:pPr>
      <w:numPr>
        <w:numId w:val="10"/>
      </w:numPr>
    </w:pPr>
  </w:style>
  <w:style w:type="character" w:styleId="FollowedHyperlink">
    <w:name w:val="FollowedHyperlink"/>
    <w:basedOn w:val="DefaultParagraphFont"/>
    <w:uiPriority w:val="99"/>
    <w:semiHidden/>
    <w:unhideWhenUsed/>
    <w:rsid w:val="00C5264C"/>
    <w:rPr>
      <w:color w:val="760046"/>
      <w:u w:val="none"/>
    </w:rPr>
  </w:style>
  <w:style w:type="table" w:styleId="TableProfessional">
    <w:name w:val="Table Professional"/>
    <w:basedOn w:val="TableNormal"/>
    <w:uiPriority w:val="99"/>
    <w:semiHidden/>
    <w:unhideWhenUsed/>
    <w:rsid w:val="00726B4C"/>
    <w:pPr>
      <w:spacing w:after="24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Grid1">
    <w:name w:val="Table Grid 1"/>
    <w:basedOn w:val="TableNormal"/>
    <w:uiPriority w:val="99"/>
    <w:semiHidden/>
    <w:unhideWhenUsed/>
    <w:rsid w:val="00726B4C"/>
    <w:pPr>
      <w:spacing w:after="24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Simple3">
    <w:name w:val="Table Simple 3"/>
    <w:basedOn w:val="TableNormal"/>
    <w:uiPriority w:val="99"/>
    <w:semiHidden/>
    <w:unhideWhenUsed/>
    <w:rsid w:val="00726B4C"/>
    <w:pPr>
      <w:spacing w:after="24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imple2">
    <w:name w:val="Table Simple 2"/>
    <w:basedOn w:val="TableNormal"/>
    <w:uiPriority w:val="99"/>
    <w:semiHidden/>
    <w:unhideWhenUsed/>
    <w:rsid w:val="00726B4C"/>
    <w:pPr>
      <w:spacing w:after="24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1">
    <w:name w:val="Table Simple 1"/>
    <w:basedOn w:val="TableNormal"/>
    <w:uiPriority w:val="99"/>
    <w:semiHidden/>
    <w:unhideWhenUsed/>
    <w:rsid w:val="00726B4C"/>
    <w:pPr>
      <w:spacing w:after="24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Colorful3">
    <w:name w:val="Table Colorful 3"/>
    <w:basedOn w:val="TableNormal"/>
    <w:uiPriority w:val="99"/>
    <w:semiHidden/>
    <w:unhideWhenUsed/>
    <w:rsid w:val="00726B4C"/>
    <w:pPr>
      <w:spacing w:after="240"/>
    </w:pPr>
    <w:tblPr>
      <w:tblStyleRowBandSize w:val="1"/>
      <w:tblStyleColBandSize w:val="1"/>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cPr>
      <w:shd w:val="clear" w:color="auto" w:fill="FFFFFF"/>
    </w:tcPr>
    <w:tblStylePr w:type="firstRow">
      <w:pPr>
        <w:jc w:val="left"/>
      </w:pPr>
      <w:rPr>
        <w:b/>
        <w:color w:val="FFFFFF"/>
      </w:rPr>
      <w:tblPr/>
      <w:tcPr>
        <w:shd w:val="clear" w:color="auto" w:fill="008099"/>
        <w:vAlign w:val="center"/>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orful2">
    <w:name w:val="Table Colorful 2"/>
    <w:basedOn w:val="TableNormal"/>
    <w:uiPriority w:val="99"/>
    <w:semiHidden/>
    <w:unhideWhenUsed/>
    <w:rsid w:val="00726B4C"/>
    <w:pPr>
      <w:spacing w:after="240"/>
    </w:pPr>
    <w:tblPr>
      <w:tblBorders>
        <w:bottom w:val="single" w:sz="12" w:space="0" w:color="000000"/>
      </w:tblBorders>
    </w:tblPr>
    <w:tcPr>
      <w:shd w:val="clear" w:color="auto" w:fill="8DC63F"/>
    </w:tcPr>
    <w:tblStylePr w:type="firstRow">
      <w:rPr>
        <w:b/>
        <w:bCs/>
        <w:i w:val="0"/>
        <w:iCs/>
        <w:color w:val="FFFFFF"/>
      </w:rPr>
      <w:tblPr/>
      <w:tcPr>
        <w:shd w:val="clear" w:color="auto" w:fill="00ACCD"/>
      </w:tcPr>
    </w:tblStylePr>
    <w:tblStylePr w:type="lastRow">
      <w:tblPr/>
      <w:tcPr>
        <w:shd w:val="clear" w:color="auto" w:fill="C2F4FF"/>
      </w:tcPr>
    </w:tblStylePr>
    <w:tblStylePr w:type="firstCol">
      <w:rPr>
        <w:b/>
        <w:bCs/>
        <w:i w:val="0"/>
        <w:iCs/>
      </w:rPr>
      <w:tblPr/>
      <w:tcPr>
        <w:tcBorders>
          <w:tl2br w:val="none" w:sz="0" w:space="0" w:color="auto"/>
          <w:tr2bl w:val="none" w:sz="0" w:space="0" w:color="auto"/>
        </w:tcBorders>
      </w:tcPr>
    </w:tblStylePr>
    <w:tblStylePr w:type="lastCol">
      <w:tblPr/>
      <w:tcPr>
        <w:shd w:val="clear" w:color="auto" w:fill="EEC216"/>
      </w:tcPr>
    </w:tblStylePr>
    <w:tblStylePr w:type="swCell">
      <w:rPr>
        <w:b/>
        <w:bCs/>
        <w:i w:val="0"/>
        <w:iCs w:val="0"/>
      </w:rPr>
      <w:tblPr/>
      <w:tcPr>
        <w:tcBorders>
          <w:tl2br w:val="none" w:sz="0" w:space="0" w:color="auto"/>
          <w:tr2bl w:val="none" w:sz="0" w:space="0" w:color="auto"/>
        </w:tcBorders>
      </w:tcPr>
    </w:tblStylePr>
  </w:style>
  <w:style w:type="numbering" w:styleId="111111">
    <w:name w:val="Outline List 2"/>
    <w:basedOn w:val="NoList"/>
    <w:uiPriority w:val="99"/>
    <w:semiHidden/>
    <w:unhideWhenUsed/>
    <w:rsid w:val="00E4569B"/>
    <w:pPr>
      <w:numPr>
        <w:numId w:val="11"/>
      </w:numPr>
    </w:pPr>
  </w:style>
  <w:style w:type="table" w:styleId="Table3Deffects1">
    <w:name w:val="Table 3D effects 1"/>
    <w:basedOn w:val="TableNormal"/>
    <w:uiPriority w:val="99"/>
    <w:semiHidden/>
    <w:unhideWhenUsed/>
    <w:rsid w:val="00B51578"/>
    <w:pPr>
      <w:spacing w:after="240"/>
    </w:pPr>
    <w:tblPr/>
    <w:tcPr>
      <w:shd w:val="clear" w:color="auto" w:fill="D9D9D9"/>
    </w:tcPr>
    <w:tblStylePr w:type="firstRow">
      <w:rPr>
        <w:b/>
        <w:bCs/>
        <w:color w:val="auto"/>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B51578"/>
    <w:pPr>
      <w:spacing w:after="240"/>
    </w:pPr>
    <w:tblPr>
      <w:tblStyleRowBandSize w:val="1"/>
    </w:tblPr>
    <w:tcPr>
      <w:shd w:val="clear" w:color="auto" w:fill="D9D9D9"/>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B51578"/>
    <w:pPr>
      <w:spacing w:after="24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Elegant">
    <w:name w:val="Table Elegant"/>
    <w:basedOn w:val="TableNormal"/>
    <w:uiPriority w:val="99"/>
    <w:semiHidden/>
    <w:unhideWhenUsed/>
    <w:rsid w:val="00B51578"/>
    <w:pPr>
      <w:spacing w:after="24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pPr>
        <w:jc w:val="left"/>
      </w:pPr>
      <w:rPr>
        <w:caps/>
        <w:color w:val="auto"/>
      </w:rPr>
      <w:tblPr/>
      <w:tcPr>
        <w:shd w:val="clear" w:color="auto" w:fill="D9D9D9"/>
        <w:vAlign w:val="center"/>
      </w:tcPr>
    </w:tblStylePr>
  </w:style>
  <w:style w:type="table" w:styleId="TableList1">
    <w:name w:val="Table List 1"/>
    <w:basedOn w:val="TableNormal"/>
    <w:uiPriority w:val="99"/>
    <w:semiHidden/>
    <w:unhideWhenUsed/>
    <w:rsid w:val="00B51578"/>
    <w:pPr>
      <w:spacing w:after="240"/>
    </w:pPr>
    <w:tblPr>
      <w:tblStyleRowBandSize w:val="1"/>
      <w:tblBorders>
        <w:top w:val="single" w:sz="12" w:space="0" w:color="008080"/>
        <w:left w:val="single" w:sz="6" w:space="0" w:color="008080"/>
        <w:bottom w:val="single" w:sz="12" w:space="0" w:color="008080"/>
        <w:right w:val="single" w:sz="6" w:space="0" w:color="008080"/>
      </w:tblBorders>
    </w:tblPr>
    <w:tcPr>
      <w:shd w:val="clear" w:color="auto" w:fill="FFFFFF"/>
    </w:tcPr>
    <w:tblStylePr w:type="firstRow">
      <w:rPr>
        <w:b/>
        <w:bCs/>
        <w:i w:val="0"/>
        <w:iCs/>
        <w:color w:val="auto"/>
      </w:rPr>
      <w:tblPr/>
      <w:tcPr>
        <w:shd w:val="clear" w:color="auto" w:fill="00ACCD"/>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shd w:val="clear" w:color="auto" w:fill="D9D9D9"/>
      </w:tcPr>
    </w:tblStylePr>
    <w:tblStylePr w:type="band2Horz">
      <w:rPr>
        <w:color w:val="auto"/>
      </w:r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B51578"/>
    <w:pPr>
      <w:spacing w:after="240"/>
    </w:pPr>
    <w:tblPr>
      <w:tblStyleRowBandSize w:val="2"/>
      <w:tblBorders>
        <w:bottom w:val="single" w:sz="12" w:space="0" w:color="808080"/>
      </w:tblBorders>
    </w:tblPr>
    <w:tcPr>
      <w:shd w:val="clear" w:color="auto" w:fill="F2F2F2"/>
    </w:tcPr>
    <w:tblStylePr w:type="firstRow">
      <w:rPr>
        <w:b/>
        <w:bCs/>
        <w:color w:val="FFFFFF"/>
      </w:rPr>
      <w:tblPr/>
      <w:tcPr>
        <w:shd w:val="clear" w:color="auto" w:fill="8DC63F"/>
      </w:tcPr>
    </w:tblStylePr>
    <w:tblStylePr w:type="lastRow">
      <w:tblPr/>
      <w:tcPr>
        <w:tcBorders>
          <w:top w:val="single" w:sz="6" w:space="0" w:color="000000"/>
          <w:tl2br w:val="none" w:sz="0" w:space="0" w:color="auto"/>
          <w:tr2bl w:val="none" w:sz="0" w:space="0" w:color="auto"/>
        </w:tcBorders>
      </w:tcPr>
    </w:tblStylePr>
    <w:tblStylePr w:type="firstCol">
      <w:tblPr/>
      <w:tcPr>
        <w:shd w:val="clear" w:color="auto" w:fill="FFFFFF"/>
      </w:tcPr>
    </w:tblStylePr>
    <w:tblStylePr w:type="band1Horz">
      <w:rPr>
        <w:color w:val="auto"/>
      </w:r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B51578"/>
    <w:pPr>
      <w:spacing w:after="24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00" w:themeColor="text1"/>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5">
    <w:name w:val="Table List 5"/>
    <w:basedOn w:val="TableNormal"/>
    <w:uiPriority w:val="99"/>
    <w:semiHidden/>
    <w:unhideWhenUsed/>
    <w:rsid w:val="00B51578"/>
    <w:pPr>
      <w:spacing w:after="24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B51578"/>
    <w:pPr>
      <w:spacing w:after="240"/>
    </w:pPr>
    <w:tblPr>
      <w:tblStyleRowBandSize w:val="1"/>
      <w:tblBorders>
        <w:top w:val="single" w:sz="6" w:space="0" w:color="000000"/>
        <w:left w:val="single" w:sz="6" w:space="0" w:color="000000"/>
        <w:bottom w:val="single" w:sz="6" w:space="0" w:color="000000"/>
        <w:right w:val="single" w:sz="6" w:space="0" w:color="000000"/>
      </w:tblBorders>
    </w:tblPr>
    <w:tcPr>
      <w:shd w:val="clear" w:color="auto" w:fill="BFBFB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shd w:val="clear" w:color="auto" w:fill="F2F2F2"/>
      </w:tcPr>
    </w:tblStylePr>
  </w:style>
  <w:style w:type="table" w:styleId="TableList7">
    <w:name w:val="Table List 7"/>
    <w:basedOn w:val="TableNormal"/>
    <w:uiPriority w:val="99"/>
    <w:semiHidden/>
    <w:unhideWhenUsed/>
    <w:rsid w:val="00B51578"/>
    <w:pPr>
      <w:spacing w:after="240"/>
    </w:pPr>
    <w:tblPr>
      <w:tblStyleRow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cPr>
      <w:shd w:val="clear" w:color="auto" w:fill="auto"/>
    </w:tcPr>
    <w:tblStylePr w:type="firstRow">
      <w:rPr>
        <w:b/>
        <w:bCs/>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6A6A6"/>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StylePr>
    <w:tblStylePr w:type="band2Horz">
      <w:tblPr/>
      <w:tcPr>
        <w:shd w:val="clear" w:color="auto" w:fill="F2F2F2"/>
      </w:tcPr>
    </w:tblStylePr>
  </w:style>
  <w:style w:type="table" w:styleId="TableList8">
    <w:name w:val="Table List 8"/>
    <w:basedOn w:val="TableNormal"/>
    <w:uiPriority w:val="99"/>
    <w:semiHidden/>
    <w:unhideWhenUsed/>
    <w:rsid w:val="00B51578"/>
    <w:pPr>
      <w:spacing w:after="24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cPr>
      <w:shd w:val="clear" w:color="auto" w:fill="auto"/>
    </w:tcPr>
    <w:tblStylePr w:type="firstRow">
      <w:rPr>
        <w:b/>
        <w:bCs/>
        <w:i w:val="0"/>
        <w:iCs/>
        <w:color w:val="FFFFFF"/>
      </w:rPr>
      <w:tblPr/>
      <w:tcPr>
        <w:shd w:val="clear" w:color="auto" w:fill="EC008C"/>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StylePr>
    <w:tblStylePr w:type="band2Horz">
      <w:tblPr/>
      <w:tcPr>
        <w:shd w:val="clear" w:color="auto" w:fill="D9D9D9"/>
      </w:tcPr>
    </w:tblStylePr>
  </w:style>
  <w:style w:type="table" w:styleId="TableContemporary">
    <w:name w:val="Table Contemporary"/>
    <w:basedOn w:val="TableNormal"/>
    <w:uiPriority w:val="99"/>
    <w:semiHidden/>
    <w:unhideWhenUsed/>
    <w:rsid w:val="00B51578"/>
    <w:pPr>
      <w:spacing w:after="24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Subtle1">
    <w:name w:val="Table Subtle 1"/>
    <w:basedOn w:val="TableNormal"/>
    <w:uiPriority w:val="99"/>
    <w:semiHidden/>
    <w:unhideWhenUsed/>
    <w:rsid w:val="00B51578"/>
    <w:pPr>
      <w:spacing w:after="24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shd w:val="clear" w:color="auto" w:fill="D9D9D9"/>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B51578"/>
    <w:pPr>
      <w:spacing w:after="24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shd w:val="clear" w:color="auto" w:fill="D9D9D9"/>
      </w:tcPr>
    </w:tblStylePr>
    <w:tblStylePr w:type="firstCol">
      <w:tblPr/>
      <w:tcPr>
        <w:shd w:val="clear" w:color="auto" w:fill="D9D9D9"/>
      </w:tcPr>
    </w:tblStylePr>
    <w:tblStylePr w:type="lastCol">
      <w:tblPr/>
      <w:tcPr>
        <w:shd w:val="clear" w:color="auto" w:fill="D9D9D9"/>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B51578"/>
    <w:pPr>
      <w:spacing w:after="240"/>
    </w:pPr>
    <w:tblPr>
      <w:tblBorders>
        <w:top w:val="single" w:sz="12" w:space="0" w:color="000000"/>
        <w:bottom w:val="single" w:sz="12" w:space="0" w:color="000000"/>
      </w:tblBorders>
    </w:tblPr>
    <w:tcPr>
      <w:shd w:val="clear" w:color="auto" w:fill="auto"/>
    </w:tcPr>
    <w:tblStylePr w:type="firstRow">
      <w:rPr>
        <w:i w:val="0"/>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B51578"/>
    <w:pPr>
      <w:spacing w:after="240"/>
    </w:pPr>
    <w:tblPr>
      <w:tblBorders>
        <w:top w:val="single" w:sz="12" w:space="0" w:color="000000"/>
        <w:bottom w:val="single" w:sz="12" w:space="0" w:color="000000"/>
      </w:tblBorders>
    </w:tblPr>
    <w:tcPr>
      <w:shd w:val="clear" w:color="auto" w:fill="auto"/>
    </w:tcPr>
    <w:tblStylePr w:type="firstRow">
      <w:rPr>
        <w:b/>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shd w:val="clear" w:color="auto" w:fill="D9D9D9"/>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B51578"/>
    <w:pPr>
      <w:spacing w:after="240"/>
    </w:pPr>
    <w:rPr>
      <w:color w:val="000080"/>
    </w:rPr>
    <w:tblPr>
      <w:tblStyleColBandSize w:val="1"/>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i w:val="0"/>
        <w:iCs/>
        <w:color w:val="FFFFFF"/>
      </w:rPr>
      <w:tblPr/>
      <w:tcPr>
        <w:shd w:val="clear" w:color="auto" w:fill="00ACCD"/>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tblStylePr w:type="band1Vert">
      <w:rPr>
        <w:color w:val="auto"/>
      </w:rPr>
    </w:tblStylePr>
    <w:tblStylePr w:type="band2Vert">
      <w:rPr>
        <w:color w:val="auto"/>
      </w:rPr>
    </w:tblStylePr>
  </w:style>
  <w:style w:type="table" w:styleId="TableClassic4">
    <w:name w:val="Table Classic 4"/>
    <w:basedOn w:val="TableNormal"/>
    <w:uiPriority w:val="99"/>
    <w:semiHidden/>
    <w:unhideWhenUsed/>
    <w:rsid w:val="00B51578"/>
    <w:pPr>
      <w:spacing w:after="24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val="0"/>
        <w:iCs/>
        <w:color w:val="FFFFFF"/>
      </w:rPr>
      <w:tblPr/>
      <w:tcPr>
        <w:shd w:val="clear" w:color="auto" w:fill="808080"/>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B51578"/>
    <w:pPr>
      <w:spacing w:after="240"/>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B51578"/>
    <w:pPr>
      <w:spacing w:after="24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shd w:val="clear" w:color="auto" w:fill="8DC63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B51578"/>
    <w:pPr>
      <w:spacing w:after="24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shd w:val="clear" w:color="auto" w:fill="8DC63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B51578"/>
    <w:pPr>
      <w:spacing w:after="24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B51578"/>
    <w:pPr>
      <w:spacing w:after="24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B51578"/>
    <w:pPr>
      <w:spacing w:after="240"/>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cPr>
      <w:shd w:val="clear" w:color="auto" w:fill="auto"/>
    </w:tcPr>
    <w:tblStylePr w:type="firstRow">
      <w:rPr>
        <w:b/>
        <w:bCs/>
        <w:color w:val="FFFFFF"/>
      </w:rPr>
      <w:tblPr/>
      <w:tcPr>
        <w:shd w:val="clear" w:color="auto" w:fill="00ACCD"/>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Columns1">
    <w:name w:val="Table Columns 1"/>
    <w:basedOn w:val="TableNormal"/>
    <w:uiPriority w:val="99"/>
    <w:semiHidden/>
    <w:unhideWhenUsed/>
    <w:rsid w:val="00B51578"/>
    <w:pPr>
      <w:spacing w:after="24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single" w:sz="4" w:space="0" w:color="000000"/>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clear" w:color="auto" w:fill="F2F2F2"/>
      </w:tcPr>
    </w:tblStylePr>
    <w:tblStylePr w:type="band2Vert">
      <w:rPr>
        <w:color w:val="auto"/>
      </w:rPr>
      <w:tblPr/>
      <w:tcPr>
        <w:shd w:val="clear" w:color="auto" w:fill="BFBFB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B51578"/>
    <w:pPr>
      <w:spacing w:after="240"/>
    </w:pPr>
    <w:rPr>
      <w:b/>
      <w:bCs/>
    </w:rPr>
    <w:tblPr>
      <w:tblStyleColBandSize w:val="1"/>
    </w:tblPr>
    <w:tblStylePr w:type="firstRow">
      <w:rPr>
        <w:color w:val="FFFFFF"/>
      </w:rPr>
      <w:tblPr/>
      <w:tcPr>
        <w:shd w:val="clear" w:color="auto" w:fill="00ACCD"/>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clear" w:color="auto" w:fill="D9D9D9"/>
      </w:tcPr>
    </w:tblStylePr>
    <w:tblStylePr w:type="band2Vert">
      <w:rPr>
        <w:color w:val="auto"/>
      </w:rPr>
      <w:tblPr/>
      <w:tcPr>
        <w:shd w:val="clear" w:color="auto" w:fill="BFBFB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B51578"/>
    <w:pPr>
      <w:spacing w:after="240"/>
    </w:pPr>
    <w:rPr>
      <w:b/>
      <w:bCs/>
    </w:rPr>
    <w:tblPr>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blStylePr w:type="firstRow">
      <w:rPr>
        <w:color w:val="FFFFFF"/>
      </w:rPr>
      <w:tblPr/>
      <w:tcPr>
        <w:shd w:val="clear" w:color="auto" w:fill="8DC63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B51578"/>
    <w:pPr>
      <w:spacing w:after="24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clear" w:color="auto" w:fill="BFBFBF"/>
      </w:tcPr>
    </w:tblStylePr>
    <w:tblStylePr w:type="band2Vert">
      <w:rPr>
        <w:color w:val="auto"/>
      </w:rPr>
      <w:tblPr/>
      <w:tcPr>
        <w:shd w:val="clear" w:color="auto" w:fill="F2F2F2"/>
      </w:tcPr>
    </w:tblStylePr>
  </w:style>
  <w:style w:type="table" w:styleId="TableColumns5">
    <w:name w:val="Table Columns 5"/>
    <w:basedOn w:val="TableNormal"/>
    <w:uiPriority w:val="99"/>
    <w:semiHidden/>
    <w:unhideWhenUsed/>
    <w:rsid w:val="00B51578"/>
    <w:pPr>
      <w:spacing w:after="24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Theme">
    <w:name w:val="Table Theme"/>
    <w:basedOn w:val="TableNormal"/>
    <w:uiPriority w:val="99"/>
    <w:semiHidden/>
    <w:unhideWhenUsed/>
    <w:rsid w:val="00B51578"/>
    <w:pPr>
      <w:spacing w:after="24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2">
    <w:name w:val="Table Web 2"/>
    <w:basedOn w:val="TableNormal"/>
    <w:uiPriority w:val="99"/>
    <w:semiHidden/>
    <w:unhideWhenUsed/>
    <w:rsid w:val="00B51578"/>
    <w:pPr>
      <w:spacing w:after="24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B51578"/>
    <w:pPr>
      <w:spacing w:after="240"/>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cPr>
      <w:shd w:val="clear" w:color="auto" w:fill="auto"/>
    </w:tcPr>
    <w:tblStylePr w:type="firstRow">
      <w:rPr>
        <w:b/>
        <w:bCs/>
        <w:i/>
        <w:iCs/>
      </w:rPr>
      <w:tblPr/>
      <w:tcPr>
        <w:shd w:val="clear" w:color="auto" w:fill="000000"/>
      </w:tcPr>
    </w:tblStylePr>
    <w:tblStylePr w:type="firstCol">
      <w:rPr>
        <w:b/>
        <w:bCs/>
        <w:i w:val="0"/>
        <w:iCs/>
        <w:color w:val="auto"/>
      </w:rPr>
      <w:tblPr/>
      <w:tcPr>
        <w:shd w:val="clear" w:color="auto" w:fill="D9D9D9"/>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paragraph" w:customStyle="1" w:styleId="Tiivistelmabstract">
    <w:name w:val="Tiivistelmä_abstract"/>
    <w:uiPriority w:val="4"/>
    <w:rsid w:val="00947A4D"/>
    <w:rPr>
      <w:rFonts w:ascii="Arial" w:eastAsia="Times New Roman" w:hAnsi="Arial" w:cs="Arial"/>
      <w:sz w:val="24"/>
      <w:szCs w:val="24"/>
    </w:rPr>
  </w:style>
  <w:style w:type="character" w:styleId="PlaceholderText">
    <w:name w:val="Placeholder Text"/>
    <w:uiPriority w:val="99"/>
    <w:semiHidden/>
    <w:rsid w:val="00947A4D"/>
    <w:rPr>
      <w:color w:val="808080"/>
    </w:rPr>
  </w:style>
  <w:style w:type="paragraph" w:customStyle="1" w:styleId="Tiivistelmt">
    <w:name w:val="Tiivistelmät"/>
    <w:basedOn w:val="Normal"/>
    <w:uiPriority w:val="4"/>
    <w:qFormat/>
    <w:rsid w:val="00583DFB"/>
    <w:pPr>
      <w:spacing w:line="240" w:lineRule="auto"/>
    </w:pPr>
    <w:rPr>
      <w:rFonts w:eastAsia="Times New Roman"/>
      <w:szCs w:val="22"/>
      <w:lang w:val="en-GB" w:eastAsia="fi-FI"/>
    </w:rPr>
  </w:style>
  <w:style w:type="paragraph" w:customStyle="1" w:styleId="JUTTULeipteksti">
    <w:name w:val="JUTTU Leipäteksti"/>
    <w:aliases w:val="antiikva (PERUSTEKSTITYYLIT)"/>
    <w:basedOn w:val="Normal"/>
    <w:uiPriority w:val="99"/>
    <w:rsid w:val="00E4569B"/>
    <w:pPr>
      <w:autoSpaceDE w:val="0"/>
      <w:autoSpaceDN w:val="0"/>
      <w:adjustRightInd w:val="0"/>
      <w:spacing w:line="220" w:lineRule="atLeast"/>
      <w:textAlignment w:val="center"/>
    </w:pPr>
    <w:rPr>
      <w:rFonts w:ascii="Melior LT Std" w:hAnsi="Melior LT Std" w:cs="Melior LT Std"/>
      <w:color w:val="000000"/>
      <w:w w:val="99"/>
      <w:sz w:val="18"/>
      <w:szCs w:val="18"/>
      <w:lang w:eastAsia="fi-FI"/>
    </w:rPr>
  </w:style>
  <w:style w:type="paragraph" w:customStyle="1" w:styleId="Kansilehdenpotsikko">
    <w:name w:val="Kansilehden pääotsikko"/>
    <w:basedOn w:val="Normal"/>
    <w:uiPriority w:val="4"/>
    <w:qFormat/>
    <w:rsid w:val="0067746B"/>
    <w:pPr>
      <w:spacing w:after="0" w:line="240" w:lineRule="auto"/>
      <w:ind w:left="0"/>
    </w:pPr>
    <w:rPr>
      <w:caps/>
      <w:color w:val="EE3E8A" w:themeColor="accent1"/>
      <w:sz w:val="64"/>
      <w:szCs w:val="64"/>
    </w:rPr>
  </w:style>
  <w:style w:type="paragraph" w:customStyle="1" w:styleId="Kansilehdenalaotsikko">
    <w:name w:val="Kansilehden alaotsikko"/>
    <w:basedOn w:val="Normal"/>
    <w:uiPriority w:val="4"/>
    <w:qFormat/>
    <w:rsid w:val="0067746B"/>
    <w:pPr>
      <w:spacing w:before="120" w:after="0" w:line="276" w:lineRule="auto"/>
      <w:ind w:left="0"/>
    </w:pPr>
    <w:rPr>
      <w:sz w:val="32"/>
    </w:rPr>
  </w:style>
  <w:style w:type="paragraph" w:customStyle="1" w:styleId="Palkkitekstikannessa">
    <w:name w:val="Palkkiteksti kannessa"/>
    <w:basedOn w:val="Normal"/>
    <w:uiPriority w:val="5"/>
    <w:qFormat/>
    <w:rsid w:val="00583DFB"/>
    <w:pPr>
      <w:jc w:val="both"/>
    </w:pPr>
    <w:rPr>
      <w:color w:val="FFFFFF" w:themeColor="background1"/>
      <w:spacing w:val="40"/>
    </w:rPr>
  </w:style>
  <w:style w:type="paragraph" w:customStyle="1" w:styleId="Sisllysluettelonmuuotsikko">
    <w:name w:val="Sisällysluettelon muu otsikko"/>
    <w:basedOn w:val="Title"/>
    <w:link w:val="SisllysluettelonmuuotsikkoChar"/>
    <w:uiPriority w:val="5"/>
    <w:qFormat/>
    <w:rsid w:val="00032104"/>
    <w:pPr>
      <w:spacing w:line="360" w:lineRule="auto"/>
    </w:pPr>
  </w:style>
  <w:style w:type="paragraph" w:customStyle="1" w:styleId="Muuotsikko-eisisllysluetteloon">
    <w:name w:val="Muu otsikko - ei sisällysluetteloon"/>
    <w:next w:val="Normal"/>
    <w:uiPriority w:val="4"/>
    <w:qFormat/>
    <w:rsid w:val="00A576E7"/>
    <w:pPr>
      <w:spacing w:after="160" w:line="360" w:lineRule="auto"/>
    </w:pPr>
    <w:rPr>
      <w:caps/>
      <w:sz w:val="22"/>
      <w:lang w:eastAsia="en-US"/>
    </w:rPr>
  </w:style>
  <w:style w:type="character" w:customStyle="1" w:styleId="SisllysluettelonmuuotsikkoChar">
    <w:name w:val="Sisällysluettelon muu otsikko Char"/>
    <w:basedOn w:val="TitleChar"/>
    <w:link w:val="Sisllysluettelonmuuotsikko"/>
    <w:uiPriority w:val="5"/>
    <w:rsid w:val="00514365"/>
    <w:rPr>
      <w:rFonts w:asciiTheme="minorHAnsi" w:hAnsiTheme="minorHAnsi"/>
      <w:caps/>
      <w:sz w:val="22"/>
      <w:lang w:val="en-US" w:eastAsia="en-US"/>
    </w:rPr>
  </w:style>
  <w:style w:type="paragraph" w:customStyle="1" w:styleId="Default">
    <w:name w:val="Default"/>
    <w:rsid w:val="00B67CF2"/>
    <w:pPr>
      <w:autoSpaceDE w:val="0"/>
      <w:autoSpaceDN w:val="0"/>
      <w:adjustRightInd w:val="0"/>
    </w:pPr>
    <w:rPr>
      <w:rFonts w:ascii="Calibri" w:hAnsi="Calibri" w:cs="Calibri"/>
      <w:color w:val="000000"/>
      <w:sz w:val="24"/>
      <w:szCs w:val="24"/>
    </w:rPr>
  </w:style>
  <w:style w:type="character" w:customStyle="1" w:styleId="fieldlabelspan">
    <w:name w:val="fieldlabelspan"/>
    <w:basedOn w:val="DefaultParagraphFont"/>
    <w:uiPriority w:val="2"/>
    <w:rsid w:val="00B67CF2"/>
  </w:style>
  <w:style w:type="character" w:customStyle="1" w:styleId="subfielddata">
    <w:name w:val="subfielddata"/>
    <w:basedOn w:val="DefaultParagraphFont"/>
    <w:uiPriority w:val="6"/>
    <w:rsid w:val="00B67CF2"/>
  </w:style>
  <w:style w:type="character" w:customStyle="1" w:styleId="highlight">
    <w:name w:val="highlight"/>
    <w:basedOn w:val="DefaultParagraphFont"/>
    <w:uiPriority w:val="3"/>
    <w:rsid w:val="00B67CF2"/>
  </w:style>
  <w:style w:type="paragraph" w:customStyle="1" w:styleId="Tekijntiedot">
    <w:name w:val="Tekijän_tiedot"/>
    <w:uiPriority w:val="4"/>
    <w:rsid w:val="00C204A7"/>
    <w:pPr>
      <w:jc w:val="center"/>
    </w:pPr>
    <w:rPr>
      <w:rFonts w:ascii="Arial" w:eastAsia="Times New Roman" w:hAnsi="Arial" w:cs="Times New Roman"/>
      <w:b/>
      <w:bCs/>
      <w:sz w:val="24"/>
    </w:rPr>
  </w:style>
  <w:style w:type="paragraph" w:customStyle="1" w:styleId="Raferences">
    <w:name w:val="Raferences"/>
    <w:basedOn w:val="Lhteet"/>
    <w:next w:val="Normal"/>
    <w:uiPriority w:val="2"/>
    <w:qFormat/>
    <w:rsid w:val="00514365"/>
  </w:style>
  <w:style w:type="table" w:customStyle="1" w:styleId="TaulukkoRuudukko1">
    <w:name w:val="Taulukko Ruudukko1"/>
    <w:basedOn w:val="TableNormal"/>
    <w:next w:val="TableGrid"/>
    <w:uiPriority w:val="59"/>
    <w:rsid w:val="005171C8"/>
    <w:rPr>
      <w:rFonts w:ascii="Calibri" w:eastAsia="Calibri" w:hAnsi="Calibri" w:cs="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hteet">
    <w:name w:val="Lähteet"/>
    <w:basedOn w:val="Normal"/>
    <w:link w:val="LhteetChar"/>
    <w:uiPriority w:val="4"/>
    <w:qFormat/>
    <w:rsid w:val="00C1309D"/>
    <w:pPr>
      <w:spacing w:after="200" w:line="276" w:lineRule="auto"/>
    </w:pPr>
    <w:rPr>
      <w:noProof/>
    </w:rPr>
  </w:style>
  <w:style w:type="character" w:customStyle="1" w:styleId="Nega">
    <w:name w:val="Nega"/>
    <w:basedOn w:val="DefaultParagraphFont"/>
    <w:uiPriority w:val="2"/>
    <w:rsid w:val="00BE2AFC"/>
    <w:rPr>
      <w:rFonts w:asciiTheme="minorHAnsi" w:hAnsiTheme="minorHAnsi"/>
      <w:b/>
      <w:caps/>
      <w:smallCaps w:val="0"/>
      <w:color w:val="FFFFFF" w:themeColor="background1"/>
      <w:sz w:val="24"/>
      <w:lang w:val="en-US"/>
    </w:rPr>
  </w:style>
  <w:style w:type="character" w:customStyle="1" w:styleId="LhteetChar">
    <w:name w:val="Lähteet Char"/>
    <w:basedOn w:val="DefaultParagraphFont"/>
    <w:link w:val="Lhteet"/>
    <w:uiPriority w:val="4"/>
    <w:rsid w:val="00514365"/>
    <w:rPr>
      <w:rFonts w:asciiTheme="minorHAnsi" w:hAnsiTheme="minorHAnsi"/>
      <w:noProof/>
      <w:lang w:val="en-US" w:eastAsia="en-US"/>
    </w:rPr>
  </w:style>
  <w:style w:type="character" w:styleId="CommentReference">
    <w:name w:val="annotation reference"/>
    <w:basedOn w:val="DefaultParagraphFont"/>
    <w:uiPriority w:val="99"/>
    <w:semiHidden/>
    <w:unhideWhenUsed/>
    <w:rsid w:val="00C67703"/>
    <w:rPr>
      <w:sz w:val="16"/>
      <w:szCs w:val="16"/>
    </w:rPr>
  </w:style>
  <w:style w:type="character" w:styleId="Strong">
    <w:name w:val="Strong"/>
    <w:basedOn w:val="DefaultParagraphFont"/>
    <w:uiPriority w:val="22"/>
    <w:qFormat/>
    <w:rsid w:val="001C3A95"/>
    <w:rPr>
      <w:b/>
      <w:bCs/>
    </w:rPr>
  </w:style>
  <w:style w:type="character" w:styleId="UnresolvedMention">
    <w:name w:val="Unresolved Mention"/>
    <w:basedOn w:val="DefaultParagraphFont"/>
    <w:uiPriority w:val="99"/>
    <w:semiHidden/>
    <w:unhideWhenUsed/>
    <w:rsid w:val="003E3096"/>
    <w:rPr>
      <w:color w:val="605E5C"/>
      <w:shd w:val="clear" w:color="auto" w:fill="E1DFDD"/>
    </w:rPr>
  </w:style>
  <w:style w:type="paragraph" w:customStyle="1" w:styleId="TitlepageThesistitle">
    <w:name w:val="Title page Thesis title"/>
    <w:basedOn w:val="Normal"/>
    <w:uiPriority w:val="3"/>
    <w:qFormat/>
    <w:rsid w:val="00C332C6"/>
    <w:pPr>
      <w:spacing w:after="0" w:line="240" w:lineRule="auto"/>
      <w:ind w:left="0"/>
    </w:pPr>
    <w:rPr>
      <w:rFonts w:ascii="Tahoma" w:hAnsi="Tahoma"/>
      <w:caps/>
      <w:color w:val="EE3E8A" w:themeColor="accent1"/>
      <w:sz w:val="64"/>
      <w:szCs w:val="64"/>
    </w:rPr>
  </w:style>
  <w:style w:type="paragraph" w:customStyle="1" w:styleId="TitlepageSubtitle">
    <w:name w:val="Title page Subtitle"/>
    <w:basedOn w:val="Normal"/>
    <w:uiPriority w:val="3"/>
    <w:qFormat/>
    <w:rsid w:val="00870676"/>
    <w:pPr>
      <w:spacing w:before="120" w:after="0" w:line="276" w:lineRule="auto"/>
      <w:ind w:left="0"/>
    </w:pPr>
    <w:rPr>
      <w:rFonts w:ascii="Tahoma" w:hAnsi="Tahoma"/>
      <w:sz w:val="32"/>
    </w:rPr>
  </w:style>
  <w:style w:type="paragraph" w:customStyle="1" w:styleId="Otherheading-notappearingintheTableofContents">
    <w:name w:val="Other heading - not appearing in the Table of Contents"/>
    <w:basedOn w:val="Muuotsikko-eisisllysluetteloon"/>
    <w:uiPriority w:val="1"/>
    <w:qFormat/>
    <w:rsid w:val="003E3817"/>
  </w:style>
  <w:style w:type="paragraph" w:customStyle="1" w:styleId="Abstractheader">
    <w:name w:val="Abstract header"/>
    <w:basedOn w:val="Tiivistelmt"/>
    <w:uiPriority w:val="3"/>
    <w:qFormat/>
    <w:rsid w:val="00514365"/>
    <w:pPr>
      <w:ind w:left="7824" w:hanging="7824"/>
    </w:pPr>
    <w:rPr>
      <w:rFonts w:asciiTheme="majorHAnsi" w:hAnsiTheme="majorHAnsi" w:cstheme="majorHAnsi"/>
      <w:noProof/>
      <w:lang w:val="en-US"/>
    </w:rPr>
  </w:style>
  <w:style w:type="paragraph" w:customStyle="1" w:styleId="otherheading-notappearinginthetableofcontents0">
    <w:name w:val="otherheading-notappearinginthetableofcontents"/>
    <w:basedOn w:val="Normal"/>
    <w:rsid w:val="009C6D66"/>
    <w:pPr>
      <w:spacing w:before="100" w:beforeAutospacing="1" w:after="100" w:afterAutospacing="1" w:line="240" w:lineRule="auto"/>
      <w:ind w:left="0"/>
    </w:pPr>
    <w:rPr>
      <w:rFonts w:ascii="Times New Roman" w:eastAsia="Times New Roman" w:hAnsi="Times New Roman" w:cs="Times New Roman"/>
      <w:sz w:val="24"/>
      <w:szCs w:val="24"/>
      <w:lang w:val="en-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03959">
      <w:bodyDiv w:val="1"/>
      <w:marLeft w:val="0"/>
      <w:marRight w:val="0"/>
      <w:marTop w:val="0"/>
      <w:marBottom w:val="0"/>
      <w:divBdr>
        <w:top w:val="none" w:sz="0" w:space="0" w:color="auto"/>
        <w:left w:val="none" w:sz="0" w:space="0" w:color="auto"/>
        <w:bottom w:val="none" w:sz="0" w:space="0" w:color="auto"/>
        <w:right w:val="none" w:sz="0" w:space="0" w:color="auto"/>
      </w:divBdr>
      <w:divsChild>
        <w:div w:id="1244146457">
          <w:marLeft w:val="0"/>
          <w:marRight w:val="0"/>
          <w:marTop w:val="0"/>
          <w:marBottom w:val="0"/>
          <w:divBdr>
            <w:top w:val="none" w:sz="0" w:space="0" w:color="auto"/>
            <w:left w:val="none" w:sz="0" w:space="0" w:color="auto"/>
            <w:bottom w:val="none" w:sz="0" w:space="0" w:color="auto"/>
            <w:right w:val="none" w:sz="0" w:space="0" w:color="auto"/>
          </w:divBdr>
        </w:div>
        <w:div w:id="2122065322">
          <w:marLeft w:val="0"/>
          <w:marRight w:val="0"/>
          <w:marTop w:val="0"/>
          <w:marBottom w:val="0"/>
          <w:divBdr>
            <w:top w:val="none" w:sz="0" w:space="0" w:color="auto"/>
            <w:left w:val="none" w:sz="0" w:space="0" w:color="auto"/>
            <w:bottom w:val="none" w:sz="0" w:space="0" w:color="auto"/>
            <w:right w:val="none" w:sz="0" w:space="0" w:color="auto"/>
          </w:divBdr>
        </w:div>
      </w:divsChild>
    </w:div>
    <w:div w:id="21176849">
      <w:bodyDiv w:val="1"/>
      <w:marLeft w:val="0"/>
      <w:marRight w:val="0"/>
      <w:marTop w:val="0"/>
      <w:marBottom w:val="0"/>
      <w:divBdr>
        <w:top w:val="none" w:sz="0" w:space="0" w:color="auto"/>
        <w:left w:val="none" w:sz="0" w:space="0" w:color="auto"/>
        <w:bottom w:val="none" w:sz="0" w:space="0" w:color="auto"/>
        <w:right w:val="none" w:sz="0" w:space="0" w:color="auto"/>
      </w:divBdr>
    </w:div>
    <w:div w:id="34235377">
      <w:bodyDiv w:val="1"/>
      <w:marLeft w:val="0"/>
      <w:marRight w:val="0"/>
      <w:marTop w:val="0"/>
      <w:marBottom w:val="0"/>
      <w:divBdr>
        <w:top w:val="none" w:sz="0" w:space="0" w:color="auto"/>
        <w:left w:val="none" w:sz="0" w:space="0" w:color="auto"/>
        <w:bottom w:val="none" w:sz="0" w:space="0" w:color="auto"/>
        <w:right w:val="none" w:sz="0" w:space="0" w:color="auto"/>
      </w:divBdr>
    </w:div>
    <w:div w:id="39674335">
      <w:bodyDiv w:val="1"/>
      <w:marLeft w:val="0"/>
      <w:marRight w:val="0"/>
      <w:marTop w:val="0"/>
      <w:marBottom w:val="0"/>
      <w:divBdr>
        <w:top w:val="none" w:sz="0" w:space="0" w:color="auto"/>
        <w:left w:val="none" w:sz="0" w:space="0" w:color="auto"/>
        <w:bottom w:val="none" w:sz="0" w:space="0" w:color="auto"/>
        <w:right w:val="none" w:sz="0" w:space="0" w:color="auto"/>
      </w:divBdr>
    </w:div>
    <w:div w:id="59599171">
      <w:bodyDiv w:val="1"/>
      <w:marLeft w:val="0"/>
      <w:marRight w:val="0"/>
      <w:marTop w:val="0"/>
      <w:marBottom w:val="0"/>
      <w:divBdr>
        <w:top w:val="none" w:sz="0" w:space="0" w:color="auto"/>
        <w:left w:val="none" w:sz="0" w:space="0" w:color="auto"/>
        <w:bottom w:val="none" w:sz="0" w:space="0" w:color="auto"/>
        <w:right w:val="none" w:sz="0" w:space="0" w:color="auto"/>
      </w:divBdr>
    </w:div>
    <w:div w:id="81338953">
      <w:bodyDiv w:val="1"/>
      <w:marLeft w:val="0"/>
      <w:marRight w:val="0"/>
      <w:marTop w:val="0"/>
      <w:marBottom w:val="0"/>
      <w:divBdr>
        <w:top w:val="none" w:sz="0" w:space="0" w:color="auto"/>
        <w:left w:val="none" w:sz="0" w:space="0" w:color="auto"/>
        <w:bottom w:val="none" w:sz="0" w:space="0" w:color="auto"/>
        <w:right w:val="none" w:sz="0" w:space="0" w:color="auto"/>
      </w:divBdr>
    </w:div>
    <w:div w:id="93743331">
      <w:bodyDiv w:val="1"/>
      <w:marLeft w:val="0"/>
      <w:marRight w:val="0"/>
      <w:marTop w:val="0"/>
      <w:marBottom w:val="0"/>
      <w:divBdr>
        <w:top w:val="none" w:sz="0" w:space="0" w:color="auto"/>
        <w:left w:val="none" w:sz="0" w:space="0" w:color="auto"/>
        <w:bottom w:val="none" w:sz="0" w:space="0" w:color="auto"/>
        <w:right w:val="none" w:sz="0" w:space="0" w:color="auto"/>
      </w:divBdr>
    </w:div>
    <w:div w:id="101649512">
      <w:bodyDiv w:val="1"/>
      <w:marLeft w:val="0"/>
      <w:marRight w:val="0"/>
      <w:marTop w:val="0"/>
      <w:marBottom w:val="0"/>
      <w:divBdr>
        <w:top w:val="none" w:sz="0" w:space="0" w:color="auto"/>
        <w:left w:val="none" w:sz="0" w:space="0" w:color="auto"/>
        <w:bottom w:val="none" w:sz="0" w:space="0" w:color="auto"/>
        <w:right w:val="none" w:sz="0" w:space="0" w:color="auto"/>
      </w:divBdr>
    </w:div>
    <w:div w:id="130291112">
      <w:bodyDiv w:val="1"/>
      <w:marLeft w:val="0"/>
      <w:marRight w:val="0"/>
      <w:marTop w:val="0"/>
      <w:marBottom w:val="0"/>
      <w:divBdr>
        <w:top w:val="none" w:sz="0" w:space="0" w:color="auto"/>
        <w:left w:val="none" w:sz="0" w:space="0" w:color="auto"/>
        <w:bottom w:val="none" w:sz="0" w:space="0" w:color="auto"/>
        <w:right w:val="none" w:sz="0" w:space="0" w:color="auto"/>
      </w:divBdr>
    </w:div>
    <w:div w:id="131366218">
      <w:bodyDiv w:val="1"/>
      <w:marLeft w:val="0"/>
      <w:marRight w:val="0"/>
      <w:marTop w:val="0"/>
      <w:marBottom w:val="0"/>
      <w:divBdr>
        <w:top w:val="none" w:sz="0" w:space="0" w:color="auto"/>
        <w:left w:val="none" w:sz="0" w:space="0" w:color="auto"/>
        <w:bottom w:val="none" w:sz="0" w:space="0" w:color="auto"/>
        <w:right w:val="none" w:sz="0" w:space="0" w:color="auto"/>
      </w:divBdr>
    </w:div>
    <w:div w:id="138114739">
      <w:bodyDiv w:val="1"/>
      <w:marLeft w:val="0"/>
      <w:marRight w:val="0"/>
      <w:marTop w:val="0"/>
      <w:marBottom w:val="0"/>
      <w:divBdr>
        <w:top w:val="none" w:sz="0" w:space="0" w:color="auto"/>
        <w:left w:val="none" w:sz="0" w:space="0" w:color="auto"/>
        <w:bottom w:val="none" w:sz="0" w:space="0" w:color="auto"/>
        <w:right w:val="none" w:sz="0" w:space="0" w:color="auto"/>
      </w:divBdr>
    </w:div>
    <w:div w:id="146167636">
      <w:bodyDiv w:val="1"/>
      <w:marLeft w:val="0"/>
      <w:marRight w:val="0"/>
      <w:marTop w:val="0"/>
      <w:marBottom w:val="0"/>
      <w:divBdr>
        <w:top w:val="none" w:sz="0" w:space="0" w:color="auto"/>
        <w:left w:val="none" w:sz="0" w:space="0" w:color="auto"/>
        <w:bottom w:val="none" w:sz="0" w:space="0" w:color="auto"/>
        <w:right w:val="none" w:sz="0" w:space="0" w:color="auto"/>
      </w:divBdr>
    </w:div>
    <w:div w:id="163324347">
      <w:bodyDiv w:val="1"/>
      <w:marLeft w:val="0"/>
      <w:marRight w:val="0"/>
      <w:marTop w:val="0"/>
      <w:marBottom w:val="0"/>
      <w:divBdr>
        <w:top w:val="none" w:sz="0" w:space="0" w:color="auto"/>
        <w:left w:val="none" w:sz="0" w:space="0" w:color="auto"/>
        <w:bottom w:val="none" w:sz="0" w:space="0" w:color="auto"/>
        <w:right w:val="none" w:sz="0" w:space="0" w:color="auto"/>
      </w:divBdr>
    </w:div>
    <w:div w:id="169877110">
      <w:bodyDiv w:val="1"/>
      <w:marLeft w:val="0"/>
      <w:marRight w:val="0"/>
      <w:marTop w:val="0"/>
      <w:marBottom w:val="0"/>
      <w:divBdr>
        <w:top w:val="none" w:sz="0" w:space="0" w:color="auto"/>
        <w:left w:val="none" w:sz="0" w:space="0" w:color="auto"/>
        <w:bottom w:val="none" w:sz="0" w:space="0" w:color="auto"/>
        <w:right w:val="none" w:sz="0" w:space="0" w:color="auto"/>
      </w:divBdr>
    </w:div>
    <w:div w:id="198784054">
      <w:bodyDiv w:val="1"/>
      <w:marLeft w:val="0"/>
      <w:marRight w:val="0"/>
      <w:marTop w:val="0"/>
      <w:marBottom w:val="0"/>
      <w:divBdr>
        <w:top w:val="none" w:sz="0" w:space="0" w:color="auto"/>
        <w:left w:val="none" w:sz="0" w:space="0" w:color="auto"/>
        <w:bottom w:val="none" w:sz="0" w:space="0" w:color="auto"/>
        <w:right w:val="none" w:sz="0" w:space="0" w:color="auto"/>
      </w:divBdr>
      <w:divsChild>
        <w:div w:id="1035272465">
          <w:marLeft w:val="0"/>
          <w:marRight w:val="0"/>
          <w:marTop w:val="0"/>
          <w:marBottom w:val="0"/>
          <w:divBdr>
            <w:top w:val="none" w:sz="0" w:space="0" w:color="auto"/>
            <w:left w:val="none" w:sz="0" w:space="0" w:color="auto"/>
            <w:bottom w:val="none" w:sz="0" w:space="0" w:color="auto"/>
            <w:right w:val="none" w:sz="0" w:space="0" w:color="auto"/>
          </w:divBdr>
        </w:div>
        <w:div w:id="2104064331">
          <w:marLeft w:val="0"/>
          <w:marRight w:val="0"/>
          <w:marTop w:val="0"/>
          <w:marBottom w:val="0"/>
          <w:divBdr>
            <w:top w:val="none" w:sz="0" w:space="0" w:color="auto"/>
            <w:left w:val="none" w:sz="0" w:space="0" w:color="auto"/>
            <w:bottom w:val="none" w:sz="0" w:space="0" w:color="auto"/>
            <w:right w:val="none" w:sz="0" w:space="0" w:color="auto"/>
          </w:divBdr>
        </w:div>
        <w:div w:id="1638341841">
          <w:marLeft w:val="0"/>
          <w:marRight w:val="0"/>
          <w:marTop w:val="0"/>
          <w:marBottom w:val="0"/>
          <w:divBdr>
            <w:top w:val="none" w:sz="0" w:space="0" w:color="auto"/>
            <w:left w:val="none" w:sz="0" w:space="0" w:color="auto"/>
            <w:bottom w:val="none" w:sz="0" w:space="0" w:color="auto"/>
            <w:right w:val="none" w:sz="0" w:space="0" w:color="auto"/>
          </w:divBdr>
        </w:div>
      </w:divsChild>
    </w:div>
    <w:div w:id="218054884">
      <w:bodyDiv w:val="1"/>
      <w:marLeft w:val="0"/>
      <w:marRight w:val="0"/>
      <w:marTop w:val="0"/>
      <w:marBottom w:val="0"/>
      <w:divBdr>
        <w:top w:val="none" w:sz="0" w:space="0" w:color="auto"/>
        <w:left w:val="none" w:sz="0" w:space="0" w:color="auto"/>
        <w:bottom w:val="none" w:sz="0" w:space="0" w:color="auto"/>
        <w:right w:val="none" w:sz="0" w:space="0" w:color="auto"/>
      </w:divBdr>
    </w:div>
    <w:div w:id="221984494">
      <w:bodyDiv w:val="1"/>
      <w:marLeft w:val="0"/>
      <w:marRight w:val="0"/>
      <w:marTop w:val="0"/>
      <w:marBottom w:val="0"/>
      <w:divBdr>
        <w:top w:val="none" w:sz="0" w:space="0" w:color="auto"/>
        <w:left w:val="none" w:sz="0" w:space="0" w:color="auto"/>
        <w:bottom w:val="none" w:sz="0" w:space="0" w:color="auto"/>
        <w:right w:val="none" w:sz="0" w:space="0" w:color="auto"/>
      </w:divBdr>
    </w:div>
    <w:div w:id="237715659">
      <w:bodyDiv w:val="1"/>
      <w:marLeft w:val="0"/>
      <w:marRight w:val="0"/>
      <w:marTop w:val="0"/>
      <w:marBottom w:val="0"/>
      <w:divBdr>
        <w:top w:val="none" w:sz="0" w:space="0" w:color="auto"/>
        <w:left w:val="none" w:sz="0" w:space="0" w:color="auto"/>
        <w:bottom w:val="none" w:sz="0" w:space="0" w:color="auto"/>
        <w:right w:val="none" w:sz="0" w:space="0" w:color="auto"/>
      </w:divBdr>
    </w:div>
    <w:div w:id="238100880">
      <w:bodyDiv w:val="1"/>
      <w:marLeft w:val="0"/>
      <w:marRight w:val="0"/>
      <w:marTop w:val="0"/>
      <w:marBottom w:val="0"/>
      <w:divBdr>
        <w:top w:val="none" w:sz="0" w:space="0" w:color="auto"/>
        <w:left w:val="none" w:sz="0" w:space="0" w:color="auto"/>
        <w:bottom w:val="none" w:sz="0" w:space="0" w:color="auto"/>
        <w:right w:val="none" w:sz="0" w:space="0" w:color="auto"/>
      </w:divBdr>
    </w:div>
    <w:div w:id="280035568">
      <w:bodyDiv w:val="1"/>
      <w:marLeft w:val="0"/>
      <w:marRight w:val="0"/>
      <w:marTop w:val="0"/>
      <w:marBottom w:val="0"/>
      <w:divBdr>
        <w:top w:val="none" w:sz="0" w:space="0" w:color="auto"/>
        <w:left w:val="none" w:sz="0" w:space="0" w:color="auto"/>
        <w:bottom w:val="none" w:sz="0" w:space="0" w:color="auto"/>
        <w:right w:val="none" w:sz="0" w:space="0" w:color="auto"/>
      </w:divBdr>
    </w:div>
    <w:div w:id="281421241">
      <w:bodyDiv w:val="1"/>
      <w:marLeft w:val="0"/>
      <w:marRight w:val="0"/>
      <w:marTop w:val="0"/>
      <w:marBottom w:val="0"/>
      <w:divBdr>
        <w:top w:val="none" w:sz="0" w:space="0" w:color="auto"/>
        <w:left w:val="none" w:sz="0" w:space="0" w:color="auto"/>
        <w:bottom w:val="none" w:sz="0" w:space="0" w:color="auto"/>
        <w:right w:val="none" w:sz="0" w:space="0" w:color="auto"/>
      </w:divBdr>
    </w:div>
    <w:div w:id="341203383">
      <w:bodyDiv w:val="1"/>
      <w:marLeft w:val="0"/>
      <w:marRight w:val="0"/>
      <w:marTop w:val="0"/>
      <w:marBottom w:val="0"/>
      <w:divBdr>
        <w:top w:val="none" w:sz="0" w:space="0" w:color="auto"/>
        <w:left w:val="none" w:sz="0" w:space="0" w:color="auto"/>
        <w:bottom w:val="none" w:sz="0" w:space="0" w:color="auto"/>
        <w:right w:val="none" w:sz="0" w:space="0" w:color="auto"/>
      </w:divBdr>
    </w:div>
    <w:div w:id="353269030">
      <w:bodyDiv w:val="1"/>
      <w:marLeft w:val="0"/>
      <w:marRight w:val="0"/>
      <w:marTop w:val="0"/>
      <w:marBottom w:val="0"/>
      <w:divBdr>
        <w:top w:val="none" w:sz="0" w:space="0" w:color="auto"/>
        <w:left w:val="none" w:sz="0" w:space="0" w:color="auto"/>
        <w:bottom w:val="none" w:sz="0" w:space="0" w:color="auto"/>
        <w:right w:val="none" w:sz="0" w:space="0" w:color="auto"/>
      </w:divBdr>
    </w:div>
    <w:div w:id="380448249">
      <w:bodyDiv w:val="1"/>
      <w:marLeft w:val="0"/>
      <w:marRight w:val="0"/>
      <w:marTop w:val="0"/>
      <w:marBottom w:val="0"/>
      <w:divBdr>
        <w:top w:val="none" w:sz="0" w:space="0" w:color="auto"/>
        <w:left w:val="none" w:sz="0" w:space="0" w:color="auto"/>
        <w:bottom w:val="none" w:sz="0" w:space="0" w:color="auto"/>
        <w:right w:val="none" w:sz="0" w:space="0" w:color="auto"/>
      </w:divBdr>
    </w:div>
    <w:div w:id="401215556">
      <w:bodyDiv w:val="1"/>
      <w:marLeft w:val="0"/>
      <w:marRight w:val="0"/>
      <w:marTop w:val="0"/>
      <w:marBottom w:val="0"/>
      <w:divBdr>
        <w:top w:val="none" w:sz="0" w:space="0" w:color="auto"/>
        <w:left w:val="none" w:sz="0" w:space="0" w:color="auto"/>
        <w:bottom w:val="none" w:sz="0" w:space="0" w:color="auto"/>
        <w:right w:val="none" w:sz="0" w:space="0" w:color="auto"/>
      </w:divBdr>
    </w:div>
    <w:div w:id="408235687">
      <w:bodyDiv w:val="1"/>
      <w:marLeft w:val="0"/>
      <w:marRight w:val="0"/>
      <w:marTop w:val="0"/>
      <w:marBottom w:val="0"/>
      <w:divBdr>
        <w:top w:val="none" w:sz="0" w:space="0" w:color="auto"/>
        <w:left w:val="none" w:sz="0" w:space="0" w:color="auto"/>
        <w:bottom w:val="none" w:sz="0" w:space="0" w:color="auto"/>
        <w:right w:val="none" w:sz="0" w:space="0" w:color="auto"/>
      </w:divBdr>
    </w:div>
    <w:div w:id="468673008">
      <w:bodyDiv w:val="1"/>
      <w:marLeft w:val="0"/>
      <w:marRight w:val="0"/>
      <w:marTop w:val="0"/>
      <w:marBottom w:val="0"/>
      <w:divBdr>
        <w:top w:val="none" w:sz="0" w:space="0" w:color="auto"/>
        <w:left w:val="none" w:sz="0" w:space="0" w:color="auto"/>
        <w:bottom w:val="none" w:sz="0" w:space="0" w:color="auto"/>
        <w:right w:val="none" w:sz="0" w:space="0" w:color="auto"/>
      </w:divBdr>
    </w:div>
    <w:div w:id="474685470">
      <w:bodyDiv w:val="1"/>
      <w:marLeft w:val="0"/>
      <w:marRight w:val="0"/>
      <w:marTop w:val="0"/>
      <w:marBottom w:val="0"/>
      <w:divBdr>
        <w:top w:val="none" w:sz="0" w:space="0" w:color="auto"/>
        <w:left w:val="none" w:sz="0" w:space="0" w:color="auto"/>
        <w:bottom w:val="none" w:sz="0" w:space="0" w:color="auto"/>
        <w:right w:val="none" w:sz="0" w:space="0" w:color="auto"/>
      </w:divBdr>
    </w:div>
    <w:div w:id="478764072">
      <w:bodyDiv w:val="1"/>
      <w:marLeft w:val="0"/>
      <w:marRight w:val="0"/>
      <w:marTop w:val="0"/>
      <w:marBottom w:val="0"/>
      <w:divBdr>
        <w:top w:val="none" w:sz="0" w:space="0" w:color="auto"/>
        <w:left w:val="none" w:sz="0" w:space="0" w:color="auto"/>
        <w:bottom w:val="none" w:sz="0" w:space="0" w:color="auto"/>
        <w:right w:val="none" w:sz="0" w:space="0" w:color="auto"/>
      </w:divBdr>
    </w:div>
    <w:div w:id="498153226">
      <w:bodyDiv w:val="1"/>
      <w:marLeft w:val="0"/>
      <w:marRight w:val="0"/>
      <w:marTop w:val="0"/>
      <w:marBottom w:val="0"/>
      <w:divBdr>
        <w:top w:val="none" w:sz="0" w:space="0" w:color="auto"/>
        <w:left w:val="none" w:sz="0" w:space="0" w:color="auto"/>
        <w:bottom w:val="none" w:sz="0" w:space="0" w:color="auto"/>
        <w:right w:val="none" w:sz="0" w:space="0" w:color="auto"/>
      </w:divBdr>
    </w:div>
    <w:div w:id="500780240">
      <w:bodyDiv w:val="1"/>
      <w:marLeft w:val="0"/>
      <w:marRight w:val="0"/>
      <w:marTop w:val="0"/>
      <w:marBottom w:val="0"/>
      <w:divBdr>
        <w:top w:val="none" w:sz="0" w:space="0" w:color="auto"/>
        <w:left w:val="none" w:sz="0" w:space="0" w:color="auto"/>
        <w:bottom w:val="none" w:sz="0" w:space="0" w:color="auto"/>
        <w:right w:val="none" w:sz="0" w:space="0" w:color="auto"/>
      </w:divBdr>
    </w:div>
    <w:div w:id="504324370">
      <w:bodyDiv w:val="1"/>
      <w:marLeft w:val="0"/>
      <w:marRight w:val="0"/>
      <w:marTop w:val="0"/>
      <w:marBottom w:val="0"/>
      <w:divBdr>
        <w:top w:val="none" w:sz="0" w:space="0" w:color="auto"/>
        <w:left w:val="none" w:sz="0" w:space="0" w:color="auto"/>
        <w:bottom w:val="none" w:sz="0" w:space="0" w:color="auto"/>
        <w:right w:val="none" w:sz="0" w:space="0" w:color="auto"/>
      </w:divBdr>
    </w:div>
    <w:div w:id="520357421">
      <w:bodyDiv w:val="1"/>
      <w:marLeft w:val="0"/>
      <w:marRight w:val="0"/>
      <w:marTop w:val="0"/>
      <w:marBottom w:val="0"/>
      <w:divBdr>
        <w:top w:val="none" w:sz="0" w:space="0" w:color="auto"/>
        <w:left w:val="none" w:sz="0" w:space="0" w:color="auto"/>
        <w:bottom w:val="none" w:sz="0" w:space="0" w:color="auto"/>
        <w:right w:val="none" w:sz="0" w:space="0" w:color="auto"/>
      </w:divBdr>
    </w:div>
    <w:div w:id="524101517">
      <w:bodyDiv w:val="1"/>
      <w:marLeft w:val="0"/>
      <w:marRight w:val="0"/>
      <w:marTop w:val="0"/>
      <w:marBottom w:val="0"/>
      <w:divBdr>
        <w:top w:val="none" w:sz="0" w:space="0" w:color="auto"/>
        <w:left w:val="none" w:sz="0" w:space="0" w:color="auto"/>
        <w:bottom w:val="none" w:sz="0" w:space="0" w:color="auto"/>
        <w:right w:val="none" w:sz="0" w:space="0" w:color="auto"/>
      </w:divBdr>
    </w:div>
    <w:div w:id="563026879">
      <w:bodyDiv w:val="1"/>
      <w:marLeft w:val="0"/>
      <w:marRight w:val="0"/>
      <w:marTop w:val="0"/>
      <w:marBottom w:val="0"/>
      <w:divBdr>
        <w:top w:val="none" w:sz="0" w:space="0" w:color="auto"/>
        <w:left w:val="none" w:sz="0" w:space="0" w:color="auto"/>
        <w:bottom w:val="none" w:sz="0" w:space="0" w:color="auto"/>
        <w:right w:val="none" w:sz="0" w:space="0" w:color="auto"/>
      </w:divBdr>
    </w:div>
    <w:div w:id="572281036">
      <w:bodyDiv w:val="1"/>
      <w:marLeft w:val="0"/>
      <w:marRight w:val="0"/>
      <w:marTop w:val="0"/>
      <w:marBottom w:val="0"/>
      <w:divBdr>
        <w:top w:val="none" w:sz="0" w:space="0" w:color="auto"/>
        <w:left w:val="none" w:sz="0" w:space="0" w:color="auto"/>
        <w:bottom w:val="none" w:sz="0" w:space="0" w:color="auto"/>
        <w:right w:val="none" w:sz="0" w:space="0" w:color="auto"/>
      </w:divBdr>
    </w:div>
    <w:div w:id="580524130">
      <w:bodyDiv w:val="1"/>
      <w:marLeft w:val="0"/>
      <w:marRight w:val="0"/>
      <w:marTop w:val="0"/>
      <w:marBottom w:val="0"/>
      <w:divBdr>
        <w:top w:val="none" w:sz="0" w:space="0" w:color="auto"/>
        <w:left w:val="none" w:sz="0" w:space="0" w:color="auto"/>
        <w:bottom w:val="none" w:sz="0" w:space="0" w:color="auto"/>
        <w:right w:val="none" w:sz="0" w:space="0" w:color="auto"/>
      </w:divBdr>
    </w:div>
    <w:div w:id="589001797">
      <w:bodyDiv w:val="1"/>
      <w:marLeft w:val="0"/>
      <w:marRight w:val="0"/>
      <w:marTop w:val="0"/>
      <w:marBottom w:val="0"/>
      <w:divBdr>
        <w:top w:val="none" w:sz="0" w:space="0" w:color="auto"/>
        <w:left w:val="none" w:sz="0" w:space="0" w:color="auto"/>
        <w:bottom w:val="none" w:sz="0" w:space="0" w:color="auto"/>
        <w:right w:val="none" w:sz="0" w:space="0" w:color="auto"/>
      </w:divBdr>
    </w:div>
    <w:div w:id="590814053">
      <w:bodyDiv w:val="1"/>
      <w:marLeft w:val="0"/>
      <w:marRight w:val="0"/>
      <w:marTop w:val="0"/>
      <w:marBottom w:val="0"/>
      <w:divBdr>
        <w:top w:val="none" w:sz="0" w:space="0" w:color="auto"/>
        <w:left w:val="none" w:sz="0" w:space="0" w:color="auto"/>
        <w:bottom w:val="none" w:sz="0" w:space="0" w:color="auto"/>
        <w:right w:val="none" w:sz="0" w:space="0" w:color="auto"/>
      </w:divBdr>
    </w:div>
    <w:div w:id="661590253">
      <w:bodyDiv w:val="1"/>
      <w:marLeft w:val="0"/>
      <w:marRight w:val="0"/>
      <w:marTop w:val="0"/>
      <w:marBottom w:val="0"/>
      <w:divBdr>
        <w:top w:val="none" w:sz="0" w:space="0" w:color="auto"/>
        <w:left w:val="none" w:sz="0" w:space="0" w:color="auto"/>
        <w:bottom w:val="none" w:sz="0" w:space="0" w:color="auto"/>
        <w:right w:val="none" w:sz="0" w:space="0" w:color="auto"/>
      </w:divBdr>
    </w:div>
    <w:div w:id="693312930">
      <w:bodyDiv w:val="1"/>
      <w:marLeft w:val="0"/>
      <w:marRight w:val="0"/>
      <w:marTop w:val="0"/>
      <w:marBottom w:val="0"/>
      <w:divBdr>
        <w:top w:val="none" w:sz="0" w:space="0" w:color="auto"/>
        <w:left w:val="none" w:sz="0" w:space="0" w:color="auto"/>
        <w:bottom w:val="none" w:sz="0" w:space="0" w:color="auto"/>
        <w:right w:val="none" w:sz="0" w:space="0" w:color="auto"/>
      </w:divBdr>
    </w:div>
    <w:div w:id="718170333">
      <w:bodyDiv w:val="1"/>
      <w:marLeft w:val="0"/>
      <w:marRight w:val="0"/>
      <w:marTop w:val="0"/>
      <w:marBottom w:val="0"/>
      <w:divBdr>
        <w:top w:val="none" w:sz="0" w:space="0" w:color="auto"/>
        <w:left w:val="none" w:sz="0" w:space="0" w:color="auto"/>
        <w:bottom w:val="none" w:sz="0" w:space="0" w:color="auto"/>
        <w:right w:val="none" w:sz="0" w:space="0" w:color="auto"/>
      </w:divBdr>
    </w:div>
    <w:div w:id="729815566">
      <w:bodyDiv w:val="1"/>
      <w:marLeft w:val="0"/>
      <w:marRight w:val="0"/>
      <w:marTop w:val="0"/>
      <w:marBottom w:val="0"/>
      <w:divBdr>
        <w:top w:val="none" w:sz="0" w:space="0" w:color="auto"/>
        <w:left w:val="none" w:sz="0" w:space="0" w:color="auto"/>
        <w:bottom w:val="none" w:sz="0" w:space="0" w:color="auto"/>
        <w:right w:val="none" w:sz="0" w:space="0" w:color="auto"/>
      </w:divBdr>
      <w:divsChild>
        <w:div w:id="1326131230">
          <w:marLeft w:val="0"/>
          <w:marRight w:val="0"/>
          <w:marTop w:val="0"/>
          <w:marBottom w:val="0"/>
          <w:divBdr>
            <w:top w:val="none" w:sz="0" w:space="0" w:color="auto"/>
            <w:left w:val="none" w:sz="0" w:space="0" w:color="auto"/>
            <w:bottom w:val="none" w:sz="0" w:space="0" w:color="auto"/>
            <w:right w:val="none" w:sz="0" w:space="0" w:color="auto"/>
          </w:divBdr>
        </w:div>
      </w:divsChild>
    </w:div>
    <w:div w:id="740642187">
      <w:bodyDiv w:val="1"/>
      <w:marLeft w:val="0"/>
      <w:marRight w:val="0"/>
      <w:marTop w:val="0"/>
      <w:marBottom w:val="0"/>
      <w:divBdr>
        <w:top w:val="none" w:sz="0" w:space="0" w:color="auto"/>
        <w:left w:val="none" w:sz="0" w:space="0" w:color="auto"/>
        <w:bottom w:val="none" w:sz="0" w:space="0" w:color="auto"/>
        <w:right w:val="none" w:sz="0" w:space="0" w:color="auto"/>
      </w:divBdr>
    </w:div>
    <w:div w:id="754670250">
      <w:bodyDiv w:val="1"/>
      <w:marLeft w:val="0"/>
      <w:marRight w:val="0"/>
      <w:marTop w:val="0"/>
      <w:marBottom w:val="0"/>
      <w:divBdr>
        <w:top w:val="none" w:sz="0" w:space="0" w:color="auto"/>
        <w:left w:val="none" w:sz="0" w:space="0" w:color="auto"/>
        <w:bottom w:val="none" w:sz="0" w:space="0" w:color="auto"/>
        <w:right w:val="none" w:sz="0" w:space="0" w:color="auto"/>
      </w:divBdr>
    </w:div>
    <w:div w:id="761266594">
      <w:bodyDiv w:val="1"/>
      <w:marLeft w:val="0"/>
      <w:marRight w:val="0"/>
      <w:marTop w:val="0"/>
      <w:marBottom w:val="0"/>
      <w:divBdr>
        <w:top w:val="none" w:sz="0" w:space="0" w:color="auto"/>
        <w:left w:val="none" w:sz="0" w:space="0" w:color="auto"/>
        <w:bottom w:val="none" w:sz="0" w:space="0" w:color="auto"/>
        <w:right w:val="none" w:sz="0" w:space="0" w:color="auto"/>
      </w:divBdr>
    </w:div>
    <w:div w:id="761948698">
      <w:bodyDiv w:val="1"/>
      <w:marLeft w:val="0"/>
      <w:marRight w:val="0"/>
      <w:marTop w:val="0"/>
      <w:marBottom w:val="0"/>
      <w:divBdr>
        <w:top w:val="none" w:sz="0" w:space="0" w:color="auto"/>
        <w:left w:val="none" w:sz="0" w:space="0" w:color="auto"/>
        <w:bottom w:val="none" w:sz="0" w:space="0" w:color="auto"/>
        <w:right w:val="none" w:sz="0" w:space="0" w:color="auto"/>
      </w:divBdr>
    </w:div>
    <w:div w:id="769160496">
      <w:bodyDiv w:val="1"/>
      <w:marLeft w:val="0"/>
      <w:marRight w:val="0"/>
      <w:marTop w:val="0"/>
      <w:marBottom w:val="0"/>
      <w:divBdr>
        <w:top w:val="none" w:sz="0" w:space="0" w:color="auto"/>
        <w:left w:val="none" w:sz="0" w:space="0" w:color="auto"/>
        <w:bottom w:val="none" w:sz="0" w:space="0" w:color="auto"/>
        <w:right w:val="none" w:sz="0" w:space="0" w:color="auto"/>
      </w:divBdr>
    </w:div>
    <w:div w:id="784352879">
      <w:bodyDiv w:val="1"/>
      <w:marLeft w:val="0"/>
      <w:marRight w:val="0"/>
      <w:marTop w:val="0"/>
      <w:marBottom w:val="0"/>
      <w:divBdr>
        <w:top w:val="none" w:sz="0" w:space="0" w:color="auto"/>
        <w:left w:val="none" w:sz="0" w:space="0" w:color="auto"/>
        <w:bottom w:val="none" w:sz="0" w:space="0" w:color="auto"/>
        <w:right w:val="none" w:sz="0" w:space="0" w:color="auto"/>
      </w:divBdr>
    </w:div>
    <w:div w:id="805664884">
      <w:bodyDiv w:val="1"/>
      <w:marLeft w:val="0"/>
      <w:marRight w:val="0"/>
      <w:marTop w:val="0"/>
      <w:marBottom w:val="0"/>
      <w:divBdr>
        <w:top w:val="none" w:sz="0" w:space="0" w:color="auto"/>
        <w:left w:val="none" w:sz="0" w:space="0" w:color="auto"/>
        <w:bottom w:val="none" w:sz="0" w:space="0" w:color="auto"/>
        <w:right w:val="none" w:sz="0" w:space="0" w:color="auto"/>
      </w:divBdr>
      <w:divsChild>
        <w:div w:id="537470987">
          <w:marLeft w:val="0"/>
          <w:marRight w:val="0"/>
          <w:marTop w:val="0"/>
          <w:marBottom w:val="0"/>
          <w:divBdr>
            <w:top w:val="none" w:sz="0" w:space="0" w:color="auto"/>
            <w:left w:val="none" w:sz="0" w:space="0" w:color="auto"/>
            <w:bottom w:val="none" w:sz="0" w:space="0" w:color="auto"/>
            <w:right w:val="none" w:sz="0" w:space="0" w:color="auto"/>
          </w:divBdr>
        </w:div>
      </w:divsChild>
    </w:div>
    <w:div w:id="821698541">
      <w:bodyDiv w:val="1"/>
      <w:marLeft w:val="0"/>
      <w:marRight w:val="0"/>
      <w:marTop w:val="0"/>
      <w:marBottom w:val="0"/>
      <w:divBdr>
        <w:top w:val="none" w:sz="0" w:space="0" w:color="auto"/>
        <w:left w:val="none" w:sz="0" w:space="0" w:color="auto"/>
        <w:bottom w:val="none" w:sz="0" w:space="0" w:color="auto"/>
        <w:right w:val="none" w:sz="0" w:space="0" w:color="auto"/>
      </w:divBdr>
    </w:div>
    <w:div w:id="823938258">
      <w:bodyDiv w:val="1"/>
      <w:marLeft w:val="0"/>
      <w:marRight w:val="0"/>
      <w:marTop w:val="0"/>
      <w:marBottom w:val="0"/>
      <w:divBdr>
        <w:top w:val="none" w:sz="0" w:space="0" w:color="auto"/>
        <w:left w:val="none" w:sz="0" w:space="0" w:color="auto"/>
        <w:bottom w:val="none" w:sz="0" w:space="0" w:color="auto"/>
        <w:right w:val="none" w:sz="0" w:space="0" w:color="auto"/>
      </w:divBdr>
    </w:div>
    <w:div w:id="851845855">
      <w:bodyDiv w:val="1"/>
      <w:marLeft w:val="0"/>
      <w:marRight w:val="0"/>
      <w:marTop w:val="0"/>
      <w:marBottom w:val="0"/>
      <w:divBdr>
        <w:top w:val="none" w:sz="0" w:space="0" w:color="auto"/>
        <w:left w:val="none" w:sz="0" w:space="0" w:color="auto"/>
        <w:bottom w:val="none" w:sz="0" w:space="0" w:color="auto"/>
        <w:right w:val="none" w:sz="0" w:space="0" w:color="auto"/>
      </w:divBdr>
      <w:divsChild>
        <w:div w:id="751269833">
          <w:marLeft w:val="0"/>
          <w:marRight w:val="0"/>
          <w:marTop w:val="0"/>
          <w:marBottom w:val="0"/>
          <w:divBdr>
            <w:top w:val="none" w:sz="0" w:space="0" w:color="auto"/>
            <w:left w:val="none" w:sz="0" w:space="0" w:color="auto"/>
            <w:bottom w:val="none" w:sz="0" w:space="0" w:color="auto"/>
            <w:right w:val="none" w:sz="0" w:space="0" w:color="auto"/>
          </w:divBdr>
        </w:div>
        <w:div w:id="167058035">
          <w:marLeft w:val="0"/>
          <w:marRight w:val="0"/>
          <w:marTop w:val="0"/>
          <w:marBottom w:val="0"/>
          <w:divBdr>
            <w:top w:val="none" w:sz="0" w:space="0" w:color="auto"/>
            <w:left w:val="none" w:sz="0" w:space="0" w:color="auto"/>
            <w:bottom w:val="none" w:sz="0" w:space="0" w:color="auto"/>
            <w:right w:val="none" w:sz="0" w:space="0" w:color="auto"/>
          </w:divBdr>
        </w:div>
        <w:div w:id="820317721">
          <w:marLeft w:val="0"/>
          <w:marRight w:val="0"/>
          <w:marTop w:val="0"/>
          <w:marBottom w:val="0"/>
          <w:divBdr>
            <w:top w:val="none" w:sz="0" w:space="0" w:color="auto"/>
            <w:left w:val="none" w:sz="0" w:space="0" w:color="auto"/>
            <w:bottom w:val="none" w:sz="0" w:space="0" w:color="auto"/>
            <w:right w:val="none" w:sz="0" w:space="0" w:color="auto"/>
          </w:divBdr>
        </w:div>
        <w:div w:id="1667634906">
          <w:marLeft w:val="0"/>
          <w:marRight w:val="0"/>
          <w:marTop w:val="0"/>
          <w:marBottom w:val="0"/>
          <w:divBdr>
            <w:top w:val="none" w:sz="0" w:space="0" w:color="auto"/>
            <w:left w:val="none" w:sz="0" w:space="0" w:color="auto"/>
            <w:bottom w:val="none" w:sz="0" w:space="0" w:color="auto"/>
            <w:right w:val="none" w:sz="0" w:space="0" w:color="auto"/>
          </w:divBdr>
        </w:div>
      </w:divsChild>
    </w:div>
    <w:div w:id="854997722">
      <w:bodyDiv w:val="1"/>
      <w:marLeft w:val="0"/>
      <w:marRight w:val="0"/>
      <w:marTop w:val="0"/>
      <w:marBottom w:val="0"/>
      <w:divBdr>
        <w:top w:val="none" w:sz="0" w:space="0" w:color="auto"/>
        <w:left w:val="none" w:sz="0" w:space="0" w:color="auto"/>
        <w:bottom w:val="none" w:sz="0" w:space="0" w:color="auto"/>
        <w:right w:val="none" w:sz="0" w:space="0" w:color="auto"/>
      </w:divBdr>
    </w:div>
    <w:div w:id="868101936">
      <w:bodyDiv w:val="1"/>
      <w:marLeft w:val="0"/>
      <w:marRight w:val="0"/>
      <w:marTop w:val="0"/>
      <w:marBottom w:val="0"/>
      <w:divBdr>
        <w:top w:val="none" w:sz="0" w:space="0" w:color="auto"/>
        <w:left w:val="none" w:sz="0" w:space="0" w:color="auto"/>
        <w:bottom w:val="none" w:sz="0" w:space="0" w:color="auto"/>
        <w:right w:val="none" w:sz="0" w:space="0" w:color="auto"/>
      </w:divBdr>
    </w:div>
    <w:div w:id="874578169">
      <w:bodyDiv w:val="1"/>
      <w:marLeft w:val="0"/>
      <w:marRight w:val="0"/>
      <w:marTop w:val="0"/>
      <w:marBottom w:val="0"/>
      <w:divBdr>
        <w:top w:val="none" w:sz="0" w:space="0" w:color="auto"/>
        <w:left w:val="none" w:sz="0" w:space="0" w:color="auto"/>
        <w:bottom w:val="none" w:sz="0" w:space="0" w:color="auto"/>
        <w:right w:val="none" w:sz="0" w:space="0" w:color="auto"/>
      </w:divBdr>
    </w:div>
    <w:div w:id="885532284">
      <w:bodyDiv w:val="1"/>
      <w:marLeft w:val="0"/>
      <w:marRight w:val="0"/>
      <w:marTop w:val="0"/>
      <w:marBottom w:val="0"/>
      <w:divBdr>
        <w:top w:val="none" w:sz="0" w:space="0" w:color="auto"/>
        <w:left w:val="none" w:sz="0" w:space="0" w:color="auto"/>
        <w:bottom w:val="none" w:sz="0" w:space="0" w:color="auto"/>
        <w:right w:val="none" w:sz="0" w:space="0" w:color="auto"/>
      </w:divBdr>
    </w:div>
    <w:div w:id="889345998">
      <w:bodyDiv w:val="1"/>
      <w:marLeft w:val="0"/>
      <w:marRight w:val="0"/>
      <w:marTop w:val="0"/>
      <w:marBottom w:val="0"/>
      <w:divBdr>
        <w:top w:val="none" w:sz="0" w:space="0" w:color="auto"/>
        <w:left w:val="none" w:sz="0" w:space="0" w:color="auto"/>
        <w:bottom w:val="none" w:sz="0" w:space="0" w:color="auto"/>
        <w:right w:val="none" w:sz="0" w:space="0" w:color="auto"/>
      </w:divBdr>
    </w:div>
    <w:div w:id="932319243">
      <w:bodyDiv w:val="1"/>
      <w:marLeft w:val="0"/>
      <w:marRight w:val="0"/>
      <w:marTop w:val="0"/>
      <w:marBottom w:val="0"/>
      <w:divBdr>
        <w:top w:val="none" w:sz="0" w:space="0" w:color="auto"/>
        <w:left w:val="none" w:sz="0" w:space="0" w:color="auto"/>
        <w:bottom w:val="none" w:sz="0" w:space="0" w:color="auto"/>
        <w:right w:val="none" w:sz="0" w:space="0" w:color="auto"/>
      </w:divBdr>
      <w:divsChild>
        <w:div w:id="877661930">
          <w:marLeft w:val="0"/>
          <w:marRight w:val="0"/>
          <w:marTop w:val="0"/>
          <w:marBottom w:val="0"/>
          <w:divBdr>
            <w:top w:val="none" w:sz="0" w:space="0" w:color="auto"/>
            <w:left w:val="none" w:sz="0" w:space="0" w:color="auto"/>
            <w:bottom w:val="none" w:sz="0" w:space="0" w:color="auto"/>
            <w:right w:val="none" w:sz="0" w:space="0" w:color="auto"/>
          </w:divBdr>
        </w:div>
        <w:div w:id="909313558">
          <w:marLeft w:val="0"/>
          <w:marRight w:val="0"/>
          <w:marTop w:val="0"/>
          <w:marBottom w:val="0"/>
          <w:divBdr>
            <w:top w:val="none" w:sz="0" w:space="0" w:color="auto"/>
            <w:left w:val="none" w:sz="0" w:space="0" w:color="auto"/>
            <w:bottom w:val="none" w:sz="0" w:space="0" w:color="auto"/>
            <w:right w:val="none" w:sz="0" w:space="0" w:color="auto"/>
          </w:divBdr>
        </w:div>
        <w:div w:id="1961300283">
          <w:marLeft w:val="0"/>
          <w:marRight w:val="0"/>
          <w:marTop w:val="0"/>
          <w:marBottom w:val="0"/>
          <w:divBdr>
            <w:top w:val="none" w:sz="0" w:space="0" w:color="auto"/>
            <w:left w:val="none" w:sz="0" w:space="0" w:color="auto"/>
            <w:bottom w:val="none" w:sz="0" w:space="0" w:color="auto"/>
            <w:right w:val="none" w:sz="0" w:space="0" w:color="auto"/>
          </w:divBdr>
        </w:div>
        <w:div w:id="367993600">
          <w:marLeft w:val="0"/>
          <w:marRight w:val="0"/>
          <w:marTop w:val="0"/>
          <w:marBottom w:val="0"/>
          <w:divBdr>
            <w:top w:val="none" w:sz="0" w:space="0" w:color="auto"/>
            <w:left w:val="none" w:sz="0" w:space="0" w:color="auto"/>
            <w:bottom w:val="none" w:sz="0" w:space="0" w:color="auto"/>
            <w:right w:val="none" w:sz="0" w:space="0" w:color="auto"/>
          </w:divBdr>
        </w:div>
        <w:div w:id="1489787581">
          <w:marLeft w:val="0"/>
          <w:marRight w:val="0"/>
          <w:marTop w:val="0"/>
          <w:marBottom w:val="0"/>
          <w:divBdr>
            <w:top w:val="none" w:sz="0" w:space="0" w:color="auto"/>
            <w:left w:val="none" w:sz="0" w:space="0" w:color="auto"/>
            <w:bottom w:val="none" w:sz="0" w:space="0" w:color="auto"/>
            <w:right w:val="none" w:sz="0" w:space="0" w:color="auto"/>
          </w:divBdr>
        </w:div>
        <w:div w:id="955715019">
          <w:marLeft w:val="0"/>
          <w:marRight w:val="0"/>
          <w:marTop w:val="0"/>
          <w:marBottom w:val="0"/>
          <w:divBdr>
            <w:top w:val="none" w:sz="0" w:space="0" w:color="auto"/>
            <w:left w:val="none" w:sz="0" w:space="0" w:color="auto"/>
            <w:bottom w:val="none" w:sz="0" w:space="0" w:color="auto"/>
            <w:right w:val="none" w:sz="0" w:space="0" w:color="auto"/>
          </w:divBdr>
        </w:div>
        <w:div w:id="1081759712">
          <w:marLeft w:val="0"/>
          <w:marRight w:val="0"/>
          <w:marTop w:val="0"/>
          <w:marBottom w:val="0"/>
          <w:divBdr>
            <w:top w:val="none" w:sz="0" w:space="0" w:color="auto"/>
            <w:left w:val="none" w:sz="0" w:space="0" w:color="auto"/>
            <w:bottom w:val="none" w:sz="0" w:space="0" w:color="auto"/>
            <w:right w:val="none" w:sz="0" w:space="0" w:color="auto"/>
          </w:divBdr>
        </w:div>
        <w:div w:id="1634217895">
          <w:marLeft w:val="0"/>
          <w:marRight w:val="0"/>
          <w:marTop w:val="0"/>
          <w:marBottom w:val="0"/>
          <w:divBdr>
            <w:top w:val="none" w:sz="0" w:space="0" w:color="auto"/>
            <w:left w:val="none" w:sz="0" w:space="0" w:color="auto"/>
            <w:bottom w:val="none" w:sz="0" w:space="0" w:color="auto"/>
            <w:right w:val="none" w:sz="0" w:space="0" w:color="auto"/>
          </w:divBdr>
        </w:div>
        <w:div w:id="599216387">
          <w:marLeft w:val="0"/>
          <w:marRight w:val="0"/>
          <w:marTop w:val="0"/>
          <w:marBottom w:val="0"/>
          <w:divBdr>
            <w:top w:val="none" w:sz="0" w:space="0" w:color="auto"/>
            <w:left w:val="none" w:sz="0" w:space="0" w:color="auto"/>
            <w:bottom w:val="none" w:sz="0" w:space="0" w:color="auto"/>
            <w:right w:val="none" w:sz="0" w:space="0" w:color="auto"/>
          </w:divBdr>
        </w:div>
        <w:div w:id="104465877">
          <w:marLeft w:val="0"/>
          <w:marRight w:val="0"/>
          <w:marTop w:val="0"/>
          <w:marBottom w:val="0"/>
          <w:divBdr>
            <w:top w:val="none" w:sz="0" w:space="0" w:color="auto"/>
            <w:left w:val="none" w:sz="0" w:space="0" w:color="auto"/>
            <w:bottom w:val="none" w:sz="0" w:space="0" w:color="auto"/>
            <w:right w:val="none" w:sz="0" w:space="0" w:color="auto"/>
          </w:divBdr>
        </w:div>
        <w:div w:id="1280991709">
          <w:marLeft w:val="0"/>
          <w:marRight w:val="0"/>
          <w:marTop w:val="0"/>
          <w:marBottom w:val="0"/>
          <w:divBdr>
            <w:top w:val="none" w:sz="0" w:space="0" w:color="auto"/>
            <w:left w:val="none" w:sz="0" w:space="0" w:color="auto"/>
            <w:bottom w:val="none" w:sz="0" w:space="0" w:color="auto"/>
            <w:right w:val="none" w:sz="0" w:space="0" w:color="auto"/>
          </w:divBdr>
        </w:div>
        <w:div w:id="2120908289">
          <w:marLeft w:val="0"/>
          <w:marRight w:val="0"/>
          <w:marTop w:val="0"/>
          <w:marBottom w:val="0"/>
          <w:divBdr>
            <w:top w:val="none" w:sz="0" w:space="0" w:color="auto"/>
            <w:left w:val="none" w:sz="0" w:space="0" w:color="auto"/>
            <w:bottom w:val="none" w:sz="0" w:space="0" w:color="auto"/>
            <w:right w:val="none" w:sz="0" w:space="0" w:color="auto"/>
          </w:divBdr>
        </w:div>
        <w:div w:id="204871066">
          <w:marLeft w:val="0"/>
          <w:marRight w:val="0"/>
          <w:marTop w:val="0"/>
          <w:marBottom w:val="0"/>
          <w:divBdr>
            <w:top w:val="none" w:sz="0" w:space="0" w:color="auto"/>
            <w:left w:val="none" w:sz="0" w:space="0" w:color="auto"/>
            <w:bottom w:val="none" w:sz="0" w:space="0" w:color="auto"/>
            <w:right w:val="none" w:sz="0" w:space="0" w:color="auto"/>
          </w:divBdr>
        </w:div>
        <w:div w:id="1199853238">
          <w:marLeft w:val="0"/>
          <w:marRight w:val="0"/>
          <w:marTop w:val="0"/>
          <w:marBottom w:val="0"/>
          <w:divBdr>
            <w:top w:val="none" w:sz="0" w:space="0" w:color="auto"/>
            <w:left w:val="none" w:sz="0" w:space="0" w:color="auto"/>
            <w:bottom w:val="none" w:sz="0" w:space="0" w:color="auto"/>
            <w:right w:val="none" w:sz="0" w:space="0" w:color="auto"/>
          </w:divBdr>
        </w:div>
        <w:div w:id="1184325632">
          <w:marLeft w:val="0"/>
          <w:marRight w:val="0"/>
          <w:marTop w:val="0"/>
          <w:marBottom w:val="0"/>
          <w:divBdr>
            <w:top w:val="none" w:sz="0" w:space="0" w:color="auto"/>
            <w:left w:val="none" w:sz="0" w:space="0" w:color="auto"/>
            <w:bottom w:val="none" w:sz="0" w:space="0" w:color="auto"/>
            <w:right w:val="none" w:sz="0" w:space="0" w:color="auto"/>
          </w:divBdr>
        </w:div>
        <w:div w:id="1951546356">
          <w:marLeft w:val="0"/>
          <w:marRight w:val="0"/>
          <w:marTop w:val="0"/>
          <w:marBottom w:val="0"/>
          <w:divBdr>
            <w:top w:val="none" w:sz="0" w:space="0" w:color="auto"/>
            <w:left w:val="none" w:sz="0" w:space="0" w:color="auto"/>
            <w:bottom w:val="none" w:sz="0" w:space="0" w:color="auto"/>
            <w:right w:val="none" w:sz="0" w:space="0" w:color="auto"/>
          </w:divBdr>
        </w:div>
        <w:div w:id="337200363">
          <w:marLeft w:val="0"/>
          <w:marRight w:val="0"/>
          <w:marTop w:val="0"/>
          <w:marBottom w:val="0"/>
          <w:divBdr>
            <w:top w:val="none" w:sz="0" w:space="0" w:color="auto"/>
            <w:left w:val="none" w:sz="0" w:space="0" w:color="auto"/>
            <w:bottom w:val="none" w:sz="0" w:space="0" w:color="auto"/>
            <w:right w:val="none" w:sz="0" w:space="0" w:color="auto"/>
          </w:divBdr>
        </w:div>
        <w:div w:id="1996452799">
          <w:marLeft w:val="0"/>
          <w:marRight w:val="0"/>
          <w:marTop w:val="0"/>
          <w:marBottom w:val="0"/>
          <w:divBdr>
            <w:top w:val="none" w:sz="0" w:space="0" w:color="auto"/>
            <w:left w:val="none" w:sz="0" w:space="0" w:color="auto"/>
            <w:bottom w:val="none" w:sz="0" w:space="0" w:color="auto"/>
            <w:right w:val="none" w:sz="0" w:space="0" w:color="auto"/>
          </w:divBdr>
        </w:div>
        <w:div w:id="349987925">
          <w:marLeft w:val="0"/>
          <w:marRight w:val="0"/>
          <w:marTop w:val="0"/>
          <w:marBottom w:val="0"/>
          <w:divBdr>
            <w:top w:val="none" w:sz="0" w:space="0" w:color="auto"/>
            <w:left w:val="none" w:sz="0" w:space="0" w:color="auto"/>
            <w:bottom w:val="none" w:sz="0" w:space="0" w:color="auto"/>
            <w:right w:val="none" w:sz="0" w:space="0" w:color="auto"/>
          </w:divBdr>
        </w:div>
        <w:div w:id="649096506">
          <w:marLeft w:val="0"/>
          <w:marRight w:val="0"/>
          <w:marTop w:val="0"/>
          <w:marBottom w:val="0"/>
          <w:divBdr>
            <w:top w:val="none" w:sz="0" w:space="0" w:color="auto"/>
            <w:left w:val="none" w:sz="0" w:space="0" w:color="auto"/>
            <w:bottom w:val="none" w:sz="0" w:space="0" w:color="auto"/>
            <w:right w:val="none" w:sz="0" w:space="0" w:color="auto"/>
          </w:divBdr>
        </w:div>
        <w:div w:id="1627738362">
          <w:marLeft w:val="0"/>
          <w:marRight w:val="0"/>
          <w:marTop w:val="0"/>
          <w:marBottom w:val="0"/>
          <w:divBdr>
            <w:top w:val="none" w:sz="0" w:space="0" w:color="auto"/>
            <w:left w:val="none" w:sz="0" w:space="0" w:color="auto"/>
            <w:bottom w:val="none" w:sz="0" w:space="0" w:color="auto"/>
            <w:right w:val="none" w:sz="0" w:space="0" w:color="auto"/>
          </w:divBdr>
        </w:div>
        <w:div w:id="383913080">
          <w:marLeft w:val="0"/>
          <w:marRight w:val="0"/>
          <w:marTop w:val="0"/>
          <w:marBottom w:val="0"/>
          <w:divBdr>
            <w:top w:val="none" w:sz="0" w:space="0" w:color="auto"/>
            <w:left w:val="none" w:sz="0" w:space="0" w:color="auto"/>
            <w:bottom w:val="none" w:sz="0" w:space="0" w:color="auto"/>
            <w:right w:val="none" w:sz="0" w:space="0" w:color="auto"/>
          </w:divBdr>
        </w:div>
        <w:div w:id="1925720041">
          <w:marLeft w:val="0"/>
          <w:marRight w:val="0"/>
          <w:marTop w:val="0"/>
          <w:marBottom w:val="0"/>
          <w:divBdr>
            <w:top w:val="none" w:sz="0" w:space="0" w:color="auto"/>
            <w:left w:val="none" w:sz="0" w:space="0" w:color="auto"/>
            <w:bottom w:val="none" w:sz="0" w:space="0" w:color="auto"/>
            <w:right w:val="none" w:sz="0" w:space="0" w:color="auto"/>
          </w:divBdr>
        </w:div>
      </w:divsChild>
    </w:div>
    <w:div w:id="937257490">
      <w:bodyDiv w:val="1"/>
      <w:marLeft w:val="0"/>
      <w:marRight w:val="0"/>
      <w:marTop w:val="0"/>
      <w:marBottom w:val="0"/>
      <w:divBdr>
        <w:top w:val="none" w:sz="0" w:space="0" w:color="auto"/>
        <w:left w:val="none" w:sz="0" w:space="0" w:color="auto"/>
        <w:bottom w:val="none" w:sz="0" w:space="0" w:color="auto"/>
        <w:right w:val="none" w:sz="0" w:space="0" w:color="auto"/>
      </w:divBdr>
    </w:div>
    <w:div w:id="939946235">
      <w:bodyDiv w:val="1"/>
      <w:marLeft w:val="0"/>
      <w:marRight w:val="0"/>
      <w:marTop w:val="0"/>
      <w:marBottom w:val="0"/>
      <w:divBdr>
        <w:top w:val="none" w:sz="0" w:space="0" w:color="auto"/>
        <w:left w:val="none" w:sz="0" w:space="0" w:color="auto"/>
        <w:bottom w:val="none" w:sz="0" w:space="0" w:color="auto"/>
        <w:right w:val="none" w:sz="0" w:space="0" w:color="auto"/>
      </w:divBdr>
    </w:div>
    <w:div w:id="941104329">
      <w:bodyDiv w:val="1"/>
      <w:marLeft w:val="0"/>
      <w:marRight w:val="0"/>
      <w:marTop w:val="0"/>
      <w:marBottom w:val="0"/>
      <w:divBdr>
        <w:top w:val="none" w:sz="0" w:space="0" w:color="auto"/>
        <w:left w:val="none" w:sz="0" w:space="0" w:color="auto"/>
        <w:bottom w:val="none" w:sz="0" w:space="0" w:color="auto"/>
        <w:right w:val="none" w:sz="0" w:space="0" w:color="auto"/>
      </w:divBdr>
    </w:div>
    <w:div w:id="963729434">
      <w:bodyDiv w:val="1"/>
      <w:marLeft w:val="0"/>
      <w:marRight w:val="0"/>
      <w:marTop w:val="0"/>
      <w:marBottom w:val="0"/>
      <w:divBdr>
        <w:top w:val="none" w:sz="0" w:space="0" w:color="auto"/>
        <w:left w:val="none" w:sz="0" w:space="0" w:color="auto"/>
        <w:bottom w:val="none" w:sz="0" w:space="0" w:color="auto"/>
        <w:right w:val="none" w:sz="0" w:space="0" w:color="auto"/>
      </w:divBdr>
    </w:div>
    <w:div w:id="1003972393">
      <w:bodyDiv w:val="1"/>
      <w:marLeft w:val="0"/>
      <w:marRight w:val="0"/>
      <w:marTop w:val="0"/>
      <w:marBottom w:val="0"/>
      <w:divBdr>
        <w:top w:val="none" w:sz="0" w:space="0" w:color="auto"/>
        <w:left w:val="none" w:sz="0" w:space="0" w:color="auto"/>
        <w:bottom w:val="none" w:sz="0" w:space="0" w:color="auto"/>
        <w:right w:val="none" w:sz="0" w:space="0" w:color="auto"/>
      </w:divBdr>
    </w:div>
    <w:div w:id="1004280829">
      <w:bodyDiv w:val="1"/>
      <w:marLeft w:val="0"/>
      <w:marRight w:val="0"/>
      <w:marTop w:val="0"/>
      <w:marBottom w:val="0"/>
      <w:divBdr>
        <w:top w:val="none" w:sz="0" w:space="0" w:color="auto"/>
        <w:left w:val="none" w:sz="0" w:space="0" w:color="auto"/>
        <w:bottom w:val="none" w:sz="0" w:space="0" w:color="auto"/>
        <w:right w:val="none" w:sz="0" w:space="0" w:color="auto"/>
      </w:divBdr>
      <w:divsChild>
        <w:div w:id="466044194">
          <w:marLeft w:val="0"/>
          <w:marRight w:val="0"/>
          <w:marTop w:val="0"/>
          <w:marBottom w:val="0"/>
          <w:divBdr>
            <w:top w:val="none" w:sz="0" w:space="0" w:color="auto"/>
            <w:left w:val="none" w:sz="0" w:space="0" w:color="auto"/>
            <w:bottom w:val="none" w:sz="0" w:space="0" w:color="auto"/>
            <w:right w:val="none" w:sz="0" w:space="0" w:color="auto"/>
          </w:divBdr>
        </w:div>
        <w:div w:id="1031493271">
          <w:marLeft w:val="0"/>
          <w:marRight w:val="0"/>
          <w:marTop w:val="0"/>
          <w:marBottom w:val="0"/>
          <w:divBdr>
            <w:top w:val="none" w:sz="0" w:space="0" w:color="auto"/>
            <w:left w:val="none" w:sz="0" w:space="0" w:color="auto"/>
            <w:bottom w:val="none" w:sz="0" w:space="0" w:color="auto"/>
            <w:right w:val="none" w:sz="0" w:space="0" w:color="auto"/>
          </w:divBdr>
        </w:div>
        <w:div w:id="276377839">
          <w:marLeft w:val="0"/>
          <w:marRight w:val="0"/>
          <w:marTop w:val="0"/>
          <w:marBottom w:val="0"/>
          <w:divBdr>
            <w:top w:val="none" w:sz="0" w:space="0" w:color="auto"/>
            <w:left w:val="none" w:sz="0" w:space="0" w:color="auto"/>
            <w:bottom w:val="none" w:sz="0" w:space="0" w:color="auto"/>
            <w:right w:val="none" w:sz="0" w:space="0" w:color="auto"/>
          </w:divBdr>
        </w:div>
      </w:divsChild>
    </w:div>
    <w:div w:id="1006205978">
      <w:bodyDiv w:val="1"/>
      <w:marLeft w:val="0"/>
      <w:marRight w:val="0"/>
      <w:marTop w:val="0"/>
      <w:marBottom w:val="0"/>
      <w:divBdr>
        <w:top w:val="none" w:sz="0" w:space="0" w:color="auto"/>
        <w:left w:val="none" w:sz="0" w:space="0" w:color="auto"/>
        <w:bottom w:val="none" w:sz="0" w:space="0" w:color="auto"/>
        <w:right w:val="none" w:sz="0" w:space="0" w:color="auto"/>
      </w:divBdr>
    </w:div>
    <w:div w:id="1043215824">
      <w:bodyDiv w:val="1"/>
      <w:marLeft w:val="0"/>
      <w:marRight w:val="0"/>
      <w:marTop w:val="0"/>
      <w:marBottom w:val="0"/>
      <w:divBdr>
        <w:top w:val="none" w:sz="0" w:space="0" w:color="auto"/>
        <w:left w:val="none" w:sz="0" w:space="0" w:color="auto"/>
        <w:bottom w:val="none" w:sz="0" w:space="0" w:color="auto"/>
        <w:right w:val="none" w:sz="0" w:space="0" w:color="auto"/>
      </w:divBdr>
    </w:div>
    <w:div w:id="1058868718">
      <w:bodyDiv w:val="1"/>
      <w:marLeft w:val="0"/>
      <w:marRight w:val="0"/>
      <w:marTop w:val="0"/>
      <w:marBottom w:val="0"/>
      <w:divBdr>
        <w:top w:val="none" w:sz="0" w:space="0" w:color="auto"/>
        <w:left w:val="none" w:sz="0" w:space="0" w:color="auto"/>
        <w:bottom w:val="none" w:sz="0" w:space="0" w:color="auto"/>
        <w:right w:val="none" w:sz="0" w:space="0" w:color="auto"/>
      </w:divBdr>
      <w:divsChild>
        <w:div w:id="900748408">
          <w:marLeft w:val="0"/>
          <w:marRight w:val="0"/>
          <w:marTop w:val="0"/>
          <w:marBottom w:val="0"/>
          <w:divBdr>
            <w:top w:val="none" w:sz="0" w:space="0" w:color="auto"/>
            <w:left w:val="none" w:sz="0" w:space="0" w:color="auto"/>
            <w:bottom w:val="none" w:sz="0" w:space="0" w:color="auto"/>
            <w:right w:val="none" w:sz="0" w:space="0" w:color="auto"/>
          </w:divBdr>
        </w:div>
        <w:div w:id="473571960">
          <w:marLeft w:val="0"/>
          <w:marRight w:val="0"/>
          <w:marTop w:val="0"/>
          <w:marBottom w:val="0"/>
          <w:divBdr>
            <w:top w:val="none" w:sz="0" w:space="0" w:color="auto"/>
            <w:left w:val="none" w:sz="0" w:space="0" w:color="auto"/>
            <w:bottom w:val="none" w:sz="0" w:space="0" w:color="auto"/>
            <w:right w:val="none" w:sz="0" w:space="0" w:color="auto"/>
          </w:divBdr>
        </w:div>
        <w:div w:id="2005283869">
          <w:marLeft w:val="0"/>
          <w:marRight w:val="0"/>
          <w:marTop w:val="0"/>
          <w:marBottom w:val="0"/>
          <w:divBdr>
            <w:top w:val="none" w:sz="0" w:space="0" w:color="auto"/>
            <w:left w:val="none" w:sz="0" w:space="0" w:color="auto"/>
            <w:bottom w:val="none" w:sz="0" w:space="0" w:color="auto"/>
            <w:right w:val="none" w:sz="0" w:space="0" w:color="auto"/>
          </w:divBdr>
        </w:div>
      </w:divsChild>
    </w:div>
    <w:div w:id="1125125113">
      <w:bodyDiv w:val="1"/>
      <w:marLeft w:val="0"/>
      <w:marRight w:val="0"/>
      <w:marTop w:val="0"/>
      <w:marBottom w:val="0"/>
      <w:divBdr>
        <w:top w:val="none" w:sz="0" w:space="0" w:color="auto"/>
        <w:left w:val="none" w:sz="0" w:space="0" w:color="auto"/>
        <w:bottom w:val="none" w:sz="0" w:space="0" w:color="auto"/>
        <w:right w:val="none" w:sz="0" w:space="0" w:color="auto"/>
      </w:divBdr>
    </w:div>
    <w:div w:id="1125657869">
      <w:bodyDiv w:val="1"/>
      <w:marLeft w:val="0"/>
      <w:marRight w:val="0"/>
      <w:marTop w:val="0"/>
      <w:marBottom w:val="0"/>
      <w:divBdr>
        <w:top w:val="none" w:sz="0" w:space="0" w:color="auto"/>
        <w:left w:val="none" w:sz="0" w:space="0" w:color="auto"/>
        <w:bottom w:val="none" w:sz="0" w:space="0" w:color="auto"/>
        <w:right w:val="none" w:sz="0" w:space="0" w:color="auto"/>
      </w:divBdr>
    </w:div>
    <w:div w:id="1126434892">
      <w:bodyDiv w:val="1"/>
      <w:marLeft w:val="0"/>
      <w:marRight w:val="0"/>
      <w:marTop w:val="0"/>
      <w:marBottom w:val="0"/>
      <w:divBdr>
        <w:top w:val="none" w:sz="0" w:space="0" w:color="auto"/>
        <w:left w:val="none" w:sz="0" w:space="0" w:color="auto"/>
        <w:bottom w:val="none" w:sz="0" w:space="0" w:color="auto"/>
        <w:right w:val="none" w:sz="0" w:space="0" w:color="auto"/>
      </w:divBdr>
    </w:div>
    <w:div w:id="1179540929">
      <w:bodyDiv w:val="1"/>
      <w:marLeft w:val="0"/>
      <w:marRight w:val="0"/>
      <w:marTop w:val="0"/>
      <w:marBottom w:val="0"/>
      <w:divBdr>
        <w:top w:val="none" w:sz="0" w:space="0" w:color="auto"/>
        <w:left w:val="none" w:sz="0" w:space="0" w:color="auto"/>
        <w:bottom w:val="none" w:sz="0" w:space="0" w:color="auto"/>
        <w:right w:val="none" w:sz="0" w:space="0" w:color="auto"/>
      </w:divBdr>
    </w:div>
    <w:div w:id="1193497209">
      <w:bodyDiv w:val="1"/>
      <w:marLeft w:val="0"/>
      <w:marRight w:val="0"/>
      <w:marTop w:val="0"/>
      <w:marBottom w:val="0"/>
      <w:divBdr>
        <w:top w:val="none" w:sz="0" w:space="0" w:color="auto"/>
        <w:left w:val="none" w:sz="0" w:space="0" w:color="auto"/>
        <w:bottom w:val="none" w:sz="0" w:space="0" w:color="auto"/>
        <w:right w:val="none" w:sz="0" w:space="0" w:color="auto"/>
      </w:divBdr>
    </w:div>
    <w:div w:id="1194928105">
      <w:bodyDiv w:val="1"/>
      <w:marLeft w:val="0"/>
      <w:marRight w:val="0"/>
      <w:marTop w:val="0"/>
      <w:marBottom w:val="0"/>
      <w:divBdr>
        <w:top w:val="none" w:sz="0" w:space="0" w:color="auto"/>
        <w:left w:val="none" w:sz="0" w:space="0" w:color="auto"/>
        <w:bottom w:val="none" w:sz="0" w:space="0" w:color="auto"/>
        <w:right w:val="none" w:sz="0" w:space="0" w:color="auto"/>
      </w:divBdr>
      <w:divsChild>
        <w:div w:id="1750343381">
          <w:marLeft w:val="0"/>
          <w:marRight w:val="0"/>
          <w:marTop w:val="0"/>
          <w:marBottom w:val="0"/>
          <w:divBdr>
            <w:top w:val="none" w:sz="0" w:space="0" w:color="auto"/>
            <w:left w:val="none" w:sz="0" w:space="0" w:color="auto"/>
            <w:bottom w:val="none" w:sz="0" w:space="0" w:color="auto"/>
            <w:right w:val="none" w:sz="0" w:space="0" w:color="auto"/>
          </w:divBdr>
        </w:div>
        <w:div w:id="1867909715">
          <w:marLeft w:val="0"/>
          <w:marRight w:val="0"/>
          <w:marTop w:val="0"/>
          <w:marBottom w:val="0"/>
          <w:divBdr>
            <w:top w:val="none" w:sz="0" w:space="0" w:color="auto"/>
            <w:left w:val="none" w:sz="0" w:space="0" w:color="auto"/>
            <w:bottom w:val="none" w:sz="0" w:space="0" w:color="auto"/>
            <w:right w:val="none" w:sz="0" w:space="0" w:color="auto"/>
          </w:divBdr>
        </w:div>
        <w:div w:id="456874506">
          <w:marLeft w:val="0"/>
          <w:marRight w:val="0"/>
          <w:marTop w:val="0"/>
          <w:marBottom w:val="0"/>
          <w:divBdr>
            <w:top w:val="none" w:sz="0" w:space="0" w:color="auto"/>
            <w:left w:val="none" w:sz="0" w:space="0" w:color="auto"/>
            <w:bottom w:val="none" w:sz="0" w:space="0" w:color="auto"/>
            <w:right w:val="none" w:sz="0" w:space="0" w:color="auto"/>
          </w:divBdr>
        </w:div>
        <w:div w:id="1326780761">
          <w:marLeft w:val="0"/>
          <w:marRight w:val="0"/>
          <w:marTop w:val="0"/>
          <w:marBottom w:val="0"/>
          <w:divBdr>
            <w:top w:val="none" w:sz="0" w:space="0" w:color="auto"/>
            <w:left w:val="none" w:sz="0" w:space="0" w:color="auto"/>
            <w:bottom w:val="none" w:sz="0" w:space="0" w:color="auto"/>
            <w:right w:val="none" w:sz="0" w:space="0" w:color="auto"/>
          </w:divBdr>
        </w:div>
        <w:div w:id="198930653">
          <w:marLeft w:val="0"/>
          <w:marRight w:val="0"/>
          <w:marTop w:val="0"/>
          <w:marBottom w:val="0"/>
          <w:divBdr>
            <w:top w:val="none" w:sz="0" w:space="0" w:color="auto"/>
            <w:left w:val="none" w:sz="0" w:space="0" w:color="auto"/>
            <w:bottom w:val="none" w:sz="0" w:space="0" w:color="auto"/>
            <w:right w:val="none" w:sz="0" w:space="0" w:color="auto"/>
          </w:divBdr>
        </w:div>
        <w:div w:id="2103259672">
          <w:marLeft w:val="0"/>
          <w:marRight w:val="0"/>
          <w:marTop w:val="0"/>
          <w:marBottom w:val="0"/>
          <w:divBdr>
            <w:top w:val="none" w:sz="0" w:space="0" w:color="auto"/>
            <w:left w:val="none" w:sz="0" w:space="0" w:color="auto"/>
            <w:bottom w:val="none" w:sz="0" w:space="0" w:color="auto"/>
            <w:right w:val="none" w:sz="0" w:space="0" w:color="auto"/>
          </w:divBdr>
        </w:div>
        <w:div w:id="1659459590">
          <w:marLeft w:val="0"/>
          <w:marRight w:val="0"/>
          <w:marTop w:val="0"/>
          <w:marBottom w:val="0"/>
          <w:divBdr>
            <w:top w:val="none" w:sz="0" w:space="0" w:color="auto"/>
            <w:left w:val="none" w:sz="0" w:space="0" w:color="auto"/>
            <w:bottom w:val="none" w:sz="0" w:space="0" w:color="auto"/>
            <w:right w:val="none" w:sz="0" w:space="0" w:color="auto"/>
          </w:divBdr>
        </w:div>
        <w:div w:id="2142457404">
          <w:marLeft w:val="0"/>
          <w:marRight w:val="0"/>
          <w:marTop w:val="0"/>
          <w:marBottom w:val="0"/>
          <w:divBdr>
            <w:top w:val="none" w:sz="0" w:space="0" w:color="auto"/>
            <w:left w:val="none" w:sz="0" w:space="0" w:color="auto"/>
            <w:bottom w:val="none" w:sz="0" w:space="0" w:color="auto"/>
            <w:right w:val="none" w:sz="0" w:space="0" w:color="auto"/>
          </w:divBdr>
        </w:div>
        <w:div w:id="1771586150">
          <w:marLeft w:val="0"/>
          <w:marRight w:val="0"/>
          <w:marTop w:val="0"/>
          <w:marBottom w:val="0"/>
          <w:divBdr>
            <w:top w:val="none" w:sz="0" w:space="0" w:color="auto"/>
            <w:left w:val="none" w:sz="0" w:space="0" w:color="auto"/>
            <w:bottom w:val="none" w:sz="0" w:space="0" w:color="auto"/>
            <w:right w:val="none" w:sz="0" w:space="0" w:color="auto"/>
          </w:divBdr>
        </w:div>
        <w:div w:id="1846701792">
          <w:marLeft w:val="0"/>
          <w:marRight w:val="0"/>
          <w:marTop w:val="0"/>
          <w:marBottom w:val="0"/>
          <w:divBdr>
            <w:top w:val="none" w:sz="0" w:space="0" w:color="auto"/>
            <w:left w:val="none" w:sz="0" w:space="0" w:color="auto"/>
            <w:bottom w:val="none" w:sz="0" w:space="0" w:color="auto"/>
            <w:right w:val="none" w:sz="0" w:space="0" w:color="auto"/>
          </w:divBdr>
        </w:div>
        <w:div w:id="752970771">
          <w:marLeft w:val="0"/>
          <w:marRight w:val="0"/>
          <w:marTop w:val="0"/>
          <w:marBottom w:val="0"/>
          <w:divBdr>
            <w:top w:val="none" w:sz="0" w:space="0" w:color="auto"/>
            <w:left w:val="none" w:sz="0" w:space="0" w:color="auto"/>
            <w:bottom w:val="none" w:sz="0" w:space="0" w:color="auto"/>
            <w:right w:val="none" w:sz="0" w:space="0" w:color="auto"/>
          </w:divBdr>
        </w:div>
        <w:div w:id="825168048">
          <w:marLeft w:val="0"/>
          <w:marRight w:val="0"/>
          <w:marTop w:val="0"/>
          <w:marBottom w:val="0"/>
          <w:divBdr>
            <w:top w:val="none" w:sz="0" w:space="0" w:color="auto"/>
            <w:left w:val="none" w:sz="0" w:space="0" w:color="auto"/>
            <w:bottom w:val="none" w:sz="0" w:space="0" w:color="auto"/>
            <w:right w:val="none" w:sz="0" w:space="0" w:color="auto"/>
          </w:divBdr>
        </w:div>
        <w:div w:id="756024597">
          <w:marLeft w:val="0"/>
          <w:marRight w:val="0"/>
          <w:marTop w:val="0"/>
          <w:marBottom w:val="0"/>
          <w:divBdr>
            <w:top w:val="none" w:sz="0" w:space="0" w:color="auto"/>
            <w:left w:val="none" w:sz="0" w:space="0" w:color="auto"/>
            <w:bottom w:val="none" w:sz="0" w:space="0" w:color="auto"/>
            <w:right w:val="none" w:sz="0" w:space="0" w:color="auto"/>
          </w:divBdr>
        </w:div>
        <w:div w:id="67264077">
          <w:marLeft w:val="0"/>
          <w:marRight w:val="0"/>
          <w:marTop w:val="0"/>
          <w:marBottom w:val="0"/>
          <w:divBdr>
            <w:top w:val="none" w:sz="0" w:space="0" w:color="auto"/>
            <w:left w:val="none" w:sz="0" w:space="0" w:color="auto"/>
            <w:bottom w:val="none" w:sz="0" w:space="0" w:color="auto"/>
            <w:right w:val="none" w:sz="0" w:space="0" w:color="auto"/>
          </w:divBdr>
        </w:div>
        <w:div w:id="1489010495">
          <w:marLeft w:val="0"/>
          <w:marRight w:val="0"/>
          <w:marTop w:val="0"/>
          <w:marBottom w:val="0"/>
          <w:divBdr>
            <w:top w:val="none" w:sz="0" w:space="0" w:color="auto"/>
            <w:left w:val="none" w:sz="0" w:space="0" w:color="auto"/>
            <w:bottom w:val="none" w:sz="0" w:space="0" w:color="auto"/>
            <w:right w:val="none" w:sz="0" w:space="0" w:color="auto"/>
          </w:divBdr>
        </w:div>
        <w:div w:id="1019576215">
          <w:marLeft w:val="0"/>
          <w:marRight w:val="0"/>
          <w:marTop w:val="0"/>
          <w:marBottom w:val="0"/>
          <w:divBdr>
            <w:top w:val="none" w:sz="0" w:space="0" w:color="auto"/>
            <w:left w:val="none" w:sz="0" w:space="0" w:color="auto"/>
            <w:bottom w:val="none" w:sz="0" w:space="0" w:color="auto"/>
            <w:right w:val="none" w:sz="0" w:space="0" w:color="auto"/>
          </w:divBdr>
        </w:div>
        <w:div w:id="1839882054">
          <w:marLeft w:val="0"/>
          <w:marRight w:val="0"/>
          <w:marTop w:val="0"/>
          <w:marBottom w:val="0"/>
          <w:divBdr>
            <w:top w:val="none" w:sz="0" w:space="0" w:color="auto"/>
            <w:left w:val="none" w:sz="0" w:space="0" w:color="auto"/>
            <w:bottom w:val="none" w:sz="0" w:space="0" w:color="auto"/>
            <w:right w:val="none" w:sz="0" w:space="0" w:color="auto"/>
          </w:divBdr>
        </w:div>
        <w:div w:id="913203212">
          <w:marLeft w:val="0"/>
          <w:marRight w:val="0"/>
          <w:marTop w:val="0"/>
          <w:marBottom w:val="0"/>
          <w:divBdr>
            <w:top w:val="none" w:sz="0" w:space="0" w:color="auto"/>
            <w:left w:val="none" w:sz="0" w:space="0" w:color="auto"/>
            <w:bottom w:val="none" w:sz="0" w:space="0" w:color="auto"/>
            <w:right w:val="none" w:sz="0" w:space="0" w:color="auto"/>
          </w:divBdr>
        </w:div>
        <w:div w:id="1542285471">
          <w:marLeft w:val="0"/>
          <w:marRight w:val="0"/>
          <w:marTop w:val="0"/>
          <w:marBottom w:val="0"/>
          <w:divBdr>
            <w:top w:val="none" w:sz="0" w:space="0" w:color="auto"/>
            <w:left w:val="none" w:sz="0" w:space="0" w:color="auto"/>
            <w:bottom w:val="none" w:sz="0" w:space="0" w:color="auto"/>
            <w:right w:val="none" w:sz="0" w:space="0" w:color="auto"/>
          </w:divBdr>
        </w:div>
        <w:div w:id="1115707441">
          <w:marLeft w:val="0"/>
          <w:marRight w:val="0"/>
          <w:marTop w:val="0"/>
          <w:marBottom w:val="0"/>
          <w:divBdr>
            <w:top w:val="none" w:sz="0" w:space="0" w:color="auto"/>
            <w:left w:val="none" w:sz="0" w:space="0" w:color="auto"/>
            <w:bottom w:val="none" w:sz="0" w:space="0" w:color="auto"/>
            <w:right w:val="none" w:sz="0" w:space="0" w:color="auto"/>
          </w:divBdr>
        </w:div>
        <w:div w:id="2118402043">
          <w:marLeft w:val="0"/>
          <w:marRight w:val="0"/>
          <w:marTop w:val="0"/>
          <w:marBottom w:val="0"/>
          <w:divBdr>
            <w:top w:val="none" w:sz="0" w:space="0" w:color="auto"/>
            <w:left w:val="none" w:sz="0" w:space="0" w:color="auto"/>
            <w:bottom w:val="none" w:sz="0" w:space="0" w:color="auto"/>
            <w:right w:val="none" w:sz="0" w:space="0" w:color="auto"/>
          </w:divBdr>
        </w:div>
        <w:div w:id="512494502">
          <w:marLeft w:val="0"/>
          <w:marRight w:val="0"/>
          <w:marTop w:val="0"/>
          <w:marBottom w:val="0"/>
          <w:divBdr>
            <w:top w:val="none" w:sz="0" w:space="0" w:color="auto"/>
            <w:left w:val="none" w:sz="0" w:space="0" w:color="auto"/>
            <w:bottom w:val="none" w:sz="0" w:space="0" w:color="auto"/>
            <w:right w:val="none" w:sz="0" w:space="0" w:color="auto"/>
          </w:divBdr>
        </w:div>
        <w:div w:id="1898778930">
          <w:marLeft w:val="0"/>
          <w:marRight w:val="0"/>
          <w:marTop w:val="0"/>
          <w:marBottom w:val="0"/>
          <w:divBdr>
            <w:top w:val="none" w:sz="0" w:space="0" w:color="auto"/>
            <w:left w:val="none" w:sz="0" w:space="0" w:color="auto"/>
            <w:bottom w:val="none" w:sz="0" w:space="0" w:color="auto"/>
            <w:right w:val="none" w:sz="0" w:space="0" w:color="auto"/>
          </w:divBdr>
        </w:div>
      </w:divsChild>
    </w:div>
    <w:div w:id="1231960814">
      <w:bodyDiv w:val="1"/>
      <w:marLeft w:val="0"/>
      <w:marRight w:val="0"/>
      <w:marTop w:val="0"/>
      <w:marBottom w:val="0"/>
      <w:divBdr>
        <w:top w:val="none" w:sz="0" w:space="0" w:color="auto"/>
        <w:left w:val="none" w:sz="0" w:space="0" w:color="auto"/>
        <w:bottom w:val="none" w:sz="0" w:space="0" w:color="auto"/>
        <w:right w:val="none" w:sz="0" w:space="0" w:color="auto"/>
      </w:divBdr>
    </w:div>
    <w:div w:id="1237937112">
      <w:bodyDiv w:val="1"/>
      <w:marLeft w:val="0"/>
      <w:marRight w:val="0"/>
      <w:marTop w:val="0"/>
      <w:marBottom w:val="0"/>
      <w:divBdr>
        <w:top w:val="none" w:sz="0" w:space="0" w:color="auto"/>
        <w:left w:val="none" w:sz="0" w:space="0" w:color="auto"/>
        <w:bottom w:val="none" w:sz="0" w:space="0" w:color="auto"/>
        <w:right w:val="none" w:sz="0" w:space="0" w:color="auto"/>
      </w:divBdr>
    </w:div>
    <w:div w:id="1257518799">
      <w:bodyDiv w:val="1"/>
      <w:marLeft w:val="0"/>
      <w:marRight w:val="0"/>
      <w:marTop w:val="0"/>
      <w:marBottom w:val="0"/>
      <w:divBdr>
        <w:top w:val="none" w:sz="0" w:space="0" w:color="auto"/>
        <w:left w:val="none" w:sz="0" w:space="0" w:color="auto"/>
        <w:bottom w:val="none" w:sz="0" w:space="0" w:color="auto"/>
        <w:right w:val="none" w:sz="0" w:space="0" w:color="auto"/>
      </w:divBdr>
    </w:div>
    <w:div w:id="1360202777">
      <w:bodyDiv w:val="1"/>
      <w:marLeft w:val="0"/>
      <w:marRight w:val="0"/>
      <w:marTop w:val="0"/>
      <w:marBottom w:val="0"/>
      <w:divBdr>
        <w:top w:val="none" w:sz="0" w:space="0" w:color="auto"/>
        <w:left w:val="none" w:sz="0" w:space="0" w:color="auto"/>
        <w:bottom w:val="none" w:sz="0" w:space="0" w:color="auto"/>
        <w:right w:val="none" w:sz="0" w:space="0" w:color="auto"/>
      </w:divBdr>
    </w:div>
    <w:div w:id="1366713279">
      <w:bodyDiv w:val="1"/>
      <w:marLeft w:val="0"/>
      <w:marRight w:val="0"/>
      <w:marTop w:val="0"/>
      <w:marBottom w:val="0"/>
      <w:divBdr>
        <w:top w:val="none" w:sz="0" w:space="0" w:color="auto"/>
        <w:left w:val="none" w:sz="0" w:space="0" w:color="auto"/>
        <w:bottom w:val="none" w:sz="0" w:space="0" w:color="auto"/>
        <w:right w:val="none" w:sz="0" w:space="0" w:color="auto"/>
      </w:divBdr>
      <w:divsChild>
        <w:div w:id="2012952635">
          <w:marLeft w:val="0"/>
          <w:marRight w:val="0"/>
          <w:marTop w:val="0"/>
          <w:marBottom w:val="0"/>
          <w:divBdr>
            <w:top w:val="none" w:sz="0" w:space="0" w:color="auto"/>
            <w:left w:val="none" w:sz="0" w:space="0" w:color="auto"/>
            <w:bottom w:val="none" w:sz="0" w:space="0" w:color="auto"/>
            <w:right w:val="none" w:sz="0" w:space="0" w:color="auto"/>
          </w:divBdr>
          <w:divsChild>
            <w:div w:id="1702626477">
              <w:marLeft w:val="0"/>
              <w:marRight w:val="0"/>
              <w:marTop w:val="0"/>
              <w:marBottom w:val="0"/>
              <w:divBdr>
                <w:top w:val="none" w:sz="0" w:space="0" w:color="auto"/>
                <w:left w:val="none" w:sz="0" w:space="0" w:color="auto"/>
                <w:bottom w:val="none" w:sz="0" w:space="0" w:color="auto"/>
                <w:right w:val="none" w:sz="0" w:space="0" w:color="auto"/>
              </w:divBdr>
              <w:divsChild>
                <w:div w:id="97529708">
                  <w:marLeft w:val="0"/>
                  <w:marRight w:val="0"/>
                  <w:marTop w:val="0"/>
                  <w:marBottom w:val="0"/>
                  <w:divBdr>
                    <w:top w:val="none" w:sz="0" w:space="0" w:color="auto"/>
                    <w:left w:val="none" w:sz="0" w:space="0" w:color="auto"/>
                    <w:bottom w:val="none" w:sz="0" w:space="0" w:color="auto"/>
                    <w:right w:val="none" w:sz="0" w:space="0" w:color="auto"/>
                  </w:divBdr>
                  <w:divsChild>
                    <w:div w:id="1039162935">
                      <w:marLeft w:val="0"/>
                      <w:marRight w:val="0"/>
                      <w:marTop w:val="0"/>
                      <w:marBottom w:val="150"/>
                      <w:divBdr>
                        <w:top w:val="single" w:sz="6" w:space="0" w:color="CCCCCC"/>
                        <w:left w:val="single" w:sz="6" w:space="0" w:color="CCCCCC"/>
                        <w:bottom w:val="single" w:sz="6" w:space="0" w:color="CCCCCC"/>
                        <w:right w:val="single" w:sz="6" w:space="0" w:color="CCCCCC"/>
                      </w:divBdr>
                      <w:divsChild>
                        <w:div w:id="347873511">
                          <w:marLeft w:val="0"/>
                          <w:marRight w:val="0"/>
                          <w:marTop w:val="0"/>
                          <w:marBottom w:val="0"/>
                          <w:divBdr>
                            <w:top w:val="none" w:sz="0" w:space="0" w:color="auto"/>
                            <w:left w:val="none" w:sz="0" w:space="0" w:color="auto"/>
                            <w:bottom w:val="none" w:sz="0" w:space="0" w:color="auto"/>
                            <w:right w:val="none" w:sz="0" w:space="0" w:color="auto"/>
                          </w:divBdr>
                          <w:divsChild>
                            <w:div w:id="386950138">
                              <w:marLeft w:val="0"/>
                              <w:marRight w:val="0"/>
                              <w:marTop w:val="0"/>
                              <w:marBottom w:val="0"/>
                              <w:divBdr>
                                <w:top w:val="none" w:sz="0" w:space="0" w:color="auto"/>
                                <w:left w:val="none" w:sz="0" w:space="0" w:color="auto"/>
                                <w:bottom w:val="none" w:sz="0" w:space="0" w:color="auto"/>
                                <w:right w:val="none" w:sz="0" w:space="0" w:color="auto"/>
                              </w:divBdr>
                              <w:divsChild>
                                <w:div w:id="1869946439">
                                  <w:marLeft w:val="0"/>
                                  <w:marRight w:val="0"/>
                                  <w:marTop w:val="0"/>
                                  <w:marBottom w:val="0"/>
                                  <w:divBdr>
                                    <w:top w:val="none" w:sz="0" w:space="0" w:color="auto"/>
                                    <w:left w:val="none" w:sz="0" w:space="0" w:color="auto"/>
                                    <w:bottom w:val="none" w:sz="0" w:space="0" w:color="auto"/>
                                    <w:right w:val="none" w:sz="0" w:space="0" w:color="auto"/>
                                  </w:divBdr>
                                  <w:divsChild>
                                    <w:div w:id="1958484233">
                                      <w:marLeft w:val="0"/>
                                      <w:marRight w:val="0"/>
                                      <w:marTop w:val="0"/>
                                      <w:marBottom w:val="150"/>
                                      <w:divBdr>
                                        <w:top w:val="none" w:sz="0" w:space="0" w:color="auto"/>
                                        <w:left w:val="single" w:sz="6" w:space="0" w:color="DDDDDD"/>
                                        <w:bottom w:val="none" w:sz="0" w:space="0" w:color="auto"/>
                                        <w:right w:val="none" w:sz="0" w:space="0" w:color="auto"/>
                                      </w:divBdr>
                                      <w:divsChild>
                                        <w:div w:id="1681396193">
                                          <w:marLeft w:val="0"/>
                                          <w:marRight w:val="0"/>
                                          <w:marTop w:val="0"/>
                                          <w:marBottom w:val="0"/>
                                          <w:divBdr>
                                            <w:top w:val="none" w:sz="0" w:space="0" w:color="auto"/>
                                            <w:left w:val="none" w:sz="0" w:space="0" w:color="auto"/>
                                            <w:bottom w:val="none" w:sz="0" w:space="0" w:color="auto"/>
                                            <w:right w:val="none" w:sz="0" w:space="0" w:color="auto"/>
                                          </w:divBdr>
                                          <w:divsChild>
                                            <w:div w:id="253784268">
                                              <w:marLeft w:val="0"/>
                                              <w:marRight w:val="0"/>
                                              <w:marTop w:val="0"/>
                                              <w:marBottom w:val="0"/>
                                              <w:divBdr>
                                                <w:top w:val="none" w:sz="0" w:space="0" w:color="auto"/>
                                                <w:left w:val="none" w:sz="0" w:space="0" w:color="auto"/>
                                                <w:bottom w:val="none" w:sz="0" w:space="0" w:color="auto"/>
                                                <w:right w:val="none" w:sz="0" w:space="0" w:color="auto"/>
                                              </w:divBdr>
                                              <w:divsChild>
                                                <w:div w:id="1694574101">
                                                  <w:marLeft w:val="0"/>
                                                  <w:marRight w:val="0"/>
                                                  <w:marTop w:val="0"/>
                                                  <w:marBottom w:val="0"/>
                                                  <w:divBdr>
                                                    <w:top w:val="none" w:sz="0" w:space="0" w:color="auto"/>
                                                    <w:left w:val="none" w:sz="0" w:space="0" w:color="auto"/>
                                                    <w:bottom w:val="none" w:sz="0" w:space="0" w:color="auto"/>
                                                    <w:right w:val="none" w:sz="0" w:space="0" w:color="auto"/>
                                                  </w:divBdr>
                                                  <w:divsChild>
                                                    <w:div w:id="19585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78579327">
      <w:bodyDiv w:val="1"/>
      <w:marLeft w:val="0"/>
      <w:marRight w:val="0"/>
      <w:marTop w:val="0"/>
      <w:marBottom w:val="0"/>
      <w:divBdr>
        <w:top w:val="none" w:sz="0" w:space="0" w:color="auto"/>
        <w:left w:val="none" w:sz="0" w:space="0" w:color="auto"/>
        <w:bottom w:val="none" w:sz="0" w:space="0" w:color="auto"/>
        <w:right w:val="none" w:sz="0" w:space="0" w:color="auto"/>
      </w:divBdr>
    </w:div>
    <w:div w:id="1398816512">
      <w:bodyDiv w:val="1"/>
      <w:marLeft w:val="0"/>
      <w:marRight w:val="0"/>
      <w:marTop w:val="0"/>
      <w:marBottom w:val="0"/>
      <w:divBdr>
        <w:top w:val="none" w:sz="0" w:space="0" w:color="auto"/>
        <w:left w:val="none" w:sz="0" w:space="0" w:color="auto"/>
        <w:bottom w:val="none" w:sz="0" w:space="0" w:color="auto"/>
        <w:right w:val="none" w:sz="0" w:space="0" w:color="auto"/>
      </w:divBdr>
    </w:div>
    <w:div w:id="1413624672">
      <w:bodyDiv w:val="1"/>
      <w:marLeft w:val="0"/>
      <w:marRight w:val="0"/>
      <w:marTop w:val="0"/>
      <w:marBottom w:val="0"/>
      <w:divBdr>
        <w:top w:val="none" w:sz="0" w:space="0" w:color="auto"/>
        <w:left w:val="none" w:sz="0" w:space="0" w:color="auto"/>
        <w:bottom w:val="none" w:sz="0" w:space="0" w:color="auto"/>
        <w:right w:val="none" w:sz="0" w:space="0" w:color="auto"/>
      </w:divBdr>
      <w:divsChild>
        <w:div w:id="791097083">
          <w:marLeft w:val="0"/>
          <w:marRight w:val="0"/>
          <w:marTop w:val="0"/>
          <w:marBottom w:val="0"/>
          <w:divBdr>
            <w:top w:val="none" w:sz="0" w:space="0" w:color="auto"/>
            <w:left w:val="none" w:sz="0" w:space="0" w:color="auto"/>
            <w:bottom w:val="none" w:sz="0" w:space="0" w:color="auto"/>
            <w:right w:val="none" w:sz="0" w:space="0" w:color="auto"/>
          </w:divBdr>
        </w:div>
        <w:div w:id="1907568945">
          <w:marLeft w:val="0"/>
          <w:marRight w:val="0"/>
          <w:marTop w:val="0"/>
          <w:marBottom w:val="0"/>
          <w:divBdr>
            <w:top w:val="none" w:sz="0" w:space="0" w:color="auto"/>
            <w:left w:val="none" w:sz="0" w:space="0" w:color="auto"/>
            <w:bottom w:val="none" w:sz="0" w:space="0" w:color="auto"/>
            <w:right w:val="none" w:sz="0" w:space="0" w:color="auto"/>
          </w:divBdr>
        </w:div>
        <w:div w:id="810901217">
          <w:marLeft w:val="0"/>
          <w:marRight w:val="0"/>
          <w:marTop w:val="0"/>
          <w:marBottom w:val="0"/>
          <w:divBdr>
            <w:top w:val="none" w:sz="0" w:space="0" w:color="auto"/>
            <w:left w:val="none" w:sz="0" w:space="0" w:color="auto"/>
            <w:bottom w:val="none" w:sz="0" w:space="0" w:color="auto"/>
            <w:right w:val="none" w:sz="0" w:space="0" w:color="auto"/>
          </w:divBdr>
        </w:div>
        <w:div w:id="2000570929">
          <w:marLeft w:val="0"/>
          <w:marRight w:val="0"/>
          <w:marTop w:val="0"/>
          <w:marBottom w:val="0"/>
          <w:divBdr>
            <w:top w:val="none" w:sz="0" w:space="0" w:color="auto"/>
            <w:left w:val="none" w:sz="0" w:space="0" w:color="auto"/>
            <w:bottom w:val="none" w:sz="0" w:space="0" w:color="auto"/>
            <w:right w:val="none" w:sz="0" w:space="0" w:color="auto"/>
          </w:divBdr>
        </w:div>
      </w:divsChild>
    </w:div>
    <w:div w:id="1437603336">
      <w:bodyDiv w:val="1"/>
      <w:marLeft w:val="0"/>
      <w:marRight w:val="0"/>
      <w:marTop w:val="0"/>
      <w:marBottom w:val="0"/>
      <w:divBdr>
        <w:top w:val="none" w:sz="0" w:space="0" w:color="auto"/>
        <w:left w:val="none" w:sz="0" w:space="0" w:color="auto"/>
        <w:bottom w:val="none" w:sz="0" w:space="0" w:color="auto"/>
        <w:right w:val="none" w:sz="0" w:space="0" w:color="auto"/>
      </w:divBdr>
    </w:div>
    <w:div w:id="1450470408">
      <w:bodyDiv w:val="1"/>
      <w:marLeft w:val="0"/>
      <w:marRight w:val="0"/>
      <w:marTop w:val="0"/>
      <w:marBottom w:val="0"/>
      <w:divBdr>
        <w:top w:val="none" w:sz="0" w:space="0" w:color="auto"/>
        <w:left w:val="none" w:sz="0" w:space="0" w:color="auto"/>
        <w:bottom w:val="none" w:sz="0" w:space="0" w:color="auto"/>
        <w:right w:val="none" w:sz="0" w:space="0" w:color="auto"/>
      </w:divBdr>
      <w:divsChild>
        <w:div w:id="1057513251">
          <w:marLeft w:val="0"/>
          <w:marRight w:val="0"/>
          <w:marTop w:val="0"/>
          <w:marBottom w:val="0"/>
          <w:divBdr>
            <w:top w:val="none" w:sz="0" w:space="0" w:color="auto"/>
            <w:left w:val="none" w:sz="0" w:space="0" w:color="auto"/>
            <w:bottom w:val="none" w:sz="0" w:space="0" w:color="auto"/>
            <w:right w:val="none" w:sz="0" w:space="0" w:color="auto"/>
          </w:divBdr>
        </w:div>
        <w:div w:id="1259413247">
          <w:marLeft w:val="0"/>
          <w:marRight w:val="0"/>
          <w:marTop w:val="0"/>
          <w:marBottom w:val="0"/>
          <w:divBdr>
            <w:top w:val="none" w:sz="0" w:space="0" w:color="auto"/>
            <w:left w:val="none" w:sz="0" w:space="0" w:color="auto"/>
            <w:bottom w:val="none" w:sz="0" w:space="0" w:color="auto"/>
            <w:right w:val="none" w:sz="0" w:space="0" w:color="auto"/>
          </w:divBdr>
        </w:div>
        <w:div w:id="313414209">
          <w:marLeft w:val="0"/>
          <w:marRight w:val="0"/>
          <w:marTop w:val="0"/>
          <w:marBottom w:val="0"/>
          <w:divBdr>
            <w:top w:val="none" w:sz="0" w:space="0" w:color="auto"/>
            <w:left w:val="none" w:sz="0" w:space="0" w:color="auto"/>
            <w:bottom w:val="none" w:sz="0" w:space="0" w:color="auto"/>
            <w:right w:val="none" w:sz="0" w:space="0" w:color="auto"/>
          </w:divBdr>
        </w:div>
        <w:div w:id="2082367457">
          <w:marLeft w:val="0"/>
          <w:marRight w:val="0"/>
          <w:marTop w:val="0"/>
          <w:marBottom w:val="0"/>
          <w:divBdr>
            <w:top w:val="none" w:sz="0" w:space="0" w:color="auto"/>
            <w:left w:val="none" w:sz="0" w:space="0" w:color="auto"/>
            <w:bottom w:val="none" w:sz="0" w:space="0" w:color="auto"/>
            <w:right w:val="none" w:sz="0" w:space="0" w:color="auto"/>
          </w:divBdr>
        </w:div>
      </w:divsChild>
    </w:div>
    <w:div w:id="1465075391">
      <w:bodyDiv w:val="1"/>
      <w:marLeft w:val="0"/>
      <w:marRight w:val="0"/>
      <w:marTop w:val="0"/>
      <w:marBottom w:val="0"/>
      <w:divBdr>
        <w:top w:val="none" w:sz="0" w:space="0" w:color="auto"/>
        <w:left w:val="none" w:sz="0" w:space="0" w:color="auto"/>
        <w:bottom w:val="none" w:sz="0" w:space="0" w:color="auto"/>
        <w:right w:val="none" w:sz="0" w:space="0" w:color="auto"/>
      </w:divBdr>
    </w:div>
    <w:div w:id="1481579444">
      <w:bodyDiv w:val="1"/>
      <w:marLeft w:val="0"/>
      <w:marRight w:val="0"/>
      <w:marTop w:val="0"/>
      <w:marBottom w:val="0"/>
      <w:divBdr>
        <w:top w:val="none" w:sz="0" w:space="0" w:color="auto"/>
        <w:left w:val="none" w:sz="0" w:space="0" w:color="auto"/>
        <w:bottom w:val="none" w:sz="0" w:space="0" w:color="auto"/>
        <w:right w:val="none" w:sz="0" w:space="0" w:color="auto"/>
      </w:divBdr>
    </w:div>
    <w:div w:id="1489127909">
      <w:bodyDiv w:val="1"/>
      <w:marLeft w:val="0"/>
      <w:marRight w:val="0"/>
      <w:marTop w:val="0"/>
      <w:marBottom w:val="0"/>
      <w:divBdr>
        <w:top w:val="none" w:sz="0" w:space="0" w:color="auto"/>
        <w:left w:val="none" w:sz="0" w:space="0" w:color="auto"/>
        <w:bottom w:val="none" w:sz="0" w:space="0" w:color="auto"/>
        <w:right w:val="none" w:sz="0" w:space="0" w:color="auto"/>
      </w:divBdr>
    </w:div>
    <w:div w:id="1492066599">
      <w:bodyDiv w:val="1"/>
      <w:marLeft w:val="0"/>
      <w:marRight w:val="0"/>
      <w:marTop w:val="0"/>
      <w:marBottom w:val="0"/>
      <w:divBdr>
        <w:top w:val="none" w:sz="0" w:space="0" w:color="auto"/>
        <w:left w:val="none" w:sz="0" w:space="0" w:color="auto"/>
        <w:bottom w:val="none" w:sz="0" w:space="0" w:color="auto"/>
        <w:right w:val="none" w:sz="0" w:space="0" w:color="auto"/>
      </w:divBdr>
    </w:div>
    <w:div w:id="1507092926">
      <w:bodyDiv w:val="1"/>
      <w:marLeft w:val="0"/>
      <w:marRight w:val="0"/>
      <w:marTop w:val="0"/>
      <w:marBottom w:val="0"/>
      <w:divBdr>
        <w:top w:val="none" w:sz="0" w:space="0" w:color="auto"/>
        <w:left w:val="none" w:sz="0" w:space="0" w:color="auto"/>
        <w:bottom w:val="none" w:sz="0" w:space="0" w:color="auto"/>
        <w:right w:val="none" w:sz="0" w:space="0" w:color="auto"/>
      </w:divBdr>
    </w:div>
    <w:div w:id="1518302576">
      <w:bodyDiv w:val="1"/>
      <w:marLeft w:val="0"/>
      <w:marRight w:val="0"/>
      <w:marTop w:val="0"/>
      <w:marBottom w:val="0"/>
      <w:divBdr>
        <w:top w:val="none" w:sz="0" w:space="0" w:color="auto"/>
        <w:left w:val="none" w:sz="0" w:space="0" w:color="auto"/>
        <w:bottom w:val="none" w:sz="0" w:space="0" w:color="auto"/>
        <w:right w:val="none" w:sz="0" w:space="0" w:color="auto"/>
      </w:divBdr>
    </w:div>
    <w:div w:id="1555963644">
      <w:bodyDiv w:val="1"/>
      <w:marLeft w:val="0"/>
      <w:marRight w:val="0"/>
      <w:marTop w:val="0"/>
      <w:marBottom w:val="0"/>
      <w:divBdr>
        <w:top w:val="none" w:sz="0" w:space="0" w:color="auto"/>
        <w:left w:val="none" w:sz="0" w:space="0" w:color="auto"/>
        <w:bottom w:val="none" w:sz="0" w:space="0" w:color="auto"/>
        <w:right w:val="none" w:sz="0" w:space="0" w:color="auto"/>
      </w:divBdr>
    </w:div>
    <w:div w:id="1560287097">
      <w:bodyDiv w:val="1"/>
      <w:marLeft w:val="0"/>
      <w:marRight w:val="0"/>
      <w:marTop w:val="0"/>
      <w:marBottom w:val="0"/>
      <w:divBdr>
        <w:top w:val="none" w:sz="0" w:space="0" w:color="auto"/>
        <w:left w:val="none" w:sz="0" w:space="0" w:color="auto"/>
        <w:bottom w:val="none" w:sz="0" w:space="0" w:color="auto"/>
        <w:right w:val="none" w:sz="0" w:space="0" w:color="auto"/>
      </w:divBdr>
    </w:div>
    <w:div w:id="1560821539">
      <w:bodyDiv w:val="1"/>
      <w:marLeft w:val="0"/>
      <w:marRight w:val="0"/>
      <w:marTop w:val="0"/>
      <w:marBottom w:val="0"/>
      <w:divBdr>
        <w:top w:val="none" w:sz="0" w:space="0" w:color="auto"/>
        <w:left w:val="none" w:sz="0" w:space="0" w:color="auto"/>
        <w:bottom w:val="none" w:sz="0" w:space="0" w:color="auto"/>
        <w:right w:val="none" w:sz="0" w:space="0" w:color="auto"/>
      </w:divBdr>
    </w:div>
    <w:div w:id="1578782160">
      <w:bodyDiv w:val="1"/>
      <w:marLeft w:val="0"/>
      <w:marRight w:val="0"/>
      <w:marTop w:val="0"/>
      <w:marBottom w:val="0"/>
      <w:divBdr>
        <w:top w:val="none" w:sz="0" w:space="0" w:color="auto"/>
        <w:left w:val="none" w:sz="0" w:space="0" w:color="auto"/>
        <w:bottom w:val="none" w:sz="0" w:space="0" w:color="auto"/>
        <w:right w:val="none" w:sz="0" w:space="0" w:color="auto"/>
      </w:divBdr>
    </w:div>
    <w:div w:id="1602493426">
      <w:bodyDiv w:val="1"/>
      <w:marLeft w:val="0"/>
      <w:marRight w:val="0"/>
      <w:marTop w:val="0"/>
      <w:marBottom w:val="0"/>
      <w:divBdr>
        <w:top w:val="none" w:sz="0" w:space="0" w:color="auto"/>
        <w:left w:val="none" w:sz="0" w:space="0" w:color="auto"/>
        <w:bottom w:val="none" w:sz="0" w:space="0" w:color="auto"/>
        <w:right w:val="none" w:sz="0" w:space="0" w:color="auto"/>
      </w:divBdr>
    </w:div>
    <w:div w:id="1628658341">
      <w:bodyDiv w:val="1"/>
      <w:marLeft w:val="0"/>
      <w:marRight w:val="0"/>
      <w:marTop w:val="0"/>
      <w:marBottom w:val="0"/>
      <w:divBdr>
        <w:top w:val="none" w:sz="0" w:space="0" w:color="auto"/>
        <w:left w:val="none" w:sz="0" w:space="0" w:color="auto"/>
        <w:bottom w:val="none" w:sz="0" w:space="0" w:color="auto"/>
        <w:right w:val="none" w:sz="0" w:space="0" w:color="auto"/>
      </w:divBdr>
    </w:div>
    <w:div w:id="1651858557">
      <w:bodyDiv w:val="1"/>
      <w:marLeft w:val="0"/>
      <w:marRight w:val="0"/>
      <w:marTop w:val="0"/>
      <w:marBottom w:val="0"/>
      <w:divBdr>
        <w:top w:val="none" w:sz="0" w:space="0" w:color="auto"/>
        <w:left w:val="none" w:sz="0" w:space="0" w:color="auto"/>
        <w:bottom w:val="none" w:sz="0" w:space="0" w:color="auto"/>
        <w:right w:val="none" w:sz="0" w:space="0" w:color="auto"/>
      </w:divBdr>
    </w:div>
    <w:div w:id="1690570675">
      <w:bodyDiv w:val="1"/>
      <w:marLeft w:val="0"/>
      <w:marRight w:val="0"/>
      <w:marTop w:val="0"/>
      <w:marBottom w:val="0"/>
      <w:divBdr>
        <w:top w:val="none" w:sz="0" w:space="0" w:color="auto"/>
        <w:left w:val="none" w:sz="0" w:space="0" w:color="auto"/>
        <w:bottom w:val="none" w:sz="0" w:space="0" w:color="auto"/>
        <w:right w:val="none" w:sz="0" w:space="0" w:color="auto"/>
      </w:divBdr>
    </w:div>
    <w:div w:id="1730106469">
      <w:bodyDiv w:val="1"/>
      <w:marLeft w:val="0"/>
      <w:marRight w:val="0"/>
      <w:marTop w:val="0"/>
      <w:marBottom w:val="0"/>
      <w:divBdr>
        <w:top w:val="none" w:sz="0" w:space="0" w:color="auto"/>
        <w:left w:val="none" w:sz="0" w:space="0" w:color="auto"/>
        <w:bottom w:val="none" w:sz="0" w:space="0" w:color="auto"/>
        <w:right w:val="none" w:sz="0" w:space="0" w:color="auto"/>
      </w:divBdr>
      <w:divsChild>
        <w:div w:id="895629419">
          <w:marLeft w:val="0"/>
          <w:marRight w:val="0"/>
          <w:marTop w:val="0"/>
          <w:marBottom w:val="0"/>
          <w:divBdr>
            <w:top w:val="none" w:sz="0" w:space="0" w:color="auto"/>
            <w:left w:val="none" w:sz="0" w:space="0" w:color="auto"/>
            <w:bottom w:val="none" w:sz="0" w:space="0" w:color="auto"/>
            <w:right w:val="none" w:sz="0" w:space="0" w:color="auto"/>
          </w:divBdr>
        </w:div>
        <w:div w:id="315916069">
          <w:marLeft w:val="0"/>
          <w:marRight w:val="0"/>
          <w:marTop w:val="0"/>
          <w:marBottom w:val="0"/>
          <w:divBdr>
            <w:top w:val="none" w:sz="0" w:space="0" w:color="auto"/>
            <w:left w:val="none" w:sz="0" w:space="0" w:color="auto"/>
            <w:bottom w:val="none" w:sz="0" w:space="0" w:color="auto"/>
            <w:right w:val="none" w:sz="0" w:space="0" w:color="auto"/>
          </w:divBdr>
        </w:div>
        <w:div w:id="375085882">
          <w:marLeft w:val="0"/>
          <w:marRight w:val="0"/>
          <w:marTop w:val="0"/>
          <w:marBottom w:val="0"/>
          <w:divBdr>
            <w:top w:val="none" w:sz="0" w:space="0" w:color="auto"/>
            <w:left w:val="none" w:sz="0" w:space="0" w:color="auto"/>
            <w:bottom w:val="none" w:sz="0" w:space="0" w:color="auto"/>
            <w:right w:val="none" w:sz="0" w:space="0" w:color="auto"/>
          </w:divBdr>
        </w:div>
        <w:div w:id="817108405">
          <w:marLeft w:val="0"/>
          <w:marRight w:val="0"/>
          <w:marTop w:val="0"/>
          <w:marBottom w:val="0"/>
          <w:divBdr>
            <w:top w:val="none" w:sz="0" w:space="0" w:color="auto"/>
            <w:left w:val="none" w:sz="0" w:space="0" w:color="auto"/>
            <w:bottom w:val="none" w:sz="0" w:space="0" w:color="auto"/>
            <w:right w:val="none" w:sz="0" w:space="0" w:color="auto"/>
          </w:divBdr>
        </w:div>
      </w:divsChild>
    </w:div>
    <w:div w:id="1731229408">
      <w:bodyDiv w:val="1"/>
      <w:marLeft w:val="0"/>
      <w:marRight w:val="0"/>
      <w:marTop w:val="0"/>
      <w:marBottom w:val="0"/>
      <w:divBdr>
        <w:top w:val="none" w:sz="0" w:space="0" w:color="auto"/>
        <w:left w:val="none" w:sz="0" w:space="0" w:color="auto"/>
        <w:bottom w:val="none" w:sz="0" w:space="0" w:color="auto"/>
        <w:right w:val="none" w:sz="0" w:space="0" w:color="auto"/>
      </w:divBdr>
    </w:div>
    <w:div w:id="1731491933">
      <w:bodyDiv w:val="1"/>
      <w:marLeft w:val="0"/>
      <w:marRight w:val="0"/>
      <w:marTop w:val="0"/>
      <w:marBottom w:val="0"/>
      <w:divBdr>
        <w:top w:val="none" w:sz="0" w:space="0" w:color="auto"/>
        <w:left w:val="none" w:sz="0" w:space="0" w:color="auto"/>
        <w:bottom w:val="none" w:sz="0" w:space="0" w:color="auto"/>
        <w:right w:val="none" w:sz="0" w:space="0" w:color="auto"/>
      </w:divBdr>
    </w:div>
    <w:div w:id="1742950155">
      <w:bodyDiv w:val="1"/>
      <w:marLeft w:val="0"/>
      <w:marRight w:val="0"/>
      <w:marTop w:val="0"/>
      <w:marBottom w:val="0"/>
      <w:divBdr>
        <w:top w:val="none" w:sz="0" w:space="0" w:color="auto"/>
        <w:left w:val="none" w:sz="0" w:space="0" w:color="auto"/>
        <w:bottom w:val="none" w:sz="0" w:space="0" w:color="auto"/>
        <w:right w:val="none" w:sz="0" w:space="0" w:color="auto"/>
      </w:divBdr>
    </w:div>
    <w:div w:id="1768575543">
      <w:bodyDiv w:val="1"/>
      <w:marLeft w:val="0"/>
      <w:marRight w:val="0"/>
      <w:marTop w:val="0"/>
      <w:marBottom w:val="0"/>
      <w:divBdr>
        <w:top w:val="none" w:sz="0" w:space="0" w:color="auto"/>
        <w:left w:val="none" w:sz="0" w:space="0" w:color="auto"/>
        <w:bottom w:val="none" w:sz="0" w:space="0" w:color="auto"/>
        <w:right w:val="none" w:sz="0" w:space="0" w:color="auto"/>
      </w:divBdr>
      <w:divsChild>
        <w:div w:id="1716657504">
          <w:marLeft w:val="0"/>
          <w:marRight w:val="0"/>
          <w:marTop w:val="0"/>
          <w:marBottom w:val="0"/>
          <w:divBdr>
            <w:top w:val="none" w:sz="0" w:space="0" w:color="auto"/>
            <w:left w:val="none" w:sz="0" w:space="0" w:color="auto"/>
            <w:bottom w:val="none" w:sz="0" w:space="0" w:color="auto"/>
            <w:right w:val="none" w:sz="0" w:space="0" w:color="auto"/>
          </w:divBdr>
        </w:div>
        <w:div w:id="1914270121">
          <w:marLeft w:val="0"/>
          <w:marRight w:val="0"/>
          <w:marTop w:val="0"/>
          <w:marBottom w:val="0"/>
          <w:divBdr>
            <w:top w:val="none" w:sz="0" w:space="0" w:color="auto"/>
            <w:left w:val="none" w:sz="0" w:space="0" w:color="auto"/>
            <w:bottom w:val="none" w:sz="0" w:space="0" w:color="auto"/>
            <w:right w:val="none" w:sz="0" w:space="0" w:color="auto"/>
          </w:divBdr>
        </w:div>
        <w:div w:id="50081188">
          <w:marLeft w:val="0"/>
          <w:marRight w:val="0"/>
          <w:marTop w:val="0"/>
          <w:marBottom w:val="0"/>
          <w:divBdr>
            <w:top w:val="none" w:sz="0" w:space="0" w:color="auto"/>
            <w:left w:val="none" w:sz="0" w:space="0" w:color="auto"/>
            <w:bottom w:val="none" w:sz="0" w:space="0" w:color="auto"/>
            <w:right w:val="none" w:sz="0" w:space="0" w:color="auto"/>
          </w:divBdr>
        </w:div>
        <w:div w:id="2111587209">
          <w:marLeft w:val="0"/>
          <w:marRight w:val="0"/>
          <w:marTop w:val="0"/>
          <w:marBottom w:val="0"/>
          <w:divBdr>
            <w:top w:val="none" w:sz="0" w:space="0" w:color="auto"/>
            <w:left w:val="none" w:sz="0" w:space="0" w:color="auto"/>
            <w:bottom w:val="none" w:sz="0" w:space="0" w:color="auto"/>
            <w:right w:val="none" w:sz="0" w:space="0" w:color="auto"/>
          </w:divBdr>
        </w:div>
      </w:divsChild>
    </w:div>
    <w:div w:id="1770853695">
      <w:bodyDiv w:val="1"/>
      <w:marLeft w:val="0"/>
      <w:marRight w:val="0"/>
      <w:marTop w:val="0"/>
      <w:marBottom w:val="0"/>
      <w:divBdr>
        <w:top w:val="none" w:sz="0" w:space="0" w:color="auto"/>
        <w:left w:val="none" w:sz="0" w:space="0" w:color="auto"/>
        <w:bottom w:val="none" w:sz="0" w:space="0" w:color="auto"/>
        <w:right w:val="none" w:sz="0" w:space="0" w:color="auto"/>
      </w:divBdr>
    </w:div>
    <w:div w:id="1813209128">
      <w:bodyDiv w:val="1"/>
      <w:marLeft w:val="0"/>
      <w:marRight w:val="0"/>
      <w:marTop w:val="0"/>
      <w:marBottom w:val="0"/>
      <w:divBdr>
        <w:top w:val="none" w:sz="0" w:space="0" w:color="auto"/>
        <w:left w:val="none" w:sz="0" w:space="0" w:color="auto"/>
        <w:bottom w:val="none" w:sz="0" w:space="0" w:color="auto"/>
        <w:right w:val="none" w:sz="0" w:space="0" w:color="auto"/>
      </w:divBdr>
    </w:div>
    <w:div w:id="1845895075">
      <w:bodyDiv w:val="1"/>
      <w:marLeft w:val="0"/>
      <w:marRight w:val="0"/>
      <w:marTop w:val="0"/>
      <w:marBottom w:val="0"/>
      <w:divBdr>
        <w:top w:val="none" w:sz="0" w:space="0" w:color="auto"/>
        <w:left w:val="none" w:sz="0" w:space="0" w:color="auto"/>
        <w:bottom w:val="none" w:sz="0" w:space="0" w:color="auto"/>
        <w:right w:val="none" w:sz="0" w:space="0" w:color="auto"/>
      </w:divBdr>
    </w:div>
    <w:div w:id="1848323915">
      <w:bodyDiv w:val="1"/>
      <w:marLeft w:val="0"/>
      <w:marRight w:val="0"/>
      <w:marTop w:val="0"/>
      <w:marBottom w:val="0"/>
      <w:divBdr>
        <w:top w:val="none" w:sz="0" w:space="0" w:color="auto"/>
        <w:left w:val="none" w:sz="0" w:space="0" w:color="auto"/>
        <w:bottom w:val="none" w:sz="0" w:space="0" w:color="auto"/>
        <w:right w:val="none" w:sz="0" w:space="0" w:color="auto"/>
      </w:divBdr>
    </w:div>
    <w:div w:id="1850288305">
      <w:bodyDiv w:val="1"/>
      <w:marLeft w:val="0"/>
      <w:marRight w:val="0"/>
      <w:marTop w:val="0"/>
      <w:marBottom w:val="0"/>
      <w:divBdr>
        <w:top w:val="none" w:sz="0" w:space="0" w:color="auto"/>
        <w:left w:val="none" w:sz="0" w:space="0" w:color="auto"/>
        <w:bottom w:val="none" w:sz="0" w:space="0" w:color="auto"/>
        <w:right w:val="none" w:sz="0" w:space="0" w:color="auto"/>
      </w:divBdr>
    </w:div>
    <w:div w:id="1862280297">
      <w:bodyDiv w:val="1"/>
      <w:marLeft w:val="0"/>
      <w:marRight w:val="0"/>
      <w:marTop w:val="0"/>
      <w:marBottom w:val="0"/>
      <w:divBdr>
        <w:top w:val="none" w:sz="0" w:space="0" w:color="auto"/>
        <w:left w:val="none" w:sz="0" w:space="0" w:color="auto"/>
        <w:bottom w:val="none" w:sz="0" w:space="0" w:color="auto"/>
        <w:right w:val="none" w:sz="0" w:space="0" w:color="auto"/>
      </w:divBdr>
    </w:div>
    <w:div w:id="1886793831">
      <w:bodyDiv w:val="1"/>
      <w:marLeft w:val="0"/>
      <w:marRight w:val="0"/>
      <w:marTop w:val="0"/>
      <w:marBottom w:val="0"/>
      <w:divBdr>
        <w:top w:val="none" w:sz="0" w:space="0" w:color="auto"/>
        <w:left w:val="none" w:sz="0" w:space="0" w:color="auto"/>
        <w:bottom w:val="none" w:sz="0" w:space="0" w:color="auto"/>
        <w:right w:val="none" w:sz="0" w:space="0" w:color="auto"/>
      </w:divBdr>
    </w:div>
    <w:div w:id="1891991009">
      <w:bodyDiv w:val="1"/>
      <w:marLeft w:val="0"/>
      <w:marRight w:val="0"/>
      <w:marTop w:val="0"/>
      <w:marBottom w:val="0"/>
      <w:divBdr>
        <w:top w:val="none" w:sz="0" w:space="0" w:color="auto"/>
        <w:left w:val="none" w:sz="0" w:space="0" w:color="auto"/>
        <w:bottom w:val="none" w:sz="0" w:space="0" w:color="auto"/>
        <w:right w:val="none" w:sz="0" w:space="0" w:color="auto"/>
      </w:divBdr>
    </w:div>
    <w:div w:id="1900700968">
      <w:bodyDiv w:val="1"/>
      <w:marLeft w:val="0"/>
      <w:marRight w:val="0"/>
      <w:marTop w:val="0"/>
      <w:marBottom w:val="0"/>
      <w:divBdr>
        <w:top w:val="none" w:sz="0" w:space="0" w:color="auto"/>
        <w:left w:val="none" w:sz="0" w:space="0" w:color="auto"/>
        <w:bottom w:val="none" w:sz="0" w:space="0" w:color="auto"/>
        <w:right w:val="none" w:sz="0" w:space="0" w:color="auto"/>
      </w:divBdr>
    </w:div>
    <w:div w:id="1902444722">
      <w:bodyDiv w:val="1"/>
      <w:marLeft w:val="0"/>
      <w:marRight w:val="0"/>
      <w:marTop w:val="0"/>
      <w:marBottom w:val="0"/>
      <w:divBdr>
        <w:top w:val="none" w:sz="0" w:space="0" w:color="auto"/>
        <w:left w:val="none" w:sz="0" w:space="0" w:color="auto"/>
        <w:bottom w:val="none" w:sz="0" w:space="0" w:color="auto"/>
        <w:right w:val="none" w:sz="0" w:space="0" w:color="auto"/>
      </w:divBdr>
      <w:divsChild>
        <w:div w:id="1270352313">
          <w:marLeft w:val="0"/>
          <w:marRight w:val="0"/>
          <w:marTop w:val="0"/>
          <w:marBottom w:val="0"/>
          <w:divBdr>
            <w:top w:val="none" w:sz="0" w:space="0" w:color="auto"/>
            <w:left w:val="none" w:sz="0" w:space="0" w:color="auto"/>
            <w:bottom w:val="none" w:sz="0" w:space="0" w:color="auto"/>
            <w:right w:val="none" w:sz="0" w:space="0" w:color="auto"/>
          </w:divBdr>
        </w:div>
        <w:div w:id="2055961604">
          <w:marLeft w:val="0"/>
          <w:marRight w:val="0"/>
          <w:marTop w:val="0"/>
          <w:marBottom w:val="0"/>
          <w:divBdr>
            <w:top w:val="none" w:sz="0" w:space="0" w:color="auto"/>
            <w:left w:val="none" w:sz="0" w:space="0" w:color="auto"/>
            <w:bottom w:val="none" w:sz="0" w:space="0" w:color="auto"/>
            <w:right w:val="none" w:sz="0" w:space="0" w:color="auto"/>
          </w:divBdr>
        </w:div>
        <w:div w:id="1071541174">
          <w:marLeft w:val="0"/>
          <w:marRight w:val="0"/>
          <w:marTop w:val="0"/>
          <w:marBottom w:val="0"/>
          <w:divBdr>
            <w:top w:val="none" w:sz="0" w:space="0" w:color="auto"/>
            <w:left w:val="none" w:sz="0" w:space="0" w:color="auto"/>
            <w:bottom w:val="none" w:sz="0" w:space="0" w:color="auto"/>
            <w:right w:val="none" w:sz="0" w:space="0" w:color="auto"/>
          </w:divBdr>
        </w:div>
        <w:div w:id="1144272139">
          <w:marLeft w:val="0"/>
          <w:marRight w:val="0"/>
          <w:marTop w:val="0"/>
          <w:marBottom w:val="0"/>
          <w:divBdr>
            <w:top w:val="none" w:sz="0" w:space="0" w:color="auto"/>
            <w:left w:val="none" w:sz="0" w:space="0" w:color="auto"/>
            <w:bottom w:val="none" w:sz="0" w:space="0" w:color="auto"/>
            <w:right w:val="none" w:sz="0" w:space="0" w:color="auto"/>
          </w:divBdr>
        </w:div>
      </w:divsChild>
    </w:div>
    <w:div w:id="1903517478">
      <w:bodyDiv w:val="1"/>
      <w:marLeft w:val="0"/>
      <w:marRight w:val="0"/>
      <w:marTop w:val="0"/>
      <w:marBottom w:val="0"/>
      <w:divBdr>
        <w:top w:val="none" w:sz="0" w:space="0" w:color="auto"/>
        <w:left w:val="none" w:sz="0" w:space="0" w:color="auto"/>
        <w:bottom w:val="none" w:sz="0" w:space="0" w:color="auto"/>
        <w:right w:val="none" w:sz="0" w:space="0" w:color="auto"/>
      </w:divBdr>
      <w:divsChild>
        <w:div w:id="2100440864">
          <w:marLeft w:val="0"/>
          <w:marRight w:val="0"/>
          <w:marTop w:val="0"/>
          <w:marBottom w:val="0"/>
          <w:divBdr>
            <w:top w:val="none" w:sz="0" w:space="0" w:color="auto"/>
            <w:left w:val="none" w:sz="0" w:space="0" w:color="auto"/>
            <w:bottom w:val="none" w:sz="0" w:space="0" w:color="auto"/>
            <w:right w:val="none" w:sz="0" w:space="0" w:color="auto"/>
          </w:divBdr>
        </w:div>
      </w:divsChild>
    </w:div>
    <w:div w:id="1944993292">
      <w:bodyDiv w:val="1"/>
      <w:marLeft w:val="0"/>
      <w:marRight w:val="0"/>
      <w:marTop w:val="0"/>
      <w:marBottom w:val="0"/>
      <w:divBdr>
        <w:top w:val="none" w:sz="0" w:space="0" w:color="auto"/>
        <w:left w:val="none" w:sz="0" w:space="0" w:color="auto"/>
        <w:bottom w:val="none" w:sz="0" w:space="0" w:color="auto"/>
        <w:right w:val="none" w:sz="0" w:space="0" w:color="auto"/>
      </w:divBdr>
    </w:div>
    <w:div w:id="1953590476">
      <w:bodyDiv w:val="1"/>
      <w:marLeft w:val="0"/>
      <w:marRight w:val="0"/>
      <w:marTop w:val="0"/>
      <w:marBottom w:val="0"/>
      <w:divBdr>
        <w:top w:val="none" w:sz="0" w:space="0" w:color="auto"/>
        <w:left w:val="none" w:sz="0" w:space="0" w:color="auto"/>
        <w:bottom w:val="none" w:sz="0" w:space="0" w:color="auto"/>
        <w:right w:val="none" w:sz="0" w:space="0" w:color="auto"/>
      </w:divBdr>
    </w:div>
    <w:div w:id="1954703872">
      <w:bodyDiv w:val="1"/>
      <w:marLeft w:val="0"/>
      <w:marRight w:val="0"/>
      <w:marTop w:val="0"/>
      <w:marBottom w:val="0"/>
      <w:divBdr>
        <w:top w:val="none" w:sz="0" w:space="0" w:color="auto"/>
        <w:left w:val="none" w:sz="0" w:space="0" w:color="auto"/>
        <w:bottom w:val="none" w:sz="0" w:space="0" w:color="auto"/>
        <w:right w:val="none" w:sz="0" w:space="0" w:color="auto"/>
      </w:divBdr>
    </w:div>
    <w:div w:id="1971088289">
      <w:bodyDiv w:val="1"/>
      <w:marLeft w:val="0"/>
      <w:marRight w:val="0"/>
      <w:marTop w:val="0"/>
      <w:marBottom w:val="0"/>
      <w:divBdr>
        <w:top w:val="none" w:sz="0" w:space="0" w:color="auto"/>
        <w:left w:val="none" w:sz="0" w:space="0" w:color="auto"/>
        <w:bottom w:val="none" w:sz="0" w:space="0" w:color="auto"/>
        <w:right w:val="none" w:sz="0" w:space="0" w:color="auto"/>
      </w:divBdr>
    </w:div>
    <w:div w:id="1971089840">
      <w:bodyDiv w:val="1"/>
      <w:marLeft w:val="0"/>
      <w:marRight w:val="0"/>
      <w:marTop w:val="0"/>
      <w:marBottom w:val="0"/>
      <w:divBdr>
        <w:top w:val="none" w:sz="0" w:space="0" w:color="auto"/>
        <w:left w:val="none" w:sz="0" w:space="0" w:color="auto"/>
        <w:bottom w:val="none" w:sz="0" w:space="0" w:color="auto"/>
        <w:right w:val="none" w:sz="0" w:space="0" w:color="auto"/>
      </w:divBdr>
      <w:divsChild>
        <w:div w:id="489516009">
          <w:marLeft w:val="0"/>
          <w:marRight w:val="0"/>
          <w:marTop w:val="0"/>
          <w:marBottom w:val="0"/>
          <w:divBdr>
            <w:top w:val="none" w:sz="0" w:space="0" w:color="auto"/>
            <w:left w:val="none" w:sz="0" w:space="0" w:color="auto"/>
            <w:bottom w:val="none" w:sz="0" w:space="0" w:color="auto"/>
            <w:right w:val="none" w:sz="0" w:space="0" w:color="auto"/>
          </w:divBdr>
          <w:divsChild>
            <w:div w:id="1799301544">
              <w:marLeft w:val="0"/>
              <w:marRight w:val="0"/>
              <w:marTop w:val="0"/>
              <w:marBottom w:val="0"/>
              <w:divBdr>
                <w:top w:val="none" w:sz="0" w:space="0" w:color="auto"/>
                <w:left w:val="none" w:sz="0" w:space="0" w:color="auto"/>
                <w:bottom w:val="none" w:sz="0" w:space="0" w:color="auto"/>
                <w:right w:val="none" w:sz="0" w:space="0" w:color="auto"/>
              </w:divBdr>
              <w:divsChild>
                <w:div w:id="1581986489">
                  <w:marLeft w:val="0"/>
                  <w:marRight w:val="0"/>
                  <w:marTop w:val="0"/>
                  <w:marBottom w:val="0"/>
                  <w:divBdr>
                    <w:top w:val="none" w:sz="0" w:space="0" w:color="auto"/>
                    <w:left w:val="none" w:sz="0" w:space="0" w:color="auto"/>
                    <w:bottom w:val="none" w:sz="0" w:space="0" w:color="auto"/>
                    <w:right w:val="none" w:sz="0" w:space="0" w:color="auto"/>
                  </w:divBdr>
                  <w:divsChild>
                    <w:div w:id="1371610964">
                      <w:marLeft w:val="0"/>
                      <w:marRight w:val="0"/>
                      <w:marTop w:val="0"/>
                      <w:marBottom w:val="150"/>
                      <w:divBdr>
                        <w:top w:val="single" w:sz="6" w:space="0" w:color="CCCCCC"/>
                        <w:left w:val="single" w:sz="6" w:space="0" w:color="CCCCCC"/>
                        <w:bottom w:val="single" w:sz="6" w:space="0" w:color="CCCCCC"/>
                        <w:right w:val="single" w:sz="6" w:space="0" w:color="CCCCCC"/>
                      </w:divBdr>
                      <w:divsChild>
                        <w:div w:id="969702394">
                          <w:marLeft w:val="0"/>
                          <w:marRight w:val="0"/>
                          <w:marTop w:val="0"/>
                          <w:marBottom w:val="0"/>
                          <w:divBdr>
                            <w:top w:val="none" w:sz="0" w:space="0" w:color="auto"/>
                            <w:left w:val="none" w:sz="0" w:space="0" w:color="auto"/>
                            <w:bottom w:val="none" w:sz="0" w:space="0" w:color="auto"/>
                            <w:right w:val="none" w:sz="0" w:space="0" w:color="auto"/>
                          </w:divBdr>
                          <w:divsChild>
                            <w:div w:id="1692534496">
                              <w:marLeft w:val="0"/>
                              <w:marRight w:val="0"/>
                              <w:marTop w:val="0"/>
                              <w:marBottom w:val="0"/>
                              <w:divBdr>
                                <w:top w:val="none" w:sz="0" w:space="0" w:color="auto"/>
                                <w:left w:val="none" w:sz="0" w:space="0" w:color="auto"/>
                                <w:bottom w:val="none" w:sz="0" w:space="0" w:color="auto"/>
                                <w:right w:val="none" w:sz="0" w:space="0" w:color="auto"/>
                              </w:divBdr>
                              <w:divsChild>
                                <w:div w:id="82068177">
                                  <w:marLeft w:val="0"/>
                                  <w:marRight w:val="0"/>
                                  <w:marTop w:val="0"/>
                                  <w:marBottom w:val="0"/>
                                  <w:divBdr>
                                    <w:top w:val="none" w:sz="0" w:space="0" w:color="auto"/>
                                    <w:left w:val="none" w:sz="0" w:space="0" w:color="auto"/>
                                    <w:bottom w:val="none" w:sz="0" w:space="0" w:color="auto"/>
                                    <w:right w:val="none" w:sz="0" w:space="0" w:color="auto"/>
                                  </w:divBdr>
                                  <w:divsChild>
                                    <w:div w:id="471290352">
                                      <w:marLeft w:val="0"/>
                                      <w:marRight w:val="0"/>
                                      <w:marTop w:val="0"/>
                                      <w:marBottom w:val="0"/>
                                      <w:divBdr>
                                        <w:top w:val="none" w:sz="0" w:space="0" w:color="auto"/>
                                        <w:left w:val="none" w:sz="0" w:space="0" w:color="auto"/>
                                        <w:bottom w:val="none" w:sz="0" w:space="0" w:color="auto"/>
                                        <w:right w:val="none" w:sz="0" w:space="0" w:color="auto"/>
                                      </w:divBdr>
                                      <w:divsChild>
                                        <w:div w:id="173265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71743907">
      <w:bodyDiv w:val="1"/>
      <w:marLeft w:val="0"/>
      <w:marRight w:val="0"/>
      <w:marTop w:val="0"/>
      <w:marBottom w:val="0"/>
      <w:divBdr>
        <w:top w:val="none" w:sz="0" w:space="0" w:color="auto"/>
        <w:left w:val="none" w:sz="0" w:space="0" w:color="auto"/>
        <w:bottom w:val="none" w:sz="0" w:space="0" w:color="auto"/>
        <w:right w:val="none" w:sz="0" w:space="0" w:color="auto"/>
      </w:divBdr>
    </w:div>
    <w:div w:id="1972905183">
      <w:bodyDiv w:val="1"/>
      <w:marLeft w:val="0"/>
      <w:marRight w:val="0"/>
      <w:marTop w:val="0"/>
      <w:marBottom w:val="0"/>
      <w:divBdr>
        <w:top w:val="none" w:sz="0" w:space="0" w:color="auto"/>
        <w:left w:val="none" w:sz="0" w:space="0" w:color="auto"/>
        <w:bottom w:val="none" w:sz="0" w:space="0" w:color="auto"/>
        <w:right w:val="none" w:sz="0" w:space="0" w:color="auto"/>
      </w:divBdr>
    </w:div>
    <w:div w:id="1981107846">
      <w:bodyDiv w:val="1"/>
      <w:marLeft w:val="0"/>
      <w:marRight w:val="0"/>
      <w:marTop w:val="0"/>
      <w:marBottom w:val="0"/>
      <w:divBdr>
        <w:top w:val="none" w:sz="0" w:space="0" w:color="auto"/>
        <w:left w:val="none" w:sz="0" w:space="0" w:color="auto"/>
        <w:bottom w:val="none" w:sz="0" w:space="0" w:color="auto"/>
        <w:right w:val="none" w:sz="0" w:space="0" w:color="auto"/>
      </w:divBdr>
    </w:div>
    <w:div w:id="2019308061">
      <w:bodyDiv w:val="1"/>
      <w:marLeft w:val="0"/>
      <w:marRight w:val="0"/>
      <w:marTop w:val="0"/>
      <w:marBottom w:val="0"/>
      <w:divBdr>
        <w:top w:val="none" w:sz="0" w:space="0" w:color="auto"/>
        <w:left w:val="none" w:sz="0" w:space="0" w:color="auto"/>
        <w:bottom w:val="none" w:sz="0" w:space="0" w:color="auto"/>
        <w:right w:val="none" w:sz="0" w:space="0" w:color="auto"/>
      </w:divBdr>
    </w:div>
    <w:div w:id="2031370349">
      <w:bodyDiv w:val="1"/>
      <w:marLeft w:val="0"/>
      <w:marRight w:val="0"/>
      <w:marTop w:val="0"/>
      <w:marBottom w:val="0"/>
      <w:divBdr>
        <w:top w:val="none" w:sz="0" w:space="0" w:color="auto"/>
        <w:left w:val="none" w:sz="0" w:space="0" w:color="auto"/>
        <w:bottom w:val="none" w:sz="0" w:space="0" w:color="auto"/>
        <w:right w:val="none" w:sz="0" w:space="0" w:color="auto"/>
      </w:divBdr>
    </w:div>
    <w:div w:id="2042437504">
      <w:bodyDiv w:val="1"/>
      <w:marLeft w:val="0"/>
      <w:marRight w:val="0"/>
      <w:marTop w:val="0"/>
      <w:marBottom w:val="0"/>
      <w:divBdr>
        <w:top w:val="none" w:sz="0" w:space="0" w:color="auto"/>
        <w:left w:val="none" w:sz="0" w:space="0" w:color="auto"/>
        <w:bottom w:val="none" w:sz="0" w:space="0" w:color="auto"/>
        <w:right w:val="none" w:sz="0" w:space="0" w:color="auto"/>
      </w:divBdr>
    </w:div>
    <w:div w:id="2056850027">
      <w:bodyDiv w:val="1"/>
      <w:marLeft w:val="0"/>
      <w:marRight w:val="0"/>
      <w:marTop w:val="0"/>
      <w:marBottom w:val="0"/>
      <w:divBdr>
        <w:top w:val="none" w:sz="0" w:space="0" w:color="auto"/>
        <w:left w:val="none" w:sz="0" w:space="0" w:color="auto"/>
        <w:bottom w:val="none" w:sz="0" w:space="0" w:color="auto"/>
        <w:right w:val="none" w:sz="0" w:space="0" w:color="auto"/>
      </w:divBdr>
      <w:divsChild>
        <w:div w:id="1693460973">
          <w:marLeft w:val="0"/>
          <w:marRight w:val="0"/>
          <w:marTop w:val="0"/>
          <w:marBottom w:val="0"/>
          <w:divBdr>
            <w:top w:val="none" w:sz="0" w:space="0" w:color="auto"/>
            <w:left w:val="none" w:sz="0" w:space="0" w:color="auto"/>
            <w:bottom w:val="none" w:sz="0" w:space="0" w:color="auto"/>
            <w:right w:val="none" w:sz="0" w:space="0" w:color="auto"/>
          </w:divBdr>
          <w:divsChild>
            <w:div w:id="1192569748">
              <w:marLeft w:val="0"/>
              <w:marRight w:val="0"/>
              <w:marTop w:val="0"/>
              <w:marBottom w:val="0"/>
              <w:divBdr>
                <w:top w:val="none" w:sz="0" w:space="0" w:color="auto"/>
                <w:left w:val="none" w:sz="0" w:space="0" w:color="auto"/>
                <w:bottom w:val="none" w:sz="0" w:space="0" w:color="auto"/>
                <w:right w:val="none" w:sz="0" w:space="0" w:color="auto"/>
              </w:divBdr>
              <w:divsChild>
                <w:div w:id="98331394">
                  <w:marLeft w:val="0"/>
                  <w:marRight w:val="0"/>
                  <w:marTop w:val="0"/>
                  <w:marBottom w:val="0"/>
                  <w:divBdr>
                    <w:top w:val="none" w:sz="0" w:space="0" w:color="auto"/>
                    <w:left w:val="none" w:sz="0" w:space="0" w:color="auto"/>
                    <w:bottom w:val="none" w:sz="0" w:space="0" w:color="auto"/>
                    <w:right w:val="none" w:sz="0" w:space="0" w:color="auto"/>
                  </w:divBdr>
                  <w:divsChild>
                    <w:div w:id="1433476795">
                      <w:marLeft w:val="0"/>
                      <w:marRight w:val="0"/>
                      <w:marTop w:val="0"/>
                      <w:marBottom w:val="150"/>
                      <w:divBdr>
                        <w:top w:val="single" w:sz="6" w:space="0" w:color="CCCCCC"/>
                        <w:left w:val="single" w:sz="6" w:space="0" w:color="CCCCCC"/>
                        <w:bottom w:val="single" w:sz="6" w:space="0" w:color="CCCCCC"/>
                        <w:right w:val="single" w:sz="6" w:space="0" w:color="CCCCCC"/>
                      </w:divBdr>
                      <w:divsChild>
                        <w:div w:id="600376956">
                          <w:marLeft w:val="0"/>
                          <w:marRight w:val="0"/>
                          <w:marTop w:val="0"/>
                          <w:marBottom w:val="0"/>
                          <w:divBdr>
                            <w:top w:val="none" w:sz="0" w:space="0" w:color="auto"/>
                            <w:left w:val="none" w:sz="0" w:space="0" w:color="auto"/>
                            <w:bottom w:val="none" w:sz="0" w:space="0" w:color="auto"/>
                            <w:right w:val="none" w:sz="0" w:space="0" w:color="auto"/>
                          </w:divBdr>
                          <w:divsChild>
                            <w:div w:id="1034618504">
                              <w:marLeft w:val="0"/>
                              <w:marRight w:val="0"/>
                              <w:marTop w:val="0"/>
                              <w:marBottom w:val="0"/>
                              <w:divBdr>
                                <w:top w:val="none" w:sz="0" w:space="0" w:color="auto"/>
                                <w:left w:val="none" w:sz="0" w:space="0" w:color="auto"/>
                                <w:bottom w:val="none" w:sz="0" w:space="0" w:color="auto"/>
                                <w:right w:val="none" w:sz="0" w:space="0" w:color="auto"/>
                              </w:divBdr>
                              <w:divsChild>
                                <w:div w:id="1230461436">
                                  <w:marLeft w:val="0"/>
                                  <w:marRight w:val="0"/>
                                  <w:marTop w:val="0"/>
                                  <w:marBottom w:val="0"/>
                                  <w:divBdr>
                                    <w:top w:val="none" w:sz="0" w:space="0" w:color="auto"/>
                                    <w:left w:val="none" w:sz="0" w:space="0" w:color="auto"/>
                                    <w:bottom w:val="none" w:sz="0" w:space="0" w:color="auto"/>
                                    <w:right w:val="none" w:sz="0" w:space="0" w:color="auto"/>
                                  </w:divBdr>
                                  <w:divsChild>
                                    <w:div w:id="469441483">
                                      <w:marLeft w:val="0"/>
                                      <w:marRight w:val="0"/>
                                      <w:marTop w:val="0"/>
                                      <w:marBottom w:val="0"/>
                                      <w:divBdr>
                                        <w:top w:val="none" w:sz="0" w:space="0" w:color="auto"/>
                                        <w:left w:val="none" w:sz="0" w:space="0" w:color="auto"/>
                                        <w:bottom w:val="none" w:sz="0" w:space="0" w:color="auto"/>
                                        <w:right w:val="none" w:sz="0" w:space="0" w:color="auto"/>
                                      </w:divBdr>
                                      <w:divsChild>
                                        <w:div w:id="903875982">
                                          <w:marLeft w:val="0"/>
                                          <w:marRight w:val="0"/>
                                          <w:marTop w:val="0"/>
                                          <w:marBottom w:val="0"/>
                                          <w:divBdr>
                                            <w:top w:val="none" w:sz="0" w:space="0" w:color="auto"/>
                                            <w:left w:val="none" w:sz="0" w:space="0" w:color="auto"/>
                                            <w:bottom w:val="none" w:sz="0" w:space="0" w:color="auto"/>
                                            <w:right w:val="none" w:sz="0" w:space="0" w:color="auto"/>
                                          </w:divBdr>
                                          <w:divsChild>
                                            <w:div w:id="485048452">
                                              <w:marLeft w:val="0"/>
                                              <w:marRight w:val="0"/>
                                              <w:marTop w:val="0"/>
                                              <w:marBottom w:val="0"/>
                                              <w:divBdr>
                                                <w:top w:val="none" w:sz="0" w:space="0" w:color="auto"/>
                                                <w:left w:val="none" w:sz="0" w:space="0" w:color="auto"/>
                                                <w:bottom w:val="none" w:sz="0" w:space="0" w:color="auto"/>
                                                <w:right w:val="none" w:sz="0" w:space="0" w:color="auto"/>
                                              </w:divBdr>
                                            </w:div>
                                            <w:div w:id="137030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58360543">
      <w:bodyDiv w:val="1"/>
      <w:marLeft w:val="0"/>
      <w:marRight w:val="0"/>
      <w:marTop w:val="0"/>
      <w:marBottom w:val="0"/>
      <w:divBdr>
        <w:top w:val="none" w:sz="0" w:space="0" w:color="auto"/>
        <w:left w:val="none" w:sz="0" w:space="0" w:color="auto"/>
        <w:bottom w:val="none" w:sz="0" w:space="0" w:color="auto"/>
        <w:right w:val="none" w:sz="0" w:space="0" w:color="auto"/>
      </w:divBdr>
    </w:div>
    <w:div w:id="2076513935">
      <w:bodyDiv w:val="1"/>
      <w:marLeft w:val="0"/>
      <w:marRight w:val="0"/>
      <w:marTop w:val="0"/>
      <w:marBottom w:val="0"/>
      <w:divBdr>
        <w:top w:val="none" w:sz="0" w:space="0" w:color="auto"/>
        <w:left w:val="none" w:sz="0" w:space="0" w:color="auto"/>
        <w:bottom w:val="none" w:sz="0" w:space="0" w:color="auto"/>
        <w:right w:val="none" w:sz="0" w:space="0" w:color="auto"/>
      </w:divBdr>
    </w:div>
    <w:div w:id="2085715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hyperlink" Target="https://www.tvilight.com" TargetMode="External"/><Relationship Id="rId21" Type="http://schemas.openxmlformats.org/officeDocument/2006/relationships/image" Target="media/image10.jpeg"/><Relationship Id="rId34" Type="http://schemas.openxmlformats.org/officeDocument/2006/relationships/chart" Target="charts/chart3.xml"/><Relationship Id="rId42"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chart" Target="charts/chart1.xml"/><Relationship Id="rId37" Type="http://schemas.openxmlformats.org/officeDocument/2006/relationships/image" Target="media/image22.jpeg"/><Relationship Id="rId40"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8.jpe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sv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chart" Target="charts/chart4.xm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sv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chart" Target="charts/chart2.xml"/><Relationship Id="rId38" Type="http://schemas.openxmlformats.org/officeDocument/2006/relationships/image" Target="media/image23.jpeg"/></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1BA6BF183432BB1E/Documents/Thesis_Data_Reading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1BA6BF183432BB1E/Documents/Thesis_Data_Reading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1BA6BF183432BB1E/Documents/Thesis_Data_Reading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d.docs.live.net/1BA6BF183432BB1E/Documents/Thesis_Data_Readings.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NG"/>
        </a:p>
      </c:txPr>
    </c:title>
    <c:autoTitleDeleted val="0"/>
    <c:plotArea>
      <c:layout/>
      <c:lineChart>
        <c:grouping val="standard"/>
        <c:varyColors val="0"/>
        <c:ser>
          <c:idx val="0"/>
          <c:order val="0"/>
          <c:tx>
            <c:strRef>
              <c:f>serial_datareadings_thesis!$B$1</c:f>
              <c:strCache>
                <c:ptCount val="1"/>
                <c:pt idx="0">
                  <c:v>Ultrasonic(cm)</c:v>
                </c:pt>
              </c:strCache>
            </c:strRef>
          </c:tx>
          <c:spPr>
            <a:ln w="28575" cap="rnd">
              <a:solidFill>
                <a:schemeClr val="accent1"/>
              </a:solidFill>
              <a:round/>
            </a:ln>
            <a:effectLst/>
          </c:spPr>
          <c:marker>
            <c:symbol val="none"/>
          </c:marker>
          <c:val>
            <c:numRef>
              <c:f>serial_datareadings_thesis!$B$2:$B$607</c:f>
              <c:numCache>
                <c:formatCode>General</c:formatCode>
                <c:ptCount val="606"/>
                <c:pt idx="0">
                  <c:v>-1</c:v>
                </c:pt>
                <c:pt idx="1">
                  <c:v>200.09</c:v>
                </c:pt>
                <c:pt idx="2">
                  <c:v>200.35</c:v>
                </c:pt>
                <c:pt idx="3">
                  <c:v>200.92</c:v>
                </c:pt>
                <c:pt idx="4">
                  <c:v>207.86</c:v>
                </c:pt>
                <c:pt idx="5">
                  <c:v>41.24</c:v>
                </c:pt>
                <c:pt idx="6">
                  <c:v>-1</c:v>
                </c:pt>
                <c:pt idx="7">
                  <c:v>32.83</c:v>
                </c:pt>
                <c:pt idx="8">
                  <c:v>31.81</c:v>
                </c:pt>
                <c:pt idx="9">
                  <c:v>40.880000000000003</c:v>
                </c:pt>
                <c:pt idx="10">
                  <c:v>-1</c:v>
                </c:pt>
                <c:pt idx="11">
                  <c:v>-1</c:v>
                </c:pt>
                <c:pt idx="12">
                  <c:v>37.840000000000003</c:v>
                </c:pt>
                <c:pt idx="13">
                  <c:v>-1</c:v>
                </c:pt>
                <c:pt idx="14">
                  <c:v>36.04</c:v>
                </c:pt>
                <c:pt idx="15">
                  <c:v>-1</c:v>
                </c:pt>
                <c:pt idx="16">
                  <c:v>35.21</c:v>
                </c:pt>
                <c:pt idx="17">
                  <c:v>-1</c:v>
                </c:pt>
                <c:pt idx="18">
                  <c:v>37.130000000000003</c:v>
                </c:pt>
                <c:pt idx="19">
                  <c:v>36.409999999999997</c:v>
                </c:pt>
                <c:pt idx="20">
                  <c:v>35.630000000000003</c:v>
                </c:pt>
                <c:pt idx="21">
                  <c:v>35.869999999999997</c:v>
                </c:pt>
                <c:pt idx="22">
                  <c:v>35.5</c:v>
                </c:pt>
                <c:pt idx="23">
                  <c:v>36.630000000000003</c:v>
                </c:pt>
                <c:pt idx="24">
                  <c:v>37.299999999999997</c:v>
                </c:pt>
                <c:pt idx="25">
                  <c:v>34.799999999999997</c:v>
                </c:pt>
                <c:pt idx="26">
                  <c:v>34.799999999999997</c:v>
                </c:pt>
                <c:pt idx="27">
                  <c:v>34.85</c:v>
                </c:pt>
                <c:pt idx="28">
                  <c:v>36.58</c:v>
                </c:pt>
                <c:pt idx="29">
                  <c:v>34.97</c:v>
                </c:pt>
                <c:pt idx="30">
                  <c:v>32.4</c:v>
                </c:pt>
                <c:pt idx="31">
                  <c:v>32.83</c:v>
                </c:pt>
                <c:pt idx="32">
                  <c:v>31.99</c:v>
                </c:pt>
                <c:pt idx="33">
                  <c:v>32.4</c:v>
                </c:pt>
                <c:pt idx="34">
                  <c:v>31.93</c:v>
                </c:pt>
                <c:pt idx="35">
                  <c:v>32.35</c:v>
                </c:pt>
                <c:pt idx="36">
                  <c:v>-1</c:v>
                </c:pt>
                <c:pt idx="37">
                  <c:v>-1</c:v>
                </c:pt>
                <c:pt idx="38">
                  <c:v>33.29</c:v>
                </c:pt>
                <c:pt idx="39">
                  <c:v>33.78</c:v>
                </c:pt>
                <c:pt idx="40">
                  <c:v>32.950000000000003</c:v>
                </c:pt>
                <c:pt idx="41">
                  <c:v>32.57</c:v>
                </c:pt>
                <c:pt idx="42">
                  <c:v>43.76</c:v>
                </c:pt>
                <c:pt idx="43">
                  <c:v>45.07</c:v>
                </c:pt>
                <c:pt idx="44">
                  <c:v>33.119999999999997</c:v>
                </c:pt>
                <c:pt idx="45">
                  <c:v>33.119999999999997</c:v>
                </c:pt>
                <c:pt idx="46">
                  <c:v>-1</c:v>
                </c:pt>
                <c:pt idx="47">
                  <c:v>33.97</c:v>
                </c:pt>
                <c:pt idx="48">
                  <c:v>32.47</c:v>
                </c:pt>
                <c:pt idx="49">
                  <c:v>32.4</c:v>
                </c:pt>
                <c:pt idx="50">
                  <c:v>32.35</c:v>
                </c:pt>
                <c:pt idx="51">
                  <c:v>32.28</c:v>
                </c:pt>
                <c:pt idx="52">
                  <c:v>32.64</c:v>
                </c:pt>
                <c:pt idx="53">
                  <c:v>32.159999999999997</c:v>
                </c:pt>
                <c:pt idx="54">
                  <c:v>32.159999999999997</c:v>
                </c:pt>
                <c:pt idx="55">
                  <c:v>32.57</c:v>
                </c:pt>
                <c:pt idx="56">
                  <c:v>32.520000000000003</c:v>
                </c:pt>
                <c:pt idx="57">
                  <c:v>32.11</c:v>
                </c:pt>
                <c:pt idx="58">
                  <c:v>32.590000000000003</c:v>
                </c:pt>
                <c:pt idx="59">
                  <c:v>32.229999999999997</c:v>
                </c:pt>
                <c:pt idx="60">
                  <c:v>33.01</c:v>
                </c:pt>
                <c:pt idx="61">
                  <c:v>32.159999999999997</c:v>
                </c:pt>
                <c:pt idx="62">
                  <c:v>32.64</c:v>
                </c:pt>
                <c:pt idx="63">
                  <c:v>32.28</c:v>
                </c:pt>
                <c:pt idx="64">
                  <c:v>31.87</c:v>
                </c:pt>
                <c:pt idx="65">
                  <c:v>31.98</c:v>
                </c:pt>
                <c:pt idx="66">
                  <c:v>32.04</c:v>
                </c:pt>
                <c:pt idx="67">
                  <c:v>32.1</c:v>
                </c:pt>
                <c:pt idx="68">
                  <c:v>32.22</c:v>
                </c:pt>
                <c:pt idx="69">
                  <c:v>32.28</c:v>
                </c:pt>
                <c:pt idx="70">
                  <c:v>32.22</c:v>
                </c:pt>
                <c:pt idx="71">
                  <c:v>35.04</c:v>
                </c:pt>
                <c:pt idx="72">
                  <c:v>34.19</c:v>
                </c:pt>
                <c:pt idx="73">
                  <c:v>34.26</c:v>
                </c:pt>
                <c:pt idx="74">
                  <c:v>34.799999999999997</c:v>
                </c:pt>
                <c:pt idx="75">
                  <c:v>35.33</c:v>
                </c:pt>
                <c:pt idx="76">
                  <c:v>35.99</c:v>
                </c:pt>
                <c:pt idx="77">
                  <c:v>36.159999999999997</c:v>
                </c:pt>
                <c:pt idx="78">
                  <c:v>36.18</c:v>
                </c:pt>
                <c:pt idx="79">
                  <c:v>36.75</c:v>
                </c:pt>
                <c:pt idx="80">
                  <c:v>36.58</c:v>
                </c:pt>
                <c:pt idx="81">
                  <c:v>37.6</c:v>
                </c:pt>
                <c:pt idx="82">
                  <c:v>39.15</c:v>
                </c:pt>
                <c:pt idx="83">
                  <c:v>-1</c:v>
                </c:pt>
                <c:pt idx="84">
                  <c:v>39.200000000000003</c:v>
                </c:pt>
                <c:pt idx="85">
                  <c:v>40.53</c:v>
                </c:pt>
                <c:pt idx="86">
                  <c:v>40</c:v>
                </c:pt>
                <c:pt idx="87">
                  <c:v>-1</c:v>
                </c:pt>
                <c:pt idx="88">
                  <c:v>55.51</c:v>
                </c:pt>
                <c:pt idx="89">
                  <c:v>43.26</c:v>
                </c:pt>
                <c:pt idx="90">
                  <c:v>43.81</c:v>
                </c:pt>
                <c:pt idx="91">
                  <c:v>41</c:v>
                </c:pt>
                <c:pt idx="92">
                  <c:v>39.630000000000003</c:v>
                </c:pt>
                <c:pt idx="93">
                  <c:v>39.869999999999997</c:v>
                </c:pt>
                <c:pt idx="94">
                  <c:v>40.479999999999997</c:v>
                </c:pt>
                <c:pt idx="95">
                  <c:v>40.950000000000003</c:v>
                </c:pt>
                <c:pt idx="96">
                  <c:v>-1</c:v>
                </c:pt>
                <c:pt idx="97">
                  <c:v>39.409999999999997</c:v>
                </c:pt>
                <c:pt idx="98">
                  <c:v>38.51</c:v>
                </c:pt>
                <c:pt idx="99">
                  <c:v>-1</c:v>
                </c:pt>
                <c:pt idx="100">
                  <c:v>36.04</c:v>
                </c:pt>
                <c:pt idx="101">
                  <c:v>35.700000000000003</c:v>
                </c:pt>
                <c:pt idx="102">
                  <c:v>35.39</c:v>
                </c:pt>
                <c:pt idx="103">
                  <c:v>36.409999999999997</c:v>
                </c:pt>
                <c:pt idx="104">
                  <c:v>39.44</c:v>
                </c:pt>
                <c:pt idx="105">
                  <c:v>-1</c:v>
                </c:pt>
                <c:pt idx="106">
                  <c:v>35.21</c:v>
                </c:pt>
                <c:pt idx="107">
                  <c:v>34.56</c:v>
                </c:pt>
                <c:pt idx="108">
                  <c:v>34.42</c:v>
                </c:pt>
                <c:pt idx="109">
                  <c:v>34.020000000000003</c:v>
                </c:pt>
                <c:pt idx="110">
                  <c:v>35.04</c:v>
                </c:pt>
                <c:pt idx="111">
                  <c:v>35.630000000000003</c:v>
                </c:pt>
                <c:pt idx="112">
                  <c:v>35.5</c:v>
                </c:pt>
                <c:pt idx="113">
                  <c:v>36.229999999999997</c:v>
                </c:pt>
                <c:pt idx="114">
                  <c:v>36.700000000000003</c:v>
                </c:pt>
                <c:pt idx="115">
                  <c:v>36.47</c:v>
                </c:pt>
                <c:pt idx="116">
                  <c:v>38.25</c:v>
                </c:pt>
                <c:pt idx="117">
                  <c:v>37.65</c:v>
                </c:pt>
                <c:pt idx="118">
                  <c:v>38.79</c:v>
                </c:pt>
                <c:pt idx="119">
                  <c:v>39.75</c:v>
                </c:pt>
                <c:pt idx="120">
                  <c:v>41.79</c:v>
                </c:pt>
                <c:pt idx="121">
                  <c:v>42.62</c:v>
                </c:pt>
                <c:pt idx="122">
                  <c:v>49.5</c:v>
                </c:pt>
                <c:pt idx="123">
                  <c:v>45.54</c:v>
                </c:pt>
                <c:pt idx="124">
                  <c:v>45.9</c:v>
                </c:pt>
                <c:pt idx="125">
                  <c:v>46.92</c:v>
                </c:pt>
                <c:pt idx="126">
                  <c:v>48.06</c:v>
                </c:pt>
                <c:pt idx="127">
                  <c:v>62.88</c:v>
                </c:pt>
                <c:pt idx="128">
                  <c:v>-1</c:v>
                </c:pt>
                <c:pt idx="129">
                  <c:v>72.319999999999993</c:v>
                </c:pt>
                <c:pt idx="130">
                  <c:v>70.260000000000005</c:v>
                </c:pt>
                <c:pt idx="131">
                  <c:v>68.95</c:v>
                </c:pt>
                <c:pt idx="132">
                  <c:v>-1</c:v>
                </c:pt>
                <c:pt idx="133">
                  <c:v>65.38</c:v>
                </c:pt>
                <c:pt idx="134">
                  <c:v>64.48</c:v>
                </c:pt>
                <c:pt idx="135">
                  <c:v>53.6</c:v>
                </c:pt>
                <c:pt idx="136">
                  <c:v>36.94</c:v>
                </c:pt>
                <c:pt idx="137">
                  <c:v>33.590000000000003</c:v>
                </c:pt>
                <c:pt idx="138">
                  <c:v>35.26</c:v>
                </c:pt>
                <c:pt idx="139">
                  <c:v>43.86</c:v>
                </c:pt>
                <c:pt idx="140">
                  <c:v>43.38</c:v>
                </c:pt>
                <c:pt idx="141">
                  <c:v>42.14</c:v>
                </c:pt>
                <c:pt idx="142">
                  <c:v>40.770000000000003</c:v>
                </c:pt>
                <c:pt idx="143">
                  <c:v>38.56</c:v>
                </c:pt>
                <c:pt idx="144">
                  <c:v>28.65</c:v>
                </c:pt>
                <c:pt idx="145">
                  <c:v>-1</c:v>
                </c:pt>
                <c:pt idx="146">
                  <c:v>212.36</c:v>
                </c:pt>
                <c:pt idx="147">
                  <c:v>211.11</c:v>
                </c:pt>
                <c:pt idx="148">
                  <c:v>211.92</c:v>
                </c:pt>
                <c:pt idx="149">
                  <c:v>-1</c:v>
                </c:pt>
                <c:pt idx="150">
                  <c:v>-1</c:v>
                </c:pt>
                <c:pt idx="151">
                  <c:v>24.46</c:v>
                </c:pt>
                <c:pt idx="152">
                  <c:v>16.86</c:v>
                </c:pt>
                <c:pt idx="153">
                  <c:v>-1</c:v>
                </c:pt>
                <c:pt idx="154">
                  <c:v>24.63</c:v>
                </c:pt>
                <c:pt idx="155">
                  <c:v>23.09</c:v>
                </c:pt>
                <c:pt idx="156">
                  <c:v>26.42</c:v>
                </c:pt>
                <c:pt idx="157">
                  <c:v>-1</c:v>
                </c:pt>
                <c:pt idx="158">
                  <c:v>18.84</c:v>
                </c:pt>
                <c:pt idx="159">
                  <c:v>22.3</c:v>
                </c:pt>
                <c:pt idx="160">
                  <c:v>27.68</c:v>
                </c:pt>
                <c:pt idx="161">
                  <c:v>-1</c:v>
                </c:pt>
                <c:pt idx="162">
                  <c:v>22.73</c:v>
                </c:pt>
                <c:pt idx="163">
                  <c:v>-1</c:v>
                </c:pt>
                <c:pt idx="164">
                  <c:v>-1</c:v>
                </c:pt>
                <c:pt idx="165">
                  <c:v>-1</c:v>
                </c:pt>
                <c:pt idx="166">
                  <c:v>-1</c:v>
                </c:pt>
                <c:pt idx="167">
                  <c:v>-1</c:v>
                </c:pt>
                <c:pt idx="168">
                  <c:v>34.31</c:v>
                </c:pt>
                <c:pt idx="169">
                  <c:v>-1</c:v>
                </c:pt>
                <c:pt idx="170">
                  <c:v>-1</c:v>
                </c:pt>
                <c:pt idx="171">
                  <c:v>-1</c:v>
                </c:pt>
                <c:pt idx="172">
                  <c:v>29.24</c:v>
                </c:pt>
                <c:pt idx="173">
                  <c:v>27.74</c:v>
                </c:pt>
                <c:pt idx="174">
                  <c:v>26.91</c:v>
                </c:pt>
                <c:pt idx="175">
                  <c:v>25.53</c:v>
                </c:pt>
                <c:pt idx="176">
                  <c:v>24.63</c:v>
                </c:pt>
                <c:pt idx="177">
                  <c:v>23.85</c:v>
                </c:pt>
                <c:pt idx="178">
                  <c:v>28.93</c:v>
                </c:pt>
                <c:pt idx="179">
                  <c:v>25.35</c:v>
                </c:pt>
                <c:pt idx="180">
                  <c:v>27.56</c:v>
                </c:pt>
                <c:pt idx="181">
                  <c:v>27.91</c:v>
                </c:pt>
                <c:pt idx="182">
                  <c:v>-1</c:v>
                </c:pt>
                <c:pt idx="183">
                  <c:v>21.4</c:v>
                </c:pt>
                <c:pt idx="184">
                  <c:v>20.81</c:v>
                </c:pt>
                <c:pt idx="185">
                  <c:v>22.49</c:v>
                </c:pt>
                <c:pt idx="186">
                  <c:v>26.55</c:v>
                </c:pt>
                <c:pt idx="187">
                  <c:v>30.14</c:v>
                </c:pt>
                <c:pt idx="188">
                  <c:v>-1</c:v>
                </c:pt>
                <c:pt idx="189">
                  <c:v>-1</c:v>
                </c:pt>
                <c:pt idx="190">
                  <c:v>40.479999999999997</c:v>
                </c:pt>
                <c:pt idx="191">
                  <c:v>41.19</c:v>
                </c:pt>
                <c:pt idx="192">
                  <c:v>38.56</c:v>
                </c:pt>
                <c:pt idx="193">
                  <c:v>-1</c:v>
                </c:pt>
                <c:pt idx="194">
                  <c:v>36.33</c:v>
                </c:pt>
                <c:pt idx="195">
                  <c:v>35.1</c:v>
                </c:pt>
                <c:pt idx="196">
                  <c:v>31.98</c:v>
                </c:pt>
                <c:pt idx="197">
                  <c:v>30.36</c:v>
                </c:pt>
                <c:pt idx="198">
                  <c:v>23.26</c:v>
                </c:pt>
                <c:pt idx="199">
                  <c:v>20.09</c:v>
                </c:pt>
                <c:pt idx="200">
                  <c:v>-1</c:v>
                </c:pt>
                <c:pt idx="201">
                  <c:v>35.21</c:v>
                </c:pt>
                <c:pt idx="202">
                  <c:v>26.01</c:v>
                </c:pt>
                <c:pt idx="203">
                  <c:v>36.82</c:v>
                </c:pt>
                <c:pt idx="204">
                  <c:v>38.299999999999997</c:v>
                </c:pt>
                <c:pt idx="205">
                  <c:v>41.85</c:v>
                </c:pt>
                <c:pt idx="206">
                  <c:v>-1</c:v>
                </c:pt>
                <c:pt idx="207">
                  <c:v>12.39</c:v>
                </c:pt>
                <c:pt idx="208">
                  <c:v>8.33</c:v>
                </c:pt>
                <c:pt idx="209">
                  <c:v>6.95</c:v>
                </c:pt>
                <c:pt idx="210">
                  <c:v>7.84</c:v>
                </c:pt>
                <c:pt idx="211">
                  <c:v>10.97</c:v>
                </c:pt>
                <c:pt idx="212">
                  <c:v>28.41</c:v>
                </c:pt>
                <c:pt idx="213">
                  <c:v>26.72</c:v>
                </c:pt>
                <c:pt idx="214">
                  <c:v>27.86</c:v>
                </c:pt>
                <c:pt idx="215">
                  <c:v>29.05</c:v>
                </c:pt>
                <c:pt idx="216">
                  <c:v>14.18</c:v>
                </c:pt>
                <c:pt idx="217">
                  <c:v>11.97</c:v>
                </c:pt>
                <c:pt idx="218">
                  <c:v>11.73</c:v>
                </c:pt>
                <c:pt idx="219">
                  <c:v>10.06</c:v>
                </c:pt>
                <c:pt idx="220">
                  <c:v>10.59</c:v>
                </c:pt>
                <c:pt idx="221">
                  <c:v>12.99</c:v>
                </c:pt>
                <c:pt idx="222">
                  <c:v>-1</c:v>
                </c:pt>
                <c:pt idx="223">
                  <c:v>29.77</c:v>
                </c:pt>
                <c:pt idx="224">
                  <c:v>31.21</c:v>
                </c:pt>
                <c:pt idx="225">
                  <c:v>-1</c:v>
                </c:pt>
                <c:pt idx="226">
                  <c:v>10.23</c:v>
                </c:pt>
                <c:pt idx="227">
                  <c:v>11.44</c:v>
                </c:pt>
                <c:pt idx="228">
                  <c:v>9.16</c:v>
                </c:pt>
                <c:pt idx="229">
                  <c:v>-1</c:v>
                </c:pt>
                <c:pt idx="230">
                  <c:v>26.13</c:v>
                </c:pt>
                <c:pt idx="231">
                  <c:v>9.94</c:v>
                </c:pt>
                <c:pt idx="232">
                  <c:v>14.6</c:v>
                </c:pt>
                <c:pt idx="233">
                  <c:v>26.25</c:v>
                </c:pt>
                <c:pt idx="234">
                  <c:v>25.65</c:v>
                </c:pt>
                <c:pt idx="235">
                  <c:v>4.74</c:v>
                </c:pt>
                <c:pt idx="236">
                  <c:v>4.9800000000000004</c:v>
                </c:pt>
                <c:pt idx="237">
                  <c:v>9.11</c:v>
                </c:pt>
                <c:pt idx="238">
                  <c:v>7.84</c:v>
                </c:pt>
                <c:pt idx="239">
                  <c:v>9.23</c:v>
                </c:pt>
                <c:pt idx="240">
                  <c:v>12.63</c:v>
                </c:pt>
                <c:pt idx="241">
                  <c:v>14.65</c:v>
                </c:pt>
                <c:pt idx="242">
                  <c:v>14.96</c:v>
                </c:pt>
                <c:pt idx="243">
                  <c:v>9.4700000000000006</c:v>
                </c:pt>
                <c:pt idx="244">
                  <c:v>9.4499999999999993</c:v>
                </c:pt>
                <c:pt idx="245">
                  <c:v>24.04</c:v>
                </c:pt>
                <c:pt idx="246">
                  <c:v>23.8</c:v>
                </c:pt>
                <c:pt idx="247">
                  <c:v>22.42</c:v>
                </c:pt>
                <c:pt idx="248">
                  <c:v>22.66</c:v>
                </c:pt>
                <c:pt idx="249">
                  <c:v>27.39</c:v>
                </c:pt>
                <c:pt idx="250">
                  <c:v>9.94</c:v>
                </c:pt>
                <c:pt idx="251">
                  <c:v>11.19</c:v>
                </c:pt>
                <c:pt idx="252">
                  <c:v>15.61</c:v>
                </c:pt>
                <c:pt idx="253">
                  <c:v>8.98</c:v>
                </c:pt>
                <c:pt idx="254">
                  <c:v>11.31</c:v>
                </c:pt>
                <c:pt idx="255">
                  <c:v>-1</c:v>
                </c:pt>
                <c:pt idx="256">
                  <c:v>10.11</c:v>
                </c:pt>
                <c:pt idx="257">
                  <c:v>-1</c:v>
                </c:pt>
                <c:pt idx="258">
                  <c:v>27.44</c:v>
                </c:pt>
                <c:pt idx="259">
                  <c:v>10.66</c:v>
                </c:pt>
                <c:pt idx="260">
                  <c:v>10.83</c:v>
                </c:pt>
                <c:pt idx="261">
                  <c:v>8.86</c:v>
                </c:pt>
                <c:pt idx="262">
                  <c:v>9.64</c:v>
                </c:pt>
                <c:pt idx="263">
                  <c:v>8.69</c:v>
                </c:pt>
                <c:pt idx="264">
                  <c:v>-1</c:v>
                </c:pt>
                <c:pt idx="265">
                  <c:v>5.46</c:v>
                </c:pt>
                <c:pt idx="266">
                  <c:v>7.72</c:v>
                </c:pt>
                <c:pt idx="267">
                  <c:v>4.2699999999999996</c:v>
                </c:pt>
                <c:pt idx="268">
                  <c:v>4.6100000000000003</c:v>
                </c:pt>
                <c:pt idx="269">
                  <c:v>4.4400000000000004</c:v>
                </c:pt>
                <c:pt idx="270">
                  <c:v>5.0999999999999996</c:v>
                </c:pt>
                <c:pt idx="271">
                  <c:v>3.6</c:v>
                </c:pt>
                <c:pt idx="272">
                  <c:v>3.67</c:v>
                </c:pt>
                <c:pt idx="273">
                  <c:v>3.89</c:v>
                </c:pt>
                <c:pt idx="274">
                  <c:v>-1</c:v>
                </c:pt>
                <c:pt idx="275">
                  <c:v>3.6</c:v>
                </c:pt>
                <c:pt idx="276">
                  <c:v>3.84</c:v>
                </c:pt>
                <c:pt idx="277">
                  <c:v>3.84</c:v>
                </c:pt>
                <c:pt idx="278">
                  <c:v>3.01</c:v>
                </c:pt>
                <c:pt idx="279">
                  <c:v>8.14</c:v>
                </c:pt>
                <c:pt idx="280">
                  <c:v>9.76</c:v>
                </c:pt>
                <c:pt idx="281">
                  <c:v>5.0999999999999996</c:v>
                </c:pt>
                <c:pt idx="282">
                  <c:v>7.74</c:v>
                </c:pt>
                <c:pt idx="283">
                  <c:v>10.78</c:v>
                </c:pt>
                <c:pt idx="284">
                  <c:v>10.83</c:v>
                </c:pt>
                <c:pt idx="285">
                  <c:v>-1</c:v>
                </c:pt>
                <c:pt idx="286">
                  <c:v>10.28</c:v>
                </c:pt>
                <c:pt idx="287">
                  <c:v>11.85</c:v>
                </c:pt>
                <c:pt idx="288">
                  <c:v>11.31</c:v>
                </c:pt>
                <c:pt idx="289">
                  <c:v>11.31</c:v>
                </c:pt>
                <c:pt idx="290">
                  <c:v>12.15</c:v>
                </c:pt>
                <c:pt idx="291">
                  <c:v>12.44</c:v>
                </c:pt>
                <c:pt idx="292">
                  <c:v>-1</c:v>
                </c:pt>
                <c:pt idx="293">
                  <c:v>13.7</c:v>
                </c:pt>
                <c:pt idx="294">
                  <c:v>-1</c:v>
                </c:pt>
                <c:pt idx="295">
                  <c:v>13.11</c:v>
                </c:pt>
                <c:pt idx="296">
                  <c:v>-1</c:v>
                </c:pt>
                <c:pt idx="297">
                  <c:v>12.69</c:v>
                </c:pt>
                <c:pt idx="298">
                  <c:v>18.190000000000001</c:v>
                </c:pt>
                <c:pt idx="299">
                  <c:v>17.46</c:v>
                </c:pt>
                <c:pt idx="300">
                  <c:v>16.39</c:v>
                </c:pt>
                <c:pt idx="301">
                  <c:v>-1</c:v>
                </c:pt>
                <c:pt idx="302">
                  <c:v>17.649999999999999</c:v>
                </c:pt>
                <c:pt idx="303">
                  <c:v>17.34</c:v>
                </c:pt>
                <c:pt idx="304">
                  <c:v>-1</c:v>
                </c:pt>
                <c:pt idx="305">
                  <c:v>34.369999999999997</c:v>
                </c:pt>
                <c:pt idx="306">
                  <c:v>-1</c:v>
                </c:pt>
                <c:pt idx="307">
                  <c:v>18.899999999999999</c:v>
                </c:pt>
                <c:pt idx="308">
                  <c:v>19.670000000000002</c:v>
                </c:pt>
                <c:pt idx="309">
                  <c:v>17.579999999999998</c:v>
                </c:pt>
                <c:pt idx="310">
                  <c:v>26.96</c:v>
                </c:pt>
                <c:pt idx="311">
                  <c:v>28.75</c:v>
                </c:pt>
                <c:pt idx="312">
                  <c:v>27.2</c:v>
                </c:pt>
                <c:pt idx="313">
                  <c:v>-1</c:v>
                </c:pt>
                <c:pt idx="314">
                  <c:v>22.78</c:v>
                </c:pt>
                <c:pt idx="315">
                  <c:v>22.42</c:v>
                </c:pt>
                <c:pt idx="316">
                  <c:v>19.55</c:v>
                </c:pt>
                <c:pt idx="317">
                  <c:v>20.64</c:v>
                </c:pt>
                <c:pt idx="318">
                  <c:v>22.07</c:v>
                </c:pt>
                <c:pt idx="319">
                  <c:v>21.64</c:v>
                </c:pt>
                <c:pt idx="320">
                  <c:v>22.97</c:v>
                </c:pt>
                <c:pt idx="321">
                  <c:v>24.09</c:v>
                </c:pt>
                <c:pt idx="322">
                  <c:v>26.84</c:v>
                </c:pt>
                <c:pt idx="323">
                  <c:v>23.14</c:v>
                </c:pt>
                <c:pt idx="324">
                  <c:v>22.18</c:v>
                </c:pt>
                <c:pt idx="325">
                  <c:v>23.32</c:v>
                </c:pt>
                <c:pt idx="326">
                  <c:v>23.97</c:v>
                </c:pt>
                <c:pt idx="327">
                  <c:v>27.98</c:v>
                </c:pt>
                <c:pt idx="328">
                  <c:v>-1</c:v>
                </c:pt>
                <c:pt idx="329">
                  <c:v>26.06</c:v>
                </c:pt>
                <c:pt idx="330">
                  <c:v>25.89</c:v>
                </c:pt>
                <c:pt idx="331">
                  <c:v>28.44</c:v>
                </c:pt>
                <c:pt idx="332">
                  <c:v>25.89</c:v>
                </c:pt>
                <c:pt idx="333">
                  <c:v>25.82</c:v>
                </c:pt>
                <c:pt idx="334">
                  <c:v>25.77</c:v>
                </c:pt>
                <c:pt idx="335">
                  <c:v>-1</c:v>
                </c:pt>
                <c:pt idx="336">
                  <c:v>21.76</c:v>
                </c:pt>
                <c:pt idx="337">
                  <c:v>21.64</c:v>
                </c:pt>
                <c:pt idx="338">
                  <c:v>-1</c:v>
                </c:pt>
                <c:pt idx="339">
                  <c:v>18.78</c:v>
                </c:pt>
                <c:pt idx="340">
                  <c:v>18.190000000000001</c:v>
                </c:pt>
                <c:pt idx="341">
                  <c:v>-1</c:v>
                </c:pt>
                <c:pt idx="342">
                  <c:v>19.62</c:v>
                </c:pt>
                <c:pt idx="343">
                  <c:v>20.55</c:v>
                </c:pt>
                <c:pt idx="344">
                  <c:v>-1</c:v>
                </c:pt>
                <c:pt idx="345">
                  <c:v>18.89</c:v>
                </c:pt>
                <c:pt idx="346">
                  <c:v>18.05</c:v>
                </c:pt>
                <c:pt idx="347">
                  <c:v>-1</c:v>
                </c:pt>
                <c:pt idx="348">
                  <c:v>16.75</c:v>
                </c:pt>
                <c:pt idx="349">
                  <c:v>17.100000000000001</c:v>
                </c:pt>
                <c:pt idx="350">
                  <c:v>16.86</c:v>
                </c:pt>
                <c:pt idx="351">
                  <c:v>17.100000000000001</c:v>
                </c:pt>
                <c:pt idx="352">
                  <c:v>20.57</c:v>
                </c:pt>
                <c:pt idx="353">
                  <c:v>20.64</c:v>
                </c:pt>
                <c:pt idx="354">
                  <c:v>21.59</c:v>
                </c:pt>
                <c:pt idx="355">
                  <c:v>34.56</c:v>
                </c:pt>
                <c:pt idx="356">
                  <c:v>34.369999999999997</c:v>
                </c:pt>
                <c:pt idx="357">
                  <c:v>36.28</c:v>
                </c:pt>
                <c:pt idx="358">
                  <c:v>31.93</c:v>
                </c:pt>
                <c:pt idx="359">
                  <c:v>28.88</c:v>
                </c:pt>
                <c:pt idx="360">
                  <c:v>30.24</c:v>
                </c:pt>
                <c:pt idx="361">
                  <c:v>59.01</c:v>
                </c:pt>
                <c:pt idx="362">
                  <c:v>-1</c:v>
                </c:pt>
                <c:pt idx="363">
                  <c:v>26.74</c:v>
                </c:pt>
                <c:pt idx="364">
                  <c:v>25.82</c:v>
                </c:pt>
                <c:pt idx="365">
                  <c:v>-1</c:v>
                </c:pt>
                <c:pt idx="366">
                  <c:v>11.42</c:v>
                </c:pt>
                <c:pt idx="367">
                  <c:v>23.56</c:v>
                </c:pt>
                <c:pt idx="368">
                  <c:v>21.83</c:v>
                </c:pt>
                <c:pt idx="369">
                  <c:v>21.47</c:v>
                </c:pt>
                <c:pt idx="370">
                  <c:v>22.42</c:v>
                </c:pt>
                <c:pt idx="371">
                  <c:v>-1</c:v>
                </c:pt>
                <c:pt idx="372">
                  <c:v>23.56</c:v>
                </c:pt>
                <c:pt idx="373">
                  <c:v>12.58</c:v>
                </c:pt>
                <c:pt idx="374">
                  <c:v>51.58</c:v>
                </c:pt>
                <c:pt idx="375">
                  <c:v>53.36</c:v>
                </c:pt>
                <c:pt idx="376">
                  <c:v>56.12</c:v>
                </c:pt>
                <c:pt idx="377">
                  <c:v>54.4</c:v>
                </c:pt>
                <c:pt idx="378">
                  <c:v>51.88</c:v>
                </c:pt>
                <c:pt idx="379">
                  <c:v>46.92</c:v>
                </c:pt>
                <c:pt idx="380">
                  <c:v>44.71</c:v>
                </c:pt>
                <c:pt idx="381">
                  <c:v>38.79</c:v>
                </c:pt>
                <c:pt idx="382">
                  <c:v>279.97000000000003</c:v>
                </c:pt>
                <c:pt idx="383">
                  <c:v>280.08</c:v>
                </c:pt>
                <c:pt idx="384">
                  <c:v>279.14</c:v>
                </c:pt>
                <c:pt idx="385">
                  <c:v>279.92</c:v>
                </c:pt>
                <c:pt idx="386">
                  <c:v>-1</c:v>
                </c:pt>
                <c:pt idx="387">
                  <c:v>6.12</c:v>
                </c:pt>
                <c:pt idx="388">
                  <c:v>6.72</c:v>
                </c:pt>
                <c:pt idx="389">
                  <c:v>12.21</c:v>
                </c:pt>
                <c:pt idx="390">
                  <c:v>-1</c:v>
                </c:pt>
                <c:pt idx="391">
                  <c:v>4.5599999999999996</c:v>
                </c:pt>
                <c:pt idx="392">
                  <c:v>5.88</c:v>
                </c:pt>
                <c:pt idx="393">
                  <c:v>8.2100000000000009</c:v>
                </c:pt>
                <c:pt idx="394">
                  <c:v>8.57</c:v>
                </c:pt>
                <c:pt idx="395">
                  <c:v>8.2100000000000009</c:v>
                </c:pt>
                <c:pt idx="396">
                  <c:v>11.56</c:v>
                </c:pt>
                <c:pt idx="397">
                  <c:v>10.11</c:v>
                </c:pt>
                <c:pt idx="398">
                  <c:v>10.42</c:v>
                </c:pt>
                <c:pt idx="399">
                  <c:v>10.3</c:v>
                </c:pt>
                <c:pt idx="400">
                  <c:v>9.76</c:v>
                </c:pt>
                <c:pt idx="401">
                  <c:v>21.28</c:v>
                </c:pt>
                <c:pt idx="402">
                  <c:v>10.88</c:v>
                </c:pt>
                <c:pt idx="403">
                  <c:v>-1</c:v>
                </c:pt>
                <c:pt idx="404">
                  <c:v>12.63</c:v>
                </c:pt>
                <c:pt idx="405">
                  <c:v>9.64</c:v>
                </c:pt>
                <c:pt idx="406">
                  <c:v>10.83</c:v>
                </c:pt>
                <c:pt idx="407">
                  <c:v>10.42</c:v>
                </c:pt>
                <c:pt idx="408">
                  <c:v>10.35</c:v>
                </c:pt>
                <c:pt idx="409">
                  <c:v>11.07</c:v>
                </c:pt>
                <c:pt idx="410">
                  <c:v>14.36</c:v>
                </c:pt>
                <c:pt idx="411">
                  <c:v>12.39</c:v>
                </c:pt>
                <c:pt idx="412">
                  <c:v>11.78</c:v>
                </c:pt>
                <c:pt idx="413">
                  <c:v>13.99</c:v>
                </c:pt>
                <c:pt idx="414">
                  <c:v>61.2</c:v>
                </c:pt>
                <c:pt idx="415">
                  <c:v>8.81</c:v>
                </c:pt>
                <c:pt idx="416">
                  <c:v>202.81</c:v>
                </c:pt>
                <c:pt idx="417">
                  <c:v>13.7</c:v>
                </c:pt>
                <c:pt idx="418">
                  <c:v>142.72999999999999</c:v>
                </c:pt>
                <c:pt idx="419">
                  <c:v>19.07</c:v>
                </c:pt>
                <c:pt idx="420">
                  <c:v>13.04</c:v>
                </c:pt>
                <c:pt idx="421">
                  <c:v>12.63</c:v>
                </c:pt>
                <c:pt idx="422">
                  <c:v>-1</c:v>
                </c:pt>
                <c:pt idx="423">
                  <c:v>20.09</c:v>
                </c:pt>
                <c:pt idx="424">
                  <c:v>11.37</c:v>
                </c:pt>
                <c:pt idx="425">
                  <c:v>-1</c:v>
                </c:pt>
                <c:pt idx="426">
                  <c:v>136.27000000000001</c:v>
                </c:pt>
                <c:pt idx="427">
                  <c:v>-1</c:v>
                </c:pt>
                <c:pt idx="428">
                  <c:v>10.47</c:v>
                </c:pt>
                <c:pt idx="429">
                  <c:v>-1</c:v>
                </c:pt>
                <c:pt idx="430">
                  <c:v>18.41</c:v>
                </c:pt>
                <c:pt idx="431">
                  <c:v>12.32</c:v>
                </c:pt>
                <c:pt idx="432">
                  <c:v>14.18</c:v>
                </c:pt>
                <c:pt idx="433">
                  <c:v>16.34</c:v>
                </c:pt>
                <c:pt idx="434">
                  <c:v>17.22</c:v>
                </c:pt>
                <c:pt idx="435">
                  <c:v>59.94</c:v>
                </c:pt>
                <c:pt idx="436">
                  <c:v>58.74</c:v>
                </c:pt>
                <c:pt idx="437">
                  <c:v>60.84</c:v>
                </c:pt>
                <c:pt idx="438">
                  <c:v>63.39</c:v>
                </c:pt>
                <c:pt idx="439">
                  <c:v>64.290000000000006</c:v>
                </c:pt>
                <c:pt idx="440">
                  <c:v>65.010000000000005</c:v>
                </c:pt>
                <c:pt idx="441">
                  <c:v>67.03</c:v>
                </c:pt>
                <c:pt idx="442">
                  <c:v>15.25</c:v>
                </c:pt>
                <c:pt idx="443">
                  <c:v>11.36</c:v>
                </c:pt>
                <c:pt idx="444">
                  <c:v>7.36</c:v>
                </c:pt>
                <c:pt idx="445">
                  <c:v>-1</c:v>
                </c:pt>
                <c:pt idx="446">
                  <c:v>10.47</c:v>
                </c:pt>
                <c:pt idx="447">
                  <c:v>-1</c:v>
                </c:pt>
                <c:pt idx="448">
                  <c:v>9.0399999999999991</c:v>
                </c:pt>
                <c:pt idx="449">
                  <c:v>9.0399999999999991</c:v>
                </c:pt>
                <c:pt idx="450">
                  <c:v>10.11</c:v>
                </c:pt>
                <c:pt idx="451">
                  <c:v>9.57</c:v>
                </c:pt>
                <c:pt idx="452">
                  <c:v>10.28</c:v>
                </c:pt>
                <c:pt idx="453">
                  <c:v>11.85</c:v>
                </c:pt>
                <c:pt idx="454">
                  <c:v>-1</c:v>
                </c:pt>
                <c:pt idx="455">
                  <c:v>7.43</c:v>
                </c:pt>
                <c:pt idx="456">
                  <c:v>8.74</c:v>
                </c:pt>
                <c:pt idx="457">
                  <c:v>7.31</c:v>
                </c:pt>
                <c:pt idx="458">
                  <c:v>6.53</c:v>
                </c:pt>
                <c:pt idx="459">
                  <c:v>6.77</c:v>
                </c:pt>
                <c:pt idx="460">
                  <c:v>6.77</c:v>
                </c:pt>
                <c:pt idx="461">
                  <c:v>6.12</c:v>
                </c:pt>
                <c:pt idx="462">
                  <c:v>5.7</c:v>
                </c:pt>
                <c:pt idx="463">
                  <c:v>5.34</c:v>
                </c:pt>
                <c:pt idx="464">
                  <c:v>5.39</c:v>
                </c:pt>
                <c:pt idx="465">
                  <c:v>4.08</c:v>
                </c:pt>
                <c:pt idx="466">
                  <c:v>6.83</c:v>
                </c:pt>
                <c:pt idx="467">
                  <c:v>5.39</c:v>
                </c:pt>
                <c:pt idx="468">
                  <c:v>12.61</c:v>
                </c:pt>
                <c:pt idx="469">
                  <c:v>10.59</c:v>
                </c:pt>
                <c:pt idx="470">
                  <c:v>346.27</c:v>
                </c:pt>
                <c:pt idx="471">
                  <c:v>17.22</c:v>
                </c:pt>
                <c:pt idx="472">
                  <c:v>17.149999999999999</c:v>
                </c:pt>
                <c:pt idx="473">
                  <c:v>-1</c:v>
                </c:pt>
                <c:pt idx="474">
                  <c:v>392.61</c:v>
                </c:pt>
                <c:pt idx="475">
                  <c:v>6.05</c:v>
                </c:pt>
                <c:pt idx="476">
                  <c:v>4.4400000000000004</c:v>
                </c:pt>
                <c:pt idx="477">
                  <c:v>4.32</c:v>
                </c:pt>
                <c:pt idx="478">
                  <c:v>4.12</c:v>
                </c:pt>
                <c:pt idx="479">
                  <c:v>2.83</c:v>
                </c:pt>
                <c:pt idx="480">
                  <c:v>3.55</c:v>
                </c:pt>
                <c:pt idx="481">
                  <c:v>2.71</c:v>
                </c:pt>
                <c:pt idx="482">
                  <c:v>2.94</c:v>
                </c:pt>
                <c:pt idx="483">
                  <c:v>2.82</c:v>
                </c:pt>
                <c:pt idx="484">
                  <c:v>2.9</c:v>
                </c:pt>
                <c:pt idx="485">
                  <c:v>3.01</c:v>
                </c:pt>
                <c:pt idx="486">
                  <c:v>4.8</c:v>
                </c:pt>
                <c:pt idx="487">
                  <c:v>5.58</c:v>
                </c:pt>
                <c:pt idx="488">
                  <c:v>7.27</c:v>
                </c:pt>
                <c:pt idx="489">
                  <c:v>6.94</c:v>
                </c:pt>
                <c:pt idx="490">
                  <c:v>7.16</c:v>
                </c:pt>
                <c:pt idx="491">
                  <c:v>6.72</c:v>
                </c:pt>
                <c:pt idx="492">
                  <c:v>7.15</c:v>
                </c:pt>
                <c:pt idx="493">
                  <c:v>7.16</c:v>
                </c:pt>
                <c:pt idx="494">
                  <c:v>7.2</c:v>
                </c:pt>
                <c:pt idx="495">
                  <c:v>7.16</c:v>
                </c:pt>
                <c:pt idx="496">
                  <c:v>7.25</c:v>
                </c:pt>
                <c:pt idx="497">
                  <c:v>6.99</c:v>
                </c:pt>
                <c:pt idx="498">
                  <c:v>7.33</c:v>
                </c:pt>
                <c:pt idx="499">
                  <c:v>45.76</c:v>
                </c:pt>
                <c:pt idx="500">
                  <c:v>-1</c:v>
                </c:pt>
                <c:pt idx="501">
                  <c:v>56.56</c:v>
                </c:pt>
                <c:pt idx="502">
                  <c:v>54.42</c:v>
                </c:pt>
                <c:pt idx="503">
                  <c:v>58.29</c:v>
                </c:pt>
                <c:pt idx="504">
                  <c:v>61.63</c:v>
                </c:pt>
                <c:pt idx="505">
                  <c:v>-1</c:v>
                </c:pt>
                <c:pt idx="506">
                  <c:v>5.03</c:v>
                </c:pt>
                <c:pt idx="507">
                  <c:v>4.32</c:v>
                </c:pt>
                <c:pt idx="508">
                  <c:v>-1</c:v>
                </c:pt>
                <c:pt idx="509">
                  <c:v>8.02</c:v>
                </c:pt>
                <c:pt idx="510">
                  <c:v>6.82</c:v>
                </c:pt>
                <c:pt idx="511">
                  <c:v>7.36</c:v>
                </c:pt>
                <c:pt idx="512">
                  <c:v>5.75</c:v>
                </c:pt>
                <c:pt idx="513">
                  <c:v>7.53</c:v>
                </c:pt>
                <c:pt idx="514">
                  <c:v>7.53</c:v>
                </c:pt>
                <c:pt idx="515">
                  <c:v>12.02</c:v>
                </c:pt>
                <c:pt idx="516">
                  <c:v>9.5</c:v>
                </c:pt>
                <c:pt idx="517">
                  <c:v>12.49</c:v>
                </c:pt>
                <c:pt idx="518">
                  <c:v>10.4</c:v>
                </c:pt>
                <c:pt idx="519">
                  <c:v>5.22</c:v>
                </c:pt>
                <c:pt idx="520">
                  <c:v>-1</c:v>
                </c:pt>
                <c:pt idx="521">
                  <c:v>77.319999999999993</c:v>
                </c:pt>
                <c:pt idx="522">
                  <c:v>8.1300000000000008</c:v>
                </c:pt>
                <c:pt idx="523">
                  <c:v>17.559999999999999</c:v>
                </c:pt>
                <c:pt idx="524">
                  <c:v>7.36</c:v>
                </c:pt>
                <c:pt idx="525">
                  <c:v>81.36</c:v>
                </c:pt>
                <c:pt idx="526">
                  <c:v>-1</c:v>
                </c:pt>
                <c:pt idx="527">
                  <c:v>17.54</c:v>
                </c:pt>
                <c:pt idx="528">
                  <c:v>7.24</c:v>
                </c:pt>
                <c:pt idx="529">
                  <c:v>6.1</c:v>
                </c:pt>
                <c:pt idx="530">
                  <c:v>66.88</c:v>
                </c:pt>
                <c:pt idx="531">
                  <c:v>-1</c:v>
                </c:pt>
                <c:pt idx="532">
                  <c:v>63.17</c:v>
                </c:pt>
                <c:pt idx="533">
                  <c:v>68.61</c:v>
                </c:pt>
                <c:pt idx="534">
                  <c:v>81.14</c:v>
                </c:pt>
                <c:pt idx="535">
                  <c:v>80.89</c:v>
                </c:pt>
                <c:pt idx="536">
                  <c:v>88.47</c:v>
                </c:pt>
                <c:pt idx="537">
                  <c:v>86.67</c:v>
                </c:pt>
                <c:pt idx="538">
                  <c:v>93.11</c:v>
                </c:pt>
                <c:pt idx="539">
                  <c:v>-1</c:v>
                </c:pt>
                <c:pt idx="540">
                  <c:v>87.92</c:v>
                </c:pt>
                <c:pt idx="541">
                  <c:v>-1</c:v>
                </c:pt>
                <c:pt idx="542">
                  <c:v>73.069999999999993</c:v>
                </c:pt>
                <c:pt idx="543">
                  <c:v>82.43</c:v>
                </c:pt>
                <c:pt idx="544">
                  <c:v>78.319999999999993</c:v>
                </c:pt>
                <c:pt idx="545">
                  <c:v>75.87</c:v>
                </c:pt>
                <c:pt idx="546">
                  <c:v>67.569999999999993</c:v>
                </c:pt>
                <c:pt idx="547">
                  <c:v>70.7</c:v>
                </c:pt>
                <c:pt idx="548">
                  <c:v>77.3</c:v>
                </c:pt>
                <c:pt idx="549">
                  <c:v>88.81</c:v>
                </c:pt>
                <c:pt idx="550">
                  <c:v>-1</c:v>
                </c:pt>
                <c:pt idx="551">
                  <c:v>8.9600000000000009</c:v>
                </c:pt>
                <c:pt idx="552">
                  <c:v>4.4400000000000004</c:v>
                </c:pt>
                <c:pt idx="553">
                  <c:v>7.67</c:v>
                </c:pt>
                <c:pt idx="554">
                  <c:v>-1</c:v>
                </c:pt>
                <c:pt idx="555">
                  <c:v>6.22</c:v>
                </c:pt>
                <c:pt idx="556">
                  <c:v>13.14</c:v>
                </c:pt>
                <c:pt idx="557">
                  <c:v>5.51</c:v>
                </c:pt>
                <c:pt idx="558">
                  <c:v>4.68</c:v>
                </c:pt>
                <c:pt idx="559">
                  <c:v>2.2799999999999998</c:v>
                </c:pt>
                <c:pt idx="560">
                  <c:v>2.2799999999999998</c:v>
                </c:pt>
                <c:pt idx="561">
                  <c:v>2.2799999999999998</c:v>
                </c:pt>
                <c:pt idx="562">
                  <c:v>2.2799999999999998</c:v>
                </c:pt>
                <c:pt idx="563">
                  <c:v>2.2999999999999998</c:v>
                </c:pt>
                <c:pt idx="564">
                  <c:v>2.35</c:v>
                </c:pt>
                <c:pt idx="565">
                  <c:v>2.11</c:v>
                </c:pt>
                <c:pt idx="566">
                  <c:v>6.15</c:v>
                </c:pt>
                <c:pt idx="567">
                  <c:v>2.65</c:v>
                </c:pt>
                <c:pt idx="568">
                  <c:v>8.1300000000000008</c:v>
                </c:pt>
                <c:pt idx="569">
                  <c:v>5.92</c:v>
                </c:pt>
                <c:pt idx="570">
                  <c:v>2.82</c:v>
                </c:pt>
                <c:pt idx="571">
                  <c:v>2.41</c:v>
                </c:pt>
                <c:pt idx="572">
                  <c:v>2.35</c:v>
                </c:pt>
                <c:pt idx="573">
                  <c:v>2.75</c:v>
                </c:pt>
                <c:pt idx="574">
                  <c:v>3.83</c:v>
                </c:pt>
                <c:pt idx="575">
                  <c:v>3.96</c:v>
                </c:pt>
                <c:pt idx="576">
                  <c:v>2.77</c:v>
                </c:pt>
                <c:pt idx="577">
                  <c:v>2.06</c:v>
                </c:pt>
                <c:pt idx="578">
                  <c:v>4.03</c:v>
                </c:pt>
                <c:pt idx="579">
                  <c:v>11.53</c:v>
                </c:pt>
                <c:pt idx="580">
                  <c:v>-1</c:v>
                </c:pt>
                <c:pt idx="581">
                  <c:v>2.35</c:v>
                </c:pt>
                <c:pt idx="582">
                  <c:v>2.82</c:v>
                </c:pt>
                <c:pt idx="583">
                  <c:v>7.72</c:v>
                </c:pt>
                <c:pt idx="584">
                  <c:v>6.22</c:v>
                </c:pt>
                <c:pt idx="585">
                  <c:v>6.34</c:v>
                </c:pt>
                <c:pt idx="586">
                  <c:v>7.6</c:v>
                </c:pt>
                <c:pt idx="587">
                  <c:v>3.23</c:v>
                </c:pt>
                <c:pt idx="588">
                  <c:v>3.42</c:v>
                </c:pt>
                <c:pt idx="589">
                  <c:v>4.7300000000000004</c:v>
                </c:pt>
                <c:pt idx="590">
                  <c:v>9.27</c:v>
                </c:pt>
                <c:pt idx="591">
                  <c:v>-1</c:v>
                </c:pt>
                <c:pt idx="592">
                  <c:v>3.72</c:v>
                </c:pt>
                <c:pt idx="593">
                  <c:v>3.42</c:v>
                </c:pt>
                <c:pt idx="594">
                  <c:v>3.59</c:v>
                </c:pt>
                <c:pt idx="595">
                  <c:v>4.08</c:v>
                </c:pt>
                <c:pt idx="596">
                  <c:v>7.41</c:v>
                </c:pt>
                <c:pt idx="597">
                  <c:v>17.2</c:v>
                </c:pt>
                <c:pt idx="598">
                  <c:v>70.989999999999995</c:v>
                </c:pt>
                <c:pt idx="599">
                  <c:v>75.97</c:v>
                </c:pt>
                <c:pt idx="600">
                  <c:v>76.3</c:v>
                </c:pt>
                <c:pt idx="601">
                  <c:v>79.8</c:v>
                </c:pt>
                <c:pt idx="602">
                  <c:v>102.7</c:v>
                </c:pt>
                <c:pt idx="603">
                  <c:v>88.61</c:v>
                </c:pt>
              </c:numCache>
            </c:numRef>
          </c:val>
          <c:smooth val="0"/>
          <c:extLst>
            <c:ext xmlns:c16="http://schemas.microsoft.com/office/drawing/2014/chart" uri="{C3380CC4-5D6E-409C-BE32-E72D297353CC}">
              <c16:uniqueId val="{00000000-589F-42E1-8301-EBDAA180399C}"/>
            </c:ext>
          </c:extLst>
        </c:ser>
        <c:dLbls>
          <c:showLegendKey val="0"/>
          <c:showVal val="0"/>
          <c:showCatName val="0"/>
          <c:showSerName val="0"/>
          <c:showPercent val="0"/>
          <c:showBubbleSize val="0"/>
        </c:dLbls>
        <c:smooth val="0"/>
        <c:axId val="816893872"/>
        <c:axId val="816874672"/>
      </c:lineChart>
      <c:catAx>
        <c:axId val="81689387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NG"/>
          </a:p>
        </c:txPr>
        <c:crossAx val="816874672"/>
        <c:crosses val="autoZero"/>
        <c:auto val="1"/>
        <c:lblAlgn val="ctr"/>
        <c:lblOffset val="100"/>
        <c:noMultiLvlLbl val="0"/>
      </c:catAx>
      <c:valAx>
        <c:axId val="8168746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NG"/>
          </a:p>
        </c:txPr>
        <c:crossAx val="8168938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NG"/>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i-FI"/>
              <a:t>PIR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NG"/>
        </a:p>
      </c:txPr>
    </c:title>
    <c:autoTitleDeleted val="0"/>
    <c:plotArea>
      <c:layout/>
      <c:lineChart>
        <c:grouping val="standard"/>
        <c:varyColors val="0"/>
        <c:ser>
          <c:idx val="0"/>
          <c:order val="0"/>
          <c:spPr>
            <a:ln w="28575" cap="rnd">
              <a:solidFill>
                <a:schemeClr val="accent1"/>
              </a:solidFill>
              <a:round/>
            </a:ln>
            <a:effectLst/>
          </c:spPr>
          <c:marker>
            <c:symbol val="none"/>
          </c:marker>
          <c:val>
            <c:numRef>
              <c:f>serial_datareadings_thesis!$D$2:$D$607</c:f>
              <c:numCache>
                <c:formatCode>General</c:formatCode>
                <c:ptCount val="606"/>
                <c:pt idx="0">
                  <c:v>1</c:v>
                </c:pt>
                <c:pt idx="1">
                  <c:v>0</c:v>
                </c:pt>
                <c:pt idx="2">
                  <c:v>1</c:v>
                </c:pt>
                <c:pt idx="3">
                  <c:v>1</c:v>
                </c:pt>
                <c:pt idx="4">
                  <c:v>0</c:v>
                </c:pt>
                <c:pt idx="5">
                  <c:v>0</c:v>
                </c:pt>
                <c:pt idx="6">
                  <c:v>1</c:v>
                </c:pt>
                <c:pt idx="7">
                  <c:v>1</c:v>
                </c:pt>
                <c:pt idx="8">
                  <c:v>0</c:v>
                </c:pt>
                <c:pt idx="9">
                  <c:v>1</c:v>
                </c:pt>
                <c:pt idx="10">
                  <c:v>0</c:v>
                </c:pt>
                <c:pt idx="11">
                  <c:v>0</c:v>
                </c:pt>
                <c:pt idx="12">
                  <c:v>1</c:v>
                </c:pt>
                <c:pt idx="13">
                  <c:v>0</c:v>
                </c:pt>
                <c:pt idx="14">
                  <c:v>1</c:v>
                </c:pt>
                <c:pt idx="15">
                  <c:v>1</c:v>
                </c:pt>
                <c:pt idx="16">
                  <c:v>0</c:v>
                </c:pt>
                <c:pt idx="17">
                  <c:v>0</c:v>
                </c:pt>
                <c:pt idx="18">
                  <c:v>1</c:v>
                </c:pt>
                <c:pt idx="19">
                  <c:v>1</c:v>
                </c:pt>
                <c:pt idx="20">
                  <c:v>0</c:v>
                </c:pt>
                <c:pt idx="21">
                  <c:v>1</c:v>
                </c:pt>
                <c:pt idx="22">
                  <c:v>0</c:v>
                </c:pt>
                <c:pt idx="23">
                  <c:v>0</c:v>
                </c:pt>
                <c:pt idx="24">
                  <c:v>1</c:v>
                </c:pt>
                <c:pt idx="25">
                  <c:v>1</c:v>
                </c:pt>
                <c:pt idx="26">
                  <c:v>1</c:v>
                </c:pt>
                <c:pt idx="27">
                  <c:v>0</c:v>
                </c:pt>
                <c:pt idx="28">
                  <c:v>0</c:v>
                </c:pt>
                <c:pt idx="29">
                  <c:v>0</c:v>
                </c:pt>
                <c:pt idx="30">
                  <c:v>1</c:v>
                </c:pt>
                <c:pt idx="31">
                  <c:v>1</c:v>
                </c:pt>
                <c:pt idx="32">
                  <c:v>0</c:v>
                </c:pt>
                <c:pt idx="33">
                  <c:v>0</c:v>
                </c:pt>
                <c:pt idx="34">
                  <c:v>1</c:v>
                </c:pt>
                <c:pt idx="35">
                  <c:v>1</c:v>
                </c:pt>
                <c:pt idx="36">
                  <c:v>0</c:v>
                </c:pt>
                <c:pt idx="37">
                  <c:v>1</c:v>
                </c:pt>
                <c:pt idx="38">
                  <c:v>1</c:v>
                </c:pt>
                <c:pt idx="39">
                  <c:v>0</c:v>
                </c:pt>
                <c:pt idx="40">
                  <c:v>1</c:v>
                </c:pt>
                <c:pt idx="41">
                  <c:v>0</c:v>
                </c:pt>
                <c:pt idx="42">
                  <c:v>1</c:v>
                </c:pt>
                <c:pt idx="43">
                  <c:v>0</c:v>
                </c:pt>
                <c:pt idx="44">
                  <c:v>0</c:v>
                </c:pt>
                <c:pt idx="45">
                  <c:v>1</c:v>
                </c:pt>
                <c:pt idx="46">
                  <c:v>1</c:v>
                </c:pt>
                <c:pt idx="47">
                  <c:v>0</c:v>
                </c:pt>
                <c:pt idx="48">
                  <c:v>1</c:v>
                </c:pt>
                <c:pt idx="49">
                  <c:v>1</c:v>
                </c:pt>
                <c:pt idx="50">
                  <c:v>0</c:v>
                </c:pt>
                <c:pt idx="51">
                  <c:v>1</c:v>
                </c:pt>
                <c:pt idx="52">
                  <c:v>0</c:v>
                </c:pt>
                <c:pt idx="53">
                  <c:v>1</c:v>
                </c:pt>
                <c:pt idx="54">
                  <c:v>1</c:v>
                </c:pt>
                <c:pt idx="55">
                  <c:v>0</c:v>
                </c:pt>
                <c:pt idx="56">
                  <c:v>0</c:v>
                </c:pt>
                <c:pt idx="57">
                  <c:v>1</c:v>
                </c:pt>
                <c:pt idx="58">
                  <c:v>0</c:v>
                </c:pt>
                <c:pt idx="59">
                  <c:v>1</c:v>
                </c:pt>
                <c:pt idx="60">
                  <c:v>1</c:v>
                </c:pt>
                <c:pt idx="61">
                  <c:v>0</c:v>
                </c:pt>
                <c:pt idx="62">
                  <c:v>1</c:v>
                </c:pt>
                <c:pt idx="63">
                  <c:v>0</c:v>
                </c:pt>
                <c:pt idx="64">
                  <c:v>1</c:v>
                </c:pt>
                <c:pt idx="65">
                  <c:v>0</c:v>
                </c:pt>
                <c:pt idx="66">
                  <c:v>0</c:v>
                </c:pt>
                <c:pt idx="67">
                  <c:v>1</c:v>
                </c:pt>
                <c:pt idx="68">
                  <c:v>1</c:v>
                </c:pt>
                <c:pt idx="69">
                  <c:v>0</c:v>
                </c:pt>
                <c:pt idx="70">
                  <c:v>1</c:v>
                </c:pt>
                <c:pt idx="71">
                  <c:v>1</c:v>
                </c:pt>
                <c:pt idx="72">
                  <c:v>1</c:v>
                </c:pt>
                <c:pt idx="73">
                  <c:v>0</c:v>
                </c:pt>
                <c:pt idx="74">
                  <c:v>1</c:v>
                </c:pt>
                <c:pt idx="75">
                  <c:v>0</c:v>
                </c:pt>
                <c:pt idx="76">
                  <c:v>0</c:v>
                </c:pt>
                <c:pt idx="77">
                  <c:v>1</c:v>
                </c:pt>
                <c:pt idx="78">
                  <c:v>1</c:v>
                </c:pt>
                <c:pt idx="79">
                  <c:v>1</c:v>
                </c:pt>
                <c:pt idx="80">
                  <c:v>1</c:v>
                </c:pt>
                <c:pt idx="81">
                  <c:v>1</c:v>
                </c:pt>
                <c:pt idx="82">
                  <c:v>1</c:v>
                </c:pt>
                <c:pt idx="83">
                  <c:v>1</c:v>
                </c:pt>
                <c:pt idx="84">
                  <c:v>1</c:v>
                </c:pt>
                <c:pt idx="85">
                  <c:v>1</c:v>
                </c:pt>
                <c:pt idx="86">
                  <c:v>0</c:v>
                </c:pt>
                <c:pt idx="87">
                  <c:v>1</c:v>
                </c:pt>
                <c:pt idx="88">
                  <c:v>1</c:v>
                </c:pt>
                <c:pt idx="89">
                  <c:v>0</c:v>
                </c:pt>
                <c:pt idx="90">
                  <c:v>1</c:v>
                </c:pt>
                <c:pt idx="91">
                  <c:v>1</c:v>
                </c:pt>
                <c:pt idx="92">
                  <c:v>0</c:v>
                </c:pt>
                <c:pt idx="93">
                  <c:v>0</c:v>
                </c:pt>
                <c:pt idx="94">
                  <c:v>1</c:v>
                </c:pt>
                <c:pt idx="95">
                  <c:v>1</c:v>
                </c:pt>
                <c:pt idx="96">
                  <c:v>0</c:v>
                </c:pt>
                <c:pt idx="97">
                  <c:v>1</c:v>
                </c:pt>
                <c:pt idx="98">
                  <c:v>0</c:v>
                </c:pt>
                <c:pt idx="99">
                  <c:v>1</c:v>
                </c:pt>
                <c:pt idx="100">
                  <c:v>1</c:v>
                </c:pt>
                <c:pt idx="101">
                  <c:v>1</c:v>
                </c:pt>
                <c:pt idx="102">
                  <c:v>1</c:v>
                </c:pt>
                <c:pt idx="103">
                  <c:v>1</c:v>
                </c:pt>
                <c:pt idx="104">
                  <c:v>0</c:v>
                </c:pt>
                <c:pt idx="105">
                  <c:v>0</c:v>
                </c:pt>
                <c:pt idx="106">
                  <c:v>1</c:v>
                </c:pt>
                <c:pt idx="107">
                  <c:v>1</c:v>
                </c:pt>
                <c:pt idx="108">
                  <c:v>0</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0</c:v>
                </c:pt>
                <c:pt idx="130">
                  <c:v>0</c:v>
                </c:pt>
                <c:pt idx="131">
                  <c:v>1</c:v>
                </c:pt>
                <c:pt idx="132">
                  <c:v>1</c:v>
                </c:pt>
                <c:pt idx="133">
                  <c:v>0</c:v>
                </c:pt>
                <c:pt idx="134">
                  <c:v>1</c:v>
                </c:pt>
                <c:pt idx="135">
                  <c:v>1</c:v>
                </c:pt>
                <c:pt idx="136">
                  <c:v>1</c:v>
                </c:pt>
                <c:pt idx="137">
                  <c:v>1</c:v>
                </c:pt>
                <c:pt idx="138">
                  <c:v>1</c:v>
                </c:pt>
                <c:pt idx="139">
                  <c:v>1</c:v>
                </c:pt>
                <c:pt idx="140">
                  <c:v>1</c:v>
                </c:pt>
                <c:pt idx="141">
                  <c:v>0</c:v>
                </c:pt>
                <c:pt idx="142">
                  <c:v>0</c:v>
                </c:pt>
                <c:pt idx="143">
                  <c:v>1</c:v>
                </c:pt>
                <c:pt idx="144">
                  <c:v>1</c:v>
                </c:pt>
                <c:pt idx="145">
                  <c:v>0</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0</c:v>
                </c:pt>
                <c:pt idx="194">
                  <c:v>1</c:v>
                </c:pt>
                <c:pt idx="195">
                  <c:v>0</c:v>
                </c:pt>
                <c:pt idx="196">
                  <c:v>0</c:v>
                </c:pt>
                <c:pt idx="197">
                  <c:v>1</c:v>
                </c:pt>
                <c:pt idx="198">
                  <c:v>1</c:v>
                </c:pt>
                <c:pt idx="199">
                  <c:v>0</c:v>
                </c:pt>
                <c:pt idx="200">
                  <c:v>1</c:v>
                </c:pt>
                <c:pt idx="201">
                  <c:v>1</c:v>
                </c:pt>
                <c:pt idx="202">
                  <c:v>0</c:v>
                </c:pt>
                <c:pt idx="203">
                  <c:v>1</c:v>
                </c:pt>
                <c:pt idx="204">
                  <c:v>0</c:v>
                </c:pt>
                <c:pt idx="205">
                  <c:v>1</c:v>
                </c:pt>
                <c:pt idx="206">
                  <c:v>1</c:v>
                </c:pt>
                <c:pt idx="207">
                  <c:v>0</c:v>
                </c:pt>
                <c:pt idx="208">
                  <c:v>0</c:v>
                </c:pt>
                <c:pt idx="209">
                  <c:v>1</c:v>
                </c:pt>
                <c:pt idx="210">
                  <c:v>0</c:v>
                </c:pt>
                <c:pt idx="211">
                  <c:v>1</c:v>
                </c:pt>
                <c:pt idx="212">
                  <c:v>1</c:v>
                </c:pt>
                <c:pt idx="213">
                  <c:v>0</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1</c:v>
                </c:pt>
                <c:pt idx="230">
                  <c:v>1</c:v>
                </c:pt>
                <c:pt idx="231">
                  <c:v>1</c:v>
                </c:pt>
                <c:pt idx="232">
                  <c:v>1</c:v>
                </c:pt>
                <c:pt idx="233">
                  <c:v>1</c:v>
                </c:pt>
                <c:pt idx="234">
                  <c:v>1</c:v>
                </c:pt>
                <c:pt idx="235">
                  <c:v>1</c:v>
                </c:pt>
                <c:pt idx="236">
                  <c:v>1</c:v>
                </c:pt>
                <c:pt idx="237">
                  <c:v>1</c:v>
                </c:pt>
                <c:pt idx="238">
                  <c:v>1</c:v>
                </c:pt>
                <c:pt idx="239">
                  <c:v>1</c:v>
                </c:pt>
                <c:pt idx="240">
                  <c:v>1</c:v>
                </c:pt>
                <c:pt idx="241">
                  <c:v>1</c:v>
                </c:pt>
                <c:pt idx="242">
                  <c:v>0</c:v>
                </c:pt>
                <c:pt idx="243">
                  <c:v>0</c:v>
                </c:pt>
                <c:pt idx="244">
                  <c:v>1</c:v>
                </c:pt>
                <c:pt idx="245">
                  <c:v>1</c:v>
                </c:pt>
                <c:pt idx="246">
                  <c:v>0</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0</c:v>
                </c:pt>
                <c:pt idx="323">
                  <c:v>1</c:v>
                </c:pt>
                <c:pt idx="324">
                  <c:v>0</c:v>
                </c:pt>
                <c:pt idx="325">
                  <c:v>0</c:v>
                </c:pt>
                <c:pt idx="326">
                  <c:v>1</c:v>
                </c:pt>
                <c:pt idx="327">
                  <c:v>1</c:v>
                </c:pt>
                <c:pt idx="328">
                  <c:v>0</c:v>
                </c:pt>
                <c:pt idx="329">
                  <c:v>1</c:v>
                </c:pt>
                <c:pt idx="330">
                  <c:v>1</c:v>
                </c:pt>
                <c:pt idx="331">
                  <c:v>0</c:v>
                </c:pt>
                <c:pt idx="332">
                  <c:v>1</c:v>
                </c:pt>
                <c:pt idx="333">
                  <c:v>0</c:v>
                </c:pt>
                <c:pt idx="334">
                  <c:v>1</c:v>
                </c:pt>
                <c:pt idx="335">
                  <c:v>1</c:v>
                </c:pt>
                <c:pt idx="336">
                  <c:v>0</c:v>
                </c:pt>
                <c:pt idx="337">
                  <c:v>0</c:v>
                </c:pt>
                <c:pt idx="338">
                  <c:v>1</c:v>
                </c:pt>
                <c:pt idx="339">
                  <c:v>0</c:v>
                </c:pt>
                <c:pt idx="340">
                  <c:v>1</c:v>
                </c:pt>
                <c:pt idx="341">
                  <c:v>1</c:v>
                </c:pt>
                <c:pt idx="342">
                  <c:v>0</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0</c:v>
                </c:pt>
                <c:pt idx="368">
                  <c:v>1</c:v>
                </c:pt>
                <c:pt idx="369">
                  <c:v>0</c:v>
                </c:pt>
                <c:pt idx="370">
                  <c:v>1</c:v>
                </c:pt>
                <c:pt idx="371">
                  <c:v>1</c:v>
                </c:pt>
                <c:pt idx="372">
                  <c:v>0</c:v>
                </c:pt>
                <c:pt idx="373">
                  <c:v>0</c:v>
                </c:pt>
                <c:pt idx="374">
                  <c:v>1</c:v>
                </c:pt>
                <c:pt idx="375">
                  <c:v>0</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0</c:v>
                </c:pt>
                <c:pt idx="412">
                  <c:v>1</c:v>
                </c:pt>
                <c:pt idx="413">
                  <c:v>0</c:v>
                </c:pt>
                <c:pt idx="414">
                  <c:v>1</c:v>
                </c:pt>
                <c:pt idx="415">
                  <c:v>1</c:v>
                </c:pt>
                <c:pt idx="416">
                  <c:v>0</c:v>
                </c:pt>
                <c:pt idx="417">
                  <c:v>0</c:v>
                </c:pt>
                <c:pt idx="418">
                  <c:v>1</c:v>
                </c:pt>
                <c:pt idx="419">
                  <c:v>0</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numCache>
            </c:numRef>
          </c:val>
          <c:smooth val="0"/>
          <c:extLst>
            <c:ext xmlns:c16="http://schemas.microsoft.com/office/drawing/2014/chart" uri="{C3380CC4-5D6E-409C-BE32-E72D297353CC}">
              <c16:uniqueId val="{00000000-603B-4DA0-BB5B-CD0DDA9B7443}"/>
            </c:ext>
          </c:extLst>
        </c:ser>
        <c:dLbls>
          <c:showLegendKey val="0"/>
          <c:showVal val="0"/>
          <c:showCatName val="0"/>
          <c:showSerName val="0"/>
          <c:showPercent val="0"/>
          <c:showBubbleSize val="0"/>
        </c:dLbls>
        <c:smooth val="0"/>
        <c:axId val="734506832"/>
        <c:axId val="734504912"/>
      </c:lineChart>
      <c:catAx>
        <c:axId val="73450683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NG"/>
          </a:p>
        </c:txPr>
        <c:crossAx val="734504912"/>
        <c:crosses val="autoZero"/>
        <c:auto val="1"/>
        <c:lblAlgn val="ctr"/>
        <c:lblOffset val="100"/>
        <c:noMultiLvlLbl val="0"/>
      </c:catAx>
      <c:valAx>
        <c:axId val="7345049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NG"/>
          </a:p>
        </c:txPr>
        <c:crossAx val="734506832"/>
        <c:crosses val="autoZero"/>
        <c:crossBetween val="between"/>
      </c:valAx>
      <c:spPr>
        <a:noFill/>
        <a:ln w="25400">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NG"/>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NG"/>
        </a:p>
      </c:txPr>
    </c:title>
    <c:autoTitleDeleted val="0"/>
    <c:plotArea>
      <c:layout>
        <c:manualLayout>
          <c:layoutTarget val="inner"/>
          <c:xMode val="edge"/>
          <c:yMode val="edge"/>
          <c:x val="5.5603054522165678E-2"/>
          <c:y val="0.13669653291780287"/>
          <c:w val="0.90652203371128093"/>
          <c:h val="0.7549543110773016"/>
        </c:manualLayout>
      </c:layout>
      <c:lineChart>
        <c:grouping val="standard"/>
        <c:varyColors val="0"/>
        <c:ser>
          <c:idx val="0"/>
          <c:order val="0"/>
          <c:tx>
            <c:strRef>
              <c:f>serial_datareadings_thesis!$C$1</c:f>
              <c:strCache>
                <c:ptCount val="1"/>
                <c:pt idx="0">
                  <c:v>Laser(cm)</c:v>
                </c:pt>
              </c:strCache>
            </c:strRef>
          </c:tx>
          <c:spPr>
            <a:ln w="28575" cap="rnd">
              <a:solidFill>
                <a:schemeClr val="accent1"/>
              </a:solidFill>
              <a:round/>
            </a:ln>
            <a:effectLst/>
          </c:spPr>
          <c:marker>
            <c:symbol val="none"/>
          </c:marker>
          <c:val>
            <c:numRef>
              <c:f>serial_datareadings_thesis!$C$2:$C$607</c:f>
              <c:numCache>
                <c:formatCode>General</c:formatCode>
                <c:ptCount val="606"/>
                <c:pt idx="0">
                  <c:v>200</c:v>
                </c:pt>
                <c:pt idx="1">
                  <c:v>17.63</c:v>
                </c:pt>
                <c:pt idx="2">
                  <c:v>17.63</c:v>
                </c:pt>
                <c:pt idx="3">
                  <c:v>17.63</c:v>
                </c:pt>
                <c:pt idx="4">
                  <c:v>17.63</c:v>
                </c:pt>
                <c:pt idx="5">
                  <c:v>14.09</c:v>
                </c:pt>
                <c:pt idx="6">
                  <c:v>200</c:v>
                </c:pt>
                <c:pt idx="7">
                  <c:v>13.93</c:v>
                </c:pt>
                <c:pt idx="8">
                  <c:v>13.93</c:v>
                </c:pt>
                <c:pt idx="9">
                  <c:v>14.25</c:v>
                </c:pt>
                <c:pt idx="10">
                  <c:v>200</c:v>
                </c:pt>
                <c:pt idx="11">
                  <c:v>200</c:v>
                </c:pt>
                <c:pt idx="12">
                  <c:v>14.09</c:v>
                </c:pt>
                <c:pt idx="13">
                  <c:v>200</c:v>
                </c:pt>
                <c:pt idx="14">
                  <c:v>14.09</c:v>
                </c:pt>
                <c:pt idx="15">
                  <c:v>200</c:v>
                </c:pt>
                <c:pt idx="16">
                  <c:v>14.09</c:v>
                </c:pt>
                <c:pt idx="17">
                  <c:v>200</c:v>
                </c:pt>
                <c:pt idx="18">
                  <c:v>14.09</c:v>
                </c:pt>
                <c:pt idx="19">
                  <c:v>13.93</c:v>
                </c:pt>
                <c:pt idx="20">
                  <c:v>14.09</c:v>
                </c:pt>
                <c:pt idx="21">
                  <c:v>14.17</c:v>
                </c:pt>
                <c:pt idx="22">
                  <c:v>14.09</c:v>
                </c:pt>
                <c:pt idx="23">
                  <c:v>14.17</c:v>
                </c:pt>
                <c:pt idx="24">
                  <c:v>14.09</c:v>
                </c:pt>
                <c:pt idx="25">
                  <c:v>13.93</c:v>
                </c:pt>
                <c:pt idx="26">
                  <c:v>14.09</c:v>
                </c:pt>
                <c:pt idx="27">
                  <c:v>14.09</c:v>
                </c:pt>
                <c:pt idx="28">
                  <c:v>14.09</c:v>
                </c:pt>
                <c:pt idx="29">
                  <c:v>14.25</c:v>
                </c:pt>
                <c:pt idx="30">
                  <c:v>13.85</c:v>
                </c:pt>
                <c:pt idx="31">
                  <c:v>14.09</c:v>
                </c:pt>
                <c:pt idx="32">
                  <c:v>14.09</c:v>
                </c:pt>
                <c:pt idx="33">
                  <c:v>14.01</c:v>
                </c:pt>
                <c:pt idx="34">
                  <c:v>14.01</c:v>
                </c:pt>
                <c:pt idx="35">
                  <c:v>14.09</c:v>
                </c:pt>
                <c:pt idx="36">
                  <c:v>200</c:v>
                </c:pt>
                <c:pt idx="37">
                  <c:v>200</c:v>
                </c:pt>
                <c:pt idx="38">
                  <c:v>13.93</c:v>
                </c:pt>
                <c:pt idx="39">
                  <c:v>13.85</c:v>
                </c:pt>
                <c:pt idx="40">
                  <c:v>14.09</c:v>
                </c:pt>
                <c:pt idx="41">
                  <c:v>14.09</c:v>
                </c:pt>
                <c:pt idx="42">
                  <c:v>14.25</c:v>
                </c:pt>
                <c:pt idx="43">
                  <c:v>14.25</c:v>
                </c:pt>
                <c:pt idx="44">
                  <c:v>14.09</c:v>
                </c:pt>
                <c:pt idx="45">
                  <c:v>14.09</c:v>
                </c:pt>
                <c:pt idx="46">
                  <c:v>200</c:v>
                </c:pt>
                <c:pt idx="47">
                  <c:v>14.17</c:v>
                </c:pt>
                <c:pt idx="48">
                  <c:v>13.93</c:v>
                </c:pt>
                <c:pt idx="49">
                  <c:v>13.93</c:v>
                </c:pt>
                <c:pt idx="50">
                  <c:v>14.09</c:v>
                </c:pt>
                <c:pt idx="51">
                  <c:v>14.09</c:v>
                </c:pt>
                <c:pt idx="52">
                  <c:v>14.01</c:v>
                </c:pt>
                <c:pt idx="53">
                  <c:v>13.93</c:v>
                </c:pt>
                <c:pt idx="54">
                  <c:v>13.93</c:v>
                </c:pt>
                <c:pt idx="55">
                  <c:v>14.01</c:v>
                </c:pt>
                <c:pt idx="56">
                  <c:v>14.09</c:v>
                </c:pt>
                <c:pt idx="57">
                  <c:v>14.09</c:v>
                </c:pt>
                <c:pt idx="58">
                  <c:v>14.09</c:v>
                </c:pt>
                <c:pt idx="59">
                  <c:v>14.09</c:v>
                </c:pt>
                <c:pt idx="60">
                  <c:v>13.93</c:v>
                </c:pt>
                <c:pt idx="61">
                  <c:v>13.93</c:v>
                </c:pt>
                <c:pt idx="62">
                  <c:v>14.09</c:v>
                </c:pt>
                <c:pt idx="63">
                  <c:v>13.93</c:v>
                </c:pt>
                <c:pt idx="64">
                  <c:v>14.09</c:v>
                </c:pt>
                <c:pt idx="65">
                  <c:v>14.09</c:v>
                </c:pt>
                <c:pt idx="66">
                  <c:v>13.85</c:v>
                </c:pt>
                <c:pt idx="67">
                  <c:v>14.09</c:v>
                </c:pt>
                <c:pt idx="68">
                  <c:v>14.09</c:v>
                </c:pt>
                <c:pt idx="69">
                  <c:v>14.01</c:v>
                </c:pt>
                <c:pt idx="70">
                  <c:v>14.09</c:v>
                </c:pt>
                <c:pt idx="71">
                  <c:v>14.09</c:v>
                </c:pt>
                <c:pt idx="72">
                  <c:v>14.09</c:v>
                </c:pt>
                <c:pt idx="73">
                  <c:v>14.09</c:v>
                </c:pt>
                <c:pt idx="74">
                  <c:v>14.01</c:v>
                </c:pt>
                <c:pt idx="75">
                  <c:v>14.17</c:v>
                </c:pt>
                <c:pt idx="76">
                  <c:v>14.17</c:v>
                </c:pt>
                <c:pt idx="77">
                  <c:v>14.17</c:v>
                </c:pt>
                <c:pt idx="78">
                  <c:v>14.17</c:v>
                </c:pt>
                <c:pt idx="79">
                  <c:v>14.17</c:v>
                </c:pt>
                <c:pt idx="80">
                  <c:v>14.09</c:v>
                </c:pt>
                <c:pt idx="81">
                  <c:v>14.17</c:v>
                </c:pt>
                <c:pt idx="82">
                  <c:v>14.09</c:v>
                </c:pt>
                <c:pt idx="83">
                  <c:v>200</c:v>
                </c:pt>
                <c:pt idx="84">
                  <c:v>14.25</c:v>
                </c:pt>
                <c:pt idx="85">
                  <c:v>14.25</c:v>
                </c:pt>
                <c:pt idx="86">
                  <c:v>14.25</c:v>
                </c:pt>
                <c:pt idx="87">
                  <c:v>200</c:v>
                </c:pt>
                <c:pt idx="88">
                  <c:v>14.57</c:v>
                </c:pt>
                <c:pt idx="89">
                  <c:v>14.33</c:v>
                </c:pt>
                <c:pt idx="90">
                  <c:v>14.25</c:v>
                </c:pt>
                <c:pt idx="91">
                  <c:v>14.25</c:v>
                </c:pt>
                <c:pt idx="92">
                  <c:v>14.09</c:v>
                </c:pt>
                <c:pt idx="93">
                  <c:v>14.25</c:v>
                </c:pt>
                <c:pt idx="94">
                  <c:v>14.25</c:v>
                </c:pt>
                <c:pt idx="95">
                  <c:v>14.41</c:v>
                </c:pt>
                <c:pt idx="96">
                  <c:v>200</c:v>
                </c:pt>
                <c:pt idx="97">
                  <c:v>14.25</c:v>
                </c:pt>
                <c:pt idx="98">
                  <c:v>14.17</c:v>
                </c:pt>
                <c:pt idx="99">
                  <c:v>200</c:v>
                </c:pt>
                <c:pt idx="100">
                  <c:v>14.17</c:v>
                </c:pt>
                <c:pt idx="101">
                  <c:v>14.09</c:v>
                </c:pt>
                <c:pt idx="102">
                  <c:v>14.09</c:v>
                </c:pt>
                <c:pt idx="103">
                  <c:v>14.09</c:v>
                </c:pt>
                <c:pt idx="104">
                  <c:v>14.25</c:v>
                </c:pt>
                <c:pt idx="105">
                  <c:v>200</c:v>
                </c:pt>
                <c:pt idx="106">
                  <c:v>14.17</c:v>
                </c:pt>
                <c:pt idx="107">
                  <c:v>14.09</c:v>
                </c:pt>
                <c:pt idx="108">
                  <c:v>14.09</c:v>
                </c:pt>
                <c:pt idx="109">
                  <c:v>14.09</c:v>
                </c:pt>
                <c:pt idx="110">
                  <c:v>14.09</c:v>
                </c:pt>
                <c:pt idx="111">
                  <c:v>14.09</c:v>
                </c:pt>
                <c:pt idx="112">
                  <c:v>14.17</c:v>
                </c:pt>
                <c:pt idx="113">
                  <c:v>14.09</c:v>
                </c:pt>
                <c:pt idx="114">
                  <c:v>14.09</c:v>
                </c:pt>
                <c:pt idx="115">
                  <c:v>14.17</c:v>
                </c:pt>
                <c:pt idx="116">
                  <c:v>14.17</c:v>
                </c:pt>
                <c:pt idx="117">
                  <c:v>14.17</c:v>
                </c:pt>
                <c:pt idx="118">
                  <c:v>14.09</c:v>
                </c:pt>
                <c:pt idx="119">
                  <c:v>14.25</c:v>
                </c:pt>
                <c:pt idx="120">
                  <c:v>14.17</c:v>
                </c:pt>
                <c:pt idx="121">
                  <c:v>14.25</c:v>
                </c:pt>
                <c:pt idx="122">
                  <c:v>14.41</c:v>
                </c:pt>
                <c:pt idx="123">
                  <c:v>14.25</c:v>
                </c:pt>
                <c:pt idx="124">
                  <c:v>14.41</c:v>
                </c:pt>
                <c:pt idx="125">
                  <c:v>14.25</c:v>
                </c:pt>
                <c:pt idx="126">
                  <c:v>14.41</c:v>
                </c:pt>
                <c:pt idx="127">
                  <c:v>14.73</c:v>
                </c:pt>
                <c:pt idx="128">
                  <c:v>200</c:v>
                </c:pt>
                <c:pt idx="129">
                  <c:v>14.73</c:v>
                </c:pt>
                <c:pt idx="130">
                  <c:v>15.05</c:v>
                </c:pt>
                <c:pt idx="131">
                  <c:v>14.73</c:v>
                </c:pt>
                <c:pt idx="132">
                  <c:v>200</c:v>
                </c:pt>
                <c:pt idx="133">
                  <c:v>14.73</c:v>
                </c:pt>
                <c:pt idx="134">
                  <c:v>14.73</c:v>
                </c:pt>
                <c:pt idx="135">
                  <c:v>14.41</c:v>
                </c:pt>
                <c:pt idx="136">
                  <c:v>14.17</c:v>
                </c:pt>
                <c:pt idx="137">
                  <c:v>14.09</c:v>
                </c:pt>
                <c:pt idx="138">
                  <c:v>14.17</c:v>
                </c:pt>
                <c:pt idx="139">
                  <c:v>14.17</c:v>
                </c:pt>
                <c:pt idx="140">
                  <c:v>14.25</c:v>
                </c:pt>
                <c:pt idx="141">
                  <c:v>14.25</c:v>
                </c:pt>
                <c:pt idx="142">
                  <c:v>14.17</c:v>
                </c:pt>
                <c:pt idx="143">
                  <c:v>14.09</c:v>
                </c:pt>
                <c:pt idx="144">
                  <c:v>13.85</c:v>
                </c:pt>
                <c:pt idx="145">
                  <c:v>200</c:v>
                </c:pt>
                <c:pt idx="146">
                  <c:v>17.71</c:v>
                </c:pt>
                <c:pt idx="147">
                  <c:v>17.79</c:v>
                </c:pt>
                <c:pt idx="148">
                  <c:v>17.55</c:v>
                </c:pt>
                <c:pt idx="149">
                  <c:v>200</c:v>
                </c:pt>
                <c:pt idx="150">
                  <c:v>200</c:v>
                </c:pt>
                <c:pt idx="151">
                  <c:v>13.77</c:v>
                </c:pt>
                <c:pt idx="152">
                  <c:v>13.28</c:v>
                </c:pt>
                <c:pt idx="153">
                  <c:v>200</c:v>
                </c:pt>
                <c:pt idx="154">
                  <c:v>13.77</c:v>
                </c:pt>
                <c:pt idx="155">
                  <c:v>13.52</c:v>
                </c:pt>
                <c:pt idx="156">
                  <c:v>13.77</c:v>
                </c:pt>
                <c:pt idx="157">
                  <c:v>200</c:v>
                </c:pt>
                <c:pt idx="158">
                  <c:v>13.44</c:v>
                </c:pt>
                <c:pt idx="159">
                  <c:v>13.44</c:v>
                </c:pt>
                <c:pt idx="160">
                  <c:v>13.93</c:v>
                </c:pt>
                <c:pt idx="161">
                  <c:v>200</c:v>
                </c:pt>
                <c:pt idx="162">
                  <c:v>13.44</c:v>
                </c:pt>
                <c:pt idx="163">
                  <c:v>200</c:v>
                </c:pt>
                <c:pt idx="164">
                  <c:v>200</c:v>
                </c:pt>
                <c:pt idx="165">
                  <c:v>200</c:v>
                </c:pt>
                <c:pt idx="166">
                  <c:v>200</c:v>
                </c:pt>
                <c:pt idx="167">
                  <c:v>200</c:v>
                </c:pt>
                <c:pt idx="168">
                  <c:v>14.09</c:v>
                </c:pt>
                <c:pt idx="169">
                  <c:v>200</c:v>
                </c:pt>
                <c:pt idx="170">
                  <c:v>200</c:v>
                </c:pt>
                <c:pt idx="171">
                  <c:v>200</c:v>
                </c:pt>
                <c:pt idx="172">
                  <c:v>13.77</c:v>
                </c:pt>
                <c:pt idx="173">
                  <c:v>13.85</c:v>
                </c:pt>
                <c:pt idx="174">
                  <c:v>13.85</c:v>
                </c:pt>
                <c:pt idx="175">
                  <c:v>13.93</c:v>
                </c:pt>
                <c:pt idx="176">
                  <c:v>13.93</c:v>
                </c:pt>
                <c:pt idx="177">
                  <c:v>13.85</c:v>
                </c:pt>
                <c:pt idx="178">
                  <c:v>14.01</c:v>
                </c:pt>
                <c:pt idx="179">
                  <c:v>13.93</c:v>
                </c:pt>
                <c:pt idx="180">
                  <c:v>13.85</c:v>
                </c:pt>
                <c:pt idx="181">
                  <c:v>14.01</c:v>
                </c:pt>
                <c:pt idx="182">
                  <c:v>200</c:v>
                </c:pt>
                <c:pt idx="183">
                  <c:v>13.36</c:v>
                </c:pt>
                <c:pt idx="184">
                  <c:v>13.52</c:v>
                </c:pt>
                <c:pt idx="185">
                  <c:v>13.52</c:v>
                </c:pt>
                <c:pt idx="186">
                  <c:v>13.85</c:v>
                </c:pt>
                <c:pt idx="187">
                  <c:v>13.93</c:v>
                </c:pt>
                <c:pt idx="188">
                  <c:v>200</c:v>
                </c:pt>
                <c:pt idx="189">
                  <c:v>200</c:v>
                </c:pt>
                <c:pt idx="190">
                  <c:v>14.09</c:v>
                </c:pt>
                <c:pt idx="191">
                  <c:v>14.17</c:v>
                </c:pt>
                <c:pt idx="192">
                  <c:v>14.17</c:v>
                </c:pt>
                <c:pt idx="193">
                  <c:v>200</c:v>
                </c:pt>
                <c:pt idx="194">
                  <c:v>14.09</c:v>
                </c:pt>
                <c:pt idx="195">
                  <c:v>14.09</c:v>
                </c:pt>
                <c:pt idx="196">
                  <c:v>14.09</c:v>
                </c:pt>
                <c:pt idx="197">
                  <c:v>14.09</c:v>
                </c:pt>
                <c:pt idx="198">
                  <c:v>13.77</c:v>
                </c:pt>
                <c:pt idx="199">
                  <c:v>13.52</c:v>
                </c:pt>
                <c:pt idx="200">
                  <c:v>200</c:v>
                </c:pt>
                <c:pt idx="201">
                  <c:v>14.09</c:v>
                </c:pt>
                <c:pt idx="202">
                  <c:v>13.85</c:v>
                </c:pt>
                <c:pt idx="203">
                  <c:v>14.09</c:v>
                </c:pt>
                <c:pt idx="204">
                  <c:v>14.09</c:v>
                </c:pt>
                <c:pt idx="205">
                  <c:v>14.25</c:v>
                </c:pt>
                <c:pt idx="206">
                  <c:v>200</c:v>
                </c:pt>
                <c:pt idx="207">
                  <c:v>13.2</c:v>
                </c:pt>
                <c:pt idx="208">
                  <c:v>12.96</c:v>
                </c:pt>
                <c:pt idx="209">
                  <c:v>12.96</c:v>
                </c:pt>
                <c:pt idx="210">
                  <c:v>12.96</c:v>
                </c:pt>
                <c:pt idx="211">
                  <c:v>13.12</c:v>
                </c:pt>
                <c:pt idx="212">
                  <c:v>13.85</c:v>
                </c:pt>
                <c:pt idx="213">
                  <c:v>13.77</c:v>
                </c:pt>
                <c:pt idx="214">
                  <c:v>13.93</c:v>
                </c:pt>
                <c:pt idx="215">
                  <c:v>14.01</c:v>
                </c:pt>
                <c:pt idx="216">
                  <c:v>13.2</c:v>
                </c:pt>
                <c:pt idx="217">
                  <c:v>13.04</c:v>
                </c:pt>
                <c:pt idx="218">
                  <c:v>13.12</c:v>
                </c:pt>
                <c:pt idx="219">
                  <c:v>13.04</c:v>
                </c:pt>
                <c:pt idx="220">
                  <c:v>12.96</c:v>
                </c:pt>
                <c:pt idx="221">
                  <c:v>13.28</c:v>
                </c:pt>
                <c:pt idx="222">
                  <c:v>200</c:v>
                </c:pt>
                <c:pt idx="223">
                  <c:v>13.93</c:v>
                </c:pt>
                <c:pt idx="224">
                  <c:v>14.01</c:v>
                </c:pt>
                <c:pt idx="225">
                  <c:v>200</c:v>
                </c:pt>
                <c:pt idx="226">
                  <c:v>13.12</c:v>
                </c:pt>
                <c:pt idx="227">
                  <c:v>13.12</c:v>
                </c:pt>
                <c:pt idx="228">
                  <c:v>12.96</c:v>
                </c:pt>
                <c:pt idx="229">
                  <c:v>200</c:v>
                </c:pt>
                <c:pt idx="230">
                  <c:v>13.93</c:v>
                </c:pt>
                <c:pt idx="231">
                  <c:v>13.12</c:v>
                </c:pt>
                <c:pt idx="232">
                  <c:v>13.36</c:v>
                </c:pt>
                <c:pt idx="233">
                  <c:v>13.77</c:v>
                </c:pt>
                <c:pt idx="234">
                  <c:v>13.77</c:v>
                </c:pt>
                <c:pt idx="235">
                  <c:v>12.64</c:v>
                </c:pt>
                <c:pt idx="236">
                  <c:v>12.72</c:v>
                </c:pt>
                <c:pt idx="237">
                  <c:v>12.96</c:v>
                </c:pt>
                <c:pt idx="238">
                  <c:v>12.8</c:v>
                </c:pt>
                <c:pt idx="239">
                  <c:v>13.04</c:v>
                </c:pt>
                <c:pt idx="240">
                  <c:v>13.04</c:v>
                </c:pt>
                <c:pt idx="241">
                  <c:v>13.28</c:v>
                </c:pt>
                <c:pt idx="242">
                  <c:v>13.44</c:v>
                </c:pt>
                <c:pt idx="243">
                  <c:v>12.96</c:v>
                </c:pt>
                <c:pt idx="244">
                  <c:v>12.96</c:v>
                </c:pt>
                <c:pt idx="245">
                  <c:v>13.85</c:v>
                </c:pt>
                <c:pt idx="246">
                  <c:v>13.85</c:v>
                </c:pt>
                <c:pt idx="247">
                  <c:v>13.77</c:v>
                </c:pt>
                <c:pt idx="248">
                  <c:v>13.52</c:v>
                </c:pt>
                <c:pt idx="249">
                  <c:v>13.93</c:v>
                </c:pt>
                <c:pt idx="250">
                  <c:v>12.96</c:v>
                </c:pt>
                <c:pt idx="251">
                  <c:v>13.2</c:v>
                </c:pt>
                <c:pt idx="252">
                  <c:v>13.28</c:v>
                </c:pt>
                <c:pt idx="253">
                  <c:v>12.88</c:v>
                </c:pt>
                <c:pt idx="254">
                  <c:v>13.12</c:v>
                </c:pt>
                <c:pt idx="255">
                  <c:v>200</c:v>
                </c:pt>
                <c:pt idx="256">
                  <c:v>12.96</c:v>
                </c:pt>
                <c:pt idx="257">
                  <c:v>200</c:v>
                </c:pt>
                <c:pt idx="258">
                  <c:v>13.77</c:v>
                </c:pt>
                <c:pt idx="259">
                  <c:v>12.96</c:v>
                </c:pt>
                <c:pt idx="260">
                  <c:v>12.96</c:v>
                </c:pt>
                <c:pt idx="261">
                  <c:v>12.96</c:v>
                </c:pt>
                <c:pt idx="262">
                  <c:v>12.96</c:v>
                </c:pt>
                <c:pt idx="263">
                  <c:v>12.96</c:v>
                </c:pt>
                <c:pt idx="264">
                  <c:v>200</c:v>
                </c:pt>
                <c:pt idx="265">
                  <c:v>12.72</c:v>
                </c:pt>
                <c:pt idx="266">
                  <c:v>12.96</c:v>
                </c:pt>
                <c:pt idx="267">
                  <c:v>12.56</c:v>
                </c:pt>
                <c:pt idx="268">
                  <c:v>12.72</c:v>
                </c:pt>
                <c:pt idx="269">
                  <c:v>12.72</c:v>
                </c:pt>
                <c:pt idx="270">
                  <c:v>12.64</c:v>
                </c:pt>
                <c:pt idx="271">
                  <c:v>12.56</c:v>
                </c:pt>
                <c:pt idx="272">
                  <c:v>12.64</c:v>
                </c:pt>
                <c:pt idx="273">
                  <c:v>12.56</c:v>
                </c:pt>
                <c:pt idx="274">
                  <c:v>200</c:v>
                </c:pt>
                <c:pt idx="275">
                  <c:v>12.64</c:v>
                </c:pt>
                <c:pt idx="276">
                  <c:v>12.64</c:v>
                </c:pt>
                <c:pt idx="277">
                  <c:v>12.56</c:v>
                </c:pt>
                <c:pt idx="278">
                  <c:v>12.48</c:v>
                </c:pt>
                <c:pt idx="279">
                  <c:v>13.12</c:v>
                </c:pt>
                <c:pt idx="280">
                  <c:v>13.04</c:v>
                </c:pt>
                <c:pt idx="281">
                  <c:v>12.8</c:v>
                </c:pt>
                <c:pt idx="282">
                  <c:v>12.96</c:v>
                </c:pt>
                <c:pt idx="283">
                  <c:v>13.04</c:v>
                </c:pt>
                <c:pt idx="284">
                  <c:v>13.12</c:v>
                </c:pt>
                <c:pt idx="285">
                  <c:v>200</c:v>
                </c:pt>
                <c:pt idx="286">
                  <c:v>13.04</c:v>
                </c:pt>
                <c:pt idx="287">
                  <c:v>13.28</c:v>
                </c:pt>
                <c:pt idx="288">
                  <c:v>13.2</c:v>
                </c:pt>
                <c:pt idx="289">
                  <c:v>13.2</c:v>
                </c:pt>
                <c:pt idx="290">
                  <c:v>13.12</c:v>
                </c:pt>
                <c:pt idx="291">
                  <c:v>13.2</c:v>
                </c:pt>
                <c:pt idx="292">
                  <c:v>200</c:v>
                </c:pt>
                <c:pt idx="293">
                  <c:v>13.12</c:v>
                </c:pt>
                <c:pt idx="294">
                  <c:v>200</c:v>
                </c:pt>
                <c:pt idx="295">
                  <c:v>12.96</c:v>
                </c:pt>
                <c:pt idx="296">
                  <c:v>200</c:v>
                </c:pt>
                <c:pt idx="297">
                  <c:v>12.96</c:v>
                </c:pt>
                <c:pt idx="298">
                  <c:v>13.44</c:v>
                </c:pt>
                <c:pt idx="299">
                  <c:v>13.36</c:v>
                </c:pt>
                <c:pt idx="300">
                  <c:v>13.28</c:v>
                </c:pt>
                <c:pt idx="301">
                  <c:v>200</c:v>
                </c:pt>
                <c:pt idx="302">
                  <c:v>13.28</c:v>
                </c:pt>
                <c:pt idx="303">
                  <c:v>13.44</c:v>
                </c:pt>
                <c:pt idx="304">
                  <c:v>200</c:v>
                </c:pt>
                <c:pt idx="305">
                  <c:v>13.85</c:v>
                </c:pt>
                <c:pt idx="306">
                  <c:v>200</c:v>
                </c:pt>
                <c:pt idx="307">
                  <c:v>13.44</c:v>
                </c:pt>
                <c:pt idx="308">
                  <c:v>13.52</c:v>
                </c:pt>
                <c:pt idx="309">
                  <c:v>13.28</c:v>
                </c:pt>
                <c:pt idx="310">
                  <c:v>13.77</c:v>
                </c:pt>
                <c:pt idx="311">
                  <c:v>13.85</c:v>
                </c:pt>
                <c:pt idx="312">
                  <c:v>14.01</c:v>
                </c:pt>
                <c:pt idx="313">
                  <c:v>200</c:v>
                </c:pt>
                <c:pt idx="314">
                  <c:v>13.85</c:v>
                </c:pt>
                <c:pt idx="315">
                  <c:v>13.85</c:v>
                </c:pt>
                <c:pt idx="316">
                  <c:v>13.36</c:v>
                </c:pt>
                <c:pt idx="317">
                  <c:v>13.44</c:v>
                </c:pt>
                <c:pt idx="318">
                  <c:v>13.44</c:v>
                </c:pt>
                <c:pt idx="319">
                  <c:v>13.44</c:v>
                </c:pt>
                <c:pt idx="320">
                  <c:v>13.93</c:v>
                </c:pt>
                <c:pt idx="321">
                  <c:v>13.85</c:v>
                </c:pt>
                <c:pt idx="322">
                  <c:v>13.77</c:v>
                </c:pt>
                <c:pt idx="323">
                  <c:v>13.44</c:v>
                </c:pt>
                <c:pt idx="324">
                  <c:v>13.44</c:v>
                </c:pt>
                <c:pt idx="325">
                  <c:v>13.77</c:v>
                </c:pt>
                <c:pt idx="326">
                  <c:v>13.85</c:v>
                </c:pt>
                <c:pt idx="327">
                  <c:v>13.77</c:v>
                </c:pt>
                <c:pt idx="328">
                  <c:v>200</c:v>
                </c:pt>
                <c:pt idx="329">
                  <c:v>13.93</c:v>
                </c:pt>
                <c:pt idx="330">
                  <c:v>13.77</c:v>
                </c:pt>
                <c:pt idx="331">
                  <c:v>13.93</c:v>
                </c:pt>
                <c:pt idx="332">
                  <c:v>13.93</c:v>
                </c:pt>
                <c:pt idx="333">
                  <c:v>13.93</c:v>
                </c:pt>
                <c:pt idx="334">
                  <c:v>13.93</c:v>
                </c:pt>
                <c:pt idx="335">
                  <c:v>200</c:v>
                </c:pt>
                <c:pt idx="336">
                  <c:v>13.52</c:v>
                </c:pt>
                <c:pt idx="337">
                  <c:v>13.77</c:v>
                </c:pt>
                <c:pt idx="338">
                  <c:v>200</c:v>
                </c:pt>
                <c:pt idx="339">
                  <c:v>13.44</c:v>
                </c:pt>
                <c:pt idx="340">
                  <c:v>13.36</c:v>
                </c:pt>
                <c:pt idx="341">
                  <c:v>200</c:v>
                </c:pt>
                <c:pt idx="342">
                  <c:v>13.36</c:v>
                </c:pt>
                <c:pt idx="343">
                  <c:v>13.44</c:v>
                </c:pt>
                <c:pt idx="344">
                  <c:v>200</c:v>
                </c:pt>
                <c:pt idx="345">
                  <c:v>13.44</c:v>
                </c:pt>
                <c:pt idx="346">
                  <c:v>13.28</c:v>
                </c:pt>
                <c:pt idx="347">
                  <c:v>200</c:v>
                </c:pt>
                <c:pt idx="348">
                  <c:v>13.2</c:v>
                </c:pt>
                <c:pt idx="349">
                  <c:v>13.44</c:v>
                </c:pt>
                <c:pt idx="350">
                  <c:v>13.36</c:v>
                </c:pt>
                <c:pt idx="351">
                  <c:v>13.44</c:v>
                </c:pt>
                <c:pt idx="352">
                  <c:v>13.44</c:v>
                </c:pt>
                <c:pt idx="353">
                  <c:v>13.44</c:v>
                </c:pt>
                <c:pt idx="354">
                  <c:v>13.77</c:v>
                </c:pt>
                <c:pt idx="355">
                  <c:v>14.09</c:v>
                </c:pt>
                <c:pt idx="356">
                  <c:v>14.09</c:v>
                </c:pt>
                <c:pt idx="357">
                  <c:v>13.93</c:v>
                </c:pt>
                <c:pt idx="358">
                  <c:v>14.09</c:v>
                </c:pt>
                <c:pt idx="359">
                  <c:v>13.93</c:v>
                </c:pt>
                <c:pt idx="360">
                  <c:v>13.93</c:v>
                </c:pt>
                <c:pt idx="361">
                  <c:v>14.65</c:v>
                </c:pt>
                <c:pt idx="362">
                  <c:v>200</c:v>
                </c:pt>
                <c:pt idx="363">
                  <c:v>13.52</c:v>
                </c:pt>
                <c:pt idx="364">
                  <c:v>13.77</c:v>
                </c:pt>
                <c:pt idx="365">
                  <c:v>200</c:v>
                </c:pt>
                <c:pt idx="366">
                  <c:v>13.12</c:v>
                </c:pt>
                <c:pt idx="367">
                  <c:v>13.93</c:v>
                </c:pt>
                <c:pt idx="368">
                  <c:v>13.52</c:v>
                </c:pt>
                <c:pt idx="369">
                  <c:v>13.44</c:v>
                </c:pt>
                <c:pt idx="370">
                  <c:v>13.77</c:v>
                </c:pt>
                <c:pt idx="371">
                  <c:v>200</c:v>
                </c:pt>
                <c:pt idx="372">
                  <c:v>13.77</c:v>
                </c:pt>
                <c:pt idx="373">
                  <c:v>13.12</c:v>
                </c:pt>
                <c:pt idx="374">
                  <c:v>14.25</c:v>
                </c:pt>
                <c:pt idx="375">
                  <c:v>14.57</c:v>
                </c:pt>
                <c:pt idx="376">
                  <c:v>14.65</c:v>
                </c:pt>
                <c:pt idx="377">
                  <c:v>14.57</c:v>
                </c:pt>
                <c:pt idx="378">
                  <c:v>14.49</c:v>
                </c:pt>
                <c:pt idx="379">
                  <c:v>14.25</c:v>
                </c:pt>
                <c:pt idx="380">
                  <c:v>14.17</c:v>
                </c:pt>
                <c:pt idx="381">
                  <c:v>14.25</c:v>
                </c:pt>
                <c:pt idx="382">
                  <c:v>17.88</c:v>
                </c:pt>
                <c:pt idx="383">
                  <c:v>17.79</c:v>
                </c:pt>
                <c:pt idx="384">
                  <c:v>17.79</c:v>
                </c:pt>
                <c:pt idx="385">
                  <c:v>17.79</c:v>
                </c:pt>
                <c:pt idx="386">
                  <c:v>200</c:v>
                </c:pt>
                <c:pt idx="387">
                  <c:v>12.96</c:v>
                </c:pt>
                <c:pt idx="388">
                  <c:v>12.88</c:v>
                </c:pt>
                <c:pt idx="389">
                  <c:v>13.12</c:v>
                </c:pt>
                <c:pt idx="390">
                  <c:v>200</c:v>
                </c:pt>
                <c:pt idx="391">
                  <c:v>12.64</c:v>
                </c:pt>
                <c:pt idx="392">
                  <c:v>12.88</c:v>
                </c:pt>
                <c:pt idx="393">
                  <c:v>12.96</c:v>
                </c:pt>
                <c:pt idx="394">
                  <c:v>13.04</c:v>
                </c:pt>
                <c:pt idx="395">
                  <c:v>12.88</c:v>
                </c:pt>
                <c:pt idx="396">
                  <c:v>13.12</c:v>
                </c:pt>
                <c:pt idx="397">
                  <c:v>13.12</c:v>
                </c:pt>
                <c:pt idx="398">
                  <c:v>13.12</c:v>
                </c:pt>
                <c:pt idx="399">
                  <c:v>12.96</c:v>
                </c:pt>
                <c:pt idx="400">
                  <c:v>12.96</c:v>
                </c:pt>
                <c:pt idx="401">
                  <c:v>13.77</c:v>
                </c:pt>
                <c:pt idx="402">
                  <c:v>13.12</c:v>
                </c:pt>
                <c:pt idx="403">
                  <c:v>200</c:v>
                </c:pt>
                <c:pt idx="404">
                  <c:v>13.28</c:v>
                </c:pt>
                <c:pt idx="405">
                  <c:v>13.04</c:v>
                </c:pt>
                <c:pt idx="406">
                  <c:v>13.2</c:v>
                </c:pt>
                <c:pt idx="407">
                  <c:v>13.2</c:v>
                </c:pt>
                <c:pt idx="408">
                  <c:v>13.12</c:v>
                </c:pt>
                <c:pt idx="409">
                  <c:v>13.12</c:v>
                </c:pt>
                <c:pt idx="410">
                  <c:v>13.28</c:v>
                </c:pt>
                <c:pt idx="411">
                  <c:v>13.2</c:v>
                </c:pt>
                <c:pt idx="412">
                  <c:v>13.12</c:v>
                </c:pt>
                <c:pt idx="413">
                  <c:v>13.28</c:v>
                </c:pt>
                <c:pt idx="414">
                  <c:v>14.73</c:v>
                </c:pt>
                <c:pt idx="415">
                  <c:v>13.12</c:v>
                </c:pt>
                <c:pt idx="416">
                  <c:v>17.39</c:v>
                </c:pt>
                <c:pt idx="417">
                  <c:v>13.2</c:v>
                </c:pt>
                <c:pt idx="418">
                  <c:v>16.510000000000002</c:v>
                </c:pt>
                <c:pt idx="419">
                  <c:v>13.2</c:v>
                </c:pt>
                <c:pt idx="420">
                  <c:v>13.2</c:v>
                </c:pt>
                <c:pt idx="421">
                  <c:v>13.12</c:v>
                </c:pt>
                <c:pt idx="422">
                  <c:v>200</c:v>
                </c:pt>
                <c:pt idx="423">
                  <c:v>13.44</c:v>
                </c:pt>
                <c:pt idx="424">
                  <c:v>13.04</c:v>
                </c:pt>
                <c:pt idx="425">
                  <c:v>200</c:v>
                </c:pt>
                <c:pt idx="426">
                  <c:v>16.100000000000001</c:v>
                </c:pt>
                <c:pt idx="427">
                  <c:v>200</c:v>
                </c:pt>
                <c:pt idx="428">
                  <c:v>12.96</c:v>
                </c:pt>
                <c:pt idx="429">
                  <c:v>200</c:v>
                </c:pt>
                <c:pt idx="430">
                  <c:v>13.44</c:v>
                </c:pt>
                <c:pt idx="431">
                  <c:v>13.28</c:v>
                </c:pt>
                <c:pt idx="432">
                  <c:v>13.2</c:v>
                </c:pt>
                <c:pt idx="433">
                  <c:v>13.28</c:v>
                </c:pt>
                <c:pt idx="434">
                  <c:v>13.28</c:v>
                </c:pt>
                <c:pt idx="435">
                  <c:v>14.57</c:v>
                </c:pt>
                <c:pt idx="436">
                  <c:v>14.73</c:v>
                </c:pt>
                <c:pt idx="437">
                  <c:v>14.73</c:v>
                </c:pt>
                <c:pt idx="438">
                  <c:v>14.73</c:v>
                </c:pt>
                <c:pt idx="439">
                  <c:v>14.73</c:v>
                </c:pt>
                <c:pt idx="440">
                  <c:v>14.57</c:v>
                </c:pt>
                <c:pt idx="441">
                  <c:v>14.73</c:v>
                </c:pt>
                <c:pt idx="442">
                  <c:v>13.28</c:v>
                </c:pt>
                <c:pt idx="443">
                  <c:v>13.12</c:v>
                </c:pt>
                <c:pt idx="444">
                  <c:v>12.88</c:v>
                </c:pt>
                <c:pt idx="445">
                  <c:v>200</c:v>
                </c:pt>
                <c:pt idx="446">
                  <c:v>13.12</c:v>
                </c:pt>
                <c:pt idx="447">
                  <c:v>200</c:v>
                </c:pt>
                <c:pt idx="448">
                  <c:v>12.88</c:v>
                </c:pt>
                <c:pt idx="449">
                  <c:v>12.96</c:v>
                </c:pt>
                <c:pt idx="450">
                  <c:v>13.04</c:v>
                </c:pt>
                <c:pt idx="451">
                  <c:v>12.96</c:v>
                </c:pt>
                <c:pt idx="452">
                  <c:v>12.96</c:v>
                </c:pt>
                <c:pt idx="453">
                  <c:v>13.04</c:v>
                </c:pt>
                <c:pt idx="454">
                  <c:v>200</c:v>
                </c:pt>
                <c:pt idx="455">
                  <c:v>12.88</c:v>
                </c:pt>
                <c:pt idx="456">
                  <c:v>12.96</c:v>
                </c:pt>
                <c:pt idx="457">
                  <c:v>12.88</c:v>
                </c:pt>
                <c:pt idx="458">
                  <c:v>12.8</c:v>
                </c:pt>
                <c:pt idx="459">
                  <c:v>12.8</c:v>
                </c:pt>
                <c:pt idx="460">
                  <c:v>12.96</c:v>
                </c:pt>
                <c:pt idx="461">
                  <c:v>12.88</c:v>
                </c:pt>
                <c:pt idx="462">
                  <c:v>12.72</c:v>
                </c:pt>
                <c:pt idx="463">
                  <c:v>12.88</c:v>
                </c:pt>
                <c:pt idx="464">
                  <c:v>12.64</c:v>
                </c:pt>
                <c:pt idx="465">
                  <c:v>12.8</c:v>
                </c:pt>
                <c:pt idx="466">
                  <c:v>12.96</c:v>
                </c:pt>
                <c:pt idx="467">
                  <c:v>12.8</c:v>
                </c:pt>
                <c:pt idx="468">
                  <c:v>13.28</c:v>
                </c:pt>
                <c:pt idx="469">
                  <c:v>12.96</c:v>
                </c:pt>
                <c:pt idx="470">
                  <c:v>17.71</c:v>
                </c:pt>
                <c:pt idx="471">
                  <c:v>13.2</c:v>
                </c:pt>
                <c:pt idx="472">
                  <c:v>13.28</c:v>
                </c:pt>
                <c:pt idx="473">
                  <c:v>17.96</c:v>
                </c:pt>
                <c:pt idx="474">
                  <c:v>17.71</c:v>
                </c:pt>
                <c:pt idx="475">
                  <c:v>12.72</c:v>
                </c:pt>
                <c:pt idx="476">
                  <c:v>12.72</c:v>
                </c:pt>
                <c:pt idx="477">
                  <c:v>12.64</c:v>
                </c:pt>
                <c:pt idx="478">
                  <c:v>12.72</c:v>
                </c:pt>
                <c:pt idx="479">
                  <c:v>12.4</c:v>
                </c:pt>
                <c:pt idx="480">
                  <c:v>12.64</c:v>
                </c:pt>
                <c:pt idx="481">
                  <c:v>12.32</c:v>
                </c:pt>
                <c:pt idx="482">
                  <c:v>12.4</c:v>
                </c:pt>
                <c:pt idx="483">
                  <c:v>12.48</c:v>
                </c:pt>
                <c:pt idx="484">
                  <c:v>12.56</c:v>
                </c:pt>
                <c:pt idx="485">
                  <c:v>12.56</c:v>
                </c:pt>
                <c:pt idx="486">
                  <c:v>12.8</c:v>
                </c:pt>
                <c:pt idx="487">
                  <c:v>12.96</c:v>
                </c:pt>
                <c:pt idx="488">
                  <c:v>13.04</c:v>
                </c:pt>
                <c:pt idx="489">
                  <c:v>12.96</c:v>
                </c:pt>
                <c:pt idx="490">
                  <c:v>13.04</c:v>
                </c:pt>
                <c:pt idx="491">
                  <c:v>12.96</c:v>
                </c:pt>
                <c:pt idx="492">
                  <c:v>12.96</c:v>
                </c:pt>
                <c:pt idx="493">
                  <c:v>12.88</c:v>
                </c:pt>
                <c:pt idx="494">
                  <c:v>12.96</c:v>
                </c:pt>
                <c:pt idx="495">
                  <c:v>13.04</c:v>
                </c:pt>
                <c:pt idx="496">
                  <c:v>13.12</c:v>
                </c:pt>
                <c:pt idx="497">
                  <c:v>12.96</c:v>
                </c:pt>
                <c:pt idx="498">
                  <c:v>13.04</c:v>
                </c:pt>
                <c:pt idx="499">
                  <c:v>14.25</c:v>
                </c:pt>
                <c:pt idx="500">
                  <c:v>200</c:v>
                </c:pt>
                <c:pt idx="501">
                  <c:v>14.57</c:v>
                </c:pt>
                <c:pt idx="502">
                  <c:v>14.41</c:v>
                </c:pt>
                <c:pt idx="503">
                  <c:v>14.57</c:v>
                </c:pt>
                <c:pt idx="504">
                  <c:v>14.73</c:v>
                </c:pt>
                <c:pt idx="505">
                  <c:v>200</c:v>
                </c:pt>
                <c:pt idx="506">
                  <c:v>12.64</c:v>
                </c:pt>
                <c:pt idx="507">
                  <c:v>12.48</c:v>
                </c:pt>
                <c:pt idx="508">
                  <c:v>200</c:v>
                </c:pt>
                <c:pt idx="509">
                  <c:v>12.88</c:v>
                </c:pt>
                <c:pt idx="510">
                  <c:v>12.8</c:v>
                </c:pt>
                <c:pt idx="511">
                  <c:v>12.8</c:v>
                </c:pt>
                <c:pt idx="512">
                  <c:v>12.8</c:v>
                </c:pt>
                <c:pt idx="513">
                  <c:v>12.88</c:v>
                </c:pt>
                <c:pt idx="514">
                  <c:v>12.8</c:v>
                </c:pt>
                <c:pt idx="515">
                  <c:v>12.96</c:v>
                </c:pt>
                <c:pt idx="516">
                  <c:v>12.96</c:v>
                </c:pt>
                <c:pt idx="517">
                  <c:v>13.12</c:v>
                </c:pt>
                <c:pt idx="518">
                  <c:v>12.96</c:v>
                </c:pt>
                <c:pt idx="519">
                  <c:v>12.64</c:v>
                </c:pt>
                <c:pt idx="520">
                  <c:v>200</c:v>
                </c:pt>
                <c:pt idx="521">
                  <c:v>15.3</c:v>
                </c:pt>
                <c:pt idx="522">
                  <c:v>12.88</c:v>
                </c:pt>
                <c:pt idx="523">
                  <c:v>13.44</c:v>
                </c:pt>
                <c:pt idx="524">
                  <c:v>12.72</c:v>
                </c:pt>
                <c:pt idx="525">
                  <c:v>15.22</c:v>
                </c:pt>
                <c:pt idx="526">
                  <c:v>200</c:v>
                </c:pt>
                <c:pt idx="527">
                  <c:v>13.2</c:v>
                </c:pt>
                <c:pt idx="528">
                  <c:v>12.8</c:v>
                </c:pt>
                <c:pt idx="529">
                  <c:v>12.64</c:v>
                </c:pt>
                <c:pt idx="530">
                  <c:v>14.81</c:v>
                </c:pt>
                <c:pt idx="531">
                  <c:v>200</c:v>
                </c:pt>
                <c:pt idx="532">
                  <c:v>14.65</c:v>
                </c:pt>
                <c:pt idx="533">
                  <c:v>15.22</c:v>
                </c:pt>
                <c:pt idx="534">
                  <c:v>15.3</c:v>
                </c:pt>
                <c:pt idx="535">
                  <c:v>15.3</c:v>
                </c:pt>
                <c:pt idx="536">
                  <c:v>15.54</c:v>
                </c:pt>
                <c:pt idx="537">
                  <c:v>15.38</c:v>
                </c:pt>
                <c:pt idx="538">
                  <c:v>15.62</c:v>
                </c:pt>
                <c:pt idx="539">
                  <c:v>200</c:v>
                </c:pt>
                <c:pt idx="540">
                  <c:v>15.54</c:v>
                </c:pt>
                <c:pt idx="541">
                  <c:v>200</c:v>
                </c:pt>
                <c:pt idx="542">
                  <c:v>15.22</c:v>
                </c:pt>
                <c:pt idx="543">
                  <c:v>15.38</c:v>
                </c:pt>
                <c:pt idx="544">
                  <c:v>15.3</c:v>
                </c:pt>
                <c:pt idx="545">
                  <c:v>15.38</c:v>
                </c:pt>
                <c:pt idx="546">
                  <c:v>15.05</c:v>
                </c:pt>
                <c:pt idx="547">
                  <c:v>15.05</c:v>
                </c:pt>
                <c:pt idx="548">
                  <c:v>15.05</c:v>
                </c:pt>
                <c:pt idx="549">
                  <c:v>15.46</c:v>
                </c:pt>
                <c:pt idx="550">
                  <c:v>200</c:v>
                </c:pt>
                <c:pt idx="551">
                  <c:v>12.96</c:v>
                </c:pt>
                <c:pt idx="552">
                  <c:v>12.48</c:v>
                </c:pt>
                <c:pt idx="553">
                  <c:v>12.72</c:v>
                </c:pt>
                <c:pt idx="554">
                  <c:v>200</c:v>
                </c:pt>
                <c:pt idx="555">
                  <c:v>12.56</c:v>
                </c:pt>
                <c:pt idx="556">
                  <c:v>13.12</c:v>
                </c:pt>
                <c:pt idx="557">
                  <c:v>12.64</c:v>
                </c:pt>
                <c:pt idx="558">
                  <c:v>12.64</c:v>
                </c:pt>
                <c:pt idx="559">
                  <c:v>12.15</c:v>
                </c:pt>
                <c:pt idx="560">
                  <c:v>12.15</c:v>
                </c:pt>
                <c:pt idx="561">
                  <c:v>11.99</c:v>
                </c:pt>
                <c:pt idx="562">
                  <c:v>11.99</c:v>
                </c:pt>
                <c:pt idx="563">
                  <c:v>11.99</c:v>
                </c:pt>
                <c:pt idx="564">
                  <c:v>12.15</c:v>
                </c:pt>
                <c:pt idx="565">
                  <c:v>11.99</c:v>
                </c:pt>
                <c:pt idx="566">
                  <c:v>12.48</c:v>
                </c:pt>
                <c:pt idx="567">
                  <c:v>12.07</c:v>
                </c:pt>
                <c:pt idx="568">
                  <c:v>12.96</c:v>
                </c:pt>
                <c:pt idx="569">
                  <c:v>12.48</c:v>
                </c:pt>
                <c:pt idx="570">
                  <c:v>12.15</c:v>
                </c:pt>
                <c:pt idx="571">
                  <c:v>12.15</c:v>
                </c:pt>
                <c:pt idx="572">
                  <c:v>12.07</c:v>
                </c:pt>
                <c:pt idx="573">
                  <c:v>12.15</c:v>
                </c:pt>
                <c:pt idx="574">
                  <c:v>12.48</c:v>
                </c:pt>
                <c:pt idx="575">
                  <c:v>12.48</c:v>
                </c:pt>
                <c:pt idx="576">
                  <c:v>12.15</c:v>
                </c:pt>
                <c:pt idx="577">
                  <c:v>12.15</c:v>
                </c:pt>
                <c:pt idx="578">
                  <c:v>12.64</c:v>
                </c:pt>
                <c:pt idx="579">
                  <c:v>12.96</c:v>
                </c:pt>
                <c:pt idx="580">
                  <c:v>200</c:v>
                </c:pt>
                <c:pt idx="581">
                  <c:v>11.91</c:v>
                </c:pt>
                <c:pt idx="582">
                  <c:v>12.15</c:v>
                </c:pt>
                <c:pt idx="583">
                  <c:v>12.88</c:v>
                </c:pt>
                <c:pt idx="584">
                  <c:v>12.8</c:v>
                </c:pt>
                <c:pt idx="585">
                  <c:v>12.8</c:v>
                </c:pt>
                <c:pt idx="586">
                  <c:v>12.64</c:v>
                </c:pt>
                <c:pt idx="587">
                  <c:v>12.23</c:v>
                </c:pt>
                <c:pt idx="588">
                  <c:v>12.48</c:v>
                </c:pt>
                <c:pt idx="589">
                  <c:v>12.64</c:v>
                </c:pt>
                <c:pt idx="590">
                  <c:v>12.96</c:v>
                </c:pt>
                <c:pt idx="591">
                  <c:v>200</c:v>
                </c:pt>
                <c:pt idx="592">
                  <c:v>12.23</c:v>
                </c:pt>
                <c:pt idx="593">
                  <c:v>12.15</c:v>
                </c:pt>
                <c:pt idx="594">
                  <c:v>12.23</c:v>
                </c:pt>
                <c:pt idx="595">
                  <c:v>12.64</c:v>
                </c:pt>
                <c:pt idx="596">
                  <c:v>12.8</c:v>
                </c:pt>
                <c:pt idx="597">
                  <c:v>13.28</c:v>
                </c:pt>
                <c:pt idx="598">
                  <c:v>15.14</c:v>
                </c:pt>
                <c:pt idx="599">
                  <c:v>15.22</c:v>
                </c:pt>
                <c:pt idx="600">
                  <c:v>15.3</c:v>
                </c:pt>
                <c:pt idx="601">
                  <c:v>15.22</c:v>
                </c:pt>
                <c:pt idx="602">
                  <c:v>15.86</c:v>
                </c:pt>
                <c:pt idx="603">
                  <c:v>15.54</c:v>
                </c:pt>
              </c:numCache>
            </c:numRef>
          </c:val>
          <c:smooth val="0"/>
          <c:extLst>
            <c:ext xmlns:c16="http://schemas.microsoft.com/office/drawing/2014/chart" uri="{C3380CC4-5D6E-409C-BE32-E72D297353CC}">
              <c16:uniqueId val="{00000000-9512-48E6-9544-ECEC73D41328}"/>
            </c:ext>
          </c:extLst>
        </c:ser>
        <c:dLbls>
          <c:showLegendKey val="0"/>
          <c:showVal val="0"/>
          <c:showCatName val="0"/>
          <c:showSerName val="0"/>
          <c:showPercent val="0"/>
          <c:showBubbleSize val="0"/>
        </c:dLbls>
        <c:smooth val="0"/>
        <c:axId val="771806240"/>
        <c:axId val="771812000"/>
      </c:lineChart>
      <c:catAx>
        <c:axId val="77180624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NG"/>
          </a:p>
        </c:txPr>
        <c:crossAx val="771812000"/>
        <c:crosses val="autoZero"/>
        <c:auto val="1"/>
        <c:lblAlgn val="ctr"/>
        <c:lblOffset val="100"/>
        <c:noMultiLvlLbl val="0"/>
      </c:catAx>
      <c:valAx>
        <c:axId val="7718120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NG"/>
          </a:p>
        </c:txPr>
        <c:crossAx val="77180624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NG"/>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NG"/>
        </a:p>
      </c:txPr>
    </c:title>
    <c:autoTitleDeleted val="0"/>
    <c:plotArea>
      <c:layout/>
      <c:lineChart>
        <c:grouping val="standard"/>
        <c:varyColors val="0"/>
        <c:ser>
          <c:idx val="0"/>
          <c:order val="0"/>
          <c:tx>
            <c:strRef>
              <c:f>serial_datareadings_thesis!$E$1</c:f>
              <c:strCache>
                <c:ptCount val="1"/>
                <c:pt idx="0">
                  <c:v>Radar Analog</c:v>
                </c:pt>
              </c:strCache>
            </c:strRef>
          </c:tx>
          <c:spPr>
            <a:ln w="28575" cap="rnd">
              <a:solidFill>
                <a:schemeClr val="accent1"/>
              </a:solidFill>
              <a:round/>
            </a:ln>
            <a:effectLst/>
          </c:spPr>
          <c:marker>
            <c:symbol val="none"/>
          </c:marker>
          <c:val>
            <c:numRef>
              <c:f>serial_datareadings_thesis!$E$2:$E$607</c:f>
              <c:numCache>
                <c:formatCode>General</c:formatCode>
                <c:ptCount val="606"/>
                <c:pt idx="0">
                  <c:v>4095</c:v>
                </c:pt>
                <c:pt idx="1">
                  <c:v>3287</c:v>
                </c:pt>
                <c:pt idx="2">
                  <c:v>2787</c:v>
                </c:pt>
                <c:pt idx="3">
                  <c:v>2443</c:v>
                </c:pt>
                <c:pt idx="4">
                  <c:v>2153</c:v>
                </c:pt>
                <c:pt idx="5">
                  <c:v>3279</c:v>
                </c:pt>
                <c:pt idx="6">
                  <c:v>4095</c:v>
                </c:pt>
                <c:pt idx="7">
                  <c:v>3333</c:v>
                </c:pt>
                <c:pt idx="8">
                  <c:v>3359</c:v>
                </c:pt>
                <c:pt idx="9">
                  <c:v>3357</c:v>
                </c:pt>
                <c:pt idx="10">
                  <c:v>4095</c:v>
                </c:pt>
                <c:pt idx="11">
                  <c:v>4095</c:v>
                </c:pt>
                <c:pt idx="12">
                  <c:v>3297</c:v>
                </c:pt>
                <c:pt idx="13">
                  <c:v>4095</c:v>
                </c:pt>
                <c:pt idx="14">
                  <c:v>3244</c:v>
                </c:pt>
                <c:pt idx="15">
                  <c:v>4095</c:v>
                </c:pt>
                <c:pt idx="16">
                  <c:v>3273</c:v>
                </c:pt>
                <c:pt idx="17">
                  <c:v>4095</c:v>
                </c:pt>
                <c:pt idx="18">
                  <c:v>3288</c:v>
                </c:pt>
                <c:pt idx="19">
                  <c:v>2750</c:v>
                </c:pt>
                <c:pt idx="20">
                  <c:v>2383</c:v>
                </c:pt>
                <c:pt idx="21">
                  <c:v>2067</c:v>
                </c:pt>
                <c:pt idx="22">
                  <c:v>1769</c:v>
                </c:pt>
                <c:pt idx="23">
                  <c:v>1563</c:v>
                </c:pt>
                <c:pt idx="24">
                  <c:v>1304</c:v>
                </c:pt>
                <c:pt idx="25">
                  <c:v>1063</c:v>
                </c:pt>
                <c:pt idx="26">
                  <c:v>890</c:v>
                </c:pt>
                <c:pt idx="27">
                  <c:v>760</c:v>
                </c:pt>
                <c:pt idx="28">
                  <c:v>645</c:v>
                </c:pt>
                <c:pt idx="29">
                  <c:v>573</c:v>
                </c:pt>
                <c:pt idx="30">
                  <c:v>3334</c:v>
                </c:pt>
                <c:pt idx="31">
                  <c:v>2836</c:v>
                </c:pt>
                <c:pt idx="32">
                  <c:v>2521</c:v>
                </c:pt>
                <c:pt idx="33">
                  <c:v>2221</c:v>
                </c:pt>
                <c:pt idx="34">
                  <c:v>1963</c:v>
                </c:pt>
                <c:pt idx="35">
                  <c:v>1748</c:v>
                </c:pt>
                <c:pt idx="36">
                  <c:v>4095</c:v>
                </c:pt>
                <c:pt idx="37">
                  <c:v>4095</c:v>
                </c:pt>
                <c:pt idx="38">
                  <c:v>3323</c:v>
                </c:pt>
                <c:pt idx="39">
                  <c:v>2815</c:v>
                </c:pt>
                <c:pt idx="40">
                  <c:v>2472</c:v>
                </c:pt>
                <c:pt idx="41">
                  <c:v>2187</c:v>
                </c:pt>
                <c:pt idx="42">
                  <c:v>1939</c:v>
                </c:pt>
                <c:pt idx="43">
                  <c:v>1735</c:v>
                </c:pt>
                <c:pt idx="44">
                  <c:v>1545</c:v>
                </c:pt>
                <c:pt idx="45">
                  <c:v>1362</c:v>
                </c:pt>
                <c:pt idx="46">
                  <c:v>4095</c:v>
                </c:pt>
                <c:pt idx="47">
                  <c:v>3322</c:v>
                </c:pt>
                <c:pt idx="48">
                  <c:v>3343</c:v>
                </c:pt>
                <c:pt idx="49">
                  <c:v>2844</c:v>
                </c:pt>
                <c:pt idx="50">
                  <c:v>2489</c:v>
                </c:pt>
                <c:pt idx="51">
                  <c:v>2199</c:v>
                </c:pt>
                <c:pt idx="52">
                  <c:v>1951</c:v>
                </c:pt>
                <c:pt idx="53">
                  <c:v>1740</c:v>
                </c:pt>
                <c:pt idx="54">
                  <c:v>1555</c:v>
                </c:pt>
                <c:pt idx="55">
                  <c:v>1380</c:v>
                </c:pt>
                <c:pt idx="56">
                  <c:v>1231</c:v>
                </c:pt>
                <c:pt idx="57">
                  <c:v>1099</c:v>
                </c:pt>
                <c:pt idx="58">
                  <c:v>1007</c:v>
                </c:pt>
                <c:pt idx="59">
                  <c:v>949</c:v>
                </c:pt>
                <c:pt idx="60">
                  <c:v>3310</c:v>
                </c:pt>
                <c:pt idx="61">
                  <c:v>2783</c:v>
                </c:pt>
                <c:pt idx="62">
                  <c:v>2425</c:v>
                </c:pt>
                <c:pt idx="63">
                  <c:v>2123</c:v>
                </c:pt>
                <c:pt idx="64">
                  <c:v>1840</c:v>
                </c:pt>
                <c:pt idx="65">
                  <c:v>1604</c:v>
                </c:pt>
                <c:pt idx="66">
                  <c:v>1385</c:v>
                </c:pt>
                <c:pt idx="67">
                  <c:v>1209</c:v>
                </c:pt>
                <c:pt idx="68">
                  <c:v>1069</c:v>
                </c:pt>
                <c:pt idx="69">
                  <c:v>955</c:v>
                </c:pt>
                <c:pt idx="70">
                  <c:v>846</c:v>
                </c:pt>
                <c:pt idx="71">
                  <c:v>3383</c:v>
                </c:pt>
                <c:pt idx="72">
                  <c:v>2956</c:v>
                </c:pt>
                <c:pt idx="73">
                  <c:v>2652</c:v>
                </c:pt>
                <c:pt idx="74">
                  <c:v>2424</c:v>
                </c:pt>
                <c:pt idx="75">
                  <c:v>2188</c:v>
                </c:pt>
                <c:pt idx="76">
                  <c:v>1917</c:v>
                </c:pt>
                <c:pt idx="77">
                  <c:v>1662</c:v>
                </c:pt>
                <c:pt idx="78">
                  <c:v>1423</c:v>
                </c:pt>
                <c:pt idx="79">
                  <c:v>1239</c:v>
                </c:pt>
                <c:pt idx="80">
                  <c:v>1115</c:v>
                </c:pt>
                <c:pt idx="81">
                  <c:v>980</c:v>
                </c:pt>
                <c:pt idx="82">
                  <c:v>839</c:v>
                </c:pt>
                <c:pt idx="83">
                  <c:v>4095</c:v>
                </c:pt>
                <c:pt idx="84">
                  <c:v>3384</c:v>
                </c:pt>
                <c:pt idx="85">
                  <c:v>2863</c:v>
                </c:pt>
                <c:pt idx="86">
                  <c:v>2603</c:v>
                </c:pt>
                <c:pt idx="87">
                  <c:v>4095</c:v>
                </c:pt>
                <c:pt idx="88">
                  <c:v>3355</c:v>
                </c:pt>
                <c:pt idx="89">
                  <c:v>3358</c:v>
                </c:pt>
                <c:pt idx="90">
                  <c:v>2863</c:v>
                </c:pt>
                <c:pt idx="91">
                  <c:v>2531</c:v>
                </c:pt>
                <c:pt idx="92">
                  <c:v>2251</c:v>
                </c:pt>
                <c:pt idx="93">
                  <c:v>1998</c:v>
                </c:pt>
                <c:pt idx="94">
                  <c:v>1772</c:v>
                </c:pt>
                <c:pt idx="95">
                  <c:v>1575</c:v>
                </c:pt>
                <c:pt idx="96">
                  <c:v>4095</c:v>
                </c:pt>
                <c:pt idx="97">
                  <c:v>3252</c:v>
                </c:pt>
                <c:pt idx="98">
                  <c:v>2765</c:v>
                </c:pt>
                <c:pt idx="99">
                  <c:v>4095</c:v>
                </c:pt>
                <c:pt idx="100">
                  <c:v>3334</c:v>
                </c:pt>
                <c:pt idx="101">
                  <c:v>2828</c:v>
                </c:pt>
                <c:pt idx="102">
                  <c:v>2488</c:v>
                </c:pt>
                <c:pt idx="103">
                  <c:v>2229</c:v>
                </c:pt>
                <c:pt idx="104">
                  <c:v>2002</c:v>
                </c:pt>
                <c:pt idx="105">
                  <c:v>4095</c:v>
                </c:pt>
                <c:pt idx="106">
                  <c:v>3352</c:v>
                </c:pt>
                <c:pt idx="107">
                  <c:v>2863</c:v>
                </c:pt>
                <c:pt idx="108">
                  <c:v>2539</c:v>
                </c:pt>
                <c:pt idx="109">
                  <c:v>2253</c:v>
                </c:pt>
                <c:pt idx="110">
                  <c:v>2011</c:v>
                </c:pt>
                <c:pt idx="111">
                  <c:v>1807</c:v>
                </c:pt>
                <c:pt idx="112">
                  <c:v>1596</c:v>
                </c:pt>
                <c:pt idx="113">
                  <c:v>1417</c:v>
                </c:pt>
                <c:pt idx="114">
                  <c:v>1277</c:v>
                </c:pt>
                <c:pt idx="115">
                  <c:v>1145</c:v>
                </c:pt>
                <c:pt idx="116">
                  <c:v>1055</c:v>
                </c:pt>
                <c:pt idx="117">
                  <c:v>975</c:v>
                </c:pt>
                <c:pt idx="118">
                  <c:v>891</c:v>
                </c:pt>
                <c:pt idx="119">
                  <c:v>813</c:v>
                </c:pt>
                <c:pt idx="120">
                  <c:v>751</c:v>
                </c:pt>
                <c:pt idx="121">
                  <c:v>703</c:v>
                </c:pt>
                <c:pt idx="122">
                  <c:v>667</c:v>
                </c:pt>
                <c:pt idx="123">
                  <c:v>634</c:v>
                </c:pt>
                <c:pt idx="124">
                  <c:v>627</c:v>
                </c:pt>
                <c:pt idx="125">
                  <c:v>613</c:v>
                </c:pt>
                <c:pt idx="126">
                  <c:v>619</c:v>
                </c:pt>
                <c:pt idx="127">
                  <c:v>623</c:v>
                </c:pt>
                <c:pt idx="128">
                  <c:v>4095</c:v>
                </c:pt>
                <c:pt idx="129">
                  <c:v>3295</c:v>
                </c:pt>
                <c:pt idx="130">
                  <c:v>3285</c:v>
                </c:pt>
                <c:pt idx="131">
                  <c:v>2789</c:v>
                </c:pt>
                <c:pt idx="132">
                  <c:v>4095</c:v>
                </c:pt>
                <c:pt idx="133">
                  <c:v>3285</c:v>
                </c:pt>
                <c:pt idx="134">
                  <c:v>2813</c:v>
                </c:pt>
                <c:pt idx="135">
                  <c:v>3299</c:v>
                </c:pt>
                <c:pt idx="136">
                  <c:v>2781</c:v>
                </c:pt>
                <c:pt idx="137">
                  <c:v>2456</c:v>
                </c:pt>
                <c:pt idx="138">
                  <c:v>2208</c:v>
                </c:pt>
                <c:pt idx="139">
                  <c:v>1989</c:v>
                </c:pt>
                <c:pt idx="140">
                  <c:v>1791</c:v>
                </c:pt>
                <c:pt idx="141">
                  <c:v>1607</c:v>
                </c:pt>
                <c:pt idx="142">
                  <c:v>1429</c:v>
                </c:pt>
                <c:pt idx="143">
                  <c:v>1213</c:v>
                </c:pt>
                <c:pt idx="144">
                  <c:v>1050</c:v>
                </c:pt>
                <c:pt idx="145">
                  <c:v>4095</c:v>
                </c:pt>
                <c:pt idx="146">
                  <c:v>3293</c:v>
                </c:pt>
                <c:pt idx="147">
                  <c:v>2791</c:v>
                </c:pt>
                <c:pt idx="148">
                  <c:v>2441</c:v>
                </c:pt>
                <c:pt idx="149">
                  <c:v>4095</c:v>
                </c:pt>
                <c:pt idx="150">
                  <c:v>4095</c:v>
                </c:pt>
                <c:pt idx="151">
                  <c:v>3209</c:v>
                </c:pt>
                <c:pt idx="152">
                  <c:v>2569</c:v>
                </c:pt>
                <c:pt idx="153">
                  <c:v>4095</c:v>
                </c:pt>
                <c:pt idx="154">
                  <c:v>3343</c:v>
                </c:pt>
                <c:pt idx="155">
                  <c:v>2940</c:v>
                </c:pt>
                <c:pt idx="156">
                  <c:v>2581</c:v>
                </c:pt>
                <c:pt idx="157">
                  <c:v>4095</c:v>
                </c:pt>
                <c:pt idx="158">
                  <c:v>3499</c:v>
                </c:pt>
                <c:pt idx="159">
                  <c:v>2982</c:v>
                </c:pt>
                <c:pt idx="160">
                  <c:v>2517</c:v>
                </c:pt>
                <c:pt idx="161">
                  <c:v>4095</c:v>
                </c:pt>
                <c:pt idx="162">
                  <c:v>3359</c:v>
                </c:pt>
                <c:pt idx="163">
                  <c:v>4095</c:v>
                </c:pt>
                <c:pt idx="164">
                  <c:v>4095</c:v>
                </c:pt>
                <c:pt idx="165">
                  <c:v>4095</c:v>
                </c:pt>
                <c:pt idx="166">
                  <c:v>4095</c:v>
                </c:pt>
                <c:pt idx="167">
                  <c:v>4095</c:v>
                </c:pt>
                <c:pt idx="168">
                  <c:v>3384</c:v>
                </c:pt>
                <c:pt idx="169">
                  <c:v>4095</c:v>
                </c:pt>
                <c:pt idx="170">
                  <c:v>4095</c:v>
                </c:pt>
                <c:pt idx="171">
                  <c:v>4095</c:v>
                </c:pt>
                <c:pt idx="172">
                  <c:v>3219</c:v>
                </c:pt>
                <c:pt idx="173">
                  <c:v>2776</c:v>
                </c:pt>
                <c:pt idx="174">
                  <c:v>2381</c:v>
                </c:pt>
                <c:pt idx="175">
                  <c:v>2043</c:v>
                </c:pt>
                <c:pt idx="176">
                  <c:v>1836</c:v>
                </c:pt>
                <c:pt idx="177">
                  <c:v>1597</c:v>
                </c:pt>
                <c:pt idx="178">
                  <c:v>1317</c:v>
                </c:pt>
                <c:pt idx="179">
                  <c:v>1109</c:v>
                </c:pt>
                <c:pt idx="180">
                  <c:v>868</c:v>
                </c:pt>
                <c:pt idx="181">
                  <c:v>765</c:v>
                </c:pt>
                <c:pt idx="182">
                  <c:v>4095</c:v>
                </c:pt>
                <c:pt idx="183">
                  <c:v>3225</c:v>
                </c:pt>
                <c:pt idx="184">
                  <c:v>2706</c:v>
                </c:pt>
                <c:pt idx="185">
                  <c:v>2453</c:v>
                </c:pt>
                <c:pt idx="186">
                  <c:v>2313</c:v>
                </c:pt>
                <c:pt idx="187">
                  <c:v>2361</c:v>
                </c:pt>
                <c:pt idx="188">
                  <c:v>4095</c:v>
                </c:pt>
                <c:pt idx="189">
                  <c:v>4095</c:v>
                </c:pt>
                <c:pt idx="190">
                  <c:v>3283</c:v>
                </c:pt>
                <c:pt idx="191">
                  <c:v>2812</c:v>
                </c:pt>
                <c:pt idx="192">
                  <c:v>2523</c:v>
                </c:pt>
                <c:pt idx="193">
                  <c:v>4095</c:v>
                </c:pt>
                <c:pt idx="194">
                  <c:v>3322</c:v>
                </c:pt>
                <c:pt idx="195">
                  <c:v>2726</c:v>
                </c:pt>
                <c:pt idx="196">
                  <c:v>2324</c:v>
                </c:pt>
                <c:pt idx="197">
                  <c:v>2020</c:v>
                </c:pt>
                <c:pt idx="198">
                  <c:v>1739</c:v>
                </c:pt>
                <c:pt idx="199">
                  <c:v>1519</c:v>
                </c:pt>
                <c:pt idx="200">
                  <c:v>4095</c:v>
                </c:pt>
                <c:pt idx="201">
                  <c:v>3315</c:v>
                </c:pt>
                <c:pt idx="202">
                  <c:v>2809</c:v>
                </c:pt>
                <c:pt idx="203">
                  <c:v>2428</c:v>
                </c:pt>
                <c:pt idx="204">
                  <c:v>2089</c:v>
                </c:pt>
                <c:pt idx="205">
                  <c:v>1855</c:v>
                </c:pt>
                <c:pt idx="206">
                  <c:v>4095</c:v>
                </c:pt>
                <c:pt idx="207">
                  <c:v>3139</c:v>
                </c:pt>
                <c:pt idx="208">
                  <c:v>2584</c:v>
                </c:pt>
                <c:pt idx="209">
                  <c:v>2340</c:v>
                </c:pt>
                <c:pt idx="210">
                  <c:v>2060</c:v>
                </c:pt>
                <c:pt idx="211">
                  <c:v>3381</c:v>
                </c:pt>
                <c:pt idx="212">
                  <c:v>2887</c:v>
                </c:pt>
                <c:pt idx="213">
                  <c:v>2381</c:v>
                </c:pt>
                <c:pt idx="214">
                  <c:v>2339</c:v>
                </c:pt>
                <c:pt idx="215">
                  <c:v>2287</c:v>
                </c:pt>
                <c:pt idx="216">
                  <c:v>2197</c:v>
                </c:pt>
                <c:pt idx="217">
                  <c:v>3428</c:v>
                </c:pt>
                <c:pt idx="218">
                  <c:v>3237</c:v>
                </c:pt>
                <c:pt idx="219">
                  <c:v>2743</c:v>
                </c:pt>
                <c:pt idx="220">
                  <c:v>2445</c:v>
                </c:pt>
                <c:pt idx="221">
                  <c:v>1965</c:v>
                </c:pt>
                <c:pt idx="222">
                  <c:v>4095</c:v>
                </c:pt>
                <c:pt idx="223">
                  <c:v>3524</c:v>
                </c:pt>
                <c:pt idx="224">
                  <c:v>2920</c:v>
                </c:pt>
                <c:pt idx="225">
                  <c:v>4095</c:v>
                </c:pt>
                <c:pt idx="226">
                  <c:v>3225</c:v>
                </c:pt>
                <c:pt idx="227">
                  <c:v>2589</c:v>
                </c:pt>
                <c:pt idx="228">
                  <c:v>2134</c:v>
                </c:pt>
                <c:pt idx="229">
                  <c:v>4095</c:v>
                </c:pt>
                <c:pt idx="230">
                  <c:v>3500</c:v>
                </c:pt>
                <c:pt idx="231">
                  <c:v>3288</c:v>
                </c:pt>
                <c:pt idx="232">
                  <c:v>2659</c:v>
                </c:pt>
                <c:pt idx="233">
                  <c:v>2361</c:v>
                </c:pt>
                <c:pt idx="234">
                  <c:v>2405</c:v>
                </c:pt>
                <c:pt idx="235">
                  <c:v>3673</c:v>
                </c:pt>
                <c:pt idx="236">
                  <c:v>3292</c:v>
                </c:pt>
                <c:pt idx="237">
                  <c:v>2891</c:v>
                </c:pt>
                <c:pt idx="238">
                  <c:v>2733</c:v>
                </c:pt>
                <c:pt idx="239">
                  <c:v>2580</c:v>
                </c:pt>
                <c:pt idx="240">
                  <c:v>3417</c:v>
                </c:pt>
                <c:pt idx="241">
                  <c:v>3239</c:v>
                </c:pt>
                <c:pt idx="242">
                  <c:v>2571</c:v>
                </c:pt>
                <c:pt idx="243">
                  <c:v>3237</c:v>
                </c:pt>
                <c:pt idx="244">
                  <c:v>2897</c:v>
                </c:pt>
                <c:pt idx="245">
                  <c:v>2351</c:v>
                </c:pt>
                <c:pt idx="246">
                  <c:v>2335</c:v>
                </c:pt>
                <c:pt idx="247">
                  <c:v>2173</c:v>
                </c:pt>
                <c:pt idx="248">
                  <c:v>1671</c:v>
                </c:pt>
                <c:pt idx="249">
                  <c:v>1392</c:v>
                </c:pt>
                <c:pt idx="250">
                  <c:v>1275</c:v>
                </c:pt>
                <c:pt idx="251">
                  <c:v>1446</c:v>
                </c:pt>
                <c:pt idx="252">
                  <c:v>1389</c:v>
                </c:pt>
                <c:pt idx="253">
                  <c:v>3300</c:v>
                </c:pt>
                <c:pt idx="254">
                  <c:v>2830</c:v>
                </c:pt>
                <c:pt idx="255">
                  <c:v>4095</c:v>
                </c:pt>
                <c:pt idx="256">
                  <c:v>3279</c:v>
                </c:pt>
                <c:pt idx="257">
                  <c:v>4095</c:v>
                </c:pt>
                <c:pt idx="258">
                  <c:v>3549</c:v>
                </c:pt>
                <c:pt idx="259">
                  <c:v>3179</c:v>
                </c:pt>
                <c:pt idx="260">
                  <c:v>2568</c:v>
                </c:pt>
                <c:pt idx="261">
                  <c:v>2265</c:v>
                </c:pt>
                <c:pt idx="262">
                  <c:v>2143</c:v>
                </c:pt>
                <c:pt idx="263">
                  <c:v>1975</c:v>
                </c:pt>
                <c:pt idx="264">
                  <c:v>4095</c:v>
                </c:pt>
                <c:pt idx="265">
                  <c:v>3321</c:v>
                </c:pt>
                <c:pt idx="266">
                  <c:v>2827</c:v>
                </c:pt>
                <c:pt idx="267">
                  <c:v>2253</c:v>
                </c:pt>
                <c:pt idx="268">
                  <c:v>1736</c:v>
                </c:pt>
                <c:pt idx="269">
                  <c:v>1593</c:v>
                </c:pt>
                <c:pt idx="270">
                  <c:v>1591</c:v>
                </c:pt>
                <c:pt idx="271">
                  <c:v>1544</c:v>
                </c:pt>
                <c:pt idx="272">
                  <c:v>1269</c:v>
                </c:pt>
                <c:pt idx="273">
                  <c:v>1289</c:v>
                </c:pt>
                <c:pt idx="274">
                  <c:v>4095</c:v>
                </c:pt>
                <c:pt idx="275">
                  <c:v>3251</c:v>
                </c:pt>
                <c:pt idx="276">
                  <c:v>2868</c:v>
                </c:pt>
                <c:pt idx="277">
                  <c:v>2651</c:v>
                </c:pt>
                <c:pt idx="278">
                  <c:v>2269</c:v>
                </c:pt>
                <c:pt idx="279">
                  <c:v>2020</c:v>
                </c:pt>
                <c:pt idx="280">
                  <c:v>3065</c:v>
                </c:pt>
                <c:pt idx="281">
                  <c:v>2791</c:v>
                </c:pt>
                <c:pt idx="282">
                  <c:v>2763</c:v>
                </c:pt>
                <c:pt idx="283">
                  <c:v>3439</c:v>
                </c:pt>
                <c:pt idx="284">
                  <c:v>3364</c:v>
                </c:pt>
                <c:pt idx="285">
                  <c:v>4095</c:v>
                </c:pt>
                <c:pt idx="286">
                  <c:v>3352</c:v>
                </c:pt>
                <c:pt idx="287">
                  <c:v>2671</c:v>
                </c:pt>
                <c:pt idx="288">
                  <c:v>2127</c:v>
                </c:pt>
                <c:pt idx="289">
                  <c:v>1583</c:v>
                </c:pt>
                <c:pt idx="290">
                  <c:v>1189</c:v>
                </c:pt>
                <c:pt idx="291">
                  <c:v>1200</c:v>
                </c:pt>
                <c:pt idx="292">
                  <c:v>4095</c:v>
                </c:pt>
                <c:pt idx="293">
                  <c:v>3299</c:v>
                </c:pt>
                <c:pt idx="294">
                  <c:v>4095</c:v>
                </c:pt>
                <c:pt idx="295">
                  <c:v>3253</c:v>
                </c:pt>
                <c:pt idx="296">
                  <c:v>4095</c:v>
                </c:pt>
                <c:pt idx="297">
                  <c:v>3338</c:v>
                </c:pt>
                <c:pt idx="298">
                  <c:v>3145</c:v>
                </c:pt>
                <c:pt idx="299">
                  <c:v>2777</c:v>
                </c:pt>
                <c:pt idx="300">
                  <c:v>2357</c:v>
                </c:pt>
                <c:pt idx="301">
                  <c:v>4095</c:v>
                </c:pt>
                <c:pt idx="302">
                  <c:v>3055</c:v>
                </c:pt>
                <c:pt idx="303">
                  <c:v>2457</c:v>
                </c:pt>
                <c:pt idx="304">
                  <c:v>4095</c:v>
                </c:pt>
                <c:pt idx="305">
                  <c:v>3431</c:v>
                </c:pt>
                <c:pt idx="306">
                  <c:v>4095</c:v>
                </c:pt>
                <c:pt idx="307">
                  <c:v>3317</c:v>
                </c:pt>
                <c:pt idx="308">
                  <c:v>2788</c:v>
                </c:pt>
                <c:pt idx="309">
                  <c:v>2552</c:v>
                </c:pt>
                <c:pt idx="310">
                  <c:v>3455</c:v>
                </c:pt>
                <c:pt idx="311">
                  <c:v>3164</c:v>
                </c:pt>
                <c:pt idx="312">
                  <c:v>2915</c:v>
                </c:pt>
                <c:pt idx="313">
                  <c:v>4095</c:v>
                </c:pt>
                <c:pt idx="314">
                  <c:v>3309</c:v>
                </c:pt>
                <c:pt idx="315">
                  <c:v>2530</c:v>
                </c:pt>
                <c:pt idx="316">
                  <c:v>1963</c:v>
                </c:pt>
                <c:pt idx="317">
                  <c:v>3259</c:v>
                </c:pt>
                <c:pt idx="318">
                  <c:v>2571</c:v>
                </c:pt>
                <c:pt idx="319">
                  <c:v>2151</c:v>
                </c:pt>
                <c:pt idx="320">
                  <c:v>2143</c:v>
                </c:pt>
                <c:pt idx="321">
                  <c:v>2397</c:v>
                </c:pt>
                <c:pt idx="322">
                  <c:v>3731</c:v>
                </c:pt>
                <c:pt idx="323">
                  <c:v>3282</c:v>
                </c:pt>
                <c:pt idx="324">
                  <c:v>2675</c:v>
                </c:pt>
                <c:pt idx="325">
                  <c:v>2239</c:v>
                </c:pt>
                <c:pt idx="326">
                  <c:v>1864</c:v>
                </c:pt>
                <c:pt idx="327">
                  <c:v>3305</c:v>
                </c:pt>
                <c:pt idx="328">
                  <c:v>4095</c:v>
                </c:pt>
                <c:pt idx="329">
                  <c:v>3403</c:v>
                </c:pt>
                <c:pt idx="330">
                  <c:v>2333</c:v>
                </c:pt>
                <c:pt idx="331">
                  <c:v>1758</c:v>
                </c:pt>
                <c:pt idx="332">
                  <c:v>1571</c:v>
                </c:pt>
                <c:pt idx="333">
                  <c:v>1546</c:v>
                </c:pt>
                <c:pt idx="334">
                  <c:v>1607</c:v>
                </c:pt>
                <c:pt idx="335">
                  <c:v>4095</c:v>
                </c:pt>
                <c:pt idx="336">
                  <c:v>3223</c:v>
                </c:pt>
                <c:pt idx="337">
                  <c:v>2267</c:v>
                </c:pt>
                <c:pt idx="338">
                  <c:v>4095</c:v>
                </c:pt>
                <c:pt idx="339">
                  <c:v>3597</c:v>
                </c:pt>
                <c:pt idx="340">
                  <c:v>3496</c:v>
                </c:pt>
                <c:pt idx="341">
                  <c:v>4095</c:v>
                </c:pt>
                <c:pt idx="342">
                  <c:v>3288</c:v>
                </c:pt>
                <c:pt idx="343">
                  <c:v>2978</c:v>
                </c:pt>
                <c:pt idx="344">
                  <c:v>4095</c:v>
                </c:pt>
                <c:pt idx="345">
                  <c:v>3080</c:v>
                </c:pt>
                <c:pt idx="346">
                  <c:v>2587</c:v>
                </c:pt>
                <c:pt idx="347">
                  <c:v>4095</c:v>
                </c:pt>
                <c:pt idx="348">
                  <c:v>3431</c:v>
                </c:pt>
                <c:pt idx="349">
                  <c:v>2987</c:v>
                </c:pt>
                <c:pt idx="350">
                  <c:v>2763</c:v>
                </c:pt>
                <c:pt idx="351">
                  <c:v>2537</c:v>
                </c:pt>
                <c:pt idx="352">
                  <c:v>3823</c:v>
                </c:pt>
                <c:pt idx="353">
                  <c:v>3485</c:v>
                </c:pt>
                <c:pt idx="354">
                  <c:v>3147</c:v>
                </c:pt>
                <c:pt idx="355">
                  <c:v>2605</c:v>
                </c:pt>
                <c:pt idx="356">
                  <c:v>3880</c:v>
                </c:pt>
                <c:pt idx="357">
                  <c:v>3502</c:v>
                </c:pt>
                <c:pt idx="358">
                  <c:v>3800</c:v>
                </c:pt>
                <c:pt idx="359">
                  <c:v>3479</c:v>
                </c:pt>
                <c:pt idx="360">
                  <c:v>3815</c:v>
                </c:pt>
                <c:pt idx="361">
                  <c:v>3086</c:v>
                </c:pt>
                <c:pt idx="362">
                  <c:v>4095</c:v>
                </c:pt>
                <c:pt idx="363">
                  <c:v>3374</c:v>
                </c:pt>
                <c:pt idx="364">
                  <c:v>2352</c:v>
                </c:pt>
                <c:pt idx="365">
                  <c:v>4095</c:v>
                </c:pt>
                <c:pt idx="366">
                  <c:v>3022</c:v>
                </c:pt>
                <c:pt idx="367">
                  <c:v>2125</c:v>
                </c:pt>
                <c:pt idx="368">
                  <c:v>1839</c:v>
                </c:pt>
                <c:pt idx="369">
                  <c:v>2581</c:v>
                </c:pt>
                <c:pt idx="370">
                  <c:v>3834</c:v>
                </c:pt>
                <c:pt idx="371">
                  <c:v>4095</c:v>
                </c:pt>
                <c:pt idx="372">
                  <c:v>3629</c:v>
                </c:pt>
                <c:pt idx="373">
                  <c:v>3091</c:v>
                </c:pt>
                <c:pt idx="374">
                  <c:v>3829</c:v>
                </c:pt>
                <c:pt idx="375">
                  <c:v>2099</c:v>
                </c:pt>
                <c:pt idx="376">
                  <c:v>1101</c:v>
                </c:pt>
                <c:pt idx="377">
                  <c:v>1261</c:v>
                </c:pt>
                <c:pt idx="378">
                  <c:v>2095</c:v>
                </c:pt>
                <c:pt idx="379">
                  <c:v>2599</c:v>
                </c:pt>
                <c:pt idx="380">
                  <c:v>3034</c:v>
                </c:pt>
                <c:pt idx="381">
                  <c:v>3364</c:v>
                </c:pt>
                <c:pt idx="382">
                  <c:v>2829</c:v>
                </c:pt>
                <c:pt idx="383">
                  <c:v>2399</c:v>
                </c:pt>
                <c:pt idx="384">
                  <c:v>2437</c:v>
                </c:pt>
                <c:pt idx="385">
                  <c:v>3039</c:v>
                </c:pt>
                <c:pt idx="386">
                  <c:v>4095</c:v>
                </c:pt>
                <c:pt idx="387">
                  <c:v>809</c:v>
                </c:pt>
                <c:pt idx="388">
                  <c:v>20</c:v>
                </c:pt>
                <c:pt idx="389">
                  <c:v>303</c:v>
                </c:pt>
                <c:pt idx="390">
                  <c:v>4095</c:v>
                </c:pt>
                <c:pt idx="391">
                  <c:v>2083</c:v>
                </c:pt>
                <c:pt idx="392">
                  <c:v>948</c:v>
                </c:pt>
                <c:pt idx="393">
                  <c:v>655</c:v>
                </c:pt>
                <c:pt idx="394">
                  <c:v>813</c:v>
                </c:pt>
                <c:pt idx="395">
                  <c:v>1501</c:v>
                </c:pt>
                <c:pt idx="396">
                  <c:v>1627</c:v>
                </c:pt>
                <c:pt idx="397">
                  <c:v>1244</c:v>
                </c:pt>
                <c:pt idx="398">
                  <c:v>601</c:v>
                </c:pt>
                <c:pt idx="399">
                  <c:v>247</c:v>
                </c:pt>
                <c:pt idx="400">
                  <c:v>23</c:v>
                </c:pt>
                <c:pt idx="401">
                  <c:v>231</c:v>
                </c:pt>
                <c:pt idx="402">
                  <c:v>539</c:v>
                </c:pt>
                <c:pt idx="403">
                  <c:v>4095</c:v>
                </c:pt>
                <c:pt idx="404">
                  <c:v>2958</c:v>
                </c:pt>
                <c:pt idx="405">
                  <c:v>3592</c:v>
                </c:pt>
                <c:pt idx="406">
                  <c:v>3870</c:v>
                </c:pt>
                <c:pt idx="407">
                  <c:v>3812</c:v>
                </c:pt>
                <c:pt idx="408">
                  <c:v>3381</c:v>
                </c:pt>
                <c:pt idx="409">
                  <c:v>3164</c:v>
                </c:pt>
                <c:pt idx="410">
                  <c:v>2935</c:v>
                </c:pt>
                <c:pt idx="411">
                  <c:v>2228</c:v>
                </c:pt>
                <c:pt idx="412">
                  <c:v>1081</c:v>
                </c:pt>
                <c:pt idx="413">
                  <c:v>543</c:v>
                </c:pt>
                <c:pt idx="414">
                  <c:v>2479</c:v>
                </c:pt>
                <c:pt idx="415">
                  <c:v>3477</c:v>
                </c:pt>
                <c:pt idx="416">
                  <c:v>3369</c:v>
                </c:pt>
                <c:pt idx="417">
                  <c:v>3116</c:v>
                </c:pt>
                <c:pt idx="418">
                  <c:v>2823</c:v>
                </c:pt>
                <c:pt idx="419">
                  <c:v>3005</c:v>
                </c:pt>
                <c:pt idx="420">
                  <c:v>2237</c:v>
                </c:pt>
                <c:pt idx="421">
                  <c:v>186</c:v>
                </c:pt>
                <c:pt idx="422">
                  <c:v>4095</c:v>
                </c:pt>
                <c:pt idx="423">
                  <c:v>2624</c:v>
                </c:pt>
                <c:pt idx="424">
                  <c:v>3065</c:v>
                </c:pt>
                <c:pt idx="425">
                  <c:v>4095</c:v>
                </c:pt>
                <c:pt idx="426">
                  <c:v>2391</c:v>
                </c:pt>
                <c:pt idx="427">
                  <c:v>4095</c:v>
                </c:pt>
                <c:pt idx="428">
                  <c:v>1939</c:v>
                </c:pt>
                <c:pt idx="429">
                  <c:v>4095</c:v>
                </c:pt>
                <c:pt idx="430">
                  <c:v>3851</c:v>
                </c:pt>
                <c:pt idx="431">
                  <c:v>2402</c:v>
                </c:pt>
                <c:pt idx="432">
                  <c:v>1116</c:v>
                </c:pt>
                <c:pt idx="433">
                  <c:v>457</c:v>
                </c:pt>
                <c:pt idx="434">
                  <c:v>419</c:v>
                </c:pt>
                <c:pt idx="435">
                  <c:v>765</c:v>
                </c:pt>
                <c:pt idx="436">
                  <c:v>0</c:v>
                </c:pt>
                <c:pt idx="437">
                  <c:v>159</c:v>
                </c:pt>
                <c:pt idx="438">
                  <c:v>1939</c:v>
                </c:pt>
                <c:pt idx="439">
                  <c:v>3829</c:v>
                </c:pt>
                <c:pt idx="440">
                  <c:v>2022</c:v>
                </c:pt>
                <c:pt idx="441">
                  <c:v>1909</c:v>
                </c:pt>
                <c:pt idx="442">
                  <c:v>2509</c:v>
                </c:pt>
                <c:pt idx="443">
                  <c:v>2459</c:v>
                </c:pt>
                <c:pt idx="444">
                  <c:v>2183</c:v>
                </c:pt>
                <c:pt idx="445">
                  <c:v>4095</c:v>
                </c:pt>
                <c:pt idx="446">
                  <c:v>2895</c:v>
                </c:pt>
                <c:pt idx="447">
                  <c:v>4095</c:v>
                </c:pt>
                <c:pt idx="448">
                  <c:v>3015</c:v>
                </c:pt>
                <c:pt idx="449">
                  <c:v>3870</c:v>
                </c:pt>
                <c:pt idx="450">
                  <c:v>3446</c:v>
                </c:pt>
                <c:pt idx="451">
                  <c:v>0</c:v>
                </c:pt>
                <c:pt idx="452">
                  <c:v>908</c:v>
                </c:pt>
                <c:pt idx="453">
                  <c:v>1007</c:v>
                </c:pt>
                <c:pt idx="454">
                  <c:v>4095</c:v>
                </c:pt>
                <c:pt idx="455">
                  <c:v>1909</c:v>
                </c:pt>
                <c:pt idx="456">
                  <c:v>381</c:v>
                </c:pt>
                <c:pt idx="457">
                  <c:v>982</c:v>
                </c:pt>
                <c:pt idx="458">
                  <c:v>1951</c:v>
                </c:pt>
                <c:pt idx="459">
                  <c:v>1639</c:v>
                </c:pt>
                <c:pt idx="460">
                  <c:v>635</c:v>
                </c:pt>
                <c:pt idx="461">
                  <c:v>1230</c:v>
                </c:pt>
                <c:pt idx="462">
                  <c:v>1251</c:v>
                </c:pt>
                <c:pt idx="463">
                  <c:v>2419</c:v>
                </c:pt>
                <c:pt idx="464">
                  <c:v>2501</c:v>
                </c:pt>
                <c:pt idx="465">
                  <c:v>941</c:v>
                </c:pt>
                <c:pt idx="466">
                  <c:v>11</c:v>
                </c:pt>
                <c:pt idx="467">
                  <c:v>456</c:v>
                </c:pt>
                <c:pt idx="468">
                  <c:v>466</c:v>
                </c:pt>
                <c:pt idx="469">
                  <c:v>351</c:v>
                </c:pt>
                <c:pt idx="470">
                  <c:v>3829</c:v>
                </c:pt>
                <c:pt idx="471">
                  <c:v>2375</c:v>
                </c:pt>
                <c:pt idx="472">
                  <c:v>231</c:v>
                </c:pt>
                <c:pt idx="473">
                  <c:v>3528</c:v>
                </c:pt>
                <c:pt idx="474">
                  <c:v>2335</c:v>
                </c:pt>
                <c:pt idx="475">
                  <c:v>3131</c:v>
                </c:pt>
                <c:pt idx="476">
                  <c:v>2717</c:v>
                </c:pt>
                <c:pt idx="477">
                  <c:v>943</c:v>
                </c:pt>
                <c:pt idx="478">
                  <c:v>1413</c:v>
                </c:pt>
                <c:pt idx="479">
                  <c:v>1975</c:v>
                </c:pt>
                <c:pt idx="480">
                  <c:v>2897</c:v>
                </c:pt>
                <c:pt idx="481">
                  <c:v>2969</c:v>
                </c:pt>
                <c:pt idx="482">
                  <c:v>3392</c:v>
                </c:pt>
                <c:pt idx="483">
                  <c:v>3795</c:v>
                </c:pt>
                <c:pt idx="484">
                  <c:v>2022</c:v>
                </c:pt>
                <c:pt idx="485">
                  <c:v>2609</c:v>
                </c:pt>
                <c:pt idx="486">
                  <c:v>1744</c:v>
                </c:pt>
                <c:pt idx="487">
                  <c:v>3168</c:v>
                </c:pt>
                <c:pt idx="488">
                  <c:v>3634</c:v>
                </c:pt>
                <c:pt idx="489">
                  <c:v>2801</c:v>
                </c:pt>
                <c:pt idx="490">
                  <c:v>2565</c:v>
                </c:pt>
                <c:pt idx="491">
                  <c:v>2684</c:v>
                </c:pt>
                <c:pt idx="492">
                  <c:v>3827</c:v>
                </c:pt>
                <c:pt idx="493">
                  <c:v>2789</c:v>
                </c:pt>
                <c:pt idx="494">
                  <c:v>3773</c:v>
                </c:pt>
                <c:pt idx="495">
                  <c:v>1973</c:v>
                </c:pt>
                <c:pt idx="496">
                  <c:v>2433</c:v>
                </c:pt>
                <c:pt idx="497">
                  <c:v>2302</c:v>
                </c:pt>
                <c:pt idx="498">
                  <c:v>1595</c:v>
                </c:pt>
                <c:pt idx="499">
                  <c:v>2429</c:v>
                </c:pt>
                <c:pt idx="500">
                  <c:v>4095</c:v>
                </c:pt>
                <c:pt idx="501">
                  <c:v>3429</c:v>
                </c:pt>
                <c:pt idx="502">
                  <c:v>2840</c:v>
                </c:pt>
                <c:pt idx="503">
                  <c:v>2143</c:v>
                </c:pt>
                <c:pt idx="504">
                  <c:v>1563</c:v>
                </c:pt>
                <c:pt idx="505">
                  <c:v>4095</c:v>
                </c:pt>
                <c:pt idx="506">
                  <c:v>3237</c:v>
                </c:pt>
                <c:pt idx="507">
                  <c:v>2815</c:v>
                </c:pt>
                <c:pt idx="508">
                  <c:v>4095</c:v>
                </c:pt>
                <c:pt idx="509">
                  <c:v>3367</c:v>
                </c:pt>
                <c:pt idx="510">
                  <c:v>2884</c:v>
                </c:pt>
                <c:pt idx="511">
                  <c:v>2373</c:v>
                </c:pt>
                <c:pt idx="512">
                  <c:v>1895</c:v>
                </c:pt>
                <c:pt idx="513">
                  <c:v>1527</c:v>
                </c:pt>
                <c:pt idx="514">
                  <c:v>1226</c:v>
                </c:pt>
                <c:pt idx="515">
                  <c:v>3383</c:v>
                </c:pt>
                <c:pt idx="516">
                  <c:v>2843</c:v>
                </c:pt>
                <c:pt idx="517">
                  <c:v>2291</c:v>
                </c:pt>
                <c:pt idx="518">
                  <c:v>1750</c:v>
                </c:pt>
                <c:pt idx="519">
                  <c:v>1263</c:v>
                </c:pt>
                <c:pt idx="520">
                  <c:v>4095</c:v>
                </c:pt>
                <c:pt idx="521">
                  <c:v>3275</c:v>
                </c:pt>
                <c:pt idx="522">
                  <c:v>2905</c:v>
                </c:pt>
                <c:pt idx="523">
                  <c:v>2788</c:v>
                </c:pt>
                <c:pt idx="524">
                  <c:v>2666</c:v>
                </c:pt>
                <c:pt idx="525">
                  <c:v>2544</c:v>
                </c:pt>
                <c:pt idx="526">
                  <c:v>4095</c:v>
                </c:pt>
                <c:pt idx="527">
                  <c:v>3113</c:v>
                </c:pt>
                <c:pt idx="528">
                  <c:v>2446</c:v>
                </c:pt>
                <c:pt idx="529">
                  <c:v>3469</c:v>
                </c:pt>
                <c:pt idx="530">
                  <c:v>3173</c:v>
                </c:pt>
                <c:pt idx="531">
                  <c:v>4095</c:v>
                </c:pt>
                <c:pt idx="532">
                  <c:v>3187</c:v>
                </c:pt>
                <c:pt idx="533">
                  <c:v>3277</c:v>
                </c:pt>
                <c:pt idx="534">
                  <c:v>3405</c:v>
                </c:pt>
                <c:pt idx="535">
                  <c:v>2985</c:v>
                </c:pt>
                <c:pt idx="536">
                  <c:v>2752</c:v>
                </c:pt>
                <c:pt idx="537">
                  <c:v>2537</c:v>
                </c:pt>
                <c:pt idx="538">
                  <c:v>2323</c:v>
                </c:pt>
                <c:pt idx="539">
                  <c:v>4095</c:v>
                </c:pt>
                <c:pt idx="540">
                  <c:v>3246</c:v>
                </c:pt>
                <c:pt idx="541">
                  <c:v>4095</c:v>
                </c:pt>
                <c:pt idx="542">
                  <c:v>3245</c:v>
                </c:pt>
                <c:pt idx="543">
                  <c:v>2653</c:v>
                </c:pt>
                <c:pt idx="544">
                  <c:v>2200</c:v>
                </c:pt>
                <c:pt idx="545">
                  <c:v>1799</c:v>
                </c:pt>
                <c:pt idx="546">
                  <c:v>1559</c:v>
                </c:pt>
                <c:pt idx="547">
                  <c:v>1391</c:v>
                </c:pt>
                <c:pt idx="548">
                  <c:v>1033</c:v>
                </c:pt>
                <c:pt idx="549">
                  <c:v>174</c:v>
                </c:pt>
                <c:pt idx="550">
                  <c:v>4095</c:v>
                </c:pt>
                <c:pt idx="551">
                  <c:v>3192</c:v>
                </c:pt>
                <c:pt idx="552">
                  <c:v>2349</c:v>
                </c:pt>
                <c:pt idx="553">
                  <c:v>1271</c:v>
                </c:pt>
                <c:pt idx="554">
                  <c:v>4095</c:v>
                </c:pt>
                <c:pt idx="555">
                  <c:v>3113</c:v>
                </c:pt>
                <c:pt idx="556">
                  <c:v>2811</c:v>
                </c:pt>
                <c:pt idx="557">
                  <c:v>2826</c:v>
                </c:pt>
                <c:pt idx="558">
                  <c:v>2359</c:v>
                </c:pt>
                <c:pt idx="559">
                  <c:v>1885</c:v>
                </c:pt>
                <c:pt idx="560">
                  <c:v>1626</c:v>
                </c:pt>
                <c:pt idx="561">
                  <c:v>1413</c:v>
                </c:pt>
                <c:pt idx="562">
                  <c:v>1240</c:v>
                </c:pt>
                <c:pt idx="563">
                  <c:v>1095</c:v>
                </c:pt>
                <c:pt idx="564">
                  <c:v>978</c:v>
                </c:pt>
                <c:pt idx="565">
                  <c:v>876</c:v>
                </c:pt>
                <c:pt idx="566">
                  <c:v>783</c:v>
                </c:pt>
                <c:pt idx="567">
                  <c:v>803</c:v>
                </c:pt>
                <c:pt idx="568">
                  <c:v>891</c:v>
                </c:pt>
                <c:pt idx="569">
                  <c:v>838</c:v>
                </c:pt>
                <c:pt idx="570">
                  <c:v>695</c:v>
                </c:pt>
                <c:pt idx="571">
                  <c:v>568</c:v>
                </c:pt>
                <c:pt idx="572">
                  <c:v>505</c:v>
                </c:pt>
                <c:pt idx="573">
                  <c:v>493</c:v>
                </c:pt>
                <c:pt idx="574">
                  <c:v>524</c:v>
                </c:pt>
                <c:pt idx="575">
                  <c:v>595</c:v>
                </c:pt>
                <c:pt idx="576">
                  <c:v>711</c:v>
                </c:pt>
                <c:pt idx="577">
                  <c:v>905</c:v>
                </c:pt>
                <c:pt idx="578">
                  <c:v>1225</c:v>
                </c:pt>
                <c:pt idx="579">
                  <c:v>1452</c:v>
                </c:pt>
                <c:pt idx="580">
                  <c:v>4095</c:v>
                </c:pt>
                <c:pt idx="581">
                  <c:v>2976</c:v>
                </c:pt>
                <c:pt idx="582">
                  <c:v>2267</c:v>
                </c:pt>
                <c:pt idx="583">
                  <c:v>1726</c:v>
                </c:pt>
                <c:pt idx="584">
                  <c:v>1365</c:v>
                </c:pt>
                <c:pt idx="585">
                  <c:v>1275</c:v>
                </c:pt>
                <c:pt idx="586">
                  <c:v>1349</c:v>
                </c:pt>
                <c:pt idx="587">
                  <c:v>1440</c:v>
                </c:pt>
                <c:pt idx="588">
                  <c:v>1583</c:v>
                </c:pt>
                <c:pt idx="589">
                  <c:v>1993</c:v>
                </c:pt>
                <c:pt idx="590">
                  <c:v>2005</c:v>
                </c:pt>
                <c:pt idx="591">
                  <c:v>4095</c:v>
                </c:pt>
                <c:pt idx="592">
                  <c:v>3017</c:v>
                </c:pt>
                <c:pt idx="593">
                  <c:v>2367</c:v>
                </c:pt>
                <c:pt idx="594">
                  <c:v>2205</c:v>
                </c:pt>
                <c:pt idx="595">
                  <c:v>2669</c:v>
                </c:pt>
                <c:pt idx="596">
                  <c:v>2943</c:v>
                </c:pt>
                <c:pt idx="597">
                  <c:v>2965</c:v>
                </c:pt>
                <c:pt idx="598">
                  <c:v>3125</c:v>
                </c:pt>
                <c:pt idx="599">
                  <c:v>3209</c:v>
                </c:pt>
                <c:pt idx="600">
                  <c:v>2707</c:v>
                </c:pt>
                <c:pt idx="601">
                  <c:v>2356</c:v>
                </c:pt>
                <c:pt idx="602">
                  <c:v>3023</c:v>
                </c:pt>
                <c:pt idx="603">
                  <c:v>2434</c:v>
                </c:pt>
              </c:numCache>
            </c:numRef>
          </c:val>
          <c:smooth val="0"/>
          <c:extLst>
            <c:ext xmlns:c16="http://schemas.microsoft.com/office/drawing/2014/chart" uri="{C3380CC4-5D6E-409C-BE32-E72D297353CC}">
              <c16:uniqueId val="{00000000-CC71-4926-B13F-E10028D34A52}"/>
            </c:ext>
          </c:extLst>
        </c:ser>
        <c:dLbls>
          <c:showLegendKey val="0"/>
          <c:showVal val="0"/>
          <c:showCatName val="0"/>
          <c:showSerName val="0"/>
          <c:showPercent val="0"/>
          <c:showBubbleSize val="0"/>
        </c:dLbls>
        <c:smooth val="0"/>
        <c:axId val="816895312"/>
        <c:axId val="816879472"/>
      </c:lineChart>
      <c:catAx>
        <c:axId val="81689531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NG"/>
          </a:p>
        </c:txPr>
        <c:crossAx val="816879472"/>
        <c:crosses val="autoZero"/>
        <c:auto val="1"/>
        <c:lblAlgn val="ctr"/>
        <c:lblOffset val="100"/>
        <c:noMultiLvlLbl val="0"/>
      </c:catAx>
      <c:valAx>
        <c:axId val="816879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NG"/>
          </a:p>
        </c:txPr>
        <c:crossAx val="81689531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NG"/>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728731A2BB724AFA9199C5BB96592153"/>
        <w:category>
          <w:name w:val="Yleiset"/>
          <w:gallery w:val="placeholder"/>
        </w:category>
        <w:types>
          <w:type w:val="bbPlcHdr"/>
        </w:types>
        <w:behaviors>
          <w:behavior w:val="content"/>
        </w:behaviors>
        <w:guid w:val="{97E6ED73-B0BC-4D64-B2D0-263C040F3E9C}"/>
      </w:docPartPr>
      <w:docPartBody>
        <w:p w:rsidR="0042495C" w:rsidRDefault="00AC1FCE" w:rsidP="00AC1FCE">
          <w:pPr>
            <w:pStyle w:val="728731A2BB724AFA9199C5BB965921534"/>
          </w:pPr>
          <w:r w:rsidRPr="005F4749">
            <w:rPr>
              <w:rStyle w:val="PlaceholderText"/>
              <w:rFonts w:asciiTheme="majorHAnsi" w:hAnsiTheme="majorHAnsi" w:cstheme="majorHAnsi"/>
              <w:sz w:val="20"/>
              <w:szCs w:val="20"/>
              <w:lang w:val="en-US"/>
            </w:rPr>
            <w:t>Choose Field of Study</w:t>
          </w:r>
        </w:p>
      </w:docPartBody>
    </w:docPart>
    <w:docPart>
      <w:docPartPr>
        <w:name w:val="16B2092D1BC14194A651F9756D270D30"/>
        <w:category>
          <w:name w:val="Yleiset"/>
          <w:gallery w:val="placeholder"/>
        </w:category>
        <w:types>
          <w:type w:val="bbPlcHdr"/>
        </w:types>
        <w:behaviors>
          <w:behavior w:val="content"/>
        </w:behaviors>
        <w:guid w:val="{8914F4A2-D1E9-43E7-8BA3-1949D8F90A08}"/>
      </w:docPartPr>
      <w:docPartBody>
        <w:p w:rsidR="0042495C" w:rsidRDefault="007908CF" w:rsidP="007908CF">
          <w:pPr>
            <w:pStyle w:val="16B2092D1BC14194A651F9756D270D305"/>
          </w:pPr>
          <w:r w:rsidRPr="00930A2E">
            <w:rPr>
              <w:rStyle w:val="PlaceholderText"/>
              <w:rFonts w:asciiTheme="majorHAnsi" w:hAnsiTheme="majorHAnsi" w:cstheme="majorHAnsi"/>
              <w:sz w:val="20"/>
              <w:szCs w:val="20"/>
            </w:rPr>
            <w:t>Valitse kohde.</w:t>
          </w:r>
        </w:p>
      </w:docPartBody>
    </w:docPart>
    <w:docPart>
      <w:docPartPr>
        <w:name w:val="F672C68A3D1C469BBA2C1C818B61F3A5"/>
        <w:category>
          <w:name w:val="Yleiset"/>
          <w:gallery w:val="placeholder"/>
        </w:category>
        <w:types>
          <w:type w:val="bbPlcHdr"/>
        </w:types>
        <w:behaviors>
          <w:behavior w:val="content"/>
        </w:behaviors>
        <w:guid w:val="{7CFE19F0-A500-4E4A-B175-9803011986B5}"/>
      </w:docPartPr>
      <w:docPartBody>
        <w:p w:rsidR="009D17B0" w:rsidRDefault="00AC1FCE" w:rsidP="00AC1FCE">
          <w:pPr>
            <w:pStyle w:val="F672C68A3D1C469BBA2C1C818B61F3A54"/>
          </w:pPr>
          <w:r w:rsidRPr="005F4749">
            <w:rPr>
              <w:rStyle w:val="PlaceholderText"/>
              <w:rFonts w:asciiTheme="minorHAnsi" w:hAnsiTheme="minorHAnsi" w:cstheme="minorHAnsi"/>
              <w:b w:val="0"/>
              <w:caps/>
              <w:color w:val="FFFFFF" w:themeColor="background1"/>
              <w:sz w:val="28"/>
              <w:szCs w:val="28"/>
              <w:lang w:val="en-US"/>
            </w:rPr>
            <w:t>rEPORT TYPE</w:t>
          </w:r>
        </w:p>
      </w:docPartBody>
    </w:docPart>
    <w:docPart>
      <w:docPartPr>
        <w:name w:val="C5C93F28C84F4DF1BB6CE789C3AB834D"/>
        <w:category>
          <w:name w:val="Yleiset"/>
          <w:gallery w:val="placeholder"/>
        </w:category>
        <w:types>
          <w:type w:val="bbPlcHdr"/>
        </w:types>
        <w:behaviors>
          <w:behavior w:val="content"/>
        </w:behaviors>
        <w:guid w:val="{DCFC3602-A7CB-44BD-8FDD-3E6713429C2B}"/>
      </w:docPartPr>
      <w:docPartBody>
        <w:p w:rsidR="00086CDF" w:rsidRDefault="007908CF" w:rsidP="007908CF">
          <w:pPr>
            <w:pStyle w:val="C5C93F28C84F4DF1BB6CE789C3AB834D6"/>
          </w:pPr>
          <w:r w:rsidRPr="00DE24AB">
            <w:rPr>
              <w:rStyle w:val="PlaceholderText"/>
              <w:rFonts w:asciiTheme="majorHAnsi" w:hAnsiTheme="majorHAnsi" w:cstheme="majorHAnsi"/>
              <w:b w:val="0"/>
              <w:caps/>
              <w:color w:val="FFFFFF" w:themeColor="background1"/>
              <w:szCs w:val="24"/>
            </w:rPr>
            <w:t>Valitse kohde.</w:t>
          </w:r>
        </w:p>
      </w:docPartBody>
    </w:docPart>
    <w:docPart>
      <w:docPartPr>
        <w:name w:val="C83242CF58904DB2BC1E64D2A44AAACE"/>
        <w:category>
          <w:name w:val="Yleiset"/>
          <w:gallery w:val="placeholder"/>
        </w:category>
        <w:types>
          <w:type w:val="bbPlcHdr"/>
        </w:types>
        <w:behaviors>
          <w:behavior w:val="content"/>
        </w:behaviors>
        <w:guid w:val="{5E51B689-FD0B-460A-9039-1F2FBEFFAB9B}"/>
      </w:docPartPr>
      <w:docPartBody>
        <w:p w:rsidR="00086CDF" w:rsidRDefault="007908CF" w:rsidP="007908CF">
          <w:pPr>
            <w:pStyle w:val="C83242CF58904DB2BC1E64D2A44AAACE6"/>
          </w:pPr>
          <w:r w:rsidRPr="00DE24AB">
            <w:rPr>
              <w:rStyle w:val="PlaceholderText"/>
              <w:rFonts w:asciiTheme="majorHAnsi" w:hAnsiTheme="majorHAnsi" w:cstheme="majorHAnsi"/>
              <w:caps/>
              <w:color w:val="FFFFFF" w:themeColor="background1"/>
              <w:spacing w:val="20"/>
            </w:rPr>
            <w:t>Valitse kohde.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Melior LT Std">
    <w:panose1 w:val="00000000000000000000"/>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markup="0" w:comments="0" w:insDel="0" w:formatting="0" w:inkAnnotations="0"/>
  <w:defaultTabStop w:val="1304"/>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495C"/>
    <w:rsid w:val="000201E9"/>
    <w:rsid w:val="00023DE9"/>
    <w:rsid w:val="00061E5B"/>
    <w:rsid w:val="00086CDF"/>
    <w:rsid w:val="000D201A"/>
    <w:rsid w:val="001109E1"/>
    <w:rsid w:val="00112DE3"/>
    <w:rsid w:val="0011526B"/>
    <w:rsid w:val="00117720"/>
    <w:rsid w:val="001215AB"/>
    <w:rsid w:val="0017577B"/>
    <w:rsid w:val="00184973"/>
    <w:rsid w:val="001B2772"/>
    <w:rsid w:val="001D014F"/>
    <w:rsid w:val="001E79E4"/>
    <w:rsid w:val="001F4D74"/>
    <w:rsid w:val="002071F6"/>
    <w:rsid w:val="00275423"/>
    <w:rsid w:val="00294A84"/>
    <w:rsid w:val="002C2CD7"/>
    <w:rsid w:val="002D76C6"/>
    <w:rsid w:val="002E7768"/>
    <w:rsid w:val="002F1EF3"/>
    <w:rsid w:val="002F30F7"/>
    <w:rsid w:val="0030454E"/>
    <w:rsid w:val="003149E2"/>
    <w:rsid w:val="00314DF0"/>
    <w:rsid w:val="0035300C"/>
    <w:rsid w:val="003612A4"/>
    <w:rsid w:val="00372BA5"/>
    <w:rsid w:val="003906AF"/>
    <w:rsid w:val="00406DC2"/>
    <w:rsid w:val="0042495C"/>
    <w:rsid w:val="004255F5"/>
    <w:rsid w:val="00427586"/>
    <w:rsid w:val="00481EB6"/>
    <w:rsid w:val="004A31D5"/>
    <w:rsid w:val="004B0E87"/>
    <w:rsid w:val="004C0165"/>
    <w:rsid w:val="004F0D20"/>
    <w:rsid w:val="0055209A"/>
    <w:rsid w:val="0058142E"/>
    <w:rsid w:val="00583C42"/>
    <w:rsid w:val="00593C69"/>
    <w:rsid w:val="005A3071"/>
    <w:rsid w:val="005B57BB"/>
    <w:rsid w:val="005B7C52"/>
    <w:rsid w:val="005D79F5"/>
    <w:rsid w:val="00622CD2"/>
    <w:rsid w:val="006250B2"/>
    <w:rsid w:val="00636124"/>
    <w:rsid w:val="00655956"/>
    <w:rsid w:val="00666F50"/>
    <w:rsid w:val="0068696B"/>
    <w:rsid w:val="006A2A6C"/>
    <w:rsid w:val="006A38F3"/>
    <w:rsid w:val="006B0BDB"/>
    <w:rsid w:val="00706425"/>
    <w:rsid w:val="00712647"/>
    <w:rsid w:val="0071295B"/>
    <w:rsid w:val="00725684"/>
    <w:rsid w:val="007400C3"/>
    <w:rsid w:val="007577BB"/>
    <w:rsid w:val="00777152"/>
    <w:rsid w:val="00784147"/>
    <w:rsid w:val="007908CF"/>
    <w:rsid w:val="007B27BC"/>
    <w:rsid w:val="00815EFD"/>
    <w:rsid w:val="00857310"/>
    <w:rsid w:val="008872C9"/>
    <w:rsid w:val="008A2A79"/>
    <w:rsid w:val="008A3818"/>
    <w:rsid w:val="008A5493"/>
    <w:rsid w:val="008C6041"/>
    <w:rsid w:val="008D5118"/>
    <w:rsid w:val="008D6DA7"/>
    <w:rsid w:val="0090246F"/>
    <w:rsid w:val="00933933"/>
    <w:rsid w:val="00934A20"/>
    <w:rsid w:val="009673BA"/>
    <w:rsid w:val="009946FC"/>
    <w:rsid w:val="009A1DCF"/>
    <w:rsid w:val="009A6C2B"/>
    <w:rsid w:val="009D17B0"/>
    <w:rsid w:val="009F1F7B"/>
    <w:rsid w:val="00A01B34"/>
    <w:rsid w:val="00A17B1E"/>
    <w:rsid w:val="00A359CB"/>
    <w:rsid w:val="00A433A9"/>
    <w:rsid w:val="00A43714"/>
    <w:rsid w:val="00A6721B"/>
    <w:rsid w:val="00A87AB1"/>
    <w:rsid w:val="00A96634"/>
    <w:rsid w:val="00AB5A9E"/>
    <w:rsid w:val="00AC1FCE"/>
    <w:rsid w:val="00AD1C39"/>
    <w:rsid w:val="00B05318"/>
    <w:rsid w:val="00B13657"/>
    <w:rsid w:val="00B4207B"/>
    <w:rsid w:val="00B465F9"/>
    <w:rsid w:val="00B5744A"/>
    <w:rsid w:val="00B61B19"/>
    <w:rsid w:val="00B872DD"/>
    <w:rsid w:val="00BE02F6"/>
    <w:rsid w:val="00BE242B"/>
    <w:rsid w:val="00C25458"/>
    <w:rsid w:val="00C26F78"/>
    <w:rsid w:val="00C322D3"/>
    <w:rsid w:val="00C62742"/>
    <w:rsid w:val="00C72DB8"/>
    <w:rsid w:val="00C82D8C"/>
    <w:rsid w:val="00CA02F9"/>
    <w:rsid w:val="00CA5865"/>
    <w:rsid w:val="00CE7B08"/>
    <w:rsid w:val="00CF5CF7"/>
    <w:rsid w:val="00D15EAE"/>
    <w:rsid w:val="00D244A0"/>
    <w:rsid w:val="00D275BF"/>
    <w:rsid w:val="00D64F64"/>
    <w:rsid w:val="00D7774E"/>
    <w:rsid w:val="00D913A6"/>
    <w:rsid w:val="00DA57AB"/>
    <w:rsid w:val="00E56847"/>
    <w:rsid w:val="00E940C5"/>
    <w:rsid w:val="00EB5C3E"/>
    <w:rsid w:val="00EC2883"/>
    <w:rsid w:val="00EE71BD"/>
    <w:rsid w:val="00F01E5D"/>
    <w:rsid w:val="00F102DD"/>
    <w:rsid w:val="00F1051E"/>
    <w:rsid w:val="00F10A93"/>
    <w:rsid w:val="00F21008"/>
    <w:rsid w:val="00F5092A"/>
    <w:rsid w:val="00F671E7"/>
    <w:rsid w:val="00F9026C"/>
    <w:rsid w:val="00F96D81"/>
    <w:rsid w:val="00FA1812"/>
    <w:rsid w:val="00FC0E1E"/>
    <w:rsid w:val="00FF473B"/>
  </w:rsids>
  <m:mathPr>
    <m:mathFont m:val="Cambria Math"/>
    <m:brkBin m:val="before"/>
    <m:brkBinSub m:val="--"/>
    <m:smallFrac m:val="0"/>
    <m:dispDef/>
    <m:lMargin m:val="0"/>
    <m:rMargin m:val="0"/>
    <m:defJc m:val="centerGroup"/>
    <m:wrapIndent m:val="1440"/>
    <m:intLim m:val="subSup"/>
    <m:naryLim m:val="undOvr"/>
  </m:mathPr>
  <w:themeFontLang w:val="fi-FI"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fi-FI" w:eastAsia="fi-FI"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uiPriority w:val="99"/>
    <w:semiHidden/>
    <w:rsid w:val="00AC1FCE"/>
    <w:rPr>
      <w:color w:val="808080"/>
    </w:rPr>
  </w:style>
  <w:style w:type="paragraph" w:customStyle="1" w:styleId="16B2092D1BC14194A651F9756D270D305">
    <w:name w:val="16B2092D1BC14194A651F9756D270D305"/>
    <w:rsid w:val="007908CF"/>
    <w:pPr>
      <w:spacing w:after="0" w:line="240" w:lineRule="auto"/>
    </w:pPr>
    <w:rPr>
      <w:rFonts w:ascii="Arial" w:eastAsia="Times New Roman" w:hAnsi="Arial" w:cs="Arial"/>
      <w:sz w:val="24"/>
      <w:szCs w:val="24"/>
    </w:rPr>
  </w:style>
  <w:style w:type="paragraph" w:customStyle="1" w:styleId="C5C93F28C84F4DF1BB6CE789C3AB834D6">
    <w:name w:val="C5C93F28C84F4DF1BB6CE789C3AB834D6"/>
    <w:rsid w:val="007908CF"/>
    <w:pPr>
      <w:spacing w:after="0" w:line="240" w:lineRule="auto"/>
      <w:jc w:val="center"/>
    </w:pPr>
    <w:rPr>
      <w:rFonts w:ascii="Arial" w:eastAsia="Times New Roman" w:hAnsi="Arial" w:cs="Times New Roman"/>
      <w:b/>
      <w:bCs/>
      <w:sz w:val="24"/>
      <w:szCs w:val="20"/>
    </w:rPr>
  </w:style>
  <w:style w:type="paragraph" w:customStyle="1" w:styleId="C83242CF58904DB2BC1E64D2A44AAACE6">
    <w:name w:val="C83242CF58904DB2BC1E64D2A44AAACE6"/>
    <w:rsid w:val="007908CF"/>
    <w:pPr>
      <w:spacing w:after="160" w:line="360" w:lineRule="auto"/>
      <w:ind w:left="1304"/>
    </w:pPr>
    <w:rPr>
      <w:rFonts w:ascii="Tahoma" w:eastAsia="Tahoma" w:hAnsi="Tahoma" w:cs="Tahoma"/>
      <w:sz w:val="20"/>
      <w:szCs w:val="20"/>
      <w:lang w:eastAsia="en-US"/>
    </w:rPr>
  </w:style>
  <w:style w:type="paragraph" w:customStyle="1" w:styleId="728731A2BB724AFA9199C5BB965921534">
    <w:name w:val="728731A2BB724AFA9199C5BB965921534"/>
    <w:rsid w:val="00AC1FCE"/>
    <w:pPr>
      <w:spacing w:after="0" w:line="240" w:lineRule="auto"/>
    </w:pPr>
    <w:rPr>
      <w:rFonts w:ascii="Arial" w:eastAsia="Times New Roman" w:hAnsi="Arial" w:cs="Arial"/>
      <w:sz w:val="24"/>
      <w:szCs w:val="24"/>
    </w:rPr>
  </w:style>
  <w:style w:type="paragraph" w:customStyle="1" w:styleId="F672C68A3D1C469BBA2C1C818B61F3A54">
    <w:name w:val="F672C68A3D1C469BBA2C1C818B61F3A54"/>
    <w:rsid w:val="00AC1FCE"/>
    <w:pPr>
      <w:spacing w:after="0" w:line="240" w:lineRule="auto"/>
      <w:jc w:val="center"/>
    </w:pPr>
    <w:rPr>
      <w:rFonts w:ascii="Arial" w:eastAsia="Times New Roman" w:hAnsi="Arial" w:cs="Times New Roman"/>
      <w:b/>
      <w:bCs/>
      <w:sz w:val="24"/>
      <w:szCs w:val="2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Savonia">
  <a:themeElements>
    <a:clrScheme name="Custom 1">
      <a:dk1>
        <a:sysClr val="windowText" lastClr="000000"/>
      </a:dk1>
      <a:lt1>
        <a:srgbClr val="FFFFFF"/>
      </a:lt1>
      <a:dk2>
        <a:srgbClr val="262626"/>
      </a:dk2>
      <a:lt2>
        <a:srgbClr val="F8F8F8"/>
      </a:lt2>
      <a:accent1>
        <a:srgbClr val="EE3E8A"/>
      </a:accent1>
      <a:accent2>
        <a:srgbClr val="B41E8E"/>
      </a:accent2>
      <a:accent3>
        <a:srgbClr val="8DC63F"/>
      </a:accent3>
      <a:accent4>
        <a:srgbClr val="00ACCD"/>
      </a:accent4>
      <a:accent5>
        <a:srgbClr val="F58220"/>
      </a:accent5>
      <a:accent6>
        <a:srgbClr val="EEC216"/>
      </a:accent6>
      <a:hlink>
        <a:srgbClr val="EC008C"/>
      </a:hlink>
      <a:folHlink>
        <a:srgbClr val="B41E8E"/>
      </a:folHlink>
    </a:clrScheme>
    <a:fontScheme name="Savonia2023">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b:Source>
    <b:Tag>Hir09</b:Tag>
    <b:SourceType>Book</b:SourceType>
    <b:Guid>{5C71EC26-B373-49D0-871C-764E368097DD}</b:Guid>
    <b:Author>
      <b:Author>
        <b:NameList>
          <b:Person>
            <b:Last>Hirsjärvi</b:Last>
            <b:First>Sirkka</b:First>
          </b:Person>
          <b:Person>
            <b:Last>Remes</b:Last>
            <b:First>Pirkko</b:First>
          </b:Person>
          <b:Person>
            <b:Last>Sajavaara</b:Last>
            <b:First>Paula</b:First>
          </b:Person>
          <b:Person>
            <b:Last>Sinivuori</b:Last>
            <b:First>Eira</b:First>
          </b:Person>
        </b:NameList>
      </b:Author>
    </b:Author>
    <b:Title>Tutki ja kirjoita</b:Title>
    <b:Year>2009</b:Year>
    <b:City>Helsinki</b:City>
    <b:Publisher>Tammi</b:Publisher>
    <b:Edition>15. uud. p.</b:Edition>
    <b:RefOrder>1</b:RefOrder>
  </b:Source>
  <b:Source>
    <b:Tag>Hak22</b:Tag>
    <b:SourceType>Book</b:SourceType>
    <b:Guid>{EB5798C7-5B85-4054-BEBE-74A67D581006}</b:Guid>
    <b:Author>
      <b:Author>
        <b:NameList>
          <b:Person>
            <b:Last>Hakaja</b:Last>
            <b:First>Juha</b:First>
          </b:Person>
        </b:NameList>
      </b:Author>
    </b:Author>
    <b:Title>Hyvä, parempi, valmis: Opinnäytetyöopas ammattkorkeakouluille</b:Title>
    <b:Year>2022</b:Year>
    <b:City>Helsinki</b:City>
    <b:Publisher>Gaudeamus</b:Publisher>
    <b:RefOrder>2</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E33B47244E36554783734B654D9AA93F" ma:contentTypeVersion="8" ma:contentTypeDescription="Create a new document." ma:contentTypeScope="" ma:versionID="b20bb9552b1bd8d523a72701499a2375">
  <xsd:schema xmlns:xsd="http://www.w3.org/2001/XMLSchema" xmlns:xs="http://www.w3.org/2001/XMLSchema" xmlns:p="http://schemas.microsoft.com/office/2006/metadata/properties" xmlns:ns2="427bbffc-c603-4c21-8d29-0b76c087ae78" xmlns:ns3="13d2e838-263e-445f-a82e-a5a9d88390d0" targetNamespace="http://schemas.microsoft.com/office/2006/metadata/properties" ma:root="true" ma:fieldsID="c28a31be4884f3db3458ca12d8de09e4" ns2:_="" ns3:_="">
    <xsd:import namespace="427bbffc-c603-4c21-8d29-0b76c087ae78"/>
    <xsd:import namespace="13d2e838-263e-445f-a82e-a5a9d88390d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SearchProperties"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7bbffc-c603-4c21-8d29-0b76c087ae7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3d2e838-263e-445f-a82e-a5a9d88390d0"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254F4B0-7B50-4120-AC74-85FA38CCA7D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1F5CDAD-2DD3-412E-9704-F67371AD53F2}">
  <ds:schemaRefs>
    <ds:schemaRef ds:uri="http://schemas.microsoft.com/sharepoint/v3/contenttype/forms"/>
  </ds:schemaRefs>
</ds:datastoreItem>
</file>

<file path=customXml/itemProps3.xml><?xml version="1.0" encoding="utf-8"?>
<ds:datastoreItem xmlns:ds="http://schemas.openxmlformats.org/officeDocument/2006/customXml" ds:itemID="{4D0DEAD4-1421-48E7-9A1D-B925270B9A9A}">
  <ds:schemaRefs>
    <ds:schemaRef ds:uri="http://schemas.openxmlformats.org/officeDocument/2006/bibliography"/>
  </ds:schemaRefs>
</ds:datastoreItem>
</file>

<file path=customXml/itemProps4.xml><?xml version="1.0" encoding="utf-8"?>
<ds:datastoreItem xmlns:ds="http://schemas.openxmlformats.org/officeDocument/2006/customXml" ds:itemID="{9D45215A-2488-4CD6-B46D-186E86BF3D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27bbffc-c603-4c21-8d29-0b76c087ae78"/>
    <ds:schemaRef ds:uri="13d2e838-263e-445f-a82e-a5a9d88390d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40</Pages>
  <Words>11681</Words>
  <Characters>66582</Characters>
  <Application>Microsoft Office Word</Application>
  <DocSecurity>0</DocSecurity>
  <Lines>554</Lines>
  <Paragraphs>156</Paragraphs>
  <ScaleCrop>false</ScaleCrop>
  <HeadingPairs>
    <vt:vector size="2" baseType="variant">
      <vt:variant>
        <vt:lpstr>Title</vt:lpstr>
      </vt:variant>
      <vt:variant>
        <vt:i4>1</vt:i4>
      </vt:variant>
    </vt:vector>
  </HeadingPairs>
  <TitlesOfParts>
    <vt:vector size="1" baseType="lpstr">
      <vt:lpstr/>
    </vt:vector>
  </TitlesOfParts>
  <Company>Savonia-ammattikorkeakoulu Oy</Company>
  <LinksUpToDate>false</LinksUpToDate>
  <CharactersWithSpaces>78107</CharactersWithSpaces>
  <SharedDoc>false</SharedDoc>
  <HLinks>
    <vt:vector size="360" baseType="variant">
      <vt:variant>
        <vt:i4>5177373</vt:i4>
      </vt:variant>
      <vt:variant>
        <vt:i4>360</vt:i4>
      </vt:variant>
      <vt:variant>
        <vt:i4>0</vt:i4>
      </vt:variant>
      <vt:variant>
        <vt:i4>5</vt:i4>
      </vt:variant>
      <vt:variant>
        <vt:lpwstr>https://www.tvilight.com/</vt:lpwstr>
      </vt:variant>
      <vt:variant>
        <vt:lpwstr/>
      </vt:variant>
      <vt:variant>
        <vt:i4>1900596</vt:i4>
      </vt:variant>
      <vt:variant>
        <vt:i4>353</vt:i4>
      </vt:variant>
      <vt:variant>
        <vt:i4>0</vt:i4>
      </vt:variant>
      <vt:variant>
        <vt:i4>5</vt:i4>
      </vt:variant>
      <vt:variant>
        <vt:lpwstr/>
      </vt:variant>
      <vt:variant>
        <vt:lpwstr>_Toc175921250</vt:lpwstr>
      </vt:variant>
      <vt:variant>
        <vt:i4>1835060</vt:i4>
      </vt:variant>
      <vt:variant>
        <vt:i4>347</vt:i4>
      </vt:variant>
      <vt:variant>
        <vt:i4>0</vt:i4>
      </vt:variant>
      <vt:variant>
        <vt:i4>5</vt:i4>
      </vt:variant>
      <vt:variant>
        <vt:lpwstr/>
      </vt:variant>
      <vt:variant>
        <vt:lpwstr>_Toc175921249</vt:lpwstr>
      </vt:variant>
      <vt:variant>
        <vt:i4>1835060</vt:i4>
      </vt:variant>
      <vt:variant>
        <vt:i4>341</vt:i4>
      </vt:variant>
      <vt:variant>
        <vt:i4>0</vt:i4>
      </vt:variant>
      <vt:variant>
        <vt:i4>5</vt:i4>
      </vt:variant>
      <vt:variant>
        <vt:lpwstr/>
      </vt:variant>
      <vt:variant>
        <vt:lpwstr>_Toc175921248</vt:lpwstr>
      </vt:variant>
      <vt:variant>
        <vt:i4>1835060</vt:i4>
      </vt:variant>
      <vt:variant>
        <vt:i4>335</vt:i4>
      </vt:variant>
      <vt:variant>
        <vt:i4>0</vt:i4>
      </vt:variant>
      <vt:variant>
        <vt:i4>5</vt:i4>
      </vt:variant>
      <vt:variant>
        <vt:lpwstr/>
      </vt:variant>
      <vt:variant>
        <vt:lpwstr>_Toc175921247</vt:lpwstr>
      </vt:variant>
      <vt:variant>
        <vt:i4>1835060</vt:i4>
      </vt:variant>
      <vt:variant>
        <vt:i4>329</vt:i4>
      </vt:variant>
      <vt:variant>
        <vt:i4>0</vt:i4>
      </vt:variant>
      <vt:variant>
        <vt:i4>5</vt:i4>
      </vt:variant>
      <vt:variant>
        <vt:lpwstr/>
      </vt:variant>
      <vt:variant>
        <vt:lpwstr>_Toc175921246</vt:lpwstr>
      </vt:variant>
      <vt:variant>
        <vt:i4>1835060</vt:i4>
      </vt:variant>
      <vt:variant>
        <vt:i4>323</vt:i4>
      </vt:variant>
      <vt:variant>
        <vt:i4>0</vt:i4>
      </vt:variant>
      <vt:variant>
        <vt:i4>5</vt:i4>
      </vt:variant>
      <vt:variant>
        <vt:lpwstr/>
      </vt:variant>
      <vt:variant>
        <vt:lpwstr>_Toc175921245</vt:lpwstr>
      </vt:variant>
      <vt:variant>
        <vt:i4>1572919</vt:i4>
      </vt:variant>
      <vt:variant>
        <vt:i4>314</vt:i4>
      </vt:variant>
      <vt:variant>
        <vt:i4>0</vt:i4>
      </vt:variant>
      <vt:variant>
        <vt:i4>5</vt:i4>
      </vt:variant>
      <vt:variant>
        <vt:lpwstr/>
      </vt:variant>
      <vt:variant>
        <vt:lpwstr>_Toc184636178</vt:lpwstr>
      </vt:variant>
      <vt:variant>
        <vt:i4>1572919</vt:i4>
      </vt:variant>
      <vt:variant>
        <vt:i4>308</vt:i4>
      </vt:variant>
      <vt:variant>
        <vt:i4>0</vt:i4>
      </vt:variant>
      <vt:variant>
        <vt:i4>5</vt:i4>
      </vt:variant>
      <vt:variant>
        <vt:lpwstr/>
      </vt:variant>
      <vt:variant>
        <vt:lpwstr>_Toc184636177</vt:lpwstr>
      </vt:variant>
      <vt:variant>
        <vt:i4>1572919</vt:i4>
      </vt:variant>
      <vt:variant>
        <vt:i4>302</vt:i4>
      </vt:variant>
      <vt:variant>
        <vt:i4>0</vt:i4>
      </vt:variant>
      <vt:variant>
        <vt:i4>5</vt:i4>
      </vt:variant>
      <vt:variant>
        <vt:lpwstr/>
      </vt:variant>
      <vt:variant>
        <vt:lpwstr>_Toc184636176</vt:lpwstr>
      </vt:variant>
      <vt:variant>
        <vt:i4>1572919</vt:i4>
      </vt:variant>
      <vt:variant>
        <vt:i4>296</vt:i4>
      </vt:variant>
      <vt:variant>
        <vt:i4>0</vt:i4>
      </vt:variant>
      <vt:variant>
        <vt:i4>5</vt:i4>
      </vt:variant>
      <vt:variant>
        <vt:lpwstr/>
      </vt:variant>
      <vt:variant>
        <vt:lpwstr>_Toc184636175</vt:lpwstr>
      </vt:variant>
      <vt:variant>
        <vt:i4>1572919</vt:i4>
      </vt:variant>
      <vt:variant>
        <vt:i4>290</vt:i4>
      </vt:variant>
      <vt:variant>
        <vt:i4>0</vt:i4>
      </vt:variant>
      <vt:variant>
        <vt:i4>5</vt:i4>
      </vt:variant>
      <vt:variant>
        <vt:lpwstr/>
      </vt:variant>
      <vt:variant>
        <vt:lpwstr>_Toc184636174</vt:lpwstr>
      </vt:variant>
      <vt:variant>
        <vt:i4>1572919</vt:i4>
      </vt:variant>
      <vt:variant>
        <vt:i4>284</vt:i4>
      </vt:variant>
      <vt:variant>
        <vt:i4>0</vt:i4>
      </vt:variant>
      <vt:variant>
        <vt:i4>5</vt:i4>
      </vt:variant>
      <vt:variant>
        <vt:lpwstr/>
      </vt:variant>
      <vt:variant>
        <vt:lpwstr>_Toc184636173</vt:lpwstr>
      </vt:variant>
      <vt:variant>
        <vt:i4>1572919</vt:i4>
      </vt:variant>
      <vt:variant>
        <vt:i4>278</vt:i4>
      </vt:variant>
      <vt:variant>
        <vt:i4>0</vt:i4>
      </vt:variant>
      <vt:variant>
        <vt:i4>5</vt:i4>
      </vt:variant>
      <vt:variant>
        <vt:lpwstr/>
      </vt:variant>
      <vt:variant>
        <vt:lpwstr>_Toc184636172</vt:lpwstr>
      </vt:variant>
      <vt:variant>
        <vt:i4>1572919</vt:i4>
      </vt:variant>
      <vt:variant>
        <vt:i4>272</vt:i4>
      </vt:variant>
      <vt:variant>
        <vt:i4>0</vt:i4>
      </vt:variant>
      <vt:variant>
        <vt:i4>5</vt:i4>
      </vt:variant>
      <vt:variant>
        <vt:lpwstr/>
      </vt:variant>
      <vt:variant>
        <vt:lpwstr>_Toc184636171</vt:lpwstr>
      </vt:variant>
      <vt:variant>
        <vt:i4>1572919</vt:i4>
      </vt:variant>
      <vt:variant>
        <vt:i4>266</vt:i4>
      </vt:variant>
      <vt:variant>
        <vt:i4>0</vt:i4>
      </vt:variant>
      <vt:variant>
        <vt:i4>5</vt:i4>
      </vt:variant>
      <vt:variant>
        <vt:lpwstr/>
      </vt:variant>
      <vt:variant>
        <vt:lpwstr>_Toc184636170</vt:lpwstr>
      </vt:variant>
      <vt:variant>
        <vt:i4>1638455</vt:i4>
      </vt:variant>
      <vt:variant>
        <vt:i4>260</vt:i4>
      </vt:variant>
      <vt:variant>
        <vt:i4>0</vt:i4>
      </vt:variant>
      <vt:variant>
        <vt:i4>5</vt:i4>
      </vt:variant>
      <vt:variant>
        <vt:lpwstr/>
      </vt:variant>
      <vt:variant>
        <vt:lpwstr>_Toc184636169</vt:lpwstr>
      </vt:variant>
      <vt:variant>
        <vt:i4>1638455</vt:i4>
      </vt:variant>
      <vt:variant>
        <vt:i4>254</vt:i4>
      </vt:variant>
      <vt:variant>
        <vt:i4>0</vt:i4>
      </vt:variant>
      <vt:variant>
        <vt:i4>5</vt:i4>
      </vt:variant>
      <vt:variant>
        <vt:lpwstr/>
      </vt:variant>
      <vt:variant>
        <vt:lpwstr>_Toc184636168</vt:lpwstr>
      </vt:variant>
      <vt:variant>
        <vt:i4>1638455</vt:i4>
      </vt:variant>
      <vt:variant>
        <vt:i4>248</vt:i4>
      </vt:variant>
      <vt:variant>
        <vt:i4>0</vt:i4>
      </vt:variant>
      <vt:variant>
        <vt:i4>5</vt:i4>
      </vt:variant>
      <vt:variant>
        <vt:lpwstr/>
      </vt:variant>
      <vt:variant>
        <vt:lpwstr>_Toc184636167</vt:lpwstr>
      </vt:variant>
      <vt:variant>
        <vt:i4>1638455</vt:i4>
      </vt:variant>
      <vt:variant>
        <vt:i4>242</vt:i4>
      </vt:variant>
      <vt:variant>
        <vt:i4>0</vt:i4>
      </vt:variant>
      <vt:variant>
        <vt:i4>5</vt:i4>
      </vt:variant>
      <vt:variant>
        <vt:lpwstr/>
      </vt:variant>
      <vt:variant>
        <vt:lpwstr>_Toc184636166</vt:lpwstr>
      </vt:variant>
      <vt:variant>
        <vt:i4>1638455</vt:i4>
      </vt:variant>
      <vt:variant>
        <vt:i4>236</vt:i4>
      </vt:variant>
      <vt:variant>
        <vt:i4>0</vt:i4>
      </vt:variant>
      <vt:variant>
        <vt:i4>5</vt:i4>
      </vt:variant>
      <vt:variant>
        <vt:lpwstr/>
      </vt:variant>
      <vt:variant>
        <vt:lpwstr>_Toc184636165</vt:lpwstr>
      </vt:variant>
      <vt:variant>
        <vt:i4>1638455</vt:i4>
      </vt:variant>
      <vt:variant>
        <vt:i4>230</vt:i4>
      </vt:variant>
      <vt:variant>
        <vt:i4>0</vt:i4>
      </vt:variant>
      <vt:variant>
        <vt:i4>5</vt:i4>
      </vt:variant>
      <vt:variant>
        <vt:lpwstr/>
      </vt:variant>
      <vt:variant>
        <vt:lpwstr>_Toc184636164</vt:lpwstr>
      </vt:variant>
      <vt:variant>
        <vt:i4>1638455</vt:i4>
      </vt:variant>
      <vt:variant>
        <vt:i4>224</vt:i4>
      </vt:variant>
      <vt:variant>
        <vt:i4>0</vt:i4>
      </vt:variant>
      <vt:variant>
        <vt:i4>5</vt:i4>
      </vt:variant>
      <vt:variant>
        <vt:lpwstr/>
      </vt:variant>
      <vt:variant>
        <vt:lpwstr>_Toc184636163</vt:lpwstr>
      </vt:variant>
      <vt:variant>
        <vt:i4>1638455</vt:i4>
      </vt:variant>
      <vt:variant>
        <vt:i4>218</vt:i4>
      </vt:variant>
      <vt:variant>
        <vt:i4>0</vt:i4>
      </vt:variant>
      <vt:variant>
        <vt:i4>5</vt:i4>
      </vt:variant>
      <vt:variant>
        <vt:lpwstr/>
      </vt:variant>
      <vt:variant>
        <vt:lpwstr>_Toc184636162</vt:lpwstr>
      </vt:variant>
      <vt:variant>
        <vt:i4>1638455</vt:i4>
      </vt:variant>
      <vt:variant>
        <vt:i4>212</vt:i4>
      </vt:variant>
      <vt:variant>
        <vt:i4>0</vt:i4>
      </vt:variant>
      <vt:variant>
        <vt:i4>5</vt:i4>
      </vt:variant>
      <vt:variant>
        <vt:lpwstr/>
      </vt:variant>
      <vt:variant>
        <vt:lpwstr>_Toc184636161</vt:lpwstr>
      </vt:variant>
      <vt:variant>
        <vt:i4>1638455</vt:i4>
      </vt:variant>
      <vt:variant>
        <vt:i4>206</vt:i4>
      </vt:variant>
      <vt:variant>
        <vt:i4>0</vt:i4>
      </vt:variant>
      <vt:variant>
        <vt:i4>5</vt:i4>
      </vt:variant>
      <vt:variant>
        <vt:lpwstr/>
      </vt:variant>
      <vt:variant>
        <vt:lpwstr>_Toc184636160</vt:lpwstr>
      </vt:variant>
      <vt:variant>
        <vt:i4>1703991</vt:i4>
      </vt:variant>
      <vt:variant>
        <vt:i4>200</vt:i4>
      </vt:variant>
      <vt:variant>
        <vt:i4>0</vt:i4>
      </vt:variant>
      <vt:variant>
        <vt:i4>5</vt:i4>
      </vt:variant>
      <vt:variant>
        <vt:lpwstr/>
      </vt:variant>
      <vt:variant>
        <vt:lpwstr>_Toc184636159</vt:lpwstr>
      </vt:variant>
      <vt:variant>
        <vt:i4>1703991</vt:i4>
      </vt:variant>
      <vt:variant>
        <vt:i4>194</vt:i4>
      </vt:variant>
      <vt:variant>
        <vt:i4>0</vt:i4>
      </vt:variant>
      <vt:variant>
        <vt:i4>5</vt:i4>
      </vt:variant>
      <vt:variant>
        <vt:lpwstr/>
      </vt:variant>
      <vt:variant>
        <vt:lpwstr>_Toc184636158</vt:lpwstr>
      </vt:variant>
      <vt:variant>
        <vt:i4>1703991</vt:i4>
      </vt:variant>
      <vt:variant>
        <vt:i4>188</vt:i4>
      </vt:variant>
      <vt:variant>
        <vt:i4>0</vt:i4>
      </vt:variant>
      <vt:variant>
        <vt:i4>5</vt:i4>
      </vt:variant>
      <vt:variant>
        <vt:lpwstr/>
      </vt:variant>
      <vt:variant>
        <vt:lpwstr>_Toc184636157</vt:lpwstr>
      </vt:variant>
      <vt:variant>
        <vt:i4>1703991</vt:i4>
      </vt:variant>
      <vt:variant>
        <vt:i4>182</vt:i4>
      </vt:variant>
      <vt:variant>
        <vt:i4>0</vt:i4>
      </vt:variant>
      <vt:variant>
        <vt:i4>5</vt:i4>
      </vt:variant>
      <vt:variant>
        <vt:lpwstr/>
      </vt:variant>
      <vt:variant>
        <vt:lpwstr>_Toc184636156</vt:lpwstr>
      </vt:variant>
      <vt:variant>
        <vt:i4>1703991</vt:i4>
      </vt:variant>
      <vt:variant>
        <vt:i4>176</vt:i4>
      </vt:variant>
      <vt:variant>
        <vt:i4>0</vt:i4>
      </vt:variant>
      <vt:variant>
        <vt:i4>5</vt:i4>
      </vt:variant>
      <vt:variant>
        <vt:lpwstr/>
      </vt:variant>
      <vt:variant>
        <vt:lpwstr>_Toc184636155</vt:lpwstr>
      </vt:variant>
      <vt:variant>
        <vt:i4>1703991</vt:i4>
      </vt:variant>
      <vt:variant>
        <vt:i4>170</vt:i4>
      </vt:variant>
      <vt:variant>
        <vt:i4>0</vt:i4>
      </vt:variant>
      <vt:variant>
        <vt:i4>5</vt:i4>
      </vt:variant>
      <vt:variant>
        <vt:lpwstr/>
      </vt:variant>
      <vt:variant>
        <vt:lpwstr>_Toc184636154</vt:lpwstr>
      </vt:variant>
      <vt:variant>
        <vt:i4>1703991</vt:i4>
      </vt:variant>
      <vt:variant>
        <vt:i4>164</vt:i4>
      </vt:variant>
      <vt:variant>
        <vt:i4>0</vt:i4>
      </vt:variant>
      <vt:variant>
        <vt:i4>5</vt:i4>
      </vt:variant>
      <vt:variant>
        <vt:lpwstr/>
      </vt:variant>
      <vt:variant>
        <vt:lpwstr>_Toc184636153</vt:lpwstr>
      </vt:variant>
      <vt:variant>
        <vt:i4>1703991</vt:i4>
      </vt:variant>
      <vt:variant>
        <vt:i4>158</vt:i4>
      </vt:variant>
      <vt:variant>
        <vt:i4>0</vt:i4>
      </vt:variant>
      <vt:variant>
        <vt:i4>5</vt:i4>
      </vt:variant>
      <vt:variant>
        <vt:lpwstr/>
      </vt:variant>
      <vt:variant>
        <vt:lpwstr>_Toc184636152</vt:lpwstr>
      </vt:variant>
      <vt:variant>
        <vt:i4>1703991</vt:i4>
      </vt:variant>
      <vt:variant>
        <vt:i4>152</vt:i4>
      </vt:variant>
      <vt:variant>
        <vt:i4>0</vt:i4>
      </vt:variant>
      <vt:variant>
        <vt:i4>5</vt:i4>
      </vt:variant>
      <vt:variant>
        <vt:lpwstr/>
      </vt:variant>
      <vt:variant>
        <vt:lpwstr>_Toc184636151</vt:lpwstr>
      </vt:variant>
      <vt:variant>
        <vt:i4>1703991</vt:i4>
      </vt:variant>
      <vt:variant>
        <vt:i4>146</vt:i4>
      </vt:variant>
      <vt:variant>
        <vt:i4>0</vt:i4>
      </vt:variant>
      <vt:variant>
        <vt:i4>5</vt:i4>
      </vt:variant>
      <vt:variant>
        <vt:lpwstr/>
      </vt:variant>
      <vt:variant>
        <vt:lpwstr>_Toc184636150</vt:lpwstr>
      </vt:variant>
      <vt:variant>
        <vt:i4>1769527</vt:i4>
      </vt:variant>
      <vt:variant>
        <vt:i4>140</vt:i4>
      </vt:variant>
      <vt:variant>
        <vt:i4>0</vt:i4>
      </vt:variant>
      <vt:variant>
        <vt:i4>5</vt:i4>
      </vt:variant>
      <vt:variant>
        <vt:lpwstr/>
      </vt:variant>
      <vt:variant>
        <vt:lpwstr>_Toc184636149</vt:lpwstr>
      </vt:variant>
      <vt:variant>
        <vt:i4>1769527</vt:i4>
      </vt:variant>
      <vt:variant>
        <vt:i4>134</vt:i4>
      </vt:variant>
      <vt:variant>
        <vt:i4>0</vt:i4>
      </vt:variant>
      <vt:variant>
        <vt:i4>5</vt:i4>
      </vt:variant>
      <vt:variant>
        <vt:lpwstr/>
      </vt:variant>
      <vt:variant>
        <vt:lpwstr>_Toc184636148</vt:lpwstr>
      </vt:variant>
      <vt:variant>
        <vt:i4>1769527</vt:i4>
      </vt:variant>
      <vt:variant>
        <vt:i4>128</vt:i4>
      </vt:variant>
      <vt:variant>
        <vt:i4>0</vt:i4>
      </vt:variant>
      <vt:variant>
        <vt:i4>5</vt:i4>
      </vt:variant>
      <vt:variant>
        <vt:lpwstr/>
      </vt:variant>
      <vt:variant>
        <vt:lpwstr>_Toc184636147</vt:lpwstr>
      </vt:variant>
      <vt:variant>
        <vt:i4>1769527</vt:i4>
      </vt:variant>
      <vt:variant>
        <vt:i4>122</vt:i4>
      </vt:variant>
      <vt:variant>
        <vt:i4>0</vt:i4>
      </vt:variant>
      <vt:variant>
        <vt:i4>5</vt:i4>
      </vt:variant>
      <vt:variant>
        <vt:lpwstr/>
      </vt:variant>
      <vt:variant>
        <vt:lpwstr>_Toc184636146</vt:lpwstr>
      </vt:variant>
      <vt:variant>
        <vt:i4>1769527</vt:i4>
      </vt:variant>
      <vt:variant>
        <vt:i4>116</vt:i4>
      </vt:variant>
      <vt:variant>
        <vt:i4>0</vt:i4>
      </vt:variant>
      <vt:variant>
        <vt:i4>5</vt:i4>
      </vt:variant>
      <vt:variant>
        <vt:lpwstr/>
      </vt:variant>
      <vt:variant>
        <vt:lpwstr>_Toc184636145</vt:lpwstr>
      </vt:variant>
      <vt:variant>
        <vt:i4>1769527</vt:i4>
      </vt:variant>
      <vt:variant>
        <vt:i4>110</vt:i4>
      </vt:variant>
      <vt:variant>
        <vt:i4>0</vt:i4>
      </vt:variant>
      <vt:variant>
        <vt:i4>5</vt:i4>
      </vt:variant>
      <vt:variant>
        <vt:lpwstr/>
      </vt:variant>
      <vt:variant>
        <vt:lpwstr>_Toc184636144</vt:lpwstr>
      </vt:variant>
      <vt:variant>
        <vt:i4>1769527</vt:i4>
      </vt:variant>
      <vt:variant>
        <vt:i4>104</vt:i4>
      </vt:variant>
      <vt:variant>
        <vt:i4>0</vt:i4>
      </vt:variant>
      <vt:variant>
        <vt:i4>5</vt:i4>
      </vt:variant>
      <vt:variant>
        <vt:lpwstr/>
      </vt:variant>
      <vt:variant>
        <vt:lpwstr>_Toc184636143</vt:lpwstr>
      </vt:variant>
      <vt:variant>
        <vt:i4>1769527</vt:i4>
      </vt:variant>
      <vt:variant>
        <vt:i4>98</vt:i4>
      </vt:variant>
      <vt:variant>
        <vt:i4>0</vt:i4>
      </vt:variant>
      <vt:variant>
        <vt:i4>5</vt:i4>
      </vt:variant>
      <vt:variant>
        <vt:lpwstr/>
      </vt:variant>
      <vt:variant>
        <vt:lpwstr>_Toc184636142</vt:lpwstr>
      </vt:variant>
      <vt:variant>
        <vt:i4>1769527</vt:i4>
      </vt:variant>
      <vt:variant>
        <vt:i4>92</vt:i4>
      </vt:variant>
      <vt:variant>
        <vt:i4>0</vt:i4>
      </vt:variant>
      <vt:variant>
        <vt:i4>5</vt:i4>
      </vt:variant>
      <vt:variant>
        <vt:lpwstr/>
      </vt:variant>
      <vt:variant>
        <vt:lpwstr>_Toc184636141</vt:lpwstr>
      </vt:variant>
      <vt:variant>
        <vt:i4>1769527</vt:i4>
      </vt:variant>
      <vt:variant>
        <vt:i4>86</vt:i4>
      </vt:variant>
      <vt:variant>
        <vt:i4>0</vt:i4>
      </vt:variant>
      <vt:variant>
        <vt:i4>5</vt:i4>
      </vt:variant>
      <vt:variant>
        <vt:lpwstr/>
      </vt:variant>
      <vt:variant>
        <vt:lpwstr>_Toc184636140</vt:lpwstr>
      </vt:variant>
      <vt:variant>
        <vt:i4>1835063</vt:i4>
      </vt:variant>
      <vt:variant>
        <vt:i4>80</vt:i4>
      </vt:variant>
      <vt:variant>
        <vt:i4>0</vt:i4>
      </vt:variant>
      <vt:variant>
        <vt:i4>5</vt:i4>
      </vt:variant>
      <vt:variant>
        <vt:lpwstr/>
      </vt:variant>
      <vt:variant>
        <vt:lpwstr>_Toc184636139</vt:lpwstr>
      </vt:variant>
      <vt:variant>
        <vt:i4>1835063</vt:i4>
      </vt:variant>
      <vt:variant>
        <vt:i4>74</vt:i4>
      </vt:variant>
      <vt:variant>
        <vt:i4>0</vt:i4>
      </vt:variant>
      <vt:variant>
        <vt:i4>5</vt:i4>
      </vt:variant>
      <vt:variant>
        <vt:lpwstr/>
      </vt:variant>
      <vt:variant>
        <vt:lpwstr>_Toc184636138</vt:lpwstr>
      </vt:variant>
      <vt:variant>
        <vt:i4>1835063</vt:i4>
      </vt:variant>
      <vt:variant>
        <vt:i4>68</vt:i4>
      </vt:variant>
      <vt:variant>
        <vt:i4>0</vt:i4>
      </vt:variant>
      <vt:variant>
        <vt:i4>5</vt:i4>
      </vt:variant>
      <vt:variant>
        <vt:lpwstr/>
      </vt:variant>
      <vt:variant>
        <vt:lpwstr>_Toc184636137</vt:lpwstr>
      </vt:variant>
      <vt:variant>
        <vt:i4>1835063</vt:i4>
      </vt:variant>
      <vt:variant>
        <vt:i4>62</vt:i4>
      </vt:variant>
      <vt:variant>
        <vt:i4>0</vt:i4>
      </vt:variant>
      <vt:variant>
        <vt:i4>5</vt:i4>
      </vt:variant>
      <vt:variant>
        <vt:lpwstr/>
      </vt:variant>
      <vt:variant>
        <vt:lpwstr>_Toc184636136</vt:lpwstr>
      </vt:variant>
      <vt:variant>
        <vt:i4>1835063</vt:i4>
      </vt:variant>
      <vt:variant>
        <vt:i4>56</vt:i4>
      </vt:variant>
      <vt:variant>
        <vt:i4>0</vt:i4>
      </vt:variant>
      <vt:variant>
        <vt:i4>5</vt:i4>
      </vt:variant>
      <vt:variant>
        <vt:lpwstr/>
      </vt:variant>
      <vt:variant>
        <vt:lpwstr>_Toc184636135</vt:lpwstr>
      </vt:variant>
      <vt:variant>
        <vt:i4>1835063</vt:i4>
      </vt:variant>
      <vt:variant>
        <vt:i4>50</vt:i4>
      </vt:variant>
      <vt:variant>
        <vt:i4>0</vt:i4>
      </vt:variant>
      <vt:variant>
        <vt:i4>5</vt:i4>
      </vt:variant>
      <vt:variant>
        <vt:lpwstr/>
      </vt:variant>
      <vt:variant>
        <vt:lpwstr>_Toc184636134</vt:lpwstr>
      </vt:variant>
      <vt:variant>
        <vt:i4>1835063</vt:i4>
      </vt:variant>
      <vt:variant>
        <vt:i4>44</vt:i4>
      </vt:variant>
      <vt:variant>
        <vt:i4>0</vt:i4>
      </vt:variant>
      <vt:variant>
        <vt:i4>5</vt:i4>
      </vt:variant>
      <vt:variant>
        <vt:lpwstr/>
      </vt:variant>
      <vt:variant>
        <vt:lpwstr>_Toc184636133</vt:lpwstr>
      </vt:variant>
      <vt:variant>
        <vt:i4>1835063</vt:i4>
      </vt:variant>
      <vt:variant>
        <vt:i4>38</vt:i4>
      </vt:variant>
      <vt:variant>
        <vt:i4>0</vt:i4>
      </vt:variant>
      <vt:variant>
        <vt:i4>5</vt:i4>
      </vt:variant>
      <vt:variant>
        <vt:lpwstr/>
      </vt:variant>
      <vt:variant>
        <vt:lpwstr>_Toc184636132</vt:lpwstr>
      </vt:variant>
      <vt:variant>
        <vt:i4>1835063</vt:i4>
      </vt:variant>
      <vt:variant>
        <vt:i4>32</vt:i4>
      </vt:variant>
      <vt:variant>
        <vt:i4>0</vt:i4>
      </vt:variant>
      <vt:variant>
        <vt:i4>5</vt:i4>
      </vt:variant>
      <vt:variant>
        <vt:lpwstr/>
      </vt:variant>
      <vt:variant>
        <vt:lpwstr>_Toc184636131</vt:lpwstr>
      </vt:variant>
      <vt:variant>
        <vt:i4>1835063</vt:i4>
      </vt:variant>
      <vt:variant>
        <vt:i4>26</vt:i4>
      </vt:variant>
      <vt:variant>
        <vt:i4>0</vt:i4>
      </vt:variant>
      <vt:variant>
        <vt:i4>5</vt:i4>
      </vt:variant>
      <vt:variant>
        <vt:lpwstr/>
      </vt:variant>
      <vt:variant>
        <vt:lpwstr>_Toc184636130</vt:lpwstr>
      </vt:variant>
      <vt:variant>
        <vt:i4>1900599</vt:i4>
      </vt:variant>
      <vt:variant>
        <vt:i4>20</vt:i4>
      </vt:variant>
      <vt:variant>
        <vt:i4>0</vt:i4>
      </vt:variant>
      <vt:variant>
        <vt:i4>5</vt:i4>
      </vt:variant>
      <vt:variant>
        <vt:lpwstr/>
      </vt:variant>
      <vt:variant>
        <vt:lpwstr>_Toc184636129</vt:lpwstr>
      </vt:variant>
      <vt:variant>
        <vt:i4>1900599</vt:i4>
      </vt:variant>
      <vt:variant>
        <vt:i4>14</vt:i4>
      </vt:variant>
      <vt:variant>
        <vt:i4>0</vt:i4>
      </vt:variant>
      <vt:variant>
        <vt:i4>5</vt:i4>
      </vt:variant>
      <vt:variant>
        <vt:lpwstr/>
      </vt:variant>
      <vt:variant>
        <vt:lpwstr>_Toc184636128</vt:lpwstr>
      </vt:variant>
      <vt:variant>
        <vt:i4>1900599</vt:i4>
      </vt:variant>
      <vt:variant>
        <vt:i4>8</vt:i4>
      </vt:variant>
      <vt:variant>
        <vt:i4>0</vt:i4>
      </vt:variant>
      <vt:variant>
        <vt:i4>5</vt:i4>
      </vt:variant>
      <vt:variant>
        <vt:lpwstr/>
      </vt:variant>
      <vt:variant>
        <vt:lpwstr>_Toc184636127</vt:lpwstr>
      </vt:variant>
      <vt:variant>
        <vt:i4>1900599</vt:i4>
      </vt:variant>
      <vt:variant>
        <vt:i4>2</vt:i4>
      </vt:variant>
      <vt:variant>
        <vt:i4>0</vt:i4>
      </vt:variant>
      <vt:variant>
        <vt:i4>5</vt:i4>
      </vt:variant>
      <vt:variant>
        <vt:lpwstr/>
      </vt:variant>
      <vt:variant>
        <vt:lpwstr>_Toc184636126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Jaana Ruotsalainen</dc:creator>
  <cp:keywords/>
  <cp:lastModifiedBy>Nurudeen Ettu</cp:lastModifiedBy>
  <cp:revision>3</cp:revision>
  <dcterms:created xsi:type="dcterms:W3CDTF">2024-12-12T13:33:00Z</dcterms:created>
  <dcterms:modified xsi:type="dcterms:W3CDTF">2024-12-12T13:33:00Z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0x010100E33B47244E36554783734B654D9AA93F</vt:lpwstr>
  </property>
  <property fmtid="{D5CDD505-2E9C-101B-9397-08002B2CF9AE}" pid="3" name="MediaServiceImageTags">
    <vt:lpwstr/>
  </property>
</Properties>
</file>