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Поиск рецепта пиццы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Поиск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Открыть любой из установленных браузеров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Открыть страницу https://yandex.ru/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главная страница поисковой системы Яндекса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строку поиска ввести поисковый запрос «рецепт пиццы»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поисковой строке отображается  наш запрос «рецепт пиццы»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«найти»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 страница с результатами поиска - рецепты пиццы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Сложение двух чисел на калькуляторе Mac OS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Сложение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Навести курсор мыши в нижнюю часть экрана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появилась нижняя панель инструментов и программ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иконку с ракетой и подписью Launchpad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открылось окно с программами и инструментами Mac OS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иконку калькулятора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 рабочем столе запустился калькулятор запустился калькулятор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кнопки 2+3 на клавиатуре калькулятора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строке калькулятора появилась цифра 2, затем цифра 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кнопку = на клавиатуре калькулятора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поисковой строке появился результат - цифра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Отправка e-mail сообщения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Отправка сообщений mail.ru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Запустить любой из установленных браузеров,</w:t>
        <w:br/>
        <w:t xml:space="preserve">Почистить кэш в браузере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Перейти на страницу https://account.mail.ru/login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входа/регистрации mail.ru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“имя аккаунта” ввести “Anna-nsk”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появился введённое имя аккаунта Anna-nsk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кнопку “ввести пароль”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с полем для ввода пароля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“пароль” ввести “1122334455”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пароль появились зашифрованные символы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“Войти”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входящими письмами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“написать письмо”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появилось всплывающее окно с формой для написания письма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“кому” ввести “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Anna-nsk@bk.ru</w:t>
      </w:r>
      <w:r>
        <w:rPr>
          <w:rFonts w:ascii="Times New Roman" w:hAnsi="Times New Roman" w:cs="Times New Roman"/>
          <w:sz w:val="24"/>
          <w:sz-cs w:val="24"/>
        </w:rPr>
        <w:t xml:space="preserve">”, в поле большое пустое поле для ввода текста ввсести “Привет”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“кому” появился введённый адрес электронной почты mailto:Anna-nsk@bk.ru, в поле текста письма появилось введённое слово “Привет”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“отправить”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Переход на страницу “Письмо отправлено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Отправить сообщение в VK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Отправка сообщения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Запустить любой браузер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Перейти на страницу https://vk.com/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входа/регистрации vk.com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ввести “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Anna-nsk@ya.ru</w:t>
      </w:r>
      <w:r>
        <w:rPr>
          <w:rFonts w:ascii="Times New Roman" w:hAnsi="Times New Roman" w:cs="Times New Roman"/>
          <w:sz w:val="24"/>
          <w:sz-cs w:val="24"/>
        </w:rPr>
        <w:t xml:space="preserve">”, в поле “пароль” вести 1122334455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 появился введённый адрес электронной почты, в поле “пароль” появились зашифрованные символы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“войти”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с лентой новостей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меню слева нажать на пункт “мессенджер”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чатами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на иконку “создание беседы”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появилось окно с выбором получателя сообщения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Выбрать получателя, поставив галочку напротив его имени и нажать кнопку “перейти к диалогу”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Открылось окно чата с данным пользователем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Ввести в поле “введите сообщение…” “Привет”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ввода сообщения появился введённый текст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отправки “треугольная иконка” справа от поля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чата появилось отправленное сообщение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Название: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воспроизведение люблгл аудио в VK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Функция: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воспроизведение аудио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Предусловие: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Запустить любой браузер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Шаги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Ожидаемый результат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Результат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Перейти на страницу https://vk.com/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входа/регистрации vk.com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ввести “</w:t>
      </w:r>
      <w:r>
        <w:rPr>
          <w:rFonts w:ascii="Times New Roman" w:hAnsi="Times New Roman" w:cs="Times New Roman"/>
          <w:sz w:val="24"/>
          <w:sz-cs w:val="24"/>
          <w:u w:val="single"/>
          <w:color w:val="1155CC"/>
        </w:rPr>
        <w:t xml:space="preserve">Anna-nsk@ya.ru</w:t>
      </w:r>
      <w:r>
        <w:rPr>
          <w:rFonts w:ascii="Times New Roman" w:hAnsi="Times New Roman" w:cs="Times New Roman"/>
          <w:sz w:val="24"/>
          <w:sz-cs w:val="24"/>
        </w:rPr>
        <w:t xml:space="preserve">”, в поле “пароль” вести 1122334455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“телефон или e-mail”  появился введённый адрес электронной почты, в поле “пароль” появились зашифрованные символы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кнопку “войти”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открылась страница с лентой новостей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меню слева нажать на пункт “музыка”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аудиозаписями пользователя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поле “поиск музыки” ввести “Summer time Lana del”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строке поиска отображается введённый запрос “Summer time Lana del”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Нажать иконку поиска “лупа”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Загрузилась страница с результатами поиска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 разделе “аудио записи” нажать на поле с треком “Summertime Sadness”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Вверху страницы появилась панель с отображением воспроизведения выбранного трека, напротив имени выбранного трека запустился обратный отсчёт времени, что говорит о его воспроизведении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Постусловие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CocoaOOXMLWriter/1504.84</generator>
</meta>
</file>