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Hans"/>
        </w:rPr>
        <w:drawing>
          <wp:inline distT="0" distB="0" distL="114300" distR="114300">
            <wp:extent cx="3629025" cy="2041525"/>
            <wp:effectExtent l="0" t="0" r="3175" b="15875"/>
            <wp:docPr id="2" name="图片 2" descr="WechatIMG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2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Hans"/>
        </w:rPr>
        <w:t>人民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党建云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Hans"/>
        </w:rPr>
        <w:t>运营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授权书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单位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单位</w:t>
      </w:r>
      <w:r>
        <w:rPr>
          <w:rFonts w:hint="eastAsia" w:ascii="宋体" w:hAnsi="宋体" w:eastAsia="宋体" w:cs="宋体"/>
          <w:sz w:val="28"/>
          <w:szCs w:val="28"/>
        </w:rPr>
        <w:t>名称）授权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 w:cs="宋体"/>
          <w:sz w:val="28"/>
          <w:szCs w:val="28"/>
        </w:rPr>
        <w:t>（管理员姓名）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身份证号码：</w:t>
      </w:r>
      <w:r>
        <w:rPr>
          <w:rFonts w:hint="eastAsia" w:ascii="宋体" w:hAnsi="宋体" w:eastAsia="宋体" w:cs="宋体"/>
          <w:sz w:val="28"/>
          <w:szCs w:val="28"/>
          <w:u w:val="single"/>
          <w:lang w:eastAsia="zh-Hans"/>
        </w:rPr>
        <w:t xml:space="preserve">        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为本单位“人民党建云”平台使用的负责人，</w:t>
      </w:r>
      <w:r>
        <w:rPr>
          <w:rFonts w:hint="eastAsia" w:ascii="宋体" w:hAnsi="宋体" w:eastAsia="宋体" w:cs="宋体"/>
          <w:sz w:val="28"/>
          <w:szCs w:val="28"/>
        </w:rPr>
        <w:t>负责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该平台的</w:t>
      </w:r>
      <w:r>
        <w:rPr>
          <w:rFonts w:hint="eastAsia" w:ascii="宋体" w:hAnsi="宋体" w:eastAsia="宋体" w:cs="宋体"/>
          <w:sz w:val="28"/>
          <w:szCs w:val="28"/>
        </w:rPr>
        <w:t>内容发布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变更、删除，以及在</w:t>
      </w:r>
      <w:r>
        <w:rPr>
          <w:rFonts w:hint="eastAsia" w:ascii="宋体" w:hAnsi="宋体" w:eastAsia="宋体" w:cs="宋体"/>
          <w:sz w:val="28"/>
          <w:szCs w:val="28"/>
        </w:rPr>
        <w:t>平台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使用过程中全部的管理、统筹、协调工作等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授权期限：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特别说明：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人民</w:t>
      </w:r>
      <w:r>
        <w:rPr>
          <w:rFonts w:hint="eastAsia" w:ascii="宋体" w:hAnsi="宋体" w:eastAsia="宋体" w:cs="宋体"/>
          <w:sz w:val="28"/>
          <w:szCs w:val="28"/>
        </w:rPr>
        <w:t>党建云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</w:rPr>
        <w:t>平台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的运营和</w:t>
      </w:r>
      <w:r>
        <w:rPr>
          <w:rFonts w:hint="eastAsia" w:ascii="宋体" w:hAnsi="宋体" w:eastAsia="宋体" w:cs="宋体"/>
          <w:sz w:val="28"/>
          <w:szCs w:val="28"/>
        </w:rPr>
        <w:t>维护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严格遵守</w:t>
      </w:r>
      <w:r>
        <w:rPr>
          <w:rFonts w:hint="eastAsia" w:ascii="宋体" w:hAnsi="宋体" w:eastAsia="宋体" w:cs="宋体"/>
          <w:sz w:val="28"/>
          <w:szCs w:val="28"/>
        </w:rPr>
        <w:t>国家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法律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法规、政策及平台的相关协议。如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授权人</w:t>
      </w:r>
      <w:r>
        <w:rPr>
          <w:rFonts w:hint="eastAsia" w:ascii="宋体" w:hAnsi="宋体" w:eastAsia="宋体" w:cs="宋体"/>
          <w:sz w:val="28"/>
          <w:szCs w:val="28"/>
        </w:rPr>
        <w:t>违反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该等法律、政策、规则、协议等</w:t>
      </w:r>
      <w:r>
        <w:rPr>
          <w:rFonts w:hint="eastAsia" w:ascii="宋体" w:hAnsi="宋体" w:eastAsia="宋体" w:cs="宋体"/>
          <w:sz w:val="28"/>
          <w:szCs w:val="28"/>
        </w:rPr>
        <w:t>，责任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由授权单位</w:t>
      </w:r>
      <w:r>
        <w:rPr>
          <w:rFonts w:hint="eastAsia" w:ascii="宋体" w:hAnsi="宋体" w:eastAsia="宋体" w:cs="宋体"/>
          <w:sz w:val="28"/>
          <w:szCs w:val="28"/>
        </w:rPr>
        <w:t>承担。</w:t>
      </w: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特此授权</w:t>
      </w: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        </w:t>
      </w:r>
    </w:p>
    <w:p>
      <w:pPr>
        <w:spacing w:line="300" w:lineRule="auto"/>
        <w:ind w:firstLine="3920" w:firstLineChars="14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授权单位（盖章）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spacing w:line="300" w:lineRule="auto"/>
        <w:ind w:right="420" w:firstLine="3920" w:firstLineChars="14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被授权人（管理员）（</w:t>
      </w:r>
      <w:r>
        <w:rPr>
          <w:rFonts w:hint="eastAsia" w:ascii="宋体" w:hAnsi="宋体" w:eastAsia="宋体" w:cs="宋体"/>
          <w:sz w:val="28"/>
          <w:szCs w:val="28"/>
        </w:rPr>
        <w:t>签字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spacing w:line="300" w:lineRule="auto"/>
        <w:ind w:right="420" w:firstLine="3920" w:firstLineChars="1400"/>
        <w:jc w:val="left"/>
        <w:rPr>
          <w:rFonts w:hint="eastAsia" w:ascii="微软雅黑" w:hAnsi="微软雅黑" w:eastAsia="微软雅黑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8C14"/>
    <w:rsid w:val="03104480"/>
    <w:rsid w:val="1F5FE199"/>
    <w:rsid w:val="22AE2131"/>
    <w:rsid w:val="4AE32428"/>
    <w:rsid w:val="5F7FA8FB"/>
    <w:rsid w:val="602E07C4"/>
    <w:rsid w:val="77E1E44C"/>
    <w:rsid w:val="7BEF428A"/>
    <w:rsid w:val="7EE13E7B"/>
    <w:rsid w:val="FDFF8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2021-07-04T16:27:00Z</dcterms:created>
  <dc:creator>mr_0818</dc:creator>
  <cp:lastModifiedBy>mr_0818</cp:lastModifiedBy>
  <dcterms:modified xsi:type="dcterms:W3CDTF">2021-07-05T16:54:25Z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