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  <w:bookmarkStart w:id="0" w:name="_GoBack"/>
      <w:bookmarkEnd w:id="0"/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2BB4A27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FF4C9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FF4C9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FF4C9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FF4C93" w:rsidP="003B14C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FF4C9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FF4C9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FF4C9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FF4C9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FF4C9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25D6E" w14:textId="77777777" w:rsidR="00D41738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</w:p>
    <w:p w14:paraId="17271CC8" w14:textId="77777777" w:rsidR="003D4E22" w:rsidRP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</w:p>
    <w:p w14:paraId="5287D3A3" w14:textId="572E6E3A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7FEB8820" w14:textId="78CE8AC5" w:rsidR="003D4E22" w:rsidRP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09D2381A" w14:textId="77777777" w:rsid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</w:t>
      </w:r>
      <w:r w:rsidR="003D4E22" w:rsidRPr="003D4E22">
        <w:rPr>
          <w:rFonts w:ascii="Times New Roman" w:hAnsi="Times New Roman" w:cs="Times New Roman"/>
          <w:sz w:val="28"/>
          <w:szCs w:val="28"/>
        </w:rPr>
        <w:lastRenderedPageBreak/>
        <w:t xml:space="preserve">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77777777" w:rsidR="003D4E22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FC5619" w14:textId="40F7D64C" w:rsidR="003D4E22" w:rsidRPr="00AE24A7" w:rsidRDefault="003D4E22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2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3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4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5"/>
    </w:p>
    <w:p w14:paraId="3CEFFC35" w14:textId="55586DAC" w:rsidR="00B47B80" w:rsidRPr="00AE24A7" w:rsidRDefault="00B47B80" w:rsidP="00154899">
      <w:pPr>
        <w:pStyle w:val="a3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154899">
      <w:pPr>
        <w:pStyle w:val="a3"/>
        <w:spacing w:after="0" w:line="360" w:lineRule="auto"/>
        <w:ind w:left="420" w:firstLine="28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6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FreeCAD</w:t>
      </w:r>
      <w:bookmarkEnd w:id="7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8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13127AD9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между ними [1</w:t>
      </w:r>
      <w:r w:rsidR="00C63714">
        <w:rPr>
          <w:rFonts w:ascii="Times New Roman" w:eastAsia="Calibri" w:hAnsi="Times New Roman" w:cs="Times New Roman"/>
          <w:sz w:val="28"/>
          <w:szCs w:val="28"/>
        </w:rPr>
        <w:t>1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1D7E80">
      <w:pPr>
        <w:spacing w:after="0" w:line="360" w:lineRule="auto"/>
        <w:ind w:hanging="99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3EC47B2A">
            <wp:extent cx="6804660" cy="361323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9171" cy="3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вызывает методы по построению модели из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A9F2B2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562C8787" w14:textId="51F4DB25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E01955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E529ED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2759F8">
        <w:tc>
          <w:tcPr>
            <w:tcW w:w="2941" w:type="dxa"/>
            <w:vAlign w:val="center"/>
          </w:tcPr>
          <w:p w14:paraId="0112F1B4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_changeableParameters</w:t>
            </w:r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_valueTextBox</w:t>
            </w:r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, string&gt;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F477EF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444C0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B17795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A9126F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A9126F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A9126F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033B16F5" w:rsidR="00E45C2E" w:rsidRDefault="0079431E" w:rsidP="001D7E80">
      <w:pPr>
        <w:spacing w:after="0" w:line="360" w:lineRule="auto"/>
        <w:ind w:left="-426" w:right="-710" w:hanging="99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109FE" wp14:editId="103E0ADE">
            <wp:extent cx="7330440" cy="42291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3077" r="992" b="2066"/>
                    <a:stretch/>
                  </pic:blipFill>
                  <pic:spPr bwMode="auto">
                    <a:xfrm>
                      <a:off x="0" y="0"/>
                      <a:ext cx="73304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5A5D5019" w14:textId="423F1F67" w:rsidR="009E49A4" w:rsidRDefault="00926351" w:rsidP="000A57C5">
      <w:pPr>
        <w:spacing w:after="0" w:line="360" w:lineRule="auto"/>
        <w:ind w:left="-425"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F0A007" w14:textId="77777777" w:rsidR="003F2FAE" w:rsidRDefault="003F2FAE">
      <w:pPr>
        <w:rPr>
          <w:rFonts w:ascii="Times New Roman" w:eastAsia="Calibri" w:hAnsi="Times New Roman" w:cs="Times New Roman"/>
          <w:b/>
          <w:sz w:val="28"/>
          <w:szCs w:val="28"/>
        </w:rPr>
      </w:pPr>
      <w:bookmarkStart w:id="9" w:name="_Toc121260202"/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076DC3F" w14:textId="68383907" w:rsidR="009E49A4" w:rsidRDefault="003D6DC6" w:rsidP="001D7E80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9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2FA72811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C63714">
        <w:rPr>
          <w:rFonts w:ascii="Times New Roman" w:hAnsi="Times New Roman" w:cs="Times New Roman"/>
          <w:sz w:val="28"/>
          <w:szCs w:val="28"/>
        </w:rPr>
        <w:t>12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0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1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2945AB4B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C63714">
        <w:rPr>
          <w:rFonts w:ascii="Times New Roman" w:hAnsi="Times New Roman" w:cs="Times New Roman"/>
          <w:sz w:val="28"/>
          <w:szCs w:val="28"/>
        </w:rPr>
        <w:t xml:space="preserve"> [13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2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2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3687090F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C63714">
        <w:rPr>
          <w:rFonts w:ascii="Times New Roman" w:hAnsi="Times New Roman" w:cs="Times New Roman"/>
          <w:sz w:val="28"/>
          <w:szCs w:val="28"/>
        </w:rPr>
        <w:t>ания и обработки [14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3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3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08419A9C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C63714">
        <w:rPr>
          <w:rFonts w:ascii="Times New Roman" w:hAnsi="Times New Roman" w:cs="Times New Roman"/>
          <w:sz w:val="28"/>
          <w:szCs w:val="28"/>
        </w:rPr>
        <w:t>едъявляемым к данной системе [15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5697666E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5D0FC993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</w:p>
    <w:p w14:paraId="3BFB6E06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6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7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ab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8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="00DF610B"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Microsoft платформа .NET Framework 4.7.2 для Windows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-50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daf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faec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77514E">
        <w:rPr>
          <w:rFonts w:ascii="Times New Roman" w:hAnsi="Times New Roman" w:cs="Times New Roman"/>
          <w:sz w:val="28"/>
          <w:szCs w:val="28"/>
        </w:rPr>
        <w:t>3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3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2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3" w:history="1"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https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wiki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freecadweb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org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Macro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Honeycomb</w:t>
        </w:r>
      </w:hyperlink>
      <w:r w:rsidRPr="00FF4C93">
        <w:rPr>
          <w:rStyle w:val="ab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09714C65" w:rsidR="004C58C8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Википедия.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131BC69" w14:textId="598047BB" w:rsidR="004C58C8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(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77514E">
        <w:rPr>
          <w:rFonts w:ascii="Times New Roman" w:hAnsi="Times New Roman" w:cs="Times New Roman"/>
          <w:sz w:val="28"/>
          <w:szCs w:val="28"/>
        </w:rPr>
        <w:t xml:space="preserve">)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5" w:history="1"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Enterprise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Architect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_(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software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)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17B0C077" w14:textId="7F5F8728" w:rsidR="00487F1A" w:rsidRPr="0077514E" w:rsidRDefault="00487F1A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Диаграмма классов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6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https://ru.wikipedia.org/wiki/%D0%94%D0%B8%D0%B0%D0%B3%D1%80%D0%B0%D0%BC%D0%BC%D0%B0_%D0%BA%D0%BB%D0%B0%D1%81%D1%81%D0%BE%D0%B2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26435DF3" w14:textId="4C370274" w:rsidR="00487F1A" w:rsidRPr="0077514E" w:rsidRDefault="00C63714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C63714">
        <w:rPr>
          <w:rFonts w:ascii="Times New Roman" w:hAnsi="Times New Roman" w:cs="Times New Roman"/>
          <w:sz w:val="28"/>
          <w:szCs w:val="28"/>
        </w:rPr>
        <w:t xml:space="preserve">Википедия. Интерфейс пользователя </w:t>
      </w:r>
      <w:r w:rsidRPr="0077514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7" w:history="1">
        <w:r w:rsidR="003D6DC6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https://ru.wikipedia.org/wiki/%D0%98%D0%BD%D1%82%D0%B5%D1%80%D1%84%D0%B5</w:t>
        </w:r>
        <w:r w:rsidR="003D6DC6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D6DC6" w:rsidRPr="0077514E">
          <w:rPr>
            <w:rStyle w:val="ab"/>
            <w:rFonts w:ascii="Times New Roman" w:hAnsi="Times New Roman" w:cs="Times New Roman"/>
            <w:sz w:val="28"/>
            <w:szCs w:val="28"/>
          </w:rPr>
          <w:t>D0%B9%D1%81_%D0%BF%D0%BE%D0%BB%D1%8C%D0%B7%D0%BE%D0%B2%D0%B0%D1%82%D0%B5%D0%BB%D1%8F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05.10.2022)</w:t>
      </w:r>
    </w:p>
    <w:p w14:paraId="34AC3E64" w14:textId="02A077F2" w:rsidR="00E366AB" w:rsidRPr="0077514E" w:rsidRDefault="00E366A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Функциональное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8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https://ru.wikipedia.org/wiki/%D0%A4%D1%83%D0%BD%D0%BA%D1%86%D0%B8%D0%BE%D0%BD%D0%B0%D0%BB%D1%8C%D0%BD%D0%BE%D0%B5_%D1%82%D0%B5%D1%81%D1%82%D0%B8%D1%80%D0%BE%D0%B2%D0%B0%D0%BD%D0%B8%D0%B5</w:t>
        </w:r>
      </w:hyperlink>
      <w:r w:rsidR="00A16FE5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676FCF60" w14:textId="0F5FAF6A" w:rsidR="00A16FE5" w:rsidRPr="0077514E" w:rsidRDefault="00A16FE5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Модульное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9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https://ru.wikipedia.org/wiki/%D0%9C%D0%BE%D0%B4%D1%83%D0%BB%D1%8C%D0%BD%D0%BE%D0%B5_%D1%82%D0%B5%D1%81%D1%82%D0%B8%D1%80%D0%BE%D0%B2%D0%B0%D0%BD%D0%B8%D0%B5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09DEF024" w14:textId="56B323BF" w:rsidR="003D4E22" w:rsidRDefault="002033F5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Нагрузочное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40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https://ru.wikipedia.org/wiki/%D0%9D%D0%B0%D0%B3%D1%80%D1%83%D0%B7%D0%BE%D1%87%D0%BD%D0%BE%D0%B5_%D1%82%D0%B5%D1%81%D1%82%D0%B8%D1%80%D0%BE%D0%B2%D0%B0%D0%BD%D0%B8%D0%B5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77514E" w:rsidRPr="0077514E">
        <w:rPr>
          <w:rFonts w:ascii="Times New Roman" w:hAnsi="Times New Roman" w:cs="Times New Roman"/>
          <w:sz w:val="28"/>
          <w:szCs w:val="28"/>
        </w:rPr>
        <w:t>(</w:t>
      </w:r>
      <w:r w:rsidRPr="0077514E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sectPr w:rsidR="003D4E22" w:rsidSect="008C2332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C98C07" w14:textId="77777777" w:rsidR="00870D27" w:rsidRDefault="00870D27" w:rsidP="008C2332">
      <w:pPr>
        <w:spacing w:after="0" w:line="240" w:lineRule="auto"/>
      </w:pPr>
      <w:r>
        <w:separator/>
      </w:r>
    </w:p>
  </w:endnote>
  <w:endnote w:type="continuationSeparator" w:id="0">
    <w:p w14:paraId="61D53985" w14:textId="77777777" w:rsidR="00870D27" w:rsidRDefault="00870D27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14530170" w:rsidR="0079431E" w:rsidRPr="0079431E" w:rsidRDefault="0079431E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57ED8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79431E" w:rsidRDefault="0079431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634CD" w14:textId="77777777" w:rsidR="00870D27" w:rsidRDefault="00870D27" w:rsidP="008C2332">
      <w:pPr>
        <w:spacing w:after="0" w:line="240" w:lineRule="auto"/>
      </w:pPr>
      <w:r>
        <w:separator/>
      </w:r>
    </w:p>
  </w:footnote>
  <w:footnote w:type="continuationSeparator" w:id="0">
    <w:p w14:paraId="36C06D91" w14:textId="77777777" w:rsidR="00870D27" w:rsidRDefault="00870D27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2DF"/>
    <w:rsid w:val="00016DE3"/>
    <w:rsid w:val="00027F70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5F0D"/>
    <w:rsid w:val="003B14CD"/>
    <w:rsid w:val="003D4E22"/>
    <w:rsid w:val="003D6DC6"/>
    <w:rsid w:val="003F2FAE"/>
    <w:rsid w:val="004574AD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2FC4"/>
    <w:rsid w:val="008B36F1"/>
    <w:rsid w:val="008C2332"/>
    <w:rsid w:val="008D0267"/>
    <w:rsid w:val="009038EC"/>
    <w:rsid w:val="00926351"/>
    <w:rsid w:val="00936B87"/>
    <w:rsid w:val="009E49A4"/>
    <w:rsid w:val="009E61EC"/>
    <w:rsid w:val="00A16FE5"/>
    <w:rsid w:val="00A57ED8"/>
    <w:rsid w:val="00A76A66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63714"/>
    <w:rsid w:val="00C820F0"/>
    <w:rsid w:val="00CC0E6C"/>
    <w:rsid w:val="00CD56D7"/>
    <w:rsid w:val="00D12F42"/>
    <w:rsid w:val="00D2149F"/>
    <w:rsid w:val="00D41738"/>
    <w:rsid w:val="00D84D97"/>
    <w:rsid w:val="00DA2C06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73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D4173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4173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4173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4173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D4E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FollowedHyperlink"/>
    <w:basedOn w:val="a0"/>
    <w:uiPriority w:val="99"/>
    <w:semiHidden/>
    <w:unhideWhenUsed/>
    <w:rsid w:val="00487F1A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B31032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B14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14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14CD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C2332"/>
  </w:style>
  <w:style w:type="paragraph" w:styleId="af2">
    <w:name w:val="footer"/>
    <w:basedOn w:val="a"/>
    <w:link w:val="af3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ortal.tpu.ru/SHARED/d/DMITRIEV/Ucheba/NIOKR/Tab/04_NIOKR_Avtomatizacija_proektirovanija.pptx" TargetMode="External"/><Relationship Id="rId39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U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yperlink" Target="https://kompas.ru/kompas-educational/about/" TargetMode="External"/><Relationship Id="rId37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40" Type="http://schemas.openxmlformats.org/officeDocument/2006/relationships/hyperlink" Target="https://ru.wikipedia.org/wiki/%D0%9D%D0%B0%D0%B3%D1%80%D1%83%D0%B7%D0%BE%D1%87%D0%BD%D0%BE%D0%B5_%D1%82%D0%B5%D1%81%D1%82%D0%B8%D1%80%D0%BE%D0%B2%D0%B0%D0%BD%D0%B8%D0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hyperlink" Target="https://ru.wikipedia.org/wiki/%D0%94%D0%B8%D0%B0%D0%B3%D1%80%D0%B0%D0%BC%D0%BC%D0%B0_%D0%BA%D0%BB%D0%B0%D1%81%D1%81%D0%BE%D0%B2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uget.org/packages/nunit3testadapt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ompas.ru/kompas-3d/about/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s://en.wikipedia.org/wiki/Enterprise_Architect_(software)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hyperlink" Target="https://wiki.freecadweb.org/Macro_Honeycomb" TargetMode="External"/><Relationship Id="rId38" Type="http://schemas.openxmlformats.org/officeDocument/2006/relationships/hyperlink" Target="https://ru.wikipedia.org/wiki/%D0%A4%D1%83%D0%BD%D0%BA%D1%86%D0%B8%D0%BE%D0%BD%D0%B0%D0%BB%D1%8C%D0%BD%D0%BE%D0%B5_%D1%82%D0%B5%D1%81%D1%82%D0%B8%D1%80%D0%BE%D0%B2%D0%B0%D0%BD%D0%B8%D0%B5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225D5-66A7-402C-BB07-320A98C32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33</Pages>
  <Words>3882</Words>
  <Characters>22128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16</cp:revision>
  <dcterms:created xsi:type="dcterms:W3CDTF">2022-11-28T13:17:00Z</dcterms:created>
  <dcterms:modified xsi:type="dcterms:W3CDTF">2022-12-07T14:42:00Z</dcterms:modified>
</cp:coreProperties>
</file>