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7777777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77777777" w:rsidR="00623C40" w:rsidRPr="00BF341B" w:rsidRDefault="00DC3624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7777777" w:rsidR="00623C40" w:rsidRPr="00BF341B" w:rsidRDefault="00DC3624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77777777" w:rsidR="00623C40" w:rsidRPr="00BF341B" w:rsidRDefault="00DC3624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77777777" w:rsidR="00623C40" w:rsidRPr="00BF341B" w:rsidRDefault="00DC3624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77777777" w:rsidR="00623C40" w:rsidRPr="00BF341B" w:rsidRDefault="00DC3624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77777777" w:rsidR="00623C40" w:rsidRPr="00BF341B" w:rsidRDefault="00DC3624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77777777" w:rsidR="00623C40" w:rsidRPr="00BF341B" w:rsidRDefault="00DC3624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77777777" w:rsidR="00623C40" w:rsidRPr="00BF341B" w:rsidRDefault="00DC3624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7777777" w:rsidR="00623C40" w:rsidRPr="00BF341B" w:rsidRDefault="00DC3624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commentRangeStart w:id="3"/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  <w:commentRangeEnd w:id="3"/>
      <w:r w:rsidR="00E47D88">
        <w:rPr>
          <w:rStyle w:val="af"/>
        </w:rPr>
        <w:commentReference w:id="3"/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commentRangeStart w:id="4"/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  <w:commentRangeEnd w:id="4"/>
      <w:r w:rsidR="00E47D88">
        <w:rPr>
          <w:rStyle w:val="af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</w:t>
      </w:r>
      <w:commentRangeStart w:id="5"/>
      <w:r w:rsidRPr="00B65854">
        <w:rPr>
          <w:rFonts w:eastAsia="Calibri"/>
          <w:bCs/>
          <w:szCs w:val="18"/>
        </w:rPr>
        <w:t>Используемые</w:t>
      </w:r>
      <w:commentRangeEnd w:id="5"/>
      <w:r w:rsidR="00E47D88">
        <w:rPr>
          <w:rStyle w:val="af"/>
        </w:rPr>
        <w:commentReference w:id="5"/>
      </w:r>
      <w:r w:rsidRPr="00B65854">
        <w:rPr>
          <w:rFonts w:eastAsia="Calibri"/>
          <w:bCs/>
          <w:szCs w:val="18"/>
        </w:rPr>
        <w:t xml:space="preserve">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</w:t>
      </w:r>
      <w:commentRangeStart w:id="6"/>
      <w:r>
        <w:rPr>
          <w:rFonts w:eastAsia="Calibri"/>
          <w:bCs/>
          <w:szCs w:val="18"/>
        </w:rPr>
        <w:t>Используемые</w:t>
      </w:r>
      <w:commentRangeEnd w:id="6"/>
      <w:r w:rsidR="00E47D88">
        <w:rPr>
          <w:rStyle w:val="af"/>
        </w:rPr>
        <w:commentReference w:id="6"/>
      </w:r>
      <w:r>
        <w:rPr>
          <w:rFonts w:eastAsia="Calibri"/>
          <w:bCs/>
          <w:szCs w:val="18"/>
        </w:rPr>
        <w:t xml:space="preserve">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proofErr w:type="spellStart"/>
      <w:r w:rsidRPr="001D44F1">
        <w:rPr>
          <w:rFonts w:eastAsia="Calibri"/>
          <w:bCs/>
          <w:szCs w:val="18"/>
        </w:rPr>
        <w:t>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commentRangeStart w:id="7"/>
      <w:r w:rsidRPr="00404D02">
        <w:rPr>
          <w:rFonts w:eastAsia="Calibri"/>
          <w:bCs/>
          <w:szCs w:val="18"/>
        </w:rPr>
        <w:t>методы</w:t>
      </w:r>
      <w:commentRangeEnd w:id="7"/>
      <w:r w:rsidR="00E47D88">
        <w:rPr>
          <w:rStyle w:val="af"/>
        </w:rPr>
        <w:commentReference w:id="7"/>
      </w:r>
      <w:r w:rsidRPr="00404D02">
        <w:rPr>
          <w:rFonts w:eastAsia="Calibri"/>
          <w:bCs/>
          <w:szCs w:val="18"/>
        </w:rPr>
        <w:t xml:space="preserve"> интерфейса </w:t>
      </w:r>
      <w:proofErr w:type="spellStart"/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  <w:proofErr w:type="spellEnd"/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8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9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10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10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11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11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12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010B5BC4" w:rsidR="00AD35E6" w:rsidRDefault="00E47D88" w:rsidP="00883B37">
      <w:pPr>
        <w:spacing w:after="0"/>
        <w:ind w:hanging="1418"/>
        <w:jc w:val="center"/>
      </w:pPr>
      <w:r>
        <w:rPr>
          <w:rStyle w:val="af"/>
        </w:rPr>
        <w:commentReference w:id="13"/>
      </w:r>
      <w:bookmarkStart w:id="14" w:name="_GoBack"/>
      <w:r w:rsidR="00605702" w:rsidRPr="00605702">
        <w:rPr>
          <w:noProof/>
        </w:rPr>
        <w:drawing>
          <wp:inline distT="0" distB="0" distL="0" distR="0" wp14:anchorId="2BCC14A5" wp14:editId="7C4D6486">
            <wp:extent cx="7277992" cy="2263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7329" cy="22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52FD5D7" w14:textId="7C8A6A6C" w:rsidR="00AD35E6" w:rsidRPr="00605702" w:rsidRDefault="00F6409C" w:rsidP="00605702">
      <w:pPr>
        <w:ind w:firstLine="709"/>
      </w:pPr>
      <w:r>
        <w:t>Класс «</w:t>
      </w:r>
      <w:r>
        <w:rPr>
          <w:lang w:val="en-US"/>
        </w:rPr>
        <w:t>KompasWrapper</w:t>
      </w:r>
      <w:commentRangeStart w:id="15"/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D90597">
        <w:rPr>
          <w:lang w:val="en-US"/>
        </w:rPr>
        <w:t>ParameterCheck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>содержит методы для взаимо</w:t>
      </w:r>
      <w:commentRangeEnd w:id="15"/>
      <w:r w:rsidR="00FC6256">
        <w:rPr>
          <w:rStyle w:val="af"/>
        </w:rPr>
        <w:commentReference w:id="15"/>
      </w:r>
      <w:r>
        <w:t xml:space="preserve">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14:paraId="372B67EE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16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D8101BF" w14:textId="2E79D8F0" w:rsidR="00AC2C62" w:rsidRDefault="00FC6256" w:rsidP="00195D30">
      <w:pPr>
        <w:spacing w:after="0" w:line="240" w:lineRule="auto"/>
        <w:jc w:val="center"/>
      </w:pPr>
      <w:r>
        <w:rPr>
          <w:rStyle w:val="af"/>
        </w:rPr>
        <w:commentReference w:id="17"/>
      </w:r>
      <w:r w:rsidR="00AC2C62" w:rsidRPr="00AC2C62">
        <w:drawing>
          <wp:inline distT="0" distB="0" distL="0" distR="0" wp14:anchorId="13842C7B" wp14:editId="50AB347D">
            <wp:extent cx="3711262" cy="45952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lastRenderedPageBreak/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Список_источников"/>
      <w:bookmarkStart w:id="19" w:name="_Список_использованных_источников"/>
      <w:bookmarkStart w:id="20" w:name="_Toc116483565"/>
      <w:bookmarkEnd w:id="18"/>
      <w:bookmarkEnd w:id="19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20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3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ladimir Shvoev" w:date="2022-10-14T17:09:00Z" w:initials="VS">
    <w:p w14:paraId="77E1E985" w14:textId="32127F21" w:rsidR="00E47D88" w:rsidRDefault="00E47D88">
      <w:pPr>
        <w:pStyle w:val="af0"/>
      </w:pPr>
      <w:r>
        <w:rPr>
          <w:rStyle w:val="af"/>
        </w:rPr>
        <w:annotationRef/>
      </w:r>
      <w:r>
        <w:t xml:space="preserve">Убрать </w:t>
      </w:r>
      <w:proofErr w:type="spellStart"/>
      <w:r>
        <w:t>растояние</w:t>
      </w:r>
      <w:proofErr w:type="spellEnd"/>
      <w:r>
        <w:t xml:space="preserve"> между параграфами </w:t>
      </w:r>
    </w:p>
  </w:comment>
  <w:comment w:id="4" w:author="Vladimir Shvoev" w:date="2022-10-14T17:09:00Z" w:initials="VS">
    <w:p w14:paraId="65867019" w14:textId="71875CC6" w:rsidR="00E47D88" w:rsidRDefault="00E47D88">
      <w:pPr>
        <w:pStyle w:val="af0"/>
      </w:pPr>
      <w:r>
        <w:rPr>
          <w:rStyle w:val="af"/>
        </w:rPr>
        <w:annotationRef/>
      </w:r>
    </w:p>
  </w:comment>
  <w:comment w:id="5" w:author="Vladimir Shvoev" w:date="2022-10-14T17:09:00Z" w:initials="VS">
    <w:p w14:paraId="178F40D0" w14:textId="42E7597A" w:rsidR="00E47D88" w:rsidRDefault="00E47D88">
      <w:pPr>
        <w:pStyle w:val="af0"/>
      </w:pPr>
      <w:r>
        <w:rPr>
          <w:rStyle w:val="af"/>
        </w:rPr>
        <w:annotationRef/>
      </w:r>
      <w:r>
        <w:t>Таблица выходит за страницу</w:t>
      </w:r>
    </w:p>
  </w:comment>
  <w:comment w:id="6" w:author="Vladimir Shvoev" w:date="2022-10-14T17:10:00Z" w:initials="VS">
    <w:p w14:paraId="4099E999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40606BD8" w14:textId="6BA35E98" w:rsidR="00E47D88" w:rsidRDefault="00E47D88">
      <w:pPr>
        <w:pStyle w:val="af0"/>
      </w:pPr>
    </w:p>
  </w:comment>
  <w:comment w:id="7" w:author="Vladimir Shvoev" w:date="2022-10-14T17:10:00Z" w:initials="VS">
    <w:p w14:paraId="56D184B0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634F4543" w14:textId="3EDC2948" w:rsidR="00E47D88" w:rsidRDefault="00E47D88">
      <w:pPr>
        <w:pStyle w:val="af0"/>
      </w:pPr>
    </w:p>
  </w:comment>
  <w:comment w:id="13" w:author="Vladimir Shvoev" w:date="2022-10-14T17:16:00Z" w:initials="VS">
    <w:p w14:paraId="1DD23DA4" w14:textId="77777777" w:rsidR="00E47D88" w:rsidRDefault="00E47D88">
      <w:pPr>
        <w:pStyle w:val="af0"/>
      </w:pPr>
      <w:r>
        <w:rPr>
          <w:rStyle w:val="af"/>
        </w:rPr>
        <w:annotationRef/>
      </w:r>
      <w:r>
        <w:t>Убрать дублированные обработчики событий</w:t>
      </w:r>
    </w:p>
    <w:p w14:paraId="2AC92394" w14:textId="77777777" w:rsidR="00E47D88" w:rsidRDefault="00FC6256">
      <w:pPr>
        <w:pStyle w:val="af0"/>
      </w:pPr>
      <w:r>
        <w:t>Объединить параметры в общую коллекцию</w:t>
      </w:r>
    </w:p>
    <w:p w14:paraId="69C6C4FC" w14:textId="77777777" w:rsidR="00FC6256" w:rsidRDefault="00FC6256">
      <w:pPr>
        <w:pStyle w:val="af0"/>
      </w:pPr>
      <w:r>
        <w:t>Может стоит сделать отдельный класс для параметра?</w:t>
      </w:r>
    </w:p>
    <w:p w14:paraId="73EC9324" w14:textId="77777777" w:rsidR="00FC6256" w:rsidRPr="00134DAC" w:rsidRDefault="00FC6256">
      <w:pPr>
        <w:pStyle w:val="af0"/>
      </w:pPr>
      <w:r>
        <w:t xml:space="preserve">Переименовать </w:t>
      </w:r>
      <w:r>
        <w:rPr>
          <w:lang w:val="en-US"/>
        </w:rPr>
        <w:t>Parameters</w:t>
      </w:r>
    </w:p>
    <w:p w14:paraId="150A372E" w14:textId="77777777" w:rsidR="00FC6256" w:rsidRDefault="00FC6256">
      <w:pPr>
        <w:pStyle w:val="af0"/>
      </w:pPr>
      <w:r>
        <w:t>Как будут храниться параметры?</w:t>
      </w:r>
    </w:p>
    <w:p w14:paraId="39AE1AEC" w14:textId="7FA70434" w:rsidR="00FC6256" w:rsidRPr="00134DAC" w:rsidRDefault="00FC6256">
      <w:pPr>
        <w:pStyle w:val="af0"/>
        <w:rPr>
          <w:lang w:val="en-US"/>
        </w:rPr>
      </w:pPr>
      <w:r>
        <w:t>Верная</w:t>
      </w:r>
      <w:r w:rsidRPr="00FC6256">
        <w:rPr>
          <w:lang w:val="en-US"/>
        </w:rPr>
        <w:t xml:space="preserve"> </w:t>
      </w:r>
      <w:r>
        <w:t>ли</w:t>
      </w:r>
      <w:r w:rsidRPr="00FC6256">
        <w:rPr>
          <w:lang w:val="en-US"/>
        </w:rPr>
        <w:t xml:space="preserve"> </w:t>
      </w:r>
      <w:r>
        <w:t>связь</w:t>
      </w:r>
      <w:r w:rsidRPr="00FC6256">
        <w:rPr>
          <w:lang w:val="en-US"/>
        </w:rPr>
        <w:t xml:space="preserve"> </w:t>
      </w:r>
      <w:r>
        <w:rPr>
          <w:lang w:val="en-US"/>
        </w:rPr>
        <w:t>MainForm</w:t>
      </w:r>
      <w:r w:rsidRPr="00FC6256">
        <w:rPr>
          <w:lang w:val="en-US"/>
        </w:rPr>
        <w:t xml:space="preserve"> </w:t>
      </w:r>
      <w:r>
        <w:t>и</w:t>
      </w:r>
      <w:r w:rsidRPr="00FC6256">
        <w:rPr>
          <w:lang w:val="en-US"/>
        </w:rPr>
        <w:t xml:space="preserve"> </w:t>
      </w:r>
      <w:r>
        <w:rPr>
          <w:lang w:val="en-US"/>
        </w:rPr>
        <w:t>ChangeableParameters?</w:t>
      </w:r>
    </w:p>
  </w:comment>
  <w:comment w:id="15" w:author="Vladimir Shvoev" w:date="2022-10-14T17:24:00Z" w:initials="VS">
    <w:p w14:paraId="4559368D" w14:textId="0A8E9C36" w:rsidR="00FC6256" w:rsidRPr="00134DAC" w:rsidRDefault="00FC6256">
      <w:pPr>
        <w:pStyle w:val="af0"/>
        <w:rPr>
          <w:lang w:val="en-US"/>
        </w:rPr>
      </w:pPr>
      <w:r>
        <w:rPr>
          <w:rStyle w:val="af"/>
        </w:rPr>
        <w:annotationRef/>
      </w:r>
    </w:p>
  </w:comment>
  <w:comment w:id="17" w:author="Vladimir Shvoev" w:date="2022-10-14T17:25:00Z" w:initials="VS">
    <w:p w14:paraId="13321D3D" w14:textId="77777777" w:rsidR="00FC6256" w:rsidRDefault="00FC6256">
      <w:pPr>
        <w:pStyle w:val="af0"/>
      </w:pPr>
      <w:r>
        <w:rPr>
          <w:rStyle w:val="af"/>
        </w:rPr>
        <w:annotationRef/>
      </w:r>
      <w:r>
        <w:t>Показать, что будут изменяться значения ограничений</w:t>
      </w:r>
    </w:p>
    <w:p w14:paraId="1D319300" w14:textId="77777777" w:rsidR="00FC6256" w:rsidRDefault="00FC6256">
      <w:pPr>
        <w:pStyle w:val="af0"/>
      </w:pPr>
      <w:r>
        <w:t>Добавить стандартные значения</w:t>
      </w:r>
    </w:p>
    <w:p w14:paraId="1C0B870E" w14:textId="663F7C05" w:rsidR="00FC6256" w:rsidRDefault="00FC6256">
      <w:pPr>
        <w:pStyle w:val="af0"/>
      </w:pP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E1E985" w15:done="0"/>
  <w15:commentEx w15:paraId="65867019" w15:done="0"/>
  <w15:commentEx w15:paraId="178F40D0" w15:done="0"/>
  <w15:commentEx w15:paraId="40606BD8" w15:done="0"/>
  <w15:commentEx w15:paraId="634F4543" w15:done="0"/>
  <w15:commentEx w15:paraId="39AE1AEC" w15:done="0"/>
  <w15:commentEx w15:paraId="4559368D" w15:done="0"/>
  <w15:commentEx w15:paraId="1C0B87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62C" w16cex:dateUtc="2022-10-14T10:09:00Z"/>
  <w16cex:commentExtensible w16cex:durableId="26F4164A" w16cex:dateUtc="2022-10-14T10:09:00Z"/>
  <w16cex:commentExtensible w16cex:durableId="26F4165A" w16cex:dateUtc="2022-10-14T10:09:00Z"/>
  <w16cex:commentExtensible w16cex:durableId="26F41672" w16cex:dateUtc="2022-10-14T10:10:00Z"/>
  <w16cex:commentExtensible w16cex:durableId="26F41685" w16cex:dateUtc="2022-10-14T10:10:00Z"/>
  <w16cex:commentExtensible w16cex:durableId="26F417D7" w16cex:dateUtc="2022-10-14T10:16:00Z"/>
  <w16cex:commentExtensible w16cex:durableId="26F419CF" w16cex:dateUtc="2022-10-14T10:24:00Z"/>
  <w16cex:commentExtensible w16cex:durableId="26F41A21" w16cex:dateUtc="2022-10-14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1E985" w16cid:durableId="26F4162C"/>
  <w16cid:commentId w16cid:paraId="65867019" w16cid:durableId="26F4164A"/>
  <w16cid:commentId w16cid:paraId="178F40D0" w16cid:durableId="26F4165A"/>
  <w16cid:commentId w16cid:paraId="40606BD8" w16cid:durableId="26F41672"/>
  <w16cid:commentId w16cid:paraId="634F4543" w16cid:durableId="26F41685"/>
  <w16cid:commentId w16cid:paraId="39AE1AEC" w16cid:durableId="26F417D7"/>
  <w16cid:commentId w16cid:paraId="4559368D" w16cid:durableId="26F419CF"/>
  <w16cid:commentId w16cid:paraId="1C0B870E" w16cid:durableId="26F41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AB607" w14:textId="77777777" w:rsidR="00DC3624" w:rsidRDefault="00DC3624" w:rsidP="00E6123C">
      <w:pPr>
        <w:spacing w:after="0" w:line="240" w:lineRule="auto"/>
      </w:pPr>
      <w:r>
        <w:separator/>
      </w:r>
    </w:p>
  </w:endnote>
  <w:endnote w:type="continuationSeparator" w:id="0">
    <w:p w14:paraId="4D3C308C" w14:textId="77777777" w:rsidR="00DC3624" w:rsidRDefault="00DC3624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28047" w14:textId="77777777" w:rsidR="00DC3624" w:rsidRDefault="00DC3624" w:rsidP="00E6123C">
      <w:pPr>
        <w:spacing w:after="0" w:line="240" w:lineRule="auto"/>
      </w:pPr>
      <w:r>
        <w:separator/>
      </w:r>
    </w:p>
  </w:footnote>
  <w:footnote w:type="continuationSeparator" w:id="0">
    <w:p w14:paraId="09D807BC" w14:textId="77777777" w:rsidR="00DC3624" w:rsidRDefault="00DC3624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471516C3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B37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134DAC"/>
    <w:rsid w:val="001428CA"/>
    <w:rsid w:val="00195D30"/>
    <w:rsid w:val="0028010A"/>
    <w:rsid w:val="0042685A"/>
    <w:rsid w:val="00441495"/>
    <w:rsid w:val="004668CB"/>
    <w:rsid w:val="004710A5"/>
    <w:rsid w:val="00480F68"/>
    <w:rsid w:val="0049437C"/>
    <w:rsid w:val="004A1546"/>
    <w:rsid w:val="004F2909"/>
    <w:rsid w:val="0058612C"/>
    <w:rsid w:val="0060089D"/>
    <w:rsid w:val="00605702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A22B53"/>
    <w:rsid w:val="00A22FDE"/>
    <w:rsid w:val="00AC2C62"/>
    <w:rsid w:val="00AD35E6"/>
    <w:rsid w:val="00B93173"/>
    <w:rsid w:val="00B946EE"/>
    <w:rsid w:val="00BA7F8D"/>
    <w:rsid w:val="00BD1944"/>
    <w:rsid w:val="00BE7208"/>
    <w:rsid w:val="00BF341B"/>
    <w:rsid w:val="00C30608"/>
    <w:rsid w:val="00C3549C"/>
    <w:rsid w:val="00CB6995"/>
    <w:rsid w:val="00CD7B02"/>
    <w:rsid w:val="00D0426F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123C"/>
    <w:rsid w:val="00EA33BE"/>
    <w:rsid w:val="00F067EB"/>
    <w:rsid w:val="00F6409C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kompas.ru/solutions/developer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A%D0%BB%D0%B0%D1%81%D1%81%D0%BE%D0%B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scon.ru/products/7/r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iki.freecadweb.org/Macro_Honeycomb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rogramming-lang.com/ru/comp_soft/kidruk/1/j190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nterprise_Architect_(software)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BEE0-6D6C-4203-B5E2-DC143CC8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16</Pages>
  <Words>2142</Words>
  <Characters>12211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</cp:revision>
  <dcterms:created xsi:type="dcterms:W3CDTF">2022-10-10T04:32:00Z</dcterms:created>
  <dcterms:modified xsi:type="dcterms:W3CDTF">2022-10-18T15:27:00Z</dcterms:modified>
</cp:coreProperties>
</file>