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1FC44ED0" w:rsidR="00687487" w:rsidRPr="00687487" w:rsidRDefault="0013332B" w:rsidP="00147479">
      <w:pPr>
        <w:pStyle w:val="a3"/>
        <w:numPr>
          <w:ilvl w:val="0"/>
          <w:numId w:val="13"/>
        </w:numPr>
        <w:ind w:firstLine="709"/>
        <w:jc w:val="both"/>
        <w:rPr>
          <w:rFonts w:ascii="Times New Roman" w:hAnsi="Times New Roman"/>
          <w:sz w:val="28"/>
          <w:szCs w:val="28"/>
        </w:rPr>
      </w:pPr>
      <w:r>
        <w:rPr>
          <w:rFonts w:ascii="Times New Roman" w:hAnsi="Times New Roman"/>
          <w:sz w:val="28"/>
          <w:szCs w:val="28"/>
        </w:rPr>
        <w:t>Выдано: студенту группы 589</w:t>
      </w:r>
      <w:r w:rsidR="00FA5ED7">
        <w:rPr>
          <w:rFonts w:ascii="Times New Roman" w:hAnsi="Times New Roman"/>
          <w:sz w:val="28"/>
          <w:szCs w:val="28"/>
        </w:rPr>
        <w:t>-1</w:t>
      </w:r>
      <w:r w:rsidR="00687487" w:rsidRPr="00687487">
        <w:rPr>
          <w:rFonts w:ascii="Times New Roman" w:hAnsi="Times New Roman"/>
          <w:sz w:val="28"/>
          <w:szCs w:val="28"/>
        </w:rPr>
        <w:t xml:space="preserve"> </w:t>
      </w:r>
      <w:r>
        <w:rPr>
          <w:rFonts w:ascii="Times New Roman" w:hAnsi="Times New Roman"/>
          <w:sz w:val="28"/>
          <w:szCs w:val="28"/>
          <w:u w:val="single"/>
        </w:rPr>
        <w:t>Михеевой Анне Васильевне</w:t>
      </w:r>
    </w:p>
    <w:p w14:paraId="04D14D56" w14:textId="664FE6FF" w:rsidR="00687487" w:rsidRPr="00D16D0C" w:rsidRDefault="00687487" w:rsidP="00147479">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 xml:space="preserve">Тема: разработка плагина </w:t>
      </w:r>
      <w:r w:rsidR="0013332B">
        <w:rPr>
          <w:rFonts w:ascii="Times New Roman" w:hAnsi="Times New Roman"/>
          <w:sz w:val="28"/>
          <w:szCs w:val="28"/>
        </w:rPr>
        <w:t>«Ручная соковыжималка»</w:t>
      </w:r>
      <w:r w:rsidRPr="00687487">
        <w:rPr>
          <w:rFonts w:ascii="Times New Roman" w:hAnsi="Times New Roman"/>
          <w:sz w:val="28"/>
          <w:szCs w:val="28"/>
        </w:rPr>
        <w:t xml:space="preserve"> для САПР </w:t>
      </w:r>
      <w:r w:rsidR="0013332B">
        <w:rPr>
          <w:rFonts w:ascii="Times New Roman" w:hAnsi="Times New Roman"/>
          <w:sz w:val="28"/>
          <w:szCs w:val="28"/>
        </w:rPr>
        <w:t>КОМПАС-3</w:t>
      </w:r>
      <w:r w:rsidR="0013332B">
        <w:rPr>
          <w:rFonts w:ascii="Times New Roman" w:hAnsi="Times New Roman"/>
          <w:sz w:val="28"/>
          <w:szCs w:val="28"/>
          <w:lang w:val="en-US"/>
        </w:rPr>
        <w:t>D</w:t>
      </w:r>
    </w:p>
    <w:p w14:paraId="6C90853A" w14:textId="18D8609D" w:rsidR="00687487" w:rsidRPr="00687487" w:rsidRDefault="00687487" w:rsidP="00147479">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 xml:space="preserve">Срок сдачи готовой работы: </w:t>
      </w:r>
      <w:r w:rsidR="0013332B">
        <w:rPr>
          <w:rFonts w:ascii="Times New Roman" w:hAnsi="Times New Roman"/>
          <w:sz w:val="28"/>
          <w:szCs w:val="28"/>
        </w:rPr>
        <w:t>27 декабря 2022</w:t>
      </w:r>
      <w:r w:rsidRPr="00687487">
        <w:rPr>
          <w:rFonts w:ascii="Times New Roman" w:hAnsi="Times New Roman"/>
          <w:sz w:val="28"/>
          <w:szCs w:val="28"/>
        </w:rPr>
        <w:t xml:space="preserve"> г.</w:t>
      </w:r>
    </w:p>
    <w:p w14:paraId="7F53E99E" w14:textId="77777777" w:rsidR="00687487" w:rsidRPr="00687487" w:rsidRDefault="00687487" w:rsidP="00147479">
      <w:pPr>
        <w:pStyle w:val="a3"/>
        <w:numPr>
          <w:ilvl w:val="0"/>
          <w:numId w:val="13"/>
        </w:numPr>
        <w:spacing w:after="0"/>
        <w:ind w:firstLine="709"/>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147479">
      <w:pPr>
        <w:ind w:firstLine="709"/>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097A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13332B">
        <w:rPr>
          <w:szCs w:val="28"/>
        </w:rPr>
        <w:t>КОМПАС-3</w:t>
      </w:r>
      <w:r w:rsidR="0013332B">
        <w:rPr>
          <w:szCs w:val="28"/>
          <w:lang w:val="en-US"/>
        </w:rPr>
        <w:t>D</w:t>
      </w:r>
      <w:r w:rsidR="0013332B">
        <w:rPr>
          <w:szCs w:val="28"/>
        </w:rPr>
        <w:t xml:space="preserve"> Учебная версия 21.02.1174 (64-разрядная версия)</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5D9CDAF3" w:rsidR="00095984" w:rsidRPr="0055572A"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588883F" w14:textId="28823C78" w:rsidR="0055572A" w:rsidRPr="0055572A" w:rsidRDefault="0055572A" w:rsidP="0055572A">
      <w:pPr>
        <w:ind w:firstLine="709"/>
        <w:rPr>
          <w:rFonts w:eastAsia="Calibri"/>
          <w:szCs w:val="22"/>
        </w:rPr>
      </w:pPr>
      <w:r>
        <w:rPr>
          <w:rFonts w:eastAsia="Calibri"/>
          <w:szCs w:val="22"/>
        </w:rPr>
        <w:t>Требования к тестированию:</w:t>
      </w:r>
    </w:p>
    <w:p w14:paraId="61F6FA8D" w14:textId="40F1A721" w:rsidR="0055572A" w:rsidRDefault="0055572A" w:rsidP="00095984">
      <w:pPr>
        <w:numPr>
          <w:ilvl w:val="0"/>
          <w:numId w:val="14"/>
        </w:numPr>
        <w:ind w:left="0" w:firstLine="851"/>
        <w:rPr>
          <w:rFonts w:eastAsia="Calibri"/>
          <w:szCs w:val="22"/>
        </w:rPr>
      </w:pPr>
      <w:r>
        <w:rPr>
          <w:rFonts w:eastAsia="Calibri"/>
          <w:szCs w:val="22"/>
        </w:rPr>
        <w:t>функциональное тестирование;</w:t>
      </w:r>
    </w:p>
    <w:p w14:paraId="11A56CDD" w14:textId="74086834" w:rsidR="0055572A" w:rsidRDefault="0055572A" w:rsidP="00095984">
      <w:pPr>
        <w:numPr>
          <w:ilvl w:val="0"/>
          <w:numId w:val="14"/>
        </w:numPr>
        <w:ind w:left="0" w:firstLine="851"/>
        <w:rPr>
          <w:rFonts w:eastAsia="Calibri"/>
          <w:szCs w:val="22"/>
        </w:rPr>
      </w:pPr>
      <w:r>
        <w:rPr>
          <w:rFonts w:eastAsia="Calibri"/>
          <w:szCs w:val="22"/>
        </w:rPr>
        <w:t>модульное тестирование;</w:t>
      </w:r>
    </w:p>
    <w:p w14:paraId="01928AA1" w14:textId="4C10B59B" w:rsidR="0055572A" w:rsidRPr="00095984" w:rsidRDefault="0055572A" w:rsidP="00095984">
      <w:pPr>
        <w:numPr>
          <w:ilvl w:val="0"/>
          <w:numId w:val="14"/>
        </w:numPr>
        <w:ind w:left="0" w:firstLine="851"/>
        <w:rPr>
          <w:rFonts w:eastAsia="Calibri"/>
          <w:szCs w:val="22"/>
        </w:rPr>
      </w:pPr>
      <w:r>
        <w:rPr>
          <w:rFonts w:eastAsia="Calibri"/>
          <w:szCs w:val="22"/>
        </w:rPr>
        <w:t>нагрузочное тестирование.</w:t>
      </w:r>
      <w:bookmarkStart w:id="0" w:name="_GoBack"/>
      <w:bookmarkEnd w:id="0"/>
    </w:p>
    <w:p w14:paraId="69F208F6" w14:textId="53B9ACAE" w:rsidR="00095984" w:rsidRDefault="00095984" w:rsidP="00147479">
      <w:pPr>
        <w:pStyle w:val="aff1"/>
        <w:ind w:firstLine="709"/>
      </w:pPr>
      <w:r>
        <w:t xml:space="preserve">Требование к аппаратному обеспечению: </w:t>
      </w:r>
    </w:p>
    <w:p w14:paraId="054EB0F8" w14:textId="614E7E85" w:rsidR="00095984" w:rsidRPr="0013332B" w:rsidRDefault="00095984" w:rsidP="00095984">
      <w:pPr>
        <w:pStyle w:val="aff1"/>
        <w:numPr>
          <w:ilvl w:val="0"/>
          <w:numId w:val="14"/>
        </w:numPr>
        <w:ind w:left="0" w:firstLine="851"/>
      </w:pPr>
      <w:r>
        <w:t>ЦП</w:t>
      </w:r>
      <w:r w:rsidRPr="0013332B">
        <w:t xml:space="preserve"> </w:t>
      </w:r>
      <w:r w:rsidR="0013332B">
        <w:t>не менее 2.4</w:t>
      </w:r>
      <w:r w:rsidR="00796125">
        <w:t xml:space="preserve"> ГГц</w:t>
      </w:r>
      <w:r w:rsidR="00D16D0C" w:rsidRPr="0013332B">
        <w:t>;</w:t>
      </w:r>
    </w:p>
    <w:p w14:paraId="36E7C747" w14:textId="77777777" w:rsidR="00095984" w:rsidRPr="0013332B" w:rsidRDefault="00D16D0C" w:rsidP="00095984">
      <w:pPr>
        <w:pStyle w:val="aff1"/>
        <w:numPr>
          <w:ilvl w:val="0"/>
          <w:numId w:val="14"/>
        </w:numPr>
        <w:ind w:left="0" w:firstLine="851"/>
      </w:pPr>
      <w:r>
        <w:t>8</w:t>
      </w:r>
      <w:r w:rsidR="00095984">
        <w:t xml:space="preserve"> ГБ ОЗУ;</w:t>
      </w:r>
    </w:p>
    <w:p w14:paraId="74D4B692" w14:textId="37CBFDD7" w:rsidR="00095984" w:rsidRPr="0013332B" w:rsidRDefault="0013332B" w:rsidP="00095984">
      <w:pPr>
        <w:pStyle w:val="aff1"/>
        <w:numPr>
          <w:ilvl w:val="0"/>
          <w:numId w:val="14"/>
        </w:numPr>
        <w:ind w:left="0" w:firstLine="851"/>
      </w:pPr>
      <w:r>
        <w:lastRenderedPageBreak/>
        <w:t>место на диске — 2</w:t>
      </w:r>
      <w:r w:rsidR="00095984">
        <w:t>0 ГБ;</w:t>
      </w:r>
    </w:p>
    <w:p w14:paraId="1F6CFFB1" w14:textId="13C14391" w:rsidR="00095984" w:rsidRDefault="00095984" w:rsidP="00095984">
      <w:pPr>
        <w:pStyle w:val="aff1"/>
        <w:numPr>
          <w:ilvl w:val="0"/>
          <w:numId w:val="14"/>
        </w:numPr>
        <w:ind w:left="0" w:firstLine="851"/>
      </w:pPr>
      <w:r>
        <w:t>графически</w:t>
      </w:r>
      <w:r w:rsidR="0013332B">
        <w:t>й процессор объемом памяти 3</w:t>
      </w:r>
      <w:r w:rsidR="00D16D0C">
        <w:t xml:space="preserve"> ГБ;</w:t>
      </w:r>
    </w:p>
    <w:p w14:paraId="3399FE7F" w14:textId="46CCDD93"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13332B">
        <w:t>08</w:t>
      </w:r>
      <w:r w:rsidR="00D16D0C" w:rsidRPr="0013332B">
        <w:t>.</w:t>
      </w:r>
    </w:p>
    <w:p w14:paraId="35C515C5" w14:textId="77777777" w:rsidR="00095984" w:rsidRPr="00095984" w:rsidRDefault="00095984" w:rsidP="00687487"/>
    <w:p w14:paraId="7AFEC8ED" w14:textId="77777777" w:rsidR="004B6DD1" w:rsidRDefault="004B6DD1" w:rsidP="00147479">
      <w:pPr>
        <w:ind w:firstLine="709"/>
      </w:pPr>
      <w:r>
        <w:t>3</w:t>
      </w:r>
      <w:r>
        <w:rPr>
          <w:lang w:val="en-US"/>
        </w:rPr>
        <w:t>D</w:t>
      </w:r>
      <w:r>
        <w:t xml:space="preserve"> изображение моделируемого объекта:</w:t>
      </w:r>
    </w:p>
    <w:p w14:paraId="2FF2EA23" w14:textId="77777777" w:rsidR="004B6DD1" w:rsidRDefault="004B6DD1" w:rsidP="004B6DD1">
      <w:pPr>
        <w:ind w:firstLine="0"/>
        <w:jc w:val="center"/>
      </w:pPr>
      <w:r w:rsidRPr="001B33DD">
        <w:rPr>
          <w:noProof/>
          <w:szCs w:val="28"/>
          <w:lang w:eastAsia="ru-RU"/>
        </w:rPr>
        <w:drawing>
          <wp:inline distT="0" distB="0" distL="0" distR="0" wp14:anchorId="29873B75" wp14:editId="7C0B3FF3">
            <wp:extent cx="4831080" cy="3250845"/>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542" cy="3280091"/>
                    </a:xfrm>
                    <a:prstGeom prst="rect">
                      <a:avLst/>
                    </a:prstGeom>
                  </pic:spPr>
                </pic:pic>
              </a:graphicData>
            </a:graphic>
          </wp:inline>
        </w:drawing>
      </w:r>
    </w:p>
    <w:p w14:paraId="2B368298" w14:textId="77777777" w:rsidR="002041B0" w:rsidRDefault="004B6DD1" w:rsidP="002041B0">
      <w:pPr>
        <w:ind w:firstLine="0"/>
        <w:jc w:val="center"/>
      </w:pPr>
      <w:r>
        <w:t>Рисунок 1 – 3</w:t>
      </w:r>
      <w:r>
        <w:rPr>
          <w:lang w:val="en-US"/>
        </w:rPr>
        <w:t>D</w:t>
      </w:r>
      <w:r>
        <w:t xml:space="preserve"> модель ручной соковыжималки</w:t>
      </w:r>
    </w:p>
    <w:p w14:paraId="64E0F2EB" w14:textId="67866DFD" w:rsidR="00F14EA1" w:rsidRPr="002041B0" w:rsidRDefault="00FF7B13" w:rsidP="00147479">
      <w:pPr>
        <w:ind w:firstLine="709"/>
      </w:pPr>
      <w:r>
        <w:t>Изображение моделируемого объекта</w:t>
      </w:r>
      <w:r w:rsidRPr="002041B0">
        <w:t>:</w:t>
      </w:r>
    </w:p>
    <w:p w14:paraId="24D3FEBC" w14:textId="046F1E72" w:rsidR="00FF7B13" w:rsidRPr="002041B0" w:rsidRDefault="00FD7EAE" w:rsidP="00FF7B13">
      <w:pPr>
        <w:ind w:firstLine="0"/>
        <w:jc w:val="center"/>
      </w:pPr>
      <w:r w:rsidRPr="00FD7EAE">
        <w:rPr>
          <w:noProof/>
          <w:lang w:eastAsia="ru-RU"/>
        </w:rPr>
        <w:lastRenderedPageBreak/>
        <w:drawing>
          <wp:inline distT="0" distB="0" distL="0" distR="0" wp14:anchorId="35EFBA48" wp14:editId="32FB1CD8">
            <wp:extent cx="3562379" cy="4640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68" cy="4653592"/>
                    </a:xfrm>
                    <a:prstGeom prst="rect">
                      <a:avLst/>
                    </a:prstGeom>
                  </pic:spPr>
                </pic:pic>
              </a:graphicData>
            </a:graphic>
          </wp:inline>
        </w:drawing>
      </w:r>
    </w:p>
    <w:p w14:paraId="73E03235" w14:textId="6135F01F" w:rsidR="00FF7B13" w:rsidRDefault="004B6DD1" w:rsidP="00FF7B13">
      <w:pPr>
        <w:ind w:firstLine="0"/>
        <w:jc w:val="center"/>
      </w:pPr>
      <w:r>
        <w:t>Рисунок 2</w:t>
      </w:r>
      <w:r w:rsidR="002041B0">
        <w:t xml:space="preserve"> – модель ручной соковыжималки</w:t>
      </w:r>
    </w:p>
    <w:p w14:paraId="7AF31921" w14:textId="77777777" w:rsidR="00AA3F70" w:rsidRPr="00AA3F70" w:rsidRDefault="00FF7B13" w:rsidP="00147479">
      <w:pPr>
        <w:ind w:firstLine="709"/>
      </w:pPr>
      <w:r>
        <w:t>Измеряемые параметры для плагина</w:t>
      </w:r>
      <w:r w:rsidRPr="00AA3F70">
        <w:t>:</w:t>
      </w:r>
    </w:p>
    <w:p w14:paraId="5B180D2F" w14:textId="5E86219C" w:rsidR="00FF7B13" w:rsidRPr="002041B0" w:rsidRDefault="00395591" w:rsidP="00FF7B13">
      <w:pPr>
        <w:pStyle w:val="aff1"/>
        <w:numPr>
          <w:ilvl w:val="0"/>
          <w:numId w:val="14"/>
        </w:numPr>
        <w:ind w:left="0" w:firstLine="851"/>
      </w:pPr>
      <w:r>
        <w:t xml:space="preserve">Высота </w:t>
      </w:r>
      <w:r w:rsidR="00E044AA">
        <w:t>кола (</w:t>
      </w:r>
      <w:r>
        <w:t>60</w:t>
      </w:r>
      <w:r w:rsidR="00E044AA">
        <w:t xml:space="preserve"> – 120 мм</w:t>
      </w:r>
      <w:r>
        <w:t>)</w:t>
      </w:r>
      <w:r w:rsidR="00D16D0C" w:rsidRPr="002041B0">
        <w:t>;</w:t>
      </w:r>
    </w:p>
    <w:p w14:paraId="44BEAA34" w14:textId="59782B58" w:rsidR="00AA3F70" w:rsidRPr="002041B0" w:rsidRDefault="00E044AA" w:rsidP="00FF7B13">
      <w:pPr>
        <w:pStyle w:val="aff1"/>
        <w:numPr>
          <w:ilvl w:val="0"/>
          <w:numId w:val="14"/>
        </w:numPr>
        <w:ind w:left="0" w:firstLine="851"/>
      </w:pPr>
      <w:r>
        <w:t xml:space="preserve">Диаметр тарелки (156 – </w:t>
      </w:r>
      <w:r w:rsidR="00FD7EAE">
        <w:t>226</w:t>
      </w:r>
      <w:r>
        <w:t xml:space="preserve"> мм)</w:t>
      </w:r>
      <w:r w:rsidR="00D16D0C" w:rsidRPr="002041B0">
        <w:t>;</w:t>
      </w:r>
    </w:p>
    <w:p w14:paraId="61945678" w14:textId="5A6FF75D" w:rsidR="00AA3F70" w:rsidRPr="00AA3F70" w:rsidRDefault="00E044AA" w:rsidP="00FF7B13">
      <w:pPr>
        <w:pStyle w:val="aff1"/>
        <w:numPr>
          <w:ilvl w:val="0"/>
          <w:numId w:val="14"/>
        </w:numPr>
        <w:ind w:left="0" w:firstLine="851"/>
        <w:rPr>
          <w:lang w:val="en-US"/>
        </w:rPr>
      </w:pPr>
      <w:r>
        <w:t>Диаметр кола (</w:t>
      </w:r>
      <w:r w:rsidR="00FD7EAE">
        <w:t>6</w:t>
      </w:r>
      <w:r>
        <w:t xml:space="preserve">0 – </w:t>
      </w:r>
      <w:r w:rsidR="00F96DB9">
        <w:t>13</w:t>
      </w:r>
      <w:r w:rsidR="00A578FB">
        <w:t>0мм</w:t>
      </w:r>
      <w:r>
        <w:t>)</w:t>
      </w:r>
      <w:r w:rsidR="00D16D0C">
        <w:rPr>
          <w:lang w:val="en-US"/>
        </w:rPr>
        <w:t>;</w:t>
      </w:r>
    </w:p>
    <w:p w14:paraId="12C621AC" w14:textId="56E713FD" w:rsidR="00AA3F70" w:rsidRPr="00030D82" w:rsidRDefault="00A578FB" w:rsidP="00AA3F70">
      <w:pPr>
        <w:pStyle w:val="aff1"/>
        <w:numPr>
          <w:ilvl w:val="0"/>
          <w:numId w:val="14"/>
        </w:numPr>
        <w:ind w:left="0" w:firstLine="851"/>
      </w:pPr>
      <w:r>
        <w:t>Количество зубцов на коле (10 –</w:t>
      </w:r>
      <w:r w:rsidR="00FD7EAE">
        <w:t xml:space="preserve"> 18</w:t>
      </w:r>
      <w:r>
        <w:t xml:space="preserve"> шт.)</w:t>
      </w:r>
      <w:r w:rsidR="00D16D0C" w:rsidRPr="00D16D0C">
        <w:t>;</w:t>
      </w:r>
    </w:p>
    <w:p w14:paraId="52F2228D" w14:textId="787B597C" w:rsidR="002041B0" w:rsidRDefault="00A578FB" w:rsidP="00A578FB">
      <w:pPr>
        <w:pStyle w:val="aff1"/>
        <w:numPr>
          <w:ilvl w:val="0"/>
          <w:numId w:val="14"/>
        </w:numPr>
        <w:ind w:left="0" w:firstLine="851"/>
      </w:pPr>
      <w:r>
        <w:t>Количество отверстий (90 – 310 шт.</w:t>
      </w:r>
      <w:r w:rsidR="00030D82">
        <w:t>)</w:t>
      </w:r>
      <w:r w:rsidR="00A32631">
        <w:t xml:space="preserve">. </w:t>
      </w:r>
    </w:p>
    <w:p w14:paraId="33AEE848" w14:textId="49104B5E" w:rsidR="00A578FB" w:rsidRPr="00A578FB" w:rsidRDefault="00A578FB" w:rsidP="00147479">
      <w:pPr>
        <w:ind w:firstLine="709"/>
        <w:rPr>
          <w:szCs w:val="28"/>
        </w:rPr>
      </w:pPr>
      <w:r w:rsidRPr="00A578FB">
        <w:rPr>
          <w:szCs w:val="28"/>
        </w:rPr>
        <w:t xml:space="preserve">Диаметр тарелки должен быть всегда </w:t>
      </w:r>
      <w:r w:rsidR="00FD7EAE">
        <w:rPr>
          <w:szCs w:val="28"/>
        </w:rPr>
        <w:t>на 9</w:t>
      </w:r>
      <w:r w:rsidR="00147479">
        <w:rPr>
          <w:szCs w:val="28"/>
        </w:rPr>
        <w:t>6 мм</w:t>
      </w:r>
      <w:r>
        <w:rPr>
          <w:szCs w:val="28"/>
        </w:rPr>
        <w:t xml:space="preserve"> больше диаметра кола. </w:t>
      </w:r>
      <w:r w:rsidRPr="00A578FB">
        <w:rPr>
          <w:szCs w:val="28"/>
        </w:rPr>
        <w:t>Диаметр кола должен быть на 10</w:t>
      </w:r>
      <w:r w:rsidR="00FA5ED7">
        <w:rPr>
          <w:szCs w:val="28"/>
        </w:rPr>
        <w:t xml:space="preserve"> </w:t>
      </w:r>
      <w:r w:rsidRPr="00A578FB">
        <w:rPr>
          <w:szCs w:val="28"/>
        </w:rPr>
        <w:t>мм больше его высоты</w:t>
      </w:r>
      <w:r>
        <w:rPr>
          <w:szCs w:val="28"/>
        </w:rPr>
        <w:t>.</w:t>
      </w:r>
    </w:p>
    <w:p w14:paraId="55591EFD" w14:textId="2F24D93E" w:rsidR="009D1D52" w:rsidRPr="00D16D0C" w:rsidRDefault="009D1D52" w:rsidP="00147479">
      <w:pPr>
        <w:pStyle w:val="aff1"/>
        <w:ind w:firstLine="709"/>
      </w:pPr>
      <w:r>
        <w:t>Назначение программы</w:t>
      </w:r>
      <w:r w:rsidRPr="00D16D0C">
        <w:t>:</w:t>
      </w:r>
    </w:p>
    <w:p w14:paraId="5706BB6E" w14:textId="1CBAC5D8" w:rsidR="009D1D52" w:rsidRPr="009D1D52" w:rsidRDefault="009D1D52" w:rsidP="00147479">
      <w:pPr>
        <w:ind w:firstLine="709"/>
      </w:pPr>
      <w:r>
        <w:t>Программа предназначена для автоматизации моделирования детали «</w:t>
      </w:r>
      <w:r w:rsidR="004B6DD1">
        <w:t>Ручная соковыжималка</w:t>
      </w:r>
      <w:r>
        <w:t>»</w:t>
      </w:r>
    </w:p>
    <w:p w14:paraId="38515DE7" w14:textId="4162E058" w:rsidR="00D066D2" w:rsidRDefault="00D066D2" w:rsidP="00147479">
      <w:pPr>
        <w:ind w:firstLine="709"/>
      </w:pPr>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147479">
      <w:pPr>
        <w:ind w:firstLine="709"/>
      </w:pP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DCC70D" w:rsidR="001D418B" w:rsidRDefault="001D418B" w:rsidP="00147479">
      <w:pPr>
        <w:ind w:firstLine="709"/>
      </w:pPr>
      <w:r>
        <w:t>При правильно введенных значениях результатом работы программы будет созданная</w:t>
      </w:r>
      <w:r w:rsidR="00743E75">
        <w:t xml:space="preserve"> по ним модель ручной соковыжималки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04B82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147479">
        <w:rPr>
          <w:i/>
          <w:iCs/>
          <w:sz w:val="28"/>
          <w:szCs w:val="28"/>
        </w:rPr>
        <w:t>23</w:t>
      </w:r>
      <w:r w:rsidRPr="009D1D52">
        <w:rPr>
          <w:i/>
          <w:iCs/>
          <w:sz w:val="28"/>
          <w:szCs w:val="28"/>
        </w:rPr>
        <w:t xml:space="preserve">» </w:t>
      </w:r>
      <w:r w:rsidR="00147479">
        <w:rPr>
          <w:i/>
          <w:iCs/>
          <w:sz w:val="28"/>
          <w:szCs w:val="28"/>
        </w:rPr>
        <w:t>сентября</w:t>
      </w:r>
      <w:r w:rsidRPr="009D1D52">
        <w:rPr>
          <w:i/>
          <w:iCs/>
          <w:sz w:val="28"/>
          <w:szCs w:val="28"/>
        </w:rPr>
        <w:t xml:space="preserve"> </w:t>
      </w:r>
      <w:r w:rsidR="00147479">
        <w:rPr>
          <w:sz w:val="28"/>
          <w:szCs w:val="28"/>
        </w:rPr>
        <w:t>2022</w:t>
      </w:r>
      <w:r w:rsidRPr="009D1D52">
        <w:rPr>
          <w:sz w:val="28"/>
          <w:szCs w:val="28"/>
        </w:rPr>
        <w:t>г.</w:t>
      </w:r>
    </w:p>
    <w:p w14:paraId="0B09B7A0" w14:textId="12387F81" w:rsidR="009D1D52" w:rsidRPr="009D1D52" w:rsidRDefault="00147479" w:rsidP="009D1D52">
      <w:pPr>
        <w:pStyle w:val="Default"/>
        <w:spacing w:line="360" w:lineRule="auto"/>
        <w:rPr>
          <w:sz w:val="28"/>
          <w:szCs w:val="28"/>
          <w:u w:val="single"/>
        </w:rPr>
      </w:pPr>
      <w:r>
        <w:rPr>
          <w:sz w:val="28"/>
          <w:szCs w:val="28"/>
        </w:rPr>
        <w:t>Студент гр.  589</w:t>
      </w:r>
      <w:r w:rsidR="00FA5ED7">
        <w:rPr>
          <w:sz w:val="28"/>
          <w:szCs w:val="28"/>
        </w:rPr>
        <w:t>-1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Михее</w:t>
      </w:r>
      <w:r w:rsidR="00F96DB9">
        <w:rPr>
          <w:sz w:val="28"/>
          <w:szCs w:val="28"/>
        </w:rPr>
        <w:t>ва</w:t>
      </w:r>
      <w:r>
        <w:rPr>
          <w:sz w:val="28"/>
          <w:szCs w:val="28"/>
        </w:rPr>
        <w:t xml:space="preserve"> А.А.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43024" w14:textId="77777777" w:rsidR="003E2B04" w:rsidRDefault="003E2B04" w:rsidP="00F14EA1">
      <w:pPr>
        <w:spacing w:line="240" w:lineRule="auto"/>
      </w:pPr>
      <w:r>
        <w:separator/>
      </w:r>
    </w:p>
  </w:endnote>
  <w:endnote w:type="continuationSeparator" w:id="0">
    <w:p w14:paraId="74571AB7" w14:textId="77777777" w:rsidR="003E2B04" w:rsidRDefault="003E2B0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C1C9B" w14:textId="77777777" w:rsidR="003E2B04" w:rsidRDefault="003E2B04" w:rsidP="00F14EA1">
      <w:pPr>
        <w:spacing w:line="240" w:lineRule="auto"/>
      </w:pPr>
      <w:r>
        <w:separator/>
      </w:r>
    </w:p>
  </w:footnote>
  <w:footnote w:type="continuationSeparator" w:id="0">
    <w:p w14:paraId="32FD40E4" w14:textId="77777777" w:rsidR="003E2B04" w:rsidRDefault="003E2B0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D20191"/>
    <w:multiLevelType w:val="hybridMultilevel"/>
    <w:tmpl w:val="9418C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BC2AE3"/>
    <w:multiLevelType w:val="hybridMultilevel"/>
    <w:tmpl w:val="E2F213B4"/>
    <w:lvl w:ilvl="0" w:tplc="4D588B3C">
      <w:start w:val="1"/>
      <w:numFmt w:val="bullet"/>
      <w:lvlText w:val=""/>
      <w:lvlJc w:val="left"/>
      <w:pPr>
        <w:ind w:left="-351" w:hanging="360"/>
      </w:pPr>
      <w:rPr>
        <w:rFonts w:ascii="Symbol" w:hAnsi="Symbol" w:hint="default"/>
      </w:rPr>
    </w:lvl>
    <w:lvl w:ilvl="1" w:tplc="04190003" w:tentative="1">
      <w:start w:val="1"/>
      <w:numFmt w:val="bullet"/>
      <w:lvlText w:val="o"/>
      <w:lvlJc w:val="left"/>
      <w:pPr>
        <w:ind w:left="369" w:hanging="360"/>
      </w:pPr>
      <w:rPr>
        <w:rFonts w:ascii="Courier New" w:hAnsi="Courier New" w:cs="Courier New" w:hint="default"/>
      </w:rPr>
    </w:lvl>
    <w:lvl w:ilvl="2" w:tplc="04190005" w:tentative="1">
      <w:start w:val="1"/>
      <w:numFmt w:val="bullet"/>
      <w:lvlText w:val=""/>
      <w:lvlJc w:val="left"/>
      <w:pPr>
        <w:ind w:left="1089" w:hanging="360"/>
      </w:pPr>
      <w:rPr>
        <w:rFonts w:ascii="Wingdings" w:hAnsi="Wingdings" w:hint="default"/>
      </w:rPr>
    </w:lvl>
    <w:lvl w:ilvl="3" w:tplc="04190001" w:tentative="1">
      <w:start w:val="1"/>
      <w:numFmt w:val="bullet"/>
      <w:lvlText w:val=""/>
      <w:lvlJc w:val="left"/>
      <w:pPr>
        <w:ind w:left="1809" w:hanging="360"/>
      </w:pPr>
      <w:rPr>
        <w:rFonts w:ascii="Symbol" w:hAnsi="Symbol" w:hint="default"/>
      </w:rPr>
    </w:lvl>
    <w:lvl w:ilvl="4" w:tplc="04190003" w:tentative="1">
      <w:start w:val="1"/>
      <w:numFmt w:val="bullet"/>
      <w:lvlText w:val="o"/>
      <w:lvlJc w:val="left"/>
      <w:pPr>
        <w:ind w:left="2529" w:hanging="360"/>
      </w:pPr>
      <w:rPr>
        <w:rFonts w:ascii="Courier New" w:hAnsi="Courier New" w:cs="Courier New" w:hint="default"/>
      </w:rPr>
    </w:lvl>
    <w:lvl w:ilvl="5" w:tplc="04190005" w:tentative="1">
      <w:start w:val="1"/>
      <w:numFmt w:val="bullet"/>
      <w:lvlText w:val=""/>
      <w:lvlJc w:val="left"/>
      <w:pPr>
        <w:ind w:left="3249" w:hanging="360"/>
      </w:pPr>
      <w:rPr>
        <w:rFonts w:ascii="Wingdings" w:hAnsi="Wingdings" w:hint="default"/>
      </w:rPr>
    </w:lvl>
    <w:lvl w:ilvl="6" w:tplc="04190001" w:tentative="1">
      <w:start w:val="1"/>
      <w:numFmt w:val="bullet"/>
      <w:lvlText w:val=""/>
      <w:lvlJc w:val="left"/>
      <w:pPr>
        <w:ind w:left="3969" w:hanging="360"/>
      </w:pPr>
      <w:rPr>
        <w:rFonts w:ascii="Symbol" w:hAnsi="Symbol" w:hint="default"/>
      </w:rPr>
    </w:lvl>
    <w:lvl w:ilvl="7" w:tplc="04190003" w:tentative="1">
      <w:start w:val="1"/>
      <w:numFmt w:val="bullet"/>
      <w:lvlText w:val="o"/>
      <w:lvlJc w:val="left"/>
      <w:pPr>
        <w:ind w:left="4689" w:hanging="360"/>
      </w:pPr>
      <w:rPr>
        <w:rFonts w:ascii="Courier New" w:hAnsi="Courier New" w:cs="Courier New" w:hint="default"/>
      </w:rPr>
    </w:lvl>
    <w:lvl w:ilvl="8" w:tplc="04190005" w:tentative="1">
      <w:start w:val="1"/>
      <w:numFmt w:val="bullet"/>
      <w:lvlText w:val=""/>
      <w:lvlJc w:val="left"/>
      <w:pPr>
        <w:ind w:left="5409" w:hanging="360"/>
      </w:pPr>
      <w:rPr>
        <w:rFonts w:ascii="Wingdings" w:hAnsi="Wingdings" w:hint="default"/>
      </w:rPr>
    </w:lvl>
  </w:abstractNum>
  <w:abstractNum w:abstractNumId="5"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567506C6"/>
    <w:multiLevelType w:val="hybridMultilevel"/>
    <w:tmpl w:val="13BEA0D4"/>
    <w:lvl w:ilvl="0" w:tplc="4D588B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E307FB2"/>
    <w:multiLevelType w:val="hybridMultilevel"/>
    <w:tmpl w:val="49746A8E"/>
    <w:lvl w:ilvl="0" w:tplc="4D588B3C">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5"/>
  </w:num>
  <w:num w:numId="4">
    <w:abstractNumId w:val="15"/>
  </w:num>
  <w:num w:numId="5">
    <w:abstractNumId w:val="16"/>
  </w:num>
  <w:num w:numId="6">
    <w:abstractNumId w:val="13"/>
  </w:num>
  <w:num w:numId="7">
    <w:abstractNumId w:val="1"/>
  </w:num>
  <w:num w:numId="8">
    <w:abstractNumId w:val="7"/>
  </w:num>
  <w:num w:numId="9">
    <w:abstractNumId w:val="0"/>
  </w:num>
  <w:num w:numId="10">
    <w:abstractNumId w:val="6"/>
  </w:num>
  <w:num w:numId="11">
    <w:abstractNumId w:val="11"/>
  </w:num>
  <w:num w:numId="12">
    <w:abstractNumId w:val="3"/>
  </w:num>
  <w:num w:numId="13">
    <w:abstractNumId w:val="14"/>
  </w:num>
  <w:num w:numId="14">
    <w:abstractNumId w:val="10"/>
  </w:num>
  <w:num w:numId="15">
    <w:abstractNumId w:val="2"/>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077E"/>
    <w:rsid w:val="00082717"/>
    <w:rsid w:val="00083CC0"/>
    <w:rsid w:val="000918D8"/>
    <w:rsid w:val="00094797"/>
    <w:rsid w:val="00095984"/>
    <w:rsid w:val="000A1047"/>
    <w:rsid w:val="000A29A5"/>
    <w:rsid w:val="000A53F7"/>
    <w:rsid w:val="000D44C2"/>
    <w:rsid w:val="000E5485"/>
    <w:rsid w:val="000F4258"/>
    <w:rsid w:val="00124CB9"/>
    <w:rsid w:val="0013332B"/>
    <w:rsid w:val="0014747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041B0"/>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95591"/>
    <w:rsid w:val="003A175A"/>
    <w:rsid w:val="003A7FF4"/>
    <w:rsid w:val="003C0F12"/>
    <w:rsid w:val="003C4320"/>
    <w:rsid w:val="003D3A5E"/>
    <w:rsid w:val="003E2B04"/>
    <w:rsid w:val="003F76BE"/>
    <w:rsid w:val="0040054F"/>
    <w:rsid w:val="00444B6A"/>
    <w:rsid w:val="0046210F"/>
    <w:rsid w:val="004710DA"/>
    <w:rsid w:val="00480DFD"/>
    <w:rsid w:val="004B1334"/>
    <w:rsid w:val="004B6DD1"/>
    <w:rsid w:val="004C0604"/>
    <w:rsid w:val="004C4822"/>
    <w:rsid w:val="004F17EC"/>
    <w:rsid w:val="00517011"/>
    <w:rsid w:val="00517D8A"/>
    <w:rsid w:val="0052340A"/>
    <w:rsid w:val="00541337"/>
    <w:rsid w:val="00542E3F"/>
    <w:rsid w:val="00544B2A"/>
    <w:rsid w:val="005557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3E75"/>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578FB"/>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044AA"/>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96DB9"/>
    <w:rsid w:val="00FA5ED7"/>
    <w:rsid w:val="00FA7DDA"/>
    <w:rsid w:val="00FB1408"/>
    <w:rsid w:val="00FB265E"/>
    <w:rsid w:val="00FB66FD"/>
    <w:rsid w:val="00FD2770"/>
    <w:rsid w:val="00FD7EAE"/>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FE468-2196-4F0B-BC2C-5DD13ECC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4</Pages>
  <Words>379</Words>
  <Characters>2164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Иван</cp:lastModifiedBy>
  <cp:revision>82</cp:revision>
  <cp:lastPrinted>2021-10-11T12:22:00Z</cp:lastPrinted>
  <dcterms:created xsi:type="dcterms:W3CDTF">2020-09-14T09:09:00Z</dcterms:created>
  <dcterms:modified xsi:type="dcterms:W3CDTF">2022-09-22T13:58:00Z</dcterms:modified>
</cp:coreProperties>
</file>