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5" w:type="dxa"/>
        <w:tblLook w:val="04A0" w:firstRow="1" w:lastRow="0" w:firstColumn="1" w:lastColumn="0" w:noHBand="0" w:noVBand="1"/>
      </w:tblPr>
      <w:tblGrid>
        <w:gridCol w:w="1803"/>
        <w:gridCol w:w="1803"/>
        <w:gridCol w:w="1803"/>
        <w:gridCol w:w="1803"/>
        <w:gridCol w:w="1803"/>
      </w:tblGrid>
      <w:tr w:rsidR="00CB1E48" w:rsidRPr="005A7ECB" w14:paraId="7678A8EE" w14:textId="77777777" w:rsidTr="00466FEC">
        <w:trPr>
          <w:trHeight w:val="337"/>
        </w:trPr>
        <w:tc>
          <w:tcPr>
            <w:tcW w:w="1803" w:type="dxa"/>
          </w:tcPr>
          <w:p w14:paraId="66AD35B5" w14:textId="77777777" w:rsidR="00CB1E48" w:rsidRPr="005A7ECB" w:rsidRDefault="00CB1E48" w:rsidP="00466FEC">
            <w:pPr>
              <w:jc w:val="both"/>
              <w:rPr>
                <w:rFonts w:ascii="Europea" w:hAnsi="Europea" w:cs="Arial"/>
                <w:b/>
                <w:sz w:val="20"/>
                <w:szCs w:val="20"/>
              </w:rPr>
            </w:pPr>
            <w:bookmarkStart w:id="0" w:name="_Hlk239847215"/>
            <w:r>
              <w:rPr>
                <w:rFonts w:ascii="Europea" w:hAnsi="Europea" w:cs="Arial"/>
                <w:b/>
                <w:sz w:val="20"/>
                <w:szCs w:val="20"/>
              </w:rPr>
              <w:t>Action #</w:t>
            </w:r>
          </w:p>
        </w:tc>
        <w:tc>
          <w:tcPr>
            <w:tcW w:w="7212" w:type="dxa"/>
            <w:gridSpan w:val="4"/>
          </w:tcPr>
          <w:p w14:paraId="1DF260CF" w14:textId="525DD634" w:rsidR="00CB1E48" w:rsidRPr="005A7ECB" w:rsidRDefault="00957FDB" w:rsidP="00466FEC">
            <w:pPr>
              <w:jc w:val="both"/>
              <w:rPr>
                <w:rFonts w:ascii="Europea" w:hAnsi="Europea"/>
                <w:i/>
                <w:iCs/>
                <w:sz w:val="20"/>
                <w:szCs w:val="20"/>
              </w:rPr>
            </w:pPr>
            <w:r>
              <w:rPr>
                <w:rFonts w:ascii="Europea" w:hAnsi="Europea"/>
                <w:i/>
                <w:iCs/>
                <w:sz w:val="20"/>
                <w:szCs w:val="20"/>
              </w:rPr>
              <w:t xml:space="preserve">{{ EMAS_Action_ID }}</w:t>
            </w:r>
          </w:p>
        </w:tc>
      </w:tr>
      <w:tr w:rsidR="00CB1E48" w:rsidRPr="005A7ECB" w14:paraId="1C193ADA" w14:textId="77777777" w:rsidTr="00466FEC">
        <w:trPr>
          <w:trHeight w:val="341"/>
        </w:trPr>
        <w:tc>
          <w:tcPr>
            <w:tcW w:w="1803" w:type="dxa"/>
          </w:tcPr>
          <w:p w14:paraId="0DF5BA76" w14:textId="77777777" w:rsidR="00CB1E48" w:rsidRPr="005A7ECB" w:rsidRDefault="00CB1E48" w:rsidP="00466FEC">
            <w:pPr>
              <w:jc w:val="both"/>
              <w:rPr>
                <w:rFonts w:ascii="Europea" w:hAnsi="Europea" w:cs="Arial"/>
                <w:b/>
                <w:sz w:val="20"/>
                <w:szCs w:val="20"/>
              </w:rPr>
            </w:pPr>
            <w:r>
              <w:rPr>
                <w:rFonts w:ascii="Europea" w:hAnsi="Europea" w:cs="Arial"/>
                <w:b/>
                <w:sz w:val="20"/>
                <w:szCs w:val="20"/>
              </w:rPr>
              <w:t>Action title</w:t>
            </w:r>
          </w:p>
        </w:tc>
        <w:tc>
          <w:tcPr>
            <w:tcW w:w="7212" w:type="dxa"/>
            <w:gridSpan w:val="4"/>
          </w:tcPr>
          <w:p w14:paraId="26FEE80E" w14:textId="74EF63B3" w:rsidR="00CB1E48" w:rsidRPr="005A7ECB" w:rsidRDefault="001F0214" w:rsidP="00466FEC">
            <w:pPr>
              <w:jc w:val="both"/>
              <w:rPr>
                <w:rFonts w:ascii="Europea" w:hAnsi="Europea"/>
                <w:sz w:val="20"/>
                <w:szCs w:val="20"/>
              </w:rPr>
            </w:pPr>
            <w:r>
              <w:rPr>
                <w:rFonts w:ascii="Europea" w:hAnsi="Europea"/>
                <w:sz w:val="20"/>
                <w:szCs w:val="20"/>
              </w:rPr>
              <w:t xml:space="preserve">{{ EMAS_Action_Title }}</w:t>
            </w:r>
          </w:p>
        </w:tc>
      </w:tr>
      <w:tr w:rsidR="00CB1E48" w:rsidRPr="005A7ECB" w14:paraId="6836993C" w14:textId="77777777" w:rsidTr="00466FEC">
        <w:trPr>
          <w:trHeight w:val="348"/>
        </w:trPr>
        <w:tc>
          <w:tcPr>
            <w:tcW w:w="1803" w:type="dxa"/>
          </w:tcPr>
          <w:p w14:paraId="0EF387E7" w14:textId="77777777" w:rsidR="00CB1E48" w:rsidRPr="005A7ECB" w:rsidRDefault="00CB1E48" w:rsidP="00466FEC">
            <w:pPr>
              <w:jc w:val="both"/>
              <w:rPr>
                <w:rFonts w:ascii="Europea" w:hAnsi="Europea" w:cs="Arial"/>
                <w:b/>
                <w:sz w:val="20"/>
                <w:szCs w:val="20"/>
              </w:rPr>
            </w:pPr>
            <w:r>
              <w:rPr>
                <w:rFonts w:ascii="Europea" w:hAnsi="Europea" w:cs="Arial"/>
                <w:b/>
                <w:sz w:val="20"/>
                <w:szCs w:val="20"/>
              </w:rPr>
              <w:t>Project Manager</w:t>
            </w:r>
          </w:p>
        </w:tc>
        <w:tc>
          <w:tcPr>
            <w:tcW w:w="3606" w:type="dxa"/>
            <w:gridSpan w:val="2"/>
          </w:tcPr>
          <w:p w14:paraId="2FB16011" w14:textId="69CE800D" w:rsidR="00CB1E48" w:rsidRPr="005A7ECB" w:rsidRDefault="001F0214" w:rsidP="00466FEC">
            <w:pPr>
              <w:jc w:val="both"/>
              <w:rPr>
                <w:rFonts w:ascii="Europea" w:hAnsi="Europea" w:cs="Arial"/>
                <w:sz w:val="20"/>
                <w:szCs w:val="20"/>
              </w:rPr>
            </w:pPr>
            <w:r>
              <w:rPr>
                <w:rFonts w:ascii="Europea" w:hAnsi="Europea" w:cs="Arial"/>
                <w:sz w:val="20"/>
                <w:szCs w:val="20"/>
              </w:rPr>
              <w:t xml:space="preserve">{{ Project_Manager }}</w:t>
            </w:r>
          </w:p>
        </w:tc>
        <w:tc>
          <w:tcPr>
            <w:tcW w:w="1803" w:type="dxa"/>
          </w:tcPr>
          <w:p w14:paraId="42BF3A07" w14:textId="77777777" w:rsidR="00CB1E48" w:rsidRPr="005A7ECB" w:rsidRDefault="00CB1E48" w:rsidP="00466FEC">
            <w:pPr>
              <w:jc w:val="both"/>
              <w:rPr>
                <w:rFonts w:ascii="Europea" w:hAnsi="Europea" w:cs="Arial"/>
                <w:b/>
                <w:sz w:val="20"/>
                <w:szCs w:val="20"/>
              </w:rPr>
            </w:pPr>
            <w:r>
              <w:rPr>
                <w:rFonts w:ascii="Europea" w:hAnsi="Europea" w:cs="Arial"/>
                <w:b/>
                <w:sz w:val="20"/>
                <w:szCs w:val="20"/>
              </w:rPr>
              <w:t>DG &amp; unit:</w:t>
            </w:r>
          </w:p>
          <w:p w14:paraId="3D21EDD1" w14:textId="77777777" w:rsidR="00CB1E48" w:rsidRPr="005A7ECB" w:rsidRDefault="00CB1E48" w:rsidP="00466FEC">
            <w:pPr>
              <w:jc w:val="both"/>
              <w:rPr>
                <w:rFonts w:ascii="Europea" w:hAnsi="Europea" w:cs="Arial"/>
                <w:b/>
                <w:sz w:val="20"/>
                <w:szCs w:val="20"/>
              </w:rPr>
            </w:pPr>
            <w:r>
              <w:rPr>
                <w:rFonts w:ascii="Europea" w:hAnsi="Europea" w:cs="Arial"/>
                <w:b/>
                <w:sz w:val="20"/>
                <w:szCs w:val="20"/>
              </w:rPr>
              <w:t>PG:</w:t>
            </w:r>
          </w:p>
        </w:tc>
        <w:tc>
          <w:tcPr>
            <w:tcW w:w="1803" w:type="dxa"/>
          </w:tcPr>
          <w:p w14:paraId="59AD4B82" w14:textId="52A6380A" w:rsidR="00CB1E48" w:rsidRPr="005A7ECB" w:rsidRDefault="00957FDB" w:rsidP="00466FEC">
            <w:pPr>
              <w:jc w:val="both"/>
              <w:rPr>
                <w:rFonts w:ascii="Europea" w:hAnsi="Europea" w:cs="Arial"/>
                <w:sz w:val="20"/>
                <w:szCs w:val="20"/>
              </w:rPr>
            </w:pPr>
            <w:r>
              <w:rPr>
                <w:rFonts w:ascii="Europea" w:hAnsi="Europea" w:cs="Arial"/>
                <w:sz w:val="20"/>
                <w:szCs w:val="20"/>
              </w:rPr>
              <w:t>{% if DGUnit %}{{ DGUnit }}{% else %}{{ PG }}{% endif %}</w:t>
            </w:r>
          </w:p>
        </w:tc>
      </w:tr>
      <w:tr w:rsidR="00CB1E48" w:rsidRPr="005A7ECB" w14:paraId="1670141D" w14:textId="77777777" w:rsidTr="00466FEC">
        <w:trPr>
          <w:trHeight w:val="538"/>
        </w:trPr>
        <w:tc>
          <w:tcPr>
            <w:tcW w:w="9015" w:type="dxa"/>
            <w:gridSpan w:val="5"/>
          </w:tcPr>
          <w:p w14:paraId="11A178ED" w14:textId="335F9EA3" w:rsidR="00CB1E48" w:rsidRPr="005A7ECB" w:rsidRDefault="00CB1E48" w:rsidP="00466FEC">
            <w:pPr>
              <w:jc w:val="both"/>
              <w:rPr>
                <w:rFonts w:ascii="Europea" w:hAnsi="Europea" w:cs="Arial"/>
                <w:b/>
                <w:sz w:val="20"/>
                <w:szCs w:val="20"/>
              </w:rPr>
            </w:pPr>
            <w:r>
              <w:rPr>
                <w:rFonts w:ascii="Europea" w:hAnsi="Europea" w:cs="Arial"/>
                <w:b/>
                <w:sz w:val="20"/>
                <w:szCs w:val="20"/>
              </w:rPr>
              <w:t xml:space="preserve">Action description, objective and scope</w:t>
            </w:r>
          </w:p>
          <w:p w14:paraId="236EFBE6" w14:textId="4EF269D8" w:rsidR="00CB1E48" w:rsidRDefault="001F0214" w:rsidP="00466FEC">
            <w:pPr>
              <w:jc w:val="both"/>
              <w:rPr>
                <w:rFonts w:ascii="Europea" w:hAnsi="Europea" w:cs="Arial"/>
                <w:sz w:val="20"/>
                <w:szCs w:val="20"/>
              </w:rPr>
            </w:pPr>
            <w:r>
              <w:rPr>
                <w:rFonts w:ascii="Europea" w:hAnsi="Europea" w:cs="Arial"/>
                <w:sz w:val="20"/>
                <w:szCs w:val="20"/>
              </w:rPr>
              <w:t>{{</w:t>
            </w:r>
            <w:r>
              <w:t xml:space="preserve"> </w:t>
            </w:r>
            <w:r>
              <w:rPr>
                <w:rFonts w:ascii="Europea" w:hAnsi="Europea" w:cs="Arial"/>
                <w:sz w:val="20"/>
                <w:szCs w:val="20"/>
              </w:rPr>
              <w:t xml:space="preserve">Action_Description_Objective_and_Scope }}</w:t>
            </w:r>
          </w:p>
          <w:p w14:paraId="3C8005EC" w14:textId="1B083A34" w:rsidR="00957FDB" w:rsidRPr="005A7ECB" w:rsidRDefault="00957FDB" w:rsidP="00466FEC">
            <w:pPr>
              <w:jc w:val="both"/>
              <w:rPr>
                <w:rFonts w:ascii="Europea" w:hAnsi="Europea" w:cs="Arial"/>
                <w:sz w:val="20"/>
                <w:szCs w:val="20"/>
              </w:rPr>
            </w:pPr>
          </w:p>
        </w:tc>
      </w:tr>
      <w:tr w:rsidR="00CB1E48" w:rsidRPr="005A7ECB" w14:paraId="41B3CDAB" w14:textId="77777777" w:rsidTr="00466FEC">
        <w:tc>
          <w:tcPr>
            <w:tcW w:w="9015" w:type="dxa"/>
            <w:gridSpan w:val="5"/>
          </w:tcPr>
          <w:p w14:paraId="3FB4449F" w14:textId="79FBD38D" w:rsidR="00CB1E48" w:rsidRPr="00957FDB" w:rsidRDefault="00CB1E48" w:rsidP="00466FEC">
            <w:pPr>
              <w:jc w:val="both"/>
              <w:rPr>
                <w:rFonts w:ascii="Europea" w:hAnsi="Europea" w:cs="Arial"/>
                <w:b/>
                <w:sz w:val="20"/>
                <w:szCs w:val="20"/>
              </w:rPr>
            </w:pPr>
            <w:r>
              <w:rPr>
                <w:rFonts w:ascii="Europea" w:hAnsi="Europea" w:cs="Arial"/>
                <w:b/>
                <w:sz w:val="20"/>
                <w:szCs w:val="20"/>
              </w:rPr>
              <w:t>Deliverable description</w:t>
            </w:r>
          </w:p>
          <w:p w14:paraId="01B96DBE" w14:textId="77777777" w:rsidR="00CB1E48" w:rsidRPr="005A7ECB" w:rsidRDefault="00CB1E48" w:rsidP="00466FEC">
            <w:pPr>
              <w:jc w:val="both"/>
              <w:rPr>
                <w:rFonts w:ascii="Europea" w:hAnsi="Europea" w:cs="Arial"/>
                <w:b/>
                <w:sz w:val="20"/>
                <w:szCs w:val="20"/>
              </w:rPr>
            </w:pPr>
          </w:p>
        </w:tc>
      </w:tr>
      <w:tr w:rsidR="00CB1E48" w:rsidRPr="005A7ECB" w14:paraId="44DB726F" w14:textId="77777777" w:rsidTr="00466FEC">
        <w:tc>
          <w:tcPr>
            <w:tcW w:w="9015" w:type="dxa"/>
            <w:gridSpan w:val="5"/>
          </w:tcPr>
          <w:p w14:paraId="29E5E314" w14:textId="77777777" w:rsidR="00CB1E48" w:rsidRPr="005A7ECB" w:rsidRDefault="00CB1E48" w:rsidP="00466FEC">
            <w:pPr>
              <w:jc w:val="both"/>
              <w:rPr>
                <w:rFonts w:ascii="Europea" w:hAnsi="Europea" w:cs="Arial"/>
                <w:b/>
                <w:sz w:val="20"/>
                <w:szCs w:val="20"/>
              </w:rPr>
            </w:pPr>
            <w:r>
              <w:rPr>
                <w:rFonts w:ascii="Europea" w:hAnsi="Europea" w:cs="Arial"/>
                <w:b/>
                <w:sz w:val="20"/>
                <w:szCs w:val="20"/>
              </w:rPr>
              <w:t>Tasks/Milestones</w:t>
            </w:r>
          </w:p>
          <w:p w14:paraId="73454B75" w14:textId="77777777" w:rsidR="00CB1E48" w:rsidRPr="005A7ECB" w:rsidRDefault="00CB1E48" w:rsidP="00466FEC">
            <w:pPr>
              <w:jc w:val="both"/>
              <w:rPr>
                <w:rFonts w:ascii="Europea" w:hAnsi="Europea" w:cs="Arial"/>
                <w:b/>
                <w:sz w:val="20"/>
                <w:szCs w:val="20"/>
              </w:rPr>
            </w:pPr>
          </w:p>
          <w:tbl>
            <w:tblPr>
              <w:tblStyle w:val="TableGrid"/>
              <w:tblW w:w="0" w:type="auto"/>
              <w:tblLook w:val="04A0" w:firstRow="1" w:lastRow="0" w:firstColumn="1" w:lastColumn="0" w:noHBand="0" w:noVBand="1"/>
            </w:tblPr>
            <w:tblGrid>
              <w:gridCol w:w="2264"/>
              <w:gridCol w:w="2340"/>
              <w:gridCol w:w="2649"/>
              <w:gridCol w:w="1536"/>
            </w:tblGrid>
            <w:tr w:rsidR="00CB1E48" w:rsidRPr="005A7ECB" w14:paraId="3FF0BDCD" w14:textId="77777777" w:rsidTr="00466FEC">
              <w:tc>
                <w:tcPr>
                  <w:tcW w:w="2264" w:type="dxa"/>
                </w:tcPr>
                <w:p w14:paraId="446CB580" w14:textId="77777777" w:rsidR="00CB1E48" w:rsidRPr="005A7ECB" w:rsidRDefault="00CB1E48" w:rsidP="00466FEC">
                  <w:pPr>
                    <w:jc w:val="both"/>
                    <w:rPr>
                      <w:rFonts w:ascii="Europea" w:hAnsi="Europea" w:cs="Arial"/>
                      <w:b/>
                      <w:sz w:val="20"/>
                      <w:szCs w:val="20"/>
                    </w:rPr>
                  </w:pPr>
                  <w:r>
                    <w:rPr>
                      <w:rFonts w:ascii="Europea" w:hAnsi="Europea" w:cs="Arial"/>
                      <w:b/>
                      <w:sz w:val="20"/>
                      <w:szCs w:val="20"/>
                    </w:rPr>
                    <w:t>Milestones</w:t>
                  </w:r>
                </w:p>
              </w:tc>
              <w:tc>
                <w:tcPr>
                  <w:tcW w:w="2340" w:type="dxa"/>
                </w:tcPr>
                <w:p w14:paraId="197BBBDB" w14:textId="77777777" w:rsidR="00CB1E48" w:rsidRPr="005A7ECB" w:rsidRDefault="00CB1E48" w:rsidP="00466FEC">
                  <w:pPr>
                    <w:jc w:val="both"/>
                    <w:rPr>
                      <w:rFonts w:ascii="Europea" w:hAnsi="Europea" w:cs="Arial"/>
                      <w:b/>
                      <w:sz w:val="20"/>
                      <w:szCs w:val="20"/>
                    </w:rPr>
                  </w:pPr>
                  <w:r>
                    <w:rPr>
                      <w:rFonts w:ascii="Europea" w:hAnsi="Europea" w:cs="Arial"/>
                      <w:b/>
                      <w:sz w:val="20"/>
                      <w:szCs w:val="20"/>
                    </w:rPr>
                    <w:t>Milestone’s deadline</w:t>
                  </w:r>
                </w:p>
              </w:tc>
              <w:tc>
                <w:tcPr>
                  <w:tcW w:w="2649" w:type="dxa"/>
                </w:tcPr>
                <w:p w14:paraId="3AE2778E" w14:textId="77777777" w:rsidR="00CB1E48" w:rsidRPr="005A7ECB" w:rsidRDefault="00CB1E48" w:rsidP="00466FEC">
                  <w:pPr>
                    <w:jc w:val="both"/>
                    <w:rPr>
                      <w:rFonts w:ascii="Europea" w:hAnsi="Europea" w:cs="Arial"/>
                      <w:b/>
                      <w:sz w:val="20"/>
                      <w:szCs w:val="20"/>
                    </w:rPr>
                  </w:pPr>
                  <w:r>
                    <w:rPr>
                      <w:rFonts w:ascii="Europea" w:hAnsi="Europea" w:cs="Arial"/>
                      <w:b/>
                      <w:sz w:val="20"/>
                      <w:szCs w:val="20"/>
                    </w:rPr>
                    <w:t>Milestone’s responsible</w:t>
                  </w:r>
                </w:p>
              </w:tc>
              <w:tc>
                <w:tcPr>
                  <w:tcW w:w="1536" w:type="dxa"/>
                </w:tcPr>
                <w:p w14:paraId="1D1168DE" w14:textId="77777777" w:rsidR="00CB1E48" w:rsidRPr="005A7ECB" w:rsidRDefault="00CB1E48" w:rsidP="00466FEC">
                  <w:pPr>
                    <w:jc w:val="both"/>
                    <w:rPr>
                      <w:rFonts w:ascii="Europea" w:hAnsi="Europea" w:cs="Arial"/>
                      <w:b/>
                      <w:sz w:val="20"/>
                      <w:szCs w:val="20"/>
                    </w:rPr>
                  </w:pPr>
                  <w:r>
                    <w:rPr>
                      <w:rFonts w:ascii="Europea" w:hAnsi="Europea" w:cs="Arial"/>
                      <w:b/>
                      <w:sz w:val="20"/>
                      <w:szCs w:val="20"/>
                    </w:rPr>
                    <w:t>Completion %</w:t>
                  </w:r>
                </w:p>
              </w:tc>
            </w:tr>
            <w:tr w:rsidR="00CB1E48" w:rsidRPr="005A7ECB" w14:paraId="4DB33888" w14:textId="77777777" w:rsidTr="00466FEC">
              <w:tc>
                <w:tcPr>
                  <w:tcW w:w="2264" w:type="dxa"/>
                </w:tcPr>
                <w:p w14:paraId="11AE414F" w14:textId="14FFF30E" w:rsidR="00CB1E48" w:rsidRPr="005A7ECB" w:rsidRDefault="00957FDB" w:rsidP="00466FEC">
                  <w:pPr>
                    <w:jc w:val="both"/>
                    <w:rPr>
                      <w:rFonts w:ascii="Europea" w:hAnsi="Europea" w:cs="Arial"/>
                      <w:i/>
                      <w:sz w:val="20"/>
                      <w:szCs w:val="20"/>
                    </w:rPr>
                  </w:pPr>
                  <w:r>
                    <w:rPr>
                      <w:rFonts w:ascii="Europea" w:hAnsi="Europea" w:cs="Arial"/>
                      <w:i/>
                      <w:sz w:val="20"/>
                      <w:szCs w:val="20"/>
                    </w:rPr>
                    <w:t>{%tr for m in milestones %}</w:t>
                  </w:r>
                </w:p>
              </w:tc>
              <w:tc>
                <w:tcPr>
                  <w:tcW w:w="2340" w:type="dxa"/>
                </w:tcPr>
                <w:p w14:paraId="650C3363" w14:textId="014DFF42" w:rsidR="00CB1E48" w:rsidRPr="005A7ECB" w:rsidRDefault="00CB1E48" w:rsidP="00466FEC">
                  <w:pPr>
                    <w:jc w:val="both"/>
                    <w:rPr>
                      <w:rFonts w:ascii="Europea" w:hAnsi="Europea" w:cs="Arial"/>
                      <w:i/>
                      <w:sz w:val="20"/>
                      <w:szCs w:val="20"/>
                    </w:rPr>
                  </w:pPr>
                </w:p>
              </w:tc>
              <w:tc>
                <w:tcPr>
                  <w:tcW w:w="2649" w:type="dxa"/>
                </w:tcPr>
                <w:p w14:paraId="201C45F1" w14:textId="28462733" w:rsidR="00CB1E48" w:rsidRPr="005A7ECB" w:rsidRDefault="00CB1E48" w:rsidP="00466FEC">
                  <w:pPr>
                    <w:jc w:val="both"/>
                    <w:rPr>
                      <w:rFonts w:ascii="Europea" w:hAnsi="Europea" w:cs="Arial"/>
                      <w:i/>
                      <w:sz w:val="20"/>
                      <w:szCs w:val="20"/>
                    </w:rPr>
                  </w:pPr>
                </w:p>
              </w:tc>
              <w:tc>
                <w:tcPr>
                  <w:tcW w:w="1536" w:type="dxa"/>
                </w:tcPr>
                <w:p w14:paraId="77B3F462" w14:textId="77777777" w:rsidR="00CB1E48" w:rsidRPr="005A7ECB" w:rsidRDefault="00CB1E48" w:rsidP="00466FEC">
                  <w:pPr>
                    <w:jc w:val="both"/>
                    <w:rPr>
                      <w:rFonts w:ascii="Europea" w:hAnsi="Europea" w:cs="Arial"/>
                      <w:i/>
                      <w:color w:val="AEAAAA" w:themeColor="background2" w:themeShade="BF"/>
                      <w:sz w:val="20"/>
                      <w:szCs w:val="20"/>
                    </w:rPr>
                  </w:pPr>
                </w:p>
              </w:tc>
            </w:tr>
            <w:tr w:rsidR="00CB1E48" w:rsidRPr="005A7ECB" w14:paraId="33B93BDE" w14:textId="77777777" w:rsidTr="00466FEC">
              <w:tc>
                <w:tcPr>
                  <w:tcW w:w="2264" w:type="dxa"/>
                </w:tcPr>
                <w:p w14:paraId="6F8C86A8" w14:textId="274EA1DA" w:rsidR="00CB1E48" w:rsidRPr="00957FDB" w:rsidRDefault="00957FDB" w:rsidP="00466FEC">
                  <w:pPr>
                    <w:jc w:val="both"/>
                    <w:rPr>
                      <w:rFonts w:ascii="Europea" w:hAnsi="Europea" w:cs="Arial"/>
                      <w:bCs/>
                      <w:i/>
                      <w:sz w:val="20"/>
                      <w:szCs w:val="20"/>
                    </w:rPr>
                  </w:pPr>
                  <w:r>
                    <w:rPr>
                      <w:rFonts w:ascii="Europea" w:hAnsi="Europea" w:cs="Arial"/>
                      <w:bCs/>
                      <w:i/>
                      <w:sz w:val="20"/>
                      <w:szCs w:val="20"/>
                    </w:rPr>
                    <w:t xml:space="preserve">{{ m.title }}</w:t>
                  </w:r>
                </w:p>
              </w:tc>
              <w:tc>
                <w:tcPr>
                  <w:tcW w:w="2340" w:type="dxa"/>
                </w:tcPr>
                <w:p w14:paraId="7D16BF48" w14:textId="4F7BB387" w:rsidR="00CB1E48" w:rsidRPr="00957FDB" w:rsidRDefault="00957FDB" w:rsidP="00466FEC">
                  <w:pPr>
                    <w:jc w:val="both"/>
                    <w:rPr>
                      <w:rFonts w:ascii="Europea" w:hAnsi="Europea" w:cs="Arial"/>
                      <w:bCs/>
                      <w:i/>
                      <w:sz w:val="20"/>
                      <w:szCs w:val="20"/>
                    </w:rPr>
                  </w:pPr>
                  <w:r>
                    <w:rPr>
                      <w:rFonts w:ascii="Europea" w:hAnsi="Europea" w:cs="Arial"/>
                      <w:bCs/>
                      <w:i/>
                      <w:sz w:val="20"/>
                      <w:szCs w:val="20"/>
                    </w:rPr>
                    <w:t xml:space="preserve">{{ m.date }}</w:t>
                  </w:r>
                </w:p>
              </w:tc>
              <w:tc>
                <w:tcPr>
                  <w:tcW w:w="2649" w:type="dxa"/>
                </w:tcPr>
                <w:p w14:paraId="6CB52EDB" w14:textId="290E4874" w:rsidR="00CB1E48" w:rsidRPr="00957FDB" w:rsidRDefault="00957FDB" w:rsidP="00466FEC">
                  <w:pPr>
                    <w:jc w:val="both"/>
                    <w:rPr>
                      <w:rFonts w:ascii="Europea" w:hAnsi="Europea" w:cs="Arial"/>
                      <w:bCs/>
                      <w:i/>
                      <w:sz w:val="20"/>
                      <w:szCs w:val="20"/>
                    </w:rPr>
                  </w:pPr>
                  <w:r>
                    <w:rPr>
                      <w:rFonts w:ascii="Europea" w:hAnsi="Europea" w:cs="Arial"/>
                      <w:bCs/>
                      <w:i/>
                      <w:sz w:val="20"/>
                      <w:szCs w:val="20"/>
                    </w:rPr>
                    <w:t xml:space="preserve">{{ m.responsible }}</w:t>
                  </w:r>
                </w:p>
              </w:tc>
              <w:tc>
                <w:tcPr>
                  <w:tcW w:w="1536" w:type="dxa"/>
                </w:tcPr>
                <w:p w14:paraId="7DD37194" w14:textId="3A304C68" w:rsidR="00CB1E48" w:rsidRPr="00957FDB" w:rsidRDefault="00957FDB" w:rsidP="00466FEC">
                  <w:pPr>
                    <w:jc w:val="both"/>
                    <w:rPr>
                      <w:rFonts w:ascii="Europea" w:hAnsi="Europea" w:cs="Arial"/>
                      <w:b/>
                      <w:bCs/>
                      <w:i/>
                      <w:color w:val="AEAAAA" w:themeColor="background2" w:themeShade="BF"/>
                      <w:sz w:val="20"/>
                      <w:szCs w:val="20"/>
                    </w:rPr>
                  </w:pPr>
                  <w:r>
                    <w:rPr>
                      <w:rFonts w:ascii="Europea" w:hAnsi="Europea" w:cs="Arial"/>
                      <w:b/>
                      <w:bCs/>
                      <w:i/>
                      <w:color w:val="AEAAAA" w:themeColor="background2" w:themeShade="BF"/>
                      <w:sz w:val="20"/>
                      <w:szCs w:val="20"/>
                    </w:rPr>
                    <w:t xml:space="preserve">{{ m.percent }}</w:t>
                  </w:r>
                </w:p>
              </w:tc>
            </w:tr>
            <w:tr w:rsidR="00CB1E48" w:rsidRPr="005A7ECB" w14:paraId="3F21A6D8" w14:textId="77777777" w:rsidTr="00466FEC">
              <w:tc>
                <w:tcPr>
                  <w:tcW w:w="2264" w:type="dxa"/>
                </w:tcPr>
                <w:p w14:paraId="643A8C49" w14:textId="0707C9D9" w:rsidR="00CB1E48" w:rsidRPr="00957FDB" w:rsidRDefault="00957FDB" w:rsidP="00466FEC">
                  <w:pPr>
                    <w:jc w:val="both"/>
                    <w:rPr>
                      <w:rFonts w:ascii="Europea" w:hAnsi="Europea" w:cs="Arial"/>
                      <w:bCs/>
                      <w:i/>
                      <w:sz w:val="20"/>
                      <w:szCs w:val="20"/>
                    </w:rPr>
                  </w:pPr>
                  <w:r>
                    <w:rPr>
                      <w:rFonts w:ascii="Europea" w:hAnsi="Europea" w:cs="Arial"/>
                      <w:bCs/>
                      <w:i/>
                      <w:sz w:val="20"/>
                      <w:szCs w:val="20"/>
                    </w:rPr>
                    <w:t>{%tr endfor %}</w:t>
                  </w:r>
                </w:p>
              </w:tc>
              <w:tc>
                <w:tcPr>
                  <w:tcW w:w="2340" w:type="dxa"/>
                </w:tcPr>
                <w:p w14:paraId="3524C827" w14:textId="0590064A" w:rsidR="00CB1E48" w:rsidRPr="005A7ECB" w:rsidRDefault="00CB1E48" w:rsidP="00466FEC">
                  <w:pPr>
                    <w:jc w:val="both"/>
                    <w:rPr>
                      <w:rFonts w:ascii="Europea" w:hAnsi="Europea" w:cs="Arial"/>
                      <w:b/>
                      <w:i/>
                      <w:sz w:val="20"/>
                      <w:szCs w:val="20"/>
                    </w:rPr>
                  </w:pPr>
                </w:p>
              </w:tc>
              <w:tc>
                <w:tcPr>
                  <w:tcW w:w="2649" w:type="dxa"/>
                </w:tcPr>
                <w:p w14:paraId="5F1F4EC4" w14:textId="265A870D" w:rsidR="00CB1E48" w:rsidRPr="005A7ECB" w:rsidRDefault="00CB1E48" w:rsidP="00466FEC">
                  <w:pPr>
                    <w:jc w:val="both"/>
                    <w:rPr>
                      <w:rFonts w:ascii="Europea" w:hAnsi="Europea" w:cs="Arial"/>
                      <w:b/>
                      <w:i/>
                      <w:sz w:val="20"/>
                      <w:szCs w:val="20"/>
                    </w:rPr>
                  </w:pPr>
                </w:p>
              </w:tc>
              <w:tc>
                <w:tcPr>
                  <w:tcW w:w="1536" w:type="dxa"/>
                </w:tcPr>
                <w:p w14:paraId="4F1DA3CC" w14:textId="77777777" w:rsidR="00CB1E48" w:rsidRPr="005A7ECB" w:rsidRDefault="00CB1E48" w:rsidP="00466FEC">
                  <w:pPr>
                    <w:jc w:val="both"/>
                    <w:rPr>
                      <w:rFonts w:ascii="Europea" w:hAnsi="Europea" w:cs="Arial"/>
                      <w:i/>
                      <w:color w:val="AEAAAA" w:themeColor="background2" w:themeShade="BF"/>
                      <w:sz w:val="20"/>
                      <w:szCs w:val="20"/>
                    </w:rPr>
                  </w:pPr>
                </w:p>
              </w:tc>
            </w:tr>
          </w:tbl>
          <w:p w14:paraId="74E93BF1" w14:textId="77777777" w:rsidR="00CB1E48" w:rsidRPr="005A7ECB" w:rsidRDefault="00CB1E48" w:rsidP="00466FEC">
            <w:pPr>
              <w:jc w:val="both"/>
              <w:rPr>
                <w:rFonts w:ascii="Europea" w:hAnsi="Europea" w:cs="Arial"/>
                <w:b/>
                <w:sz w:val="20"/>
                <w:szCs w:val="20"/>
              </w:rPr>
            </w:pPr>
          </w:p>
          <w:p w14:paraId="32AD7E85" w14:textId="77777777" w:rsidR="00CB1E48" w:rsidRPr="005A7ECB" w:rsidRDefault="00CB1E48" w:rsidP="00466FEC">
            <w:pPr>
              <w:jc w:val="both"/>
              <w:rPr>
                <w:rFonts w:ascii="Europea" w:hAnsi="Europea" w:cs="Arial"/>
                <w:b/>
                <w:sz w:val="20"/>
                <w:szCs w:val="20"/>
              </w:rPr>
            </w:pPr>
          </w:p>
        </w:tc>
      </w:tr>
      <w:tr w:rsidR="00CB1E48" w:rsidRPr="005A7ECB" w14:paraId="508C3FC7" w14:textId="77777777" w:rsidTr="00466FEC">
        <w:tc>
          <w:tcPr>
            <w:tcW w:w="9015" w:type="dxa"/>
            <w:gridSpan w:val="5"/>
          </w:tcPr>
          <w:p w14:paraId="31C1D60E" w14:textId="77777777" w:rsidR="00CB1E48" w:rsidRPr="005A7ECB" w:rsidRDefault="00CB1E48" w:rsidP="00466FEC">
            <w:pPr>
              <w:jc w:val="both"/>
              <w:rPr>
                <w:rFonts w:ascii="Europea" w:hAnsi="Europea" w:cs="Arial"/>
                <w:b/>
                <w:sz w:val="20"/>
                <w:szCs w:val="20"/>
              </w:rPr>
            </w:pPr>
            <w:r>
              <w:rPr>
                <w:rFonts w:ascii="Europea" w:hAnsi="Europea" w:cs="Arial"/>
                <w:b/>
                <w:sz w:val="20"/>
                <w:szCs w:val="20"/>
              </w:rPr>
              <w:t>Human and budgetary resources</w:t>
            </w:r>
          </w:p>
          <w:p w14:paraId="743DA6BB" w14:textId="77777777" w:rsidR="00CB1E48" w:rsidRPr="005A7ECB" w:rsidRDefault="00CB1E48" w:rsidP="00466FEC">
            <w:pPr>
              <w:jc w:val="both"/>
              <w:rPr>
                <w:rFonts w:ascii="Europea" w:hAnsi="Europea" w:cs="Arial"/>
                <w:b/>
                <w:sz w:val="20"/>
                <w:szCs w:val="20"/>
              </w:rPr>
            </w:pPr>
          </w:p>
          <w:tbl>
            <w:tblPr>
              <w:tblStyle w:val="TableGrid"/>
              <w:tblW w:w="0" w:type="auto"/>
              <w:tblLook w:val="04A0" w:firstRow="1" w:lastRow="0" w:firstColumn="1" w:lastColumn="0" w:noHBand="0" w:noVBand="1"/>
            </w:tblPr>
            <w:tblGrid>
              <w:gridCol w:w="2290"/>
              <w:gridCol w:w="6499"/>
            </w:tblGrid>
            <w:tr w:rsidR="00CB1E48" w:rsidRPr="005A7ECB" w14:paraId="7C1E64A7" w14:textId="77777777" w:rsidTr="00466FEC">
              <w:tc>
                <w:tcPr>
                  <w:tcW w:w="2294" w:type="dxa"/>
                </w:tcPr>
                <w:p w14:paraId="7C32575B" w14:textId="77777777" w:rsidR="00CB1E48" w:rsidRPr="005A7ECB" w:rsidRDefault="00CB1E48" w:rsidP="00466FEC">
                  <w:pPr>
                    <w:jc w:val="both"/>
                    <w:rPr>
                      <w:rFonts w:ascii="Europea" w:hAnsi="Europea" w:cs="Arial"/>
                      <w:b/>
                      <w:sz w:val="20"/>
                      <w:szCs w:val="20"/>
                    </w:rPr>
                  </w:pPr>
                  <w:r>
                    <w:rPr>
                      <w:rFonts w:ascii="Europea" w:hAnsi="Europea" w:cs="Arial"/>
                      <w:b/>
                      <w:sz w:val="20"/>
                      <w:szCs w:val="20"/>
                    </w:rPr>
                    <w:t>Human resources</w:t>
                  </w:r>
                </w:p>
              </w:tc>
              <w:tc>
                <w:tcPr>
                  <w:tcW w:w="6518" w:type="dxa"/>
                </w:tcPr>
                <w:p w14:paraId="324E2EFA" w14:textId="4B499583" w:rsidR="00CB1E48" w:rsidRPr="005A7ECB" w:rsidRDefault="005518AA" w:rsidP="00466FEC">
                  <w:pPr>
                    <w:jc w:val="both"/>
                    <w:rPr>
                      <w:rFonts w:ascii="Europea" w:hAnsi="Europea" w:cs="Arial"/>
                      <w:i/>
                      <w:iCs/>
                      <w:color w:val="AEAAAA" w:themeColor="background2" w:themeShade="BF"/>
                      <w:sz w:val="20"/>
                      <w:szCs w:val="20"/>
                    </w:rPr>
                  </w:pPr>
                  <w:r>
                    <w:rPr>
                      <w:rFonts w:ascii="Europea" w:hAnsi="Europea" w:cs="Arial"/>
                      <w:i/>
                      <w:iCs/>
                      <w:color w:val="AEAAAA" w:themeColor="background2" w:themeShade="BF"/>
                      <w:sz w:val="20"/>
                      <w:szCs w:val="20"/>
                    </w:rPr>
                    <w:t xml:space="preserve">{{ Human_Resources }}</w:t>
                  </w:r>
                </w:p>
                <w:p w14:paraId="7C6CFC77" w14:textId="77777777" w:rsidR="00CB1E48" w:rsidRPr="005A7ECB" w:rsidRDefault="00CB1E48" w:rsidP="00466FEC">
                  <w:pPr>
                    <w:jc w:val="both"/>
                    <w:rPr>
                      <w:rFonts w:ascii="Europea" w:hAnsi="Europea" w:cs="Arial"/>
                      <w:i/>
                      <w:sz w:val="20"/>
                      <w:szCs w:val="20"/>
                    </w:rPr>
                  </w:pPr>
                </w:p>
              </w:tc>
            </w:tr>
            <w:tr w:rsidR="00CB1E48" w:rsidRPr="005A7ECB" w14:paraId="0D98BA7C" w14:textId="77777777" w:rsidTr="00466FEC">
              <w:tc>
                <w:tcPr>
                  <w:tcW w:w="2294" w:type="dxa"/>
                </w:tcPr>
                <w:p w14:paraId="35084B96" w14:textId="77777777" w:rsidR="00CB1E48" w:rsidRPr="005A7ECB" w:rsidRDefault="00CB1E48" w:rsidP="00466FEC">
                  <w:pPr>
                    <w:jc w:val="both"/>
                    <w:rPr>
                      <w:rFonts w:ascii="Europea" w:hAnsi="Europea" w:cs="Arial"/>
                      <w:b/>
                      <w:sz w:val="20"/>
                      <w:szCs w:val="20"/>
                    </w:rPr>
                  </w:pPr>
                  <w:r>
                    <w:rPr>
                      <w:rFonts w:ascii="Europea" w:hAnsi="Europea" w:cs="Arial"/>
                      <w:b/>
                      <w:sz w:val="20"/>
                      <w:szCs w:val="20"/>
                    </w:rPr>
                    <w:t>Budgetary resources</w:t>
                  </w:r>
                </w:p>
              </w:tc>
              <w:tc>
                <w:tcPr>
                  <w:tcW w:w="6518" w:type="dxa"/>
                </w:tcPr>
                <w:p w14:paraId="1A488925" w14:textId="173FAE1A" w:rsidR="00CB1E48" w:rsidRPr="005A7ECB" w:rsidRDefault="005518AA" w:rsidP="00466FEC">
                  <w:pPr>
                    <w:jc w:val="both"/>
                    <w:rPr>
                      <w:rFonts w:ascii="Europea" w:hAnsi="Europea" w:cs="Arial"/>
                      <w:i/>
                      <w:iCs/>
                      <w:color w:val="AEAAAA" w:themeColor="background2" w:themeShade="BF"/>
                      <w:sz w:val="20"/>
                      <w:szCs w:val="20"/>
                    </w:rPr>
                  </w:pPr>
                  <w:r>
                    <w:rPr>
                      <w:rFonts w:ascii="Europea" w:hAnsi="Europea" w:cs="Arial"/>
                      <w:i/>
                      <w:iCs/>
                      <w:color w:val="AEAAAA" w:themeColor="background2" w:themeShade="BF"/>
                      <w:sz w:val="20"/>
                      <w:szCs w:val="20"/>
                    </w:rPr>
                    <w:t xml:space="preserve">{{ Budgetary_Resources }}</w:t>
                  </w:r>
                </w:p>
                <w:p w14:paraId="6BC20723" w14:textId="77777777" w:rsidR="00CB1E48" w:rsidRPr="005A7ECB" w:rsidRDefault="00CB1E48" w:rsidP="00466FEC">
                  <w:pPr>
                    <w:jc w:val="both"/>
                    <w:rPr>
                      <w:rFonts w:ascii="Europea" w:hAnsi="Europea" w:cs="Arial"/>
                      <w:b/>
                      <w:sz w:val="20"/>
                      <w:szCs w:val="20"/>
                    </w:rPr>
                  </w:pPr>
                </w:p>
              </w:tc>
            </w:tr>
          </w:tbl>
          <w:p w14:paraId="3736E8C3" w14:textId="77777777" w:rsidR="00CB1E48" w:rsidRPr="005A7ECB" w:rsidRDefault="00CB1E48" w:rsidP="00466FEC">
            <w:pPr>
              <w:tabs>
                <w:tab w:val="left" w:pos="2118"/>
              </w:tabs>
              <w:jc w:val="both"/>
              <w:rPr>
                <w:rFonts w:ascii="Europea" w:hAnsi="Europea" w:cs="Arial"/>
                <w:b/>
                <w:sz w:val="20"/>
                <w:szCs w:val="20"/>
              </w:rPr>
            </w:pPr>
            <w:r>
              <w:rPr>
                <w:rFonts w:ascii="Europea" w:hAnsi="Europea" w:cs="Arial"/>
                <w:b/>
                <w:sz w:val="20"/>
                <w:szCs w:val="20"/>
              </w:rPr>
              <w:t xml:space="preserve"> </w:t>
            </w:r>
          </w:p>
        </w:tc>
      </w:tr>
      <w:tr w:rsidR="00CB1E48" w:rsidRPr="005A7ECB" w14:paraId="55287834" w14:textId="77777777" w:rsidTr="00466FEC">
        <w:tc>
          <w:tcPr>
            <w:tcW w:w="3606" w:type="dxa"/>
            <w:gridSpan w:val="2"/>
          </w:tcPr>
          <w:p w14:paraId="2F77A550" w14:textId="49685EE2" w:rsidR="00CB1E48" w:rsidRPr="005A7ECB" w:rsidRDefault="00AC3D47" w:rsidP="00466FEC">
            <w:pPr>
              <w:jc w:val="both"/>
              <w:rPr>
                <w:rFonts w:ascii="Europea" w:hAnsi="Europea" w:cs="Arial"/>
                <w:b/>
                <w:sz w:val="20"/>
                <w:szCs w:val="20"/>
              </w:rPr>
            </w:pPr>
            <w:r>
              <w:rPr>
                <w:rFonts w:ascii="Europea" w:hAnsi="Europea" w:cs="Arial"/>
                <w:b/>
                <w:sz w:val="20"/>
                <w:szCs w:val="20"/>
              </w:rPr>
              <w:t>Expected Completion Date:</w:t>
            </w:r>
          </w:p>
        </w:tc>
        <w:tc>
          <w:tcPr>
            <w:tcW w:w="5409" w:type="dxa"/>
            <w:gridSpan w:val="3"/>
          </w:tcPr>
          <w:p w14:paraId="1C0DB6BF" w14:textId="1795EC26" w:rsidR="00CB1E48" w:rsidRPr="005A7ECB" w:rsidRDefault="005518AA" w:rsidP="00466FEC">
            <w:pPr>
              <w:rPr>
                <w:sz w:val="20"/>
                <w:szCs w:val="20"/>
              </w:rPr>
            </w:pPr>
            <w:r>
              <w:rPr>
                <w:sz w:val="20"/>
                <w:szCs w:val="20"/>
              </w:rPr>
              <w:t xml:space="preserve">{{ Expected_Completion_Date }}</w:t>
            </w:r>
          </w:p>
        </w:tc>
      </w:tr>
      <w:tr w:rsidR="00CB1E48" w:rsidRPr="005A7ECB" w14:paraId="3773D049" w14:textId="77777777" w:rsidTr="00466FEC">
        <w:tc>
          <w:tcPr>
            <w:tcW w:w="9015" w:type="dxa"/>
            <w:gridSpan w:val="5"/>
          </w:tcPr>
          <w:p w14:paraId="0C985349" w14:textId="424483B6" w:rsidR="00CB1E48" w:rsidRPr="005A7ECB" w:rsidRDefault="00AC3D47" w:rsidP="00466FEC">
            <w:pPr>
              <w:jc w:val="both"/>
              <w:rPr>
                <w:rFonts w:ascii="Europea" w:hAnsi="Europea" w:cs="Arial"/>
                <w:b/>
                <w:sz w:val="20"/>
                <w:szCs w:val="20"/>
              </w:rPr>
            </w:pPr>
            <w:r>
              <w:rPr>
                <w:rFonts w:ascii="Europea" w:hAnsi="Europea" w:cs="Arial"/>
                <w:b/>
                <w:sz w:val="20"/>
                <w:szCs w:val="20"/>
              </w:rPr>
              <w:t>Status Update:</w:t>
            </w:r>
          </w:p>
          <w:p w14:paraId="4ABFDCAE" w14:textId="334F07A7" w:rsidR="00CB1E48" w:rsidRPr="005A7ECB" w:rsidRDefault="005518AA" w:rsidP="00466FEC">
            <w:pPr>
              <w:jc w:val="both"/>
              <w:rPr>
                <w:rFonts w:ascii="Europea" w:hAnsi="Europea" w:cs="Arial"/>
                <w:color w:val="7F7F7F" w:themeColor="text1" w:themeTint="80"/>
                <w:sz w:val="20"/>
                <w:szCs w:val="20"/>
              </w:rPr>
            </w:pPr>
            <w:r>
              <w:rPr>
                <w:rFonts w:ascii="Europea" w:hAnsi="Europea" w:cs="Arial"/>
                <w:i/>
                <w:color w:val="AEAAAA" w:themeColor="background2" w:themeShade="BF"/>
                <w:sz w:val="20"/>
                <w:szCs w:val="20"/>
              </w:rPr>
              <w:t xml:space="preserve">{{ Status_Update }}</w:t>
            </w:r>
          </w:p>
          <w:p w14:paraId="3D81CBCA" w14:textId="77777777" w:rsidR="00CB1E48" w:rsidRPr="005A7ECB" w:rsidRDefault="00CB1E48" w:rsidP="00466FEC">
            <w:pPr>
              <w:jc w:val="both"/>
              <w:rPr>
                <w:rFonts w:ascii="Europea" w:hAnsi="Europea" w:cs="Arial"/>
                <w:b/>
                <w:sz w:val="20"/>
                <w:szCs w:val="20"/>
              </w:rPr>
            </w:pPr>
          </w:p>
        </w:tc>
      </w:tr>
      <w:tr w:rsidR="00CB1E48" w:rsidRPr="005A7ECB" w14:paraId="6095D512" w14:textId="77777777" w:rsidTr="00466FEC">
        <w:tc>
          <w:tcPr>
            <w:tcW w:w="3606" w:type="dxa"/>
            <w:gridSpan w:val="2"/>
          </w:tcPr>
          <w:p w14:paraId="710A5A6E" w14:textId="048BDE34" w:rsidR="00CB1E48" w:rsidRPr="005A7ECB" w:rsidRDefault="00AC3D47" w:rsidP="00466FEC">
            <w:pPr>
              <w:jc w:val="both"/>
              <w:rPr>
                <w:rFonts w:ascii="Europea" w:hAnsi="Europea" w:cs="Arial"/>
                <w:b/>
                <w:sz w:val="20"/>
                <w:szCs w:val="20"/>
              </w:rPr>
            </w:pPr>
            <w:r>
              <w:rPr>
                <w:rFonts w:ascii="Europea" w:hAnsi="Europea" w:cs="Arial"/>
                <w:b/>
                <w:sz w:val="20"/>
                <w:szCs w:val="20"/>
              </w:rPr>
              <w:t>Last Updated:</w:t>
            </w:r>
          </w:p>
        </w:tc>
        <w:tc>
          <w:tcPr>
            <w:tcW w:w="5409" w:type="dxa"/>
            <w:gridSpan w:val="3"/>
          </w:tcPr>
          <w:p w14:paraId="353C2CF7" w14:textId="12831375" w:rsidR="00CB1E48" w:rsidRPr="005A7ECB" w:rsidRDefault="005518AA" w:rsidP="00466FEC">
            <w:pPr>
              <w:rPr>
                <w:sz w:val="20"/>
                <w:szCs w:val="20"/>
              </w:rPr>
            </w:pPr>
            <w:r>
              <w:rPr>
                <w:sz w:val="20"/>
                <w:szCs w:val="20"/>
              </w:rPr>
              <w:t xml:space="preserve">{{ Last_Updated }}</w:t>
            </w:r>
          </w:p>
        </w:tc>
      </w:tr>
      <w:bookmarkEnd w:id="0"/>
    </w:tbl>
    <w:p w14:paraId="44E76382" w14:textId="77777777" w:rsidR="00CB1E48" w:rsidRDefault="00CB1E48" w:rsidP="000E1D07">
      <w:pPr>
        <w:rPr>
          <w:rFonts w:ascii="Europea" w:hAnsi="Europea"/>
          <w:highlight w:val="yellow"/>
          <w:lang w:eastAsia="en-US"/>
        </w:rPr>
      </w:pPr>
    </w:p>
    <w:p w14:paraId="0F90151E" w14:textId="77777777" w:rsidR="00CB1E48" w:rsidRDefault="00CB1E48" w:rsidP="000E1D07">
      <w:pPr>
        <w:rPr>
          <w:rFonts w:ascii="Europea" w:hAnsi="Europea"/>
          <w:highlight w:val="yellow"/>
          <w:lang w:eastAsia="en-US"/>
        </w:rPr>
      </w:pPr>
    </w:p>
    <w:p w14:paraId="6D0203BA" w14:textId="64CFCCCC" w:rsidR="00CB1E48" w:rsidRDefault="00CB1E48">
      <w:pPr>
        <w:rPr>
          <w:rFonts w:ascii="Europea" w:hAnsi="Europea"/>
          <w:highlight w:val="yellow"/>
          <w:lang w:eastAsia="en-US"/>
        </w:rPr>
      </w:pPr>
    </w:p>
    <w:sectPr w:rsidR="00CB1E48" w:rsidSect="002017A2">
      <w:footerReference w:type="default" r:id="rId10"/>
      <w:pgSz w:w="11906" w:h="16838"/>
      <w:pgMar w:top="1134" w:right="1440" w:bottom="851"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33CD1" w14:textId="77777777" w:rsidR="00F221B8" w:rsidRDefault="00F221B8" w:rsidP="00FA087C">
      <w:pPr>
        <w:spacing w:after="0" w:line="240" w:lineRule="auto"/>
      </w:pPr>
      <w:r>
        <w:separator/>
      </w:r>
    </w:p>
  </w:endnote>
  <w:endnote w:type="continuationSeparator" w:id="0">
    <w:p w14:paraId="734095D5" w14:textId="77777777" w:rsidR="00F221B8" w:rsidRDefault="00F221B8" w:rsidP="00FA087C">
      <w:pPr>
        <w:spacing w:after="0" w:line="240" w:lineRule="auto"/>
      </w:pPr>
      <w:r>
        <w:continuationSeparator/>
      </w:r>
    </w:p>
  </w:endnote>
  <w:endnote w:type="continuationNotice" w:id="1">
    <w:p w14:paraId="151F176C" w14:textId="77777777" w:rsidR="00F221B8" w:rsidRDefault="00F221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uropea">
    <w:panose1 w:val="00000000000000000000"/>
    <w:charset w:val="00"/>
    <w:family w:val="auto"/>
    <w:pitch w:val="variable"/>
    <w:sig w:usb0="A00002FF" w:usb1="5001E47B" w:usb2="00000000" w:usb3="00000000" w:csb0="0000019F" w:csb1="00000000"/>
  </w:font>
  <w:font w:name="Arial">
    <w:panose1 w:val="020B0604020202020204"/>
    <w:charset w:val="00"/>
    <w:family w:val="swiss"/>
    <w:pitch w:val="variable"/>
    <w:sig w:usb0="E0002EFF" w:usb1="C000785B" w:usb2="00000009" w:usb3="00000000" w:csb0="000001FF" w:csb1="00000000"/>
  </w:font>
  <w:font w:name="Myriad Pro">
    <w:panose1 w:val="00000000000000000000"/>
    <w:charset w:val="00"/>
    <w:family w:val="swiss"/>
    <w:notTrueType/>
    <w:pitch w:val="variable"/>
    <w:sig w:usb0="A00002AF" w:usb1="5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166794"/>
      <w:docPartObj>
        <w:docPartGallery w:val="Page Numbers (Bottom of Page)"/>
        <w:docPartUnique/>
      </w:docPartObj>
    </w:sdtPr>
    <w:sdtEndPr>
      <w:rPr>
        <w:noProof/>
      </w:rPr>
    </w:sdtEndPr>
    <w:sdtContent>
      <w:p w14:paraId="079DDE7A" w14:textId="29B4B5C0" w:rsidR="00F221B8" w:rsidRDefault="00F221B8">
        <w:pPr>
          <w:pStyle w:val="Footer"/>
          <w:jc w:val="center"/>
        </w:pPr>
        <w:r>
          <w:fldChar w:fldCharType="begin"/>
        </w:r>
        <w:r>
          <w:instrText xml:space="preserve"> PAGE   \* MERGEFORMAT </w:instrText>
        </w:r>
        <w:r>
          <w:fldChar w:fldCharType="separate"/>
        </w:r>
        <w:r w:rsidR="00CB1E48">
          <w:rPr>
            <w:noProof/>
          </w:rPr>
          <w:t>4</w:t>
        </w:r>
        <w:r>
          <w:rPr>
            <w:noProof/>
          </w:rPr>
          <w:fldChar w:fldCharType="end"/>
        </w:r>
      </w:p>
    </w:sdtContent>
  </w:sdt>
  <w:p w14:paraId="4E6C96DB" w14:textId="77777777" w:rsidR="00F221B8" w:rsidRDefault="00F221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3C4DF" w14:textId="77777777" w:rsidR="00F221B8" w:rsidRDefault="00F221B8" w:rsidP="00FA087C">
      <w:pPr>
        <w:spacing w:after="0" w:line="240" w:lineRule="auto"/>
      </w:pPr>
      <w:r>
        <w:separator/>
      </w:r>
    </w:p>
  </w:footnote>
  <w:footnote w:type="continuationSeparator" w:id="0">
    <w:p w14:paraId="60C26EEF" w14:textId="77777777" w:rsidR="00F221B8" w:rsidRDefault="00F221B8" w:rsidP="00FA087C">
      <w:pPr>
        <w:spacing w:after="0" w:line="240" w:lineRule="auto"/>
      </w:pPr>
      <w:r>
        <w:continuationSeparator/>
      </w:r>
    </w:p>
  </w:footnote>
  <w:footnote w:type="continuationNotice" w:id="1">
    <w:p w14:paraId="4A4E1143" w14:textId="77777777" w:rsidR="00F221B8" w:rsidRDefault="00F221B8">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6" w:nlCheck="1" w:checkStyle="0"/>
  <w:activeWritingStyle w:appName="MSWord" w:lang="pt-PT" w:vendorID="64" w:dllVersion="6" w:nlCheck="1" w:checkStyle="0"/>
  <w:activeWritingStyle w:appName="MSWord" w:lang="da-DK" w:vendorID="64" w:dllVersion="6" w:nlCheck="1" w:checkStyle="0"/>
  <w:activeWritingStyle w:appName="MSWord" w:lang="en-AU" w:vendorID="64" w:dllVersion="6" w:nlCheck="1" w:checkStyle="1"/>
  <w:activeWritingStyle w:appName="MSWord" w:lang="it-IT" w:vendorID="64" w:dllVersion="6" w:nlCheck="1" w:checkStyle="0"/>
  <w:activeWritingStyle w:appName="MSWord" w:lang="en-GB" w:vendorID="64" w:dllVersion="0" w:nlCheck="1" w:checkStyle="0"/>
  <w:defaultTabStop w:val="720"/>
  <w:characterSpacingControl w:val="doNotCompress"/>
  <w:hdrShapeDefaults>
    <o:shapedefaults v:ext="edit" spidmax="4505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853"/>
    <w:rsid w:val="000040A9"/>
    <w:rsid w:val="00004417"/>
    <w:rsid w:val="00015C14"/>
    <w:rsid w:val="00016DAB"/>
    <w:rsid w:val="00025BC6"/>
    <w:rsid w:val="00027C53"/>
    <w:rsid w:val="000307F0"/>
    <w:rsid w:val="000329CA"/>
    <w:rsid w:val="000332CA"/>
    <w:rsid w:val="0003797E"/>
    <w:rsid w:val="00044198"/>
    <w:rsid w:val="00044FFA"/>
    <w:rsid w:val="0004535A"/>
    <w:rsid w:val="000459A0"/>
    <w:rsid w:val="00051E71"/>
    <w:rsid w:val="00052BFC"/>
    <w:rsid w:val="00055D52"/>
    <w:rsid w:val="00062625"/>
    <w:rsid w:val="000663FE"/>
    <w:rsid w:val="00073260"/>
    <w:rsid w:val="00075383"/>
    <w:rsid w:val="00076388"/>
    <w:rsid w:val="00081174"/>
    <w:rsid w:val="000838AB"/>
    <w:rsid w:val="000901A2"/>
    <w:rsid w:val="00091130"/>
    <w:rsid w:val="00091E9E"/>
    <w:rsid w:val="00095284"/>
    <w:rsid w:val="000A02C3"/>
    <w:rsid w:val="000A1DAF"/>
    <w:rsid w:val="000A2BA0"/>
    <w:rsid w:val="000C60E5"/>
    <w:rsid w:val="000C7B3C"/>
    <w:rsid w:val="000D7DD1"/>
    <w:rsid w:val="000E0EBE"/>
    <w:rsid w:val="000E1D07"/>
    <w:rsid w:val="000E5F8C"/>
    <w:rsid w:val="000E7290"/>
    <w:rsid w:val="000F370A"/>
    <w:rsid w:val="000F6601"/>
    <w:rsid w:val="00103219"/>
    <w:rsid w:val="00105982"/>
    <w:rsid w:val="001066C2"/>
    <w:rsid w:val="00112C87"/>
    <w:rsid w:val="00120466"/>
    <w:rsid w:val="001215EB"/>
    <w:rsid w:val="0012662B"/>
    <w:rsid w:val="00126F95"/>
    <w:rsid w:val="0013242B"/>
    <w:rsid w:val="00134F6F"/>
    <w:rsid w:val="001351C6"/>
    <w:rsid w:val="00136379"/>
    <w:rsid w:val="0013771A"/>
    <w:rsid w:val="00143D2C"/>
    <w:rsid w:val="00146B7F"/>
    <w:rsid w:val="00150C3C"/>
    <w:rsid w:val="00156C01"/>
    <w:rsid w:val="00160B01"/>
    <w:rsid w:val="00162CA6"/>
    <w:rsid w:val="00163767"/>
    <w:rsid w:val="001639DC"/>
    <w:rsid w:val="001641C4"/>
    <w:rsid w:val="001651CE"/>
    <w:rsid w:val="00166BB5"/>
    <w:rsid w:val="00173D12"/>
    <w:rsid w:val="00174517"/>
    <w:rsid w:val="00174796"/>
    <w:rsid w:val="00175DEA"/>
    <w:rsid w:val="00187F8C"/>
    <w:rsid w:val="00190816"/>
    <w:rsid w:val="0019374C"/>
    <w:rsid w:val="00193D8C"/>
    <w:rsid w:val="00195551"/>
    <w:rsid w:val="00196EB8"/>
    <w:rsid w:val="00197C30"/>
    <w:rsid w:val="001A3EE6"/>
    <w:rsid w:val="001A545A"/>
    <w:rsid w:val="001A6941"/>
    <w:rsid w:val="001A6BC1"/>
    <w:rsid w:val="001B0B96"/>
    <w:rsid w:val="001C3DB5"/>
    <w:rsid w:val="001D4E5E"/>
    <w:rsid w:val="001D74BA"/>
    <w:rsid w:val="001E1308"/>
    <w:rsid w:val="001E1B27"/>
    <w:rsid w:val="001E1F3C"/>
    <w:rsid w:val="001E5E3F"/>
    <w:rsid w:val="001F0214"/>
    <w:rsid w:val="001F17F8"/>
    <w:rsid w:val="001F35B0"/>
    <w:rsid w:val="001F48C4"/>
    <w:rsid w:val="001F7775"/>
    <w:rsid w:val="002017A2"/>
    <w:rsid w:val="002038C3"/>
    <w:rsid w:val="002054C2"/>
    <w:rsid w:val="00210279"/>
    <w:rsid w:val="00211F0B"/>
    <w:rsid w:val="00217F48"/>
    <w:rsid w:val="002233C5"/>
    <w:rsid w:val="00224508"/>
    <w:rsid w:val="0022515C"/>
    <w:rsid w:val="002253CF"/>
    <w:rsid w:val="00230AC7"/>
    <w:rsid w:val="00233180"/>
    <w:rsid w:val="0023627B"/>
    <w:rsid w:val="00237730"/>
    <w:rsid w:val="0024475E"/>
    <w:rsid w:val="002465B7"/>
    <w:rsid w:val="002517F2"/>
    <w:rsid w:val="002521E2"/>
    <w:rsid w:val="00255042"/>
    <w:rsid w:val="002613D1"/>
    <w:rsid w:val="00263EF3"/>
    <w:rsid w:val="002715CD"/>
    <w:rsid w:val="002733E5"/>
    <w:rsid w:val="00273EBD"/>
    <w:rsid w:val="00280092"/>
    <w:rsid w:val="002817FE"/>
    <w:rsid w:val="00281B41"/>
    <w:rsid w:val="00281E06"/>
    <w:rsid w:val="0028347B"/>
    <w:rsid w:val="00290341"/>
    <w:rsid w:val="00291679"/>
    <w:rsid w:val="00295032"/>
    <w:rsid w:val="002A1F3E"/>
    <w:rsid w:val="002A62E5"/>
    <w:rsid w:val="002A66DB"/>
    <w:rsid w:val="002B0234"/>
    <w:rsid w:val="002B1ECE"/>
    <w:rsid w:val="002B657E"/>
    <w:rsid w:val="002B7FB7"/>
    <w:rsid w:val="002C4686"/>
    <w:rsid w:val="002C7D01"/>
    <w:rsid w:val="002D15FE"/>
    <w:rsid w:val="002D22B7"/>
    <w:rsid w:val="002D417D"/>
    <w:rsid w:val="002D507C"/>
    <w:rsid w:val="002D669C"/>
    <w:rsid w:val="002E32A2"/>
    <w:rsid w:val="002E5823"/>
    <w:rsid w:val="002E5B6F"/>
    <w:rsid w:val="002F1AAD"/>
    <w:rsid w:val="002F4B40"/>
    <w:rsid w:val="002F705C"/>
    <w:rsid w:val="002F79DA"/>
    <w:rsid w:val="003002D4"/>
    <w:rsid w:val="00303AAE"/>
    <w:rsid w:val="00316771"/>
    <w:rsid w:val="00317FA7"/>
    <w:rsid w:val="00321A66"/>
    <w:rsid w:val="00323000"/>
    <w:rsid w:val="00325618"/>
    <w:rsid w:val="00332B2F"/>
    <w:rsid w:val="003408E9"/>
    <w:rsid w:val="0034266F"/>
    <w:rsid w:val="003426D6"/>
    <w:rsid w:val="00347209"/>
    <w:rsid w:val="003524AA"/>
    <w:rsid w:val="00355836"/>
    <w:rsid w:val="00356638"/>
    <w:rsid w:val="00364087"/>
    <w:rsid w:val="00364F1E"/>
    <w:rsid w:val="00370A2E"/>
    <w:rsid w:val="003719C7"/>
    <w:rsid w:val="003725AA"/>
    <w:rsid w:val="00372AE3"/>
    <w:rsid w:val="00373588"/>
    <w:rsid w:val="00374483"/>
    <w:rsid w:val="00375835"/>
    <w:rsid w:val="0037590D"/>
    <w:rsid w:val="00376EE2"/>
    <w:rsid w:val="00377EA2"/>
    <w:rsid w:val="003839F8"/>
    <w:rsid w:val="00383C89"/>
    <w:rsid w:val="00386260"/>
    <w:rsid w:val="0039034F"/>
    <w:rsid w:val="00393DFA"/>
    <w:rsid w:val="00394192"/>
    <w:rsid w:val="00394368"/>
    <w:rsid w:val="00394FC5"/>
    <w:rsid w:val="00395195"/>
    <w:rsid w:val="00395E4C"/>
    <w:rsid w:val="00396228"/>
    <w:rsid w:val="00396A3D"/>
    <w:rsid w:val="003A0AA1"/>
    <w:rsid w:val="003A2634"/>
    <w:rsid w:val="003A6A0F"/>
    <w:rsid w:val="003B105B"/>
    <w:rsid w:val="003B164C"/>
    <w:rsid w:val="003C07BB"/>
    <w:rsid w:val="003C28EC"/>
    <w:rsid w:val="003C54A6"/>
    <w:rsid w:val="003C5EB0"/>
    <w:rsid w:val="003C7AD1"/>
    <w:rsid w:val="003C7C36"/>
    <w:rsid w:val="003D1981"/>
    <w:rsid w:val="003D19FA"/>
    <w:rsid w:val="003D1F29"/>
    <w:rsid w:val="003D32C2"/>
    <w:rsid w:val="003D3544"/>
    <w:rsid w:val="003E1386"/>
    <w:rsid w:val="003E7358"/>
    <w:rsid w:val="003F2738"/>
    <w:rsid w:val="00400141"/>
    <w:rsid w:val="00407D67"/>
    <w:rsid w:val="004108A0"/>
    <w:rsid w:val="00410EF5"/>
    <w:rsid w:val="00412471"/>
    <w:rsid w:val="00414185"/>
    <w:rsid w:val="00414466"/>
    <w:rsid w:val="00415DC8"/>
    <w:rsid w:val="0041612D"/>
    <w:rsid w:val="004209F0"/>
    <w:rsid w:val="004238B0"/>
    <w:rsid w:val="00426291"/>
    <w:rsid w:val="0042635D"/>
    <w:rsid w:val="00426D0F"/>
    <w:rsid w:val="004306D6"/>
    <w:rsid w:val="00431659"/>
    <w:rsid w:val="0043274D"/>
    <w:rsid w:val="00442397"/>
    <w:rsid w:val="00442719"/>
    <w:rsid w:val="00442E90"/>
    <w:rsid w:val="00442F06"/>
    <w:rsid w:val="00447DE7"/>
    <w:rsid w:val="00453D27"/>
    <w:rsid w:val="004547D0"/>
    <w:rsid w:val="00456A03"/>
    <w:rsid w:val="00461F60"/>
    <w:rsid w:val="00464098"/>
    <w:rsid w:val="004649FF"/>
    <w:rsid w:val="00467F2A"/>
    <w:rsid w:val="00467FFD"/>
    <w:rsid w:val="004748C7"/>
    <w:rsid w:val="00474E1F"/>
    <w:rsid w:val="00475A8D"/>
    <w:rsid w:val="00483859"/>
    <w:rsid w:val="00487857"/>
    <w:rsid w:val="0049095C"/>
    <w:rsid w:val="00491280"/>
    <w:rsid w:val="00492AA2"/>
    <w:rsid w:val="00493B12"/>
    <w:rsid w:val="00493C3D"/>
    <w:rsid w:val="00494840"/>
    <w:rsid w:val="004971FA"/>
    <w:rsid w:val="004A3E1B"/>
    <w:rsid w:val="004A706B"/>
    <w:rsid w:val="004A72CC"/>
    <w:rsid w:val="004A7C63"/>
    <w:rsid w:val="004B089F"/>
    <w:rsid w:val="004B1B26"/>
    <w:rsid w:val="004B365B"/>
    <w:rsid w:val="004B4403"/>
    <w:rsid w:val="004B4798"/>
    <w:rsid w:val="004B64B1"/>
    <w:rsid w:val="004B7609"/>
    <w:rsid w:val="004C022A"/>
    <w:rsid w:val="004C272E"/>
    <w:rsid w:val="004C6385"/>
    <w:rsid w:val="004C6C20"/>
    <w:rsid w:val="004C6E31"/>
    <w:rsid w:val="004C7110"/>
    <w:rsid w:val="004C758A"/>
    <w:rsid w:val="004D4628"/>
    <w:rsid w:val="004D5BFF"/>
    <w:rsid w:val="004E021C"/>
    <w:rsid w:val="004E0B26"/>
    <w:rsid w:val="004E3FA2"/>
    <w:rsid w:val="004E540D"/>
    <w:rsid w:val="00511882"/>
    <w:rsid w:val="00513A00"/>
    <w:rsid w:val="00514016"/>
    <w:rsid w:val="00515C7B"/>
    <w:rsid w:val="00525C9F"/>
    <w:rsid w:val="00526BE8"/>
    <w:rsid w:val="00530283"/>
    <w:rsid w:val="00533980"/>
    <w:rsid w:val="00536532"/>
    <w:rsid w:val="00537943"/>
    <w:rsid w:val="00537C15"/>
    <w:rsid w:val="00540230"/>
    <w:rsid w:val="00542C98"/>
    <w:rsid w:val="00543AB5"/>
    <w:rsid w:val="005440E9"/>
    <w:rsid w:val="0054618B"/>
    <w:rsid w:val="00547D68"/>
    <w:rsid w:val="005518AA"/>
    <w:rsid w:val="0055396C"/>
    <w:rsid w:val="00554682"/>
    <w:rsid w:val="00554FA5"/>
    <w:rsid w:val="00561D53"/>
    <w:rsid w:val="005642F4"/>
    <w:rsid w:val="0056716D"/>
    <w:rsid w:val="00571954"/>
    <w:rsid w:val="005806B2"/>
    <w:rsid w:val="005829F0"/>
    <w:rsid w:val="0059417D"/>
    <w:rsid w:val="00594DF9"/>
    <w:rsid w:val="00596921"/>
    <w:rsid w:val="005A1286"/>
    <w:rsid w:val="005A1FCB"/>
    <w:rsid w:val="005A2F39"/>
    <w:rsid w:val="005A7472"/>
    <w:rsid w:val="005B3916"/>
    <w:rsid w:val="005B783F"/>
    <w:rsid w:val="005C474A"/>
    <w:rsid w:val="005C63E2"/>
    <w:rsid w:val="005C781C"/>
    <w:rsid w:val="005D2653"/>
    <w:rsid w:val="005D287C"/>
    <w:rsid w:val="005D56A3"/>
    <w:rsid w:val="005D7319"/>
    <w:rsid w:val="005D7369"/>
    <w:rsid w:val="005E147B"/>
    <w:rsid w:val="005E6EE6"/>
    <w:rsid w:val="005F09BA"/>
    <w:rsid w:val="005F1DF4"/>
    <w:rsid w:val="005F4438"/>
    <w:rsid w:val="005F562E"/>
    <w:rsid w:val="005F584E"/>
    <w:rsid w:val="005F6F49"/>
    <w:rsid w:val="0060162F"/>
    <w:rsid w:val="00603D49"/>
    <w:rsid w:val="0060753A"/>
    <w:rsid w:val="00613056"/>
    <w:rsid w:val="00615BB2"/>
    <w:rsid w:val="00616104"/>
    <w:rsid w:val="00617FA5"/>
    <w:rsid w:val="006221FB"/>
    <w:rsid w:val="00623A9B"/>
    <w:rsid w:val="0062564B"/>
    <w:rsid w:val="00632101"/>
    <w:rsid w:val="006321CC"/>
    <w:rsid w:val="00633237"/>
    <w:rsid w:val="006364A6"/>
    <w:rsid w:val="00637B4E"/>
    <w:rsid w:val="00637D9E"/>
    <w:rsid w:val="00641FDF"/>
    <w:rsid w:val="00644349"/>
    <w:rsid w:val="00645D9A"/>
    <w:rsid w:val="00656806"/>
    <w:rsid w:val="006612BE"/>
    <w:rsid w:val="00662987"/>
    <w:rsid w:val="0066453A"/>
    <w:rsid w:val="00665971"/>
    <w:rsid w:val="00667442"/>
    <w:rsid w:val="00667853"/>
    <w:rsid w:val="00671DB1"/>
    <w:rsid w:val="00673ACA"/>
    <w:rsid w:val="00673CEF"/>
    <w:rsid w:val="00674A98"/>
    <w:rsid w:val="00675105"/>
    <w:rsid w:val="00675A58"/>
    <w:rsid w:val="00676E3D"/>
    <w:rsid w:val="00677226"/>
    <w:rsid w:val="0067753D"/>
    <w:rsid w:val="00681239"/>
    <w:rsid w:val="006828C6"/>
    <w:rsid w:val="00685FCC"/>
    <w:rsid w:val="00691FC9"/>
    <w:rsid w:val="006951F9"/>
    <w:rsid w:val="00695F53"/>
    <w:rsid w:val="00697C18"/>
    <w:rsid w:val="006A5292"/>
    <w:rsid w:val="006A6560"/>
    <w:rsid w:val="006B181E"/>
    <w:rsid w:val="006B1D77"/>
    <w:rsid w:val="006B29AA"/>
    <w:rsid w:val="006B3A1C"/>
    <w:rsid w:val="006B4F53"/>
    <w:rsid w:val="006B612B"/>
    <w:rsid w:val="006C0DCF"/>
    <w:rsid w:val="006C0E28"/>
    <w:rsid w:val="006C11EE"/>
    <w:rsid w:val="006C7F49"/>
    <w:rsid w:val="006D1F04"/>
    <w:rsid w:val="006D2BE1"/>
    <w:rsid w:val="006E3480"/>
    <w:rsid w:val="006E395D"/>
    <w:rsid w:val="006F0F6B"/>
    <w:rsid w:val="006F2220"/>
    <w:rsid w:val="006F2FF8"/>
    <w:rsid w:val="006F612C"/>
    <w:rsid w:val="006F639E"/>
    <w:rsid w:val="006F7430"/>
    <w:rsid w:val="007020AF"/>
    <w:rsid w:val="00704CDE"/>
    <w:rsid w:val="00706417"/>
    <w:rsid w:val="00710468"/>
    <w:rsid w:val="00711778"/>
    <w:rsid w:val="007149DA"/>
    <w:rsid w:val="0072038D"/>
    <w:rsid w:val="00720D44"/>
    <w:rsid w:val="00722B69"/>
    <w:rsid w:val="00723BCB"/>
    <w:rsid w:val="00732AA2"/>
    <w:rsid w:val="00732BDE"/>
    <w:rsid w:val="007350E1"/>
    <w:rsid w:val="007353B0"/>
    <w:rsid w:val="00736845"/>
    <w:rsid w:val="00736EEC"/>
    <w:rsid w:val="00740E7C"/>
    <w:rsid w:val="00742EB0"/>
    <w:rsid w:val="0074356E"/>
    <w:rsid w:val="00743993"/>
    <w:rsid w:val="00747C13"/>
    <w:rsid w:val="00760079"/>
    <w:rsid w:val="00767082"/>
    <w:rsid w:val="007709D0"/>
    <w:rsid w:val="0077519F"/>
    <w:rsid w:val="00782749"/>
    <w:rsid w:val="0079076F"/>
    <w:rsid w:val="00791A43"/>
    <w:rsid w:val="00793955"/>
    <w:rsid w:val="00794924"/>
    <w:rsid w:val="007A4949"/>
    <w:rsid w:val="007A63DE"/>
    <w:rsid w:val="007B2855"/>
    <w:rsid w:val="007B4B61"/>
    <w:rsid w:val="007B776A"/>
    <w:rsid w:val="007C3296"/>
    <w:rsid w:val="007E2AF6"/>
    <w:rsid w:val="007E5363"/>
    <w:rsid w:val="007E5963"/>
    <w:rsid w:val="007E6D6E"/>
    <w:rsid w:val="007F1786"/>
    <w:rsid w:val="007F4829"/>
    <w:rsid w:val="007F521D"/>
    <w:rsid w:val="00800469"/>
    <w:rsid w:val="00803D69"/>
    <w:rsid w:val="0080583B"/>
    <w:rsid w:val="0081355E"/>
    <w:rsid w:val="00813B9D"/>
    <w:rsid w:val="00822B45"/>
    <w:rsid w:val="00825C6C"/>
    <w:rsid w:val="0082720C"/>
    <w:rsid w:val="008314B6"/>
    <w:rsid w:val="008354A0"/>
    <w:rsid w:val="008366D2"/>
    <w:rsid w:val="0084148B"/>
    <w:rsid w:val="00843F3B"/>
    <w:rsid w:val="008445B6"/>
    <w:rsid w:val="00844FDD"/>
    <w:rsid w:val="00845456"/>
    <w:rsid w:val="00845558"/>
    <w:rsid w:val="00845724"/>
    <w:rsid w:val="00845947"/>
    <w:rsid w:val="008511A8"/>
    <w:rsid w:val="00860BDC"/>
    <w:rsid w:val="00860D7A"/>
    <w:rsid w:val="00860EC7"/>
    <w:rsid w:val="00863847"/>
    <w:rsid w:val="00863980"/>
    <w:rsid w:val="008644F0"/>
    <w:rsid w:val="0086680A"/>
    <w:rsid w:val="00871275"/>
    <w:rsid w:val="00876CE5"/>
    <w:rsid w:val="00877157"/>
    <w:rsid w:val="00877BBE"/>
    <w:rsid w:val="008844E5"/>
    <w:rsid w:val="008869FF"/>
    <w:rsid w:val="00892048"/>
    <w:rsid w:val="008920FD"/>
    <w:rsid w:val="008922EA"/>
    <w:rsid w:val="00892EE0"/>
    <w:rsid w:val="008933A7"/>
    <w:rsid w:val="008956A1"/>
    <w:rsid w:val="008962DC"/>
    <w:rsid w:val="00897262"/>
    <w:rsid w:val="008A3C2F"/>
    <w:rsid w:val="008A4105"/>
    <w:rsid w:val="008A5663"/>
    <w:rsid w:val="008A5F5B"/>
    <w:rsid w:val="008A605C"/>
    <w:rsid w:val="008B0518"/>
    <w:rsid w:val="008B0E77"/>
    <w:rsid w:val="008B3A9D"/>
    <w:rsid w:val="008B3DA6"/>
    <w:rsid w:val="008B7FC9"/>
    <w:rsid w:val="008C026E"/>
    <w:rsid w:val="008C33E8"/>
    <w:rsid w:val="008C4D31"/>
    <w:rsid w:val="008C5925"/>
    <w:rsid w:val="008D6270"/>
    <w:rsid w:val="008D7151"/>
    <w:rsid w:val="008D7DA6"/>
    <w:rsid w:val="008E1127"/>
    <w:rsid w:val="008E2170"/>
    <w:rsid w:val="008E2350"/>
    <w:rsid w:val="008E2723"/>
    <w:rsid w:val="008E2BFE"/>
    <w:rsid w:val="008E59C4"/>
    <w:rsid w:val="008F0CB6"/>
    <w:rsid w:val="008F3347"/>
    <w:rsid w:val="008F35C3"/>
    <w:rsid w:val="008F429F"/>
    <w:rsid w:val="008F753F"/>
    <w:rsid w:val="008F7AED"/>
    <w:rsid w:val="009000CC"/>
    <w:rsid w:val="00901860"/>
    <w:rsid w:val="00901A40"/>
    <w:rsid w:val="00906967"/>
    <w:rsid w:val="00912553"/>
    <w:rsid w:val="009153D0"/>
    <w:rsid w:val="0091686D"/>
    <w:rsid w:val="009240D0"/>
    <w:rsid w:val="0093223E"/>
    <w:rsid w:val="0093225D"/>
    <w:rsid w:val="00933512"/>
    <w:rsid w:val="009350D1"/>
    <w:rsid w:val="009361E5"/>
    <w:rsid w:val="009378C1"/>
    <w:rsid w:val="00940F14"/>
    <w:rsid w:val="00941572"/>
    <w:rsid w:val="009420C6"/>
    <w:rsid w:val="00946BF9"/>
    <w:rsid w:val="00946D9E"/>
    <w:rsid w:val="00947E59"/>
    <w:rsid w:val="00952EC8"/>
    <w:rsid w:val="009575FE"/>
    <w:rsid w:val="00957FDB"/>
    <w:rsid w:val="00961941"/>
    <w:rsid w:val="009641F0"/>
    <w:rsid w:val="00965B4B"/>
    <w:rsid w:val="00965E36"/>
    <w:rsid w:val="009678E1"/>
    <w:rsid w:val="00971046"/>
    <w:rsid w:val="00973A7D"/>
    <w:rsid w:val="009740F7"/>
    <w:rsid w:val="00974466"/>
    <w:rsid w:val="00974B5B"/>
    <w:rsid w:val="0097500A"/>
    <w:rsid w:val="00980284"/>
    <w:rsid w:val="00982B0B"/>
    <w:rsid w:val="0098615B"/>
    <w:rsid w:val="00990E01"/>
    <w:rsid w:val="0099207D"/>
    <w:rsid w:val="009967FB"/>
    <w:rsid w:val="009A2EFF"/>
    <w:rsid w:val="009A39D8"/>
    <w:rsid w:val="009A3F9E"/>
    <w:rsid w:val="009B6F90"/>
    <w:rsid w:val="009B78E7"/>
    <w:rsid w:val="009C3058"/>
    <w:rsid w:val="009C5043"/>
    <w:rsid w:val="009C5A61"/>
    <w:rsid w:val="009C6CD9"/>
    <w:rsid w:val="009D18EF"/>
    <w:rsid w:val="009D3BEC"/>
    <w:rsid w:val="009D6E7A"/>
    <w:rsid w:val="009E70C9"/>
    <w:rsid w:val="009E74E9"/>
    <w:rsid w:val="009F0FE5"/>
    <w:rsid w:val="009F2ACE"/>
    <w:rsid w:val="009F495E"/>
    <w:rsid w:val="009F641F"/>
    <w:rsid w:val="00A00D44"/>
    <w:rsid w:val="00A01375"/>
    <w:rsid w:val="00A03D8B"/>
    <w:rsid w:val="00A044D3"/>
    <w:rsid w:val="00A1338D"/>
    <w:rsid w:val="00A149FA"/>
    <w:rsid w:val="00A1776F"/>
    <w:rsid w:val="00A2638E"/>
    <w:rsid w:val="00A27996"/>
    <w:rsid w:val="00A31760"/>
    <w:rsid w:val="00A33471"/>
    <w:rsid w:val="00A409EA"/>
    <w:rsid w:val="00A40FE8"/>
    <w:rsid w:val="00A43104"/>
    <w:rsid w:val="00A440A7"/>
    <w:rsid w:val="00A4673D"/>
    <w:rsid w:val="00A523A9"/>
    <w:rsid w:val="00A53269"/>
    <w:rsid w:val="00A54CDD"/>
    <w:rsid w:val="00A55576"/>
    <w:rsid w:val="00A56EDC"/>
    <w:rsid w:val="00A57D6D"/>
    <w:rsid w:val="00A60F02"/>
    <w:rsid w:val="00A61225"/>
    <w:rsid w:val="00A63ABE"/>
    <w:rsid w:val="00A6418F"/>
    <w:rsid w:val="00A65505"/>
    <w:rsid w:val="00A66D9D"/>
    <w:rsid w:val="00A730A9"/>
    <w:rsid w:val="00A740D6"/>
    <w:rsid w:val="00A743CA"/>
    <w:rsid w:val="00A76961"/>
    <w:rsid w:val="00A81D5E"/>
    <w:rsid w:val="00A821DA"/>
    <w:rsid w:val="00A849C6"/>
    <w:rsid w:val="00A93280"/>
    <w:rsid w:val="00A93A05"/>
    <w:rsid w:val="00AA5166"/>
    <w:rsid w:val="00AA754B"/>
    <w:rsid w:val="00AB4677"/>
    <w:rsid w:val="00AB5061"/>
    <w:rsid w:val="00AB5934"/>
    <w:rsid w:val="00AB6A09"/>
    <w:rsid w:val="00AB7E28"/>
    <w:rsid w:val="00AC22F3"/>
    <w:rsid w:val="00AC2C59"/>
    <w:rsid w:val="00AC3A2A"/>
    <w:rsid w:val="00AC3D47"/>
    <w:rsid w:val="00AC4008"/>
    <w:rsid w:val="00AC6CF9"/>
    <w:rsid w:val="00AC7015"/>
    <w:rsid w:val="00AC74D9"/>
    <w:rsid w:val="00AD1F9E"/>
    <w:rsid w:val="00AD6485"/>
    <w:rsid w:val="00AE4134"/>
    <w:rsid w:val="00AE5B40"/>
    <w:rsid w:val="00AF1522"/>
    <w:rsid w:val="00AF2240"/>
    <w:rsid w:val="00AF44DD"/>
    <w:rsid w:val="00B068AA"/>
    <w:rsid w:val="00B10CAF"/>
    <w:rsid w:val="00B13C1A"/>
    <w:rsid w:val="00B24371"/>
    <w:rsid w:val="00B245C6"/>
    <w:rsid w:val="00B24A30"/>
    <w:rsid w:val="00B250F6"/>
    <w:rsid w:val="00B47C6F"/>
    <w:rsid w:val="00B503A3"/>
    <w:rsid w:val="00B50FE0"/>
    <w:rsid w:val="00B5296F"/>
    <w:rsid w:val="00B53DC5"/>
    <w:rsid w:val="00B6340B"/>
    <w:rsid w:val="00B63581"/>
    <w:rsid w:val="00B65830"/>
    <w:rsid w:val="00B66C60"/>
    <w:rsid w:val="00B70029"/>
    <w:rsid w:val="00B7011D"/>
    <w:rsid w:val="00B733D3"/>
    <w:rsid w:val="00B74201"/>
    <w:rsid w:val="00B7501C"/>
    <w:rsid w:val="00B76828"/>
    <w:rsid w:val="00B77331"/>
    <w:rsid w:val="00B80572"/>
    <w:rsid w:val="00B80D79"/>
    <w:rsid w:val="00B85F9C"/>
    <w:rsid w:val="00B866D7"/>
    <w:rsid w:val="00B86B62"/>
    <w:rsid w:val="00B91BF5"/>
    <w:rsid w:val="00B92A9C"/>
    <w:rsid w:val="00B93733"/>
    <w:rsid w:val="00B93D8A"/>
    <w:rsid w:val="00B94E85"/>
    <w:rsid w:val="00BB0934"/>
    <w:rsid w:val="00BB1D8E"/>
    <w:rsid w:val="00BB4AD6"/>
    <w:rsid w:val="00BB61B6"/>
    <w:rsid w:val="00BC0707"/>
    <w:rsid w:val="00BC2CFB"/>
    <w:rsid w:val="00BC3413"/>
    <w:rsid w:val="00BD00D5"/>
    <w:rsid w:val="00BD0431"/>
    <w:rsid w:val="00BD4425"/>
    <w:rsid w:val="00BD5245"/>
    <w:rsid w:val="00BD5E3B"/>
    <w:rsid w:val="00BE5620"/>
    <w:rsid w:val="00BF3454"/>
    <w:rsid w:val="00BF4B0D"/>
    <w:rsid w:val="00BF4EB7"/>
    <w:rsid w:val="00BF5933"/>
    <w:rsid w:val="00BF75BD"/>
    <w:rsid w:val="00BF79F7"/>
    <w:rsid w:val="00C035A6"/>
    <w:rsid w:val="00C03E58"/>
    <w:rsid w:val="00C05271"/>
    <w:rsid w:val="00C05985"/>
    <w:rsid w:val="00C15FCF"/>
    <w:rsid w:val="00C170D0"/>
    <w:rsid w:val="00C174AB"/>
    <w:rsid w:val="00C1764C"/>
    <w:rsid w:val="00C25D9B"/>
    <w:rsid w:val="00C30BB5"/>
    <w:rsid w:val="00C3110D"/>
    <w:rsid w:val="00C35AF9"/>
    <w:rsid w:val="00C4787F"/>
    <w:rsid w:val="00C50A4B"/>
    <w:rsid w:val="00C621CE"/>
    <w:rsid w:val="00C707E5"/>
    <w:rsid w:val="00C72264"/>
    <w:rsid w:val="00C72897"/>
    <w:rsid w:val="00C777E7"/>
    <w:rsid w:val="00C8049F"/>
    <w:rsid w:val="00C823E8"/>
    <w:rsid w:val="00C82621"/>
    <w:rsid w:val="00C83F20"/>
    <w:rsid w:val="00C85A03"/>
    <w:rsid w:val="00C85C37"/>
    <w:rsid w:val="00C87D56"/>
    <w:rsid w:val="00C97B02"/>
    <w:rsid w:val="00CA0787"/>
    <w:rsid w:val="00CA3A41"/>
    <w:rsid w:val="00CA74FE"/>
    <w:rsid w:val="00CB1E48"/>
    <w:rsid w:val="00CB2774"/>
    <w:rsid w:val="00CB3062"/>
    <w:rsid w:val="00CB7D82"/>
    <w:rsid w:val="00CC16AC"/>
    <w:rsid w:val="00CC2470"/>
    <w:rsid w:val="00CC4733"/>
    <w:rsid w:val="00CD0DB9"/>
    <w:rsid w:val="00CD213B"/>
    <w:rsid w:val="00CD4437"/>
    <w:rsid w:val="00CD4B48"/>
    <w:rsid w:val="00CE2B1E"/>
    <w:rsid w:val="00CE3584"/>
    <w:rsid w:val="00CE3B89"/>
    <w:rsid w:val="00CE3EE6"/>
    <w:rsid w:val="00CE4ADA"/>
    <w:rsid w:val="00CE5A76"/>
    <w:rsid w:val="00D0426E"/>
    <w:rsid w:val="00D0452D"/>
    <w:rsid w:val="00D05A72"/>
    <w:rsid w:val="00D07CB0"/>
    <w:rsid w:val="00D07E00"/>
    <w:rsid w:val="00D101A6"/>
    <w:rsid w:val="00D12342"/>
    <w:rsid w:val="00D13AEB"/>
    <w:rsid w:val="00D13F01"/>
    <w:rsid w:val="00D157BE"/>
    <w:rsid w:val="00D15A0E"/>
    <w:rsid w:val="00D21DDB"/>
    <w:rsid w:val="00D272F7"/>
    <w:rsid w:val="00D317D6"/>
    <w:rsid w:val="00D3368B"/>
    <w:rsid w:val="00D37B8B"/>
    <w:rsid w:val="00D40C1A"/>
    <w:rsid w:val="00D4353A"/>
    <w:rsid w:val="00D43D9E"/>
    <w:rsid w:val="00D45BD0"/>
    <w:rsid w:val="00D5012B"/>
    <w:rsid w:val="00D541D3"/>
    <w:rsid w:val="00D54ADE"/>
    <w:rsid w:val="00D56D0C"/>
    <w:rsid w:val="00D608E0"/>
    <w:rsid w:val="00D61F6A"/>
    <w:rsid w:val="00D64735"/>
    <w:rsid w:val="00D65D41"/>
    <w:rsid w:val="00D674CD"/>
    <w:rsid w:val="00D708D3"/>
    <w:rsid w:val="00D70D57"/>
    <w:rsid w:val="00D77883"/>
    <w:rsid w:val="00D90D3F"/>
    <w:rsid w:val="00D91A08"/>
    <w:rsid w:val="00D92207"/>
    <w:rsid w:val="00D951BA"/>
    <w:rsid w:val="00D96C5A"/>
    <w:rsid w:val="00D96CB6"/>
    <w:rsid w:val="00DA40D7"/>
    <w:rsid w:val="00DA4453"/>
    <w:rsid w:val="00DA649C"/>
    <w:rsid w:val="00DA7E3E"/>
    <w:rsid w:val="00DB162A"/>
    <w:rsid w:val="00DB62CC"/>
    <w:rsid w:val="00DB6B34"/>
    <w:rsid w:val="00DB70E0"/>
    <w:rsid w:val="00DC05F8"/>
    <w:rsid w:val="00DC2979"/>
    <w:rsid w:val="00DC44BC"/>
    <w:rsid w:val="00DC56C6"/>
    <w:rsid w:val="00DC7D86"/>
    <w:rsid w:val="00DD1555"/>
    <w:rsid w:val="00DD59B5"/>
    <w:rsid w:val="00DD5E9D"/>
    <w:rsid w:val="00DD605F"/>
    <w:rsid w:val="00DD6975"/>
    <w:rsid w:val="00DD7455"/>
    <w:rsid w:val="00DE057B"/>
    <w:rsid w:val="00DE27C4"/>
    <w:rsid w:val="00DE31D7"/>
    <w:rsid w:val="00DF512F"/>
    <w:rsid w:val="00E027B5"/>
    <w:rsid w:val="00E07A22"/>
    <w:rsid w:val="00E14C69"/>
    <w:rsid w:val="00E15B22"/>
    <w:rsid w:val="00E16C2D"/>
    <w:rsid w:val="00E1782F"/>
    <w:rsid w:val="00E20C6B"/>
    <w:rsid w:val="00E21C85"/>
    <w:rsid w:val="00E25AA4"/>
    <w:rsid w:val="00E27A2D"/>
    <w:rsid w:val="00E30433"/>
    <w:rsid w:val="00E30F54"/>
    <w:rsid w:val="00E31022"/>
    <w:rsid w:val="00E31F74"/>
    <w:rsid w:val="00E32394"/>
    <w:rsid w:val="00E335B6"/>
    <w:rsid w:val="00E3363D"/>
    <w:rsid w:val="00E33827"/>
    <w:rsid w:val="00E379E0"/>
    <w:rsid w:val="00E41172"/>
    <w:rsid w:val="00E43F3B"/>
    <w:rsid w:val="00E534D7"/>
    <w:rsid w:val="00E5494A"/>
    <w:rsid w:val="00E55289"/>
    <w:rsid w:val="00E55427"/>
    <w:rsid w:val="00E5776E"/>
    <w:rsid w:val="00E600F9"/>
    <w:rsid w:val="00E65506"/>
    <w:rsid w:val="00E658E6"/>
    <w:rsid w:val="00E76CD6"/>
    <w:rsid w:val="00E77CFC"/>
    <w:rsid w:val="00E83E09"/>
    <w:rsid w:val="00E847B2"/>
    <w:rsid w:val="00E9197D"/>
    <w:rsid w:val="00E927AA"/>
    <w:rsid w:val="00E929B3"/>
    <w:rsid w:val="00E9478C"/>
    <w:rsid w:val="00EA163D"/>
    <w:rsid w:val="00EA1B52"/>
    <w:rsid w:val="00EA70A2"/>
    <w:rsid w:val="00EB3394"/>
    <w:rsid w:val="00EB5E44"/>
    <w:rsid w:val="00EB7A59"/>
    <w:rsid w:val="00EC3516"/>
    <w:rsid w:val="00EC7DFD"/>
    <w:rsid w:val="00ED26CA"/>
    <w:rsid w:val="00ED28C8"/>
    <w:rsid w:val="00ED4D7E"/>
    <w:rsid w:val="00ED5E29"/>
    <w:rsid w:val="00ED5EF6"/>
    <w:rsid w:val="00ED7168"/>
    <w:rsid w:val="00EE1FA8"/>
    <w:rsid w:val="00EE2910"/>
    <w:rsid w:val="00EE3F12"/>
    <w:rsid w:val="00EE4D4D"/>
    <w:rsid w:val="00EE67D5"/>
    <w:rsid w:val="00EE7936"/>
    <w:rsid w:val="00EF1C1F"/>
    <w:rsid w:val="00EF44B2"/>
    <w:rsid w:val="00EF44ED"/>
    <w:rsid w:val="00EF7DF8"/>
    <w:rsid w:val="00F00169"/>
    <w:rsid w:val="00F00AAB"/>
    <w:rsid w:val="00F031AE"/>
    <w:rsid w:val="00F034C1"/>
    <w:rsid w:val="00F06810"/>
    <w:rsid w:val="00F06BC0"/>
    <w:rsid w:val="00F12350"/>
    <w:rsid w:val="00F15A88"/>
    <w:rsid w:val="00F16958"/>
    <w:rsid w:val="00F221B8"/>
    <w:rsid w:val="00F2498F"/>
    <w:rsid w:val="00F30315"/>
    <w:rsid w:val="00F312B5"/>
    <w:rsid w:val="00F319DD"/>
    <w:rsid w:val="00F36DAD"/>
    <w:rsid w:val="00F376FA"/>
    <w:rsid w:val="00F449AD"/>
    <w:rsid w:val="00F46900"/>
    <w:rsid w:val="00F477F8"/>
    <w:rsid w:val="00F53660"/>
    <w:rsid w:val="00F53C94"/>
    <w:rsid w:val="00F547F8"/>
    <w:rsid w:val="00F54B61"/>
    <w:rsid w:val="00F55175"/>
    <w:rsid w:val="00F56E53"/>
    <w:rsid w:val="00F60B48"/>
    <w:rsid w:val="00F612B8"/>
    <w:rsid w:val="00F70076"/>
    <w:rsid w:val="00F701D9"/>
    <w:rsid w:val="00F704E5"/>
    <w:rsid w:val="00F7416C"/>
    <w:rsid w:val="00F75F0E"/>
    <w:rsid w:val="00F83F20"/>
    <w:rsid w:val="00F87A43"/>
    <w:rsid w:val="00F96A3B"/>
    <w:rsid w:val="00F97EB1"/>
    <w:rsid w:val="00FA087C"/>
    <w:rsid w:val="00FA1962"/>
    <w:rsid w:val="00FA1AB1"/>
    <w:rsid w:val="00FA3171"/>
    <w:rsid w:val="00FA5E0C"/>
    <w:rsid w:val="00FA7AE6"/>
    <w:rsid w:val="00FA7B55"/>
    <w:rsid w:val="00FB20BA"/>
    <w:rsid w:val="00FC04BF"/>
    <w:rsid w:val="00FC0F24"/>
    <w:rsid w:val="00FC2169"/>
    <w:rsid w:val="00FD0A88"/>
    <w:rsid w:val="00FD18E5"/>
    <w:rsid w:val="00FD2813"/>
    <w:rsid w:val="00FD2A97"/>
    <w:rsid w:val="00FD34E4"/>
    <w:rsid w:val="00FD3E69"/>
    <w:rsid w:val="00FD559F"/>
    <w:rsid w:val="00FD6D69"/>
    <w:rsid w:val="00FE183C"/>
    <w:rsid w:val="00FE390D"/>
    <w:rsid w:val="00FE5444"/>
    <w:rsid w:val="00FE5B20"/>
    <w:rsid w:val="00FE66F4"/>
    <w:rsid w:val="00FF4427"/>
    <w:rsid w:val="00FF4E12"/>
    <w:rsid w:val="00FF4FB0"/>
    <w:rsid w:val="00FF6D62"/>
    <w:rsid w:val="00FF740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7E9FFF38"/>
  <w15:chartTrackingRefBased/>
  <w15:docId w15:val="{B57A676F-4622-4881-9679-95DC885CF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F3C"/>
  </w:style>
  <w:style w:type="paragraph" w:styleId="Heading1">
    <w:name w:val="heading 1"/>
    <w:basedOn w:val="Normal"/>
    <w:next w:val="Normal"/>
    <w:link w:val="Heading1Char"/>
    <w:uiPriority w:val="9"/>
    <w:qFormat/>
    <w:rsid w:val="007B77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F0FE5"/>
    <w:pPr>
      <w:keepNext/>
      <w:keepLines/>
      <w:spacing w:before="40" w:after="0"/>
      <w:outlineLvl w:val="1"/>
    </w:pPr>
    <w:rPr>
      <w:rFonts w:ascii="Europea" w:eastAsiaTheme="majorEastAsia" w:hAnsi="Europea" w:cstheme="majorBidi"/>
      <w:b/>
      <w:color w:val="000000" w:themeColor="text1"/>
      <w:sz w:val="24"/>
      <w:szCs w:val="26"/>
      <w:lang w:eastAsia="en-GB"/>
    </w:rPr>
  </w:style>
  <w:style w:type="paragraph" w:styleId="Heading3">
    <w:name w:val="heading 3"/>
    <w:basedOn w:val="Normal"/>
    <w:next w:val="Normal"/>
    <w:link w:val="Heading3Char"/>
    <w:uiPriority w:val="9"/>
    <w:unhideWhenUsed/>
    <w:qFormat/>
    <w:rsid w:val="009420C6"/>
    <w:pPr>
      <w:keepNext/>
      <w:spacing w:before="240" w:after="60" w:line="240" w:lineRule="auto"/>
      <w:jc w:val="both"/>
      <w:outlineLvl w:val="2"/>
    </w:pPr>
    <w:rPr>
      <w:rFonts w:ascii="Europea" w:eastAsiaTheme="majorEastAsia" w:hAnsi="Europea" w:cs="Arial"/>
      <w:b/>
      <w:bCs/>
      <w:szCs w:val="26"/>
      <w:lang w:eastAsia="en-US"/>
    </w:rPr>
  </w:style>
  <w:style w:type="paragraph" w:styleId="Heading4">
    <w:name w:val="heading 4"/>
    <w:basedOn w:val="Normal"/>
    <w:next w:val="Normal"/>
    <w:link w:val="Heading4Char"/>
    <w:uiPriority w:val="9"/>
    <w:unhideWhenUsed/>
    <w:qFormat/>
    <w:rsid w:val="009420C6"/>
    <w:pPr>
      <w:keepNext/>
      <w:keepLines/>
      <w:spacing w:before="40" w:after="0"/>
      <w:outlineLvl w:val="3"/>
    </w:pPr>
    <w:rPr>
      <w:rFonts w:ascii="Europea" w:eastAsiaTheme="majorEastAsia" w:hAnsi="Europea" w:cstheme="majorBidi"/>
      <w:b/>
      <w:bCs/>
      <w:iCs/>
      <w:color w:val="000000" w:themeColor="tex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A087C"/>
    <w:pPr>
      <w:spacing w:after="0" w:line="240" w:lineRule="auto"/>
    </w:pPr>
    <w:rPr>
      <w:rFonts w:eastAsiaTheme="minorHAnsi"/>
      <w:sz w:val="20"/>
      <w:szCs w:val="20"/>
      <w:lang w:val="fr-FR" w:eastAsia="en-US"/>
    </w:rPr>
  </w:style>
  <w:style w:type="character" w:customStyle="1" w:styleId="FootnoteTextChar">
    <w:name w:val="Footnote Text Char"/>
    <w:basedOn w:val="DefaultParagraphFont"/>
    <w:link w:val="FootnoteText"/>
    <w:uiPriority w:val="99"/>
    <w:rsid w:val="00FA087C"/>
    <w:rPr>
      <w:rFonts w:eastAsiaTheme="minorHAnsi"/>
      <w:sz w:val="20"/>
      <w:szCs w:val="20"/>
      <w:lang w:val="fr-FR" w:eastAsia="en-US"/>
    </w:rPr>
  </w:style>
  <w:style w:type="character" w:styleId="FootnoteReference">
    <w:name w:val="footnote reference"/>
    <w:aliases w:val="Header Char1,Char Char2 Char Char Char Char Char Char Char Char1 Char Char Char Char Char1 Char Char Char,Char Char2 Char Char Char Char Char Char Char Char Char Char Char Char Char Char Char Char Char1 Char Char Char Char Char Char"/>
    <w:basedOn w:val="DefaultParagraphFont"/>
    <w:uiPriority w:val="99"/>
    <w:unhideWhenUsed/>
    <w:rsid w:val="00FA087C"/>
    <w:rPr>
      <w:vertAlign w:val="superscript"/>
    </w:rPr>
  </w:style>
  <w:style w:type="character" w:styleId="Hyperlink">
    <w:name w:val="Hyperlink"/>
    <w:basedOn w:val="DefaultParagraphFont"/>
    <w:uiPriority w:val="99"/>
    <w:unhideWhenUsed/>
    <w:rsid w:val="00E14C69"/>
    <w:rPr>
      <w:color w:val="0000FF"/>
      <w:u w:val="single"/>
    </w:rPr>
  </w:style>
  <w:style w:type="paragraph" w:styleId="Header">
    <w:name w:val="header"/>
    <w:basedOn w:val="Normal"/>
    <w:link w:val="HeaderChar"/>
    <w:uiPriority w:val="99"/>
    <w:unhideWhenUsed/>
    <w:rsid w:val="00146B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6B7F"/>
  </w:style>
  <w:style w:type="paragraph" w:styleId="Footer">
    <w:name w:val="footer"/>
    <w:basedOn w:val="Normal"/>
    <w:link w:val="FooterChar"/>
    <w:uiPriority w:val="99"/>
    <w:unhideWhenUsed/>
    <w:rsid w:val="00146B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6B7F"/>
  </w:style>
  <w:style w:type="paragraph" w:customStyle="1" w:styleId="Default">
    <w:name w:val="Default"/>
    <w:rsid w:val="00DE31D7"/>
    <w:pPr>
      <w:autoSpaceDE w:val="0"/>
      <w:autoSpaceDN w:val="0"/>
      <w:adjustRightInd w:val="0"/>
      <w:spacing w:after="0" w:line="240" w:lineRule="auto"/>
    </w:pPr>
    <w:rPr>
      <w:rFonts w:ascii="Myriad Pro" w:hAnsi="Myriad Pro" w:cs="Myriad Pro"/>
      <w:color w:val="000000"/>
      <w:sz w:val="24"/>
      <w:szCs w:val="24"/>
    </w:rPr>
  </w:style>
  <w:style w:type="paragraph" w:styleId="ListParagraph">
    <w:name w:val="List Paragraph"/>
    <w:basedOn w:val="Normal"/>
    <w:link w:val="ListParagraphChar"/>
    <w:uiPriority w:val="34"/>
    <w:qFormat/>
    <w:rsid w:val="00015C14"/>
    <w:pPr>
      <w:ind w:left="720"/>
      <w:contextualSpacing/>
    </w:pPr>
    <w:rPr>
      <w:rFonts w:eastAsiaTheme="minorHAnsi"/>
      <w:lang w:eastAsia="en-US"/>
    </w:rPr>
  </w:style>
  <w:style w:type="paragraph" w:styleId="BalloonText">
    <w:name w:val="Balloon Text"/>
    <w:basedOn w:val="Normal"/>
    <w:link w:val="BalloonTextChar"/>
    <w:uiPriority w:val="99"/>
    <w:semiHidden/>
    <w:unhideWhenUsed/>
    <w:rsid w:val="00CE2B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2B1E"/>
    <w:rPr>
      <w:rFonts w:ascii="Segoe UI" w:hAnsi="Segoe UI" w:cs="Segoe UI"/>
      <w:sz w:val="18"/>
      <w:szCs w:val="18"/>
    </w:rPr>
  </w:style>
  <w:style w:type="paragraph" w:styleId="TOC1">
    <w:name w:val="toc 1"/>
    <w:basedOn w:val="Normal"/>
    <w:next w:val="Normal"/>
    <w:autoRedefine/>
    <w:uiPriority w:val="39"/>
    <w:qFormat/>
    <w:rsid w:val="002038C3"/>
    <w:pPr>
      <w:spacing w:after="0" w:line="240" w:lineRule="auto"/>
    </w:pPr>
    <w:rPr>
      <w:rFonts w:ascii="Times New Roman" w:eastAsia="Times New Roman" w:hAnsi="Times New Roman" w:cs="Times New Roman"/>
      <w:sz w:val="24"/>
      <w:szCs w:val="24"/>
      <w:lang w:eastAsia="en-GB"/>
    </w:rPr>
  </w:style>
  <w:style w:type="paragraph" w:styleId="NoSpacing">
    <w:name w:val="No Spacing"/>
    <w:uiPriority w:val="1"/>
    <w:qFormat/>
    <w:rsid w:val="00946BF9"/>
    <w:pPr>
      <w:spacing w:after="0" w:line="240" w:lineRule="auto"/>
    </w:pPr>
    <w:rPr>
      <w:rFonts w:ascii="Calibri" w:eastAsia="Times New Roman" w:hAnsi="Calibri" w:cs="Times New Roman"/>
      <w:lang w:eastAsia="en-GB"/>
    </w:rPr>
  </w:style>
  <w:style w:type="character" w:styleId="Strong">
    <w:name w:val="Strong"/>
    <w:basedOn w:val="DefaultParagraphFont"/>
    <w:uiPriority w:val="22"/>
    <w:qFormat/>
    <w:rsid w:val="00FD6D69"/>
    <w:rPr>
      <w:b/>
      <w:bCs/>
    </w:rPr>
  </w:style>
  <w:style w:type="paragraph" w:styleId="HTMLPreformatted">
    <w:name w:val="HTML Preformatted"/>
    <w:basedOn w:val="Normal"/>
    <w:link w:val="HTMLPreformattedChar"/>
    <w:uiPriority w:val="99"/>
    <w:unhideWhenUsed/>
    <w:rsid w:val="00866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86680A"/>
    <w:rPr>
      <w:rFonts w:ascii="Courier New" w:eastAsia="Times New Roman" w:hAnsi="Courier New" w:cs="Courier New"/>
      <w:sz w:val="20"/>
      <w:szCs w:val="20"/>
      <w:lang w:eastAsia="en-GB"/>
    </w:rPr>
  </w:style>
  <w:style w:type="paragraph" w:customStyle="1" w:styleId="Body">
    <w:name w:val="Body"/>
    <w:rsid w:val="004E021C"/>
    <w:pPr>
      <w:spacing w:after="0" w:line="240" w:lineRule="auto"/>
      <w:jc w:val="both"/>
    </w:pPr>
    <w:rPr>
      <w:rFonts w:ascii="Times New Roman" w:eastAsia="Arial Unicode MS" w:hAnsi="Times New Roman" w:cs="Arial Unicode MS"/>
      <w:color w:val="000000"/>
      <w:sz w:val="24"/>
      <w:szCs w:val="24"/>
      <w:u w:color="000000"/>
      <w:lang w:eastAsia="en-GB"/>
    </w:rPr>
  </w:style>
  <w:style w:type="character" w:styleId="CommentReference">
    <w:name w:val="annotation reference"/>
    <w:basedOn w:val="DefaultParagraphFont"/>
    <w:uiPriority w:val="99"/>
    <w:semiHidden/>
    <w:unhideWhenUsed/>
    <w:rsid w:val="00E847B2"/>
    <w:rPr>
      <w:sz w:val="16"/>
      <w:szCs w:val="16"/>
    </w:rPr>
  </w:style>
  <w:style w:type="paragraph" w:styleId="CommentText">
    <w:name w:val="annotation text"/>
    <w:basedOn w:val="Normal"/>
    <w:link w:val="CommentTextChar"/>
    <w:uiPriority w:val="99"/>
    <w:unhideWhenUsed/>
    <w:rsid w:val="00E847B2"/>
    <w:pPr>
      <w:spacing w:line="240" w:lineRule="auto"/>
    </w:pPr>
    <w:rPr>
      <w:sz w:val="20"/>
      <w:szCs w:val="20"/>
    </w:rPr>
  </w:style>
  <w:style w:type="character" w:customStyle="1" w:styleId="CommentTextChar">
    <w:name w:val="Comment Text Char"/>
    <w:basedOn w:val="DefaultParagraphFont"/>
    <w:link w:val="CommentText"/>
    <w:uiPriority w:val="99"/>
    <w:rsid w:val="00E847B2"/>
    <w:rPr>
      <w:sz w:val="20"/>
      <w:szCs w:val="20"/>
    </w:rPr>
  </w:style>
  <w:style w:type="paragraph" w:styleId="CommentSubject">
    <w:name w:val="annotation subject"/>
    <w:basedOn w:val="CommentText"/>
    <w:next w:val="CommentText"/>
    <w:link w:val="CommentSubjectChar"/>
    <w:uiPriority w:val="99"/>
    <w:semiHidden/>
    <w:unhideWhenUsed/>
    <w:rsid w:val="00E847B2"/>
    <w:rPr>
      <w:b/>
      <w:bCs/>
    </w:rPr>
  </w:style>
  <w:style w:type="character" w:customStyle="1" w:styleId="CommentSubjectChar">
    <w:name w:val="Comment Subject Char"/>
    <w:basedOn w:val="CommentTextChar"/>
    <w:link w:val="CommentSubject"/>
    <w:uiPriority w:val="99"/>
    <w:semiHidden/>
    <w:rsid w:val="00E847B2"/>
    <w:rPr>
      <w:b/>
      <w:bCs/>
      <w:sz w:val="20"/>
      <w:szCs w:val="20"/>
    </w:rPr>
  </w:style>
  <w:style w:type="table" w:styleId="TableGrid">
    <w:name w:val="Table Grid"/>
    <w:basedOn w:val="TableNormal"/>
    <w:uiPriority w:val="39"/>
    <w:rsid w:val="008869FF"/>
    <w:pPr>
      <w:spacing w:after="0" w:line="240" w:lineRule="auto"/>
    </w:pPr>
    <w:rPr>
      <w:rFonts w:eastAsiaTheme="minorHAns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523A9"/>
    <w:pPr>
      <w:spacing w:before="100" w:beforeAutospacing="1" w:after="100" w:afterAutospacing="1" w:line="240" w:lineRule="auto"/>
    </w:pPr>
    <w:rPr>
      <w:rFonts w:ascii="Times New Roman" w:eastAsiaTheme="minorHAnsi" w:hAnsi="Times New Roman" w:cs="Times New Roman"/>
      <w:sz w:val="24"/>
      <w:szCs w:val="24"/>
      <w:lang w:eastAsia="en-GB"/>
    </w:rPr>
  </w:style>
  <w:style w:type="paragraph" w:styleId="Revision">
    <w:name w:val="Revision"/>
    <w:hidden/>
    <w:uiPriority w:val="99"/>
    <w:semiHidden/>
    <w:rsid w:val="00ED5EF6"/>
    <w:pPr>
      <w:spacing w:after="0" w:line="240" w:lineRule="auto"/>
    </w:pPr>
  </w:style>
  <w:style w:type="paragraph" w:styleId="Quote">
    <w:name w:val="Quote"/>
    <w:basedOn w:val="Normal"/>
    <w:next w:val="Normal"/>
    <w:link w:val="QuoteChar"/>
    <w:uiPriority w:val="29"/>
    <w:qFormat/>
    <w:rsid w:val="00E31F74"/>
    <w:pPr>
      <w:spacing w:after="0" w:line="240" w:lineRule="auto"/>
      <w:jc w:val="both"/>
    </w:pPr>
    <w:rPr>
      <w:rFonts w:ascii="Times New Roman" w:eastAsiaTheme="minorHAnsi" w:hAnsi="Times New Roman" w:cs="Times New Roman"/>
      <w:i/>
      <w:sz w:val="24"/>
      <w:szCs w:val="24"/>
      <w:lang w:eastAsia="en-US"/>
    </w:rPr>
  </w:style>
  <w:style w:type="character" w:customStyle="1" w:styleId="QuoteChar">
    <w:name w:val="Quote Char"/>
    <w:basedOn w:val="DefaultParagraphFont"/>
    <w:link w:val="Quote"/>
    <w:uiPriority w:val="29"/>
    <w:rsid w:val="00E31F74"/>
    <w:rPr>
      <w:rFonts w:ascii="Times New Roman" w:eastAsiaTheme="minorHAnsi" w:hAnsi="Times New Roman" w:cs="Times New Roman"/>
      <w:i/>
      <w:sz w:val="24"/>
      <w:szCs w:val="24"/>
      <w:lang w:eastAsia="en-US"/>
    </w:rPr>
  </w:style>
  <w:style w:type="character" w:styleId="FollowedHyperlink">
    <w:name w:val="FollowedHyperlink"/>
    <w:basedOn w:val="DefaultParagraphFont"/>
    <w:uiPriority w:val="99"/>
    <w:semiHidden/>
    <w:unhideWhenUsed/>
    <w:rsid w:val="00016DAB"/>
    <w:rPr>
      <w:color w:val="954F72" w:themeColor="followedHyperlink"/>
      <w:u w:val="single"/>
    </w:rPr>
  </w:style>
  <w:style w:type="character" w:customStyle="1" w:styleId="Heading3Char">
    <w:name w:val="Heading 3 Char"/>
    <w:basedOn w:val="DefaultParagraphFont"/>
    <w:link w:val="Heading3"/>
    <w:uiPriority w:val="9"/>
    <w:rsid w:val="009420C6"/>
    <w:rPr>
      <w:rFonts w:ascii="Europea" w:eastAsiaTheme="majorEastAsia" w:hAnsi="Europea" w:cs="Arial"/>
      <w:b/>
      <w:bCs/>
      <w:szCs w:val="26"/>
      <w:lang w:eastAsia="en-US"/>
    </w:rPr>
  </w:style>
  <w:style w:type="character" w:customStyle="1" w:styleId="ListParagraphChar">
    <w:name w:val="List Paragraph Char"/>
    <w:basedOn w:val="DefaultParagraphFont"/>
    <w:link w:val="ListParagraph"/>
    <w:uiPriority w:val="34"/>
    <w:rsid w:val="00813B9D"/>
    <w:rPr>
      <w:rFonts w:eastAsiaTheme="minorHAnsi"/>
      <w:lang w:eastAsia="en-US"/>
    </w:rPr>
  </w:style>
  <w:style w:type="paragraph" w:styleId="Caption">
    <w:name w:val="caption"/>
    <w:basedOn w:val="Normal"/>
    <w:next w:val="Normal"/>
    <w:uiPriority w:val="35"/>
    <w:unhideWhenUsed/>
    <w:qFormat/>
    <w:rsid w:val="007B776A"/>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7B776A"/>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4C7110"/>
    <w:rPr>
      <w:i/>
      <w:iCs/>
    </w:rPr>
  </w:style>
  <w:style w:type="character" w:customStyle="1" w:styleId="Heading2Char">
    <w:name w:val="Heading 2 Char"/>
    <w:basedOn w:val="DefaultParagraphFont"/>
    <w:link w:val="Heading2"/>
    <w:uiPriority w:val="9"/>
    <w:rsid w:val="009F0FE5"/>
    <w:rPr>
      <w:rFonts w:ascii="Europea" w:eastAsiaTheme="majorEastAsia" w:hAnsi="Europea" w:cstheme="majorBidi"/>
      <w:b/>
      <w:color w:val="000000" w:themeColor="text1"/>
      <w:sz w:val="24"/>
      <w:szCs w:val="26"/>
      <w:lang w:eastAsia="en-GB"/>
    </w:rPr>
  </w:style>
  <w:style w:type="character" w:customStyle="1" w:styleId="Heading4Char">
    <w:name w:val="Heading 4 Char"/>
    <w:basedOn w:val="DefaultParagraphFont"/>
    <w:link w:val="Heading4"/>
    <w:uiPriority w:val="9"/>
    <w:rsid w:val="009420C6"/>
    <w:rPr>
      <w:rFonts w:ascii="Europea" w:eastAsiaTheme="majorEastAsia" w:hAnsi="Europea" w:cstheme="majorBidi"/>
      <w:b/>
      <w:bCs/>
      <w:iCs/>
      <w:color w:val="000000" w:themeColor="text1"/>
      <w:lang w:eastAsia="en-US"/>
    </w:rPr>
  </w:style>
  <w:style w:type="paragraph" w:styleId="TOCHeading">
    <w:name w:val="TOC Heading"/>
    <w:basedOn w:val="Heading1"/>
    <w:next w:val="Normal"/>
    <w:uiPriority w:val="39"/>
    <w:unhideWhenUsed/>
    <w:qFormat/>
    <w:rsid w:val="009420C6"/>
    <w:pPr>
      <w:outlineLvl w:val="9"/>
    </w:pPr>
    <w:rPr>
      <w:lang w:val="en-US" w:eastAsia="en-US"/>
    </w:rPr>
  </w:style>
  <w:style w:type="paragraph" w:styleId="TOC3">
    <w:name w:val="toc 3"/>
    <w:basedOn w:val="Normal"/>
    <w:next w:val="Normal"/>
    <w:autoRedefine/>
    <w:uiPriority w:val="39"/>
    <w:unhideWhenUsed/>
    <w:rsid w:val="009420C6"/>
    <w:pPr>
      <w:spacing w:after="100"/>
      <w:ind w:left="440"/>
    </w:pPr>
  </w:style>
  <w:style w:type="table" w:styleId="GridTable1Light">
    <w:name w:val="Grid Table 1 Light"/>
    <w:basedOn w:val="TableNormal"/>
    <w:uiPriority w:val="46"/>
    <w:rsid w:val="001E1B2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rsid w:val="001E130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0736">
      <w:bodyDiv w:val="1"/>
      <w:marLeft w:val="0"/>
      <w:marRight w:val="0"/>
      <w:marTop w:val="0"/>
      <w:marBottom w:val="0"/>
      <w:divBdr>
        <w:top w:val="none" w:sz="0" w:space="0" w:color="auto"/>
        <w:left w:val="none" w:sz="0" w:space="0" w:color="auto"/>
        <w:bottom w:val="none" w:sz="0" w:space="0" w:color="auto"/>
        <w:right w:val="none" w:sz="0" w:space="0" w:color="auto"/>
      </w:divBdr>
    </w:div>
    <w:div w:id="16739288">
      <w:bodyDiv w:val="1"/>
      <w:marLeft w:val="0"/>
      <w:marRight w:val="0"/>
      <w:marTop w:val="0"/>
      <w:marBottom w:val="0"/>
      <w:divBdr>
        <w:top w:val="none" w:sz="0" w:space="0" w:color="auto"/>
        <w:left w:val="none" w:sz="0" w:space="0" w:color="auto"/>
        <w:bottom w:val="none" w:sz="0" w:space="0" w:color="auto"/>
        <w:right w:val="none" w:sz="0" w:space="0" w:color="auto"/>
      </w:divBdr>
    </w:div>
    <w:div w:id="26492421">
      <w:bodyDiv w:val="1"/>
      <w:marLeft w:val="0"/>
      <w:marRight w:val="0"/>
      <w:marTop w:val="0"/>
      <w:marBottom w:val="0"/>
      <w:divBdr>
        <w:top w:val="none" w:sz="0" w:space="0" w:color="auto"/>
        <w:left w:val="none" w:sz="0" w:space="0" w:color="auto"/>
        <w:bottom w:val="none" w:sz="0" w:space="0" w:color="auto"/>
        <w:right w:val="none" w:sz="0" w:space="0" w:color="auto"/>
      </w:divBdr>
    </w:div>
    <w:div w:id="50275572">
      <w:bodyDiv w:val="1"/>
      <w:marLeft w:val="0"/>
      <w:marRight w:val="0"/>
      <w:marTop w:val="0"/>
      <w:marBottom w:val="0"/>
      <w:divBdr>
        <w:top w:val="none" w:sz="0" w:space="0" w:color="auto"/>
        <w:left w:val="none" w:sz="0" w:space="0" w:color="auto"/>
        <w:bottom w:val="none" w:sz="0" w:space="0" w:color="auto"/>
        <w:right w:val="none" w:sz="0" w:space="0" w:color="auto"/>
      </w:divBdr>
    </w:div>
    <w:div w:id="50884043">
      <w:bodyDiv w:val="1"/>
      <w:marLeft w:val="0"/>
      <w:marRight w:val="0"/>
      <w:marTop w:val="0"/>
      <w:marBottom w:val="0"/>
      <w:divBdr>
        <w:top w:val="none" w:sz="0" w:space="0" w:color="auto"/>
        <w:left w:val="none" w:sz="0" w:space="0" w:color="auto"/>
        <w:bottom w:val="none" w:sz="0" w:space="0" w:color="auto"/>
        <w:right w:val="none" w:sz="0" w:space="0" w:color="auto"/>
      </w:divBdr>
    </w:div>
    <w:div w:id="85611331">
      <w:bodyDiv w:val="1"/>
      <w:marLeft w:val="0"/>
      <w:marRight w:val="0"/>
      <w:marTop w:val="0"/>
      <w:marBottom w:val="0"/>
      <w:divBdr>
        <w:top w:val="none" w:sz="0" w:space="0" w:color="auto"/>
        <w:left w:val="none" w:sz="0" w:space="0" w:color="auto"/>
        <w:bottom w:val="none" w:sz="0" w:space="0" w:color="auto"/>
        <w:right w:val="none" w:sz="0" w:space="0" w:color="auto"/>
      </w:divBdr>
    </w:div>
    <w:div w:id="115297296">
      <w:bodyDiv w:val="1"/>
      <w:marLeft w:val="0"/>
      <w:marRight w:val="0"/>
      <w:marTop w:val="0"/>
      <w:marBottom w:val="0"/>
      <w:divBdr>
        <w:top w:val="none" w:sz="0" w:space="0" w:color="auto"/>
        <w:left w:val="none" w:sz="0" w:space="0" w:color="auto"/>
        <w:bottom w:val="none" w:sz="0" w:space="0" w:color="auto"/>
        <w:right w:val="none" w:sz="0" w:space="0" w:color="auto"/>
      </w:divBdr>
    </w:div>
    <w:div w:id="136999853">
      <w:bodyDiv w:val="1"/>
      <w:marLeft w:val="0"/>
      <w:marRight w:val="0"/>
      <w:marTop w:val="0"/>
      <w:marBottom w:val="0"/>
      <w:divBdr>
        <w:top w:val="none" w:sz="0" w:space="0" w:color="auto"/>
        <w:left w:val="none" w:sz="0" w:space="0" w:color="auto"/>
        <w:bottom w:val="none" w:sz="0" w:space="0" w:color="auto"/>
        <w:right w:val="none" w:sz="0" w:space="0" w:color="auto"/>
      </w:divBdr>
    </w:div>
    <w:div w:id="144052982">
      <w:bodyDiv w:val="1"/>
      <w:marLeft w:val="0"/>
      <w:marRight w:val="0"/>
      <w:marTop w:val="0"/>
      <w:marBottom w:val="0"/>
      <w:divBdr>
        <w:top w:val="none" w:sz="0" w:space="0" w:color="auto"/>
        <w:left w:val="none" w:sz="0" w:space="0" w:color="auto"/>
        <w:bottom w:val="none" w:sz="0" w:space="0" w:color="auto"/>
        <w:right w:val="none" w:sz="0" w:space="0" w:color="auto"/>
      </w:divBdr>
    </w:div>
    <w:div w:id="156848984">
      <w:bodyDiv w:val="1"/>
      <w:marLeft w:val="0"/>
      <w:marRight w:val="0"/>
      <w:marTop w:val="0"/>
      <w:marBottom w:val="0"/>
      <w:divBdr>
        <w:top w:val="none" w:sz="0" w:space="0" w:color="auto"/>
        <w:left w:val="none" w:sz="0" w:space="0" w:color="auto"/>
        <w:bottom w:val="none" w:sz="0" w:space="0" w:color="auto"/>
        <w:right w:val="none" w:sz="0" w:space="0" w:color="auto"/>
      </w:divBdr>
    </w:div>
    <w:div w:id="168755965">
      <w:bodyDiv w:val="1"/>
      <w:marLeft w:val="0"/>
      <w:marRight w:val="0"/>
      <w:marTop w:val="0"/>
      <w:marBottom w:val="0"/>
      <w:divBdr>
        <w:top w:val="none" w:sz="0" w:space="0" w:color="auto"/>
        <w:left w:val="none" w:sz="0" w:space="0" w:color="auto"/>
        <w:bottom w:val="none" w:sz="0" w:space="0" w:color="auto"/>
        <w:right w:val="none" w:sz="0" w:space="0" w:color="auto"/>
      </w:divBdr>
    </w:div>
    <w:div w:id="171144526">
      <w:bodyDiv w:val="1"/>
      <w:marLeft w:val="0"/>
      <w:marRight w:val="0"/>
      <w:marTop w:val="0"/>
      <w:marBottom w:val="0"/>
      <w:divBdr>
        <w:top w:val="none" w:sz="0" w:space="0" w:color="auto"/>
        <w:left w:val="none" w:sz="0" w:space="0" w:color="auto"/>
        <w:bottom w:val="none" w:sz="0" w:space="0" w:color="auto"/>
        <w:right w:val="none" w:sz="0" w:space="0" w:color="auto"/>
      </w:divBdr>
    </w:div>
    <w:div w:id="181476448">
      <w:bodyDiv w:val="1"/>
      <w:marLeft w:val="0"/>
      <w:marRight w:val="0"/>
      <w:marTop w:val="0"/>
      <w:marBottom w:val="0"/>
      <w:divBdr>
        <w:top w:val="none" w:sz="0" w:space="0" w:color="auto"/>
        <w:left w:val="none" w:sz="0" w:space="0" w:color="auto"/>
        <w:bottom w:val="none" w:sz="0" w:space="0" w:color="auto"/>
        <w:right w:val="none" w:sz="0" w:space="0" w:color="auto"/>
      </w:divBdr>
    </w:div>
    <w:div w:id="188954677">
      <w:bodyDiv w:val="1"/>
      <w:marLeft w:val="0"/>
      <w:marRight w:val="0"/>
      <w:marTop w:val="0"/>
      <w:marBottom w:val="0"/>
      <w:divBdr>
        <w:top w:val="none" w:sz="0" w:space="0" w:color="auto"/>
        <w:left w:val="none" w:sz="0" w:space="0" w:color="auto"/>
        <w:bottom w:val="none" w:sz="0" w:space="0" w:color="auto"/>
        <w:right w:val="none" w:sz="0" w:space="0" w:color="auto"/>
      </w:divBdr>
    </w:div>
    <w:div w:id="206718142">
      <w:bodyDiv w:val="1"/>
      <w:marLeft w:val="0"/>
      <w:marRight w:val="0"/>
      <w:marTop w:val="0"/>
      <w:marBottom w:val="0"/>
      <w:divBdr>
        <w:top w:val="none" w:sz="0" w:space="0" w:color="auto"/>
        <w:left w:val="none" w:sz="0" w:space="0" w:color="auto"/>
        <w:bottom w:val="none" w:sz="0" w:space="0" w:color="auto"/>
        <w:right w:val="none" w:sz="0" w:space="0" w:color="auto"/>
      </w:divBdr>
    </w:div>
    <w:div w:id="217907659">
      <w:bodyDiv w:val="1"/>
      <w:marLeft w:val="0"/>
      <w:marRight w:val="0"/>
      <w:marTop w:val="0"/>
      <w:marBottom w:val="0"/>
      <w:divBdr>
        <w:top w:val="none" w:sz="0" w:space="0" w:color="auto"/>
        <w:left w:val="none" w:sz="0" w:space="0" w:color="auto"/>
        <w:bottom w:val="none" w:sz="0" w:space="0" w:color="auto"/>
        <w:right w:val="none" w:sz="0" w:space="0" w:color="auto"/>
      </w:divBdr>
    </w:div>
    <w:div w:id="245117266">
      <w:bodyDiv w:val="1"/>
      <w:marLeft w:val="0"/>
      <w:marRight w:val="0"/>
      <w:marTop w:val="0"/>
      <w:marBottom w:val="0"/>
      <w:divBdr>
        <w:top w:val="none" w:sz="0" w:space="0" w:color="auto"/>
        <w:left w:val="none" w:sz="0" w:space="0" w:color="auto"/>
        <w:bottom w:val="none" w:sz="0" w:space="0" w:color="auto"/>
        <w:right w:val="none" w:sz="0" w:space="0" w:color="auto"/>
      </w:divBdr>
    </w:div>
    <w:div w:id="296179506">
      <w:bodyDiv w:val="1"/>
      <w:marLeft w:val="0"/>
      <w:marRight w:val="0"/>
      <w:marTop w:val="0"/>
      <w:marBottom w:val="0"/>
      <w:divBdr>
        <w:top w:val="none" w:sz="0" w:space="0" w:color="auto"/>
        <w:left w:val="none" w:sz="0" w:space="0" w:color="auto"/>
        <w:bottom w:val="none" w:sz="0" w:space="0" w:color="auto"/>
        <w:right w:val="none" w:sz="0" w:space="0" w:color="auto"/>
      </w:divBdr>
    </w:div>
    <w:div w:id="313529924">
      <w:bodyDiv w:val="1"/>
      <w:marLeft w:val="0"/>
      <w:marRight w:val="0"/>
      <w:marTop w:val="0"/>
      <w:marBottom w:val="0"/>
      <w:divBdr>
        <w:top w:val="none" w:sz="0" w:space="0" w:color="auto"/>
        <w:left w:val="none" w:sz="0" w:space="0" w:color="auto"/>
        <w:bottom w:val="none" w:sz="0" w:space="0" w:color="auto"/>
        <w:right w:val="none" w:sz="0" w:space="0" w:color="auto"/>
      </w:divBdr>
    </w:div>
    <w:div w:id="345835619">
      <w:bodyDiv w:val="1"/>
      <w:marLeft w:val="0"/>
      <w:marRight w:val="0"/>
      <w:marTop w:val="0"/>
      <w:marBottom w:val="0"/>
      <w:divBdr>
        <w:top w:val="none" w:sz="0" w:space="0" w:color="auto"/>
        <w:left w:val="none" w:sz="0" w:space="0" w:color="auto"/>
        <w:bottom w:val="none" w:sz="0" w:space="0" w:color="auto"/>
        <w:right w:val="none" w:sz="0" w:space="0" w:color="auto"/>
      </w:divBdr>
    </w:div>
    <w:div w:id="404887176">
      <w:bodyDiv w:val="1"/>
      <w:marLeft w:val="0"/>
      <w:marRight w:val="0"/>
      <w:marTop w:val="0"/>
      <w:marBottom w:val="0"/>
      <w:divBdr>
        <w:top w:val="none" w:sz="0" w:space="0" w:color="auto"/>
        <w:left w:val="none" w:sz="0" w:space="0" w:color="auto"/>
        <w:bottom w:val="none" w:sz="0" w:space="0" w:color="auto"/>
        <w:right w:val="none" w:sz="0" w:space="0" w:color="auto"/>
      </w:divBdr>
    </w:div>
    <w:div w:id="414404446">
      <w:bodyDiv w:val="1"/>
      <w:marLeft w:val="0"/>
      <w:marRight w:val="0"/>
      <w:marTop w:val="0"/>
      <w:marBottom w:val="0"/>
      <w:divBdr>
        <w:top w:val="none" w:sz="0" w:space="0" w:color="auto"/>
        <w:left w:val="none" w:sz="0" w:space="0" w:color="auto"/>
        <w:bottom w:val="none" w:sz="0" w:space="0" w:color="auto"/>
        <w:right w:val="none" w:sz="0" w:space="0" w:color="auto"/>
      </w:divBdr>
    </w:div>
    <w:div w:id="427887772">
      <w:bodyDiv w:val="1"/>
      <w:marLeft w:val="0"/>
      <w:marRight w:val="0"/>
      <w:marTop w:val="0"/>
      <w:marBottom w:val="0"/>
      <w:divBdr>
        <w:top w:val="none" w:sz="0" w:space="0" w:color="auto"/>
        <w:left w:val="none" w:sz="0" w:space="0" w:color="auto"/>
        <w:bottom w:val="none" w:sz="0" w:space="0" w:color="auto"/>
        <w:right w:val="none" w:sz="0" w:space="0" w:color="auto"/>
      </w:divBdr>
    </w:div>
    <w:div w:id="432016429">
      <w:bodyDiv w:val="1"/>
      <w:marLeft w:val="0"/>
      <w:marRight w:val="0"/>
      <w:marTop w:val="0"/>
      <w:marBottom w:val="0"/>
      <w:divBdr>
        <w:top w:val="none" w:sz="0" w:space="0" w:color="auto"/>
        <w:left w:val="none" w:sz="0" w:space="0" w:color="auto"/>
        <w:bottom w:val="none" w:sz="0" w:space="0" w:color="auto"/>
        <w:right w:val="none" w:sz="0" w:space="0" w:color="auto"/>
      </w:divBdr>
    </w:div>
    <w:div w:id="446658335">
      <w:bodyDiv w:val="1"/>
      <w:marLeft w:val="0"/>
      <w:marRight w:val="0"/>
      <w:marTop w:val="0"/>
      <w:marBottom w:val="0"/>
      <w:divBdr>
        <w:top w:val="none" w:sz="0" w:space="0" w:color="auto"/>
        <w:left w:val="none" w:sz="0" w:space="0" w:color="auto"/>
        <w:bottom w:val="none" w:sz="0" w:space="0" w:color="auto"/>
        <w:right w:val="none" w:sz="0" w:space="0" w:color="auto"/>
      </w:divBdr>
    </w:div>
    <w:div w:id="517739661">
      <w:bodyDiv w:val="1"/>
      <w:marLeft w:val="0"/>
      <w:marRight w:val="0"/>
      <w:marTop w:val="0"/>
      <w:marBottom w:val="0"/>
      <w:divBdr>
        <w:top w:val="none" w:sz="0" w:space="0" w:color="auto"/>
        <w:left w:val="none" w:sz="0" w:space="0" w:color="auto"/>
        <w:bottom w:val="none" w:sz="0" w:space="0" w:color="auto"/>
        <w:right w:val="none" w:sz="0" w:space="0" w:color="auto"/>
      </w:divBdr>
    </w:div>
    <w:div w:id="524057538">
      <w:bodyDiv w:val="1"/>
      <w:marLeft w:val="0"/>
      <w:marRight w:val="0"/>
      <w:marTop w:val="0"/>
      <w:marBottom w:val="0"/>
      <w:divBdr>
        <w:top w:val="none" w:sz="0" w:space="0" w:color="auto"/>
        <w:left w:val="none" w:sz="0" w:space="0" w:color="auto"/>
        <w:bottom w:val="none" w:sz="0" w:space="0" w:color="auto"/>
        <w:right w:val="none" w:sz="0" w:space="0" w:color="auto"/>
      </w:divBdr>
    </w:div>
    <w:div w:id="538475146">
      <w:bodyDiv w:val="1"/>
      <w:marLeft w:val="0"/>
      <w:marRight w:val="0"/>
      <w:marTop w:val="0"/>
      <w:marBottom w:val="0"/>
      <w:divBdr>
        <w:top w:val="none" w:sz="0" w:space="0" w:color="auto"/>
        <w:left w:val="none" w:sz="0" w:space="0" w:color="auto"/>
        <w:bottom w:val="none" w:sz="0" w:space="0" w:color="auto"/>
        <w:right w:val="none" w:sz="0" w:space="0" w:color="auto"/>
      </w:divBdr>
    </w:div>
    <w:div w:id="560021346">
      <w:bodyDiv w:val="1"/>
      <w:marLeft w:val="0"/>
      <w:marRight w:val="0"/>
      <w:marTop w:val="0"/>
      <w:marBottom w:val="0"/>
      <w:divBdr>
        <w:top w:val="none" w:sz="0" w:space="0" w:color="auto"/>
        <w:left w:val="none" w:sz="0" w:space="0" w:color="auto"/>
        <w:bottom w:val="none" w:sz="0" w:space="0" w:color="auto"/>
        <w:right w:val="none" w:sz="0" w:space="0" w:color="auto"/>
      </w:divBdr>
    </w:div>
    <w:div w:id="565604817">
      <w:bodyDiv w:val="1"/>
      <w:marLeft w:val="0"/>
      <w:marRight w:val="0"/>
      <w:marTop w:val="0"/>
      <w:marBottom w:val="0"/>
      <w:divBdr>
        <w:top w:val="none" w:sz="0" w:space="0" w:color="auto"/>
        <w:left w:val="none" w:sz="0" w:space="0" w:color="auto"/>
        <w:bottom w:val="none" w:sz="0" w:space="0" w:color="auto"/>
        <w:right w:val="none" w:sz="0" w:space="0" w:color="auto"/>
      </w:divBdr>
    </w:div>
    <w:div w:id="575289930">
      <w:bodyDiv w:val="1"/>
      <w:marLeft w:val="0"/>
      <w:marRight w:val="0"/>
      <w:marTop w:val="0"/>
      <w:marBottom w:val="0"/>
      <w:divBdr>
        <w:top w:val="none" w:sz="0" w:space="0" w:color="auto"/>
        <w:left w:val="none" w:sz="0" w:space="0" w:color="auto"/>
        <w:bottom w:val="none" w:sz="0" w:space="0" w:color="auto"/>
        <w:right w:val="none" w:sz="0" w:space="0" w:color="auto"/>
      </w:divBdr>
    </w:div>
    <w:div w:id="606080500">
      <w:bodyDiv w:val="1"/>
      <w:marLeft w:val="0"/>
      <w:marRight w:val="0"/>
      <w:marTop w:val="0"/>
      <w:marBottom w:val="0"/>
      <w:divBdr>
        <w:top w:val="none" w:sz="0" w:space="0" w:color="auto"/>
        <w:left w:val="none" w:sz="0" w:space="0" w:color="auto"/>
        <w:bottom w:val="none" w:sz="0" w:space="0" w:color="auto"/>
        <w:right w:val="none" w:sz="0" w:space="0" w:color="auto"/>
      </w:divBdr>
    </w:div>
    <w:div w:id="649407360">
      <w:bodyDiv w:val="1"/>
      <w:marLeft w:val="0"/>
      <w:marRight w:val="0"/>
      <w:marTop w:val="0"/>
      <w:marBottom w:val="0"/>
      <w:divBdr>
        <w:top w:val="none" w:sz="0" w:space="0" w:color="auto"/>
        <w:left w:val="none" w:sz="0" w:space="0" w:color="auto"/>
        <w:bottom w:val="none" w:sz="0" w:space="0" w:color="auto"/>
        <w:right w:val="none" w:sz="0" w:space="0" w:color="auto"/>
      </w:divBdr>
    </w:div>
    <w:div w:id="660546142">
      <w:bodyDiv w:val="1"/>
      <w:marLeft w:val="0"/>
      <w:marRight w:val="0"/>
      <w:marTop w:val="0"/>
      <w:marBottom w:val="0"/>
      <w:divBdr>
        <w:top w:val="none" w:sz="0" w:space="0" w:color="auto"/>
        <w:left w:val="none" w:sz="0" w:space="0" w:color="auto"/>
        <w:bottom w:val="none" w:sz="0" w:space="0" w:color="auto"/>
        <w:right w:val="none" w:sz="0" w:space="0" w:color="auto"/>
      </w:divBdr>
    </w:div>
    <w:div w:id="662245122">
      <w:bodyDiv w:val="1"/>
      <w:marLeft w:val="0"/>
      <w:marRight w:val="0"/>
      <w:marTop w:val="0"/>
      <w:marBottom w:val="0"/>
      <w:divBdr>
        <w:top w:val="none" w:sz="0" w:space="0" w:color="auto"/>
        <w:left w:val="none" w:sz="0" w:space="0" w:color="auto"/>
        <w:bottom w:val="none" w:sz="0" w:space="0" w:color="auto"/>
        <w:right w:val="none" w:sz="0" w:space="0" w:color="auto"/>
      </w:divBdr>
    </w:div>
    <w:div w:id="713163134">
      <w:bodyDiv w:val="1"/>
      <w:marLeft w:val="0"/>
      <w:marRight w:val="0"/>
      <w:marTop w:val="0"/>
      <w:marBottom w:val="0"/>
      <w:divBdr>
        <w:top w:val="none" w:sz="0" w:space="0" w:color="auto"/>
        <w:left w:val="none" w:sz="0" w:space="0" w:color="auto"/>
        <w:bottom w:val="none" w:sz="0" w:space="0" w:color="auto"/>
        <w:right w:val="none" w:sz="0" w:space="0" w:color="auto"/>
      </w:divBdr>
    </w:div>
    <w:div w:id="738868826">
      <w:bodyDiv w:val="1"/>
      <w:marLeft w:val="0"/>
      <w:marRight w:val="0"/>
      <w:marTop w:val="0"/>
      <w:marBottom w:val="0"/>
      <w:divBdr>
        <w:top w:val="none" w:sz="0" w:space="0" w:color="auto"/>
        <w:left w:val="none" w:sz="0" w:space="0" w:color="auto"/>
        <w:bottom w:val="none" w:sz="0" w:space="0" w:color="auto"/>
        <w:right w:val="none" w:sz="0" w:space="0" w:color="auto"/>
      </w:divBdr>
    </w:div>
    <w:div w:id="740366880">
      <w:bodyDiv w:val="1"/>
      <w:marLeft w:val="0"/>
      <w:marRight w:val="0"/>
      <w:marTop w:val="0"/>
      <w:marBottom w:val="0"/>
      <w:divBdr>
        <w:top w:val="none" w:sz="0" w:space="0" w:color="auto"/>
        <w:left w:val="none" w:sz="0" w:space="0" w:color="auto"/>
        <w:bottom w:val="none" w:sz="0" w:space="0" w:color="auto"/>
        <w:right w:val="none" w:sz="0" w:space="0" w:color="auto"/>
      </w:divBdr>
    </w:div>
    <w:div w:id="745422953">
      <w:bodyDiv w:val="1"/>
      <w:marLeft w:val="0"/>
      <w:marRight w:val="0"/>
      <w:marTop w:val="0"/>
      <w:marBottom w:val="0"/>
      <w:divBdr>
        <w:top w:val="none" w:sz="0" w:space="0" w:color="auto"/>
        <w:left w:val="none" w:sz="0" w:space="0" w:color="auto"/>
        <w:bottom w:val="none" w:sz="0" w:space="0" w:color="auto"/>
        <w:right w:val="none" w:sz="0" w:space="0" w:color="auto"/>
      </w:divBdr>
    </w:div>
    <w:div w:id="772936130">
      <w:bodyDiv w:val="1"/>
      <w:marLeft w:val="0"/>
      <w:marRight w:val="0"/>
      <w:marTop w:val="0"/>
      <w:marBottom w:val="0"/>
      <w:divBdr>
        <w:top w:val="none" w:sz="0" w:space="0" w:color="auto"/>
        <w:left w:val="none" w:sz="0" w:space="0" w:color="auto"/>
        <w:bottom w:val="none" w:sz="0" w:space="0" w:color="auto"/>
        <w:right w:val="none" w:sz="0" w:space="0" w:color="auto"/>
      </w:divBdr>
    </w:div>
    <w:div w:id="776678542">
      <w:bodyDiv w:val="1"/>
      <w:marLeft w:val="0"/>
      <w:marRight w:val="0"/>
      <w:marTop w:val="0"/>
      <w:marBottom w:val="0"/>
      <w:divBdr>
        <w:top w:val="none" w:sz="0" w:space="0" w:color="auto"/>
        <w:left w:val="none" w:sz="0" w:space="0" w:color="auto"/>
        <w:bottom w:val="none" w:sz="0" w:space="0" w:color="auto"/>
        <w:right w:val="none" w:sz="0" w:space="0" w:color="auto"/>
      </w:divBdr>
    </w:div>
    <w:div w:id="792752032">
      <w:bodyDiv w:val="1"/>
      <w:marLeft w:val="0"/>
      <w:marRight w:val="0"/>
      <w:marTop w:val="0"/>
      <w:marBottom w:val="0"/>
      <w:divBdr>
        <w:top w:val="none" w:sz="0" w:space="0" w:color="auto"/>
        <w:left w:val="none" w:sz="0" w:space="0" w:color="auto"/>
        <w:bottom w:val="none" w:sz="0" w:space="0" w:color="auto"/>
        <w:right w:val="none" w:sz="0" w:space="0" w:color="auto"/>
      </w:divBdr>
    </w:div>
    <w:div w:id="804466012">
      <w:bodyDiv w:val="1"/>
      <w:marLeft w:val="0"/>
      <w:marRight w:val="0"/>
      <w:marTop w:val="0"/>
      <w:marBottom w:val="0"/>
      <w:divBdr>
        <w:top w:val="none" w:sz="0" w:space="0" w:color="auto"/>
        <w:left w:val="none" w:sz="0" w:space="0" w:color="auto"/>
        <w:bottom w:val="none" w:sz="0" w:space="0" w:color="auto"/>
        <w:right w:val="none" w:sz="0" w:space="0" w:color="auto"/>
      </w:divBdr>
    </w:div>
    <w:div w:id="814177899">
      <w:bodyDiv w:val="1"/>
      <w:marLeft w:val="0"/>
      <w:marRight w:val="0"/>
      <w:marTop w:val="0"/>
      <w:marBottom w:val="0"/>
      <w:divBdr>
        <w:top w:val="none" w:sz="0" w:space="0" w:color="auto"/>
        <w:left w:val="none" w:sz="0" w:space="0" w:color="auto"/>
        <w:bottom w:val="none" w:sz="0" w:space="0" w:color="auto"/>
        <w:right w:val="none" w:sz="0" w:space="0" w:color="auto"/>
      </w:divBdr>
    </w:div>
    <w:div w:id="820124075">
      <w:bodyDiv w:val="1"/>
      <w:marLeft w:val="0"/>
      <w:marRight w:val="0"/>
      <w:marTop w:val="0"/>
      <w:marBottom w:val="0"/>
      <w:divBdr>
        <w:top w:val="none" w:sz="0" w:space="0" w:color="auto"/>
        <w:left w:val="none" w:sz="0" w:space="0" w:color="auto"/>
        <w:bottom w:val="none" w:sz="0" w:space="0" w:color="auto"/>
        <w:right w:val="none" w:sz="0" w:space="0" w:color="auto"/>
      </w:divBdr>
    </w:div>
    <w:div w:id="823662880">
      <w:bodyDiv w:val="1"/>
      <w:marLeft w:val="0"/>
      <w:marRight w:val="0"/>
      <w:marTop w:val="0"/>
      <w:marBottom w:val="0"/>
      <w:divBdr>
        <w:top w:val="none" w:sz="0" w:space="0" w:color="auto"/>
        <w:left w:val="none" w:sz="0" w:space="0" w:color="auto"/>
        <w:bottom w:val="none" w:sz="0" w:space="0" w:color="auto"/>
        <w:right w:val="none" w:sz="0" w:space="0" w:color="auto"/>
      </w:divBdr>
    </w:div>
    <w:div w:id="825050381">
      <w:bodyDiv w:val="1"/>
      <w:marLeft w:val="0"/>
      <w:marRight w:val="0"/>
      <w:marTop w:val="0"/>
      <w:marBottom w:val="0"/>
      <w:divBdr>
        <w:top w:val="none" w:sz="0" w:space="0" w:color="auto"/>
        <w:left w:val="none" w:sz="0" w:space="0" w:color="auto"/>
        <w:bottom w:val="none" w:sz="0" w:space="0" w:color="auto"/>
        <w:right w:val="none" w:sz="0" w:space="0" w:color="auto"/>
      </w:divBdr>
    </w:div>
    <w:div w:id="850677856">
      <w:bodyDiv w:val="1"/>
      <w:marLeft w:val="0"/>
      <w:marRight w:val="0"/>
      <w:marTop w:val="0"/>
      <w:marBottom w:val="0"/>
      <w:divBdr>
        <w:top w:val="none" w:sz="0" w:space="0" w:color="auto"/>
        <w:left w:val="none" w:sz="0" w:space="0" w:color="auto"/>
        <w:bottom w:val="none" w:sz="0" w:space="0" w:color="auto"/>
        <w:right w:val="none" w:sz="0" w:space="0" w:color="auto"/>
      </w:divBdr>
    </w:div>
    <w:div w:id="868444909">
      <w:bodyDiv w:val="1"/>
      <w:marLeft w:val="0"/>
      <w:marRight w:val="0"/>
      <w:marTop w:val="0"/>
      <w:marBottom w:val="0"/>
      <w:divBdr>
        <w:top w:val="none" w:sz="0" w:space="0" w:color="auto"/>
        <w:left w:val="none" w:sz="0" w:space="0" w:color="auto"/>
        <w:bottom w:val="none" w:sz="0" w:space="0" w:color="auto"/>
        <w:right w:val="none" w:sz="0" w:space="0" w:color="auto"/>
      </w:divBdr>
    </w:div>
    <w:div w:id="920874475">
      <w:bodyDiv w:val="1"/>
      <w:marLeft w:val="0"/>
      <w:marRight w:val="0"/>
      <w:marTop w:val="0"/>
      <w:marBottom w:val="0"/>
      <w:divBdr>
        <w:top w:val="none" w:sz="0" w:space="0" w:color="auto"/>
        <w:left w:val="none" w:sz="0" w:space="0" w:color="auto"/>
        <w:bottom w:val="none" w:sz="0" w:space="0" w:color="auto"/>
        <w:right w:val="none" w:sz="0" w:space="0" w:color="auto"/>
      </w:divBdr>
    </w:div>
    <w:div w:id="931932602">
      <w:bodyDiv w:val="1"/>
      <w:marLeft w:val="0"/>
      <w:marRight w:val="0"/>
      <w:marTop w:val="0"/>
      <w:marBottom w:val="0"/>
      <w:divBdr>
        <w:top w:val="none" w:sz="0" w:space="0" w:color="auto"/>
        <w:left w:val="none" w:sz="0" w:space="0" w:color="auto"/>
        <w:bottom w:val="none" w:sz="0" w:space="0" w:color="auto"/>
        <w:right w:val="none" w:sz="0" w:space="0" w:color="auto"/>
      </w:divBdr>
    </w:div>
    <w:div w:id="936911897">
      <w:bodyDiv w:val="1"/>
      <w:marLeft w:val="0"/>
      <w:marRight w:val="0"/>
      <w:marTop w:val="0"/>
      <w:marBottom w:val="0"/>
      <w:divBdr>
        <w:top w:val="none" w:sz="0" w:space="0" w:color="auto"/>
        <w:left w:val="none" w:sz="0" w:space="0" w:color="auto"/>
        <w:bottom w:val="none" w:sz="0" w:space="0" w:color="auto"/>
        <w:right w:val="none" w:sz="0" w:space="0" w:color="auto"/>
      </w:divBdr>
    </w:div>
    <w:div w:id="975448800">
      <w:bodyDiv w:val="1"/>
      <w:marLeft w:val="0"/>
      <w:marRight w:val="0"/>
      <w:marTop w:val="0"/>
      <w:marBottom w:val="0"/>
      <w:divBdr>
        <w:top w:val="none" w:sz="0" w:space="0" w:color="auto"/>
        <w:left w:val="none" w:sz="0" w:space="0" w:color="auto"/>
        <w:bottom w:val="none" w:sz="0" w:space="0" w:color="auto"/>
        <w:right w:val="none" w:sz="0" w:space="0" w:color="auto"/>
      </w:divBdr>
    </w:div>
    <w:div w:id="1021200709">
      <w:bodyDiv w:val="1"/>
      <w:marLeft w:val="0"/>
      <w:marRight w:val="0"/>
      <w:marTop w:val="0"/>
      <w:marBottom w:val="0"/>
      <w:divBdr>
        <w:top w:val="none" w:sz="0" w:space="0" w:color="auto"/>
        <w:left w:val="none" w:sz="0" w:space="0" w:color="auto"/>
        <w:bottom w:val="none" w:sz="0" w:space="0" w:color="auto"/>
        <w:right w:val="none" w:sz="0" w:space="0" w:color="auto"/>
      </w:divBdr>
    </w:div>
    <w:div w:id="1084183516">
      <w:bodyDiv w:val="1"/>
      <w:marLeft w:val="0"/>
      <w:marRight w:val="0"/>
      <w:marTop w:val="0"/>
      <w:marBottom w:val="0"/>
      <w:divBdr>
        <w:top w:val="none" w:sz="0" w:space="0" w:color="auto"/>
        <w:left w:val="none" w:sz="0" w:space="0" w:color="auto"/>
        <w:bottom w:val="none" w:sz="0" w:space="0" w:color="auto"/>
        <w:right w:val="none" w:sz="0" w:space="0" w:color="auto"/>
      </w:divBdr>
    </w:div>
    <w:div w:id="1106845393">
      <w:bodyDiv w:val="1"/>
      <w:marLeft w:val="0"/>
      <w:marRight w:val="0"/>
      <w:marTop w:val="0"/>
      <w:marBottom w:val="0"/>
      <w:divBdr>
        <w:top w:val="none" w:sz="0" w:space="0" w:color="auto"/>
        <w:left w:val="none" w:sz="0" w:space="0" w:color="auto"/>
        <w:bottom w:val="none" w:sz="0" w:space="0" w:color="auto"/>
        <w:right w:val="none" w:sz="0" w:space="0" w:color="auto"/>
      </w:divBdr>
    </w:div>
    <w:div w:id="1144784408">
      <w:bodyDiv w:val="1"/>
      <w:marLeft w:val="0"/>
      <w:marRight w:val="0"/>
      <w:marTop w:val="0"/>
      <w:marBottom w:val="0"/>
      <w:divBdr>
        <w:top w:val="none" w:sz="0" w:space="0" w:color="auto"/>
        <w:left w:val="none" w:sz="0" w:space="0" w:color="auto"/>
        <w:bottom w:val="none" w:sz="0" w:space="0" w:color="auto"/>
        <w:right w:val="none" w:sz="0" w:space="0" w:color="auto"/>
      </w:divBdr>
    </w:div>
    <w:div w:id="1150026934">
      <w:bodyDiv w:val="1"/>
      <w:marLeft w:val="0"/>
      <w:marRight w:val="0"/>
      <w:marTop w:val="0"/>
      <w:marBottom w:val="0"/>
      <w:divBdr>
        <w:top w:val="none" w:sz="0" w:space="0" w:color="auto"/>
        <w:left w:val="none" w:sz="0" w:space="0" w:color="auto"/>
        <w:bottom w:val="none" w:sz="0" w:space="0" w:color="auto"/>
        <w:right w:val="none" w:sz="0" w:space="0" w:color="auto"/>
      </w:divBdr>
    </w:div>
    <w:div w:id="1166938773">
      <w:bodyDiv w:val="1"/>
      <w:marLeft w:val="0"/>
      <w:marRight w:val="0"/>
      <w:marTop w:val="0"/>
      <w:marBottom w:val="0"/>
      <w:divBdr>
        <w:top w:val="none" w:sz="0" w:space="0" w:color="auto"/>
        <w:left w:val="none" w:sz="0" w:space="0" w:color="auto"/>
        <w:bottom w:val="none" w:sz="0" w:space="0" w:color="auto"/>
        <w:right w:val="none" w:sz="0" w:space="0" w:color="auto"/>
      </w:divBdr>
    </w:div>
    <w:div w:id="1203054418">
      <w:bodyDiv w:val="1"/>
      <w:marLeft w:val="0"/>
      <w:marRight w:val="0"/>
      <w:marTop w:val="0"/>
      <w:marBottom w:val="0"/>
      <w:divBdr>
        <w:top w:val="none" w:sz="0" w:space="0" w:color="auto"/>
        <w:left w:val="none" w:sz="0" w:space="0" w:color="auto"/>
        <w:bottom w:val="none" w:sz="0" w:space="0" w:color="auto"/>
        <w:right w:val="none" w:sz="0" w:space="0" w:color="auto"/>
      </w:divBdr>
    </w:div>
    <w:div w:id="1211965962">
      <w:bodyDiv w:val="1"/>
      <w:marLeft w:val="0"/>
      <w:marRight w:val="0"/>
      <w:marTop w:val="0"/>
      <w:marBottom w:val="0"/>
      <w:divBdr>
        <w:top w:val="none" w:sz="0" w:space="0" w:color="auto"/>
        <w:left w:val="none" w:sz="0" w:space="0" w:color="auto"/>
        <w:bottom w:val="none" w:sz="0" w:space="0" w:color="auto"/>
        <w:right w:val="none" w:sz="0" w:space="0" w:color="auto"/>
      </w:divBdr>
    </w:div>
    <w:div w:id="1233270485">
      <w:bodyDiv w:val="1"/>
      <w:marLeft w:val="0"/>
      <w:marRight w:val="0"/>
      <w:marTop w:val="0"/>
      <w:marBottom w:val="0"/>
      <w:divBdr>
        <w:top w:val="none" w:sz="0" w:space="0" w:color="auto"/>
        <w:left w:val="none" w:sz="0" w:space="0" w:color="auto"/>
        <w:bottom w:val="none" w:sz="0" w:space="0" w:color="auto"/>
        <w:right w:val="none" w:sz="0" w:space="0" w:color="auto"/>
      </w:divBdr>
    </w:div>
    <w:div w:id="1236863147">
      <w:bodyDiv w:val="1"/>
      <w:marLeft w:val="0"/>
      <w:marRight w:val="0"/>
      <w:marTop w:val="0"/>
      <w:marBottom w:val="0"/>
      <w:divBdr>
        <w:top w:val="none" w:sz="0" w:space="0" w:color="auto"/>
        <w:left w:val="none" w:sz="0" w:space="0" w:color="auto"/>
        <w:bottom w:val="none" w:sz="0" w:space="0" w:color="auto"/>
        <w:right w:val="none" w:sz="0" w:space="0" w:color="auto"/>
      </w:divBdr>
    </w:div>
    <w:div w:id="1243374305">
      <w:bodyDiv w:val="1"/>
      <w:marLeft w:val="0"/>
      <w:marRight w:val="0"/>
      <w:marTop w:val="0"/>
      <w:marBottom w:val="0"/>
      <w:divBdr>
        <w:top w:val="none" w:sz="0" w:space="0" w:color="auto"/>
        <w:left w:val="none" w:sz="0" w:space="0" w:color="auto"/>
        <w:bottom w:val="none" w:sz="0" w:space="0" w:color="auto"/>
        <w:right w:val="none" w:sz="0" w:space="0" w:color="auto"/>
      </w:divBdr>
    </w:div>
    <w:div w:id="1248807903">
      <w:bodyDiv w:val="1"/>
      <w:marLeft w:val="0"/>
      <w:marRight w:val="0"/>
      <w:marTop w:val="0"/>
      <w:marBottom w:val="0"/>
      <w:divBdr>
        <w:top w:val="none" w:sz="0" w:space="0" w:color="auto"/>
        <w:left w:val="none" w:sz="0" w:space="0" w:color="auto"/>
        <w:bottom w:val="none" w:sz="0" w:space="0" w:color="auto"/>
        <w:right w:val="none" w:sz="0" w:space="0" w:color="auto"/>
      </w:divBdr>
    </w:div>
    <w:div w:id="1267228662">
      <w:bodyDiv w:val="1"/>
      <w:marLeft w:val="0"/>
      <w:marRight w:val="0"/>
      <w:marTop w:val="0"/>
      <w:marBottom w:val="0"/>
      <w:divBdr>
        <w:top w:val="none" w:sz="0" w:space="0" w:color="auto"/>
        <w:left w:val="none" w:sz="0" w:space="0" w:color="auto"/>
        <w:bottom w:val="none" w:sz="0" w:space="0" w:color="auto"/>
        <w:right w:val="none" w:sz="0" w:space="0" w:color="auto"/>
      </w:divBdr>
    </w:div>
    <w:div w:id="1310791834">
      <w:bodyDiv w:val="1"/>
      <w:marLeft w:val="0"/>
      <w:marRight w:val="0"/>
      <w:marTop w:val="0"/>
      <w:marBottom w:val="0"/>
      <w:divBdr>
        <w:top w:val="none" w:sz="0" w:space="0" w:color="auto"/>
        <w:left w:val="none" w:sz="0" w:space="0" w:color="auto"/>
        <w:bottom w:val="none" w:sz="0" w:space="0" w:color="auto"/>
        <w:right w:val="none" w:sz="0" w:space="0" w:color="auto"/>
      </w:divBdr>
    </w:div>
    <w:div w:id="1327856715">
      <w:bodyDiv w:val="1"/>
      <w:marLeft w:val="0"/>
      <w:marRight w:val="0"/>
      <w:marTop w:val="0"/>
      <w:marBottom w:val="0"/>
      <w:divBdr>
        <w:top w:val="none" w:sz="0" w:space="0" w:color="auto"/>
        <w:left w:val="none" w:sz="0" w:space="0" w:color="auto"/>
        <w:bottom w:val="none" w:sz="0" w:space="0" w:color="auto"/>
        <w:right w:val="none" w:sz="0" w:space="0" w:color="auto"/>
      </w:divBdr>
    </w:div>
    <w:div w:id="1362246814">
      <w:bodyDiv w:val="1"/>
      <w:marLeft w:val="0"/>
      <w:marRight w:val="0"/>
      <w:marTop w:val="0"/>
      <w:marBottom w:val="0"/>
      <w:divBdr>
        <w:top w:val="none" w:sz="0" w:space="0" w:color="auto"/>
        <w:left w:val="none" w:sz="0" w:space="0" w:color="auto"/>
        <w:bottom w:val="none" w:sz="0" w:space="0" w:color="auto"/>
        <w:right w:val="none" w:sz="0" w:space="0" w:color="auto"/>
      </w:divBdr>
    </w:div>
    <w:div w:id="1387139610">
      <w:bodyDiv w:val="1"/>
      <w:marLeft w:val="0"/>
      <w:marRight w:val="0"/>
      <w:marTop w:val="0"/>
      <w:marBottom w:val="0"/>
      <w:divBdr>
        <w:top w:val="none" w:sz="0" w:space="0" w:color="auto"/>
        <w:left w:val="none" w:sz="0" w:space="0" w:color="auto"/>
        <w:bottom w:val="none" w:sz="0" w:space="0" w:color="auto"/>
        <w:right w:val="none" w:sz="0" w:space="0" w:color="auto"/>
      </w:divBdr>
    </w:div>
    <w:div w:id="1412964068">
      <w:bodyDiv w:val="1"/>
      <w:marLeft w:val="0"/>
      <w:marRight w:val="0"/>
      <w:marTop w:val="0"/>
      <w:marBottom w:val="0"/>
      <w:divBdr>
        <w:top w:val="none" w:sz="0" w:space="0" w:color="auto"/>
        <w:left w:val="none" w:sz="0" w:space="0" w:color="auto"/>
        <w:bottom w:val="none" w:sz="0" w:space="0" w:color="auto"/>
        <w:right w:val="none" w:sz="0" w:space="0" w:color="auto"/>
      </w:divBdr>
    </w:div>
    <w:div w:id="1460956896">
      <w:bodyDiv w:val="1"/>
      <w:marLeft w:val="0"/>
      <w:marRight w:val="0"/>
      <w:marTop w:val="0"/>
      <w:marBottom w:val="0"/>
      <w:divBdr>
        <w:top w:val="none" w:sz="0" w:space="0" w:color="auto"/>
        <w:left w:val="none" w:sz="0" w:space="0" w:color="auto"/>
        <w:bottom w:val="none" w:sz="0" w:space="0" w:color="auto"/>
        <w:right w:val="none" w:sz="0" w:space="0" w:color="auto"/>
      </w:divBdr>
    </w:div>
    <w:div w:id="1475216164">
      <w:bodyDiv w:val="1"/>
      <w:marLeft w:val="0"/>
      <w:marRight w:val="0"/>
      <w:marTop w:val="0"/>
      <w:marBottom w:val="0"/>
      <w:divBdr>
        <w:top w:val="none" w:sz="0" w:space="0" w:color="auto"/>
        <w:left w:val="none" w:sz="0" w:space="0" w:color="auto"/>
        <w:bottom w:val="none" w:sz="0" w:space="0" w:color="auto"/>
        <w:right w:val="none" w:sz="0" w:space="0" w:color="auto"/>
      </w:divBdr>
    </w:div>
    <w:div w:id="1487471148">
      <w:bodyDiv w:val="1"/>
      <w:marLeft w:val="0"/>
      <w:marRight w:val="0"/>
      <w:marTop w:val="0"/>
      <w:marBottom w:val="0"/>
      <w:divBdr>
        <w:top w:val="none" w:sz="0" w:space="0" w:color="auto"/>
        <w:left w:val="none" w:sz="0" w:space="0" w:color="auto"/>
        <w:bottom w:val="none" w:sz="0" w:space="0" w:color="auto"/>
        <w:right w:val="none" w:sz="0" w:space="0" w:color="auto"/>
      </w:divBdr>
    </w:div>
    <w:div w:id="1498766248">
      <w:bodyDiv w:val="1"/>
      <w:marLeft w:val="0"/>
      <w:marRight w:val="0"/>
      <w:marTop w:val="0"/>
      <w:marBottom w:val="0"/>
      <w:divBdr>
        <w:top w:val="none" w:sz="0" w:space="0" w:color="auto"/>
        <w:left w:val="none" w:sz="0" w:space="0" w:color="auto"/>
        <w:bottom w:val="none" w:sz="0" w:space="0" w:color="auto"/>
        <w:right w:val="none" w:sz="0" w:space="0" w:color="auto"/>
      </w:divBdr>
    </w:div>
    <w:div w:id="1499078695">
      <w:bodyDiv w:val="1"/>
      <w:marLeft w:val="0"/>
      <w:marRight w:val="0"/>
      <w:marTop w:val="0"/>
      <w:marBottom w:val="0"/>
      <w:divBdr>
        <w:top w:val="none" w:sz="0" w:space="0" w:color="auto"/>
        <w:left w:val="none" w:sz="0" w:space="0" w:color="auto"/>
        <w:bottom w:val="none" w:sz="0" w:space="0" w:color="auto"/>
        <w:right w:val="none" w:sz="0" w:space="0" w:color="auto"/>
      </w:divBdr>
    </w:div>
    <w:div w:id="1514493170">
      <w:bodyDiv w:val="1"/>
      <w:marLeft w:val="0"/>
      <w:marRight w:val="0"/>
      <w:marTop w:val="0"/>
      <w:marBottom w:val="0"/>
      <w:divBdr>
        <w:top w:val="none" w:sz="0" w:space="0" w:color="auto"/>
        <w:left w:val="none" w:sz="0" w:space="0" w:color="auto"/>
        <w:bottom w:val="none" w:sz="0" w:space="0" w:color="auto"/>
        <w:right w:val="none" w:sz="0" w:space="0" w:color="auto"/>
      </w:divBdr>
    </w:div>
    <w:div w:id="1544946142">
      <w:bodyDiv w:val="1"/>
      <w:marLeft w:val="0"/>
      <w:marRight w:val="0"/>
      <w:marTop w:val="0"/>
      <w:marBottom w:val="0"/>
      <w:divBdr>
        <w:top w:val="none" w:sz="0" w:space="0" w:color="auto"/>
        <w:left w:val="none" w:sz="0" w:space="0" w:color="auto"/>
        <w:bottom w:val="none" w:sz="0" w:space="0" w:color="auto"/>
        <w:right w:val="none" w:sz="0" w:space="0" w:color="auto"/>
      </w:divBdr>
    </w:div>
    <w:div w:id="1559248523">
      <w:bodyDiv w:val="1"/>
      <w:marLeft w:val="0"/>
      <w:marRight w:val="0"/>
      <w:marTop w:val="0"/>
      <w:marBottom w:val="0"/>
      <w:divBdr>
        <w:top w:val="none" w:sz="0" w:space="0" w:color="auto"/>
        <w:left w:val="none" w:sz="0" w:space="0" w:color="auto"/>
        <w:bottom w:val="none" w:sz="0" w:space="0" w:color="auto"/>
        <w:right w:val="none" w:sz="0" w:space="0" w:color="auto"/>
      </w:divBdr>
    </w:div>
    <w:div w:id="1575823648">
      <w:bodyDiv w:val="1"/>
      <w:marLeft w:val="0"/>
      <w:marRight w:val="0"/>
      <w:marTop w:val="0"/>
      <w:marBottom w:val="0"/>
      <w:divBdr>
        <w:top w:val="none" w:sz="0" w:space="0" w:color="auto"/>
        <w:left w:val="none" w:sz="0" w:space="0" w:color="auto"/>
        <w:bottom w:val="none" w:sz="0" w:space="0" w:color="auto"/>
        <w:right w:val="none" w:sz="0" w:space="0" w:color="auto"/>
      </w:divBdr>
    </w:div>
    <w:div w:id="1600286217">
      <w:bodyDiv w:val="1"/>
      <w:marLeft w:val="0"/>
      <w:marRight w:val="0"/>
      <w:marTop w:val="0"/>
      <w:marBottom w:val="0"/>
      <w:divBdr>
        <w:top w:val="none" w:sz="0" w:space="0" w:color="auto"/>
        <w:left w:val="none" w:sz="0" w:space="0" w:color="auto"/>
        <w:bottom w:val="none" w:sz="0" w:space="0" w:color="auto"/>
        <w:right w:val="none" w:sz="0" w:space="0" w:color="auto"/>
      </w:divBdr>
    </w:div>
    <w:div w:id="1609195816">
      <w:bodyDiv w:val="1"/>
      <w:marLeft w:val="0"/>
      <w:marRight w:val="0"/>
      <w:marTop w:val="0"/>
      <w:marBottom w:val="0"/>
      <w:divBdr>
        <w:top w:val="none" w:sz="0" w:space="0" w:color="auto"/>
        <w:left w:val="none" w:sz="0" w:space="0" w:color="auto"/>
        <w:bottom w:val="none" w:sz="0" w:space="0" w:color="auto"/>
        <w:right w:val="none" w:sz="0" w:space="0" w:color="auto"/>
      </w:divBdr>
    </w:div>
    <w:div w:id="1658806901">
      <w:bodyDiv w:val="1"/>
      <w:marLeft w:val="0"/>
      <w:marRight w:val="0"/>
      <w:marTop w:val="0"/>
      <w:marBottom w:val="0"/>
      <w:divBdr>
        <w:top w:val="none" w:sz="0" w:space="0" w:color="auto"/>
        <w:left w:val="none" w:sz="0" w:space="0" w:color="auto"/>
        <w:bottom w:val="none" w:sz="0" w:space="0" w:color="auto"/>
        <w:right w:val="none" w:sz="0" w:space="0" w:color="auto"/>
      </w:divBdr>
    </w:div>
    <w:div w:id="1675834606">
      <w:bodyDiv w:val="1"/>
      <w:marLeft w:val="0"/>
      <w:marRight w:val="0"/>
      <w:marTop w:val="0"/>
      <w:marBottom w:val="0"/>
      <w:divBdr>
        <w:top w:val="none" w:sz="0" w:space="0" w:color="auto"/>
        <w:left w:val="none" w:sz="0" w:space="0" w:color="auto"/>
        <w:bottom w:val="none" w:sz="0" w:space="0" w:color="auto"/>
        <w:right w:val="none" w:sz="0" w:space="0" w:color="auto"/>
      </w:divBdr>
    </w:div>
    <w:div w:id="1678191142">
      <w:bodyDiv w:val="1"/>
      <w:marLeft w:val="0"/>
      <w:marRight w:val="0"/>
      <w:marTop w:val="0"/>
      <w:marBottom w:val="0"/>
      <w:divBdr>
        <w:top w:val="none" w:sz="0" w:space="0" w:color="auto"/>
        <w:left w:val="none" w:sz="0" w:space="0" w:color="auto"/>
        <w:bottom w:val="none" w:sz="0" w:space="0" w:color="auto"/>
        <w:right w:val="none" w:sz="0" w:space="0" w:color="auto"/>
      </w:divBdr>
    </w:div>
    <w:div w:id="1678313632">
      <w:bodyDiv w:val="1"/>
      <w:marLeft w:val="0"/>
      <w:marRight w:val="0"/>
      <w:marTop w:val="0"/>
      <w:marBottom w:val="0"/>
      <w:divBdr>
        <w:top w:val="none" w:sz="0" w:space="0" w:color="auto"/>
        <w:left w:val="none" w:sz="0" w:space="0" w:color="auto"/>
        <w:bottom w:val="none" w:sz="0" w:space="0" w:color="auto"/>
        <w:right w:val="none" w:sz="0" w:space="0" w:color="auto"/>
      </w:divBdr>
    </w:div>
    <w:div w:id="1697458601">
      <w:bodyDiv w:val="1"/>
      <w:marLeft w:val="0"/>
      <w:marRight w:val="0"/>
      <w:marTop w:val="0"/>
      <w:marBottom w:val="0"/>
      <w:divBdr>
        <w:top w:val="none" w:sz="0" w:space="0" w:color="auto"/>
        <w:left w:val="none" w:sz="0" w:space="0" w:color="auto"/>
        <w:bottom w:val="none" w:sz="0" w:space="0" w:color="auto"/>
        <w:right w:val="none" w:sz="0" w:space="0" w:color="auto"/>
      </w:divBdr>
    </w:div>
    <w:div w:id="1716394515">
      <w:bodyDiv w:val="1"/>
      <w:marLeft w:val="0"/>
      <w:marRight w:val="0"/>
      <w:marTop w:val="0"/>
      <w:marBottom w:val="0"/>
      <w:divBdr>
        <w:top w:val="none" w:sz="0" w:space="0" w:color="auto"/>
        <w:left w:val="none" w:sz="0" w:space="0" w:color="auto"/>
        <w:bottom w:val="none" w:sz="0" w:space="0" w:color="auto"/>
        <w:right w:val="none" w:sz="0" w:space="0" w:color="auto"/>
      </w:divBdr>
    </w:div>
    <w:div w:id="1730420899">
      <w:bodyDiv w:val="1"/>
      <w:marLeft w:val="0"/>
      <w:marRight w:val="0"/>
      <w:marTop w:val="0"/>
      <w:marBottom w:val="0"/>
      <w:divBdr>
        <w:top w:val="none" w:sz="0" w:space="0" w:color="auto"/>
        <w:left w:val="none" w:sz="0" w:space="0" w:color="auto"/>
        <w:bottom w:val="none" w:sz="0" w:space="0" w:color="auto"/>
        <w:right w:val="none" w:sz="0" w:space="0" w:color="auto"/>
      </w:divBdr>
    </w:div>
    <w:div w:id="1742291488">
      <w:bodyDiv w:val="1"/>
      <w:marLeft w:val="0"/>
      <w:marRight w:val="0"/>
      <w:marTop w:val="0"/>
      <w:marBottom w:val="0"/>
      <w:divBdr>
        <w:top w:val="none" w:sz="0" w:space="0" w:color="auto"/>
        <w:left w:val="none" w:sz="0" w:space="0" w:color="auto"/>
        <w:bottom w:val="none" w:sz="0" w:space="0" w:color="auto"/>
        <w:right w:val="none" w:sz="0" w:space="0" w:color="auto"/>
      </w:divBdr>
    </w:div>
    <w:div w:id="1756197643">
      <w:bodyDiv w:val="1"/>
      <w:marLeft w:val="0"/>
      <w:marRight w:val="0"/>
      <w:marTop w:val="0"/>
      <w:marBottom w:val="0"/>
      <w:divBdr>
        <w:top w:val="none" w:sz="0" w:space="0" w:color="auto"/>
        <w:left w:val="none" w:sz="0" w:space="0" w:color="auto"/>
        <w:bottom w:val="none" w:sz="0" w:space="0" w:color="auto"/>
        <w:right w:val="none" w:sz="0" w:space="0" w:color="auto"/>
      </w:divBdr>
    </w:div>
    <w:div w:id="1775318314">
      <w:bodyDiv w:val="1"/>
      <w:marLeft w:val="0"/>
      <w:marRight w:val="0"/>
      <w:marTop w:val="0"/>
      <w:marBottom w:val="0"/>
      <w:divBdr>
        <w:top w:val="none" w:sz="0" w:space="0" w:color="auto"/>
        <w:left w:val="none" w:sz="0" w:space="0" w:color="auto"/>
        <w:bottom w:val="none" w:sz="0" w:space="0" w:color="auto"/>
        <w:right w:val="none" w:sz="0" w:space="0" w:color="auto"/>
      </w:divBdr>
    </w:div>
    <w:div w:id="1776485433">
      <w:bodyDiv w:val="1"/>
      <w:marLeft w:val="0"/>
      <w:marRight w:val="0"/>
      <w:marTop w:val="0"/>
      <w:marBottom w:val="0"/>
      <w:divBdr>
        <w:top w:val="none" w:sz="0" w:space="0" w:color="auto"/>
        <w:left w:val="none" w:sz="0" w:space="0" w:color="auto"/>
        <w:bottom w:val="none" w:sz="0" w:space="0" w:color="auto"/>
        <w:right w:val="none" w:sz="0" w:space="0" w:color="auto"/>
      </w:divBdr>
    </w:div>
    <w:div w:id="1786460373">
      <w:bodyDiv w:val="1"/>
      <w:marLeft w:val="0"/>
      <w:marRight w:val="0"/>
      <w:marTop w:val="0"/>
      <w:marBottom w:val="0"/>
      <w:divBdr>
        <w:top w:val="none" w:sz="0" w:space="0" w:color="auto"/>
        <w:left w:val="none" w:sz="0" w:space="0" w:color="auto"/>
        <w:bottom w:val="none" w:sz="0" w:space="0" w:color="auto"/>
        <w:right w:val="none" w:sz="0" w:space="0" w:color="auto"/>
      </w:divBdr>
    </w:div>
    <w:div w:id="1804233740">
      <w:bodyDiv w:val="1"/>
      <w:marLeft w:val="0"/>
      <w:marRight w:val="0"/>
      <w:marTop w:val="0"/>
      <w:marBottom w:val="0"/>
      <w:divBdr>
        <w:top w:val="none" w:sz="0" w:space="0" w:color="auto"/>
        <w:left w:val="none" w:sz="0" w:space="0" w:color="auto"/>
        <w:bottom w:val="none" w:sz="0" w:space="0" w:color="auto"/>
        <w:right w:val="none" w:sz="0" w:space="0" w:color="auto"/>
      </w:divBdr>
    </w:div>
    <w:div w:id="1848861127">
      <w:bodyDiv w:val="1"/>
      <w:marLeft w:val="0"/>
      <w:marRight w:val="0"/>
      <w:marTop w:val="0"/>
      <w:marBottom w:val="0"/>
      <w:divBdr>
        <w:top w:val="none" w:sz="0" w:space="0" w:color="auto"/>
        <w:left w:val="none" w:sz="0" w:space="0" w:color="auto"/>
        <w:bottom w:val="none" w:sz="0" w:space="0" w:color="auto"/>
        <w:right w:val="none" w:sz="0" w:space="0" w:color="auto"/>
      </w:divBdr>
    </w:div>
    <w:div w:id="1865286369">
      <w:bodyDiv w:val="1"/>
      <w:marLeft w:val="0"/>
      <w:marRight w:val="0"/>
      <w:marTop w:val="0"/>
      <w:marBottom w:val="0"/>
      <w:divBdr>
        <w:top w:val="none" w:sz="0" w:space="0" w:color="auto"/>
        <w:left w:val="none" w:sz="0" w:space="0" w:color="auto"/>
        <w:bottom w:val="none" w:sz="0" w:space="0" w:color="auto"/>
        <w:right w:val="none" w:sz="0" w:space="0" w:color="auto"/>
      </w:divBdr>
    </w:div>
    <w:div w:id="1867867329">
      <w:bodyDiv w:val="1"/>
      <w:marLeft w:val="0"/>
      <w:marRight w:val="0"/>
      <w:marTop w:val="0"/>
      <w:marBottom w:val="0"/>
      <w:divBdr>
        <w:top w:val="none" w:sz="0" w:space="0" w:color="auto"/>
        <w:left w:val="none" w:sz="0" w:space="0" w:color="auto"/>
        <w:bottom w:val="none" w:sz="0" w:space="0" w:color="auto"/>
        <w:right w:val="none" w:sz="0" w:space="0" w:color="auto"/>
      </w:divBdr>
    </w:div>
    <w:div w:id="1870607808">
      <w:bodyDiv w:val="1"/>
      <w:marLeft w:val="0"/>
      <w:marRight w:val="0"/>
      <w:marTop w:val="0"/>
      <w:marBottom w:val="0"/>
      <w:divBdr>
        <w:top w:val="none" w:sz="0" w:space="0" w:color="auto"/>
        <w:left w:val="none" w:sz="0" w:space="0" w:color="auto"/>
        <w:bottom w:val="none" w:sz="0" w:space="0" w:color="auto"/>
        <w:right w:val="none" w:sz="0" w:space="0" w:color="auto"/>
      </w:divBdr>
    </w:div>
    <w:div w:id="1879704364">
      <w:bodyDiv w:val="1"/>
      <w:marLeft w:val="0"/>
      <w:marRight w:val="0"/>
      <w:marTop w:val="0"/>
      <w:marBottom w:val="0"/>
      <w:divBdr>
        <w:top w:val="none" w:sz="0" w:space="0" w:color="auto"/>
        <w:left w:val="none" w:sz="0" w:space="0" w:color="auto"/>
        <w:bottom w:val="none" w:sz="0" w:space="0" w:color="auto"/>
        <w:right w:val="none" w:sz="0" w:space="0" w:color="auto"/>
      </w:divBdr>
    </w:div>
    <w:div w:id="1882470902">
      <w:bodyDiv w:val="1"/>
      <w:marLeft w:val="0"/>
      <w:marRight w:val="0"/>
      <w:marTop w:val="0"/>
      <w:marBottom w:val="0"/>
      <w:divBdr>
        <w:top w:val="none" w:sz="0" w:space="0" w:color="auto"/>
        <w:left w:val="none" w:sz="0" w:space="0" w:color="auto"/>
        <w:bottom w:val="none" w:sz="0" w:space="0" w:color="auto"/>
        <w:right w:val="none" w:sz="0" w:space="0" w:color="auto"/>
      </w:divBdr>
    </w:div>
    <w:div w:id="1918902287">
      <w:bodyDiv w:val="1"/>
      <w:marLeft w:val="0"/>
      <w:marRight w:val="0"/>
      <w:marTop w:val="0"/>
      <w:marBottom w:val="0"/>
      <w:divBdr>
        <w:top w:val="none" w:sz="0" w:space="0" w:color="auto"/>
        <w:left w:val="none" w:sz="0" w:space="0" w:color="auto"/>
        <w:bottom w:val="none" w:sz="0" w:space="0" w:color="auto"/>
        <w:right w:val="none" w:sz="0" w:space="0" w:color="auto"/>
      </w:divBdr>
    </w:div>
    <w:div w:id="1921056849">
      <w:bodyDiv w:val="1"/>
      <w:marLeft w:val="0"/>
      <w:marRight w:val="0"/>
      <w:marTop w:val="0"/>
      <w:marBottom w:val="0"/>
      <w:divBdr>
        <w:top w:val="none" w:sz="0" w:space="0" w:color="auto"/>
        <w:left w:val="none" w:sz="0" w:space="0" w:color="auto"/>
        <w:bottom w:val="none" w:sz="0" w:space="0" w:color="auto"/>
        <w:right w:val="none" w:sz="0" w:space="0" w:color="auto"/>
      </w:divBdr>
    </w:div>
    <w:div w:id="1959071106">
      <w:bodyDiv w:val="1"/>
      <w:marLeft w:val="0"/>
      <w:marRight w:val="0"/>
      <w:marTop w:val="0"/>
      <w:marBottom w:val="0"/>
      <w:divBdr>
        <w:top w:val="none" w:sz="0" w:space="0" w:color="auto"/>
        <w:left w:val="none" w:sz="0" w:space="0" w:color="auto"/>
        <w:bottom w:val="none" w:sz="0" w:space="0" w:color="auto"/>
        <w:right w:val="none" w:sz="0" w:space="0" w:color="auto"/>
      </w:divBdr>
    </w:div>
    <w:div w:id="1966159326">
      <w:bodyDiv w:val="1"/>
      <w:marLeft w:val="0"/>
      <w:marRight w:val="0"/>
      <w:marTop w:val="0"/>
      <w:marBottom w:val="0"/>
      <w:divBdr>
        <w:top w:val="none" w:sz="0" w:space="0" w:color="auto"/>
        <w:left w:val="none" w:sz="0" w:space="0" w:color="auto"/>
        <w:bottom w:val="none" w:sz="0" w:space="0" w:color="auto"/>
        <w:right w:val="none" w:sz="0" w:space="0" w:color="auto"/>
      </w:divBdr>
    </w:div>
    <w:div w:id="1990593086">
      <w:bodyDiv w:val="1"/>
      <w:marLeft w:val="0"/>
      <w:marRight w:val="0"/>
      <w:marTop w:val="0"/>
      <w:marBottom w:val="0"/>
      <w:divBdr>
        <w:top w:val="none" w:sz="0" w:space="0" w:color="auto"/>
        <w:left w:val="none" w:sz="0" w:space="0" w:color="auto"/>
        <w:bottom w:val="none" w:sz="0" w:space="0" w:color="auto"/>
        <w:right w:val="none" w:sz="0" w:space="0" w:color="auto"/>
      </w:divBdr>
    </w:div>
    <w:div w:id="2040010744">
      <w:bodyDiv w:val="1"/>
      <w:marLeft w:val="0"/>
      <w:marRight w:val="0"/>
      <w:marTop w:val="0"/>
      <w:marBottom w:val="0"/>
      <w:divBdr>
        <w:top w:val="none" w:sz="0" w:space="0" w:color="auto"/>
        <w:left w:val="none" w:sz="0" w:space="0" w:color="auto"/>
        <w:bottom w:val="none" w:sz="0" w:space="0" w:color="auto"/>
        <w:right w:val="none" w:sz="0" w:space="0" w:color="auto"/>
      </w:divBdr>
    </w:div>
    <w:div w:id="2050300070">
      <w:bodyDiv w:val="1"/>
      <w:marLeft w:val="0"/>
      <w:marRight w:val="0"/>
      <w:marTop w:val="0"/>
      <w:marBottom w:val="0"/>
      <w:divBdr>
        <w:top w:val="none" w:sz="0" w:space="0" w:color="auto"/>
        <w:left w:val="none" w:sz="0" w:space="0" w:color="auto"/>
        <w:bottom w:val="none" w:sz="0" w:space="0" w:color="auto"/>
        <w:right w:val="none" w:sz="0" w:space="0" w:color="auto"/>
      </w:divBdr>
    </w:div>
    <w:div w:id="2107342514">
      <w:bodyDiv w:val="1"/>
      <w:marLeft w:val="0"/>
      <w:marRight w:val="0"/>
      <w:marTop w:val="0"/>
      <w:marBottom w:val="0"/>
      <w:divBdr>
        <w:top w:val="none" w:sz="0" w:space="0" w:color="auto"/>
        <w:left w:val="none" w:sz="0" w:space="0" w:color="auto"/>
        <w:bottom w:val="none" w:sz="0" w:space="0" w:color="auto"/>
        <w:right w:val="none" w:sz="0" w:space="0" w:color="auto"/>
      </w:divBdr>
    </w:div>
    <w:div w:id="214080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08FDBEEC14C434D8960C1F1FF0AD170" ma:contentTypeVersion="3" ma:contentTypeDescription="Create a new document." ma:contentTypeScope="" ma:versionID="247f17de49f03cb1061f948331c644e8">
  <xsd:schema xmlns:xsd="http://www.w3.org/2001/XMLSchema" xmlns:xs="http://www.w3.org/2001/XMLSchema" xmlns:p="http://schemas.microsoft.com/office/2006/metadata/properties" xmlns:ns1="http://schemas.microsoft.com/sharepoint/v3" xmlns:ns2="http://schemas.microsoft.com/sharepoint/v3/fields" xmlns:ns3="c83ad76a-9b72-4466-ae7a-6e3ed0e0b2b8" targetNamespace="http://schemas.microsoft.com/office/2006/metadata/properties" ma:root="true" ma:fieldsID="085d9ff5e7361535a8800df184adec32" ns1:_="" ns2:_="" ns3:_="">
    <xsd:import namespace="http://schemas.microsoft.com/sharepoint/v3"/>
    <xsd:import namespace="http://schemas.microsoft.com/sharepoint/v3/fields"/>
    <xsd:import namespace="c83ad76a-9b72-4466-ae7a-6e3ed0e0b2b8"/>
    <xsd:element name="properties">
      <xsd:complexType>
        <xsd:sequence>
          <xsd:element name="documentManagement">
            <xsd:complexType>
              <xsd:all>
                <xsd:element ref="ns1:StartDate" minOccurs="0"/>
                <xsd:element ref="ns2:_EndDate"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tartDate" ma:index="8" nillable="true" ma:displayName="Start Date" ma:default="[today]" ma:format="DateTime" ma:internalName="Sta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EndDate" ma:index="9" nillable="true" ma:displayName="End Date" ma:default="[today]" ma:format="DateTime" ma:internalName="_End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83ad76a-9b72-4466-ae7a-6e3ed0e0b2b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EndDate xmlns="http://schemas.microsoft.com/sharepoint/v3/fields">2019-11-07T09:30:00+00:00</_EndDate>
    <StartDate xmlns="http://schemas.microsoft.com/sharepoint/v3">2019-11-07T08:00:00+00:00</StartDate>
  </documentManagement>
</p:properties>
</file>

<file path=customXml/itemProps1.xml><?xml version="1.0" encoding="utf-8"?>
<ds:datastoreItem xmlns:ds="http://schemas.openxmlformats.org/officeDocument/2006/customXml" ds:itemID="{CD85C4D8-EA22-4350-A732-002FABBCA1E9}">
  <ds:schemaRefs>
    <ds:schemaRef ds:uri="http://schemas.microsoft.com/sharepoint/v3/contenttype/forms"/>
  </ds:schemaRefs>
</ds:datastoreItem>
</file>

<file path=customXml/itemProps2.xml><?xml version="1.0" encoding="utf-8"?>
<ds:datastoreItem xmlns:ds="http://schemas.openxmlformats.org/officeDocument/2006/customXml" ds:itemID="{C04DA237-9C5B-48A1-95BD-FF973A3BCAC7}">
  <ds:schemaRefs>
    <ds:schemaRef ds:uri="http://schemas.openxmlformats.org/officeDocument/2006/bibliography"/>
  </ds:schemaRefs>
</ds:datastoreItem>
</file>

<file path=customXml/itemProps3.xml><?xml version="1.0" encoding="utf-8"?>
<ds:datastoreItem xmlns:ds="http://schemas.openxmlformats.org/officeDocument/2006/customXml" ds:itemID="{46720E45-BEFF-4F34-83E7-93E0DC536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c83ad76a-9b72-4466-ae7a-6e3ed0e0b2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C184EF-4668-495C-91F2-E3B69A331559}">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c83ad76a-9b72-4466-ae7a-6e3ed0e0b2b8"/>
    <ds:schemaRef ds:uri="http://schemas.microsoft.com/sharepoint/v3/field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113</Words>
  <Characters>647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EMAS Action Plan 2022</vt:lpstr>
    </vt:vector>
  </TitlesOfParts>
  <Company>European Parliament</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EMAS Action Plan 2022</dc:title>
  <dc:subject/>
  <dc:creator>david.hesslevik@europarl.europa.eu</dc:creator>
  <cp:keywords/>
  <dc:description/>
  <cp:lastModifiedBy>SANDU Anamaria</cp:lastModifiedBy>
  <cp:revision>5</cp:revision>
  <cp:lastPrinted>2020-11-16T11:09:00Z</cp:lastPrinted>
  <dcterms:created xsi:type="dcterms:W3CDTF">2026-09-09T10:05:00Z</dcterms:created>
  <dcterms:modified xsi:type="dcterms:W3CDTF">2026-09-09T13:02:00Z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0x010100C08FDBEEC14C434D8960C1F1FF0AD170</vt:lpwstr>
  </property>
</Properties>
</file>