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75CD0" w14:textId="2D8A6799" w:rsidR="00626FDD" w:rsidRDefault="00626FDD" w:rsidP="00626FDD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Code of Conduct </w:t>
      </w:r>
    </w:p>
    <w:p w14:paraId="634040FF" w14:textId="77777777" w:rsidR="00626FDD" w:rsidRDefault="00626FDD" w:rsidP="00626FDD">
      <w:pPr>
        <w:spacing w:after="0"/>
        <w:rPr>
          <w:rFonts w:ascii="Courier New" w:hAnsi="Courier New" w:cs="Courier New"/>
          <w:sz w:val="24"/>
          <w:szCs w:val="24"/>
        </w:rPr>
      </w:pPr>
    </w:p>
    <w:p w14:paraId="330A61A3" w14:textId="77777777" w:rsidR="00626FDD" w:rsidRDefault="00626FDD" w:rsidP="00626FDD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Representation:</w:t>
      </w:r>
    </w:p>
    <w:p w14:paraId="30506C61" w14:textId="77777777" w:rsidR="00626FDD" w:rsidRPr="000652FE" w:rsidRDefault="00626FDD" w:rsidP="00626FDD">
      <w:pPr>
        <w:spacing w:after="0"/>
        <w:rPr>
          <w:rFonts w:ascii="Courier New" w:hAnsi="Courier New" w:cs="Courier New"/>
          <w:sz w:val="24"/>
          <w:szCs w:val="24"/>
        </w:rPr>
      </w:pPr>
    </w:p>
    <w:p w14:paraId="185A87A1" w14:textId="77777777" w:rsidR="00626FDD" w:rsidRDefault="00626FDD" w:rsidP="00626FD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Protect the integrity among all team members:</w:t>
      </w:r>
    </w:p>
    <w:p w14:paraId="6411DC6A" w14:textId="77777777" w:rsidR="00626FDD" w:rsidRDefault="00626FDD" w:rsidP="00626FDD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Every team member should be included in carrying out tasks</w:t>
      </w:r>
    </w:p>
    <w:p w14:paraId="1C41BFCD" w14:textId="77777777" w:rsidR="00626FDD" w:rsidRDefault="00626FDD" w:rsidP="00626FDD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Resolve issues which arise between team members in professional manner </w:t>
      </w:r>
    </w:p>
    <w:p w14:paraId="2167E787" w14:textId="77777777" w:rsidR="00626FDD" w:rsidRDefault="00626FDD" w:rsidP="00626FD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Don’t withhold any information which can result in team failure or can have other negative result on the team</w:t>
      </w:r>
    </w:p>
    <w:p w14:paraId="2A29E788" w14:textId="77777777" w:rsidR="00626FDD" w:rsidRDefault="00626FDD" w:rsidP="00626FD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Be honest about your experience and skills (don’t deceive about who you are)</w:t>
      </w:r>
    </w:p>
    <w:p w14:paraId="24A41CCE" w14:textId="77777777" w:rsidR="00626FDD" w:rsidRDefault="00626FDD" w:rsidP="00626FDD">
      <w:pPr>
        <w:spacing w:after="0"/>
        <w:rPr>
          <w:rFonts w:ascii="Courier New" w:hAnsi="Courier New" w:cs="Courier New"/>
          <w:sz w:val="24"/>
          <w:szCs w:val="24"/>
        </w:rPr>
      </w:pPr>
    </w:p>
    <w:p w14:paraId="46F1E0DB" w14:textId="77777777" w:rsidR="00626FDD" w:rsidRDefault="00626FDD" w:rsidP="00626FDD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Professionalism:</w:t>
      </w:r>
    </w:p>
    <w:p w14:paraId="484BF91D" w14:textId="77777777" w:rsidR="00626FDD" w:rsidRDefault="00626FDD" w:rsidP="00626FDD">
      <w:pPr>
        <w:spacing w:after="0"/>
        <w:rPr>
          <w:rFonts w:ascii="Courier New" w:hAnsi="Courier New" w:cs="Courier New"/>
          <w:sz w:val="24"/>
          <w:szCs w:val="24"/>
        </w:rPr>
      </w:pPr>
    </w:p>
    <w:p w14:paraId="25A0B949" w14:textId="77777777" w:rsidR="00626FDD" w:rsidRDefault="00626FDD" w:rsidP="00626FDD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Take protection measures regarding confidential information by applying strong passwords, logging off, regular data backups</w:t>
      </w:r>
    </w:p>
    <w:p w14:paraId="21F0E0A4" w14:textId="77777777" w:rsidR="00626FDD" w:rsidRDefault="00626FDD" w:rsidP="00626FDD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Don’t use creations of others unless providing written approval from the author </w:t>
      </w:r>
    </w:p>
    <w:p w14:paraId="30E6B31E" w14:textId="77777777" w:rsidR="00626FDD" w:rsidRDefault="00626FDD" w:rsidP="00626FDD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 not discriminate others based on their:</w:t>
      </w:r>
    </w:p>
    <w:p w14:paraId="1D7260F0" w14:textId="77777777" w:rsidR="00626FDD" w:rsidRDefault="00626FDD" w:rsidP="00626FDD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Gender</w:t>
      </w:r>
    </w:p>
    <w:p w14:paraId="47FDA543" w14:textId="77777777" w:rsidR="00626FDD" w:rsidRDefault="00626FDD" w:rsidP="00626FDD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Race</w:t>
      </w:r>
    </w:p>
    <w:p w14:paraId="68B9DF84" w14:textId="77777777" w:rsidR="00626FDD" w:rsidRDefault="00626FDD" w:rsidP="00626FDD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Ethnicity</w:t>
      </w:r>
    </w:p>
    <w:p w14:paraId="3DC0C589" w14:textId="77777777" w:rsidR="00626FDD" w:rsidRDefault="00626FDD" w:rsidP="00626FDD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Age</w:t>
      </w:r>
    </w:p>
    <w:p w14:paraId="2766F8E8" w14:textId="77777777" w:rsidR="00626FDD" w:rsidRDefault="00626FDD" w:rsidP="00626FDD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Religion</w:t>
      </w:r>
    </w:p>
    <w:p w14:paraId="3467917B" w14:textId="77777777" w:rsidR="00626FDD" w:rsidRDefault="00626FDD" w:rsidP="00626FDD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Disability</w:t>
      </w:r>
    </w:p>
    <w:p w14:paraId="0444F42E" w14:textId="77777777" w:rsidR="00626FDD" w:rsidRDefault="00626FDD" w:rsidP="00626FDD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Nationality</w:t>
      </w:r>
    </w:p>
    <w:p w14:paraId="645829AD" w14:textId="77777777" w:rsidR="00626FDD" w:rsidRDefault="00626FDD" w:rsidP="00626FDD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Sexual orientation</w:t>
      </w:r>
    </w:p>
    <w:p w14:paraId="2543CF0E" w14:textId="77777777" w:rsidR="00626FDD" w:rsidRDefault="000652FE" w:rsidP="00626FDD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Other legally protected status</w:t>
      </w:r>
    </w:p>
    <w:p w14:paraId="356B1392" w14:textId="77777777" w:rsidR="000652FE" w:rsidRDefault="000652FE" w:rsidP="000652FE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Professional courtesy </w:t>
      </w:r>
    </w:p>
    <w:p w14:paraId="67DA8674" w14:textId="77777777" w:rsidR="000652FE" w:rsidRDefault="000652FE" w:rsidP="000652FE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 not engage in any illegal activity which might bring harm to the team</w:t>
      </w:r>
    </w:p>
    <w:p w14:paraId="4564F5BE" w14:textId="77777777" w:rsidR="000652FE" w:rsidRPr="000652FE" w:rsidRDefault="000652FE" w:rsidP="000652FE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Every decision which makes an impact on the team is decided by everyone in the team.</w:t>
      </w:r>
    </w:p>
    <w:p w14:paraId="4D345F8D" w14:textId="77777777" w:rsidR="000652FE" w:rsidRDefault="000652FE" w:rsidP="000652FE">
      <w:pPr>
        <w:spacing w:after="0"/>
        <w:rPr>
          <w:rFonts w:ascii="Courier New" w:hAnsi="Courier New" w:cs="Courier New"/>
          <w:sz w:val="24"/>
          <w:szCs w:val="24"/>
        </w:rPr>
      </w:pPr>
    </w:p>
    <w:p w14:paraId="6D4282C8" w14:textId="77777777" w:rsidR="000652FE" w:rsidRDefault="000652FE" w:rsidP="000652F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Responsibility:</w:t>
      </w:r>
    </w:p>
    <w:p w14:paraId="2BA01557" w14:textId="77777777" w:rsidR="000652FE" w:rsidRDefault="000652FE" w:rsidP="000652FE">
      <w:pPr>
        <w:spacing w:after="0"/>
        <w:rPr>
          <w:rFonts w:ascii="Courier New" w:hAnsi="Courier New" w:cs="Courier New"/>
          <w:sz w:val="24"/>
          <w:szCs w:val="24"/>
        </w:rPr>
      </w:pPr>
    </w:p>
    <w:p w14:paraId="375F66A0" w14:textId="77777777" w:rsidR="000652FE" w:rsidRDefault="000652FE" w:rsidP="000652FE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Take responsibility and fulfil tasks on time</w:t>
      </w:r>
    </w:p>
    <w:p w14:paraId="61F0CE8E" w14:textId="77777777" w:rsidR="000652FE" w:rsidRDefault="000652FE" w:rsidP="000652FE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Make responsible decisions which will prevent any type of threat to the team and others </w:t>
      </w:r>
    </w:p>
    <w:p w14:paraId="6E3113E5" w14:textId="77777777" w:rsidR="000652FE" w:rsidRDefault="000652FE" w:rsidP="000652FE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Accept accountability for any issues which might be the result of your actions</w:t>
      </w:r>
    </w:p>
    <w:p w14:paraId="6BD53120" w14:textId="312C7703" w:rsidR="000652FE" w:rsidRDefault="000652FE" w:rsidP="000652FE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If </w:t>
      </w:r>
      <w:r w:rsidR="00E155E1">
        <w:rPr>
          <w:rFonts w:ascii="Courier New" w:hAnsi="Courier New" w:cs="Courier New"/>
          <w:sz w:val="24"/>
          <w:szCs w:val="24"/>
        </w:rPr>
        <w:t>necessary,</w:t>
      </w:r>
      <w:r>
        <w:rPr>
          <w:rFonts w:ascii="Courier New" w:hAnsi="Courier New" w:cs="Courier New"/>
          <w:sz w:val="24"/>
          <w:szCs w:val="24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 xml:space="preserve">take additional learning objectives which are suggested by the team </w:t>
      </w:r>
    </w:p>
    <w:p w14:paraId="6CCA790E" w14:textId="77777777" w:rsidR="000652FE" w:rsidRDefault="000652FE" w:rsidP="000652FE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Respond in timely manner</w:t>
      </w:r>
    </w:p>
    <w:p w14:paraId="2E930599" w14:textId="77777777" w:rsidR="000652FE" w:rsidRDefault="000652FE" w:rsidP="000652FE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Attend all meetings unless providing with a valid reason which is considered valid by all team members</w:t>
      </w:r>
    </w:p>
    <w:p w14:paraId="594A8DA1" w14:textId="77777777" w:rsidR="000652FE" w:rsidRDefault="000652FE" w:rsidP="000652FE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Every team member is responsible for the success or failure of the project.</w:t>
      </w:r>
    </w:p>
    <w:p w14:paraId="1C284B88" w14:textId="77777777" w:rsidR="000652FE" w:rsidRDefault="000652FE" w:rsidP="000652FE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</w:p>
    <w:p w14:paraId="1B3CBE77" w14:textId="77345413" w:rsidR="00626FDD" w:rsidRPr="00626FDD" w:rsidRDefault="000652FE" w:rsidP="00626FDD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Failure to comply with the Code of Conduct will result in consequences. </w:t>
      </w:r>
      <w:r w:rsidR="00066E5E">
        <w:rPr>
          <w:rFonts w:ascii="Courier New" w:hAnsi="Courier New" w:cs="Courier New"/>
          <w:sz w:val="24"/>
          <w:szCs w:val="24"/>
        </w:rPr>
        <w:t>For the first and second time, it will be addressed during team meeting, however upon third strike the issue will be passed to Lecturer.</w:t>
      </w:r>
    </w:p>
    <w:p w14:paraId="0463948E" w14:textId="77777777" w:rsidR="00626FDD" w:rsidRDefault="00626FDD" w:rsidP="00626FDD">
      <w:pPr>
        <w:spacing w:after="0"/>
        <w:rPr>
          <w:rFonts w:ascii="Courier New" w:hAnsi="Courier New" w:cs="Courier New"/>
          <w:sz w:val="24"/>
          <w:szCs w:val="24"/>
        </w:rPr>
      </w:pPr>
    </w:p>
    <w:p w14:paraId="7B46BD56" w14:textId="77777777" w:rsidR="00626FDD" w:rsidRPr="00626FDD" w:rsidRDefault="00626FDD" w:rsidP="00626FDD">
      <w:pPr>
        <w:spacing w:after="0"/>
        <w:rPr>
          <w:rFonts w:ascii="Courier New" w:hAnsi="Courier New" w:cs="Courier New"/>
          <w:sz w:val="24"/>
          <w:szCs w:val="24"/>
        </w:rPr>
      </w:pPr>
    </w:p>
    <w:sectPr w:rsidR="00626FDD" w:rsidRPr="00626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294D"/>
    <w:multiLevelType w:val="hybridMultilevel"/>
    <w:tmpl w:val="9F82B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A3760"/>
    <w:multiLevelType w:val="hybridMultilevel"/>
    <w:tmpl w:val="23EA4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A404F"/>
    <w:multiLevelType w:val="hybridMultilevel"/>
    <w:tmpl w:val="96EC5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B085B"/>
    <w:multiLevelType w:val="hybridMultilevel"/>
    <w:tmpl w:val="919C7CF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610B8"/>
    <w:multiLevelType w:val="hybridMultilevel"/>
    <w:tmpl w:val="26747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37A75"/>
    <w:multiLevelType w:val="hybridMultilevel"/>
    <w:tmpl w:val="462456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DD"/>
    <w:rsid w:val="000652FE"/>
    <w:rsid w:val="00066E5E"/>
    <w:rsid w:val="00626FDD"/>
    <w:rsid w:val="008F6EC9"/>
    <w:rsid w:val="00983EC4"/>
    <w:rsid w:val="00BC22B6"/>
    <w:rsid w:val="00E1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DD06"/>
  <w15:chartTrackingRefBased/>
  <w15:docId w15:val="{BAEAE0D7-D06B-4D78-A59C-E82F22B0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Dawidowska, Anna</dc:creator>
  <cp:keywords/>
  <dc:description/>
  <cp:lastModifiedBy>Lech Psztyk</cp:lastModifiedBy>
  <cp:revision>2</cp:revision>
  <dcterms:created xsi:type="dcterms:W3CDTF">2019-01-23T12:33:00Z</dcterms:created>
  <dcterms:modified xsi:type="dcterms:W3CDTF">2019-01-23T12:33:00Z</dcterms:modified>
</cp:coreProperties>
</file>