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2F" w:rsidRPr="00C97FF3" w:rsidRDefault="00C97FF3">
      <w:pPr>
        <w:pStyle w:val="Titre1"/>
        <w:numPr>
          <w:ilvl w:val="0"/>
          <w:numId w:val="0"/>
        </w:numPr>
        <w:tabs>
          <w:tab w:val="center" w:pos="4977"/>
        </w:tabs>
        <w:spacing w:after="0"/>
        <w:rPr>
          <w:sz w:val="18"/>
        </w:rPr>
      </w:pPr>
      <w:r w:rsidRPr="00C97FF3">
        <w:rPr>
          <w:b w:val="0"/>
          <w:sz w:val="18"/>
        </w:rPr>
        <w:t xml:space="preserve"> </w:t>
      </w:r>
      <w:r w:rsidRPr="00C97FF3">
        <w:rPr>
          <w:b w:val="0"/>
          <w:sz w:val="18"/>
        </w:rPr>
        <w:tab/>
      </w:r>
      <w:r w:rsidRPr="00C97FF3">
        <w:rPr>
          <w:sz w:val="18"/>
        </w:rPr>
        <w:t>EXERCICE 2 (4 points)</w:t>
      </w:r>
      <w:r w:rsidRPr="00C97FF3">
        <w:rPr>
          <w:b w:val="0"/>
          <w:sz w:val="18"/>
        </w:rPr>
        <w:t xml:space="preserve">  </w:t>
      </w:r>
    </w:p>
    <w:p w:rsidR="0037362F" w:rsidRPr="00C97FF3" w:rsidRDefault="00C97FF3">
      <w:pPr>
        <w:spacing w:after="0" w:line="259" w:lineRule="auto"/>
        <w:ind w:left="0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spacing w:after="155" w:line="259" w:lineRule="auto"/>
        <w:ind w:left="0" w:right="1031" w:firstLine="0"/>
        <w:rPr>
          <w:sz w:val="18"/>
        </w:rPr>
      </w:pPr>
      <w:r w:rsidRPr="00C97FF3">
        <w:rPr>
          <w:i/>
          <w:sz w:val="18"/>
        </w:rPr>
        <w:t>Cet exercice porte sur la gestion des processus par les systèmes d</w:t>
      </w:r>
      <w:r w:rsidR="009F3F7D" w:rsidRPr="00C97FF3">
        <w:rPr>
          <w:i/>
          <w:sz w:val="18"/>
        </w:rPr>
        <w:t>’</w:t>
      </w:r>
      <w:r w:rsidRPr="00C97FF3">
        <w:rPr>
          <w:i/>
          <w:sz w:val="18"/>
        </w:rPr>
        <w:t>exploitation et sur les opérateurs booléens.</w:t>
      </w:r>
      <w:r w:rsidRPr="00C97FF3">
        <w:rPr>
          <w:sz w:val="18"/>
        </w:rPr>
        <w:t xml:space="preserve"> </w:t>
      </w:r>
      <w:r w:rsidRPr="00C97FF3">
        <w:rPr>
          <w:b/>
          <w:sz w:val="18"/>
        </w:rPr>
        <w:t xml:space="preserve">Partie A </w:t>
      </w:r>
    </w:p>
    <w:p w:rsidR="0037362F" w:rsidRPr="00C97FF3" w:rsidRDefault="00C97FF3">
      <w:pPr>
        <w:ind w:left="-5"/>
        <w:rPr>
          <w:sz w:val="18"/>
        </w:rPr>
      </w:pPr>
      <w:r w:rsidRPr="00C97FF3">
        <w:rPr>
          <w:sz w:val="18"/>
        </w:rPr>
        <w:t xml:space="preserve">Cette partie est un questionnaire à choix multiples (QCM). </w:t>
      </w:r>
    </w:p>
    <w:p w:rsidR="0037362F" w:rsidRPr="00C97FF3" w:rsidRDefault="00C97FF3">
      <w:pPr>
        <w:ind w:left="-5"/>
        <w:rPr>
          <w:sz w:val="18"/>
        </w:rPr>
      </w:pPr>
      <w:r w:rsidRPr="00C97FF3">
        <w:rPr>
          <w:sz w:val="18"/>
        </w:rPr>
        <w:t xml:space="preserve">Pour chacune des questions, une seule des quatre réponses est exacte. Le candidat indiquera sur sa copie le numéro de la question et la lettre correspondant à la réponse exacte. </w:t>
      </w:r>
    </w:p>
    <w:p w:rsidR="0037362F" w:rsidRPr="00C97FF3" w:rsidRDefault="00C97FF3">
      <w:pPr>
        <w:ind w:left="-5"/>
        <w:rPr>
          <w:sz w:val="18"/>
        </w:rPr>
      </w:pPr>
      <w:r w:rsidRPr="00C97FF3">
        <w:rPr>
          <w:sz w:val="18"/>
        </w:rPr>
        <w:t>Aucune justification n</w:t>
      </w:r>
      <w:r w:rsidR="009F3F7D" w:rsidRPr="00C97FF3">
        <w:rPr>
          <w:sz w:val="18"/>
        </w:rPr>
        <w:t>’</w:t>
      </w:r>
      <w:r w:rsidRPr="00C97FF3">
        <w:rPr>
          <w:sz w:val="18"/>
        </w:rPr>
        <w:t>est demandée. Une réponse fausse ou une absence de rép</w:t>
      </w:r>
      <w:r w:rsidRPr="00C97FF3">
        <w:rPr>
          <w:sz w:val="18"/>
        </w:rPr>
        <w:t>onse n</w:t>
      </w:r>
      <w:r w:rsidR="009F3F7D" w:rsidRPr="00C97FF3">
        <w:rPr>
          <w:sz w:val="18"/>
        </w:rPr>
        <w:t>’</w:t>
      </w:r>
      <w:r w:rsidRPr="00C97FF3">
        <w:rPr>
          <w:sz w:val="18"/>
        </w:rPr>
        <w:t xml:space="preserve">enlève aucun point. </w:t>
      </w:r>
    </w:p>
    <w:p w:rsidR="0037362F" w:rsidRPr="00C97FF3" w:rsidRDefault="00C97FF3">
      <w:pPr>
        <w:spacing w:after="1" w:line="259" w:lineRule="auto"/>
        <w:ind w:left="414" w:firstLine="0"/>
        <w:rPr>
          <w:sz w:val="18"/>
        </w:rPr>
      </w:pPr>
      <w:r w:rsidRPr="00C97FF3">
        <w:rPr>
          <w:b/>
          <w:sz w:val="18"/>
        </w:rPr>
        <w:t xml:space="preserve"> </w:t>
      </w:r>
    </w:p>
    <w:p w:rsidR="0037362F" w:rsidRPr="00C97FF3" w:rsidRDefault="00C97FF3">
      <w:pPr>
        <w:ind w:left="399" w:hanging="414"/>
        <w:rPr>
          <w:sz w:val="18"/>
        </w:rPr>
      </w:pPr>
      <w:r w:rsidRPr="00C97FF3">
        <w:rPr>
          <w:b/>
          <w:sz w:val="18"/>
        </w:rPr>
        <w:t xml:space="preserve">1. </w:t>
      </w:r>
      <w:r w:rsidRPr="00C97FF3">
        <w:rPr>
          <w:sz w:val="18"/>
        </w:rPr>
        <w:t>Parmi les commandes ci-dessous, laquelle permet d</w:t>
      </w:r>
      <w:r w:rsidR="00414AA7" w:rsidRPr="00C97FF3">
        <w:rPr>
          <w:sz w:val="18"/>
        </w:rPr>
        <w:t>’</w:t>
      </w:r>
      <w:r w:rsidRPr="00C97FF3">
        <w:rPr>
          <w:sz w:val="18"/>
        </w:rPr>
        <w:t>afficher les processus en cours d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exécution ? </w:t>
      </w:r>
    </w:p>
    <w:p w:rsidR="0037362F" w:rsidRPr="00C97FF3" w:rsidRDefault="00C97FF3">
      <w:pPr>
        <w:spacing w:after="19" w:line="259" w:lineRule="auto"/>
        <w:ind w:left="688" w:firstLine="0"/>
        <w:rPr>
          <w:sz w:val="18"/>
        </w:rPr>
      </w:pPr>
      <w:r w:rsidRPr="00C97FF3">
        <w:rPr>
          <w:sz w:val="18"/>
        </w:rPr>
        <w:t xml:space="preserve"> </w:t>
      </w:r>
    </w:p>
    <w:p w:rsidR="00414AA7" w:rsidRPr="00C97FF3" w:rsidRDefault="00C97FF3">
      <w:pPr>
        <w:spacing w:after="39" w:line="259" w:lineRule="auto"/>
        <w:ind w:left="409"/>
        <w:rPr>
          <w:sz w:val="18"/>
        </w:rPr>
      </w:pPr>
      <w:r w:rsidRPr="00C97FF3">
        <w:rPr>
          <w:b/>
          <w:sz w:val="18"/>
        </w:rPr>
        <w:t xml:space="preserve">a. </w:t>
      </w:r>
      <w:r w:rsidR="00414AA7" w:rsidRPr="00C97FF3">
        <w:rPr>
          <w:b/>
          <w:sz w:val="18"/>
        </w:rPr>
        <w:t xml:space="preserve">    </w:t>
      </w:r>
      <w:r w:rsidRPr="00C97FF3">
        <w:rPr>
          <w:rFonts w:ascii="Courier New" w:eastAsia="Courier New" w:hAnsi="Courier New" w:cs="Courier New"/>
          <w:sz w:val="18"/>
        </w:rPr>
        <w:t>dir</w:t>
      </w:r>
      <w:r w:rsidRPr="00C97FF3">
        <w:rPr>
          <w:sz w:val="18"/>
        </w:rPr>
        <w:t xml:space="preserve"> </w:t>
      </w:r>
    </w:p>
    <w:p w:rsidR="0037362F" w:rsidRPr="00C97FF3" w:rsidRDefault="00C97FF3">
      <w:pPr>
        <w:spacing w:after="39" w:line="259" w:lineRule="auto"/>
        <w:ind w:left="409"/>
        <w:rPr>
          <w:sz w:val="18"/>
        </w:rPr>
      </w:pPr>
      <w:r w:rsidRPr="00C97FF3">
        <w:rPr>
          <w:b/>
          <w:sz w:val="18"/>
        </w:rPr>
        <w:t xml:space="preserve">b. </w:t>
      </w:r>
      <w:r w:rsidR="00414AA7" w:rsidRPr="00C97FF3">
        <w:rPr>
          <w:b/>
          <w:sz w:val="18"/>
        </w:rPr>
        <w:t xml:space="preserve">    </w:t>
      </w:r>
      <w:r w:rsidRPr="00C97FF3">
        <w:rPr>
          <w:rFonts w:ascii="Courier New" w:eastAsia="Courier New" w:hAnsi="Courier New" w:cs="Courier New"/>
          <w:sz w:val="18"/>
        </w:rPr>
        <w:t xml:space="preserve">ps </w:t>
      </w:r>
    </w:p>
    <w:p w:rsidR="0037362F" w:rsidRPr="00C97FF3" w:rsidRDefault="00C97FF3">
      <w:pPr>
        <w:spacing w:after="41" w:line="259" w:lineRule="auto"/>
        <w:ind w:left="409"/>
        <w:rPr>
          <w:sz w:val="18"/>
        </w:rPr>
      </w:pPr>
      <w:r w:rsidRPr="00C97FF3">
        <w:rPr>
          <w:b/>
          <w:sz w:val="18"/>
        </w:rPr>
        <w:t>c.</w:t>
      </w:r>
      <w:r w:rsidR="00414AA7" w:rsidRPr="00C97FF3">
        <w:rPr>
          <w:b/>
          <w:sz w:val="18"/>
        </w:rPr>
        <w:tab/>
        <w:t xml:space="preserve">   </w:t>
      </w:r>
      <w:r w:rsidRPr="00C97FF3">
        <w:rPr>
          <w:rFonts w:ascii="Courier New" w:eastAsia="Courier New" w:hAnsi="Courier New" w:cs="Courier New"/>
          <w:sz w:val="18"/>
        </w:rPr>
        <w:t xml:space="preserve">man </w:t>
      </w:r>
    </w:p>
    <w:p w:rsidR="0037362F" w:rsidRPr="00C97FF3" w:rsidRDefault="00C97FF3">
      <w:pPr>
        <w:pStyle w:val="Titre1"/>
        <w:ind w:left="833" w:hanging="434"/>
        <w:rPr>
          <w:rFonts w:ascii="Courier New" w:eastAsia="Courier New" w:hAnsi="Courier New" w:cs="Courier New"/>
          <w:b w:val="0"/>
          <w:sz w:val="18"/>
        </w:rPr>
      </w:pPr>
      <w:r w:rsidRPr="00C97FF3">
        <w:rPr>
          <w:rFonts w:ascii="Courier New" w:eastAsia="Courier New" w:hAnsi="Courier New" w:cs="Courier New"/>
          <w:b w:val="0"/>
          <w:sz w:val="18"/>
        </w:rPr>
        <w:t xml:space="preserve">ls </w:t>
      </w:r>
    </w:p>
    <w:p w:rsidR="00414AA7" w:rsidRPr="00C97FF3" w:rsidRDefault="00414AA7" w:rsidP="00414AA7">
      <w:pPr>
        <w:spacing w:after="149"/>
        <w:rPr>
          <w:color w:val="000000" w:themeColor="text1"/>
          <w:sz w:val="18"/>
        </w:rPr>
      </w:pPr>
      <w:r w:rsidRPr="00C97FF3">
        <w:rPr>
          <w:color w:val="000000" w:themeColor="text1"/>
          <w:sz w:val="18"/>
          <w:u w:val="single"/>
        </w:rPr>
        <w:t xml:space="preserve">Réponse : </w:t>
      </w:r>
      <w:r w:rsidRPr="00C97FF3">
        <w:rPr>
          <w:color w:val="000000" w:themeColor="text1"/>
          <w:sz w:val="18"/>
        </w:rPr>
        <w:tab/>
        <w:t>ps : équivalent de tasklist sur Windows</w:t>
      </w:r>
    </w:p>
    <w:p w:rsidR="00414AA7" w:rsidRPr="00C97FF3" w:rsidRDefault="00414AA7" w:rsidP="00414AA7">
      <w:pPr>
        <w:rPr>
          <w:sz w:val="22"/>
        </w:rPr>
      </w:pPr>
    </w:p>
    <w:p w:rsidR="0037362F" w:rsidRPr="00C97FF3" w:rsidRDefault="00C97FF3">
      <w:pPr>
        <w:spacing w:after="0" w:line="259" w:lineRule="auto"/>
        <w:ind w:left="688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numPr>
          <w:ilvl w:val="0"/>
          <w:numId w:val="1"/>
        </w:numPr>
        <w:ind w:hanging="414"/>
        <w:rPr>
          <w:sz w:val="18"/>
        </w:rPr>
      </w:pPr>
      <w:r w:rsidRPr="00C97FF3">
        <w:rPr>
          <w:sz w:val="18"/>
        </w:rPr>
        <w:t>Quelle abréviation désigne l</w:t>
      </w:r>
      <w:r w:rsidR="00414AA7" w:rsidRPr="00C97FF3">
        <w:rPr>
          <w:sz w:val="18"/>
        </w:rPr>
        <w:t>’</w:t>
      </w:r>
      <w:r w:rsidRPr="00C97FF3">
        <w:rPr>
          <w:sz w:val="18"/>
        </w:rPr>
        <w:t>identifiant d</w:t>
      </w:r>
      <w:r w:rsidR="00414AA7" w:rsidRPr="00C97FF3">
        <w:rPr>
          <w:sz w:val="18"/>
        </w:rPr>
        <w:t>’</w:t>
      </w:r>
      <w:r w:rsidRPr="00C97FF3">
        <w:rPr>
          <w:sz w:val="18"/>
        </w:rPr>
        <w:t>un processus dans un système d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exploitation de type UNIX ?  </w:t>
      </w:r>
    </w:p>
    <w:p w:rsidR="0037362F" w:rsidRPr="00C97FF3" w:rsidRDefault="00C97FF3">
      <w:pPr>
        <w:spacing w:after="1" w:line="259" w:lineRule="auto"/>
        <w:ind w:left="414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 xml:space="preserve">PIX </w:t>
      </w:r>
    </w:p>
    <w:p w:rsidR="0037362F" w:rsidRPr="00C97FF3" w:rsidRDefault="00C97FF3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 xml:space="preserve">SIG </w:t>
      </w:r>
    </w:p>
    <w:p w:rsidR="0037362F" w:rsidRPr="00C97FF3" w:rsidRDefault="00C97FF3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 xml:space="preserve">PID </w:t>
      </w:r>
    </w:p>
    <w:p w:rsidR="00414AA7" w:rsidRPr="00C97FF3" w:rsidRDefault="00C97FF3" w:rsidP="00414AA7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 xml:space="preserve">SID </w:t>
      </w:r>
    </w:p>
    <w:p w:rsidR="00414AA7" w:rsidRPr="00C97FF3" w:rsidRDefault="00414AA7" w:rsidP="00414AA7">
      <w:pPr>
        <w:spacing w:after="149"/>
        <w:rPr>
          <w:color w:val="000000" w:themeColor="text1"/>
          <w:sz w:val="18"/>
        </w:rPr>
      </w:pPr>
      <w:r w:rsidRPr="00C97FF3">
        <w:rPr>
          <w:color w:val="000000" w:themeColor="text1"/>
          <w:sz w:val="18"/>
          <w:u w:val="single"/>
        </w:rPr>
        <w:t xml:space="preserve">Réponse : </w:t>
      </w:r>
      <w:r w:rsidRPr="00C97FF3">
        <w:rPr>
          <w:color w:val="000000" w:themeColor="text1"/>
          <w:sz w:val="18"/>
        </w:rPr>
        <w:tab/>
        <w:t>PID : Processus id</w:t>
      </w:r>
    </w:p>
    <w:p w:rsidR="00414AA7" w:rsidRPr="00C97FF3" w:rsidRDefault="00414AA7" w:rsidP="00414AA7">
      <w:pPr>
        <w:rPr>
          <w:sz w:val="18"/>
        </w:rPr>
      </w:pPr>
    </w:p>
    <w:p w:rsidR="0037362F" w:rsidRPr="00C97FF3" w:rsidRDefault="00C97FF3">
      <w:pPr>
        <w:spacing w:after="0" w:line="259" w:lineRule="auto"/>
        <w:ind w:left="0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numPr>
          <w:ilvl w:val="0"/>
          <w:numId w:val="1"/>
        </w:numPr>
        <w:ind w:hanging="414"/>
        <w:rPr>
          <w:sz w:val="18"/>
        </w:rPr>
      </w:pPr>
      <w:r w:rsidRPr="00C97FF3">
        <w:rPr>
          <w:sz w:val="18"/>
        </w:rPr>
        <w:t>Comment s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appelle la gestion du partage du processeur entre différents processus ? </w:t>
      </w:r>
    </w:p>
    <w:p w:rsidR="0037362F" w:rsidRPr="00C97FF3" w:rsidRDefault="00C97FF3">
      <w:pPr>
        <w:spacing w:after="0" w:line="259" w:lineRule="auto"/>
        <w:ind w:left="0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>L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interblocage </w:t>
      </w:r>
    </w:p>
    <w:p w:rsidR="0037362F" w:rsidRPr="00C97FF3" w:rsidRDefault="00C97FF3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>L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ordonnancement </w:t>
      </w:r>
    </w:p>
    <w:p w:rsidR="0037362F" w:rsidRPr="00C97FF3" w:rsidRDefault="00C97FF3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 xml:space="preserve">La planification </w:t>
      </w:r>
    </w:p>
    <w:p w:rsidR="00414AA7" w:rsidRPr="00C97FF3" w:rsidRDefault="00C97FF3" w:rsidP="00414AA7">
      <w:pPr>
        <w:numPr>
          <w:ilvl w:val="1"/>
          <w:numId w:val="1"/>
        </w:numPr>
        <w:ind w:hanging="412"/>
        <w:rPr>
          <w:sz w:val="18"/>
        </w:rPr>
      </w:pPr>
      <w:r w:rsidRPr="00C97FF3">
        <w:rPr>
          <w:sz w:val="18"/>
        </w:rPr>
        <w:t xml:space="preserve">La priorisation </w:t>
      </w:r>
    </w:p>
    <w:p w:rsidR="00414AA7" w:rsidRPr="00C97FF3" w:rsidRDefault="00414AA7" w:rsidP="00414AA7">
      <w:pPr>
        <w:spacing w:after="149"/>
        <w:rPr>
          <w:color w:val="000000" w:themeColor="text1"/>
          <w:sz w:val="18"/>
        </w:rPr>
      </w:pPr>
      <w:r w:rsidRPr="00C97FF3">
        <w:rPr>
          <w:color w:val="000000" w:themeColor="text1"/>
          <w:sz w:val="18"/>
          <w:u w:val="single"/>
        </w:rPr>
        <w:t xml:space="preserve">Réponse : </w:t>
      </w:r>
      <w:r w:rsidRPr="00C97FF3">
        <w:rPr>
          <w:color w:val="000000" w:themeColor="text1"/>
          <w:sz w:val="18"/>
        </w:rPr>
        <w:tab/>
        <w:t>L’ordonnancement</w:t>
      </w:r>
    </w:p>
    <w:p w:rsidR="00414AA7" w:rsidRPr="00C97FF3" w:rsidRDefault="00414AA7" w:rsidP="00414AA7">
      <w:pPr>
        <w:ind w:left="0" w:firstLine="0"/>
        <w:rPr>
          <w:sz w:val="18"/>
        </w:rPr>
      </w:pPr>
    </w:p>
    <w:p w:rsidR="0037362F" w:rsidRPr="00C97FF3" w:rsidRDefault="00C97FF3">
      <w:pPr>
        <w:spacing w:after="0" w:line="259" w:lineRule="auto"/>
        <w:ind w:left="0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numPr>
          <w:ilvl w:val="0"/>
          <w:numId w:val="1"/>
        </w:numPr>
        <w:ind w:hanging="414"/>
        <w:rPr>
          <w:sz w:val="18"/>
        </w:rPr>
      </w:pPr>
      <w:r w:rsidRPr="00C97FF3">
        <w:rPr>
          <w:sz w:val="18"/>
        </w:rPr>
        <w:t>Quelle commande permet d</w:t>
      </w:r>
      <w:r w:rsidR="00414AA7" w:rsidRPr="00C97FF3">
        <w:rPr>
          <w:sz w:val="18"/>
        </w:rPr>
        <w:t>’</w:t>
      </w:r>
      <w:r w:rsidRPr="00C97FF3">
        <w:rPr>
          <w:sz w:val="18"/>
        </w:rPr>
        <w:t>interrompre un processus dans un système d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exploitation de type UNIX ? </w:t>
      </w:r>
    </w:p>
    <w:p w:rsidR="0037362F" w:rsidRPr="00C97FF3" w:rsidRDefault="00C97FF3">
      <w:pPr>
        <w:spacing w:after="41" w:line="259" w:lineRule="auto"/>
        <w:ind w:left="414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numPr>
          <w:ilvl w:val="1"/>
          <w:numId w:val="1"/>
        </w:numPr>
        <w:spacing w:after="41" w:line="259" w:lineRule="auto"/>
        <w:ind w:hanging="412"/>
        <w:rPr>
          <w:sz w:val="18"/>
        </w:rPr>
      </w:pPr>
      <w:r w:rsidRPr="00C97FF3">
        <w:rPr>
          <w:rFonts w:ascii="Courier New" w:eastAsia="Courier New" w:hAnsi="Courier New" w:cs="Courier New"/>
          <w:sz w:val="18"/>
        </w:rPr>
        <w:t xml:space="preserve">stop </w:t>
      </w:r>
    </w:p>
    <w:p w:rsidR="0037362F" w:rsidRPr="00C97FF3" w:rsidRDefault="00C97FF3">
      <w:pPr>
        <w:numPr>
          <w:ilvl w:val="1"/>
          <w:numId w:val="1"/>
        </w:numPr>
        <w:spacing w:after="41" w:line="259" w:lineRule="auto"/>
        <w:ind w:hanging="412"/>
        <w:rPr>
          <w:sz w:val="18"/>
        </w:rPr>
      </w:pPr>
      <w:r w:rsidRPr="00C97FF3">
        <w:rPr>
          <w:rFonts w:ascii="Courier New" w:eastAsia="Courier New" w:hAnsi="Courier New" w:cs="Courier New"/>
          <w:sz w:val="18"/>
        </w:rPr>
        <w:t xml:space="preserve">interrupt </w:t>
      </w:r>
    </w:p>
    <w:p w:rsidR="0037362F" w:rsidRPr="00C97FF3" w:rsidRDefault="00C97FF3">
      <w:pPr>
        <w:numPr>
          <w:ilvl w:val="1"/>
          <w:numId w:val="1"/>
        </w:numPr>
        <w:spacing w:after="41" w:line="259" w:lineRule="auto"/>
        <w:ind w:hanging="412"/>
        <w:rPr>
          <w:sz w:val="18"/>
        </w:rPr>
      </w:pPr>
      <w:r w:rsidRPr="00C97FF3">
        <w:rPr>
          <w:rFonts w:ascii="Courier New" w:eastAsia="Courier New" w:hAnsi="Courier New" w:cs="Courier New"/>
          <w:sz w:val="18"/>
        </w:rPr>
        <w:t xml:space="preserve">end </w:t>
      </w:r>
    </w:p>
    <w:p w:rsidR="00414AA7" w:rsidRPr="00C97FF3" w:rsidRDefault="00C97FF3" w:rsidP="00414AA7">
      <w:pPr>
        <w:numPr>
          <w:ilvl w:val="1"/>
          <w:numId w:val="1"/>
        </w:numPr>
        <w:spacing w:after="16" w:line="259" w:lineRule="auto"/>
        <w:ind w:hanging="412"/>
        <w:rPr>
          <w:sz w:val="18"/>
        </w:rPr>
      </w:pPr>
      <w:r w:rsidRPr="00C97FF3">
        <w:rPr>
          <w:rFonts w:ascii="Courier New" w:eastAsia="Courier New" w:hAnsi="Courier New" w:cs="Courier New"/>
          <w:sz w:val="18"/>
        </w:rPr>
        <w:t xml:space="preserve">kill </w:t>
      </w:r>
    </w:p>
    <w:p w:rsidR="00414AA7" w:rsidRPr="00C97FF3" w:rsidRDefault="00414AA7" w:rsidP="00414AA7">
      <w:pPr>
        <w:spacing w:after="149"/>
        <w:rPr>
          <w:color w:val="000000" w:themeColor="text1"/>
          <w:sz w:val="18"/>
        </w:rPr>
      </w:pPr>
      <w:r w:rsidRPr="00C97FF3">
        <w:rPr>
          <w:color w:val="000000" w:themeColor="text1"/>
          <w:sz w:val="18"/>
          <w:u w:val="single"/>
        </w:rPr>
        <w:t xml:space="preserve">Réponse : </w:t>
      </w:r>
      <w:r w:rsidRPr="00C97FF3">
        <w:rPr>
          <w:color w:val="000000" w:themeColor="text1"/>
          <w:sz w:val="18"/>
        </w:rPr>
        <w:tab/>
        <w:t>kill</w:t>
      </w:r>
    </w:p>
    <w:p w:rsidR="00414AA7" w:rsidRPr="00C97FF3" w:rsidRDefault="00414AA7" w:rsidP="00414AA7">
      <w:pPr>
        <w:spacing w:after="16" w:line="259" w:lineRule="auto"/>
        <w:rPr>
          <w:sz w:val="18"/>
        </w:rPr>
      </w:pPr>
    </w:p>
    <w:p w:rsidR="0037362F" w:rsidRPr="00C97FF3" w:rsidRDefault="00C97FF3">
      <w:pPr>
        <w:tabs>
          <w:tab w:val="center" w:pos="649"/>
          <w:tab w:val="center" w:pos="3957"/>
          <w:tab w:val="right" w:pos="10198"/>
        </w:tabs>
        <w:spacing w:after="212" w:line="259" w:lineRule="auto"/>
        <w:ind w:left="0" w:right="-15" w:firstLine="0"/>
        <w:rPr>
          <w:sz w:val="18"/>
        </w:rPr>
      </w:pPr>
      <w:r w:rsidRPr="00C97FF3">
        <w:rPr>
          <w:rFonts w:ascii="Calibri" w:eastAsia="Calibri" w:hAnsi="Calibri" w:cs="Calibri"/>
          <w:sz w:val="16"/>
        </w:rPr>
        <w:tab/>
      </w:r>
      <w:r w:rsidRPr="00C97FF3">
        <w:rPr>
          <w:sz w:val="18"/>
        </w:rPr>
        <w:t xml:space="preserve"> </w:t>
      </w:r>
      <w:r w:rsidRPr="00C97FF3">
        <w:rPr>
          <w:sz w:val="18"/>
        </w:rPr>
        <w:tab/>
        <w:t xml:space="preserve"> </w:t>
      </w:r>
      <w:r w:rsidRPr="00C97FF3">
        <w:rPr>
          <w:sz w:val="18"/>
        </w:rPr>
        <w:tab/>
      </w:r>
      <w:r w:rsidRPr="00C97FF3">
        <w:rPr>
          <w:sz w:val="18"/>
        </w:rPr>
        <w:t xml:space="preserve"> </w:t>
      </w:r>
    </w:p>
    <w:p w:rsidR="0037362F" w:rsidRPr="00C97FF3" w:rsidRDefault="00C97FF3">
      <w:pPr>
        <w:pStyle w:val="Titre1"/>
        <w:numPr>
          <w:ilvl w:val="0"/>
          <w:numId w:val="0"/>
        </w:numPr>
        <w:spacing w:after="155"/>
        <w:rPr>
          <w:sz w:val="18"/>
        </w:rPr>
      </w:pPr>
      <w:r w:rsidRPr="00C97FF3">
        <w:rPr>
          <w:sz w:val="18"/>
        </w:rPr>
        <w:lastRenderedPageBreak/>
        <w:t xml:space="preserve">Partie B </w:t>
      </w:r>
    </w:p>
    <w:p w:rsidR="0037362F" w:rsidRPr="00C97FF3" w:rsidRDefault="00C97FF3">
      <w:pPr>
        <w:numPr>
          <w:ilvl w:val="0"/>
          <w:numId w:val="2"/>
        </w:numPr>
        <w:ind w:hanging="414"/>
        <w:rPr>
          <w:sz w:val="18"/>
        </w:rPr>
      </w:pPr>
      <w:r w:rsidRPr="00C97FF3">
        <w:rPr>
          <w:sz w:val="18"/>
        </w:rPr>
        <w:t>Un processeur choisit à chaque cycle d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exécution le processus qui doit être exécuté. Le tableau ci-dessous donne pour trois processus P1, P2, P3 : </w:t>
      </w:r>
    </w:p>
    <w:p w:rsidR="0037362F" w:rsidRPr="00C97FF3" w:rsidRDefault="00C97FF3">
      <w:pPr>
        <w:numPr>
          <w:ilvl w:val="1"/>
          <w:numId w:val="2"/>
        </w:numPr>
        <w:ind w:right="560" w:hanging="142"/>
        <w:rPr>
          <w:sz w:val="18"/>
        </w:rPr>
      </w:pPr>
      <w:r w:rsidRPr="00C97FF3">
        <w:rPr>
          <w:sz w:val="18"/>
        </w:rPr>
        <w:t>la durée d</w:t>
      </w:r>
      <w:r w:rsidR="009F3F7D" w:rsidRPr="00C97FF3">
        <w:rPr>
          <w:sz w:val="18"/>
        </w:rPr>
        <w:t>’</w:t>
      </w:r>
      <w:r w:rsidRPr="00C97FF3">
        <w:rPr>
          <w:sz w:val="18"/>
        </w:rPr>
        <w:t xml:space="preserve">exécution (en nombre de cycles), </w:t>
      </w:r>
    </w:p>
    <w:p w:rsidR="0037362F" w:rsidRPr="00C97FF3" w:rsidRDefault="00C97FF3">
      <w:pPr>
        <w:numPr>
          <w:ilvl w:val="1"/>
          <w:numId w:val="2"/>
        </w:numPr>
        <w:ind w:right="560" w:hanging="142"/>
        <w:rPr>
          <w:sz w:val="18"/>
        </w:rPr>
      </w:pPr>
      <w:r w:rsidRPr="00C97FF3">
        <w:rPr>
          <w:sz w:val="18"/>
        </w:rPr>
        <w:t>l</w:t>
      </w:r>
      <w:r w:rsidR="009F3F7D" w:rsidRPr="00C97FF3">
        <w:rPr>
          <w:sz w:val="18"/>
        </w:rPr>
        <w:t>’</w:t>
      </w:r>
      <w:r w:rsidRPr="00C97FF3">
        <w:rPr>
          <w:sz w:val="18"/>
        </w:rPr>
        <w:t>instant d</w:t>
      </w:r>
      <w:r w:rsidR="009F3F7D" w:rsidRPr="00C97FF3">
        <w:rPr>
          <w:sz w:val="18"/>
        </w:rPr>
        <w:t>’</w:t>
      </w:r>
      <w:r w:rsidRPr="00C97FF3">
        <w:rPr>
          <w:sz w:val="18"/>
        </w:rPr>
        <w:t>arrivée sur le processeur (exprimé en nombre de cycles à partir de 0), - le numéro de prio</w:t>
      </w:r>
      <w:r w:rsidRPr="00C97FF3">
        <w:rPr>
          <w:sz w:val="18"/>
        </w:rPr>
        <w:t xml:space="preserve">rité. </w:t>
      </w:r>
    </w:p>
    <w:p w:rsidR="0037362F" w:rsidRPr="00C97FF3" w:rsidRDefault="00C97FF3">
      <w:pPr>
        <w:ind w:left="286"/>
        <w:rPr>
          <w:sz w:val="18"/>
        </w:rPr>
      </w:pPr>
      <w:r w:rsidRPr="00C97FF3">
        <w:rPr>
          <w:sz w:val="18"/>
        </w:rPr>
        <w:t>Le numéro de priorité est d</w:t>
      </w:r>
      <w:r w:rsidR="00414AA7" w:rsidRPr="00C97FF3">
        <w:rPr>
          <w:sz w:val="18"/>
        </w:rPr>
        <w:t>’</w:t>
      </w:r>
      <w:r w:rsidRPr="00C97FF3">
        <w:rPr>
          <w:sz w:val="18"/>
        </w:rPr>
        <w:t>autant plus petit que la priorité est grande. On suppose qu</w:t>
      </w:r>
      <w:r w:rsidR="00414AA7" w:rsidRPr="00C97FF3">
        <w:rPr>
          <w:sz w:val="18"/>
        </w:rPr>
        <w:t>’</w:t>
      </w:r>
      <w:r w:rsidRPr="00C97FF3">
        <w:rPr>
          <w:sz w:val="18"/>
        </w:rPr>
        <w:t>à chaque instant, c</w:t>
      </w:r>
      <w:r w:rsidR="00414AA7" w:rsidRPr="00C97FF3">
        <w:rPr>
          <w:sz w:val="18"/>
        </w:rPr>
        <w:t>’</w:t>
      </w:r>
      <w:r w:rsidRPr="00C97FF3">
        <w:rPr>
          <w:sz w:val="18"/>
        </w:rPr>
        <w:t>est le processus qui a le plus petit numéro de priorité qui est exécuté, ce qui peut provoquer la suspension d</w:t>
      </w:r>
      <w:r w:rsidR="00414AA7" w:rsidRPr="00C97FF3">
        <w:rPr>
          <w:sz w:val="18"/>
        </w:rPr>
        <w:t>’</w:t>
      </w:r>
      <w:r w:rsidRPr="00C97FF3">
        <w:rPr>
          <w:sz w:val="18"/>
        </w:rPr>
        <w:t>un autre processus, lequel rep</w:t>
      </w:r>
      <w:r w:rsidRPr="00C97FF3">
        <w:rPr>
          <w:sz w:val="18"/>
        </w:rPr>
        <w:t>rendra lorsqu</w:t>
      </w:r>
      <w:r w:rsidR="00414AA7" w:rsidRPr="00C97FF3">
        <w:rPr>
          <w:sz w:val="18"/>
        </w:rPr>
        <w:t>’</w:t>
      </w:r>
      <w:r w:rsidRPr="00C97FF3">
        <w:rPr>
          <w:sz w:val="18"/>
        </w:rPr>
        <w:t xml:space="preserve">il sera le plus prioritaire. </w:t>
      </w:r>
    </w:p>
    <w:p w:rsidR="0037362F" w:rsidRPr="00C97FF3" w:rsidRDefault="00C97FF3">
      <w:pPr>
        <w:spacing w:after="2" w:line="259" w:lineRule="auto"/>
        <w:ind w:left="276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spacing w:after="0" w:line="259" w:lineRule="auto"/>
        <w:ind w:left="276" w:firstLine="0"/>
        <w:rPr>
          <w:sz w:val="18"/>
        </w:rPr>
      </w:pPr>
      <w:r w:rsidRPr="00C97FF3">
        <w:rPr>
          <w:sz w:val="18"/>
        </w:rPr>
        <w:t xml:space="preserve"> </w:t>
      </w:r>
    </w:p>
    <w:tbl>
      <w:tblPr>
        <w:tblStyle w:val="TableGrid"/>
        <w:tblW w:w="8958" w:type="dxa"/>
        <w:tblInd w:w="620" w:type="dxa"/>
        <w:tblCellMar>
          <w:top w:w="11" w:type="dxa"/>
          <w:left w:w="15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239"/>
        <w:gridCol w:w="2240"/>
      </w:tblGrid>
      <w:tr w:rsidR="0037362F" w:rsidRPr="00C97FF3">
        <w:trPr>
          <w:trHeight w:val="299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9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Processus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26" w:firstLine="0"/>
              <w:rPr>
                <w:sz w:val="18"/>
              </w:rPr>
            </w:pPr>
            <w:r w:rsidRPr="00C97FF3">
              <w:rPr>
                <w:sz w:val="18"/>
              </w:rPr>
              <w:t>Durée d</w:t>
            </w:r>
            <w:r w:rsidR="00414AA7" w:rsidRPr="00C97FF3">
              <w:rPr>
                <w:sz w:val="18"/>
              </w:rPr>
              <w:t>’</w:t>
            </w:r>
            <w:r w:rsidRPr="00C97FF3">
              <w:rPr>
                <w:sz w:val="18"/>
              </w:rPr>
              <w:t xml:space="preserve">exécution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62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>Instant d</w:t>
            </w:r>
            <w:r w:rsidR="009F3F7D" w:rsidRPr="00C97FF3">
              <w:rPr>
                <w:sz w:val="18"/>
              </w:rPr>
              <w:t>’</w:t>
            </w:r>
            <w:r w:rsidRPr="00C97FF3">
              <w:rPr>
                <w:sz w:val="18"/>
              </w:rPr>
              <w:t xml:space="preserve">arrivée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Numéro de priorité </w:t>
            </w:r>
          </w:p>
        </w:tc>
      </w:tr>
      <w:tr w:rsidR="0037362F" w:rsidRPr="00C97FF3">
        <w:trPr>
          <w:trHeight w:val="300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7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P1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9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3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7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3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6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1 </w:t>
            </w:r>
          </w:p>
        </w:tc>
      </w:tr>
      <w:tr w:rsidR="0037362F" w:rsidRPr="00C97FF3">
        <w:trPr>
          <w:trHeight w:val="299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7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P2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9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3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7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2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6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2 </w:t>
            </w:r>
          </w:p>
        </w:tc>
      </w:tr>
      <w:tr w:rsidR="0037362F" w:rsidRPr="00C97FF3">
        <w:trPr>
          <w:trHeight w:val="299"/>
        </w:trPr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7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P3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9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4 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7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0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right="56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3 </w:t>
            </w:r>
          </w:p>
        </w:tc>
      </w:tr>
    </w:tbl>
    <w:p w:rsidR="0037362F" w:rsidRPr="00C97FF3" w:rsidRDefault="00C97FF3">
      <w:pPr>
        <w:spacing w:after="1" w:line="259" w:lineRule="auto"/>
        <w:ind w:left="0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spacing w:after="140"/>
        <w:ind w:left="286"/>
        <w:rPr>
          <w:sz w:val="18"/>
        </w:rPr>
      </w:pPr>
      <w:r w:rsidRPr="00C97FF3">
        <w:rPr>
          <w:sz w:val="18"/>
        </w:rPr>
        <w:t xml:space="preserve">Reproduire le tableau ci-dessous sur la copie et indiquer dans chacune des cases le processus exécuté à chaque cycle. </w:t>
      </w:r>
    </w:p>
    <w:p w:rsidR="009F3F7D" w:rsidRPr="00C97FF3" w:rsidRDefault="00C97FF3" w:rsidP="009F3F7D">
      <w:pPr>
        <w:spacing w:after="105" w:line="259" w:lineRule="auto"/>
        <w:ind w:left="0" w:right="563" w:firstLine="0"/>
        <w:jc w:val="right"/>
        <w:rPr>
          <w:sz w:val="18"/>
        </w:rPr>
      </w:pPr>
      <w:r w:rsidRPr="00C97FF3">
        <w:rPr>
          <w:rFonts w:ascii="Calibri" w:eastAsia="Calibri" w:hAnsi="Calibri" w:cs="Calibri"/>
          <w:noProof/>
          <w:sz w:val="16"/>
        </w:rPr>
        <mc:AlternateContent>
          <mc:Choice Requires="wpg">
            <w:drawing>
              <wp:inline distT="0" distB="0" distL="0" distR="0">
                <wp:extent cx="5767585" cy="477712"/>
                <wp:effectExtent l="0" t="0" r="0" b="0"/>
                <wp:docPr id="4004" name="Group 4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585" cy="477712"/>
                          <a:chOff x="0" y="0"/>
                          <a:chExt cx="5767585" cy="477712"/>
                        </a:xfrm>
                      </wpg:grpSpPr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585" cy="477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278094" y="90605"/>
                            <a:ext cx="295441" cy="22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7362F" w:rsidRDefault="00C97FF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04" o:spid="_x0000_s1026" style="width:454.15pt;height:37.6pt;mso-position-horizontal-relative:char;mso-position-vertical-relative:line" coordsize="57675,47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6" o:spid="_x0000_s1027" type="#_x0000_t75" style="position:absolute;width:57675;height:4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">
                  <v:imagedata r:id="rId6" o:title=""/>
                </v:shape>
                <v:rect id="Rectangle 317" o:spid="_x0000_s1028" style="position:absolute;left:2780;top:906;width:2955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37362F" w:rsidRDefault="00C97FF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P3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C97FF3">
        <w:rPr>
          <w:sz w:val="18"/>
        </w:rPr>
        <w:t xml:space="preserve"> </w:t>
      </w:r>
    </w:p>
    <w:p w:rsidR="009F3F7D" w:rsidRPr="00C97FF3" w:rsidRDefault="009F3F7D" w:rsidP="009F3F7D">
      <w:pPr>
        <w:spacing w:after="105" w:line="259" w:lineRule="auto"/>
        <w:ind w:left="0" w:right="563" w:firstLine="0"/>
        <w:rPr>
          <w:sz w:val="18"/>
        </w:rPr>
      </w:pPr>
      <w:r w:rsidRPr="00C97FF3">
        <w:rPr>
          <w:color w:val="000000" w:themeColor="text1"/>
          <w:sz w:val="18"/>
          <w:u w:val="single"/>
        </w:rPr>
        <w:t>Réponse :</w:t>
      </w:r>
    </w:p>
    <w:p w:rsidR="009F3F7D" w:rsidRPr="00C97FF3" w:rsidRDefault="009F3F7D" w:rsidP="009F3F7D">
      <w:pPr>
        <w:spacing w:after="105" w:line="259" w:lineRule="auto"/>
        <w:ind w:left="0" w:right="563" w:firstLine="0"/>
        <w:rPr>
          <w:sz w:val="18"/>
        </w:rPr>
      </w:pPr>
      <w:r w:rsidRPr="00C97FF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192405</wp:posOffset>
                </wp:positionV>
                <wp:extent cx="209550" cy="184150"/>
                <wp:effectExtent l="0" t="0" r="1905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3F7D" w:rsidRPr="009F3F7D" w:rsidRDefault="009F3F7D" w:rsidP="009F3F7D">
                            <w:pPr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 w:rsidRPr="009F3F7D">
                              <w:rPr>
                                <w:sz w:val="14"/>
                              </w:rPr>
                              <w:t>0</w:t>
                            </w:r>
                          </w:p>
                          <w:p w:rsidR="009F3F7D" w:rsidRPr="009F3F7D" w:rsidRDefault="009F3F7D" w:rsidP="009F3F7D">
                            <w:pPr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-3.95pt;margin-top:15.15pt;width:16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" fillcolor="white [3201]" strokecolor="white [3212]" strokeweight=".5pt">
                <v:textbox>
                  <w:txbxContent>
                    <w:p w:rsidR="009F3F7D" w:rsidRPr="009F3F7D" w:rsidRDefault="009F3F7D" w:rsidP="009F3F7D">
                      <w:pPr>
                        <w:ind w:left="0"/>
                        <w:jc w:val="center"/>
                        <w:rPr>
                          <w:sz w:val="14"/>
                        </w:rPr>
                      </w:pPr>
                      <w:r w:rsidRPr="009F3F7D">
                        <w:rPr>
                          <w:sz w:val="14"/>
                        </w:rPr>
                        <w:t>0</w:t>
                      </w:r>
                    </w:p>
                    <w:p w:rsidR="009F3F7D" w:rsidRPr="009F3F7D" w:rsidRDefault="009F3F7D" w:rsidP="009F3F7D">
                      <w:pPr>
                        <w:ind w:left="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FF3">
        <w:rPr>
          <w:noProof/>
          <w:sz w:val="22"/>
        </w:rPr>
        <w:drawing>
          <wp:inline distT="0" distB="0" distL="0" distR="0" wp14:anchorId="353CEEEB" wp14:editId="17B5034F">
            <wp:extent cx="6476365" cy="374650"/>
            <wp:effectExtent l="0" t="0" r="63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2F" w:rsidRPr="00C97FF3" w:rsidRDefault="00C97FF3">
      <w:pPr>
        <w:spacing w:after="155" w:line="259" w:lineRule="auto"/>
        <w:ind w:left="0" w:firstLine="0"/>
        <w:rPr>
          <w:sz w:val="18"/>
        </w:rPr>
      </w:pPr>
      <w:r w:rsidRPr="00C97FF3">
        <w:rPr>
          <w:sz w:val="18"/>
        </w:rPr>
        <w:t xml:space="preserve"> </w:t>
      </w:r>
    </w:p>
    <w:p w:rsidR="0037362F" w:rsidRPr="00C97FF3" w:rsidRDefault="00C97FF3">
      <w:pPr>
        <w:numPr>
          <w:ilvl w:val="0"/>
          <w:numId w:val="2"/>
        </w:numPr>
        <w:spacing w:after="41"/>
        <w:ind w:hanging="414"/>
        <w:rPr>
          <w:sz w:val="18"/>
        </w:rPr>
      </w:pPr>
      <w:r w:rsidRPr="00C97FF3">
        <w:rPr>
          <w:sz w:val="18"/>
        </w:rPr>
        <w:t>On suppose maintenant que les trois processus précédents s</w:t>
      </w:r>
      <w:r w:rsidR="009F3F7D" w:rsidRPr="00C97FF3">
        <w:rPr>
          <w:sz w:val="18"/>
        </w:rPr>
        <w:t>’</w:t>
      </w:r>
      <w:r w:rsidRPr="00C97FF3">
        <w:rPr>
          <w:sz w:val="18"/>
        </w:rPr>
        <w:t xml:space="preserve">exécutent et utilisent une ou plusieurs ressources parmi R1, R2 et R3. </w:t>
      </w:r>
    </w:p>
    <w:p w:rsidR="0037362F" w:rsidRPr="00C97FF3" w:rsidRDefault="00C97FF3">
      <w:pPr>
        <w:ind w:left="424"/>
        <w:rPr>
          <w:sz w:val="20"/>
        </w:rPr>
      </w:pPr>
      <w:r w:rsidRPr="00C97FF3">
        <w:rPr>
          <w:sz w:val="18"/>
        </w:rPr>
        <w:t>Parmi les scénarios suivants, lequel provoque un interblocage ? Justifier.</w:t>
      </w:r>
      <w:r w:rsidRPr="00C97FF3">
        <w:rPr>
          <w:sz w:val="20"/>
        </w:rPr>
        <w:t xml:space="preserve"> </w:t>
      </w:r>
    </w:p>
    <w:p w:rsidR="009F3F7D" w:rsidRPr="00C97FF3" w:rsidRDefault="009F3F7D">
      <w:pPr>
        <w:ind w:left="424"/>
        <w:rPr>
          <w:sz w:val="20"/>
        </w:rPr>
      </w:pPr>
    </w:p>
    <w:p w:rsidR="009F3F7D" w:rsidRPr="00C97FF3" w:rsidRDefault="00C97FF3">
      <w:pPr>
        <w:ind w:left="424"/>
        <w:rPr>
          <w:sz w:val="18"/>
        </w:rPr>
      </w:pPr>
      <w:r w:rsidRPr="00C97FF3">
        <w:rPr>
          <w:noProof/>
          <w:color w:val="000000" w:themeColor="text1"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6350</wp:posOffset>
                </wp:positionV>
                <wp:extent cx="2273300" cy="3079750"/>
                <wp:effectExtent l="57150" t="76200" r="69850" b="1016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307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58CA2B" id="Ellipse 4" o:spid="_x0000_s1026" style="position:absolute;margin-left:165.55pt;margin-top:.5pt;width:179pt;height:24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" filled="f" strokecolor="#00b050" strokeweight="1pt">
                <v:stroke joinstyle="miter"/>
              </v:oval>
            </w:pict>
          </mc:Fallback>
        </mc:AlternateContent>
      </w:r>
      <w:r w:rsidR="009F3F7D" w:rsidRPr="00C97FF3">
        <w:rPr>
          <w:color w:val="000000" w:themeColor="text1"/>
          <w:sz w:val="18"/>
          <w:u w:val="single"/>
        </w:rPr>
        <w:t>Réponse :</w:t>
      </w:r>
    </w:p>
    <w:p w:rsidR="0037362F" w:rsidRPr="00C97FF3" w:rsidRDefault="00C97FF3">
      <w:pPr>
        <w:spacing w:after="0" w:line="259" w:lineRule="auto"/>
        <w:ind w:left="0" w:firstLine="0"/>
        <w:rPr>
          <w:sz w:val="18"/>
        </w:rPr>
      </w:pPr>
      <w:r w:rsidRPr="00C97FF3">
        <w:rPr>
          <w:sz w:val="18"/>
        </w:rPr>
        <w:t xml:space="preserve"> </w:t>
      </w:r>
    </w:p>
    <w:tbl>
      <w:tblPr>
        <w:tblStyle w:val="TableGrid"/>
        <w:tblW w:w="9097" w:type="dxa"/>
        <w:tblInd w:w="550" w:type="dxa"/>
        <w:tblCellMar>
          <w:top w:w="87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58"/>
        <w:gridCol w:w="417"/>
        <w:gridCol w:w="2752"/>
        <w:gridCol w:w="414"/>
        <w:gridCol w:w="2756"/>
      </w:tblGrid>
      <w:tr w:rsidR="0037362F" w:rsidRPr="00C97FF3">
        <w:trPr>
          <w:trHeight w:val="452"/>
        </w:trPr>
        <w:tc>
          <w:tcPr>
            <w:tcW w:w="275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13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Scénario 1 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3" w:space="0" w:color="000000"/>
              <w:bottom w:val="single" w:sz="3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74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9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Scénario 2 </w:t>
            </w:r>
          </w:p>
        </w:tc>
        <w:tc>
          <w:tcPr>
            <w:tcW w:w="414" w:type="dxa"/>
            <w:tcBorders>
              <w:top w:val="single" w:sz="4" w:space="0" w:color="FFFFFF"/>
              <w:left w:val="single" w:sz="4" w:space="0" w:color="000000"/>
              <w:bottom w:val="single" w:sz="3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76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11" w:firstLine="0"/>
              <w:jc w:val="center"/>
              <w:rPr>
                <w:sz w:val="18"/>
              </w:rPr>
            </w:pPr>
            <w:r w:rsidRPr="00C97FF3">
              <w:rPr>
                <w:sz w:val="18"/>
              </w:rPr>
              <w:t xml:space="preserve">Scénario 3 </w:t>
            </w:r>
          </w:p>
        </w:tc>
      </w:tr>
      <w:tr w:rsidR="0037362F" w:rsidRPr="00C97FF3">
        <w:trPr>
          <w:trHeight w:val="450"/>
        </w:trPr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P1 acquiert R1  </w:t>
            </w:r>
          </w:p>
        </w:tc>
        <w:tc>
          <w:tcPr>
            <w:tcW w:w="417" w:type="dxa"/>
            <w:tcBorders>
              <w:top w:val="single" w:sz="3" w:space="0" w:color="FFFFFF"/>
              <w:left w:val="single" w:sz="3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1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1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P1 acquiert R1 </w:t>
            </w:r>
          </w:p>
        </w:tc>
        <w:tc>
          <w:tcPr>
            <w:tcW w:w="414" w:type="dxa"/>
            <w:tcBorders>
              <w:top w:val="single" w:sz="3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P1 acquiert R1 </w:t>
            </w:r>
          </w:p>
        </w:tc>
      </w:tr>
      <w:tr w:rsidR="0037362F" w:rsidRPr="00C97FF3">
        <w:trPr>
          <w:trHeight w:val="451"/>
        </w:trPr>
        <w:tc>
          <w:tcPr>
            <w:tcW w:w="27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P2 acquiert R2 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3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2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2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P2 acquiert R3 </w:t>
            </w:r>
          </w:p>
        </w:tc>
        <w:tc>
          <w:tcPr>
            <w:tcW w:w="41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P2 acquiert R2 </w:t>
            </w:r>
          </w:p>
        </w:tc>
      </w:tr>
      <w:tr w:rsidR="0037362F" w:rsidRPr="00C97FF3">
        <w:trPr>
          <w:trHeight w:val="452"/>
        </w:trPr>
        <w:tc>
          <w:tcPr>
            <w:tcW w:w="27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P3 attend R1 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3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1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1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P3 acquiert R2 </w:t>
            </w:r>
          </w:p>
        </w:tc>
        <w:tc>
          <w:tcPr>
            <w:tcW w:w="41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P3 attend R2 </w:t>
            </w:r>
          </w:p>
        </w:tc>
      </w:tr>
      <w:tr w:rsidR="0037362F" w:rsidRPr="00C97FF3">
        <w:trPr>
          <w:trHeight w:val="450"/>
        </w:trPr>
        <w:tc>
          <w:tcPr>
            <w:tcW w:w="27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P2 libère R2 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3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2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2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P1 attend R2 </w:t>
            </w:r>
          </w:p>
        </w:tc>
        <w:tc>
          <w:tcPr>
            <w:tcW w:w="41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P1 attend R2 </w:t>
            </w:r>
          </w:p>
        </w:tc>
      </w:tr>
      <w:tr w:rsidR="0037362F" w:rsidRPr="00C97FF3">
        <w:trPr>
          <w:trHeight w:val="451"/>
        </w:trPr>
        <w:tc>
          <w:tcPr>
            <w:tcW w:w="27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P2 attend R1 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3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0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P2 libère R3 </w:t>
            </w:r>
          </w:p>
        </w:tc>
        <w:tc>
          <w:tcPr>
            <w:tcW w:w="41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3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P2 libère R2 </w:t>
            </w:r>
          </w:p>
        </w:tc>
      </w:tr>
      <w:tr w:rsidR="0037362F" w:rsidRPr="00C97FF3">
        <w:trPr>
          <w:trHeight w:val="452"/>
        </w:trPr>
        <w:tc>
          <w:tcPr>
            <w:tcW w:w="275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P1 libère R1 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3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2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2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P3 attend R1 </w:t>
            </w:r>
          </w:p>
        </w:tc>
        <w:tc>
          <w:tcPr>
            <w:tcW w:w="41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62F" w:rsidRPr="00C97FF3" w:rsidRDefault="00C97FF3">
            <w:pPr>
              <w:spacing w:after="0" w:line="259" w:lineRule="auto"/>
              <w:ind w:left="4" w:firstLine="0"/>
              <w:rPr>
                <w:sz w:val="18"/>
              </w:rPr>
            </w:pPr>
            <w:r w:rsidRPr="00C97FF3">
              <w:rPr>
                <w:sz w:val="18"/>
              </w:rPr>
              <w:t xml:space="preserve">P3 acquiert R2 </w:t>
            </w:r>
          </w:p>
        </w:tc>
      </w:tr>
    </w:tbl>
    <w:p w:rsidR="00C97FF3" w:rsidRDefault="00C97FF3" w:rsidP="00414AA7">
      <w:pPr>
        <w:spacing w:after="1" w:line="259" w:lineRule="auto"/>
        <w:ind w:left="0" w:firstLine="0"/>
        <w:rPr>
          <w:sz w:val="18"/>
        </w:rPr>
      </w:pPr>
    </w:p>
    <w:p w:rsidR="00C97FF3" w:rsidRDefault="00C97FF3" w:rsidP="00414AA7">
      <w:pPr>
        <w:spacing w:after="1" w:line="259" w:lineRule="auto"/>
        <w:ind w:left="0" w:firstLine="0"/>
        <w:rPr>
          <w:sz w:val="18"/>
        </w:rPr>
      </w:pPr>
      <w:bookmarkStart w:id="0" w:name="_GoBack"/>
      <w:bookmarkEnd w:id="0"/>
    </w:p>
    <w:p w:rsidR="00C97FF3" w:rsidRDefault="00C97FF3" w:rsidP="00414AA7">
      <w:pPr>
        <w:spacing w:after="1" w:line="259" w:lineRule="auto"/>
        <w:ind w:left="0" w:firstLine="0"/>
        <w:rPr>
          <w:sz w:val="18"/>
          <w:u w:val="single"/>
        </w:rPr>
      </w:pPr>
    </w:p>
    <w:p w:rsidR="00C97FF3" w:rsidRPr="00C97FF3" w:rsidRDefault="00C97FF3" w:rsidP="00C97FF3">
      <w:pPr>
        <w:spacing w:after="1" w:line="259" w:lineRule="auto"/>
        <w:ind w:left="1410" w:hanging="1410"/>
        <w:rPr>
          <w:sz w:val="18"/>
        </w:rPr>
      </w:pPr>
      <w:r w:rsidRPr="00C97FF3">
        <w:rPr>
          <w:sz w:val="18"/>
          <w:u w:val="single"/>
        </w:rPr>
        <w:t>Justification :</w:t>
      </w:r>
      <w:r>
        <w:rPr>
          <w:sz w:val="18"/>
          <w:u w:val="single"/>
        </w:rPr>
        <w:t xml:space="preserve"> </w:t>
      </w:r>
      <w:r>
        <w:rPr>
          <w:sz w:val="18"/>
        </w:rPr>
        <w:tab/>
        <w:t xml:space="preserve">le scénario n°2 rencontre une situation d’attente circulaire, c’est-à-dire que P3 demande R1 qui est possédée par P1 et P1 demande R2 qui est la ressource possédée par P3. </w:t>
      </w:r>
    </w:p>
    <w:sectPr w:rsidR="00C97FF3" w:rsidRPr="00C97FF3">
      <w:pgSz w:w="11906" w:h="16838"/>
      <w:pgMar w:top="2098" w:right="878" w:bottom="1411" w:left="8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27E2"/>
    <w:multiLevelType w:val="hybridMultilevel"/>
    <w:tmpl w:val="A344E4FA"/>
    <w:lvl w:ilvl="0" w:tplc="FD72A724">
      <w:start w:val="1"/>
      <w:numFmt w:val="decimal"/>
      <w:lvlText w:val="%1."/>
      <w:lvlJc w:val="left"/>
      <w:pPr>
        <w:ind w:left="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D29B5E">
      <w:start w:val="1"/>
      <w:numFmt w:val="bullet"/>
      <w:lvlText w:val="-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49860F6">
      <w:start w:val="1"/>
      <w:numFmt w:val="bullet"/>
      <w:lvlText w:val="▪"/>
      <w:lvlJc w:val="left"/>
      <w:pPr>
        <w:ind w:left="1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F3AFAC8">
      <w:start w:val="1"/>
      <w:numFmt w:val="bullet"/>
      <w:lvlText w:val="•"/>
      <w:lvlJc w:val="left"/>
      <w:pPr>
        <w:ind w:left="2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71AC474">
      <w:start w:val="1"/>
      <w:numFmt w:val="bullet"/>
      <w:lvlText w:val="o"/>
      <w:lvlJc w:val="left"/>
      <w:pPr>
        <w:ind w:left="3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5C884A">
      <w:start w:val="1"/>
      <w:numFmt w:val="bullet"/>
      <w:lvlText w:val="▪"/>
      <w:lvlJc w:val="left"/>
      <w:pPr>
        <w:ind w:left="3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0C5CFA">
      <w:start w:val="1"/>
      <w:numFmt w:val="bullet"/>
      <w:lvlText w:val="•"/>
      <w:lvlJc w:val="left"/>
      <w:pPr>
        <w:ind w:left="4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ACBE06">
      <w:start w:val="1"/>
      <w:numFmt w:val="bullet"/>
      <w:lvlText w:val="o"/>
      <w:lvlJc w:val="left"/>
      <w:pPr>
        <w:ind w:left="5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3547CD0">
      <w:start w:val="1"/>
      <w:numFmt w:val="bullet"/>
      <w:lvlText w:val="▪"/>
      <w:lvlJc w:val="left"/>
      <w:pPr>
        <w:ind w:left="5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FD6A2F"/>
    <w:multiLevelType w:val="hybridMultilevel"/>
    <w:tmpl w:val="90C42628"/>
    <w:lvl w:ilvl="0" w:tplc="29BA471A">
      <w:start w:val="500"/>
      <w:numFmt w:val="lowerRoman"/>
      <w:pStyle w:val="Titre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50A98A">
      <w:start w:val="1"/>
      <w:numFmt w:val="lowerLetter"/>
      <w:lvlText w:val="%2"/>
      <w:lvlJc w:val="left"/>
      <w:pPr>
        <w:ind w:left="14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736FE76">
      <w:start w:val="1"/>
      <w:numFmt w:val="lowerRoman"/>
      <w:lvlText w:val="%3"/>
      <w:lvlJc w:val="left"/>
      <w:pPr>
        <w:ind w:left="21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D23AE4">
      <w:start w:val="1"/>
      <w:numFmt w:val="decimal"/>
      <w:lvlText w:val="%4"/>
      <w:lvlJc w:val="left"/>
      <w:pPr>
        <w:ind w:left="29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B8BFB4">
      <w:start w:val="1"/>
      <w:numFmt w:val="lowerLetter"/>
      <w:lvlText w:val="%5"/>
      <w:lvlJc w:val="left"/>
      <w:pPr>
        <w:ind w:left="36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8E83CC">
      <w:start w:val="1"/>
      <w:numFmt w:val="lowerRoman"/>
      <w:lvlText w:val="%6"/>
      <w:lvlJc w:val="left"/>
      <w:pPr>
        <w:ind w:left="43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46AA102">
      <w:start w:val="1"/>
      <w:numFmt w:val="decimal"/>
      <w:lvlText w:val="%7"/>
      <w:lvlJc w:val="left"/>
      <w:pPr>
        <w:ind w:left="50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6C6B0A">
      <w:start w:val="1"/>
      <w:numFmt w:val="lowerLetter"/>
      <w:lvlText w:val="%8"/>
      <w:lvlJc w:val="left"/>
      <w:pPr>
        <w:ind w:left="57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883C42">
      <w:start w:val="1"/>
      <w:numFmt w:val="lowerRoman"/>
      <w:lvlText w:val="%9"/>
      <w:lvlJc w:val="left"/>
      <w:pPr>
        <w:ind w:left="65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47786"/>
    <w:multiLevelType w:val="hybridMultilevel"/>
    <w:tmpl w:val="52724F6A"/>
    <w:lvl w:ilvl="0" w:tplc="E580166A">
      <w:start w:val="2"/>
      <w:numFmt w:val="decimal"/>
      <w:lvlText w:val="%1."/>
      <w:lvlJc w:val="left"/>
      <w:pPr>
        <w:ind w:left="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A86BAE">
      <w:start w:val="1"/>
      <w:numFmt w:val="lowerLetter"/>
      <w:lvlText w:val="%2."/>
      <w:lvlJc w:val="left"/>
      <w:pPr>
        <w:ind w:left="8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7ED6B4">
      <w:start w:val="1"/>
      <w:numFmt w:val="lowerRoman"/>
      <w:lvlText w:val="%3"/>
      <w:lvlJc w:val="left"/>
      <w:pPr>
        <w:ind w:left="1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268524">
      <w:start w:val="1"/>
      <w:numFmt w:val="decimal"/>
      <w:lvlText w:val="%4"/>
      <w:lvlJc w:val="left"/>
      <w:pPr>
        <w:ind w:left="22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98AA66E">
      <w:start w:val="1"/>
      <w:numFmt w:val="lowerLetter"/>
      <w:lvlText w:val="%5"/>
      <w:lvlJc w:val="left"/>
      <w:pPr>
        <w:ind w:left="29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9CAF14">
      <w:start w:val="1"/>
      <w:numFmt w:val="lowerRoman"/>
      <w:lvlText w:val="%6"/>
      <w:lvlJc w:val="left"/>
      <w:pPr>
        <w:ind w:left="36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4A65290">
      <w:start w:val="1"/>
      <w:numFmt w:val="decimal"/>
      <w:lvlText w:val="%7"/>
      <w:lvlJc w:val="left"/>
      <w:pPr>
        <w:ind w:left="43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92B794">
      <w:start w:val="1"/>
      <w:numFmt w:val="lowerLetter"/>
      <w:lvlText w:val="%8"/>
      <w:lvlJc w:val="left"/>
      <w:pPr>
        <w:ind w:left="5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FC85452">
      <w:start w:val="1"/>
      <w:numFmt w:val="lowerRoman"/>
      <w:lvlText w:val="%9"/>
      <w:lvlJc w:val="left"/>
      <w:pPr>
        <w:ind w:left="5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2F"/>
    <w:rsid w:val="0037362F"/>
    <w:rsid w:val="00414AA7"/>
    <w:rsid w:val="009F3F7D"/>
    <w:rsid w:val="00C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6D3F"/>
  <w15:docId w15:val="{6E4E6CFF-5764-443C-9366-E211DFFE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AA7"/>
    <w:pPr>
      <w:spacing w:after="5" w:line="268" w:lineRule="auto"/>
      <w:ind w:left="10" w:hanging="10"/>
    </w:pPr>
    <w:rPr>
      <w:rFonts w:ascii="Arial" w:eastAsia="Arial" w:hAnsi="Arial" w:cs="Arial"/>
      <w:color w:val="000000"/>
      <w:sz w:val="23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3"/>
      </w:numPr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41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COUPRIE</dc:creator>
  <cp:keywords/>
  <cp:lastModifiedBy>Joseph COUPRIE</cp:lastModifiedBy>
  <cp:revision>2</cp:revision>
  <dcterms:created xsi:type="dcterms:W3CDTF">2022-12-05T13:34:00Z</dcterms:created>
  <dcterms:modified xsi:type="dcterms:W3CDTF">2022-12-05T13:34:00Z</dcterms:modified>
</cp:coreProperties>
</file>