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71B3" w:rsidRPr="009458DF" w:rsidRDefault="00A971B3" w:rsidP="00EB218B">
      <w:pPr>
        <w:pStyle w:val="3"/>
        <w:ind w:left="0"/>
        <w:rPr>
          <w:b w:val="0"/>
          <w:i/>
        </w:rPr>
      </w:pPr>
      <w:bookmarkStart w:id="0" w:name="_Toc356651770"/>
      <w:bookmarkStart w:id="1" w:name="_Toc356727747"/>
      <w:bookmarkStart w:id="2" w:name="_Toc356728169"/>
      <w:bookmarkStart w:id="3" w:name="_Toc449493174"/>
      <w:bookmarkStart w:id="4" w:name="_Toc37083218"/>
      <w:bookmarkStart w:id="5" w:name="_Toc449493172"/>
      <w:bookmarkStart w:id="6" w:name="_Toc356728167"/>
      <w:bookmarkStart w:id="7" w:name="_Toc356727745"/>
      <w:bookmarkStart w:id="8" w:name="_Toc356651768"/>
      <w:bookmarkStart w:id="9" w:name="_Toc356651514"/>
      <w:bookmarkStart w:id="10" w:name="_Toc356651479"/>
      <w:r w:rsidRPr="009458DF">
        <w:rPr>
          <w:b w:val="0"/>
          <w:i/>
        </w:rPr>
        <w:t>Спецификация сборных элементов производственного</w:t>
      </w:r>
      <w:bookmarkEnd w:id="0"/>
      <w:bookmarkEnd w:id="1"/>
      <w:bookmarkEnd w:id="2"/>
      <w:r w:rsidRPr="009458DF">
        <w:rPr>
          <w:b w:val="0"/>
          <w:i/>
        </w:rPr>
        <w:t xml:space="preserve"> корпуса</w:t>
      </w:r>
      <w:bookmarkEnd w:id="3"/>
      <w:bookmarkEnd w:id="4"/>
    </w:p>
    <w:p w:rsidR="00A971B3" w:rsidRPr="00901C01" w:rsidRDefault="00A971B3" w:rsidP="00A971B3">
      <w:pPr>
        <w:jc w:val="right"/>
      </w:pPr>
      <w:r>
        <w:t>Таблица 1</w:t>
      </w:r>
    </w:p>
    <w:tbl>
      <w:tblPr>
        <w:tblW w:w="9634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96"/>
        <w:gridCol w:w="1815"/>
        <w:gridCol w:w="932"/>
        <w:gridCol w:w="954"/>
        <w:gridCol w:w="1157"/>
        <w:gridCol w:w="4280"/>
      </w:tblGrid>
      <w:tr w:rsidR="00A971B3" w:rsidTr="00A971B3">
        <w:trPr>
          <w:cantSplit/>
          <w:trHeight w:val="172"/>
        </w:trPr>
        <w:tc>
          <w:tcPr>
            <w:tcW w:w="542" w:type="dxa"/>
            <w:vMerge w:val="restart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№ п/п</w:t>
            </w:r>
          </w:p>
        </w:tc>
        <w:tc>
          <w:tcPr>
            <w:tcW w:w="2739" w:type="dxa"/>
            <w:vMerge w:val="restart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Наим-е сборных элементов</w:t>
            </w:r>
          </w:p>
        </w:tc>
        <w:tc>
          <w:tcPr>
            <w:tcW w:w="946" w:type="dxa"/>
            <w:vMerge w:val="restart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Кол-во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(шт)</w:t>
            </w:r>
          </w:p>
        </w:tc>
        <w:tc>
          <w:tcPr>
            <w:tcW w:w="2826" w:type="dxa"/>
            <w:gridSpan w:val="2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Масса</w:t>
            </w:r>
          </w:p>
        </w:tc>
        <w:tc>
          <w:tcPr>
            <w:tcW w:w="2581" w:type="dxa"/>
            <w:vMerge w:val="restart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Эскиз основные размеры</w:t>
            </w:r>
          </w:p>
        </w:tc>
      </w:tr>
      <w:tr w:rsidR="00A971B3" w:rsidTr="00A971B3">
        <w:trPr>
          <w:cantSplit/>
          <w:trHeight w:val="287"/>
        </w:trPr>
        <w:tc>
          <w:tcPr>
            <w:tcW w:w="542" w:type="dxa"/>
            <w:vMerge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739" w:type="dxa"/>
            <w:vMerge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946" w:type="dxa"/>
            <w:vMerge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40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Одного эл-та</w:t>
            </w:r>
            <w:r>
              <w:rPr>
                <w:rFonts w:cs="Times New Roman"/>
                <w:sz w:val="20"/>
                <w:szCs w:val="20"/>
              </w:rPr>
              <w:t>, (т)</w:t>
            </w:r>
          </w:p>
        </w:tc>
        <w:tc>
          <w:tcPr>
            <w:tcW w:w="142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Всех эл-тов</w:t>
            </w:r>
            <w:r>
              <w:rPr>
                <w:rFonts w:cs="Times New Roman"/>
                <w:sz w:val="20"/>
                <w:szCs w:val="20"/>
              </w:rPr>
              <w:t>,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(т)</w:t>
            </w:r>
          </w:p>
        </w:tc>
        <w:tc>
          <w:tcPr>
            <w:tcW w:w="2581" w:type="dxa"/>
            <w:vMerge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</w:tr>
      <w:tr w:rsidR="00A971B3" w:rsidTr="00A971B3">
        <w:trPr>
          <w:trHeight w:val="356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1</w:t>
            </w:r>
          </w:p>
        </w:tc>
        <w:tc>
          <w:tcPr>
            <w:tcW w:w="2739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2</w:t>
            </w:r>
          </w:p>
        </w:tc>
        <w:tc>
          <w:tcPr>
            <w:tcW w:w="946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3</w:t>
            </w:r>
          </w:p>
        </w:tc>
        <w:tc>
          <w:tcPr>
            <w:tcW w:w="140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4</w:t>
            </w:r>
          </w:p>
        </w:tc>
        <w:tc>
          <w:tcPr>
            <w:tcW w:w="142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5</w:t>
            </w:r>
          </w:p>
        </w:tc>
        <w:tc>
          <w:tcPr>
            <w:tcW w:w="2581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6</w:t>
            </w:r>
          </w:p>
        </w:tc>
      </w:tr>
      <w:tr w:rsidR="00A971B3" w:rsidTr="00A971B3">
        <w:trPr>
          <w:cantSplit/>
          <w:trHeight w:val="356"/>
        </w:trPr>
        <w:tc>
          <w:tcPr>
            <w:tcW w:w="9634" w:type="dxa"/>
            <w:gridSpan w:val="6"/>
          </w:tcPr>
          <w:p w:rsidR="00A971B3" w:rsidRPr="00E10AEB" w:rsidRDefault="00A971B3" w:rsidP="00A971B3">
            <w:pPr>
              <w:jc w:val="center"/>
              <w:rPr>
                <w:rFonts w:cs="Times New Roman"/>
                <w:i/>
                <w:iCs/>
                <w:sz w:val="20"/>
                <w:szCs w:val="20"/>
              </w:rPr>
            </w:pPr>
            <w:r>
              <w:rPr>
                <w:rFonts w:cs="Times New Roman"/>
                <w:i/>
                <w:iCs/>
                <w:sz w:val="20"/>
                <w:szCs w:val="20"/>
              </w:rPr>
              <w:t>Одноэтажный производственный корпус</w:t>
            </w:r>
          </w:p>
        </w:tc>
      </w:tr>
      <w:tr w:rsidR="00A971B3" w:rsidTr="00A971B3">
        <w:trPr>
          <w:trHeight w:val="1426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1</w:t>
            </w:r>
          </w:p>
        </w:tc>
        <w:tc>
          <w:tcPr>
            <w:tcW w:w="2739" w:type="dxa"/>
          </w:tcPr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Колоны прямоугольног</w:t>
            </w:r>
            <w:r>
              <w:rPr>
                <w:rFonts w:cs="Times New Roman"/>
                <w:sz w:val="20"/>
                <w:szCs w:val="20"/>
              </w:rPr>
              <w:t xml:space="preserve">о сечения с пролетом </w:t>
            </w:r>
            <w:r w:rsidRPr="00E10AEB">
              <w:rPr>
                <w:rFonts w:cs="Times New Roman"/>
                <w:sz w:val="20"/>
                <w:szCs w:val="20"/>
              </w:rPr>
              <w:t>24 м. (</w:t>
            </w:r>
            <w:r>
              <w:rPr>
                <w:rFonts w:cs="Times New Roman"/>
                <w:sz w:val="20"/>
                <w:szCs w:val="20"/>
              </w:rPr>
              <w:t>Марка 1К 84</w:t>
            </w:r>
            <w:r w:rsidRPr="00E10AEB">
              <w:rPr>
                <w:rFonts w:cs="Times New Roman"/>
                <w:sz w:val="20"/>
                <w:szCs w:val="20"/>
              </w:rPr>
              <w:t xml:space="preserve">) крайних </w:t>
            </w:r>
            <w:r>
              <w:rPr>
                <w:rFonts w:cs="Times New Roman"/>
                <w:sz w:val="20"/>
                <w:szCs w:val="20"/>
              </w:rPr>
              <w:t>рядов при шаге 6</w:t>
            </w:r>
            <w:r w:rsidRPr="00E10AEB">
              <w:rPr>
                <w:rFonts w:cs="Times New Roman"/>
                <w:sz w:val="20"/>
                <w:szCs w:val="20"/>
              </w:rPr>
              <w:t xml:space="preserve"> м.</w:t>
            </w:r>
          </w:p>
        </w:tc>
        <w:tc>
          <w:tcPr>
            <w:tcW w:w="946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34</w:t>
            </w:r>
          </w:p>
        </w:tc>
        <w:tc>
          <w:tcPr>
            <w:tcW w:w="1403" w:type="dxa"/>
            <w:tcBorders>
              <w:top w:val="nil"/>
            </w:tcBorders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5,2</w:t>
            </w:r>
          </w:p>
        </w:tc>
        <w:tc>
          <w:tcPr>
            <w:tcW w:w="1423" w:type="dxa"/>
            <w:tcBorders>
              <w:top w:val="nil"/>
            </w:tcBorders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176,8</w:t>
            </w:r>
          </w:p>
        </w:tc>
        <w:tc>
          <w:tcPr>
            <w:tcW w:w="2581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Длина 9300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Сеч.600х4</w:t>
            </w:r>
            <w:r w:rsidRPr="00E10AEB">
              <w:rPr>
                <w:rFonts w:cs="Times New Roman"/>
                <w:sz w:val="20"/>
                <w:szCs w:val="20"/>
              </w:rPr>
              <w:t>00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59264" behindDoc="0" locked="1" layoutInCell="1" allowOverlap="1" wp14:anchorId="04E3D4D5" wp14:editId="3368A8ED">
                  <wp:simplePos x="0" y="0"/>
                  <wp:positionH relativeFrom="column">
                    <wp:posOffset>1062355</wp:posOffset>
                  </wp:positionH>
                  <wp:positionV relativeFrom="paragraph">
                    <wp:posOffset>-428625</wp:posOffset>
                  </wp:positionV>
                  <wp:extent cx="538480" cy="1234440"/>
                  <wp:effectExtent l="0" t="5080" r="8890" b="8890"/>
                  <wp:wrapNone/>
                  <wp:docPr id="180" name="Рисунок 1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538480" cy="12344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</w:tc>
      </w:tr>
      <w:tr w:rsidR="00A971B3" w:rsidTr="00A971B3">
        <w:trPr>
          <w:trHeight w:val="1417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2</w:t>
            </w:r>
          </w:p>
        </w:tc>
        <w:tc>
          <w:tcPr>
            <w:tcW w:w="2739" w:type="dxa"/>
          </w:tcPr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Колон</w:t>
            </w:r>
            <w:r>
              <w:rPr>
                <w:rFonts w:cs="Times New Roman"/>
                <w:sz w:val="20"/>
                <w:szCs w:val="20"/>
              </w:rPr>
              <w:t xml:space="preserve">ы прямоугольного сечения с пролетом </w:t>
            </w:r>
            <w:r w:rsidRPr="00E10AEB">
              <w:rPr>
                <w:rFonts w:cs="Times New Roman"/>
                <w:sz w:val="20"/>
                <w:szCs w:val="20"/>
              </w:rPr>
              <w:t>24 м. (</w:t>
            </w:r>
            <w:r>
              <w:rPr>
                <w:rFonts w:cs="Times New Roman"/>
                <w:sz w:val="20"/>
                <w:szCs w:val="20"/>
              </w:rPr>
              <w:t>Марка 5К 84) средних рядов при шаге 6</w:t>
            </w:r>
            <w:r w:rsidRPr="00E10AEB">
              <w:rPr>
                <w:rFonts w:cs="Times New Roman"/>
                <w:sz w:val="20"/>
                <w:szCs w:val="20"/>
              </w:rPr>
              <w:t xml:space="preserve"> м.</w:t>
            </w:r>
          </w:p>
        </w:tc>
        <w:tc>
          <w:tcPr>
            <w:tcW w:w="946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34</w:t>
            </w:r>
          </w:p>
        </w:tc>
        <w:tc>
          <w:tcPr>
            <w:tcW w:w="140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7,0</w:t>
            </w:r>
          </w:p>
        </w:tc>
        <w:tc>
          <w:tcPr>
            <w:tcW w:w="142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238</w:t>
            </w:r>
          </w:p>
        </w:tc>
        <w:tc>
          <w:tcPr>
            <w:tcW w:w="2581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Длина 9300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Сеч.600х400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60288" behindDoc="0" locked="1" layoutInCell="1" allowOverlap="1" wp14:anchorId="512552C1" wp14:editId="1FE49AF8">
                  <wp:simplePos x="0" y="0"/>
                  <wp:positionH relativeFrom="column">
                    <wp:posOffset>1082040</wp:posOffset>
                  </wp:positionH>
                  <wp:positionV relativeFrom="paragraph">
                    <wp:posOffset>-418465</wp:posOffset>
                  </wp:positionV>
                  <wp:extent cx="476250" cy="1304925"/>
                  <wp:effectExtent l="4762" t="0" r="4763" b="4762"/>
                  <wp:wrapNone/>
                  <wp:docPr id="179" name="Рисунок 1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476250" cy="13049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</w:tc>
      </w:tr>
      <w:tr w:rsidR="00A971B3" w:rsidTr="00A971B3">
        <w:trPr>
          <w:trHeight w:val="2008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3</w:t>
            </w:r>
          </w:p>
        </w:tc>
        <w:tc>
          <w:tcPr>
            <w:tcW w:w="2739" w:type="dxa"/>
          </w:tcPr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 xml:space="preserve">Колоны </w:t>
            </w:r>
            <w:r>
              <w:rPr>
                <w:rFonts w:cs="Times New Roman"/>
                <w:sz w:val="20"/>
                <w:szCs w:val="20"/>
              </w:rPr>
              <w:t xml:space="preserve">прямоугольного сечения </w:t>
            </w:r>
            <w:r w:rsidRPr="00E10AEB">
              <w:rPr>
                <w:rFonts w:cs="Times New Roman"/>
                <w:sz w:val="20"/>
                <w:szCs w:val="20"/>
              </w:rPr>
              <w:t>торцовых фах</w:t>
            </w:r>
            <w:r>
              <w:rPr>
                <w:rFonts w:cs="Times New Roman"/>
                <w:sz w:val="20"/>
                <w:szCs w:val="20"/>
              </w:rPr>
              <w:t>верков (Марка 20 К1)</w:t>
            </w:r>
          </w:p>
        </w:tc>
        <w:tc>
          <w:tcPr>
            <w:tcW w:w="946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26</w:t>
            </w:r>
          </w:p>
        </w:tc>
        <w:tc>
          <w:tcPr>
            <w:tcW w:w="140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2428EB" w:rsidRDefault="00A971B3" w:rsidP="00A971B3">
            <w:pPr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</w:rPr>
              <w:t>5,8</w:t>
            </w:r>
          </w:p>
        </w:tc>
        <w:tc>
          <w:tcPr>
            <w:tcW w:w="142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B30B60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150,8</w:t>
            </w:r>
          </w:p>
        </w:tc>
        <w:tc>
          <w:tcPr>
            <w:tcW w:w="2581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Длина 9300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Сеч.500х500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2019E24E" wp14:editId="1C0B8562">
                  <wp:extent cx="1663700" cy="447803"/>
                  <wp:effectExtent l="0" t="0" r="0" b="952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111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686355" cy="453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Tr="00A971B3">
        <w:trPr>
          <w:trHeight w:val="1417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4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 xml:space="preserve">Напряженные подкрановые балки </w:t>
            </w: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(</w:t>
            </w:r>
            <w:r>
              <w:rPr>
                <w:rFonts w:cs="Times New Roman"/>
                <w:sz w:val="20"/>
                <w:szCs w:val="20"/>
              </w:rPr>
              <w:t>Марка БК 6</w:t>
            </w:r>
            <w:r w:rsidRPr="00E10AEB">
              <w:rPr>
                <w:rFonts w:cs="Times New Roman"/>
                <w:sz w:val="20"/>
                <w:szCs w:val="20"/>
              </w:rPr>
              <w:t>)</w:t>
            </w:r>
          </w:p>
        </w:tc>
        <w:tc>
          <w:tcPr>
            <w:tcW w:w="946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60</w:t>
            </w:r>
          </w:p>
        </w:tc>
        <w:tc>
          <w:tcPr>
            <w:tcW w:w="140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4,15</w:t>
            </w:r>
          </w:p>
        </w:tc>
        <w:tc>
          <w:tcPr>
            <w:tcW w:w="142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249</w:t>
            </w:r>
          </w:p>
        </w:tc>
        <w:tc>
          <w:tcPr>
            <w:tcW w:w="2581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Длина 5</w:t>
            </w:r>
            <w:r w:rsidRPr="00E10AEB">
              <w:rPr>
                <w:rFonts w:cs="Times New Roman"/>
                <w:sz w:val="20"/>
                <w:szCs w:val="20"/>
              </w:rPr>
              <w:t>950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Сеч.1000</w:t>
            </w:r>
            <w:r w:rsidRPr="00E10AEB">
              <w:rPr>
                <w:rFonts w:cs="Times New Roman"/>
                <w:sz w:val="20"/>
                <w:szCs w:val="20"/>
              </w:rPr>
              <w:t>х800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61312" behindDoc="1" locked="1" layoutInCell="1" allowOverlap="1" wp14:anchorId="0108B92D" wp14:editId="46B4AC25">
                  <wp:simplePos x="0" y="0"/>
                  <wp:positionH relativeFrom="column">
                    <wp:posOffset>173355</wp:posOffset>
                  </wp:positionH>
                  <wp:positionV relativeFrom="paragraph">
                    <wp:posOffset>-316230</wp:posOffset>
                  </wp:positionV>
                  <wp:extent cx="1266190" cy="532130"/>
                  <wp:effectExtent l="0" t="0" r="0" b="1270"/>
                  <wp:wrapNone/>
                  <wp:docPr id="177" name="Рисунок 1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6190" cy="5321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971B3" w:rsidTr="00A971B3">
        <w:trPr>
          <w:trHeight w:val="1426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5</w:t>
            </w:r>
          </w:p>
        </w:tc>
        <w:tc>
          <w:tcPr>
            <w:tcW w:w="2739" w:type="dxa"/>
          </w:tcPr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Фермы стропильные</w:t>
            </w:r>
            <w:r>
              <w:rPr>
                <w:rFonts w:cs="Times New Roman"/>
                <w:sz w:val="20"/>
                <w:szCs w:val="20"/>
              </w:rPr>
              <w:t xml:space="preserve"> </w:t>
            </w:r>
            <w:r w:rsidRPr="00E10AEB">
              <w:rPr>
                <w:rFonts w:cs="Times New Roman"/>
                <w:sz w:val="20"/>
                <w:szCs w:val="20"/>
              </w:rPr>
              <w:t xml:space="preserve"> (</w:t>
            </w:r>
            <w:r>
              <w:rPr>
                <w:rFonts w:cs="Times New Roman"/>
                <w:sz w:val="20"/>
                <w:szCs w:val="20"/>
              </w:rPr>
              <w:t>Марка ФБМ24</w:t>
            </w:r>
            <w:r w:rsidRPr="00E10AEB">
              <w:rPr>
                <w:rFonts w:cs="Times New Roman"/>
                <w:sz w:val="20"/>
                <w:szCs w:val="20"/>
              </w:rPr>
              <w:t>) при ша</w:t>
            </w:r>
            <w:r>
              <w:rPr>
                <w:rFonts w:cs="Times New Roman"/>
                <w:sz w:val="20"/>
                <w:szCs w:val="20"/>
              </w:rPr>
              <w:t>ге 6</w:t>
            </w:r>
            <w:r w:rsidRPr="00E10AEB">
              <w:rPr>
                <w:rFonts w:cs="Times New Roman"/>
                <w:sz w:val="20"/>
                <w:szCs w:val="20"/>
              </w:rPr>
              <w:t xml:space="preserve"> м.</w:t>
            </w:r>
          </w:p>
        </w:tc>
        <w:tc>
          <w:tcPr>
            <w:tcW w:w="946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51</w:t>
            </w:r>
          </w:p>
        </w:tc>
        <w:tc>
          <w:tcPr>
            <w:tcW w:w="140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9,2</w:t>
            </w:r>
          </w:p>
        </w:tc>
        <w:tc>
          <w:tcPr>
            <w:tcW w:w="1423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469,2</w:t>
            </w:r>
          </w:p>
        </w:tc>
        <w:tc>
          <w:tcPr>
            <w:tcW w:w="2581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Длина 23940</w:t>
            </w: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62336" behindDoc="0" locked="1" layoutInCell="1" allowOverlap="1" wp14:anchorId="1C3CD525" wp14:editId="64C9B93E">
                  <wp:simplePos x="0" y="0"/>
                  <wp:positionH relativeFrom="column">
                    <wp:posOffset>1236980</wp:posOffset>
                  </wp:positionH>
                  <wp:positionV relativeFrom="paragraph">
                    <wp:posOffset>-246380</wp:posOffset>
                  </wp:positionV>
                  <wp:extent cx="356870" cy="1250950"/>
                  <wp:effectExtent l="0" t="8890" r="0" b="0"/>
                  <wp:wrapNone/>
                  <wp:docPr id="176" name="Рисунок 1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71" r="33345" b="15972"/>
                          <a:stretch/>
                        </pic:blipFill>
                        <pic:spPr bwMode="auto">
                          <a:xfrm rot="5400000">
                            <a:off x="0" y="0"/>
                            <a:ext cx="356870" cy="1250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cs="Times New Roman"/>
                <w:sz w:val="20"/>
                <w:szCs w:val="20"/>
              </w:rPr>
              <w:t>Выс. 3300</w:t>
            </w: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</w:tr>
      <w:tr w:rsidR="00A971B3" w:rsidTr="00A971B3">
        <w:trPr>
          <w:trHeight w:val="1426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6</w:t>
            </w:r>
          </w:p>
        </w:tc>
        <w:tc>
          <w:tcPr>
            <w:tcW w:w="2739" w:type="dxa"/>
          </w:tcPr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Плиты покрытий при ша</w:t>
            </w:r>
            <w:r>
              <w:rPr>
                <w:rFonts w:cs="Times New Roman"/>
                <w:sz w:val="20"/>
                <w:szCs w:val="20"/>
              </w:rPr>
              <w:t>ге  6</w:t>
            </w:r>
            <w:r w:rsidRPr="00E10AEB">
              <w:rPr>
                <w:rFonts w:cs="Times New Roman"/>
                <w:sz w:val="20"/>
                <w:szCs w:val="20"/>
              </w:rPr>
              <w:t xml:space="preserve"> м. (</w:t>
            </w:r>
            <w:r>
              <w:rPr>
                <w:rFonts w:cs="Times New Roman"/>
                <w:sz w:val="20"/>
                <w:szCs w:val="20"/>
              </w:rPr>
              <w:t>Марка 3ПГ6</w:t>
            </w:r>
            <w:r w:rsidRPr="00E10AEB">
              <w:rPr>
                <w:rFonts w:cs="Times New Roman"/>
                <w:sz w:val="20"/>
                <w:szCs w:val="20"/>
              </w:rPr>
              <w:t>)</w:t>
            </w:r>
          </w:p>
        </w:tc>
        <w:tc>
          <w:tcPr>
            <w:tcW w:w="946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8*15*3=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360</w:t>
            </w:r>
          </w:p>
        </w:tc>
        <w:tc>
          <w:tcPr>
            <w:tcW w:w="140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3,3</w:t>
            </w:r>
          </w:p>
        </w:tc>
        <w:tc>
          <w:tcPr>
            <w:tcW w:w="142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63360" behindDoc="0" locked="1" layoutInCell="1" allowOverlap="1" wp14:anchorId="29D46055" wp14:editId="53806A6E">
                  <wp:simplePos x="0" y="0"/>
                  <wp:positionH relativeFrom="column">
                    <wp:posOffset>1553210</wp:posOffset>
                  </wp:positionH>
                  <wp:positionV relativeFrom="paragraph">
                    <wp:posOffset>-64135</wp:posOffset>
                  </wp:positionV>
                  <wp:extent cx="1228725" cy="429895"/>
                  <wp:effectExtent l="0" t="0" r="9525" b="8255"/>
                  <wp:wrapNone/>
                  <wp:docPr id="175" name="Рисунок 1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1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8725" cy="4298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cs="Times New Roman"/>
                <w:sz w:val="20"/>
                <w:szCs w:val="20"/>
              </w:rPr>
              <w:t>1188</w:t>
            </w:r>
          </w:p>
        </w:tc>
        <w:tc>
          <w:tcPr>
            <w:tcW w:w="2581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Длина 597</w:t>
            </w:r>
            <w:r w:rsidRPr="00E10AEB">
              <w:rPr>
                <w:rFonts w:cs="Times New Roman"/>
                <w:sz w:val="20"/>
                <w:szCs w:val="20"/>
              </w:rPr>
              <w:t>0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Сеч. 2980х</w:t>
            </w:r>
            <w:r>
              <w:rPr>
                <w:rFonts w:cs="Times New Roman"/>
                <w:sz w:val="20"/>
                <w:szCs w:val="20"/>
              </w:rPr>
              <w:t>370</w:t>
            </w:r>
          </w:p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</w:tc>
      </w:tr>
      <w:tr w:rsidR="00A971B3" w:rsidTr="00A971B3">
        <w:trPr>
          <w:trHeight w:val="1079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lastRenderedPageBreak/>
              <w:t>7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 xml:space="preserve">Стеновые панели </w:t>
            </w:r>
            <w:r>
              <w:rPr>
                <w:rFonts w:cs="Times New Roman"/>
                <w:sz w:val="20"/>
                <w:szCs w:val="20"/>
              </w:rPr>
              <w:t xml:space="preserve">рядовые </w:t>
            </w:r>
            <w:r w:rsidRPr="00E10AEB">
              <w:rPr>
                <w:rFonts w:cs="Times New Roman"/>
                <w:sz w:val="20"/>
                <w:szCs w:val="20"/>
              </w:rPr>
              <w:t>при шаге</w:t>
            </w:r>
            <w:r>
              <w:rPr>
                <w:rFonts w:cs="Times New Roman"/>
                <w:sz w:val="20"/>
                <w:szCs w:val="20"/>
              </w:rPr>
              <w:t xml:space="preserve"> </w:t>
            </w:r>
            <w:r w:rsidRPr="00E10AEB">
              <w:rPr>
                <w:rFonts w:cs="Times New Roman"/>
                <w:sz w:val="20"/>
                <w:szCs w:val="20"/>
              </w:rPr>
              <w:t xml:space="preserve">6 </w:t>
            </w:r>
            <w:r>
              <w:rPr>
                <w:rFonts w:cs="Times New Roman"/>
                <w:sz w:val="20"/>
                <w:szCs w:val="20"/>
              </w:rPr>
              <w:t>м длиной 1.2м.</w:t>
            </w: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 xml:space="preserve"> (</w:t>
            </w:r>
            <w:r>
              <w:rPr>
                <w:rFonts w:cs="Times New Roman"/>
                <w:sz w:val="20"/>
                <w:szCs w:val="20"/>
              </w:rPr>
              <w:t>Марка ПС 60.12.2,5</w:t>
            </w:r>
            <w:r w:rsidRPr="00E10AEB">
              <w:rPr>
                <w:rFonts w:cs="Times New Roman"/>
                <w:sz w:val="20"/>
                <w:szCs w:val="20"/>
              </w:rPr>
              <w:t>)</w:t>
            </w: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946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417</w:t>
            </w:r>
          </w:p>
        </w:tc>
        <w:tc>
          <w:tcPr>
            <w:tcW w:w="1403" w:type="dxa"/>
          </w:tcPr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2,1</w:t>
            </w:r>
          </w:p>
        </w:tc>
        <w:tc>
          <w:tcPr>
            <w:tcW w:w="1423" w:type="dxa"/>
          </w:tcPr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875,7</w:t>
            </w:r>
          </w:p>
        </w:tc>
        <w:tc>
          <w:tcPr>
            <w:tcW w:w="2581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5980х1180</w:t>
            </w: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64384" behindDoc="0" locked="1" layoutInCell="1" allowOverlap="1" wp14:anchorId="007FD7BB" wp14:editId="4383C546">
                  <wp:simplePos x="0" y="0"/>
                  <wp:positionH relativeFrom="column">
                    <wp:posOffset>925195</wp:posOffset>
                  </wp:positionH>
                  <wp:positionV relativeFrom="paragraph">
                    <wp:posOffset>-346075</wp:posOffset>
                  </wp:positionV>
                  <wp:extent cx="840105" cy="555625"/>
                  <wp:effectExtent l="0" t="0" r="0" b="0"/>
                  <wp:wrapNone/>
                  <wp:docPr id="174" name="Рисунок 1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17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0105" cy="5556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</w:tr>
      <w:tr w:rsidR="00A971B3" w:rsidTr="00A971B3">
        <w:trPr>
          <w:trHeight w:val="1278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8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Стеновые панели для углов при шаге 6 м</w:t>
            </w: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 xml:space="preserve"> </w:t>
            </w:r>
            <w:r w:rsidRPr="00E10AEB">
              <w:rPr>
                <w:rFonts w:cs="Times New Roman"/>
                <w:sz w:val="20"/>
                <w:szCs w:val="20"/>
              </w:rPr>
              <w:t>(</w:t>
            </w:r>
            <w:r>
              <w:rPr>
                <w:rFonts w:cs="Times New Roman"/>
                <w:sz w:val="20"/>
                <w:szCs w:val="20"/>
              </w:rPr>
              <w:t>Марка ПС 63.12.2,5</w:t>
            </w:r>
            <w:r w:rsidRPr="00E10AEB">
              <w:rPr>
                <w:rFonts w:cs="Times New Roman"/>
                <w:sz w:val="20"/>
                <w:szCs w:val="20"/>
              </w:rPr>
              <w:t>)</w:t>
            </w:r>
          </w:p>
        </w:tc>
        <w:tc>
          <w:tcPr>
            <w:tcW w:w="946" w:type="dxa"/>
          </w:tcPr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40</w:t>
            </w:r>
          </w:p>
        </w:tc>
        <w:tc>
          <w:tcPr>
            <w:tcW w:w="140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2,70</w:t>
            </w:r>
          </w:p>
        </w:tc>
        <w:tc>
          <w:tcPr>
            <w:tcW w:w="1423" w:type="dxa"/>
          </w:tcPr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108</w:t>
            </w:r>
          </w:p>
        </w:tc>
        <w:tc>
          <w:tcPr>
            <w:tcW w:w="2581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628</w:t>
            </w:r>
            <w:r w:rsidRPr="00E10AEB">
              <w:rPr>
                <w:rFonts w:cs="Times New Roman"/>
                <w:sz w:val="20"/>
                <w:szCs w:val="20"/>
              </w:rPr>
              <w:t>0х1180</w:t>
            </w:r>
          </w:p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65408" behindDoc="0" locked="1" layoutInCell="1" allowOverlap="1" wp14:anchorId="3133EBF1" wp14:editId="2FEF55DE">
                  <wp:simplePos x="0" y="0"/>
                  <wp:positionH relativeFrom="column">
                    <wp:posOffset>882650</wp:posOffset>
                  </wp:positionH>
                  <wp:positionV relativeFrom="paragraph">
                    <wp:posOffset>-295275</wp:posOffset>
                  </wp:positionV>
                  <wp:extent cx="807085" cy="575945"/>
                  <wp:effectExtent l="0" t="0" r="0" b="0"/>
                  <wp:wrapNone/>
                  <wp:docPr id="173" name="Рисунок 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17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7085" cy="5759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971B3" w:rsidTr="00A971B3">
        <w:trPr>
          <w:trHeight w:val="571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9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Стеновые панели для размещения ворот при шаге 6м. (Марка ПС6.12.2,5)</w:t>
            </w:r>
          </w:p>
        </w:tc>
        <w:tc>
          <w:tcPr>
            <w:tcW w:w="946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24</w:t>
            </w:r>
          </w:p>
        </w:tc>
        <w:tc>
          <w:tcPr>
            <w:tcW w:w="140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0,26</w:t>
            </w:r>
          </w:p>
        </w:tc>
        <w:tc>
          <w:tcPr>
            <w:tcW w:w="142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6,24</w:t>
            </w:r>
          </w:p>
        </w:tc>
        <w:tc>
          <w:tcPr>
            <w:tcW w:w="2581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580х1180</w:t>
            </w:r>
          </w:p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66432" behindDoc="0" locked="1" layoutInCell="1" allowOverlap="1" wp14:anchorId="0BBDECE9" wp14:editId="10365028">
                  <wp:simplePos x="0" y="0"/>
                  <wp:positionH relativeFrom="column">
                    <wp:posOffset>917575</wp:posOffset>
                  </wp:positionH>
                  <wp:positionV relativeFrom="paragraph">
                    <wp:posOffset>-333375</wp:posOffset>
                  </wp:positionV>
                  <wp:extent cx="807085" cy="575945"/>
                  <wp:effectExtent l="0" t="0" r="0" b="0"/>
                  <wp:wrapNone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17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7085" cy="5759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971B3" w:rsidTr="00A971B3">
        <w:trPr>
          <w:trHeight w:val="571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10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Сборные ж/б фундаментные балки</w:t>
            </w:r>
          </w:p>
        </w:tc>
        <w:tc>
          <w:tcPr>
            <w:tcW w:w="946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54</w:t>
            </w:r>
          </w:p>
        </w:tc>
        <w:tc>
          <w:tcPr>
            <w:tcW w:w="140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2,2</w:t>
            </w:r>
          </w:p>
        </w:tc>
        <w:tc>
          <w:tcPr>
            <w:tcW w:w="142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118,8</w:t>
            </w:r>
          </w:p>
        </w:tc>
        <w:tc>
          <w:tcPr>
            <w:tcW w:w="2581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0EADDA23" wp14:editId="3E962EC2">
                  <wp:extent cx="1352551" cy="628050"/>
                  <wp:effectExtent l="0" t="0" r="0" b="635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2222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8627" cy="630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Tr="00A971B3">
        <w:trPr>
          <w:trHeight w:val="571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11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Окна с переплетами из гнутых замкнутых стальных профилей</w:t>
            </w:r>
          </w:p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 xml:space="preserve"> ОСР 60.12</w:t>
            </w:r>
          </w:p>
        </w:tc>
        <w:tc>
          <w:tcPr>
            <w:tcW w:w="946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33</w:t>
            </w:r>
          </w:p>
        </w:tc>
        <w:tc>
          <w:tcPr>
            <w:tcW w:w="140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0,0972</w:t>
            </w:r>
          </w:p>
        </w:tc>
        <w:tc>
          <w:tcPr>
            <w:tcW w:w="142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3,21</w:t>
            </w:r>
          </w:p>
        </w:tc>
        <w:tc>
          <w:tcPr>
            <w:tcW w:w="2581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228C8B3D" wp14:editId="04C676EF">
                  <wp:extent cx="1190625" cy="719677"/>
                  <wp:effectExtent l="0" t="0" r="0" b="444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0000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197112" cy="723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Tr="00A971B3">
        <w:trPr>
          <w:trHeight w:val="571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12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 xml:space="preserve">Ворота металлические распашные складчатые </w:t>
            </w:r>
          </w:p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РСВ 4.85.4</w:t>
            </w:r>
          </w:p>
        </w:tc>
        <w:tc>
          <w:tcPr>
            <w:tcW w:w="946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3</w:t>
            </w:r>
          </w:p>
        </w:tc>
        <w:tc>
          <w:tcPr>
            <w:tcW w:w="140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1,153</w:t>
            </w:r>
          </w:p>
        </w:tc>
        <w:tc>
          <w:tcPr>
            <w:tcW w:w="142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3,459</w:t>
            </w:r>
          </w:p>
        </w:tc>
        <w:tc>
          <w:tcPr>
            <w:tcW w:w="2581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4CCD6526" wp14:editId="7EAE30BA">
                  <wp:extent cx="1266297" cy="904875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....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9565" cy="907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Tr="00A971B3">
        <w:trPr>
          <w:trHeight w:val="571"/>
        </w:trPr>
        <w:tc>
          <w:tcPr>
            <w:tcW w:w="542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13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Фундамент монолитный под колонну фахверка</w:t>
            </w:r>
          </w:p>
        </w:tc>
        <w:tc>
          <w:tcPr>
            <w:tcW w:w="946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18</w:t>
            </w:r>
          </w:p>
        </w:tc>
        <w:tc>
          <w:tcPr>
            <w:tcW w:w="140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9,89</w:t>
            </w:r>
          </w:p>
        </w:tc>
        <w:tc>
          <w:tcPr>
            <w:tcW w:w="142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178,02</w:t>
            </w:r>
          </w:p>
        </w:tc>
        <w:tc>
          <w:tcPr>
            <w:tcW w:w="2581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7B904C2C" wp14:editId="69C736E2">
                  <wp:extent cx="1856658" cy="1598671"/>
                  <wp:effectExtent l="0" t="0" r="0" b="1905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..ю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6875" cy="1624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Tr="00A971B3">
        <w:trPr>
          <w:trHeight w:val="571"/>
        </w:trPr>
        <w:tc>
          <w:tcPr>
            <w:tcW w:w="542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lastRenderedPageBreak/>
              <w:t>14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Фундамент монолитный под колонны среднего и крайнего рядов</w:t>
            </w:r>
          </w:p>
        </w:tc>
        <w:tc>
          <w:tcPr>
            <w:tcW w:w="946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52</w:t>
            </w:r>
          </w:p>
        </w:tc>
        <w:tc>
          <w:tcPr>
            <w:tcW w:w="140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9,69</w:t>
            </w:r>
          </w:p>
        </w:tc>
        <w:tc>
          <w:tcPr>
            <w:tcW w:w="142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503,88</w:t>
            </w:r>
          </w:p>
        </w:tc>
        <w:tc>
          <w:tcPr>
            <w:tcW w:w="2581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1A916288" wp14:editId="567DBA7F">
                  <wp:extent cx="2004132" cy="1657350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.ю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1009" cy="1679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Tr="00A971B3">
        <w:trPr>
          <w:trHeight w:val="571"/>
        </w:trPr>
        <w:tc>
          <w:tcPr>
            <w:tcW w:w="542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15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Фундамент монолитный под узел колонны с колонной фахверка</w:t>
            </w:r>
          </w:p>
        </w:tc>
        <w:tc>
          <w:tcPr>
            <w:tcW w:w="946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8</w:t>
            </w:r>
          </w:p>
        </w:tc>
        <w:tc>
          <w:tcPr>
            <w:tcW w:w="140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10,19</w:t>
            </w:r>
          </w:p>
        </w:tc>
        <w:tc>
          <w:tcPr>
            <w:tcW w:w="142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81,52</w:t>
            </w:r>
          </w:p>
        </w:tc>
        <w:tc>
          <w:tcPr>
            <w:tcW w:w="2581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306871BB" wp14:editId="31DFD360">
                  <wp:extent cx="2581274" cy="1897493"/>
                  <wp:effectExtent l="0" t="0" r="0" b="762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........................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4591" cy="1907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Tr="00A971B3">
        <w:trPr>
          <w:trHeight w:val="571"/>
        </w:trPr>
        <w:tc>
          <w:tcPr>
            <w:tcW w:w="542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16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Фундамент монолитный с двумя колоннами в температурном шве</w:t>
            </w:r>
          </w:p>
        </w:tc>
        <w:tc>
          <w:tcPr>
            <w:tcW w:w="946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3</w:t>
            </w:r>
          </w:p>
        </w:tc>
        <w:tc>
          <w:tcPr>
            <w:tcW w:w="140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10,05</w:t>
            </w:r>
          </w:p>
        </w:tc>
        <w:tc>
          <w:tcPr>
            <w:tcW w:w="142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30,15</w:t>
            </w:r>
          </w:p>
        </w:tc>
        <w:tc>
          <w:tcPr>
            <w:tcW w:w="2581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72BCC571" wp14:editId="4EEF6966">
                  <wp:extent cx="2581274" cy="1897493"/>
                  <wp:effectExtent l="0" t="0" r="0" b="762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........................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4591" cy="1907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Tr="00A971B3">
        <w:trPr>
          <w:trHeight w:val="571"/>
        </w:trPr>
        <w:tc>
          <w:tcPr>
            <w:tcW w:w="542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17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Металлические связи</w:t>
            </w:r>
          </w:p>
        </w:tc>
        <w:tc>
          <w:tcPr>
            <w:tcW w:w="946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4</w:t>
            </w:r>
          </w:p>
        </w:tc>
        <w:tc>
          <w:tcPr>
            <w:tcW w:w="140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0,676</w:t>
            </w:r>
          </w:p>
        </w:tc>
        <w:tc>
          <w:tcPr>
            <w:tcW w:w="142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 xml:space="preserve">2,704 </w:t>
            </w:r>
          </w:p>
        </w:tc>
        <w:tc>
          <w:tcPr>
            <w:tcW w:w="2581" w:type="dxa"/>
          </w:tcPr>
          <w:p w:rsidR="00A971B3" w:rsidRDefault="00A971B3" w:rsidP="00A971B3">
            <w:pPr>
              <w:jc w:val="center"/>
              <w:rPr>
                <w:rFonts w:cs="Times New Roman"/>
                <w:noProof/>
                <w:sz w:val="20"/>
                <w:szCs w:val="20"/>
                <w:lang w:eastAsia="ru-RU"/>
              </w:rPr>
            </w:pPr>
            <w:r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51AB56E1" wp14:editId="3530D400">
                  <wp:extent cx="2108485" cy="2343150"/>
                  <wp:effectExtent l="0" t="0" r="635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1212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2519" cy="2347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Tr="00A971B3">
        <w:trPr>
          <w:trHeight w:val="571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946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Σ=1221</w:t>
            </w:r>
          </w:p>
        </w:tc>
        <w:tc>
          <w:tcPr>
            <w:tcW w:w="140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42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Σ=4383,48</w:t>
            </w:r>
          </w:p>
        </w:tc>
        <w:tc>
          <w:tcPr>
            <w:tcW w:w="2581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</w:tr>
    </w:tbl>
    <w:p w:rsidR="00A971B3" w:rsidRDefault="00A971B3" w:rsidP="00A971B3"/>
    <w:p w:rsidR="00A971B3" w:rsidRPr="00F3041A" w:rsidRDefault="00A971B3" w:rsidP="00A971B3">
      <w:pPr>
        <w:pStyle w:val="3"/>
        <w:rPr>
          <w:rFonts w:cs="Times New Roman"/>
          <w:b w:val="0"/>
          <w:i/>
        </w:rPr>
      </w:pPr>
      <w:r w:rsidRPr="00371912">
        <w:rPr>
          <w:rFonts w:cs="Times New Roman"/>
          <w:b w:val="0"/>
          <w:i/>
        </w:rPr>
        <w:lastRenderedPageBreak/>
        <w:t>Спецификация сборных элементов административного корпуса</w:t>
      </w:r>
    </w:p>
    <w:p w:rsidR="00A971B3" w:rsidRDefault="00A971B3" w:rsidP="00A971B3">
      <w:pPr>
        <w:rPr>
          <w:rFonts w:cs="Times New Roman"/>
        </w:rPr>
      </w:pPr>
    </w:p>
    <w:p w:rsidR="00A971B3" w:rsidRPr="002E4D1D" w:rsidRDefault="00A971B3" w:rsidP="00A971B3">
      <w:pPr>
        <w:jc w:val="right"/>
        <w:rPr>
          <w:rFonts w:cs="Times New Roman"/>
        </w:rPr>
      </w:pPr>
      <w:r>
        <w:rPr>
          <w:rFonts w:cs="Times New Roman"/>
        </w:rPr>
        <w:t>Таблица 2</w:t>
      </w:r>
    </w:p>
    <w:tbl>
      <w:tblPr>
        <w:tblW w:w="9894" w:type="dxa"/>
        <w:tblInd w:w="-4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8"/>
        <w:gridCol w:w="1858"/>
        <w:gridCol w:w="709"/>
        <w:gridCol w:w="992"/>
        <w:gridCol w:w="709"/>
        <w:gridCol w:w="708"/>
        <w:gridCol w:w="709"/>
        <w:gridCol w:w="3671"/>
      </w:tblGrid>
      <w:tr w:rsidR="00A971B3" w:rsidRPr="002E4D1D" w:rsidTr="00A971B3">
        <w:trPr>
          <w:cantSplit/>
          <w:trHeight w:val="336"/>
        </w:trPr>
        <w:tc>
          <w:tcPr>
            <w:tcW w:w="538" w:type="dxa"/>
            <w:vMerge w:val="restart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>
              <w:rPr>
                <w:iCs/>
                <w:szCs w:val="24"/>
              </w:rPr>
              <w:t>№</w:t>
            </w:r>
          </w:p>
        </w:tc>
        <w:tc>
          <w:tcPr>
            <w:tcW w:w="1858" w:type="dxa"/>
            <w:vMerge w:val="restart"/>
            <w:shd w:val="clear" w:color="auto" w:fill="auto"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 xml:space="preserve">Наименование </w:t>
            </w:r>
          </w:p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элементов</w:t>
            </w:r>
          </w:p>
        </w:tc>
        <w:tc>
          <w:tcPr>
            <w:tcW w:w="709" w:type="dxa"/>
            <w:vMerge w:val="restart"/>
            <w:shd w:val="clear" w:color="auto" w:fill="auto"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Кол</w:t>
            </w:r>
            <w:r>
              <w:rPr>
                <w:szCs w:val="24"/>
              </w:rPr>
              <w:t>.</w:t>
            </w:r>
          </w:p>
        </w:tc>
        <w:tc>
          <w:tcPr>
            <w:tcW w:w="992" w:type="dxa"/>
            <w:vMerge w:val="restart"/>
            <w:shd w:val="clear" w:color="auto" w:fill="auto"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Масса, т</w:t>
            </w:r>
          </w:p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(Всех)</w:t>
            </w:r>
          </w:p>
        </w:tc>
        <w:tc>
          <w:tcPr>
            <w:tcW w:w="2126" w:type="dxa"/>
            <w:gridSpan w:val="3"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Габаритные размеры</w:t>
            </w:r>
          </w:p>
        </w:tc>
        <w:tc>
          <w:tcPr>
            <w:tcW w:w="3671" w:type="dxa"/>
            <w:vMerge w:val="restart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 xml:space="preserve">Примечание </w:t>
            </w:r>
          </w:p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(эскиз)</w:t>
            </w:r>
          </w:p>
        </w:tc>
      </w:tr>
      <w:tr w:rsidR="00A971B3" w:rsidRPr="002E4D1D" w:rsidTr="00A971B3">
        <w:trPr>
          <w:cantSplit/>
          <w:trHeight w:val="165"/>
        </w:trPr>
        <w:tc>
          <w:tcPr>
            <w:tcW w:w="538" w:type="dxa"/>
            <w:vMerge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</w:p>
        </w:tc>
        <w:tc>
          <w:tcPr>
            <w:tcW w:w="1858" w:type="dxa"/>
            <w:vMerge/>
            <w:shd w:val="clear" w:color="auto" w:fill="auto"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</w:p>
        </w:tc>
        <w:tc>
          <w:tcPr>
            <w:tcW w:w="709" w:type="dxa"/>
            <w:vMerge/>
            <w:shd w:val="clear" w:color="auto" w:fill="auto"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</w:p>
        </w:tc>
        <w:tc>
          <w:tcPr>
            <w:tcW w:w="992" w:type="dxa"/>
            <w:vMerge/>
            <w:shd w:val="clear" w:color="auto" w:fill="auto"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</w:p>
        </w:tc>
        <w:tc>
          <w:tcPr>
            <w:tcW w:w="709" w:type="dxa"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Длина,</w:t>
            </w:r>
          </w:p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мм</w:t>
            </w:r>
          </w:p>
        </w:tc>
        <w:tc>
          <w:tcPr>
            <w:tcW w:w="708" w:type="dxa"/>
          </w:tcPr>
          <w:p w:rsidR="00A971B3" w:rsidRPr="002E4D1D" w:rsidRDefault="00A971B3" w:rsidP="00A971B3">
            <w:pPr>
              <w:pStyle w:val="22"/>
              <w:rPr>
                <w:szCs w:val="24"/>
              </w:rPr>
            </w:pPr>
            <w:r w:rsidRPr="002E4D1D">
              <w:rPr>
                <w:szCs w:val="24"/>
              </w:rPr>
              <w:t>Шири-на, мм</w:t>
            </w:r>
          </w:p>
        </w:tc>
        <w:tc>
          <w:tcPr>
            <w:tcW w:w="709" w:type="dxa"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Высота, мм</w:t>
            </w:r>
          </w:p>
        </w:tc>
        <w:tc>
          <w:tcPr>
            <w:tcW w:w="3671" w:type="dxa"/>
            <w:vMerge/>
            <w:shd w:val="clear" w:color="auto" w:fill="auto"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</w:p>
        </w:tc>
      </w:tr>
      <w:tr w:rsidR="00A971B3" w:rsidRPr="002E4D1D" w:rsidTr="00A971B3">
        <w:trPr>
          <w:cantSplit/>
          <w:trHeight w:val="1438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 w:rsidRPr="002E4D1D">
              <w:rPr>
                <w:iCs/>
                <w:szCs w:val="24"/>
              </w:rPr>
              <w:t xml:space="preserve">Колонны </w:t>
            </w:r>
            <w:r>
              <w:rPr>
                <w:iCs/>
                <w:szCs w:val="24"/>
              </w:rPr>
              <w:t>нижние двухэтажные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Сер. 2КНД48-2.28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средние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32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4,5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144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10850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2D41CACF" wp14:editId="500E33A0">
                  <wp:extent cx="921523" cy="1660835"/>
                  <wp:effectExtent l="0" t="7620" r="4445" b="444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xSYz5iGJdT0.jp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926972" cy="1670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438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2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 w:rsidRPr="002E4D1D">
              <w:rPr>
                <w:iCs/>
                <w:szCs w:val="24"/>
              </w:rPr>
              <w:t xml:space="preserve">Колонны </w:t>
            </w:r>
            <w:r>
              <w:rPr>
                <w:iCs/>
                <w:szCs w:val="24"/>
              </w:rPr>
              <w:t>нижние двухэтажные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Сер. 2КНО48-2.28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крайние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32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4,45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140,8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10850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4BDF6574" wp14:editId="5443F54C">
                  <wp:extent cx="1564005" cy="1011555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gU_camXICVY.jp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4005" cy="1011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615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3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 w:rsidRPr="002E4D1D">
              <w:rPr>
                <w:iCs/>
                <w:szCs w:val="24"/>
              </w:rPr>
              <w:t xml:space="preserve">Колонны </w:t>
            </w:r>
            <w:r>
              <w:rPr>
                <w:iCs/>
                <w:szCs w:val="24"/>
              </w:rPr>
              <w:t>средние двухэтажные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Сер. 2КСД48-3.26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средние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32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4,0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128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9600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4E263C80" wp14:editId="2BEBD6D0">
                  <wp:extent cx="1564005" cy="815975"/>
                  <wp:effectExtent l="0" t="0" r="0" b="317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Nf3BLTYctRk.jp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4005" cy="815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615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4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 w:rsidRPr="002E4D1D">
              <w:rPr>
                <w:iCs/>
                <w:szCs w:val="24"/>
              </w:rPr>
              <w:t xml:space="preserve">Колонны </w:t>
            </w:r>
            <w:r>
              <w:rPr>
                <w:iCs/>
                <w:szCs w:val="24"/>
              </w:rPr>
              <w:t>средние двухэтажные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Сер. 2КСО48-3.26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крайние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32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3,9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124,8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9600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119CBB03" wp14:editId="44BF2693">
                  <wp:extent cx="1564005" cy="1011555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gU_camXICVY.jp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4005" cy="1011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615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5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 w:rsidRPr="002E4D1D">
              <w:rPr>
                <w:iCs/>
                <w:szCs w:val="24"/>
              </w:rPr>
              <w:t xml:space="preserve">Колонны </w:t>
            </w:r>
            <w:r>
              <w:rPr>
                <w:iCs/>
                <w:szCs w:val="24"/>
              </w:rPr>
              <w:t>верхние двухэтажные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Сер. 2КВД48-2.22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средние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32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3,7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118,4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8920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7437AFFD" wp14:editId="17676DE8">
                  <wp:extent cx="1564005" cy="815975"/>
                  <wp:effectExtent l="0" t="0" r="0" b="3175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Nf3BLTYctRk.jp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4005" cy="815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615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6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 w:rsidRPr="002E4D1D">
              <w:rPr>
                <w:iCs/>
                <w:szCs w:val="24"/>
              </w:rPr>
              <w:t xml:space="preserve">Колонны </w:t>
            </w:r>
            <w:r>
              <w:rPr>
                <w:iCs/>
                <w:szCs w:val="24"/>
              </w:rPr>
              <w:t>верхние двухэтажные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Сер. 2КВО48-3.26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крайние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32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3,6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115,2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8920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75F00D75" wp14:editId="154139D7">
                  <wp:extent cx="1564005" cy="1011555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gU_camXICVY.jp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4005" cy="1011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615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7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Ригели</w:t>
            </w:r>
          </w:p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 xml:space="preserve"> РЛП4.26-60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 xml:space="preserve"> (для лестницы) 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40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0,84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33,6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2560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565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450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0254BC29" wp14:editId="07C31636">
                  <wp:extent cx="1247775" cy="1577070"/>
                  <wp:effectExtent l="0" t="0" r="0" b="4445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BTkyOP3tXi8.jp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9989" cy="1579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615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8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Ригели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РДП4.56-50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240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2,55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(612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5560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565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450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6237DAA0" wp14:editId="13CB2820">
                  <wp:extent cx="1343025" cy="1587856"/>
                  <wp:effectExtent l="0" t="0" r="0" b="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OlHltxdqCqc.jp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7252" cy="1592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615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9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 xml:space="preserve">Ригели 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РДП4.26-60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40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1,11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44,4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2560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565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450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73CF0F6A" wp14:editId="698F53C3">
                  <wp:extent cx="1266825" cy="1497765"/>
                  <wp:effectExtent l="0" t="0" r="0" b="762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OlHltxdqCqc.jp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7777" cy="1498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615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10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Лестницы</w:t>
            </w:r>
          </w:p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ЛМП57.11.17-5(2 шт)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ЛМП57.11.15-5(1шт)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before="240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40</w:t>
            </w:r>
          </w:p>
          <w:p w:rsidR="00A971B3" w:rsidRPr="002E4D1D" w:rsidRDefault="00A971B3" w:rsidP="00A971B3">
            <w:pPr>
              <w:pStyle w:val="22"/>
              <w:spacing w:before="240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20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2,38</w:t>
            </w:r>
          </w:p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(95,6)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2,3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46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before="240"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5650</w:t>
            </w:r>
          </w:p>
          <w:p w:rsidR="00A971B3" w:rsidRPr="002E4D1D" w:rsidRDefault="00A971B3" w:rsidP="00A971B3">
            <w:pPr>
              <w:pStyle w:val="22"/>
              <w:spacing w:before="240"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5650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before="240"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1150</w:t>
            </w:r>
          </w:p>
          <w:p w:rsidR="00A971B3" w:rsidRPr="002E4D1D" w:rsidRDefault="00A971B3" w:rsidP="00A971B3">
            <w:pPr>
              <w:pStyle w:val="22"/>
              <w:spacing w:before="240"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1150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before="240"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1650</w:t>
            </w:r>
          </w:p>
          <w:p w:rsidR="00A971B3" w:rsidRPr="002E4D1D" w:rsidRDefault="00A971B3" w:rsidP="00A971B3">
            <w:pPr>
              <w:pStyle w:val="22"/>
              <w:spacing w:before="240"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1500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3A8D3C3A" wp14:editId="574C557C">
                  <wp:extent cx="1564005" cy="992505"/>
                  <wp:effectExtent l="0" t="0" r="0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7eSjVhadgNo.jp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4005" cy="992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615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11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Лестничное ограждение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before="240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36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0,02</w:t>
            </w:r>
          </w:p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(0,72)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before="240"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2560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before="240"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before="240"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900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noProof/>
                <w:snapToGrid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26785CC7" wp14:editId="728BF2E4">
                  <wp:extent cx="802005" cy="768466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,,,,,.PN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8103" cy="774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615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11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 xml:space="preserve">Плиты перекрытий многопустотные связевые 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1ПК56.15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168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2,55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428,4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5650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1490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220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7DF2024B" wp14:editId="484F05FC">
                  <wp:extent cx="1564005" cy="991235"/>
                  <wp:effectExtent l="0" t="0" r="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m2C8LoABzGQ.jp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4005" cy="991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615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12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 xml:space="preserve">Плиты перекрытий многопустотные рядовые 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1ПК56.15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826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2,55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FC0E82">
              <w:rPr>
                <w:sz w:val="22"/>
                <w:szCs w:val="24"/>
              </w:rPr>
              <w:t>(2106,3)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5650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1490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220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1AA56F70" wp14:editId="57B0DBD3">
                  <wp:extent cx="1514475" cy="1333697"/>
                  <wp:effectExtent l="0" t="0" r="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ZCdIzdWk1Ko.jp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5665" cy="1334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21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13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Плиты перекрытий многопустотные пристенные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1ПК56.9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196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1,65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323,4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5650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940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220</w:t>
            </w:r>
          </w:p>
        </w:tc>
        <w:tc>
          <w:tcPr>
            <w:tcW w:w="3671" w:type="dxa"/>
            <w:shd w:val="clear" w:color="auto" w:fill="auto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36EE1A13" wp14:editId="676B1E5F">
                  <wp:extent cx="1504950" cy="1242210"/>
                  <wp:effectExtent l="0" t="0" r="0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ACu1Df_FBzY.jp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5604" cy="1242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21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14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Диафрагмы жесткости</w:t>
            </w:r>
          </w:p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2Д30.48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(с консолями)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48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5,98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FC0E82">
              <w:rPr>
                <w:sz w:val="22"/>
                <w:szCs w:val="24"/>
              </w:rPr>
              <w:t>(287,04)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2980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140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4770</w:t>
            </w:r>
          </w:p>
        </w:tc>
        <w:tc>
          <w:tcPr>
            <w:tcW w:w="3671" w:type="dxa"/>
            <w:shd w:val="clear" w:color="auto" w:fill="auto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137909B1" wp14:editId="25758359">
                  <wp:extent cx="1314450" cy="2063201"/>
                  <wp:effectExtent l="0" t="0" r="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aJkH1HnR4E.jp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6085" cy="2065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21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15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Диафрагмы жесткости</w:t>
            </w:r>
          </w:p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1Д30.48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(без консолей)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48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5,48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EC2161">
              <w:rPr>
                <w:sz w:val="22"/>
                <w:szCs w:val="24"/>
              </w:rPr>
              <w:t>(263,04)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2980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140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4770</w:t>
            </w:r>
          </w:p>
        </w:tc>
        <w:tc>
          <w:tcPr>
            <w:tcW w:w="3671" w:type="dxa"/>
            <w:shd w:val="clear" w:color="auto" w:fill="auto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283CC214" wp14:editId="3DEE3D73">
                  <wp:extent cx="1295400" cy="1979653"/>
                  <wp:effectExtent l="0" t="0" r="0" b="1905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HTDlCRjg68.jp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7608" cy="1983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21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16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Стеновые панели-простенки при ширине проема 3м ПСТ30.12.2,8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184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1,48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 w:val="22"/>
                <w:szCs w:val="24"/>
              </w:rPr>
              <w:t>(272,32</w:t>
            </w:r>
            <w:r w:rsidRPr="00EC2161">
              <w:rPr>
                <w:sz w:val="22"/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2980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280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1180</w:t>
            </w:r>
          </w:p>
        </w:tc>
        <w:tc>
          <w:tcPr>
            <w:tcW w:w="3671" w:type="dxa"/>
            <w:shd w:val="clear" w:color="auto" w:fill="auto"/>
          </w:tcPr>
          <w:p w:rsidR="00A971B3" w:rsidRPr="002E4D1D" w:rsidRDefault="00A971B3" w:rsidP="00A971B3">
            <w:pPr>
              <w:pStyle w:val="22"/>
              <w:spacing w:line="360" w:lineRule="auto"/>
              <w:rPr>
                <w:szCs w:val="24"/>
              </w:rPr>
            </w:pP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77B849DA" wp14:editId="73F631AB">
                  <wp:extent cx="1543050" cy="1400836"/>
                  <wp:effectExtent l="0" t="0" r="0" b="889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DsahKChtEl4.jp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136" cy="1400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21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17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Стеновые панели-простенки угловые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ПСТ15.12.2,8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48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0,73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35,04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1480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280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1180</w:t>
            </w:r>
          </w:p>
        </w:tc>
        <w:tc>
          <w:tcPr>
            <w:tcW w:w="3671" w:type="dxa"/>
            <w:shd w:val="clear" w:color="auto" w:fill="auto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46DC6887" wp14:editId="10A2E32E">
                  <wp:extent cx="1564005" cy="1419860"/>
                  <wp:effectExtent l="0" t="0" r="0" b="889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DsahKChtEl4.jp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4005" cy="1419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</w:p>
        </w:tc>
      </w:tr>
      <w:tr w:rsidR="00A971B3" w:rsidRPr="002E4D1D" w:rsidTr="00A971B3">
        <w:trPr>
          <w:cantSplit/>
          <w:trHeight w:val="1367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18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 xml:space="preserve">Стеновые панели рядовые и панели-перемычки </w:t>
            </w:r>
          </w:p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>
              <w:rPr>
                <w:iCs/>
                <w:szCs w:val="24"/>
              </w:rPr>
              <w:t>ПСТ60.12.2,8-1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389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2,93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 w:val="22"/>
                <w:szCs w:val="24"/>
              </w:rPr>
              <w:t>(1139,8</w:t>
            </w:r>
            <w:r w:rsidRPr="00473CC9">
              <w:rPr>
                <w:sz w:val="22"/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6000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1490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1180</w:t>
            </w:r>
          </w:p>
        </w:tc>
        <w:tc>
          <w:tcPr>
            <w:tcW w:w="3671" w:type="dxa"/>
            <w:shd w:val="clear" w:color="auto" w:fill="auto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53F210E9" wp14:editId="087F9323">
                  <wp:extent cx="1495425" cy="1259849"/>
                  <wp:effectExtent l="0" t="0" r="0" b="0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0LhXMHudXVQ.jp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9001" cy="1262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840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19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Стеновые панели и панели-перемычки для углов по торцевой стене</w:t>
            </w:r>
          </w:p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>
              <w:rPr>
                <w:iCs/>
                <w:szCs w:val="24"/>
              </w:rPr>
              <w:t>ПСТ63.12.2,8-1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3,09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 w:val="22"/>
                <w:szCs w:val="24"/>
              </w:rPr>
              <w:t>(154,5</w:t>
            </w:r>
            <w:r w:rsidRPr="00473CC9">
              <w:rPr>
                <w:sz w:val="22"/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6300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280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1180</w:t>
            </w:r>
          </w:p>
        </w:tc>
        <w:tc>
          <w:tcPr>
            <w:tcW w:w="3671" w:type="dxa"/>
            <w:shd w:val="clear" w:color="auto" w:fill="auto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213C6D0C" wp14:editId="26303C34">
                  <wp:extent cx="1475050" cy="1242683"/>
                  <wp:effectExtent l="0" t="0" r="0" b="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0LhXMHudXVQ.jp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0988" cy="1247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588"/>
        </w:trPr>
        <w:tc>
          <w:tcPr>
            <w:tcW w:w="538" w:type="dxa"/>
          </w:tcPr>
          <w:p w:rsidR="00A971B3" w:rsidRPr="00F35BD8" w:rsidRDefault="00A971B3" w:rsidP="00A971B3">
            <w:pPr>
              <w:jc w:val="center"/>
              <w:rPr>
                <w:rFonts w:cs="Times New Roman"/>
                <w:sz w:val="24"/>
                <w:szCs w:val="20"/>
              </w:rPr>
            </w:pPr>
            <w:r>
              <w:rPr>
                <w:rFonts w:cs="Times New Roman"/>
                <w:sz w:val="24"/>
                <w:szCs w:val="20"/>
              </w:rPr>
              <w:t>20</w:t>
            </w:r>
          </w:p>
        </w:tc>
        <w:tc>
          <w:tcPr>
            <w:tcW w:w="1858" w:type="dxa"/>
            <w:shd w:val="clear" w:color="auto" w:fill="auto"/>
          </w:tcPr>
          <w:p w:rsidR="00A971B3" w:rsidRPr="00F35BD8" w:rsidRDefault="00A971B3" w:rsidP="00A971B3">
            <w:pPr>
              <w:rPr>
                <w:rFonts w:cs="Times New Roman"/>
                <w:sz w:val="24"/>
                <w:szCs w:val="20"/>
              </w:rPr>
            </w:pPr>
            <w:r w:rsidRPr="00F35BD8">
              <w:rPr>
                <w:rFonts w:cs="Times New Roman"/>
                <w:sz w:val="24"/>
                <w:szCs w:val="20"/>
              </w:rPr>
              <w:t>Сборные ж/б фундаментные балки</w:t>
            </w:r>
          </w:p>
        </w:tc>
        <w:tc>
          <w:tcPr>
            <w:tcW w:w="709" w:type="dxa"/>
            <w:shd w:val="clear" w:color="auto" w:fill="auto"/>
          </w:tcPr>
          <w:p w:rsidR="00A971B3" w:rsidRDefault="00A971B3" w:rsidP="00A971B3">
            <w:pPr>
              <w:jc w:val="center"/>
              <w:rPr>
                <w:rFonts w:cs="Times New Roman"/>
                <w:sz w:val="24"/>
                <w:szCs w:val="20"/>
              </w:rPr>
            </w:pPr>
          </w:p>
          <w:p w:rsidR="00A971B3" w:rsidRPr="00F35BD8" w:rsidRDefault="00A971B3" w:rsidP="00A971B3">
            <w:pPr>
              <w:jc w:val="center"/>
              <w:rPr>
                <w:rFonts w:cs="Times New Roman"/>
                <w:sz w:val="24"/>
                <w:szCs w:val="20"/>
              </w:rPr>
            </w:pPr>
            <w:r>
              <w:rPr>
                <w:rFonts w:cs="Times New Roman"/>
                <w:sz w:val="24"/>
                <w:szCs w:val="20"/>
              </w:rPr>
              <w:t>34</w:t>
            </w:r>
          </w:p>
        </w:tc>
        <w:tc>
          <w:tcPr>
            <w:tcW w:w="992" w:type="dxa"/>
            <w:shd w:val="clear" w:color="auto" w:fill="auto"/>
          </w:tcPr>
          <w:p w:rsidR="00A971B3" w:rsidRDefault="00A971B3" w:rsidP="00A971B3">
            <w:pPr>
              <w:jc w:val="center"/>
              <w:rPr>
                <w:rFonts w:cs="Times New Roman"/>
                <w:sz w:val="24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4"/>
                <w:szCs w:val="20"/>
              </w:rPr>
            </w:pPr>
            <w:r>
              <w:rPr>
                <w:rFonts w:cs="Times New Roman"/>
                <w:sz w:val="24"/>
                <w:szCs w:val="20"/>
              </w:rPr>
              <w:t>1,6</w:t>
            </w:r>
          </w:p>
          <w:p w:rsidR="00A971B3" w:rsidRPr="00F35BD8" w:rsidRDefault="00A971B3" w:rsidP="00A971B3">
            <w:pPr>
              <w:jc w:val="center"/>
              <w:rPr>
                <w:rFonts w:cs="Times New Roman"/>
                <w:sz w:val="24"/>
                <w:szCs w:val="20"/>
              </w:rPr>
            </w:pPr>
            <w:r>
              <w:rPr>
                <w:rFonts w:cs="Times New Roman"/>
                <w:sz w:val="24"/>
                <w:szCs w:val="20"/>
              </w:rPr>
              <w:t>(54,4)</w:t>
            </w:r>
          </w:p>
        </w:tc>
        <w:tc>
          <w:tcPr>
            <w:tcW w:w="709" w:type="dxa"/>
            <w:shd w:val="clear" w:color="auto" w:fill="auto"/>
          </w:tcPr>
          <w:p w:rsidR="00A971B3" w:rsidRDefault="00A971B3" w:rsidP="00A971B3">
            <w:pPr>
              <w:jc w:val="center"/>
              <w:rPr>
                <w:rFonts w:cs="Times New Roman"/>
                <w:sz w:val="24"/>
                <w:szCs w:val="20"/>
              </w:rPr>
            </w:pPr>
          </w:p>
          <w:p w:rsidR="00A971B3" w:rsidRPr="00F35BD8" w:rsidRDefault="00A971B3" w:rsidP="00A971B3">
            <w:pPr>
              <w:rPr>
                <w:rFonts w:cs="Times New Roman"/>
                <w:sz w:val="24"/>
                <w:szCs w:val="20"/>
              </w:rPr>
            </w:pPr>
            <w:r>
              <w:rPr>
                <w:rFonts w:cs="Times New Roman"/>
                <w:sz w:val="24"/>
                <w:szCs w:val="20"/>
              </w:rPr>
              <w:t xml:space="preserve"> 5950</w:t>
            </w:r>
          </w:p>
        </w:tc>
        <w:tc>
          <w:tcPr>
            <w:tcW w:w="708" w:type="dxa"/>
            <w:shd w:val="clear" w:color="auto" w:fill="auto"/>
          </w:tcPr>
          <w:p w:rsidR="00A971B3" w:rsidRDefault="00A971B3" w:rsidP="00A971B3">
            <w:pPr>
              <w:jc w:val="center"/>
              <w:rPr>
                <w:rFonts w:cs="Times New Roman"/>
                <w:sz w:val="24"/>
                <w:szCs w:val="20"/>
              </w:rPr>
            </w:pPr>
          </w:p>
          <w:p w:rsidR="00A971B3" w:rsidRPr="00F35BD8" w:rsidRDefault="00A971B3" w:rsidP="00A971B3">
            <w:pPr>
              <w:jc w:val="center"/>
              <w:rPr>
                <w:rFonts w:cs="Times New Roman"/>
                <w:sz w:val="24"/>
                <w:szCs w:val="20"/>
              </w:rPr>
            </w:pPr>
            <w:r>
              <w:rPr>
                <w:rFonts w:cs="Times New Roman"/>
                <w:sz w:val="24"/>
                <w:szCs w:val="20"/>
              </w:rPr>
              <w:t>-</w:t>
            </w:r>
          </w:p>
        </w:tc>
        <w:tc>
          <w:tcPr>
            <w:tcW w:w="709" w:type="dxa"/>
            <w:shd w:val="clear" w:color="auto" w:fill="auto"/>
          </w:tcPr>
          <w:p w:rsidR="00A971B3" w:rsidRDefault="00A971B3" w:rsidP="00A971B3">
            <w:pPr>
              <w:rPr>
                <w:rFonts w:cs="Times New Roman"/>
                <w:sz w:val="24"/>
                <w:szCs w:val="20"/>
              </w:rPr>
            </w:pPr>
          </w:p>
          <w:p w:rsidR="00A971B3" w:rsidRPr="00F35BD8" w:rsidRDefault="00A971B3" w:rsidP="00A971B3">
            <w:pPr>
              <w:rPr>
                <w:rFonts w:cs="Times New Roman"/>
                <w:sz w:val="24"/>
                <w:szCs w:val="20"/>
              </w:rPr>
            </w:pPr>
            <w:r>
              <w:rPr>
                <w:rFonts w:cs="Times New Roman"/>
                <w:sz w:val="24"/>
                <w:szCs w:val="20"/>
              </w:rPr>
              <w:t>450</w:t>
            </w:r>
          </w:p>
        </w:tc>
        <w:tc>
          <w:tcPr>
            <w:tcW w:w="3671" w:type="dxa"/>
            <w:shd w:val="clear" w:color="auto" w:fill="auto"/>
          </w:tcPr>
          <w:p w:rsidR="00A971B3" w:rsidRPr="00F35BD8" w:rsidRDefault="00A971B3" w:rsidP="00A971B3">
            <w:pPr>
              <w:rPr>
                <w:rFonts w:cs="Times New Roman"/>
                <w:sz w:val="24"/>
                <w:szCs w:val="20"/>
              </w:rPr>
            </w:pPr>
            <w:r w:rsidRPr="00F35BD8">
              <w:rPr>
                <w:rFonts w:cs="Times New Roman"/>
                <w:noProof/>
                <w:sz w:val="24"/>
                <w:szCs w:val="20"/>
                <w:lang w:eastAsia="ru-RU"/>
              </w:rPr>
              <w:drawing>
                <wp:inline distT="0" distB="0" distL="0" distR="0" wp14:anchorId="23825E60" wp14:editId="5B6B474A">
                  <wp:extent cx="1352551" cy="628050"/>
                  <wp:effectExtent l="0" t="0" r="0" b="635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2222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8627" cy="630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588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21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Монолитный фундамент для колонн крайнего и среднего рядов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64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8,79</w:t>
            </w:r>
          </w:p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(562,6)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3000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1800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1600</w:t>
            </w:r>
          </w:p>
        </w:tc>
        <w:tc>
          <w:tcPr>
            <w:tcW w:w="3671" w:type="dxa"/>
            <w:shd w:val="clear" w:color="auto" w:fill="auto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noProof/>
                <w:snapToGrid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3D9AC77C" wp14:editId="75E3C592">
                  <wp:extent cx="2311400" cy="1911621"/>
                  <wp:effectExtent l="0" t="0" r="0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.ю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0235" cy="1935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588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lastRenderedPageBreak/>
              <w:t>22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Монолитный фундамент для колонн температурного блока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9,72</w:t>
            </w:r>
          </w:p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(38,88)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3300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2100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1600</w:t>
            </w:r>
          </w:p>
        </w:tc>
        <w:tc>
          <w:tcPr>
            <w:tcW w:w="3671" w:type="dxa"/>
            <w:shd w:val="clear" w:color="auto" w:fill="auto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noProof/>
                <w:snapToGrid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3E1F76F6" wp14:editId="58239E32">
                  <wp:extent cx="2427427" cy="1724025"/>
                  <wp:effectExtent l="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........................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4707" cy="174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588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23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Окна с переплетами из гнутых замкнутых стальных профилей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168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0,0972</w:t>
            </w:r>
          </w:p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(16,33)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2970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2370</w:t>
            </w:r>
          </w:p>
        </w:tc>
        <w:tc>
          <w:tcPr>
            <w:tcW w:w="3671" w:type="dxa"/>
            <w:shd w:val="clear" w:color="auto" w:fill="auto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noProof/>
                <w:snapToGrid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6978D468" wp14:editId="5B79775E">
                  <wp:extent cx="982980" cy="925510"/>
                  <wp:effectExtent l="0" t="0" r="7620" b="825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ю.PNG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8747" cy="930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588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24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Двери стальные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123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1200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2100</w:t>
            </w:r>
          </w:p>
        </w:tc>
        <w:tc>
          <w:tcPr>
            <w:tcW w:w="3671" w:type="dxa"/>
            <w:shd w:val="clear" w:color="auto" w:fill="auto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noProof/>
                <w:snapToGrid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5DE525F7" wp14:editId="3AEE663F">
                  <wp:extent cx="567323" cy="838200"/>
                  <wp:effectExtent l="0" t="0" r="4445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11111.PNG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156" cy="8423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588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25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Перемычки железобетонные брусковые до 0.5т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123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0,092</w:t>
            </w:r>
          </w:p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(11,32)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2200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120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140</w:t>
            </w:r>
          </w:p>
        </w:tc>
        <w:tc>
          <w:tcPr>
            <w:tcW w:w="3671" w:type="dxa"/>
            <w:shd w:val="clear" w:color="auto" w:fill="auto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rFonts w:ascii="Calibri" w:hAnsi="Calibri" w:cs="Calibri"/>
                <w:noProof/>
                <w:color w:val="000000"/>
                <w:sz w:val="22"/>
              </w:rPr>
            </w:pPr>
          </w:p>
          <w:p w:rsidR="00A971B3" w:rsidRDefault="00A971B3" w:rsidP="00A971B3">
            <w:pPr>
              <w:pStyle w:val="22"/>
              <w:spacing w:line="360" w:lineRule="auto"/>
              <w:jc w:val="center"/>
              <w:rPr>
                <w:noProof/>
                <w:snapToGrid/>
                <w:szCs w:val="24"/>
              </w:rPr>
            </w:pPr>
            <w:r>
              <w:rPr>
                <w:rFonts w:ascii="Calibri" w:hAnsi="Calibri" w:cs="Calibri"/>
                <w:noProof/>
                <w:color w:val="000000"/>
                <w:sz w:val="22"/>
              </w:rPr>
              <w:drawing>
                <wp:inline distT="0" distB="0" distL="0" distR="0" wp14:anchorId="66D55FD8" wp14:editId="22CABCF5">
                  <wp:extent cx="2321126" cy="666750"/>
                  <wp:effectExtent l="0" t="0" r="3175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00.PNG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1573" cy="672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70"/>
        </w:trPr>
        <w:tc>
          <w:tcPr>
            <w:tcW w:w="538" w:type="dxa"/>
            <w:tcBorders>
              <w:left w:val="nil"/>
              <w:bottom w:val="nil"/>
              <w:right w:val="single" w:sz="4" w:space="0" w:color="FFFFFF" w:themeColor="background1"/>
            </w:tcBorders>
          </w:tcPr>
          <w:p w:rsidR="00A971B3" w:rsidRPr="002E4D1D" w:rsidRDefault="00A971B3" w:rsidP="00A971B3">
            <w:pPr>
              <w:pStyle w:val="22"/>
              <w:rPr>
                <w:szCs w:val="24"/>
              </w:rPr>
            </w:pPr>
          </w:p>
        </w:tc>
        <w:tc>
          <w:tcPr>
            <w:tcW w:w="1858" w:type="dxa"/>
            <w:tcBorders>
              <w:left w:val="single" w:sz="4" w:space="0" w:color="FFFFFF" w:themeColor="background1"/>
              <w:bottom w:val="nil"/>
            </w:tcBorders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rPr>
                <w:szCs w:val="24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b/>
                <w:sz w:val="20"/>
                <w:szCs w:val="24"/>
              </w:rPr>
            </w:pPr>
            <w:r w:rsidRPr="00473CC9">
              <w:rPr>
                <w:b/>
                <w:sz w:val="20"/>
                <w:szCs w:val="24"/>
              </w:rPr>
              <w:t>Σ=</w:t>
            </w:r>
          </w:p>
          <w:p w:rsidR="00A971B3" w:rsidRPr="002E4D1D" w:rsidRDefault="00A971B3" w:rsidP="00A971B3">
            <w:pPr>
              <w:pStyle w:val="22"/>
              <w:jc w:val="center"/>
              <w:rPr>
                <w:b/>
                <w:szCs w:val="24"/>
              </w:rPr>
            </w:pPr>
            <w:r>
              <w:rPr>
                <w:b/>
                <w:sz w:val="20"/>
                <w:szCs w:val="24"/>
              </w:rPr>
              <w:t>3081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b/>
                <w:sz w:val="20"/>
                <w:szCs w:val="24"/>
              </w:rPr>
            </w:pPr>
            <w:r w:rsidRPr="002E4D1D">
              <w:rPr>
                <w:b/>
                <w:sz w:val="20"/>
                <w:szCs w:val="24"/>
              </w:rPr>
              <w:t>Σ=</w:t>
            </w:r>
          </w:p>
          <w:p w:rsidR="00A971B3" w:rsidRPr="00E572DF" w:rsidRDefault="00A971B3" w:rsidP="00A971B3">
            <w:pPr>
              <w:pStyle w:val="22"/>
              <w:jc w:val="center"/>
              <w:rPr>
                <w:b/>
                <w:sz w:val="20"/>
                <w:szCs w:val="24"/>
              </w:rPr>
            </w:pPr>
            <w:r>
              <w:rPr>
                <w:b/>
                <w:sz w:val="20"/>
                <w:szCs w:val="24"/>
              </w:rPr>
              <w:t>7296,89</w:t>
            </w:r>
          </w:p>
        </w:tc>
        <w:tc>
          <w:tcPr>
            <w:tcW w:w="5797" w:type="dxa"/>
            <w:gridSpan w:val="4"/>
            <w:tcBorders>
              <w:bottom w:val="nil"/>
              <w:right w:val="nil"/>
            </w:tcBorders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jc w:val="center"/>
            </w:pPr>
          </w:p>
        </w:tc>
      </w:tr>
    </w:tbl>
    <w:p w:rsidR="00A971B3" w:rsidRDefault="00A971B3" w:rsidP="00A971B3"/>
    <w:p w:rsidR="00A971B3" w:rsidRPr="008B5EA5" w:rsidRDefault="00A971B3" w:rsidP="00A971B3">
      <w:pPr>
        <w:spacing w:after="0"/>
        <w:ind w:firstLine="426"/>
        <w:jc w:val="both"/>
        <w:rPr>
          <w:rFonts w:cs="Times New Roman"/>
          <w:sz w:val="24"/>
          <w:szCs w:val="24"/>
        </w:rPr>
      </w:pPr>
      <w:r w:rsidRPr="008B5EA5">
        <w:rPr>
          <w:rFonts w:cs="Times New Roman"/>
          <w:sz w:val="24"/>
          <w:szCs w:val="24"/>
        </w:rPr>
        <w:t>Грунт основания</w:t>
      </w:r>
      <w:r>
        <w:rPr>
          <w:rFonts w:cs="Times New Roman"/>
          <w:sz w:val="24"/>
          <w:szCs w:val="24"/>
        </w:rPr>
        <w:t xml:space="preserve"> – глина. Фундамент имеет высоту</w:t>
      </w:r>
      <w:r w:rsidRPr="008B5EA5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 xml:space="preserve">1,6 </w:t>
      </w:r>
      <w:r w:rsidRPr="008B5EA5">
        <w:rPr>
          <w:rFonts w:cs="Times New Roman"/>
          <w:i/>
          <w:sz w:val="24"/>
          <w:szCs w:val="24"/>
        </w:rPr>
        <w:t>м</w:t>
      </w:r>
      <w:r w:rsidRPr="008B5EA5">
        <w:rPr>
          <w:rFonts w:cs="Times New Roman"/>
          <w:sz w:val="24"/>
          <w:szCs w:val="24"/>
        </w:rPr>
        <w:t>. Принимаем глубину заложения фундамента –</w:t>
      </w:r>
      <w:r>
        <w:rPr>
          <w:rFonts w:cs="Times New Roman"/>
          <w:sz w:val="24"/>
          <w:szCs w:val="24"/>
        </w:rPr>
        <w:t xml:space="preserve"> </w:t>
      </w:r>
      <w:r w:rsidRPr="008B5EA5">
        <w:rPr>
          <w:rFonts w:cs="Times New Roman"/>
          <w:sz w:val="24"/>
          <w:szCs w:val="24"/>
        </w:rPr>
        <w:t>1,</w:t>
      </w:r>
      <w:r>
        <w:rPr>
          <w:rFonts w:cs="Times New Roman"/>
          <w:sz w:val="24"/>
          <w:szCs w:val="24"/>
        </w:rPr>
        <w:t xml:space="preserve">78 </w:t>
      </w:r>
      <w:r w:rsidRPr="008B5EA5">
        <w:rPr>
          <w:rFonts w:cs="Times New Roman"/>
          <w:i/>
          <w:sz w:val="24"/>
          <w:szCs w:val="24"/>
        </w:rPr>
        <w:t>м</w:t>
      </w:r>
      <w:r w:rsidRPr="008B5EA5">
        <w:rPr>
          <w:rFonts w:cs="Times New Roman"/>
          <w:sz w:val="24"/>
          <w:szCs w:val="24"/>
        </w:rPr>
        <w:t xml:space="preserve">. </w:t>
      </w:r>
    </w:p>
    <w:p w:rsidR="00A971B3" w:rsidRPr="00A16F18" w:rsidRDefault="00A971B3" w:rsidP="00A971B3">
      <w:pPr>
        <w:spacing w:after="0"/>
        <w:ind w:firstLine="426"/>
        <w:jc w:val="both"/>
        <w:rPr>
          <w:rFonts w:cs="Times New Roman"/>
          <w:sz w:val="24"/>
          <w:szCs w:val="24"/>
        </w:rPr>
      </w:pPr>
      <w:r w:rsidRPr="008B5EA5">
        <w:rPr>
          <w:rFonts w:cs="Times New Roman"/>
          <w:sz w:val="24"/>
          <w:szCs w:val="24"/>
        </w:rPr>
        <w:t>По табл.3 [1] принимаем крутизну откосов 1:0,</w:t>
      </w:r>
      <w:r>
        <w:rPr>
          <w:rFonts w:cs="Times New Roman"/>
          <w:sz w:val="24"/>
          <w:szCs w:val="24"/>
        </w:rPr>
        <w:t xml:space="preserve">25 </w:t>
      </w:r>
      <w:r w:rsidRPr="008B5EA5">
        <w:rPr>
          <w:rFonts w:cs="Times New Roman"/>
          <w:sz w:val="24"/>
          <w:szCs w:val="24"/>
        </w:rPr>
        <w:t xml:space="preserve">для </w:t>
      </w:r>
      <w:r>
        <w:rPr>
          <w:rFonts w:cs="Times New Roman"/>
          <w:sz w:val="24"/>
          <w:szCs w:val="24"/>
        </w:rPr>
        <w:t>супеси</w:t>
      </w:r>
      <w:r w:rsidRPr="008B5EA5">
        <w:rPr>
          <w:rFonts w:cs="Times New Roman"/>
          <w:sz w:val="24"/>
          <w:szCs w:val="24"/>
        </w:rPr>
        <w:t>.</w:t>
      </w:r>
    </w:p>
    <w:p w:rsidR="00A971B3" w:rsidRPr="00314BCF" w:rsidRDefault="00A971B3" w:rsidP="00A971B3">
      <w:pPr>
        <w:spacing w:after="0"/>
        <w:ind w:firstLine="426"/>
        <w:jc w:val="both"/>
        <w:rPr>
          <w:rFonts w:cs="Times New Roman"/>
          <w:sz w:val="24"/>
          <w:szCs w:val="24"/>
        </w:rPr>
      </w:pPr>
      <w:r w:rsidRPr="00314BCF">
        <w:rPr>
          <w:rFonts w:cs="Times New Roman"/>
          <w:sz w:val="24"/>
          <w:szCs w:val="24"/>
        </w:rPr>
        <w:t>Вычисляем объём разработки грунта в котлованах:</w:t>
      </w:r>
    </w:p>
    <w:p w:rsidR="00A971B3" w:rsidRPr="00314BCF" w:rsidRDefault="00A971B3" w:rsidP="00A971B3">
      <w:pPr>
        <w:spacing w:after="0"/>
        <w:ind w:firstLine="426"/>
        <w:jc w:val="both"/>
        <w:rPr>
          <w:rFonts w:cs="Times New Roman"/>
          <w:bCs/>
          <w:sz w:val="24"/>
          <w:szCs w:val="24"/>
        </w:rPr>
      </w:pPr>
      <w:r w:rsidRPr="00314BCF">
        <w:rPr>
          <w:rFonts w:cs="Times New Roman"/>
          <w:bCs/>
          <w:sz w:val="24"/>
          <w:szCs w:val="24"/>
        </w:rPr>
        <w:t>Для рядовых фундаментов (в т.ч. фахверка) промышленного здания отдельные котлованы:</w:t>
      </w:r>
    </w:p>
    <w:p w:rsidR="00A971B3" w:rsidRPr="00993D2A" w:rsidRDefault="00A971B3" w:rsidP="00A971B3">
      <w:pPr>
        <w:spacing w:after="0" w:line="240" w:lineRule="auto"/>
        <w:ind w:left="-108" w:right="-108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314BCF">
        <w:rPr>
          <w:rFonts w:eastAsia="Times New Roman" w:cs="Times New Roman"/>
          <w:sz w:val="24"/>
          <w:szCs w:val="24"/>
          <w:lang w:val="en-US" w:eastAsia="ru-RU"/>
        </w:rPr>
        <w:t>V</w:t>
      </w:r>
      <w:r w:rsidRPr="00314BCF">
        <w:rPr>
          <w:rFonts w:eastAsia="Times New Roman" w:cs="Times New Roman"/>
          <w:sz w:val="24"/>
          <w:szCs w:val="24"/>
          <w:lang w:eastAsia="ru-RU"/>
        </w:rPr>
        <w:t xml:space="preserve"> = </w:t>
      </w:r>
      <w:r w:rsidRPr="00993D2A">
        <w:rPr>
          <w:rFonts w:eastAsia="Times New Roman" w:cs="Times New Roman"/>
          <w:sz w:val="24"/>
          <w:szCs w:val="24"/>
          <w:lang w:eastAsia="ru-RU"/>
        </w:rPr>
        <w:t>(4,6+0,25*1,78</w:t>
      </w:r>
      <w:r>
        <w:rPr>
          <w:rFonts w:eastAsia="Times New Roman" w:cs="Times New Roman"/>
          <w:sz w:val="24"/>
          <w:szCs w:val="24"/>
          <w:lang w:eastAsia="ru-RU"/>
        </w:rPr>
        <w:t>)*(4+0,25*1,78)*1,78*81=3233,24</w:t>
      </w:r>
      <w:r w:rsidRPr="00993D2A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314BCF">
        <w:rPr>
          <w:rFonts w:eastAsia="Times New Roman" w:cs="Times New Roman"/>
          <w:sz w:val="24"/>
          <w:szCs w:val="24"/>
          <w:lang w:eastAsia="ru-RU"/>
        </w:rPr>
        <w:t>м</w:t>
      </w:r>
      <w:r w:rsidRPr="00993D2A">
        <w:rPr>
          <w:rFonts w:eastAsia="Times New Roman" w:cs="Times New Roman"/>
          <w:sz w:val="24"/>
          <w:szCs w:val="24"/>
          <w:vertAlign w:val="superscript"/>
          <w:lang w:eastAsia="ru-RU"/>
        </w:rPr>
        <w:t>3</w:t>
      </w:r>
    </w:p>
    <w:p w:rsidR="00A971B3" w:rsidRPr="00314BCF" w:rsidRDefault="00A971B3" w:rsidP="00A971B3">
      <w:pPr>
        <w:spacing w:after="0" w:line="240" w:lineRule="auto"/>
        <w:ind w:left="-108" w:right="-108"/>
        <w:jc w:val="center"/>
        <w:rPr>
          <w:rFonts w:cs="Times New Roman"/>
          <w:bCs/>
          <w:sz w:val="24"/>
          <w:szCs w:val="24"/>
        </w:rPr>
      </w:pPr>
      <w:r w:rsidRPr="00314BCF">
        <w:rPr>
          <w:rFonts w:cs="Times New Roman"/>
          <w:bCs/>
          <w:sz w:val="24"/>
          <w:szCs w:val="24"/>
        </w:rPr>
        <w:t>Для фундаментов административного здания выполняется общий котлован:</w:t>
      </w:r>
    </w:p>
    <w:p w:rsidR="00A971B3" w:rsidRPr="00314BCF" w:rsidRDefault="00A971B3" w:rsidP="00A971B3">
      <w:pPr>
        <w:spacing w:after="0" w:line="240" w:lineRule="auto"/>
        <w:ind w:left="-108" w:right="-108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314BCF">
        <w:rPr>
          <w:rFonts w:eastAsia="Times New Roman" w:cs="Times New Roman"/>
          <w:sz w:val="24"/>
          <w:szCs w:val="24"/>
          <w:lang w:val="en-US" w:eastAsia="ru-RU"/>
        </w:rPr>
        <w:t>V</w:t>
      </w:r>
      <w:r w:rsidRPr="00314BCF">
        <w:rPr>
          <w:rFonts w:eastAsia="Times New Roman" w:cs="Times New Roman"/>
          <w:sz w:val="24"/>
          <w:szCs w:val="24"/>
          <w:lang w:eastAsia="ru-RU"/>
        </w:rPr>
        <w:t xml:space="preserve"> = </w:t>
      </w:r>
      <w:r>
        <w:rPr>
          <w:rFonts w:eastAsia="Times New Roman" w:cs="Times New Roman"/>
          <w:sz w:val="24"/>
          <w:szCs w:val="24"/>
          <w:lang w:eastAsia="ru-RU"/>
        </w:rPr>
        <w:t>22,6+0,25*1,78)*(88,6+0,25*1,78)*1,78+400*1,78=4298,45</w:t>
      </w:r>
      <w:r w:rsidRPr="00314BCF">
        <w:rPr>
          <w:rFonts w:eastAsia="Times New Roman" w:cs="Times New Roman"/>
          <w:sz w:val="24"/>
          <w:szCs w:val="24"/>
          <w:lang w:eastAsia="ru-RU"/>
        </w:rPr>
        <w:t xml:space="preserve"> м</w:t>
      </w:r>
      <w:r w:rsidRPr="00314BCF">
        <w:rPr>
          <w:rFonts w:eastAsia="Times New Roman" w:cs="Times New Roman"/>
          <w:sz w:val="24"/>
          <w:szCs w:val="24"/>
          <w:vertAlign w:val="superscript"/>
          <w:lang w:eastAsia="ru-RU"/>
        </w:rPr>
        <w:t>3</w:t>
      </w:r>
    </w:p>
    <w:p w:rsidR="00A971B3" w:rsidRPr="00314BCF" w:rsidRDefault="00A971B3" w:rsidP="00A971B3">
      <w:pPr>
        <w:spacing w:after="0" w:line="240" w:lineRule="auto"/>
        <w:ind w:left="-108" w:right="-108"/>
        <w:jc w:val="center"/>
        <w:rPr>
          <w:rFonts w:cs="Times New Roman"/>
          <w:sz w:val="24"/>
          <w:szCs w:val="24"/>
        </w:rPr>
      </w:pPr>
      <w:r w:rsidRPr="00314BCF">
        <w:rPr>
          <w:rFonts w:cs="Times New Roman"/>
          <w:sz w:val="24"/>
          <w:szCs w:val="24"/>
        </w:rPr>
        <w:t>Общий объём грунта разработки по зданиям:</w:t>
      </w:r>
    </w:p>
    <w:p w:rsidR="00A971B3" w:rsidRPr="00962BAB" w:rsidRDefault="00A971B3" w:rsidP="00A971B3">
      <w:pPr>
        <w:spacing w:after="0"/>
        <w:ind w:firstLine="426"/>
        <w:jc w:val="center"/>
        <w:rPr>
          <w:rFonts w:cs="Times New Roman"/>
          <w:bCs/>
          <w:sz w:val="24"/>
        </w:rPr>
      </w:pPr>
      <w:r w:rsidRPr="00962BAB">
        <w:rPr>
          <w:rFonts w:cs="Times New Roman"/>
          <w:bCs/>
          <w:sz w:val="24"/>
          <w:lang w:val="en-US"/>
        </w:rPr>
        <w:t>V</w:t>
      </w:r>
      <w:r w:rsidRPr="00962BAB">
        <w:rPr>
          <w:rFonts w:cs="Times New Roman"/>
          <w:bCs/>
          <w:sz w:val="24"/>
          <w:vertAlign w:val="subscript"/>
        </w:rPr>
        <w:t>ОБЩ</w:t>
      </w:r>
      <w:r w:rsidRPr="00962BAB">
        <w:rPr>
          <w:rFonts w:cs="Times New Roman"/>
          <w:bCs/>
          <w:sz w:val="24"/>
        </w:rPr>
        <w:t xml:space="preserve"> = </w:t>
      </w:r>
      <w:r>
        <w:rPr>
          <w:rFonts w:eastAsia="Times New Roman" w:cs="Times New Roman"/>
          <w:sz w:val="24"/>
          <w:lang w:eastAsia="ru-RU"/>
        </w:rPr>
        <w:t>3233,24+4298,45=7531,69</w:t>
      </w:r>
      <w:r w:rsidRPr="00962BAB">
        <w:rPr>
          <w:rFonts w:eastAsia="Times New Roman" w:cs="Times New Roman"/>
          <w:sz w:val="24"/>
          <w:lang w:eastAsia="ru-RU"/>
        </w:rPr>
        <w:t>м</w:t>
      </w:r>
      <w:r w:rsidRPr="00962BAB">
        <w:rPr>
          <w:rFonts w:eastAsia="Times New Roman" w:cs="Times New Roman"/>
          <w:sz w:val="24"/>
          <w:vertAlign w:val="superscript"/>
          <w:lang w:eastAsia="ru-RU"/>
        </w:rPr>
        <w:t>3</w:t>
      </w:r>
    </w:p>
    <w:p w:rsidR="00A971B3" w:rsidRPr="008B5EA5" w:rsidRDefault="00A971B3" w:rsidP="00A971B3">
      <w:pPr>
        <w:spacing w:after="0"/>
        <w:ind w:firstLine="426"/>
        <w:jc w:val="both"/>
        <w:rPr>
          <w:rFonts w:cs="Times New Roman"/>
          <w:sz w:val="24"/>
          <w:szCs w:val="24"/>
        </w:rPr>
      </w:pPr>
      <w:r w:rsidRPr="008B5EA5">
        <w:rPr>
          <w:rFonts w:cs="Times New Roman"/>
          <w:sz w:val="24"/>
          <w:szCs w:val="24"/>
        </w:rPr>
        <w:t>Выбираем механизмы разработки грунта по табл.4 [1]: для разработки котлована -</w:t>
      </w:r>
      <w:r>
        <w:rPr>
          <w:rFonts w:cs="Times New Roman"/>
          <w:sz w:val="24"/>
          <w:szCs w:val="24"/>
        </w:rPr>
        <w:t xml:space="preserve"> экскаватор с ёмкостью ковша 0,5</w:t>
      </w:r>
      <w:r w:rsidRPr="008B5EA5">
        <w:rPr>
          <w:rFonts w:cs="Times New Roman"/>
          <w:sz w:val="24"/>
          <w:szCs w:val="24"/>
        </w:rPr>
        <w:t xml:space="preserve"> </w:t>
      </w:r>
      <w:r w:rsidRPr="008B5EA5">
        <w:rPr>
          <w:rFonts w:cs="Times New Roman"/>
          <w:i/>
          <w:sz w:val="24"/>
          <w:szCs w:val="24"/>
        </w:rPr>
        <w:t>м</w:t>
      </w:r>
      <w:r w:rsidRPr="008B5EA5">
        <w:rPr>
          <w:rFonts w:cs="Times New Roman"/>
          <w:i/>
          <w:sz w:val="24"/>
          <w:szCs w:val="24"/>
          <w:vertAlign w:val="superscript"/>
        </w:rPr>
        <w:t>3</w:t>
      </w:r>
      <w:r w:rsidRPr="008B5EA5">
        <w:rPr>
          <w:rFonts w:cs="Times New Roman"/>
          <w:sz w:val="24"/>
          <w:szCs w:val="24"/>
        </w:rPr>
        <w:t xml:space="preserve">, для обратной </w:t>
      </w:r>
      <w:r>
        <w:rPr>
          <w:rFonts w:cs="Times New Roman"/>
          <w:sz w:val="24"/>
          <w:szCs w:val="24"/>
        </w:rPr>
        <w:t>засыпки – бульдозер мощностью 10</w:t>
      </w:r>
      <w:r w:rsidRPr="008B5EA5">
        <w:rPr>
          <w:rFonts w:cs="Times New Roman"/>
          <w:sz w:val="24"/>
          <w:szCs w:val="24"/>
        </w:rPr>
        <w:t>0 л.с.</w:t>
      </w:r>
    </w:p>
    <w:p w:rsidR="00A971B3" w:rsidRDefault="00A971B3" w:rsidP="00A971B3">
      <w:pPr>
        <w:spacing w:after="0"/>
        <w:ind w:firstLine="426"/>
        <w:rPr>
          <w:rFonts w:eastAsiaTheme="minorEastAsia" w:cs="Times New Roman"/>
          <w:sz w:val="24"/>
          <w:szCs w:val="24"/>
        </w:rPr>
      </w:pPr>
    </w:p>
    <w:p w:rsidR="00A971B3" w:rsidRDefault="00A971B3" w:rsidP="00A971B3">
      <w:pPr>
        <w:spacing w:after="0"/>
        <w:ind w:firstLine="426"/>
        <w:rPr>
          <w:rFonts w:eastAsiaTheme="minorEastAsia" w:cs="Times New Roman"/>
          <w:sz w:val="24"/>
          <w:szCs w:val="24"/>
        </w:rPr>
      </w:pPr>
    </w:p>
    <w:p w:rsidR="00A971B3" w:rsidRDefault="00A971B3" w:rsidP="00A971B3">
      <w:pPr>
        <w:spacing w:after="0"/>
        <w:ind w:firstLine="426"/>
        <w:rPr>
          <w:rFonts w:eastAsiaTheme="minorEastAsia" w:cs="Times New Roman"/>
          <w:sz w:val="24"/>
          <w:szCs w:val="24"/>
        </w:rPr>
      </w:pPr>
    </w:p>
    <w:p w:rsidR="00A971B3" w:rsidRDefault="00A971B3" w:rsidP="00A971B3">
      <w:pPr>
        <w:spacing w:after="0"/>
        <w:ind w:firstLine="426"/>
        <w:rPr>
          <w:rFonts w:eastAsiaTheme="minorEastAsia" w:cs="Times New Roman"/>
          <w:sz w:val="24"/>
          <w:szCs w:val="24"/>
        </w:rPr>
      </w:pPr>
    </w:p>
    <w:p w:rsidR="00A971B3" w:rsidRDefault="00A971B3" w:rsidP="00A971B3">
      <w:pPr>
        <w:spacing w:after="0"/>
        <w:ind w:firstLine="426"/>
        <w:rPr>
          <w:rFonts w:eastAsiaTheme="minorEastAsia" w:cs="Times New Roman"/>
          <w:sz w:val="24"/>
          <w:szCs w:val="24"/>
        </w:rPr>
      </w:pPr>
    </w:p>
    <w:p w:rsidR="00A971B3" w:rsidRPr="008B5EA5" w:rsidRDefault="00A971B3" w:rsidP="00A971B3">
      <w:pPr>
        <w:spacing w:after="0"/>
        <w:ind w:firstLine="426"/>
        <w:rPr>
          <w:rFonts w:eastAsiaTheme="minorEastAsia" w:cs="Times New Roman"/>
          <w:sz w:val="24"/>
          <w:szCs w:val="24"/>
        </w:rPr>
      </w:pPr>
    </w:p>
    <w:p w:rsidR="00A971B3" w:rsidRPr="0094515C" w:rsidRDefault="00A971B3" w:rsidP="00A971B3">
      <w:pPr>
        <w:spacing w:after="0" w:line="240" w:lineRule="auto"/>
        <w:ind w:left="360"/>
        <w:jc w:val="center"/>
        <w:rPr>
          <w:rFonts w:eastAsia="Times New Roman" w:cs="Times New Roman"/>
          <w:b/>
          <w:szCs w:val="20"/>
          <w:lang w:eastAsia="ru-RU"/>
        </w:rPr>
      </w:pPr>
      <w:r w:rsidRPr="0094515C">
        <w:rPr>
          <w:rFonts w:eastAsia="Times New Roman" w:cs="Times New Roman"/>
          <w:b/>
          <w:szCs w:val="20"/>
          <w:lang w:eastAsia="ru-RU"/>
        </w:rPr>
        <w:lastRenderedPageBreak/>
        <w:t>Ведомость объемов работ</w:t>
      </w:r>
    </w:p>
    <w:p w:rsidR="00A971B3" w:rsidRPr="00CE1FC7" w:rsidRDefault="00A971B3" w:rsidP="00A971B3">
      <w:pPr>
        <w:spacing w:after="0" w:line="240" w:lineRule="auto"/>
        <w:ind w:firstLine="426"/>
        <w:rPr>
          <w:rFonts w:eastAsia="Times New Roman" w:cs="Times New Roman"/>
          <w:sz w:val="24"/>
          <w:szCs w:val="20"/>
          <w:lang w:eastAsia="ru-RU"/>
        </w:rPr>
      </w:pPr>
    </w:p>
    <w:p w:rsidR="00A971B3" w:rsidRPr="005E1378" w:rsidRDefault="00A971B3" w:rsidP="00A971B3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 xml:space="preserve">                                                                                                           Таблица 3</w:t>
      </w:r>
    </w:p>
    <w:tbl>
      <w:tblPr>
        <w:tblW w:w="8647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7"/>
        <w:gridCol w:w="850"/>
        <w:gridCol w:w="1134"/>
        <w:gridCol w:w="3402"/>
        <w:gridCol w:w="567"/>
        <w:gridCol w:w="567"/>
      </w:tblGrid>
      <w:tr w:rsidR="00A971B3" w:rsidRPr="005E1378" w:rsidTr="00A971B3">
        <w:trPr>
          <w:trHeight w:val="473"/>
        </w:trPr>
        <w:tc>
          <w:tcPr>
            <w:tcW w:w="2127" w:type="dxa"/>
            <w:vMerge w:val="restart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Наименование работ, методы и условия выполнения</w:t>
            </w:r>
          </w:p>
        </w:tc>
        <w:tc>
          <w:tcPr>
            <w:tcW w:w="850" w:type="dxa"/>
            <w:vMerge w:val="restart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Ед.</w:t>
            </w:r>
          </w:p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измерения</w:t>
            </w:r>
          </w:p>
        </w:tc>
        <w:tc>
          <w:tcPr>
            <w:tcW w:w="1134" w:type="dxa"/>
            <w:vMerge w:val="restart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Количество</w:t>
            </w:r>
          </w:p>
        </w:tc>
        <w:tc>
          <w:tcPr>
            <w:tcW w:w="3402" w:type="dxa"/>
            <w:vMerge w:val="restart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Формула</w:t>
            </w:r>
          </w:p>
        </w:tc>
        <w:tc>
          <w:tcPr>
            <w:tcW w:w="1134" w:type="dxa"/>
            <w:gridSpan w:val="2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Условия 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Выполнен.</w:t>
            </w:r>
          </w:p>
        </w:tc>
      </w:tr>
      <w:tr w:rsidR="00A971B3" w:rsidRPr="005E1378" w:rsidTr="00A971B3">
        <w:trPr>
          <w:trHeight w:val="472"/>
        </w:trPr>
        <w:tc>
          <w:tcPr>
            <w:tcW w:w="2127" w:type="dxa"/>
            <w:vMerge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0" w:type="dxa"/>
            <w:vMerge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Merge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02" w:type="dxa"/>
            <w:vMerge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67" w:type="dxa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Стес-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нен.</w:t>
            </w:r>
          </w:p>
        </w:tc>
        <w:tc>
          <w:tcPr>
            <w:tcW w:w="567" w:type="dxa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Зимн</w:t>
            </w:r>
          </w:p>
        </w:tc>
      </w:tr>
      <w:tr w:rsidR="00A971B3" w:rsidRPr="005E1378" w:rsidTr="00A971B3">
        <w:tc>
          <w:tcPr>
            <w:tcW w:w="8647" w:type="dxa"/>
            <w:gridSpan w:val="6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Земляные работы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Планировка бульдозером на тракторе Т-100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1000м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V=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15,716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F</w:t>
            </w:r>
            <w:r w:rsidRPr="005E1378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ср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= </w:t>
            </w: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F</w:t>
            </w:r>
            <w:r w:rsidRPr="005E1378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пл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=(92,6+0,8*2+0,445*2+10*2)*(74,6+0,8*2+0,445*2+10*2)+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(85,5+0,8*2+0,445*2+10*2)*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(19,5+0,8*2+0,445*2+10*2)=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=15715,83 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Разработка грунта экскаватором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с погрузкой в автотранспорт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100м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75,32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V=(a+c*h)*(b+c*h)*h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пз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=(a+c*h)*(b+c*h)*h*n=</w:t>
            </w:r>
          </w:p>
          <w:p w:rsidR="00A971B3" w:rsidRPr="00405796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ru-RU"/>
              </w:rPr>
              <w:t>(4,6+0,25*1,78</w:t>
            </w:r>
            <w:r w:rsidRPr="00405796">
              <w:rPr>
                <w:rFonts w:eastAsia="Times New Roman" w:cs="Times New Roman"/>
                <w:sz w:val="24"/>
                <w:szCs w:val="24"/>
                <w:lang w:val="en-US" w:eastAsia="ru-RU"/>
              </w:rPr>
              <w:t>)*(4+0,25*1,78)*1,78*81=</w:t>
            </w:r>
          </w:p>
          <w:p w:rsidR="00A971B3" w:rsidRPr="00A0024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405796">
              <w:rPr>
                <w:rFonts w:eastAsia="Times New Roman" w:cs="Times New Roman"/>
                <w:sz w:val="24"/>
                <w:szCs w:val="24"/>
                <w:lang w:val="en-US" w:eastAsia="ru-RU"/>
              </w:rPr>
              <w:t>=3233,24</w:t>
            </w:r>
            <w:r w:rsidRPr="00A00243">
              <w:rPr>
                <w:rFonts w:eastAsia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314BCF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A00243">
              <w:rPr>
                <w:rFonts w:eastAsia="Times New Roman" w:cs="Times New Roman"/>
                <w:sz w:val="24"/>
                <w:szCs w:val="24"/>
                <w:vertAlign w:val="superscript"/>
                <w:lang w:val="en-US" w:eastAsia="ru-RU"/>
              </w:rPr>
              <w:t>3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абк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=(a+c*h)*(b+c*h)*h=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=(43,5+0,25*1,78)*(109,5+0,25</w:t>
            </w:r>
            <w:r w:rsidRPr="00314BCF">
              <w:rPr>
                <w:rFonts w:eastAsia="Times New Roman" w:cs="Times New Roman"/>
                <w:sz w:val="24"/>
                <w:szCs w:val="24"/>
                <w:lang w:eastAsia="ru-RU"/>
              </w:rPr>
              <w:t>*1,78)*1,78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+</w:t>
            </w:r>
          </w:p>
          <w:p w:rsidR="00A971B3" w:rsidRPr="00314BCF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+400*1,78=4298,45</w:t>
            </w:r>
            <w:r w:rsidRPr="00314BCF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м</w:t>
            </w:r>
            <w:r w:rsidRPr="00314BCF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3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общ=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пз+ 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абк=3233,24+4298,45=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=7531,69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3</w:t>
            </w:r>
          </w:p>
          <w:p w:rsidR="00A971B3" w:rsidRPr="005E1378" w:rsidRDefault="00A971B3" w:rsidP="00A971B3">
            <w:pPr>
              <w:spacing w:after="0" w:line="240" w:lineRule="auto"/>
              <w:ind w:right="-108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140B24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Р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азработка грунта вручную (глина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III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к)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131,80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р.р=0,0175* 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общ=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131,80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Обратная засыпка Бульдозером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100м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62,33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33615F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ф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=606,05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3</w:t>
            </w:r>
          </w:p>
          <w:p w:rsidR="00A971B3" w:rsidRPr="00C908B2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C908B2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обр</w:t>
            </w:r>
            <w:r w:rsidRPr="00C908B2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=(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общ</w:t>
            </w:r>
            <w:r w:rsidRPr="00C908B2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– 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ф</w:t>
            </w:r>
            <w:r w:rsidRPr="00C908B2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)*90%=</w:t>
            </w:r>
          </w:p>
          <w:p w:rsidR="00A971B3" w:rsidRPr="00C908B2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C908B2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=(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7531,69-606,05</w:t>
            </w:r>
            <w:r w:rsidRPr="00C908B2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)*0,9=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6233,08</w:t>
            </w:r>
            <w:r w:rsidRPr="00C908B2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м</w:t>
            </w:r>
            <w:r w:rsidRPr="00C908B2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Обратная засыпка вручную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=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692,56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обр=(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общ – 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ф)*10%=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=(7531,69-606,05)*0,1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692,56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Установка и разборка 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деревянной 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опалубки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1191,56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>оп</w:t>
            </w:r>
            <w:r>
              <w:rPr>
                <w:rFonts w:eastAsia="Times New Roman" w:cs="Times New Roman"/>
                <w:sz w:val="24"/>
                <w:lang w:eastAsia="ru-RU"/>
              </w:rPr>
              <w:t>1=((1,5*1+2,7*0,3+3,3*0,3)*2+(1,2*1+2,1*</w:t>
            </w:r>
          </w:p>
          <w:p w:rsidR="00A971B3" w:rsidRPr="00993D2A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*0,3+2,1*0,3)*2)*3=34,56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 м</w:t>
            </w:r>
            <w:r w:rsidRPr="00993D2A">
              <w:rPr>
                <w:rFonts w:eastAsia="Times New Roman" w:cs="Times New Roman"/>
                <w:sz w:val="24"/>
                <w:vertAlign w:val="superscript"/>
                <w:lang w:eastAsia="ru-RU"/>
              </w:rPr>
              <w:t>2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>оп2</w:t>
            </w:r>
            <w:r>
              <w:rPr>
                <w:rFonts w:eastAsia="Times New Roman" w:cs="Times New Roman"/>
                <w:sz w:val="24"/>
                <w:lang w:eastAsia="ru-RU"/>
              </w:rPr>
              <w:t>=((1,5*1+2,7*0,3+3,3*0,3)*2+(1,2*1+2,1*</w:t>
            </w:r>
          </w:p>
          <w:p w:rsidR="00A971B3" w:rsidRPr="00993D2A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*0,3+2,1*0,3)*2)*8=92,16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 м</w:t>
            </w:r>
            <w:r w:rsidRPr="00993D2A">
              <w:rPr>
                <w:rFonts w:eastAsia="Times New Roman" w:cs="Times New Roman"/>
                <w:sz w:val="24"/>
                <w:vertAlign w:val="superscript"/>
                <w:lang w:eastAsia="ru-RU"/>
              </w:rPr>
              <w:t>2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>
              <w:rPr>
                <w:rFonts w:eastAsia="Times New Roman" w:cs="Times New Roman"/>
                <w:sz w:val="24"/>
                <w:lang w:eastAsia="ru-RU"/>
              </w:rPr>
              <w:t>оп3=((1*1+2,4*0,3+3*0,3)*2+(1,2*1+1,8*</w:t>
            </w:r>
          </w:p>
          <w:p w:rsidR="00A971B3" w:rsidRPr="00993D2A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*0,3+1,8*0,3)*2)*52=242,36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 м</w:t>
            </w:r>
            <w:r w:rsidRPr="00993D2A">
              <w:rPr>
                <w:rFonts w:eastAsia="Times New Roman" w:cs="Times New Roman"/>
                <w:sz w:val="24"/>
                <w:vertAlign w:val="superscript"/>
                <w:lang w:eastAsia="ru-RU"/>
              </w:rPr>
              <w:t>2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>
              <w:rPr>
                <w:rFonts w:eastAsia="Times New Roman" w:cs="Times New Roman"/>
                <w:sz w:val="24"/>
                <w:lang w:eastAsia="ru-RU"/>
              </w:rPr>
              <w:t>оп4=((1,1*1+2,4*0,3+3*0,3)*2+(1,1*1+1,8*</w:t>
            </w:r>
          </w:p>
          <w:p w:rsidR="00A971B3" w:rsidRPr="00993D2A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*0,3+1,8*0,3)*2)*18=176,4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 м</w:t>
            </w:r>
            <w:r w:rsidRPr="00993D2A">
              <w:rPr>
                <w:rFonts w:eastAsia="Times New Roman" w:cs="Times New Roman"/>
                <w:sz w:val="24"/>
                <w:vertAlign w:val="superscript"/>
                <w:lang w:eastAsia="ru-RU"/>
              </w:rPr>
              <w:t>2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>
              <w:rPr>
                <w:rFonts w:eastAsia="Times New Roman" w:cs="Times New Roman"/>
                <w:sz w:val="24"/>
                <w:lang w:eastAsia="ru-RU"/>
              </w:rPr>
              <w:t>оп5=((1*1+2,4*0,3+3*0,3)*2+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(1*1+1,8*</w:t>
            </w:r>
          </w:p>
          <w:p w:rsidR="00A971B3" w:rsidRPr="00993D2A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*0,3+1,8*0,3)*2)*64=601,6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 м</w:t>
            </w:r>
            <w:r w:rsidRPr="00993D2A">
              <w:rPr>
                <w:rFonts w:eastAsia="Times New Roman" w:cs="Times New Roman"/>
                <w:sz w:val="24"/>
                <w:vertAlign w:val="superscript"/>
                <w:lang w:eastAsia="ru-RU"/>
              </w:rPr>
              <w:t>2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>
              <w:rPr>
                <w:rFonts w:eastAsia="Times New Roman" w:cs="Times New Roman"/>
                <w:sz w:val="24"/>
                <w:lang w:eastAsia="ru-RU"/>
              </w:rPr>
              <w:t>оп6=((1,5*1+2,7*0,3+3,3*0,3)*2+(1*1+2,1*</w:t>
            </w:r>
          </w:p>
          <w:p w:rsidR="00A971B3" w:rsidRPr="00993D2A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lastRenderedPageBreak/>
              <w:t>*0,3+2,1*0,3)*2)*4=44,48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 м</w:t>
            </w:r>
            <w:r w:rsidRPr="00993D2A">
              <w:rPr>
                <w:rFonts w:eastAsia="Times New Roman" w:cs="Times New Roman"/>
                <w:sz w:val="24"/>
                <w:vertAlign w:val="superscript"/>
                <w:lang w:eastAsia="ru-RU"/>
              </w:rPr>
              <w:t>2</w:t>
            </w:r>
          </w:p>
          <w:p w:rsidR="00A971B3" w:rsidRPr="00993D2A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оп1+ </w:t>
            </w: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>оп2</w:t>
            </w:r>
            <w:r>
              <w:rPr>
                <w:rFonts w:eastAsia="Times New Roman" w:cs="Times New Roman"/>
                <w:sz w:val="24"/>
                <w:lang w:eastAsia="ru-RU"/>
              </w:rPr>
              <w:t>+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 </w:t>
            </w: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>
              <w:rPr>
                <w:rFonts w:eastAsia="Times New Roman" w:cs="Times New Roman"/>
                <w:sz w:val="24"/>
                <w:lang w:eastAsia="ru-RU"/>
              </w:rPr>
              <w:t>оп3+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 </w:t>
            </w: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>
              <w:rPr>
                <w:rFonts w:eastAsia="Times New Roman" w:cs="Times New Roman"/>
                <w:sz w:val="24"/>
                <w:lang w:eastAsia="ru-RU"/>
              </w:rPr>
              <w:t>оп4+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 </w:t>
            </w: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>
              <w:rPr>
                <w:rFonts w:eastAsia="Times New Roman" w:cs="Times New Roman"/>
                <w:sz w:val="24"/>
                <w:lang w:eastAsia="ru-RU"/>
              </w:rPr>
              <w:t>оп5+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 </w:t>
            </w: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>
              <w:rPr>
                <w:rFonts w:eastAsia="Times New Roman" w:cs="Times New Roman"/>
                <w:sz w:val="24"/>
                <w:lang w:eastAsia="ru-RU"/>
              </w:rPr>
              <w:t>оп6=1191,56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 м</w:t>
            </w:r>
            <w:r w:rsidRPr="00993D2A">
              <w:rPr>
                <w:rFonts w:eastAsia="Times New Roman" w:cs="Times New Roman"/>
                <w:sz w:val="24"/>
                <w:vertAlign w:val="superscript"/>
                <w:lang w:eastAsia="ru-RU"/>
              </w:rPr>
              <w:t>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lastRenderedPageBreak/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арматурных каркасов и сеток вручную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т.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1192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993D2A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8*149=1192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Подача бетонной смеси бетононасосом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6,06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C809CA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Подача автосамосвалами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V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>ф.аз+пз=</w:t>
            </w:r>
            <w:r w:rsidRPr="008D3A05">
              <w:rPr>
                <w:rFonts w:eastAsia="Times New Roman" w:cs="Times New Roman"/>
                <w:sz w:val="24"/>
                <w:lang w:eastAsia="ru-RU"/>
              </w:rPr>
              <w:t xml:space="preserve"> </w:t>
            </w:r>
            <w:r>
              <w:rPr>
                <w:rFonts w:eastAsia="Times New Roman" w:cs="Times New Roman"/>
                <w:sz w:val="24"/>
                <w:lang w:eastAsia="ru-RU"/>
              </w:rPr>
              <w:t>(4,43*8+4,31*3+4,21*52+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4,30*18)+(3,82*64+4,22*4)=</w:t>
            </w:r>
          </w:p>
          <w:p w:rsidR="00A971B3" w:rsidRPr="00993D2A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606,05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140B24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Укладка бетонной смеси с уплотнением вибрато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рами при объеме фундамента до 5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3</w:t>
            </w:r>
            <w:r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 xml:space="preserve"> 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 самосвала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606,05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V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ф.аз+пз=606,05 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Выполнение гидроизоляции фундаментов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1191,56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354002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1191,56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8647" w:type="dxa"/>
            <w:gridSpan w:val="6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Производственное здание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крайних колонн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176,8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176,8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FC560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C5603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FC560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средних колонн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238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238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FC560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C5603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FC560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фахверковых колонн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150,8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150,8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FC560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FC560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ж/б колонн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56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56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12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Заделка стыков колонн в фундаментах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1стык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FC560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FC560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Погрузка и разгрузка металлических 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связей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7,2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7,2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ка колонн-фахверков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13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13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13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470DBC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FC560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Монтаж мет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аллических крестовых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связей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ж/б подкрановых балок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249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249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Монтаж ж/б подкрановых балок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52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52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lastRenderedPageBreak/>
              <w:t>Электросварка монтажных стыков подкрановых балок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108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108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right="-108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Заделка стыков балок с колоннами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1узел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60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60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ж/б ферм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469,2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469,2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ж/б ферм пролетом 24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42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42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9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Электросварка монтажных стыков ферм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30,6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249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30,6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ж/б плит покрытий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1188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1188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Укладка ж/б плит покрытий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312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312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48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Зал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ивка швов покрытий 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вручную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34,02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25*90+72*16=3402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Электросварка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монтажных стыков плит покрытий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360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360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ж/б фундаментных балок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118,8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118,8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Электросварка монтажных стыков фундаментных балок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97,2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54*1,8=97,2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ж/б фундаментных балок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38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38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16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ж/б наружных панелей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989,94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989,94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ж/б наружных панелей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440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41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440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41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Электросварка монтажных стыков стеновых панелей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307,84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0,64*481=307,84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Заливка швов стеновых панелей бетоном вручную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7,13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13,2*16*2+13,2*11*2=712,8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Конопатка, зачеканка и расшивка стеновых панелей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404,56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Вертикальные швы 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13,2*16*2+13,13,2*2=765,6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Горизонтальные швы 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10*92*2+72*10*2=3280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оконных переплетов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3,21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3,21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lastRenderedPageBreak/>
              <w:t>Нарезка и вставка стекол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100м</w:t>
            </w:r>
            <w:r w:rsidRPr="00A7104F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2,376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6*1,2*33=237,6м</w:t>
            </w:r>
            <w:r w:rsidRPr="00213BDA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Заполнение 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оконных переплетов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100м периметр проема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4,75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(6*2+1,2*2)*33=475,2м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right="-108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Устройство пароизоляции из 1 слоя Техноэласт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100м</w:t>
            </w:r>
            <w:r w:rsidRPr="00213BDA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64,80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90*72=6480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Утепление совмещённых кровель 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Техноруф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131,54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2*90*72*1,015(уклон)=13154,4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Устройство цементной стяжки б=3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0мм по слою 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гравия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65,77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90*72*1,015=6577,2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Покрытие крыш рулонными материалами (Техноэласт 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2 слоя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131,54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72*90*1,015*2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(уклон)= 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131,54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Устройство гидроизоляции полов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м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6480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297860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90*72=6480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bookmarkStart w:id="11" w:name="_Hlk510251418"/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Подача бетонной смеси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автосамосвалами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6,458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=</w:t>
            </w: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h(F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зд-</w:t>
            </w: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F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к)=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645,81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Устройство бетонных полов </w:t>
            </w: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h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=1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00мм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без вакуумагрегата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64,58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F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зд-</w:t>
            </w: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F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к=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90*72-0,6*0,4*64-0,5*0,5*26=6458,17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bookmarkEnd w:id="11"/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Устройство асфальтобетонных полов </w:t>
            </w: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h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=3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0мм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64,58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F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зд-</w:t>
            </w: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F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к=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90*72-0,6*0,4*64-0,5*0,5*6=6458,17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Окраска фасадов силикатными красками с люлек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42,77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90*2*13,2+72*2*13,2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=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4276,8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Заполнение проемов ворот, двухстворчатых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69,12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4,8*4,8*3=69,12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8647" w:type="dxa"/>
            <w:gridSpan w:val="6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Административно-бытовой корпус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крайних колонн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380,8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380,8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средних колонн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390,4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390,4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колонн прямоугольного сечения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1 яруса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52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52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12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Установка колонн прямоугольного 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lastRenderedPageBreak/>
              <w:t>сечения следующих ярусов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lastRenderedPageBreak/>
              <w:t>шт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116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116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12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Заделка стыков колонн в фундаментах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1стык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64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ж/б ригелей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690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690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ж/б ригелей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294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294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26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Заделка стыков ж/б ригелей с колоннами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1стык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320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320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Сварка монтажных стыков ригелей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384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1,2*320=384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диафрагм жесткости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550,08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550,08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диафрагм жесткости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48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48 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48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Электросварка монтажных стыков дж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10м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9,6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96*1=96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Заливка сварных стыков дж вручную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100м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0,96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ж/б плит перекрытий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2858,1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2858,1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rPr>
          <w:trHeight w:val="387"/>
        </w:trPr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Укладка ж/б плит перекрытий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756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756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36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Укладка ж/б плит покрытий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264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264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Заливка швов покрытий и перекрыт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ий вручную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86,76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(15*84+12*18)*6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эт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-9*4*5=8676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Электросварка монтажных стыков плит покрытий и перекрытий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0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84,4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1056*0,8=844,8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ж/б фундаментных балок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54,4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54,4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ж/б фундаментных балок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25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25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9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Электросварка монтажных стыков фундаментных балок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61,2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34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*1,8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=61,2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lastRenderedPageBreak/>
              <w:t>Погрузка и разгрузка ж/б наружных панелей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2992,16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2992,16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ж/б наружных панелей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611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60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611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Стесненные условия 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60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Электросварка монтажных стыков стеновых панелей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671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671*1,0=671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Заливка швов стеновых панелей бетоном вручную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6,46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Вертикальные швы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30*2*2*2+1,2*13*13*2=645,6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Конопатка, зачеканка и расшивка стеновых панелей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305,3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Вертикальные и горизонтальные швы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645,6+18,8*24*2+(1,2*6*2+3*13*6+6*14*6)*2=3052,8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ж/б лестничных маршей и площадок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141,6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141,6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ж/б лестничных маршей и п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лощадок весом до 4,5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52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Маршей 52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условия: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маршей 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лестничных металлических ограждений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0,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72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72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лестничных металлических ограждений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м 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решетк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и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360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6*3*5*4=360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Устройство пароизоляции из 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слоя Техноэласт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15,53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84,4*18,4=1552,96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Утепление совмещенных кровель 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Техноруф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47,29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84,4*18,4*3*1,015=4728,76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Устройство цементной стяжки б=30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мм по слою 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гравия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15,76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84,4*18,4*1,015=1576,25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Покрытие крыш рулонными материалами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Техноэласт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31,53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84,4*18,4*1,015*2=3152,51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Устройство бетонных полов 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h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=50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мм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без вакуумагрегата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92,56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F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зд-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F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к=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(84,4*18,4-0,4*0,4*64)*6=9256,32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lastRenderedPageBreak/>
              <w:t>Устройство гидроизоляции полов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м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1512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297860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84*18=1512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Подача бетонной смеси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автосамосвалами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896,4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=</w:t>
            </w: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h(F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зд-</w:t>
            </w: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F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к)=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896,4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Устройство полов из керамических плиток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9256,32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6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*(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84,4*18,4-0,4*0,4*64)=9256,32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выгрузка кирпича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1510,61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839,23*1,8=1510,61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Подача кирпича на поддонах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1000 шт.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423,61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1165,6*6*61=423609,6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Подача раствора в ящиках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220,30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1165,6*0,189=220,30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Устройство кирпичных перегородок в 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1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/</w:t>
            </w:r>
            <w:r w:rsidRPr="005E1378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2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 кирпича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6993,6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(84*2*4,8+6*14*4,8-20*1,1*2)*6=6993,6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Устройство подмостей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10 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83,92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6993,6*0,12=839,23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перемычек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11,32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11,32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ж/б перемычек общим весом до 0,5 т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1проем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123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123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Оштукатуривание стен при механизированном нанесении раствора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12616,32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Перегородки</w:t>
            </w:r>
          </w:p>
          <w:p w:rsidR="00A971B3" w:rsidRPr="005E1378" w:rsidRDefault="00A971B3" w:rsidP="00A971B3">
            <w:pPr>
              <w:spacing w:after="0" w:line="240" w:lineRule="auto"/>
              <w:ind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(((6*4*2+(5,8+2,8)*2*2+(11,8+5,8)*2*2+(5,8+35,8)*2)*2+(5,8+23,8)*2*2+(5,8+35,8)*2-18,4*2-84,4*2)*4,8-2*1,1*40)*6=12616,32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Штукатурная обработка бетонных поверхностей цементно-песчаным раствором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4779,6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Ограждающие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стены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(84,4*2+18,4*2-3*2*1,1)*4,8*6-2,4*3*84*2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=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4521,6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Лестн. марши и площадки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(5,8+2,8)*2*3*5=258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255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Штукатурная обработка внутренних швов между сборными ж/б элементами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100м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30,53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645,6+18,8*24*2+(1,2*6*2+3*13*6+6*14*6)*2=3052,8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Окраска клеевыми составами стен краскопультом по штукатурке 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253,21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Внутренние 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стены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(((6*4*2+(5,8+2,8)*2*2+(11,8+5,8)*2*2+(5,8+35,8)*2)*2+(5,8+23,8)*2*2+(5,8+35,8)*2+18,4*2+84,4*2)*4,8)*6=25320,96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Окраска клеевыми составами потолков 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lastRenderedPageBreak/>
              <w:t>краскопультом по бетону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lastRenderedPageBreak/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93,18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84,4*18,4*6=9317,76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Окраска фасадов силикатными красками с люлек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50,00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84,8*30*2+18,8*30*2-2,4*3*84*2-3*2*1,1=4999,8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Нарезка и вставка стекол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6,05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1,2*3*84*2=604,8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Заполнение проемов и дверей блоками деревянными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100м периметра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21,74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(1,2*2+3*2)*84*2+123*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(2*2+1,1*2)=2173,8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</w:tbl>
    <w:p w:rsidR="00A971B3" w:rsidRDefault="00A971B3" w:rsidP="00A971B3"/>
    <w:p w:rsidR="00A971B3" w:rsidRDefault="00A971B3" w:rsidP="00A971B3"/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Default="00A971B3" w:rsidP="00A971B3">
      <w:pPr>
        <w:rPr>
          <w:rFonts w:cs="Times New Roman"/>
          <w:sz w:val="24"/>
          <w:szCs w:val="24"/>
        </w:rPr>
      </w:pPr>
    </w:p>
    <w:p w:rsidR="00A8108A" w:rsidRDefault="00A8108A" w:rsidP="00A971B3">
      <w:pPr>
        <w:rPr>
          <w:rFonts w:cs="Times New Roman"/>
          <w:sz w:val="24"/>
          <w:szCs w:val="24"/>
        </w:rPr>
      </w:pPr>
    </w:p>
    <w:p w:rsidR="00A8108A" w:rsidRPr="00A8108A" w:rsidRDefault="00A8108A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pStyle w:val="af0"/>
        <w:rPr>
          <w:rFonts w:eastAsiaTheme="minorEastAsia"/>
          <w:b/>
          <w:sz w:val="28"/>
          <w:szCs w:val="24"/>
        </w:rPr>
      </w:pPr>
      <w:r w:rsidRPr="00A8108A">
        <w:rPr>
          <w:rFonts w:eastAsiaTheme="minorEastAsia"/>
          <w:b/>
          <w:sz w:val="28"/>
          <w:szCs w:val="24"/>
        </w:rPr>
        <w:lastRenderedPageBreak/>
        <w:t>Расчет составов бригад и организационно-технологических параметров выполнения ведущих работ</w:t>
      </w:r>
    </w:p>
    <w:p w:rsidR="00A971B3" w:rsidRPr="00A8108A" w:rsidRDefault="00A971B3" w:rsidP="00A971B3">
      <w:pPr>
        <w:spacing w:after="0"/>
        <w:ind w:firstLine="426"/>
        <w:rPr>
          <w:rFonts w:eastAsiaTheme="minorEastAsia" w:cs="Times New Roman"/>
          <w:b/>
          <w:sz w:val="24"/>
          <w:szCs w:val="24"/>
        </w:rPr>
      </w:pPr>
    </w:p>
    <w:p w:rsidR="00A971B3" w:rsidRPr="00A8108A" w:rsidRDefault="00A971B3" w:rsidP="00163950">
      <w:pPr>
        <w:pStyle w:val="af0"/>
        <w:numPr>
          <w:ilvl w:val="0"/>
          <w:numId w:val="16"/>
        </w:numPr>
        <w:spacing w:line="276" w:lineRule="auto"/>
        <w:rPr>
          <w:rFonts w:eastAsiaTheme="minorEastAsia"/>
          <w:b/>
          <w:sz w:val="24"/>
          <w:szCs w:val="24"/>
        </w:rPr>
      </w:pPr>
      <w:r w:rsidRPr="00A8108A">
        <w:rPr>
          <w:rFonts w:eastAsiaTheme="minorEastAsia"/>
          <w:b/>
          <w:sz w:val="24"/>
          <w:szCs w:val="24"/>
        </w:rPr>
        <w:t>Планировка площадки бульдозером (по зданиям).</w:t>
      </w:r>
    </w:p>
    <w:p w:rsidR="00A971B3" w:rsidRPr="00A8108A" w:rsidRDefault="00A971B3" w:rsidP="00A971B3">
      <w:pPr>
        <w:spacing w:after="0"/>
        <w:rPr>
          <w:rFonts w:eastAsiaTheme="minorEastAsia" w:cs="Times New Roman"/>
          <w:b/>
          <w:sz w:val="24"/>
          <w:szCs w:val="24"/>
        </w:rPr>
      </w:pP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bookmarkStart w:id="12" w:name="_Hlk507594393"/>
      <w:r w:rsidRPr="00A8108A">
        <w:rPr>
          <w:rFonts w:eastAsiaTheme="minorEastAsia" w:cs="Times New Roman"/>
          <w:sz w:val="24"/>
          <w:szCs w:val="24"/>
        </w:rPr>
        <w:t>1.</w:t>
      </w:r>
      <w:r w:rsidRPr="00A8108A">
        <w:rPr>
          <w:rFonts w:eastAsiaTheme="minorEastAsia" w:cs="Times New Roman"/>
          <w:sz w:val="24"/>
          <w:szCs w:val="24"/>
        </w:rPr>
        <w:tab/>
        <w:t>Комплекс работ – планировка площадок (машинист 6р. – 1).</w:t>
      </w: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2.</w:t>
      </w:r>
      <w:r w:rsidRPr="00A8108A">
        <w:rPr>
          <w:rFonts w:eastAsiaTheme="minorEastAsia" w:cs="Times New Roman"/>
          <w:sz w:val="24"/>
          <w:szCs w:val="24"/>
        </w:rPr>
        <w:tab/>
        <w:t>Количество смен в сутки-1</w:t>
      </w: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3.</w:t>
      </w:r>
      <w:r w:rsidRPr="00A8108A">
        <w:rPr>
          <w:rFonts w:eastAsiaTheme="minorEastAsia" w:cs="Times New Roman"/>
          <w:sz w:val="24"/>
          <w:szCs w:val="24"/>
        </w:rPr>
        <w:tab/>
        <w:t>Количество ведущих машин-1</w:t>
      </w: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4.</w:t>
      </w:r>
      <w:r w:rsidRPr="00A8108A">
        <w:rPr>
          <w:rFonts w:eastAsiaTheme="minorEastAsia" w:cs="Times New Roman"/>
          <w:sz w:val="24"/>
          <w:szCs w:val="24"/>
        </w:rPr>
        <w:tab/>
        <w:t>Определяем продолжительность работы ведущей машины по формуле:</w:t>
      </w:r>
    </w:p>
    <w:p w:rsidR="00A971B3" w:rsidRPr="00A8108A" w:rsidRDefault="00511728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45,58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1∙1,1∙8,2∙1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=5,05 дн. →5 дней</m:t>
          </m:r>
        </m:oMath>
      </m:oMathPara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5.</w:t>
      </w:r>
      <w:r w:rsidRPr="00A8108A">
        <w:rPr>
          <w:rFonts w:eastAsiaTheme="minorEastAsia" w:cs="Times New Roman"/>
          <w:sz w:val="24"/>
          <w:szCs w:val="24"/>
        </w:rPr>
        <w:tab/>
        <w:t>Проверяем планируемый коэффициент норм выработки ведущей машины</w:t>
      </w:r>
    </w:p>
    <w:p w:rsidR="00A971B3" w:rsidRPr="00A8108A" w:rsidRDefault="00511728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45,58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1∙5∙8,2∙1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=1,11.</m:t>
          </m:r>
        </m:oMath>
      </m:oMathPara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 xml:space="preserve">При округлении в меньшую сторону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K</m:t>
                </m: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'</m:t>
                </m:r>
              </m:sup>
            </m:sSup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HM</m:t>
            </m:r>
          </m:sub>
        </m:sSub>
      </m:oMath>
      <w:r w:rsidRPr="00A8108A">
        <w:rPr>
          <w:rFonts w:eastAsiaTheme="minorEastAsia" w:cs="Times New Roman"/>
          <w:sz w:val="24"/>
          <w:szCs w:val="24"/>
        </w:rPr>
        <w:t xml:space="preserve"> лежит в пределах до 1,25.</w:t>
      </w: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</w:p>
    <w:bookmarkEnd w:id="12"/>
    <w:p w:rsidR="00A971B3" w:rsidRPr="00A8108A" w:rsidRDefault="00A971B3" w:rsidP="00163950">
      <w:pPr>
        <w:pStyle w:val="af0"/>
        <w:numPr>
          <w:ilvl w:val="0"/>
          <w:numId w:val="16"/>
        </w:numPr>
        <w:spacing w:line="276" w:lineRule="auto"/>
        <w:rPr>
          <w:rFonts w:eastAsiaTheme="minorEastAsia"/>
          <w:b/>
          <w:sz w:val="24"/>
          <w:szCs w:val="24"/>
        </w:rPr>
      </w:pPr>
      <w:r w:rsidRPr="00A8108A">
        <w:rPr>
          <w:rFonts w:eastAsiaTheme="minorEastAsia"/>
          <w:b/>
          <w:sz w:val="24"/>
          <w:szCs w:val="24"/>
        </w:rPr>
        <w:t>Разработка грунта экскаватором (по зданиям).</w:t>
      </w:r>
    </w:p>
    <w:p w:rsidR="00A971B3" w:rsidRPr="00A8108A" w:rsidRDefault="00A971B3" w:rsidP="00A971B3">
      <w:pPr>
        <w:spacing w:after="0"/>
        <w:rPr>
          <w:rFonts w:eastAsiaTheme="minorEastAsia" w:cs="Times New Roman"/>
          <w:b/>
          <w:sz w:val="24"/>
          <w:szCs w:val="24"/>
        </w:rPr>
      </w:pP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1.</w:t>
      </w:r>
      <w:r w:rsidRPr="00A8108A">
        <w:rPr>
          <w:rFonts w:eastAsiaTheme="minorEastAsia" w:cs="Times New Roman"/>
          <w:sz w:val="24"/>
          <w:szCs w:val="24"/>
        </w:rPr>
        <w:tab/>
        <w:t>Комплекс работ – разработка грунта (машинист 6 р. – 1).</w:t>
      </w: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2.</w:t>
      </w:r>
      <w:r w:rsidRPr="00A8108A">
        <w:rPr>
          <w:rFonts w:eastAsiaTheme="minorEastAsia" w:cs="Times New Roman"/>
          <w:sz w:val="24"/>
          <w:szCs w:val="24"/>
        </w:rPr>
        <w:tab/>
        <w:t>Количество смен в сутки-1</w:t>
      </w: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3.</w:t>
      </w:r>
      <w:r w:rsidRPr="00A8108A">
        <w:rPr>
          <w:rFonts w:eastAsiaTheme="minorEastAsia" w:cs="Times New Roman"/>
          <w:sz w:val="24"/>
          <w:szCs w:val="24"/>
        </w:rPr>
        <w:tab/>
        <w:t>Количество ведущих машин-1</w:t>
      </w: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4.</w:t>
      </w:r>
      <w:r w:rsidRPr="00A8108A">
        <w:rPr>
          <w:rFonts w:eastAsiaTheme="minorEastAsia" w:cs="Times New Roman"/>
          <w:sz w:val="24"/>
          <w:szCs w:val="24"/>
        </w:rPr>
        <w:tab/>
        <w:t>Определяем продолжительность работы ведущей машины по формуле:</w:t>
      </w:r>
    </w:p>
    <w:p w:rsidR="00A971B3" w:rsidRPr="00A8108A" w:rsidRDefault="00511728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263,62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1∙1,1∙8,2∙1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=29,22 дн. →29 дней</m:t>
          </m:r>
        </m:oMath>
      </m:oMathPara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5.</w:t>
      </w:r>
      <w:r w:rsidRPr="00A8108A">
        <w:rPr>
          <w:rFonts w:eastAsiaTheme="minorEastAsia" w:cs="Times New Roman"/>
          <w:sz w:val="24"/>
          <w:szCs w:val="24"/>
        </w:rPr>
        <w:tab/>
        <w:t>Проверяем планируемый коэффициент норм выработки ведущей машины</w:t>
      </w:r>
    </w:p>
    <w:p w:rsidR="00A971B3" w:rsidRPr="00A8108A" w:rsidRDefault="00511728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263,62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1∙29∙8,2∙1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=1,11.</m:t>
          </m:r>
        </m:oMath>
      </m:oMathPara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 xml:space="preserve">При округлении в меньшую сторону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K</m:t>
                </m: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'</m:t>
                </m:r>
              </m:sup>
            </m:sSup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HM</m:t>
            </m:r>
          </m:sub>
        </m:sSub>
      </m:oMath>
      <w:r w:rsidRPr="00A8108A">
        <w:rPr>
          <w:rFonts w:eastAsiaTheme="minorEastAsia" w:cs="Times New Roman"/>
          <w:sz w:val="24"/>
          <w:szCs w:val="24"/>
        </w:rPr>
        <w:t xml:space="preserve">  лежит в пределах до 1,25.</w:t>
      </w: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</w:p>
    <w:p w:rsidR="00A971B3" w:rsidRPr="00A8108A" w:rsidRDefault="00A971B3" w:rsidP="00163950">
      <w:pPr>
        <w:pStyle w:val="af0"/>
        <w:numPr>
          <w:ilvl w:val="0"/>
          <w:numId w:val="16"/>
        </w:numPr>
        <w:spacing w:line="276" w:lineRule="auto"/>
        <w:rPr>
          <w:rFonts w:eastAsiaTheme="minorEastAsia"/>
          <w:b/>
          <w:sz w:val="24"/>
          <w:szCs w:val="24"/>
        </w:rPr>
      </w:pPr>
      <w:r w:rsidRPr="00A8108A">
        <w:rPr>
          <w:rFonts w:eastAsiaTheme="minorEastAsia"/>
          <w:b/>
          <w:sz w:val="24"/>
          <w:szCs w:val="24"/>
        </w:rPr>
        <w:t>Устройство монолитных фундаментов (по зданиям).</w:t>
      </w:r>
    </w:p>
    <w:p w:rsidR="00A971B3" w:rsidRPr="00A8108A" w:rsidRDefault="00A971B3" w:rsidP="00A971B3">
      <w:pPr>
        <w:spacing w:after="0"/>
        <w:rPr>
          <w:rFonts w:eastAsiaTheme="minorEastAsia" w:cs="Times New Roman"/>
          <w:b/>
          <w:sz w:val="24"/>
          <w:szCs w:val="24"/>
        </w:rPr>
      </w:pPr>
    </w:p>
    <w:p w:rsidR="00A971B3" w:rsidRPr="00A8108A" w:rsidRDefault="00A971B3" w:rsidP="00163950">
      <w:pPr>
        <w:numPr>
          <w:ilvl w:val="0"/>
          <w:numId w:val="17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bookmarkStart w:id="13" w:name="_Hlk507661556"/>
      <w:r w:rsidRPr="00A8108A">
        <w:rPr>
          <w:rFonts w:eastAsiaTheme="minorEastAsia" w:cs="Times New Roman"/>
          <w:sz w:val="24"/>
          <w:szCs w:val="24"/>
        </w:rPr>
        <w:t>Комплекс работ:</w:t>
      </w:r>
    </w:p>
    <w:p w:rsidR="00A971B3" w:rsidRPr="00A8108A" w:rsidRDefault="00A971B3" w:rsidP="00163950">
      <w:pPr>
        <w:numPr>
          <w:ilvl w:val="1"/>
          <w:numId w:val="17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разработка грунта вручную (землекоп 3р. – 1, 2р. – 1);</w:t>
      </w:r>
    </w:p>
    <w:p w:rsidR="00A971B3" w:rsidRPr="00A8108A" w:rsidRDefault="00A971B3" w:rsidP="00163950">
      <w:pPr>
        <w:numPr>
          <w:ilvl w:val="1"/>
          <w:numId w:val="17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установка и разборка опалубки (плотник 4р. – 1, 2р. – 1);</w:t>
      </w:r>
    </w:p>
    <w:p w:rsidR="00A971B3" w:rsidRPr="00A8108A" w:rsidRDefault="00A971B3" w:rsidP="00163950">
      <w:pPr>
        <w:numPr>
          <w:ilvl w:val="1"/>
          <w:numId w:val="17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установка арматурных каркасов (арматурщик 3р. – 1, 2р. – 2);</w:t>
      </w:r>
    </w:p>
    <w:p w:rsidR="00A971B3" w:rsidRPr="00A8108A" w:rsidRDefault="00A971B3" w:rsidP="00163950">
      <w:pPr>
        <w:numPr>
          <w:ilvl w:val="1"/>
          <w:numId w:val="17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подача бетонной смеси (слесарь 4р. – 1, 2р. – 2);</w:t>
      </w:r>
    </w:p>
    <w:p w:rsidR="00A971B3" w:rsidRPr="00A8108A" w:rsidRDefault="00A971B3" w:rsidP="00163950">
      <w:pPr>
        <w:numPr>
          <w:ilvl w:val="1"/>
          <w:numId w:val="17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укладка бетонной смеси (бетонщик 4р. – 1, 2р. – 1)</w:t>
      </w:r>
    </w:p>
    <w:p w:rsidR="00A971B3" w:rsidRPr="00A8108A" w:rsidRDefault="00A971B3" w:rsidP="00163950">
      <w:pPr>
        <w:numPr>
          <w:ilvl w:val="1"/>
          <w:numId w:val="17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устройство гидроизоляции (каменщик 4р. - 1, 2р. - 1).</w:t>
      </w:r>
    </w:p>
    <w:p w:rsidR="00A971B3" w:rsidRPr="00A8108A" w:rsidRDefault="00A971B3" w:rsidP="00163950">
      <w:pPr>
        <w:numPr>
          <w:ilvl w:val="0"/>
          <w:numId w:val="17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Количество смен в сутки-1</w:t>
      </w:r>
    </w:p>
    <w:p w:rsidR="00A971B3" w:rsidRPr="00A8108A" w:rsidRDefault="00A971B3" w:rsidP="00163950">
      <w:pPr>
        <w:numPr>
          <w:ilvl w:val="0"/>
          <w:numId w:val="17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Количество ведущих машин-</w:t>
      </w:r>
      <w:r w:rsidRPr="00A8108A">
        <w:rPr>
          <w:rFonts w:eastAsiaTheme="minorEastAsia" w:cs="Times New Roman"/>
          <w:sz w:val="24"/>
          <w:szCs w:val="24"/>
          <w:lang w:val="en-US"/>
        </w:rPr>
        <w:t>0</w:t>
      </w:r>
    </w:p>
    <w:p w:rsidR="00A971B3" w:rsidRPr="00A8108A" w:rsidRDefault="00A971B3" w:rsidP="00163950">
      <w:pPr>
        <w:numPr>
          <w:ilvl w:val="0"/>
          <w:numId w:val="17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Составляем сводную ведомость затрат труда по профессиям и разрядам рабочих без учёта совмещений профессий (табл. 4).</w:t>
      </w:r>
    </w:p>
    <w:p w:rsidR="00A971B3" w:rsidRPr="00A8108A" w:rsidRDefault="00A971B3" w:rsidP="00A971B3">
      <w:pPr>
        <w:spacing w:after="0"/>
        <w:ind w:firstLine="426"/>
        <w:rPr>
          <w:rFonts w:eastAsiaTheme="minorEastAsia" w:cs="Times New Roman"/>
          <w:sz w:val="24"/>
          <w:szCs w:val="24"/>
        </w:rPr>
      </w:pPr>
    </w:p>
    <w:bookmarkEnd w:id="13"/>
    <w:p w:rsidR="00A971B3" w:rsidRPr="00A8108A" w:rsidRDefault="00A971B3" w:rsidP="00A971B3">
      <w:pPr>
        <w:spacing w:after="0" w:line="240" w:lineRule="auto"/>
        <w:ind w:left="1418" w:hanging="1134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lastRenderedPageBreak/>
        <w:t>Таблица 4 – Сводная ведомость затрат труда по профессиям и разрядам рабочих без учёта совмещений профессий.</w:t>
      </w:r>
    </w:p>
    <w:tbl>
      <w:tblPr>
        <w:tblW w:w="7199" w:type="dxa"/>
        <w:jc w:val="center"/>
        <w:tblLook w:val="04A0" w:firstRow="1" w:lastRow="0" w:firstColumn="1" w:lastColumn="0" w:noHBand="0" w:noVBand="1"/>
      </w:tblPr>
      <w:tblGrid>
        <w:gridCol w:w="2320"/>
        <w:gridCol w:w="1160"/>
        <w:gridCol w:w="1347"/>
        <w:gridCol w:w="1144"/>
        <w:gridCol w:w="1228"/>
      </w:tblGrid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60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  <w:t>Qнн</w:t>
            </w:r>
          </w:p>
        </w:tc>
        <w:tc>
          <w:tcPr>
            <w:tcW w:w="3719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1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77696" behindDoc="0" locked="0" layoutInCell="1" allowOverlap="1" wp14:anchorId="56BFD486" wp14:editId="18490A80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60" name="Рисунок 46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B50CB71-C2D2-4CC7-8209-D337D609B26C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FF2B5EF4-FFF2-40B4-BE49-F238E27FC236}">
                                <a16:creationId xmlns:a16="http://schemas.microsoft.com/office/drawing/2014/main" id="{8B50CB71-C2D2-4CC7-8209-D337D609B26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Землекоп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395,4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197,7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197,7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17,35%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8,675%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8,675%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Плотник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917,50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458,75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458,75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40,26%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20,13%</w:t>
            </w:r>
          </w:p>
        </w:tc>
        <w:tc>
          <w:tcPr>
            <w:tcW w:w="11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20,13%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Арматурщик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286,08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190,72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95,36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12,55%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8,37%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4,18%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Слесарь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360,57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240,38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120,19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15,82%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10,55%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5,27%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Бетонщик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200,00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8,78%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4,39%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4,39%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Каменщик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119,2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59,6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59,6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5,23%</w:t>
            </w:r>
          </w:p>
        </w:tc>
        <w:tc>
          <w:tcPr>
            <w:tcW w:w="13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2,615%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2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2,615%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2278,75</w:t>
            </w:r>
          </w:p>
        </w:tc>
        <w:tc>
          <w:tcPr>
            <w:tcW w:w="1347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1247,15</w:t>
            </w:r>
          </w:p>
        </w:tc>
        <w:tc>
          <w:tcPr>
            <w:tcW w:w="114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293,06</w:t>
            </w:r>
          </w:p>
        </w:tc>
        <w:tc>
          <w:tcPr>
            <w:tcW w:w="122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738,54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54,73%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12,855%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32,405%</w:t>
            </w:r>
          </w:p>
        </w:tc>
      </w:tr>
    </w:tbl>
    <w:p w:rsidR="00A971B3" w:rsidRPr="00A8108A" w:rsidRDefault="00A971B3" w:rsidP="00A971B3">
      <w:pPr>
        <w:spacing w:after="0" w:line="240" w:lineRule="auto"/>
        <w:ind w:left="644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7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Задаёмся количеством рабочих в бригаде 14 </w:t>
      </w:r>
      <w:r w:rsidRPr="00A8108A">
        <w:rPr>
          <w:rFonts w:eastAsia="Times New Roman" w:cs="Times New Roman"/>
          <w:i/>
          <w:sz w:val="24"/>
          <w:szCs w:val="24"/>
          <w:lang w:eastAsia="ru-RU"/>
        </w:rPr>
        <w:t>чел.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продолжительность работ:</w:t>
      </w:r>
    </w:p>
    <w:p w:rsidR="00A971B3" w:rsidRPr="00A8108A" w:rsidRDefault="00511728" w:rsidP="00A971B3">
      <w:pPr>
        <w:pStyle w:val="af0"/>
        <w:ind w:left="644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Hн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2460,59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14∙1,1∙8,2∙1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=19,49 дн. →19 дней</m:t>
          </m:r>
        </m:oMath>
      </m:oMathPara>
    </w:p>
    <w:p w:rsidR="00A971B3" w:rsidRPr="00A8108A" w:rsidRDefault="00A971B3" w:rsidP="00163950">
      <w:pPr>
        <w:numPr>
          <w:ilvl w:val="0"/>
          <w:numId w:val="17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511728" w:rsidP="00A971B3">
      <w:pPr>
        <w:pStyle w:val="af0"/>
        <w:ind w:left="644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Hн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2460,59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14∙19∙8,2∙1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=1,13.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i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iCs/>
          <w:sz w:val="24"/>
          <w:szCs w:val="24"/>
          <w:lang w:eastAsia="ru-RU"/>
        </w:rPr>
        <w:t xml:space="preserve">  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.75pt;height:18.75pt" o:ole="" fillcolor="window">
            <v:imagedata r:id="rId43" o:title=""/>
          </v:shape>
          <o:OLEObject Type="Embed" ProgID="Equation.3" ShapeID="_x0000_i1025" DrawAspect="Content" ObjectID="_1669830664" r:id="rId44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лежит в пределах до 1,25.</w:t>
      </w:r>
    </w:p>
    <w:p w:rsidR="00A971B3" w:rsidRPr="00A8108A" w:rsidRDefault="00A971B3" w:rsidP="00163950">
      <w:pPr>
        <w:numPr>
          <w:ilvl w:val="0"/>
          <w:numId w:val="17"/>
        </w:numPr>
        <w:tabs>
          <w:tab w:val="left" w:pos="0"/>
        </w:tabs>
        <w:spacing w:after="0" w:line="240" w:lineRule="auto"/>
        <w:contextualSpacing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необходимость совмещения профессий:</w:t>
      </w:r>
    </w:p>
    <w:p w:rsidR="00A971B3" w:rsidRPr="00A8108A" w:rsidRDefault="00511728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земл.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395,4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18∙1,10∙8,2∙1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=2,44=2чел.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армат.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286,08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18∙1,10∙8,2∙1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=1,76→2&lt;3чел. требуется совмещение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jc w:val="right"/>
        <w:rPr>
          <w:rFonts w:eastAsia="Times New Roman" w:cs="Times New Roman"/>
          <w:sz w:val="24"/>
          <w:szCs w:val="24"/>
        </w:rPr>
      </w:pPr>
    </w:p>
    <w:p w:rsidR="00A971B3" w:rsidRPr="00A8108A" w:rsidRDefault="00511728" w:rsidP="00A971B3">
      <w:pPr>
        <w:tabs>
          <w:tab w:val="left" w:pos="0"/>
        </w:tabs>
        <w:spacing w:after="0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плот.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917,5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18∙1,10∙8,2∙1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=5,65→6&gt;2чел.       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       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слес.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360,57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18∙1,10∙8,2∙1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=2,22→2&lt;3чел. требуется совмещение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jc w:val="right"/>
        <w:rPr>
          <w:rFonts w:eastAsia="Times New Roman" w:cs="Times New Roman"/>
          <w:sz w:val="24"/>
          <w:szCs w:val="24"/>
        </w:rPr>
      </w:pPr>
    </w:p>
    <w:p w:rsidR="00A971B3" w:rsidRPr="00A8108A" w:rsidRDefault="00511728" w:rsidP="00A971B3">
      <w:pPr>
        <w:tabs>
          <w:tab w:val="left" w:pos="0"/>
        </w:tabs>
        <w:spacing w:after="0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бет.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200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18∙1,1∙8,2∙1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=1,23→1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&lt;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2чел.  требуется совмещение  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             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кам.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119,2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18∙1,1∙8,2∙1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=0,73→1&lt;2чел. требуется совмещение</m:t>
          </m:r>
        </m:oMath>
      </m:oMathPara>
    </w:p>
    <w:p w:rsidR="00A971B3" w:rsidRDefault="00A971B3" w:rsidP="00A971B3">
      <w:pPr>
        <w:tabs>
          <w:tab w:val="left" w:pos="0"/>
        </w:tabs>
        <w:spacing w:after="0" w:line="240" w:lineRule="auto"/>
        <w:contextualSpacing/>
        <w:rPr>
          <w:rFonts w:eastAsia="Times New Roman" w:cs="Times New Roman"/>
          <w:bCs/>
          <w:sz w:val="24"/>
          <w:szCs w:val="24"/>
          <w:lang w:eastAsia="ru-RU"/>
        </w:rPr>
      </w:pPr>
    </w:p>
    <w:p w:rsidR="00A8108A" w:rsidRPr="00A8108A" w:rsidRDefault="00A8108A" w:rsidP="00A971B3">
      <w:pPr>
        <w:tabs>
          <w:tab w:val="left" w:pos="0"/>
        </w:tabs>
        <w:spacing w:after="0" w:line="240" w:lineRule="auto"/>
        <w:contextualSpacing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Вывод: совмещаем профессию каменщика с профессией плотника, профессию слесаря, арматурщика с профессией бетонщика. Ведущие профессии – плотник, землекоп и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lastRenderedPageBreak/>
        <w:t>бетонщик. Составляем сводную ведомость затрат труда по профессиям и разрядам рабочих с учётом совмещения профессий (табл. 5).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Таблица 5 – Сводная ведомость затрат труда по профессиям и разрядам рабочих с                       учётом совмещения профессий.</w:t>
      </w:r>
    </w:p>
    <w:tbl>
      <w:tblPr>
        <w:tblW w:w="7264" w:type="dxa"/>
        <w:jc w:val="center"/>
        <w:tblLook w:val="04A0" w:firstRow="1" w:lastRow="0" w:firstColumn="1" w:lastColumn="0" w:noHBand="0" w:noVBand="1"/>
      </w:tblPr>
      <w:tblGrid>
        <w:gridCol w:w="2320"/>
        <w:gridCol w:w="1196"/>
        <w:gridCol w:w="1352"/>
        <w:gridCol w:w="1155"/>
        <w:gridCol w:w="1241"/>
      </w:tblGrid>
      <w:tr w:rsidR="00A971B3" w:rsidRPr="00A8108A" w:rsidTr="00A971B3">
        <w:trPr>
          <w:trHeight w:val="285"/>
          <w:jc w:val="center"/>
        </w:trPr>
        <w:tc>
          <w:tcPr>
            <w:tcW w:w="2320" w:type="dxa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  <w:t>Qнн</w:t>
            </w:r>
          </w:p>
        </w:tc>
        <w:tc>
          <w:tcPr>
            <w:tcW w:w="374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4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1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78720" behindDoc="0" locked="0" layoutInCell="1" allowOverlap="1" wp14:anchorId="4524809B" wp14:editId="24668550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81" name="Рисунок 481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6"/>
                      </a:ext>
                      <a:ext uri="{FF2B5EF4-FFF2-40B4-BE49-F238E27FC236}">
                        <a16:creationId xmlns:a16="http://schemas.microsoft.com/office/drawing/2014/main" id="{00000000-0008-0000-0000-00000204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Object 2">
                            <a:extLst>
                              <a:ext uri="{63B3BB69-23CF-44E3-9099-C40C66FF867C}">
                                <a14:compatExt xmlns:a14="http://schemas.microsoft.com/office/drawing/2010/main" spid="_x0000_s1026"/>
                              </a:ext>
                              <a:ext uri="{FF2B5EF4-FFF2-40B4-BE49-F238E27FC236}">
                                <a16:creationId xmlns:a16="http://schemas.microsoft.com/office/drawing/2014/main" id="{00000000-0008-0000-0000-00000204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Землекоп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395,4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197,7</w:t>
            </w:r>
          </w:p>
        </w:tc>
        <w:tc>
          <w:tcPr>
            <w:tcW w:w="1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197,7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27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17,35%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8,675%</w:t>
            </w:r>
          </w:p>
        </w:tc>
        <w:tc>
          <w:tcPr>
            <w:tcW w:w="1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8,675%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Плотник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1036,7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518,35</w:t>
            </w:r>
          </w:p>
        </w:tc>
        <w:tc>
          <w:tcPr>
            <w:tcW w:w="1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518,35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45,50%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22,75%</w:t>
            </w:r>
          </w:p>
        </w:tc>
        <w:tc>
          <w:tcPr>
            <w:tcW w:w="1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22,75%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Бетонщик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846,65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531,1</w:t>
            </w:r>
          </w:p>
        </w:tc>
        <w:tc>
          <w:tcPr>
            <w:tcW w:w="1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95,36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220,19</w:t>
            </w:r>
          </w:p>
        </w:tc>
      </w:tr>
      <w:tr w:rsidR="00A971B3" w:rsidRPr="00A8108A" w:rsidTr="00A971B3">
        <w:trPr>
          <w:trHeight w:val="345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37,15%</w:t>
            </w:r>
          </w:p>
        </w:tc>
        <w:tc>
          <w:tcPr>
            <w:tcW w:w="135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23,31%</w:t>
            </w:r>
          </w:p>
        </w:tc>
        <w:tc>
          <w:tcPr>
            <w:tcW w:w="115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4,18%</w:t>
            </w: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9,66%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2278,75</w:t>
            </w:r>
          </w:p>
        </w:tc>
        <w:tc>
          <w:tcPr>
            <w:tcW w:w="135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1247,15</w:t>
            </w:r>
          </w:p>
        </w:tc>
        <w:tc>
          <w:tcPr>
            <w:tcW w:w="115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293,06</w:t>
            </w:r>
          </w:p>
        </w:tc>
        <w:tc>
          <w:tcPr>
            <w:tcW w:w="1241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738,54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54,735%</w:t>
            </w:r>
          </w:p>
        </w:tc>
        <w:tc>
          <w:tcPr>
            <w:tcW w:w="115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12,855%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32,41%</w:t>
            </w:r>
          </w:p>
        </w:tc>
      </w:tr>
    </w:tbl>
    <w:p w:rsidR="00A971B3" w:rsidRPr="00A8108A" w:rsidRDefault="00A971B3" w:rsidP="00A971B3">
      <w:pPr>
        <w:tabs>
          <w:tab w:val="left" w:pos="0"/>
        </w:tabs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511728" w:rsidP="00A971B3">
      <w:pPr>
        <w:tabs>
          <w:tab w:val="left" w:pos="0"/>
        </w:tabs>
        <w:spacing w:after="0"/>
        <w:rPr>
          <w:rFonts w:eastAsia="Times New Roman" w:cs="Times New Roman"/>
          <w:sz w:val="24"/>
          <w:szCs w:val="24"/>
          <w:lang w:eastAsia="ru-RU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земл.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II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197,7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19∙1,13∙8,2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=1,28→1 чел                       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земл.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III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197,7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18∙1,1∙8,2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=1,28→1 чел</m:t>
          </m:r>
        </m:oMath>
      </m:oMathPara>
    </w:p>
    <w:p w:rsidR="00A971B3" w:rsidRPr="00A8108A" w:rsidRDefault="00511728" w:rsidP="00A971B3">
      <w:pPr>
        <w:tabs>
          <w:tab w:val="left" w:pos="0"/>
        </w:tabs>
        <w:spacing w:after="0"/>
        <w:rPr>
          <w:rFonts w:eastAsia="Times New Roman" w:cs="Times New Roman"/>
          <w:sz w:val="24"/>
          <w:szCs w:val="24"/>
          <w:lang w:eastAsia="ru-RU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плот.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II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518,35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18∙1,1∙8,2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=3,19→3 чел                       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плот.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IV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518,35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18∙1,1∙8,2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=3,19→3 чел</m:t>
          </m:r>
        </m:oMath>
      </m:oMathPara>
    </w:p>
    <w:p w:rsidR="00A971B3" w:rsidRPr="00A8108A" w:rsidRDefault="00511728" w:rsidP="00A971B3">
      <w:pPr>
        <w:tabs>
          <w:tab w:val="left" w:pos="0"/>
        </w:tabs>
        <w:spacing w:after="0"/>
        <w:rPr>
          <w:rFonts w:eastAsia="Times New Roman" w:cs="Times New Roman"/>
          <w:sz w:val="24"/>
          <w:szCs w:val="24"/>
          <w:lang w:eastAsia="ru-RU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бет.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II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531,1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18∙1,1∙8,2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=3,27→4 чел                       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бет.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III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95,36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18∙1,1∙8,2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=0,59→1 чел</m:t>
          </m:r>
        </m:oMath>
      </m:oMathPara>
    </w:p>
    <w:p w:rsidR="00A971B3" w:rsidRPr="00A8108A" w:rsidRDefault="00511728" w:rsidP="00A971B3">
      <w:pPr>
        <w:spacing w:after="0" w:line="240" w:lineRule="auto"/>
        <w:ind w:left="567"/>
        <w:rPr>
          <w:rFonts w:eastAsia="Times New Roman" w:cs="Times New Roman"/>
          <w:sz w:val="24"/>
          <w:szCs w:val="24"/>
          <w:lang w:eastAsia="ru-RU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бет.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IV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220,19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18∙1,1∙8,2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=1,36→1 чел                      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position w:val="-28"/>
          <w:sz w:val="24"/>
          <w:szCs w:val="24"/>
          <w:lang w:eastAsia="ru-RU"/>
        </w:rPr>
        <w:t xml:space="preserve">                    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Составляем сводную ведомость численного и профессионально-квалификационного состава бригады (табл. 6):</w:t>
      </w:r>
    </w:p>
    <w:p w:rsidR="00A971B3" w:rsidRPr="00A8108A" w:rsidRDefault="00A971B3" w:rsidP="00A971B3">
      <w:pPr>
        <w:spacing w:after="0" w:line="240" w:lineRule="auto"/>
        <w:ind w:left="644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    Таблица 6 – Сводная ведомость численного и профессионально-квалификационного    состава бригады.</w:t>
      </w:r>
    </w:p>
    <w:tbl>
      <w:tblPr>
        <w:tblW w:w="93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4"/>
        <w:gridCol w:w="2125"/>
        <w:gridCol w:w="1841"/>
        <w:gridCol w:w="1559"/>
        <w:gridCol w:w="1558"/>
        <w:gridCol w:w="1558"/>
      </w:tblGrid>
      <w:tr w:rsidR="00A971B3" w:rsidRPr="00A8108A" w:rsidTr="00A971B3">
        <w:trPr>
          <w:jc w:val="center"/>
        </w:trPr>
        <w:tc>
          <w:tcPr>
            <w:tcW w:w="674" w:type="dxa"/>
            <w:vMerge w:val="restar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2125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Профессии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рабочих</w:t>
            </w:r>
          </w:p>
        </w:tc>
        <w:tc>
          <w:tcPr>
            <w:tcW w:w="1841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Всего,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i/>
                <w:sz w:val="24"/>
                <w:szCs w:val="24"/>
                <w:lang w:eastAsia="ru-RU"/>
              </w:rPr>
              <w:t>человек</w:t>
            </w:r>
          </w:p>
        </w:tc>
        <w:tc>
          <w:tcPr>
            <w:tcW w:w="4675" w:type="dxa"/>
            <w:gridSpan w:val="3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 т. ч. по разрядам</w:t>
            </w:r>
          </w:p>
        </w:tc>
      </w:tr>
      <w:tr w:rsidR="00A971B3" w:rsidRPr="00A8108A" w:rsidTr="00A971B3">
        <w:trPr>
          <w:jc w:val="center"/>
        </w:trPr>
        <w:tc>
          <w:tcPr>
            <w:tcW w:w="674" w:type="dxa"/>
            <w:vMerge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25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1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III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IV</w:t>
            </w:r>
          </w:p>
        </w:tc>
      </w:tr>
      <w:tr w:rsidR="00A971B3" w:rsidRPr="00A8108A" w:rsidTr="00A971B3">
        <w:trPr>
          <w:jc w:val="center"/>
        </w:trPr>
        <w:tc>
          <w:tcPr>
            <w:tcW w:w="67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Землекоп</w:t>
            </w:r>
          </w:p>
        </w:tc>
        <w:tc>
          <w:tcPr>
            <w:tcW w:w="18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-</w:t>
            </w:r>
          </w:p>
        </w:tc>
      </w:tr>
      <w:tr w:rsidR="00A971B3" w:rsidRPr="00A8108A" w:rsidTr="00A971B3">
        <w:trPr>
          <w:jc w:val="center"/>
        </w:trPr>
        <w:tc>
          <w:tcPr>
            <w:tcW w:w="67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2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Плотник</w:t>
            </w:r>
          </w:p>
        </w:tc>
        <w:tc>
          <w:tcPr>
            <w:tcW w:w="18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</w:tr>
      <w:tr w:rsidR="00A971B3" w:rsidRPr="00A8108A" w:rsidTr="00A971B3">
        <w:trPr>
          <w:jc w:val="center"/>
        </w:trPr>
        <w:tc>
          <w:tcPr>
            <w:tcW w:w="67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2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Бетонщик</w:t>
            </w:r>
          </w:p>
        </w:tc>
        <w:tc>
          <w:tcPr>
            <w:tcW w:w="18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A8108A" w:rsidTr="00A971B3">
        <w:trPr>
          <w:jc w:val="center"/>
        </w:trPr>
        <w:tc>
          <w:tcPr>
            <w:tcW w:w="674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2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1841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14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4</w:t>
            </w:r>
          </w:p>
        </w:tc>
      </w:tr>
    </w:tbl>
    <w:p w:rsidR="00A971B3" w:rsidRPr="00A8108A" w:rsidRDefault="00A971B3" w:rsidP="00A971B3">
      <w:pPr>
        <w:spacing w:after="0" w:line="240" w:lineRule="auto"/>
        <w:ind w:left="1364"/>
        <w:contextualSpacing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left="1364"/>
        <w:contextualSpacing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left="1364"/>
        <w:contextualSpacing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1"/>
          <w:numId w:val="3"/>
        </w:numPr>
        <w:spacing w:after="0" w:line="240" w:lineRule="auto"/>
        <w:contextualSpacing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>Обратная засыпка.</w:t>
      </w:r>
    </w:p>
    <w:p w:rsidR="006B324A" w:rsidRPr="00A8108A" w:rsidRDefault="00A971B3" w:rsidP="00163950">
      <w:pPr>
        <w:numPr>
          <w:ilvl w:val="0"/>
          <w:numId w:val="18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 xml:space="preserve">Комплекс работ: </w:t>
      </w:r>
    </w:p>
    <w:p w:rsidR="00A971B3" w:rsidRPr="00A8108A" w:rsidRDefault="00A971B3" w:rsidP="00163950">
      <w:pPr>
        <w:pStyle w:val="af0"/>
        <w:numPr>
          <w:ilvl w:val="0"/>
          <w:numId w:val="32"/>
        </w:numPr>
        <w:spacing w:line="276" w:lineRule="auto"/>
        <w:rPr>
          <w:rFonts w:eastAsiaTheme="minorEastAsia"/>
          <w:sz w:val="24"/>
          <w:szCs w:val="24"/>
        </w:rPr>
      </w:pPr>
      <w:r w:rsidRPr="00A8108A">
        <w:rPr>
          <w:rFonts w:eastAsiaTheme="minorEastAsia"/>
          <w:sz w:val="24"/>
          <w:szCs w:val="24"/>
        </w:rPr>
        <w:t>засыпка</w:t>
      </w:r>
      <w:r w:rsidR="006B324A" w:rsidRPr="00A8108A">
        <w:rPr>
          <w:rFonts w:eastAsiaTheme="minorEastAsia"/>
          <w:sz w:val="24"/>
          <w:szCs w:val="24"/>
        </w:rPr>
        <w:t xml:space="preserve"> грунта бульдозером (машинист 6</w:t>
      </w:r>
      <w:r w:rsidRPr="00A8108A">
        <w:rPr>
          <w:rFonts w:eastAsiaTheme="minorEastAsia"/>
          <w:sz w:val="24"/>
          <w:szCs w:val="24"/>
        </w:rPr>
        <w:t>р. – 1);</w:t>
      </w:r>
    </w:p>
    <w:p w:rsidR="006B324A" w:rsidRPr="00A8108A" w:rsidRDefault="006B324A" w:rsidP="00163950">
      <w:pPr>
        <w:pStyle w:val="af0"/>
        <w:numPr>
          <w:ilvl w:val="0"/>
          <w:numId w:val="32"/>
        </w:numPr>
        <w:spacing w:line="276" w:lineRule="auto"/>
        <w:rPr>
          <w:rFonts w:eastAsiaTheme="minorEastAsia"/>
          <w:sz w:val="24"/>
          <w:szCs w:val="24"/>
        </w:rPr>
      </w:pPr>
      <w:r w:rsidRPr="00A8108A">
        <w:rPr>
          <w:rFonts w:eastAsiaTheme="minorEastAsia"/>
          <w:sz w:val="24"/>
          <w:szCs w:val="24"/>
        </w:rPr>
        <w:t>засыпка грунта вручную (землекоп 2р. – 1, 1р. - 1);</w:t>
      </w:r>
    </w:p>
    <w:p w:rsidR="00A971B3" w:rsidRPr="00A8108A" w:rsidRDefault="00A971B3" w:rsidP="00163950">
      <w:pPr>
        <w:numPr>
          <w:ilvl w:val="0"/>
          <w:numId w:val="18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Количество смен в сутки-1</w:t>
      </w:r>
    </w:p>
    <w:p w:rsidR="00A971B3" w:rsidRPr="00A8108A" w:rsidRDefault="00A971B3" w:rsidP="00163950">
      <w:pPr>
        <w:numPr>
          <w:ilvl w:val="0"/>
          <w:numId w:val="18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Количество ведущих машин-1</w:t>
      </w:r>
    </w:p>
    <w:p w:rsidR="00A971B3" w:rsidRPr="00A8108A" w:rsidRDefault="00A971B3" w:rsidP="00163950">
      <w:pPr>
        <w:pStyle w:val="af0"/>
        <w:numPr>
          <w:ilvl w:val="0"/>
          <w:numId w:val="18"/>
        </w:numPr>
        <w:spacing w:after="200" w:line="276" w:lineRule="auto"/>
        <w:rPr>
          <w:rFonts w:eastAsiaTheme="minorEastAsia"/>
          <w:sz w:val="24"/>
          <w:szCs w:val="24"/>
        </w:rPr>
      </w:pPr>
      <w:r w:rsidRPr="00A8108A">
        <w:rPr>
          <w:rFonts w:eastAsiaTheme="minorEastAsia"/>
          <w:sz w:val="24"/>
          <w:szCs w:val="24"/>
        </w:rPr>
        <w:t>Определяем продолжительность работы ведущей машины по формуле:</w:t>
      </w:r>
    </w:p>
    <w:p w:rsidR="00A971B3" w:rsidRPr="00A8108A" w:rsidRDefault="00511728" w:rsidP="00A971B3">
      <w:pPr>
        <w:spacing w:after="0"/>
        <w:ind w:left="284"/>
        <w:rPr>
          <w:rFonts w:eastAsiaTheme="minorEastAs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МН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МН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19,32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1∙1,1∙8,2∙1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=2,14 дн. →2 дня</m:t>
          </m:r>
        </m:oMath>
      </m:oMathPara>
    </w:p>
    <w:p w:rsidR="00A971B3" w:rsidRPr="00A8108A" w:rsidRDefault="00A971B3" w:rsidP="00163950">
      <w:pPr>
        <w:pStyle w:val="af0"/>
        <w:numPr>
          <w:ilvl w:val="0"/>
          <w:numId w:val="18"/>
        </w:numPr>
        <w:spacing w:after="200" w:line="276" w:lineRule="auto"/>
        <w:rPr>
          <w:rFonts w:eastAsiaTheme="minorEastAsia"/>
          <w:sz w:val="24"/>
          <w:szCs w:val="24"/>
        </w:rPr>
      </w:pPr>
      <w:r w:rsidRPr="00A8108A">
        <w:rPr>
          <w:rFonts w:eastAsiaTheme="minorEastAsia"/>
          <w:sz w:val="24"/>
          <w:szCs w:val="24"/>
        </w:rPr>
        <w:t>Проверяем планируемый коэффициент норм выработки ведущей машины</w:t>
      </w:r>
    </w:p>
    <w:p w:rsidR="00A971B3" w:rsidRPr="00A8108A" w:rsidRDefault="00511728" w:rsidP="00A971B3">
      <w:pPr>
        <w:pStyle w:val="af0"/>
        <w:ind w:left="644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МН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МН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19,32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1∙2∙8,2∙1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=1,17.</m:t>
          </m:r>
        </m:oMath>
      </m:oMathPara>
    </w:p>
    <w:p w:rsidR="00A971B3" w:rsidRPr="00A8108A" w:rsidRDefault="00A971B3" w:rsidP="00A971B3">
      <w:pPr>
        <w:pStyle w:val="af0"/>
        <w:ind w:left="644"/>
        <w:rPr>
          <w:rFonts w:eastAsiaTheme="minorEastAsia"/>
          <w:sz w:val="24"/>
          <w:szCs w:val="24"/>
        </w:rPr>
      </w:pPr>
      <w:r w:rsidRPr="00A8108A">
        <w:rPr>
          <w:rFonts w:eastAsiaTheme="minorEastAsia"/>
          <w:sz w:val="24"/>
          <w:szCs w:val="24"/>
        </w:rPr>
        <w:t>При округлении в меньшую сторону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K</m:t>
                </m: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'</m:t>
                </m:r>
              </m:sup>
            </m:sSup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HM</m:t>
            </m:r>
          </m:sub>
        </m:sSub>
      </m:oMath>
      <w:r w:rsidRPr="00A8108A">
        <w:rPr>
          <w:rFonts w:eastAsiaTheme="minorEastAsia"/>
          <w:sz w:val="24"/>
          <w:szCs w:val="24"/>
        </w:rPr>
        <w:t xml:space="preserve">  лежит в пределах до 1,25.</w:t>
      </w:r>
    </w:p>
    <w:p w:rsidR="00801503" w:rsidRPr="00A8108A" w:rsidRDefault="00801503" w:rsidP="00163950">
      <w:pPr>
        <w:pStyle w:val="af0"/>
        <w:numPr>
          <w:ilvl w:val="0"/>
          <w:numId w:val="18"/>
        </w:numPr>
        <w:rPr>
          <w:rFonts w:eastAsiaTheme="minorEastAsia"/>
          <w:sz w:val="24"/>
          <w:szCs w:val="24"/>
        </w:rPr>
      </w:pPr>
      <w:r w:rsidRPr="00A8108A">
        <w:rPr>
          <w:bCs/>
          <w:sz w:val="24"/>
          <w:szCs w:val="24"/>
        </w:rPr>
        <w:t>Определяем количество рабочих в бригаде</w:t>
      </w:r>
    </w:p>
    <w:p w:rsidR="00801503" w:rsidRPr="00A8108A" w:rsidRDefault="00511728" w:rsidP="0080150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761,82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2∙1,1∙8,2∙1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=42,23→42 чел.</m:t>
          </m:r>
        </m:oMath>
      </m:oMathPara>
    </w:p>
    <w:p w:rsidR="00F21001" w:rsidRPr="00A8108A" w:rsidRDefault="00F21001" w:rsidP="00F21001">
      <w:pPr>
        <w:ind w:left="567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 xml:space="preserve">Принимаем количество рабочих, равное 10. Тогда продолжительность работы без ведущей машины составляет </w:t>
      </w:r>
    </w:p>
    <w:p w:rsidR="00F21001" w:rsidRPr="00A8108A" w:rsidRDefault="00511728" w:rsidP="00F21001">
      <w:pPr>
        <w:spacing w:after="0"/>
        <w:ind w:left="284"/>
        <w:rPr>
          <w:rFonts w:eastAsiaTheme="minorEastAs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HН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761,82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10∙1,15∙8,2∙1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=8,08 дн. →8 дней</m:t>
          </m:r>
        </m:oMath>
      </m:oMathPara>
    </w:p>
    <w:p w:rsidR="00F21001" w:rsidRPr="00A8108A" w:rsidRDefault="00F21001" w:rsidP="00F21001">
      <w:pPr>
        <w:ind w:left="567"/>
        <w:rPr>
          <w:rFonts w:eastAsiaTheme="minorEastAsia" w:cs="Times New Roman"/>
          <w:sz w:val="24"/>
          <w:szCs w:val="24"/>
        </w:rPr>
      </w:pPr>
    </w:p>
    <w:p w:rsidR="00801503" w:rsidRPr="00A8108A" w:rsidRDefault="00801503" w:rsidP="00163950">
      <w:pPr>
        <w:numPr>
          <w:ilvl w:val="0"/>
          <w:numId w:val="18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801503" w:rsidRPr="00A8108A" w:rsidRDefault="00511728" w:rsidP="0080150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761,82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10∙8∙8,2∙1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=1,16.</m:t>
          </m:r>
        </m:oMath>
      </m:oMathPara>
    </w:p>
    <w:p w:rsidR="00801503" w:rsidRPr="00A8108A" w:rsidRDefault="00801503" w:rsidP="0080150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26" type="#_x0000_t75" style="width:24.75pt;height:18.75pt" o:ole="" fillcolor="window">
            <v:imagedata r:id="rId46" o:title=""/>
          </v:shape>
          <o:OLEObject Type="Embed" ProgID="Equation.3" ShapeID="_x0000_i1026" DrawAspect="Content" ObjectID="_1669830665" r:id="rId47"/>
        </w:objec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971B3" w:rsidRPr="00A8108A" w:rsidRDefault="00A971B3" w:rsidP="00A971B3">
      <w:pPr>
        <w:spacing w:after="0"/>
        <w:ind w:firstLine="426"/>
        <w:rPr>
          <w:rFonts w:eastAsiaTheme="minorEastAsia" w:cs="Times New Roman"/>
          <w:sz w:val="24"/>
          <w:szCs w:val="24"/>
        </w:rPr>
      </w:pPr>
    </w:p>
    <w:p w:rsidR="00A971B3" w:rsidRPr="00A8108A" w:rsidRDefault="00A971B3" w:rsidP="00A971B3">
      <w:pPr>
        <w:spacing w:after="0" w:line="240" w:lineRule="auto"/>
        <w:ind w:left="1004"/>
        <w:contextualSpacing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1"/>
          <w:numId w:val="3"/>
        </w:numPr>
        <w:jc w:val="both"/>
        <w:rPr>
          <w:b/>
          <w:sz w:val="24"/>
          <w:szCs w:val="24"/>
        </w:rPr>
      </w:pPr>
      <w:r w:rsidRPr="00A8108A">
        <w:rPr>
          <w:b/>
          <w:sz w:val="24"/>
          <w:szCs w:val="24"/>
        </w:rPr>
        <w:t>Монтаж колонн промышленного здания.</w:t>
      </w:r>
    </w:p>
    <w:p w:rsidR="00A971B3" w:rsidRPr="00A8108A" w:rsidRDefault="00A971B3" w:rsidP="00A971B3">
      <w:pPr>
        <w:spacing w:after="0" w:line="240" w:lineRule="auto"/>
        <w:ind w:left="1364"/>
        <w:contextualSpacing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bookmarkStart w:id="14" w:name="_Hlk509060330"/>
      <w:r w:rsidRPr="00A8108A">
        <w:rPr>
          <w:rFonts w:eastAsia="Times New Roman" w:cs="Times New Roman"/>
          <w:sz w:val="24"/>
          <w:szCs w:val="24"/>
          <w:lang w:eastAsia="ru-RU"/>
        </w:rPr>
        <w:t>Номенклатура работ – монтаж колонн:</w:t>
      </w:r>
    </w:p>
    <w:p w:rsidR="00A971B3" w:rsidRPr="00A8108A" w:rsidRDefault="00A971B3" w:rsidP="00163950">
      <w:pPr>
        <w:numPr>
          <w:ilvl w:val="1"/>
          <w:numId w:val="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погрузка-выгрузка колонн и металлических связей (такелажник 3р-1, 2р-1);</w:t>
      </w:r>
    </w:p>
    <w:p w:rsidR="00A971B3" w:rsidRPr="00A8108A" w:rsidRDefault="00A971B3" w:rsidP="00163950">
      <w:pPr>
        <w:numPr>
          <w:ilvl w:val="1"/>
          <w:numId w:val="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установка колонн (монтажник 5р–1, 4р–1, 3р-2, 2р–1);</w:t>
      </w:r>
    </w:p>
    <w:p w:rsidR="00A971B3" w:rsidRPr="00A8108A" w:rsidRDefault="00A971B3" w:rsidP="00163950">
      <w:pPr>
        <w:numPr>
          <w:ilvl w:val="1"/>
          <w:numId w:val="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установка металлических крестовых связей (монтажник 5р – 1, 4р – 1, 3р – 1); </w:t>
      </w:r>
    </w:p>
    <w:p w:rsidR="00A971B3" w:rsidRPr="00A8108A" w:rsidRDefault="00A971B3" w:rsidP="00163950">
      <w:pPr>
        <w:numPr>
          <w:ilvl w:val="1"/>
          <w:numId w:val="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заделка стыков колонны с фундаментом (монтажник 4 р–1, 3 р–1);</w:t>
      </w:r>
    </w:p>
    <w:p w:rsidR="00A971B3" w:rsidRPr="00A8108A" w:rsidRDefault="00A971B3" w:rsidP="00163950">
      <w:pPr>
        <w:numPr>
          <w:ilvl w:val="0"/>
          <w:numId w:val="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сутки-1</w:t>
      </w:r>
    </w:p>
    <w:p w:rsidR="00A971B3" w:rsidRPr="00A8108A" w:rsidRDefault="00A971B3" w:rsidP="00163950">
      <w:pPr>
        <w:numPr>
          <w:ilvl w:val="0"/>
          <w:numId w:val="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машин-1</w:t>
      </w:r>
    </w:p>
    <w:p w:rsidR="00A971B3" w:rsidRPr="00A8108A" w:rsidRDefault="00A971B3" w:rsidP="00163950">
      <w:pPr>
        <w:numPr>
          <w:ilvl w:val="0"/>
          <w:numId w:val="4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7).</w:t>
      </w:r>
    </w:p>
    <w:bookmarkEnd w:id="14"/>
    <w:p w:rsidR="00A971B3" w:rsidRPr="00A8108A" w:rsidRDefault="00A971B3" w:rsidP="00A971B3">
      <w:pPr>
        <w:spacing w:after="0" w:line="240" w:lineRule="auto"/>
        <w:ind w:left="646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7– Сводная ведомость затрат труда по профессиям и разрядам рабочих без учёта совмещений профессий.</w:t>
      </w:r>
    </w:p>
    <w:tbl>
      <w:tblPr>
        <w:tblW w:w="8154" w:type="dxa"/>
        <w:jc w:val="center"/>
        <w:tblLook w:val="04A0" w:firstRow="1" w:lastRow="0" w:firstColumn="1" w:lastColumn="0" w:noHBand="0" w:noVBand="1"/>
      </w:tblPr>
      <w:tblGrid>
        <w:gridCol w:w="2320"/>
        <w:gridCol w:w="1160"/>
        <w:gridCol w:w="1114"/>
        <w:gridCol w:w="1223"/>
        <w:gridCol w:w="1223"/>
        <w:gridCol w:w="1114"/>
      </w:tblGrid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60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  <w:t>Qнн</w:t>
            </w:r>
          </w:p>
        </w:tc>
        <w:tc>
          <w:tcPr>
            <w:tcW w:w="4674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67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67456" behindDoc="0" locked="0" layoutInCell="1" allowOverlap="1" wp14:anchorId="0C152116" wp14:editId="21A3065C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63" name="Рисунок 463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00000000-0008-0000-0000-00000104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00000000-0008-0000-0000-00000104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Такелажник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83,1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41,55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41,55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14,50%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7,25%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7,25% 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489,81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84,04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200,46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116,42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88,89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85,50%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14,67%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34,99%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20,32%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15,52%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572,91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125,59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242,01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116,42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88,89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21,92%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42,24%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20,32%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15,52%</w:t>
            </w:r>
          </w:p>
        </w:tc>
      </w:tr>
    </w:tbl>
    <w:p w:rsidR="00A971B3" w:rsidRPr="00A8108A" w:rsidRDefault="00A971B3" w:rsidP="00A971B3">
      <w:pPr>
        <w:spacing w:after="0" w:line="240" w:lineRule="auto"/>
        <w:ind w:left="644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Определяем продолжительность работы ведущей машины по формуле:</w:t>
      </w:r>
    </w:p>
    <w:p w:rsidR="00A971B3" w:rsidRPr="00A8108A" w:rsidRDefault="00511728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122,01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1∙1,2∙8,2∙1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=12,40 дн. →12 дней</m:t>
          </m:r>
        </m:oMath>
      </m:oMathPara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Проверяем планируемый коэффициент норм выработки ведущей машины</w:t>
      </w:r>
    </w:p>
    <w:p w:rsidR="00A971B3" w:rsidRPr="00A8108A" w:rsidRDefault="00511728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122,01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1∙12∙8,2∙1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=1,24.</m:t>
          </m:r>
        </m:oMath>
      </m:oMathPara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525" w:dyaOrig="375">
          <v:shape id="_x0000_i1027" type="#_x0000_t75" style="width:26.25pt;height:18.75pt" o:ole="" fillcolor="window">
            <v:imagedata r:id="rId48" o:title=""/>
          </v:shape>
          <o:OLEObject Type="Embed" ProgID="Equation.3" ShapeID="_x0000_i1027" DrawAspect="Content" ObjectID="_1669830666" r:id="rId49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лежит в пределах до 1,25.</w:t>
      </w:r>
    </w:p>
    <w:p w:rsidR="00A971B3" w:rsidRPr="00A8108A" w:rsidRDefault="00A971B3" w:rsidP="00163950">
      <w:pPr>
        <w:numPr>
          <w:ilvl w:val="0"/>
          <w:numId w:val="4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Определяем количество рабочих в бригаде</w:t>
      </w:r>
    </w:p>
    <w:p w:rsidR="00A971B3" w:rsidRPr="00A8108A" w:rsidRDefault="00511728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572,91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12∙1,1∙8,2∙1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=5,28→5 чел.</m:t>
          </m:r>
        </m:oMath>
      </m:oMathPara>
    </w:p>
    <w:p w:rsidR="00A971B3" w:rsidRPr="00A8108A" w:rsidRDefault="00A971B3" w:rsidP="00163950">
      <w:pPr>
        <w:numPr>
          <w:ilvl w:val="0"/>
          <w:numId w:val="4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511728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572,91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12∙5∙8,2∙1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=1,16.</m:t>
          </m:r>
        </m:oMath>
      </m:oMathPara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28" type="#_x0000_t75" style="width:24.75pt;height:18.75pt" o:ole="" fillcolor="window">
            <v:imagedata r:id="rId46" o:title=""/>
          </v:shape>
          <o:OLEObject Type="Embed" ProgID="Equation.3" ShapeID="_x0000_i1028" DrawAspect="Content" ObjectID="_1669830667" r:id="rId50"/>
        </w:objec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971B3" w:rsidRPr="00A8108A" w:rsidRDefault="00A971B3" w:rsidP="00163950">
      <w:pPr>
        <w:pStyle w:val="af0"/>
        <w:numPr>
          <w:ilvl w:val="0"/>
          <w:numId w:val="4"/>
        </w:numPr>
        <w:rPr>
          <w:sz w:val="24"/>
          <w:szCs w:val="24"/>
        </w:rPr>
      </w:pPr>
      <w:r w:rsidRPr="00A8108A">
        <w:rPr>
          <w:bCs/>
          <w:sz w:val="24"/>
          <w:szCs w:val="24"/>
        </w:rPr>
        <w:t>Проверяем необходимость совмещения профессий: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w:br/>
        </m:r>
      </m:oMath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такел.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83,1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12∙1,16∙8,2∙1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=0,73→1 чел&lt;2   требуется совмещение     </m:t>
          </m:r>
        </m:oMath>
      </m:oMathPara>
    </w:p>
    <w:p w:rsidR="00A971B3" w:rsidRPr="00A8108A" w:rsidRDefault="00A971B3" w:rsidP="00A971B3">
      <w:pPr>
        <w:spacing w:after="0" w:line="240" w:lineRule="auto"/>
        <w:ind w:left="426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left="1430" w:firstLine="694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489,81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12∙1,16∙8,2∙1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=4,29→4 чел &lt;5 требуется совмещение</m:t>
          </m:r>
        </m:oMath>
      </m:oMathPara>
    </w:p>
    <w:p w:rsidR="00A971B3" w:rsidRPr="00A8108A" w:rsidRDefault="00A971B3" w:rsidP="00A971B3">
      <w:pPr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Совмещаем профессию такелажника с профессией монтажника. Ведущая профессия – монтажник. Составляем </w:t>
      </w:r>
      <w:r w:rsidRPr="00A8108A">
        <w:rPr>
          <w:rFonts w:eastAsia="Times New Roman" w:cs="Times New Roman"/>
          <w:sz w:val="24"/>
          <w:szCs w:val="24"/>
          <w:lang w:eastAsia="ru-RU"/>
        </w:rPr>
        <w:t>сводную ведомость затрат труда по профессиям и разрядам рабочих с учётом совмещения профессий (табл. 8).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0"/>
          <w:numId w:val="4"/>
        </w:numPr>
        <w:tabs>
          <w:tab w:val="left" w:pos="0"/>
        </w:tabs>
        <w:rPr>
          <w:sz w:val="24"/>
          <w:szCs w:val="24"/>
        </w:rPr>
      </w:pPr>
      <w:r w:rsidRPr="00A8108A">
        <w:rPr>
          <w:sz w:val="24"/>
          <w:szCs w:val="24"/>
        </w:rPr>
        <w:t>Таблица 8– Сводная ведомость затрат труда по профессиям и разрядам рабочих с учётом совмещения профессий.</w:t>
      </w:r>
    </w:p>
    <w:tbl>
      <w:tblPr>
        <w:tblW w:w="8190" w:type="dxa"/>
        <w:jc w:val="center"/>
        <w:tblLook w:val="04A0" w:firstRow="1" w:lastRow="0" w:firstColumn="1" w:lastColumn="0" w:noHBand="0" w:noVBand="1"/>
      </w:tblPr>
      <w:tblGrid>
        <w:gridCol w:w="2320"/>
        <w:gridCol w:w="1196"/>
        <w:gridCol w:w="1114"/>
        <w:gridCol w:w="1223"/>
        <w:gridCol w:w="1223"/>
        <w:gridCol w:w="1114"/>
      </w:tblGrid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  <w:t>Qнн</w:t>
            </w:r>
          </w:p>
        </w:tc>
        <w:tc>
          <w:tcPr>
            <w:tcW w:w="4674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67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68480" behindDoc="0" locked="0" layoutInCell="1" allowOverlap="1" wp14:anchorId="0637C833" wp14:editId="2507F8A9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64" name="Рисунок 464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00000000-0008-0000-0000-00000104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00000000-0008-0000-0000-00000104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572,91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125,59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242,01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116,42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88,89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21,92%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42,24%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20,32%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15,52%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572,91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125,59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242,01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116,42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88,89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21,92%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42,24%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20,32%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15,52%</w:t>
            </w:r>
          </w:p>
        </w:tc>
      </w:tr>
    </w:tbl>
    <w:p w:rsidR="00A971B3" w:rsidRPr="00A8108A" w:rsidRDefault="00A971B3" w:rsidP="00A971B3">
      <w:pPr>
        <w:tabs>
          <w:tab w:val="left" w:pos="0"/>
        </w:tabs>
        <w:spacing w:after="0"/>
        <w:ind w:left="426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0"/>
          <w:numId w:val="4"/>
        </w:numPr>
        <w:tabs>
          <w:tab w:val="left" w:pos="0"/>
        </w:tabs>
        <w:spacing w:line="276" w:lineRule="auto"/>
        <w:rPr>
          <w:sz w:val="24"/>
          <w:szCs w:val="24"/>
        </w:rPr>
      </w:pPr>
      <w:r w:rsidRPr="00A8108A">
        <w:rPr>
          <w:sz w:val="24"/>
          <w:szCs w:val="24"/>
        </w:rPr>
        <w:t xml:space="preserve">Определяем численный и профессионально-квалификационный состав бригады. </w:t>
      </w: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125,59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12∙1,16∙8,2∙1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=1,10→1 чел                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242,01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12∙1,16∙8,2∙1</m:t>
            </m:r>
          </m:den>
        </m:f>
        <m:r>
          <w:rPr>
            <w:rFonts w:ascii="Cambria Math" w:hAnsi="Cambria Math"/>
            <w:sz w:val="24"/>
            <w:szCs w:val="24"/>
          </w:rPr>
          <m:t>=2,12→2 чел</m:t>
        </m:r>
      </m:oMath>
    </w:p>
    <w:p w:rsidR="00A971B3" w:rsidRPr="00A8108A" w:rsidRDefault="00511728" w:rsidP="00A971B3">
      <w:pPr>
        <w:tabs>
          <w:tab w:val="left" w:pos="0"/>
        </w:tabs>
        <w:spacing w:after="0"/>
        <w:rPr>
          <w:rFonts w:eastAsia="Times New Roman" w:cs="Times New Roman"/>
          <w:sz w:val="24"/>
          <w:szCs w:val="24"/>
          <w:lang w:eastAsia="ru-RU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IV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116,42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12∙1,16∙8,2∙1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=1,02→1 чел               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V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88,89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12∙1,16∙8,2∙1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=0,78→1 чел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0"/>
          <w:numId w:val="15"/>
        </w:numPr>
        <w:tabs>
          <w:tab w:val="left" w:pos="0"/>
        </w:tabs>
        <w:rPr>
          <w:bCs/>
          <w:iCs/>
          <w:sz w:val="24"/>
          <w:szCs w:val="24"/>
        </w:rPr>
      </w:pPr>
      <w:r w:rsidRPr="00A8108A">
        <w:rPr>
          <w:bCs/>
          <w:sz w:val="24"/>
          <w:szCs w:val="24"/>
        </w:rPr>
        <w:t>Составляем сводную ведомость численного и профессионально-квалификационного состава бригады (табл. 9):</w:t>
      </w:r>
      <w:r w:rsidRPr="00A8108A">
        <w:rPr>
          <w:bCs/>
          <w:position w:val="-28"/>
          <w:sz w:val="24"/>
          <w:szCs w:val="24"/>
        </w:rPr>
        <w:t xml:space="preserve">  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left="788"/>
        <w:contextualSpacing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267DA6" w:rsidP="00A971B3">
      <w:pPr>
        <w:tabs>
          <w:tab w:val="left" w:pos="0"/>
        </w:tabs>
        <w:spacing w:after="0" w:line="240" w:lineRule="auto"/>
        <w:ind w:left="788"/>
        <w:contextualSpacing/>
        <w:rPr>
          <w:rFonts w:eastAsia="Times New Roman" w:cs="Times New Roman"/>
          <w:bCs/>
          <w:position w:val="-28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Таблица</w:t>
      </w:r>
      <w:r w:rsidR="00A971B3" w:rsidRPr="00A8108A">
        <w:rPr>
          <w:rFonts w:eastAsia="Times New Roman" w:cs="Times New Roman"/>
          <w:sz w:val="24"/>
          <w:szCs w:val="24"/>
          <w:lang w:eastAsia="ru-RU"/>
        </w:rPr>
        <w:t xml:space="preserve"> 9– Сводная ведомость численного и профессионально-квалификационного состава бригады.</w:t>
      </w:r>
      <w:r w:rsidR="00A971B3" w:rsidRPr="00A8108A">
        <w:rPr>
          <w:rFonts w:eastAsia="Times New Roman" w:cs="Times New Roman"/>
          <w:bCs/>
          <w:position w:val="-28"/>
          <w:sz w:val="24"/>
          <w:szCs w:val="24"/>
          <w:lang w:eastAsia="ru-RU"/>
        </w:rPr>
        <w:t xml:space="preserve">                                      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ook w:val="01E0" w:firstRow="1" w:lastRow="1" w:firstColumn="1" w:lastColumn="1" w:noHBand="0" w:noVBand="0"/>
      </w:tblPr>
      <w:tblGrid>
        <w:gridCol w:w="817"/>
        <w:gridCol w:w="1458"/>
        <w:gridCol w:w="1845"/>
        <w:gridCol w:w="1374"/>
        <w:gridCol w:w="1277"/>
        <w:gridCol w:w="1178"/>
        <w:gridCol w:w="1149"/>
      </w:tblGrid>
      <w:tr w:rsidR="00A971B3" w:rsidRPr="00A8108A" w:rsidTr="00A971B3">
        <w:trPr>
          <w:jc w:val="center"/>
        </w:trPr>
        <w:tc>
          <w:tcPr>
            <w:tcW w:w="817" w:type="dxa"/>
            <w:vMerge w:val="restar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1458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Профессии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рабочих</w:t>
            </w:r>
          </w:p>
        </w:tc>
        <w:tc>
          <w:tcPr>
            <w:tcW w:w="1845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Всего,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i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i/>
                <w:sz w:val="24"/>
                <w:szCs w:val="24"/>
                <w:lang w:eastAsia="ru-RU"/>
              </w:rPr>
              <w:t>человек</w:t>
            </w:r>
          </w:p>
        </w:tc>
        <w:tc>
          <w:tcPr>
            <w:tcW w:w="4978" w:type="dxa"/>
            <w:gridSpan w:val="4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 т.ч. по разрядам</w:t>
            </w:r>
          </w:p>
        </w:tc>
      </w:tr>
      <w:tr w:rsidR="00A971B3" w:rsidRPr="00A8108A" w:rsidTr="00A971B3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i/>
                <w:sz w:val="24"/>
                <w:szCs w:val="24"/>
                <w:lang w:eastAsia="ru-RU"/>
              </w:rPr>
            </w:pPr>
          </w:p>
        </w:tc>
        <w:tc>
          <w:tcPr>
            <w:tcW w:w="13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</w:t>
            </w:r>
          </w:p>
        </w:tc>
        <w:tc>
          <w:tcPr>
            <w:tcW w:w="12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III</w:t>
            </w:r>
          </w:p>
        </w:tc>
        <w:tc>
          <w:tcPr>
            <w:tcW w:w="11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IV</w:t>
            </w:r>
          </w:p>
        </w:tc>
        <w:tc>
          <w:tcPr>
            <w:tcW w:w="11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V</w:t>
            </w:r>
          </w:p>
        </w:tc>
      </w:tr>
      <w:tr w:rsidR="00A971B3" w:rsidRPr="00A8108A" w:rsidTr="00A971B3">
        <w:trPr>
          <w:jc w:val="center"/>
        </w:trPr>
        <w:tc>
          <w:tcPr>
            <w:tcW w:w="81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4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3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2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1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A8108A" w:rsidTr="00A971B3">
        <w:trPr>
          <w:jc w:val="center"/>
        </w:trPr>
        <w:tc>
          <w:tcPr>
            <w:tcW w:w="817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5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374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277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17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49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</w:tbl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163950">
      <w:pPr>
        <w:pStyle w:val="af0"/>
        <w:numPr>
          <w:ilvl w:val="1"/>
          <w:numId w:val="3"/>
        </w:numPr>
        <w:tabs>
          <w:tab w:val="left" w:pos="0"/>
        </w:tabs>
        <w:rPr>
          <w:b/>
          <w:bCs/>
          <w:iCs/>
          <w:sz w:val="24"/>
          <w:szCs w:val="24"/>
        </w:rPr>
      </w:pPr>
      <w:r w:rsidRPr="00A8108A">
        <w:rPr>
          <w:b/>
          <w:bCs/>
          <w:sz w:val="24"/>
          <w:szCs w:val="24"/>
        </w:rPr>
        <w:t>Монтаж подкрановых балок.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contextualSpacing/>
        <w:rPr>
          <w:rFonts w:eastAsia="Times New Roman" w:cs="Times New Roman"/>
          <w:b/>
          <w:bCs/>
          <w:i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Комплекс работ – монтаж колонн:</w:t>
      </w:r>
    </w:p>
    <w:p w:rsidR="00A971B3" w:rsidRPr="00A8108A" w:rsidRDefault="00A971B3" w:rsidP="00163950">
      <w:pPr>
        <w:numPr>
          <w:ilvl w:val="1"/>
          <w:numId w:val="1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погрузка-выгрузка подкрановых балок (такелажник 3р. – 1, 2р. – 1);</w:t>
      </w:r>
    </w:p>
    <w:p w:rsidR="00A971B3" w:rsidRPr="00A8108A" w:rsidRDefault="00A971B3" w:rsidP="00163950">
      <w:pPr>
        <w:numPr>
          <w:ilvl w:val="1"/>
          <w:numId w:val="1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установка подкрановых балок (монтажник 5р. – 1, 4р. – 1, 3р. – 2, 2р. – 1);</w:t>
      </w:r>
    </w:p>
    <w:p w:rsidR="00A971B3" w:rsidRPr="00A8108A" w:rsidRDefault="00A971B3" w:rsidP="00163950">
      <w:pPr>
        <w:numPr>
          <w:ilvl w:val="1"/>
          <w:numId w:val="1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электросварка стыков подкрановых балок (электросварщик 5 р. –1);</w:t>
      </w:r>
    </w:p>
    <w:p w:rsidR="00A971B3" w:rsidRPr="00A8108A" w:rsidRDefault="00A971B3" w:rsidP="00163950">
      <w:pPr>
        <w:numPr>
          <w:ilvl w:val="0"/>
          <w:numId w:val="1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сутки-1</w:t>
      </w:r>
    </w:p>
    <w:p w:rsidR="00A971B3" w:rsidRPr="00A8108A" w:rsidRDefault="00A971B3" w:rsidP="00163950">
      <w:pPr>
        <w:numPr>
          <w:ilvl w:val="0"/>
          <w:numId w:val="1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машин-1</w:t>
      </w:r>
    </w:p>
    <w:p w:rsidR="00A971B3" w:rsidRPr="00A8108A" w:rsidRDefault="00A971B3" w:rsidP="00163950">
      <w:pPr>
        <w:numPr>
          <w:ilvl w:val="0"/>
          <w:numId w:val="11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10).</w:t>
      </w:r>
    </w:p>
    <w:p w:rsidR="00A971B3" w:rsidRPr="00A8108A" w:rsidRDefault="00A971B3" w:rsidP="00A971B3">
      <w:p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10– Сводная ведомость затрат труда по профессиям и разрядам рабочих без учёта совмещений профессий.</w:t>
      </w:r>
    </w:p>
    <w:tbl>
      <w:tblPr>
        <w:tblW w:w="8243" w:type="dxa"/>
        <w:jc w:val="center"/>
        <w:tblLook w:val="04A0" w:firstRow="1" w:lastRow="0" w:firstColumn="1" w:lastColumn="0" w:noHBand="0" w:noVBand="1"/>
      </w:tblPr>
      <w:tblGrid>
        <w:gridCol w:w="2320"/>
        <w:gridCol w:w="1196"/>
        <w:gridCol w:w="1067"/>
        <w:gridCol w:w="1067"/>
        <w:gridCol w:w="1067"/>
        <w:gridCol w:w="1526"/>
      </w:tblGrid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  <w:t>Qнн</w:t>
            </w:r>
          </w:p>
        </w:tc>
        <w:tc>
          <w:tcPr>
            <w:tcW w:w="4727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72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69504" behindDoc="0" locked="0" layoutInCell="1" allowOverlap="1" wp14:anchorId="3DDB44B6" wp14:editId="1FE7C160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62" name="Рисунок 462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00000000-0008-0000-0000-00000104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00000000-0008-0000-0000-00000104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Такелажник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49,8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24,9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24,9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9,80%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4,9%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4,9%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397,8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79,56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159,12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79,56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79,56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78,30%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15,66%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31,32%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15,66%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15,66%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Электросварщик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60,48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60,48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11,90%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11,90%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508,08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104,46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184,02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79,56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164,94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20,56%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36,22%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15,66%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32,46%</w:t>
            </w:r>
          </w:p>
        </w:tc>
      </w:tr>
    </w:tbl>
    <w:p w:rsidR="00A971B3" w:rsidRPr="00A8108A" w:rsidRDefault="00A971B3" w:rsidP="00A971B3">
      <w:pPr>
        <w:spacing w:after="0" w:line="240" w:lineRule="auto"/>
        <w:ind w:firstLine="426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bookmarkStart w:id="15" w:name="_Hlk509221321"/>
      <w:r w:rsidRPr="00A8108A">
        <w:rPr>
          <w:rFonts w:eastAsia="Times New Roman" w:cs="Times New Roman"/>
          <w:sz w:val="24"/>
          <w:szCs w:val="24"/>
          <w:lang w:eastAsia="ru-RU"/>
        </w:rPr>
        <w:t>Определяем продолжительность работы ведущей машины по формуле:</w:t>
      </w:r>
    </w:p>
    <w:p w:rsidR="00A971B3" w:rsidRPr="00A8108A" w:rsidRDefault="00511728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104,46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1∙1,15∙8,2∙1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=11,08 дн. →11 дней</m:t>
          </m:r>
        </m:oMath>
      </m:oMathPara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Проверяем планируемый коэффициент норм выработки ведущей машины</w:t>
      </w:r>
    </w:p>
    <w:p w:rsidR="00A971B3" w:rsidRPr="00A8108A" w:rsidRDefault="00511728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104,46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1∙11∙8,2∙1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=1,16.</m:t>
          </m:r>
        </m:oMath>
      </m:oMathPara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525" w:dyaOrig="375">
          <v:shape id="_x0000_i1029" type="#_x0000_t75" style="width:26.25pt;height:18.75pt" o:ole="" fillcolor="window">
            <v:imagedata r:id="rId48" o:title=""/>
          </v:shape>
          <o:OLEObject Type="Embed" ProgID="Equation.3" ShapeID="_x0000_i1029" DrawAspect="Content" ObjectID="_1669830668" r:id="rId51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лежит в пределах до 1,25.</w:t>
      </w:r>
    </w:p>
    <w:p w:rsidR="00A971B3" w:rsidRPr="00A8108A" w:rsidRDefault="00A971B3" w:rsidP="00163950">
      <w:pPr>
        <w:numPr>
          <w:ilvl w:val="0"/>
          <w:numId w:val="11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Определяем количество рабочих в бригаде</w:t>
      </w:r>
    </w:p>
    <w:p w:rsidR="00A971B3" w:rsidRPr="00A8108A" w:rsidRDefault="00511728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508,08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11∙1,1∙8,2∙1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=5,12→5 чел.</m:t>
          </m:r>
        </m:oMath>
      </m:oMathPara>
    </w:p>
    <w:p w:rsidR="00A971B3" w:rsidRPr="00A8108A" w:rsidRDefault="00A971B3" w:rsidP="00163950">
      <w:pPr>
        <w:numPr>
          <w:ilvl w:val="0"/>
          <w:numId w:val="11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511728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508,08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11∙5∙8,2∙1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=1,13.</m:t>
          </m:r>
        </m:oMath>
      </m:oMathPara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30" type="#_x0000_t75" style="width:24.75pt;height:18.75pt" o:ole="" fillcolor="window">
            <v:imagedata r:id="rId46" o:title=""/>
          </v:shape>
          <o:OLEObject Type="Embed" ProgID="Equation.3" ShapeID="_x0000_i1030" DrawAspect="Content" ObjectID="_1669830669" r:id="rId52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971B3" w:rsidRPr="00A8108A" w:rsidRDefault="00A971B3" w:rsidP="00163950">
      <w:pPr>
        <w:pStyle w:val="af0"/>
        <w:numPr>
          <w:ilvl w:val="0"/>
          <w:numId w:val="11"/>
        </w:numPr>
        <w:tabs>
          <w:tab w:val="left" w:pos="0"/>
        </w:tabs>
        <w:rPr>
          <w:bCs/>
          <w:iCs/>
          <w:sz w:val="24"/>
          <w:szCs w:val="24"/>
        </w:rPr>
      </w:pPr>
      <w:r w:rsidRPr="00A8108A">
        <w:rPr>
          <w:bCs/>
          <w:sz w:val="24"/>
          <w:szCs w:val="24"/>
        </w:rPr>
        <w:t>Проверяем необходимость совмещения профессий: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511728" w:rsidP="00A971B3">
      <w:pPr>
        <w:spacing w:after="0" w:line="240" w:lineRule="auto"/>
        <w:contextualSpacing/>
        <w:jc w:val="center"/>
        <w:rPr>
          <w:rFonts w:eastAsia="Times New Roman" w:cs="Times New Roman"/>
          <w:sz w:val="24"/>
          <w:szCs w:val="24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такел.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49,8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11∙1,13∙8,2∙1</m:t>
            </m:r>
          </m:den>
        </m:f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 xml:space="preserve">=0,49→1 чел&lt;2 требуется совмещение </m:t>
        </m:r>
      </m:oMath>
      <w:r w:rsidR="00A971B3"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511728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397,8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11∙1,13∙8,2∙1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=3,90→5 чел=5 </m:t>
          </m:r>
        </m:oMath>
      </m:oMathPara>
    </w:p>
    <w:p w:rsidR="00A971B3" w:rsidRPr="00A8108A" w:rsidRDefault="00511728" w:rsidP="00A971B3">
      <w:pPr>
        <w:tabs>
          <w:tab w:val="left" w:pos="0"/>
        </w:tabs>
        <w:spacing w:after="0" w:line="240" w:lineRule="auto"/>
        <w:ind w:firstLine="426"/>
        <w:contextualSpacing/>
        <w:jc w:val="center"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эл-св.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60,48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11∙1,13∙8,2∙1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=0,59 чел&lt;1</m:t>
          </m:r>
          <w:bookmarkEnd w:id="15"/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 требуется совмещение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Совмещаем профессию такелажника, сварщика с профессией монтажника. Ведущая профессия – монтажник. Составляем сводную ведомость затрат труда по профессиям и разрядам рабочих с учётом совмещения профессий (табл. 11).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0"/>
          <w:numId w:val="11"/>
        </w:numPr>
        <w:tabs>
          <w:tab w:val="left" w:pos="0"/>
        </w:tabs>
        <w:rPr>
          <w:sz w:val="24"/>
          <w:szCs w:val="24"/>
        </w:rPr>
      </w:pPr>
      <w:r w:rsidRPr="00A8108A">
        <w:rPr>
          <w:sz w:val="24"/>
          <w:szCs w:val="24"/>
        </w:rPr>
        <w:t>Таблица 11 – Сводная ведомость затрат труда по профессиям и разрядам рабочих с учётом совмещения профессий.</w:t>
      </w:r>
    </w:p>
    <w:tbl>
      <w:tblPr>
        <w:tblW w:w="8248" w:type="dxa"/>
        <w:jc w:val="center"/>
        <w:tblLook w:val="04A0" w:firstRow="1" w:lastRow="0" w:firstColumn="1" w:lastColumn="0" w:noHBand="0" w:noVBand="1"/>
      </w:tblPr>
      <w:tblGrid>
        <w:gridCol w:w="2320"/>
        <w:gridCol w:w="1196"/>
        <w:gridCol w:w="1157"/>
        <w:gridCol w:w="1157"/>
        <w:gridCol w:w="1157"/>
        <w:gridCol w:w="1261"/>
      </w:tblGrid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  <w:t>Qнн</w:t>
            </w:r>
          </w:p>
        </w:tc>
        <w:tc>
          <w:tcPr>
            <w:tcW w:w="4732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73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70528" behindDoc="0" locked="0" layoutInCell="1" allowOverlap="1" wp14:anchorId="18F24FC0" wp14:editId="22EA445B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65" name="Рисунок 465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00000000-0008-0000-0000-00000104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00000000-0008-0000-0000-00000104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508,08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104,46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184,02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79,56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164,94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20,56%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36,22%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15,66%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32,46%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508,08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104,46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184,02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79,56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164,94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20,56%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36,22%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15,66%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32,46%</w:t>
            </w:r>
          </w:p>
        </w:tc>
      </w:tr>
    </w:tbl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511728" w:rsidP="00163950">
      <w:pPr>
        <w:pStyle w:val="af0"/>
        <w:numPr>
          <w:ilvl w:val="0"/>
          <w:numId w:val="11"/>
        </w:numPr>
        <w:tabs>
          <w:tab w:val="left" w:pos="0"/>
        </w:tabs>
        <w:spacing w:line="276" w:lineRule="auto"/>
        <w:rPr>
          <w:sz w:val="24"/>
          <w:szCs w:val="24"/>
        </w:rPr>
      </w:pP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104,46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11∙1,13∙8,2∙1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=1,02→1 чел                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184,02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11∙1,13∙8,2∙1</m:t>
            </m:r>
          </m:den>
        </m:f>
        <m:r>
          <w:rPr>
            <w:rFonts w:ascii="Cambria Math" w:hAnsi="Cambria Math"/>
            <w:sz w:val="24"/>
            <w:szCs w:val="24"/>
          </w:rPr>
          <m:t>=1,81→2 чел</m:t>
        </m:r>
      </m:oMath>
    </w:p>
    <w:p w:rsidR="00A971B3" w:rsidRPr="00A8108A" w:rsidRDefault="00511728" w:rsidP="00A971B3">
      <w:pPr>
        <w:tabs>
          <w:tab w:val="left" w:pos="0"/>
        </w:tabs>
        <w:spacing w:after="0"/>
        <w:rPr>
          <w:rFonts w:eastAsia="Times New Roman" w:cs="Times New Roman"/>
          <w:sz w:val="24"/>
          <w:szCs w:val="24"/>
          <w:lang w:eastAsia="ru-RU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IV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79,56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11∙1,13∙8,2∙1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=0,78→1 чел               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V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164,94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11∙1,13∙8,2∙1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=1,62→1 чел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1"/>
        </w:numPr>
        <w:tabs>
          <w:tab w:val="left" w:pos="0"/>
        </w:tabs>
        <w:spacing w:after="0" w:line="240" w:lineRule="auto"/>
        <w:contextualSpacing/>
        <w:rPr>
          <w:rFonts w:eastAsia="Times New Roman" w:cs="Times New Roman"/>
          <w:bCs/>
          <w:i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Составляем сводную ведомость численного и профессионально-квалификационного состава бригады (табл. 12):</w:t>
      </w:r>
      <w:r w:rsidRPr="00A8108A">
        <w:rPr>
          <w:rFonts w:eastAsia="Times New Roman" w:cs="Times New Roman"/>
          <w:bCs/>
          <w:position w:val="-28"/>
          <w:sz w:val="24"/>
          <w:szCs w:val="24"/>
          <w:lang w:eastAsia="ru-RU"/>
        </w:rPr>
        <w:t xml:space="preserve">  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left="788"/>
        <w:contextualSpacing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left="788"/>
        <w:contextualSpacing/>
        <w:rPr>
          <w:rFonts w:eastAsia="Times New Roman" w:cs="Times New Roman"/>
          <w:bCs/>
          <w:position w:val="-28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Таблица 12 – Сводная ведомость численного и профессионально-квалификационного состава бригады.</w:t>
      </w:r>
      <w:r w:rsidRPr="00A8108A">
        <w:rPr>
          <w:rFonts w:eastAsia="Times New Roman" w:cs="Times New Roman"/>
          <w:bCs/>
          <w:position w:val="-28"/>
          <w:sz w:val="24"/>
          <w:szCs w:val="24"/>
          <w:lang w:eastAsia="ru-RU"/>
        </w:rPr>
        <w:t xml:space="preserve">                                      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ook w:val="01E0" w:firstRow="1" w:lastRow="1" w:firstColumn="1" w:lastColumn="1" w:noHBand="0" w:noVBand="0"/>
      </w:tblPr>
      <w:tblGrid>
        <w:gridCol w:w="817"/>
        <w:gridCol w:w="1458"/>
        <w:gridCol w:w="1845"/>
        <w:gridCol w:w="1374"/>
        <w:gridCol w:w="1277"/>
        <w:gridCol w:w="1178"/>
        <w:gridCol w:w="1149"/>
      </w:tblGrid>
      <w:tr w:rsidR="00A971B3" w:rsidRPr="00A8108A" w:rsidTr="00A971B3">
        <w:trPr>
          <w:jc w:val="center"/>
        </w:trPr>
        <w:tc>
          <w:tcPr>
            <w:tcW w:w="817" w:type="dxa"/>
            <w:vMerge w:val="restar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1458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Профессии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рабочих</w:t>
            </w:r>
          </w:p>
        </w:tc>
        <w:tc>
          <w:tcPr>
            <w:tcW w:w="1845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Всего,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i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i/>
                <w:sz w:val="24"/>
                <w:szCs w:val="24"/>
                <w:lang w:eastAsia="ru-RU"/>
              </w:rPr>
              <w:t>человек</w:t>
            </w:r>
          </w:p>
        </w:tc>
        <w:tc>
          <w:tcPr>
            <w:tcW w:w="4978" w:type="dxa"/>
            <w:gridSpan w:val="4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 т.ч. по разрядам</w:t>
            </w:r>
          </w:p>
        </w:tc>
      </w:tr>
      <w:tr w:rsidR="00A971B3" w:rsidRPr="00A8108A" w:rsidTr="00A971B3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i/>
                <w:sz w:val="24"/>
                <w:szCs w:val="24"/>
                <w:lang w:eastAsia="ru-RU"/>
              </w:rPr>
            </w:pPr>
          </w:p>
        </w:tc>
        <w:tc>
          <w:tcPr>
            <w:tcW w:w="13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</w:t>
            </w:r>
          </w:p>
        </w:tc>
        <w:tc>
          <w:tcPr>
            <w:tcW w:w="12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III</w:t>
            </w:r>
          </w:p>
        </w:tc>
        <w:tc>
          <w:tcPr>
            <w:tcW w:w="11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IV</w:t>
            </w:r>
          </w:p>
        </w:tc>
        <w:tc>
          <w:tcPr>
            <w:tcW w:w="11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V</w:t>
            </w:r>
          </w:p>
        </w:tc>
      </w:tr>
      <w:tr w:rsidR="00A971B3" w:rsidRPr="00A8108A" w:rsidTr="00A971B3">
        <w:trPr>
          <w:jc w:val="center"/>
        </w:trPr>
        <w:tc>
          <w:tcPr>
            <w:tcW w:w="81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4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3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2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1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A8108A" w:rsidTr="00A971B3">
        <w:trPr>
          <w:jc w:val="center"/>
        </w:trPr>
        <w:tc>
          <w:tcPr>
            <w:tcW w:w="817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5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374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277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17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49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</w:tbl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br/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1"/>
          <w:numId w:val="3"/>
        </w:numPr>
        <w:tabs>
          <w:tab w:val="left" w:pos="0"/>
        </w:tabs>
        <w:rPr>
          <w:b/>
          <w:bCs/>
          <w:iCs/>
          <w:sz w:val="24"/>
          <w:szCs w:val="24"/>
        </w:rPr>
      </w:pPr>
      <w:r w:rsidRPr="00A8108A">
        <w:rPr>
          <w:b/>
          <w:bCs/>
          <w:sz w:val="24"/>
          <w:szCs w:val="24"/>
        </w:rPr>
        <w:t>Монтаж ферм и плит покрытия промышленного здания.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left="1004"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5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Комплекс работ – элементы покрытия:</w:t>
      </w:r>
    </w:p>
    <w:p w:rsidR="00A971B3" w:rsidRPr="00A8108A" w:rsidRDefault="00A971B3" w:rsidP="00163950">
      <w:pPr>
        <w:numPr>
          <w:ilvl w:val="1"/>
          <w:numId w:val="6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погрузка/разгрузка ферм, плит покрытия (такелажник 3р. – 1, 2р. – 1);</w:t>
      </w:r>
    </w:p>
    <w:p w:rsidR="00A971B3" w:rsidRPr="00A8108A" w:rsidRDefault="00A971B3" w:rsidP="00163950">
      <w:pPr>
        <w:numPr>
          <w:ilvl w:val="1"/>
          <w:numId w:val="6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установка ферм (монтажник 6р. – 1, 5р. – 1, 4р. – 1, 3р. – 1, 2р. – 1);</w:t>
      </w:r>
    </w:p>
    <w:p w:rsidR="00A971B3" w:rsidRPr="00A8108A" w:rsidRDefault="00A971B3" w:rsidP="00163950">
      <w:pPr>
        <w:numPr>
          <w:ilvl w:val="1"/>
          <w:numId w:val="6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электросварка стыков ферм (электросварщик 5р. – 1);</w:t>
      </w:r>
    </w:p>
    <w:p w:rsidR="00A971B3" w:rsidRPr="00A8108A" w:rsidRDefault="00A971B3" w:rsidP="00163950">
      <w:pPr>
        <w:numPr>
          <w:ilvl w:val="1"/>
          <w:numId w:val="6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установка плит покрытия (монтажник 4р. – 1, 3р. – 2, 2р. – 1);</w:t>
      </w:r>
    </w:p>
    <w:p w:rsidR="00A971B3" w:rsidRPr="00A8108A" w:rsidRDefault="00A971B3" w:rsidP="00163950">
      <w:pPr>
        <w:numPr>
          <w:ilvl w:val="1"/>
          <w:numId w:val="6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электросварка стыков плит покрытия (электросварщик 5р. – 1);</w:t>
      </w:r>
    </w:p>
    <w:p w:rsidR="00A971B3" w:rsidRPr="00A8108A" w:rsidRDefault="00A971B3" w:rsidP="00163950">
      <w:pPr>
        <w:numPr>
          <w:ilvl w:val="1"/>
          <w:numId w:val="6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заделка швов плит покрытия (монтажник 4р. – 1, 3р. – 1).</w:t>
      </w:r>
    </w:p>
    <w:p w:rsidR="00A971B3" w:rsidRPr="00A8108A" w:rsidRDefault="00A971B3" w:rsidP="00163950">
      <w:pPr>
        <w:numPr>
          <w:ilvl w:val="0"/>
          <w:numId w:val="5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сутки-1</w:t>
      </w:r>
    </w:p>
    <w:p w:rsidR="00A971B3" w:rsidRPr="00A8108A" w:rsidRDefault="00A971B3" w:rsidP="00163950">
      <w:pPr>
        <w:numPr>
          <w:ilvl w:val="0"/>
          <w:numId w:val="5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машин-1</w:t>
      </w:r>
    </w:p>
    <w:p w:rsidR="00A971B3" w:rsidRPr="00A8108A" w:rsidRDefault="00A971B3" w:rsidP="00163950">
      <w:pPr>
        <w:numPr>
          <w:ilvl w:val="0"/>
          <w:numId w:val="5"/>
        </w:numPr>
        <w:tabs>
          <w:tab w:val="left" w:pos="0"/>
        </w:tabs>
        <w:spacing w:after="0" w:line="240" w:lineRule="auto"/>
        <w:contextualSpacing/>
        <w:rPr>
          <w:rFonts w:eastAsia="Times New Roman" w:cs="Times New Roman"/>
          <w:bCs/>
          <w:iCs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1</w:t>
      </w:r>
      <w:r w:rsidRPr="00A8108A">
        <w:rPr>
          <w:rFonts w:eastAsia="Times New Roman" w:cs="Times New Roman"/>
          <w:bCs/>
          <w:iCs/>
          <w:sz w:val="24"/>
          <w:szCs w:val="24"/>
          <w:lang w:eastAsia="ru-RU"/>
        </w:rPr>
        <w:t>3</w:t>
      </w:r>
      <w:r w:rsidRPr="00A8108A">
        <w:rPr>
          <w:rFonts w:eastAsia="Times New Roman" w:cs="Times New Roman"/>
          <w:sz w:val="24"/>
          <w:szCs w:val="24"/>
          <w:lang w:eastAsia="ru-RU"/>
        </w:rPr>
        <w:t>).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contextualSpacing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left="644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lastRenderedPageBreak/>
        <w:t>Таблица 13 – Сводная ведомость затрат труда по профессиям и разрядам рабочих без учёта совмещений профессий.</w:t>
      </w:r>
    </w:p>
    <w:tbl>
      <w:tblPr>
        <w:tblW w:w="8644" w:type="dxa"/>
        <w:jc w:val="center"/>
        <w:tblLook w:val="04A0" w:firstRow="1" w:lastRow="0" w:firstColumn="1" w:lastColumn="0" w:noHBand="0" w:noVBand="1"/>
      </w:tblPr>
      <w:tblGrid>
        <w:gridCol w:w="2320"/>
        <w:gridCol w:w="1196"/>
        <w:gridCol w:w="1076"/>
        <w:gridCol w:w="1136"/>
        <w:gridCol w:w="1054"/>
        <w:gridCol w:w="1054"/>
        <w:gridCol w:w="912"/>
      </w:tblGrid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  <w:t>Qнн</w:t>
            </w:r>
          </w:p>
        </w:tc>
        <w:tc>
          <w:tcPr>
            <w:tcW w:w="5128" w:type="dxa"/>
            <w:gridSpan w:val="5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5128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71552" behindDoc="0" locked="0" layoutInCell="1" allowOverlap="1" wp14:anchorId="104D151A" wp14:editId="782F4934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67" name="Рисунок 467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00000000-0008-0000-0000-00000104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00000000-0008-0000-0000-00000104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VI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Такелажник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331,4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165,7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165,7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20,87%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10,435%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10,435 %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1131,40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199,63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392,94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308,49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115,17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115,17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71,25%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12,57%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24,75%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19,43%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7,25%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7,25%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Электросварщик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125,14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125,14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7,88%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7,88%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1587,94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365,33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558,64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308,49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240,31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115,17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23,005%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35,185%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19,43%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15,13%</w:t>
            </w:r>
          </w:p>
        </w:tc>
        <w:tc>
          <w:tcPr>
            <w:tcW w:w="91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7,25%</w:t>
            </w:r>
          </w:p>
        </w:tc>
      </w:tr>
    </w:tbl>
    <w:p w:rsidR="00A971B3" w:rsidRPr="00A8108A" w:rsidRDefault="00A971B3" w:rsidP="00A971B3">
      <w:pPr>
        <w:spacing w:after="0" w:line="240" w:lineRule="auto"/>
        <w:ind w:left="644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5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bookmarkStart w:id="16" w:name="_Hlk509241111"/>
      <w:r w:rsidRPr="00A8108A">
        <w:rPr>
          <w:rFonts w:eastAsia="Times New Roman" w:cs="Times New Roman"/>
          <w:sz w:val="24"/>
          <w:szCs w:val="24"/>
          <w:lang w:eastAsia="ru-RU"/>
        </w:rPr>
        <w:t>Определяем продолжительность работы ведущей машины по формуле:</w:t>
      </w:r>
    </w:p>
    <w:p w:rsidR="00A971B3" w:rsidRPr="00A8108A" w:rsidRDefault="00511728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355,75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1∙1,1∙8,2∙1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=39,44 дн. →39 дней</m:t>
          </m:r>
        </m:oMath>
      </m:oMathPara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5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Проверяем планируемый коэффициент норм выработки ведущей машины</w:t>
      </w:r>
    </w:p>
    <w:p w:rsidR="00A971B3" w:rsidRPr="00A8108A" w:rsidRDefault="00511728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355,75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1∙39∙8,2∙1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=1,11.</m:t>
          </m:r>
        </m:oMath>
      </m:oMathPara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525" w:dyaOrig="375">
          <v:shape id="_x0000_i1031" type="#_x0000_t75" style="width:26.25pt;height:18.75pt" o:ole="" fillcolor="window">
            <v:imagedata r:id="rId48" o:title=""/>
          </v:shape>
          <o:OLEObject Type="Embed" ProgID="Equation.3" ShapeID="_x0000_i1031" DrawAspect="Content" ObjectID="_1669830670" r:id="rId53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лежит в пределах до 1,25.</w:t>
      </w:r>
    </w:p>
    <w:p w:rsidR="00A971B3" w:rsidRPr="00A8108A" w:rsidRDefault="00A971B3" w:rsidP="00163950">
      <w:pPr>
        <w:numPr>
          <w:ilvl w:val="0"/>
          <w:numId w:val="5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Определяем количество рабочих в бригаде</w:t>
      </w:r>
    </w:p>
    <w:p w:rsidR="00A971B3" w:rsidRPr="00A8108A" w:rsidRDefault="00511728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1587,94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39∙1,15∙8,2∙1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=4,32→4 чел.</m:t>
          </m:r>
        </m:oMath>
      </m:oMathPara>
    </w:p>
    <w:p w:rsidR="00A971B3" w:rsidRPr="00A8108A" w:rsidRDefault="00A971B3" w:rsidP="00A971B3">
      <w:pPr>
        <w:pStyle w:val="af0"/>
        <w:ind w:left="0" w:firstLine="426"/>
        <w:rPr>
          <w:rFonts w:eastAsiaTheme="minorEastAsia"/>
          <w:sz w:val="24"/>
          <w:szCs w:val="24"/>
        </w:rPr>
      </w:pPr>
      <w:r w:rsidRPr="00A8108A">
        <w:rPr>
          <w:rFonts w:eastAsiaTheme="minorEastAsia"/>
          <w:sz w:val="24"/>
          <w:szCs w:val="24"/>
        </w:rPr>
        <w:t>Принимаем минимальное количество рабочих в бригаде – 6 чел.</w:t>
      </w:r>
    </w:p>
    <w:p w:rsidR="00A971B3" w:rsidRPr="00A8108A" w:rsidRDefault="00A971B3" w:rsidP="00163950">
      <w:pPr>
        <w:numPr>
          <w:ilvl w:val="0"/>
          <w:numId w:val="5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511728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1587,94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39∙6∙8,2∙1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=0,83.</m:t>
          </m:r>
        </m:oMath>
      </m:oMathPara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32" type="#_x0000_t75" style="width:24.75pt;height:18.75pt" o:ole="" fillcolor="window">
            <v:imagedata r:id="rId46" o:title=""/>
          </v:shape>
          <o:OLEObject Type="Embed" ProgID="Equation.3" ShapeID="_x0000_i1032" DrawAspect="Content" ObjectID="_1669830671" r:id="rId54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лежит в пределах до 1,25.</w:t>
      </w:r>
    </w:p>
    <w:p w:rsidR="00A971B3" w:rsidRPr="00A8108A" w:rsidRDefault="00A971B3" w:rsidP="00163950">
      <w:pPr>
        <w:pStyle w:val="af0"/>
        <w:numPr>
          <w:ilvl w:val="0"/>
          <w:numId w:val="5"/>
        </w:numPr>
        <w:tabs>
          <w:tab w:val="left" w:pos="0"/>
        </w:tabs>
        <w:rPr>
          <w:bCs/>
          <w:iCs/>
          <w:sz w:val="24"/>
          <w:szCs w:val="24"/>
        </w:rPr>
      </w:pPr>
      <w:r w:rsidRPr="00A8108A">
        <w:rPr>
          <w:bCs/>
          <w:sz w:val="24"/>
          <w:szCs w:val="24"/>
        </w:rPr>
        <w:t>Проверяем необходимость совмещения профессий: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511728" w:rsidP="00A971B3">
      <w:p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такел.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331,4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39∙0,83∙8,2∙1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=1,25→1 чел&lt;2  требуется совмещение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511728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1131,4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39∙0,83∙8,2∙1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=4,26→6 чел=6</m:t>
          </m:r>
        </m:oMath>
      </m:oMathPara>
    </w:p>
    <w:p w:rsidR="00A971B3" w:rsidRPr="00A8108A" w:rsidRDefault="00511728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эл-св.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125,14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39∙0,83∙8,2∙1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=0,47 чел→0 чел&lt;1 требуется совмещение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</w:p>
    <w:bookmarkEnd w:id="16"/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    Совмещаем профессию такелажника и сварщика с профессией монтажника. Ведущая профессия – монтажник. Составляем </w:t>
      </w:r>
      <w:r w:rsidRPr="00A8108A">
        <w:rPr>
          <w:rFonts w:eastAsia="Times New Roman" w:cs="Times New Roman"/>
          <w:sz w:val="24"/>
          <w:szCs w:val="24"/>
          <w:lang w:eastAsia="ru-RU"/>
        </w:rPr>
        <w:t>сводную ведомость затрат труда по профессиям и разрядам рабочих с учётом совмещения профессий (табл. 14).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    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0"/>
          <w:numId w:val="5"/>
        </w:numPr>
        <w:tabs>
          <w:tab w:val="left" w:pos="3555"/>
        </w:tabs>
        <w:rPr>
          <w:sz w:val="24"/>
          <w:szCs w:val="24"/>
        </w:rPr>
      </w:pPr>
      <w:r w:rsidRPr="00A8108A">
        <w:rPr>
          <w:sz w:val="24"/>
          <w:szCs w:val="24"/>
        </w:rPr>
        <w:t xml:space="preserve"> Таблица 14 – Сводная ведомость затрат труда по профессиям и разрядам рабочих с учётом совмещения профессий</w:t>
      </w:r>
    </w:p>
    <w:tbl>
      <w:tblPr>
        <w:tblW w:w="9012" w:type="dxa"/>
        <w:jc w:val="center"/>
        <w:tblLook w:val="04A0" w:firstRow="1" w:lastRow="0" w:firstColumn="1" w:lastColumn="0" w:noHBand="0" w:noVBand="1"/>
      </w:tblPr>
      <w:tblGrid>
        <w:gridCol w:w="2320"/>
        <w:gridCol w:w="1196"/>
        <w:gridCol w:w="1196"/>
        <w:gridCol w:w="1196"/>
        <w:gridCol w:w="1054"/>
        <w:gridCol w:w="1054"/>
        <w:gridCol w:w="996"/>
      </w:tblGrid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  <w:t>Qнн</w:t>
            </w:r>
          </w:p>
        </w:tc>
        <w:tc>
          <w:tcPr>
            <w:tcW w:w="5496" w:type="dxa"/>
            <w:gridSpan w:val="5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5496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72576" behindDoc="0" locked="0" layoutInCell="1" allowOverlap="1" wp14:anchorId="49184A06" wp14:editId="43DCA504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68" name="Рисунок 468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00000000-0008-0000-0000-00000104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00000000-0008-0000-0000-00000104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VI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1587,94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365,33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558,64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308,49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240,31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115,17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23,005%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35,185%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19,43%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15,13%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7,25%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1587,94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365,33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558,64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308,49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240,31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115,17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23,005%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35,185%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19,43%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15,13%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7,25%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511728" w:rsidP="00163950">
      <w:pPr>
        <w:pStyle w:val="af0"/>
        <w:numPr>
          <w:ilvl w:val="0"/>
          <w:numId w:val="5"/>
        </w:numPr>
        <w:tabs>
          <w:tab w:val="left" w:pos="0"/>
        </w:tabs>
        <w:spacing w:line="276" w:lineRule="auto"/>
        <w:rPr>
          <w:sz w:val="24"/>
          <w:szCs w:val="24"/>
        </w:rPr>
      </w:pP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365,33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39∙0.83∙8,2∙1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=1.38→1 чел       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558,64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39∙0.83∙8,2∙1</m:t>
            </m:r>
          </m:den>
        </m:f>
        <m:r>
          <w:rPr>
            <w:rFonts w:ascii="Cambria Math" w:hAnsi="Cambria Math"/>
            <w:sz w:val="24"/>
            <w:szCs w:val="24"/>
          </w:rPr>
          <m:t>=2,10→2 чел</m:t>
        </m:r>
      </m:oMath>
    </w:p>
    <w:p w:rsidR="00A971B3" w:rsidRPr="00A8108A" w:rsidRDefault="00511728" w:rsidP="00A971B3">
      <w:pPr>
        <w:pStyle w:val="af0"/>
        <w:tabs>
          <w:tab w:val="left" w:pos="0"/>
        </w:tabs>
        <w:ind w:left="284"/>
        <w:rPr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монт.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IV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308,49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39∙0.83∙8,2∙1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=0,97→1 чел         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монт.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V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240,31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39∙0.83∙8,2∙1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=0,91→1 чел</m:t>
          </m:r>
        </m:oMath>
      </m:oMathPara>
    </w:p>
    <w:p w:rsidR="00A971B3" w:rsidRPr="00A8108A" w:rsidRDefault="00511728" w:rsidP="00A971B3">
      <w:pPr>
        <w:pStyle w:val="af0"/>
        <w:tabs>
          <w:tab w:val="left" w:pos="0"/>
        </w:tabs>
        <w:ind w:left="567"/>
        <w:rPr>
          <w:sz w:val="24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монт.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VI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115,17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39∙0.83∙8,2∙1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=0,43→1 чел</m:t>
          </m:r>
        </m:oMath>
      </m:oMathPara>
    </w:p>
    <w:p w:rsidR="00A971B3" w:rsidRPr="00A8108A" w:rsidRDefault="00A971B3" w:rsidP="00A971B3">
      <w:pPr>
        <w:pStyle w:val="af0"/>
        <w:tabs>
          <w:tab w:val="left" w:pos="0"/>
        </w:tabs>
        <w:ind w:left="644"/>
        <w:rPr>
          <w:sz w:val="24"/>
          <w:szCs w:val="24"/>
        </w:rPr>
      </w:pPr>
    </w:p>
    <w:p w:rsidR="00A971B3" w:rsidRPr="00A8108A" w:rsidRDefault="00A971B3" w:rsidP="00163950">
      <w:pPr>
        <w:numPr>
          <w:ilvl w:val="0"/>
          <w:numId w:val="5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Составляем сводную ведомость численного и профессионально-квалификационного состава бригады (табл. 15):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284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15 – Сводная ведомость численного и профессионально-квалификационного состава бригады.</w:t>
      </w:r>
    </w:p>
    <w:tbl>
      <w:tblPr>
        <w:tblW w:w="946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6"/>
        <w:gridCol w:w="1985"/>
        <w:gridCol w:w="1701"/>
        <w:gridCol w:w="992"/>
        <w:gridCol w:w="1134"/>
        <w:gridCol w:w="992"/>
        <w:gridCol w:w="993"/>
        <w:gridCol w:w="992"/>
      </w:tblGrid>
      <w:tr w:rsidR="00A971B3" w:rsidRPr="00A8108A" w:rsidTr="00A971B3">
        <w:trPr>
          <w:jc w:val="center"/>
        </w:trPr>
        <w:tc>
          <w:tcPr>
            <w:tcW w:w="675" w:type="dxa"/>
            <w:vMerge w:val="restar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1985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Профессии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рабочих</w:t>
            </w:r>
          </w:p>
        </w:tc>
        <w:tc>
          <w:tcPr>
            <w:tcW w:w="1701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Всего,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i/>
                <w:sz w:val="24"/>
                <w:szCs w:val="24"/>
                <w:lang w:eastAsia="ru-RU"/>
              </w:rPr>
              <w:t>человек</w:t>
            </w:r>
          </w:p>
        </w:tc>
        <w:tc>
          <w:tcPr>
            <w:tcW w:w="5103" w:type="dxa"/>
            <w:gridSpan w:val="5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 т.ч. по разрядам</w:t>
            </w:r>
          </w:p>
        </w:tc>
      </w:tr>
      <w:tr w:rsidR="00A971B3" w:rsidRPr="00A8108A" w:rsidTr="00A971B3">
        <w:trPr>
          <w:jc w:val="center"/>
        </w:trPr>
        <w:tc>
          <w:tcPr>
            <w:tcW w:w="675" w:type="dxa"/>
            <w:vMerge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85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III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IV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V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VI</w:t>
            </w:r>
          </w:p>
        </w:tc>
      </w:tr>
      <w:tr w:rsidR="00A971B3" w:rsidRPr="00A8108A" w:rsidTr="00A971B3">
        <w:trPr>
          <w:jc w:val="center"/>
        </w:trPr>
        <w:tc>
          <w:tcPr>
            <w:tcW w:w="67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A8108A" w:rsidTr="00A971B3">
        <w:trPr>
          <w:jc w:val="center"/>
        </w:trPr>
        <w:tc>
          <w:tcPr>
            <w:tcW w:w="675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ind w:left="284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373B3D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1"/>
          <w:numId w:val="3"/>
        </w:numPr>
        <w:tabs>
          <w:tab w:val="clear" w:pos="1364"/>
          <w:tab w:val="num" w:pos="1004"/>
          <w:tab w:val="left" w:pos="3555"/>
        </w:tabs>
        <w:rPr>
          <w:b/>
          <w:sz w:val="24"/>
          <w:szCs w:val="24"/>
        </w:rPr>
      </w:pPr>
      <w:r w:rsidRPr="00A8108A">
        <w:rPr>
          <w:b/>
          <w:bCs/>
          <w:sz w:val="24"/>
          <w:szCs w:val="24"/>
        </w:rPr>
        <w:t>Монтаж стеновых панелей, окон, колонн фахверка, промышленного здания.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2"/>
          <w:numId w:val="3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Комплекс работ – монтаж стеновых панелей:</w:t>
      </w:r>
    </w:p>
    <w:p w:rsidR="00A971B3" w:rsidRPr="00A8108A" w:rsidRDefault="00A971B3" w:rsidP="00163950">
      <w:pPr>
        <w:numPr>
          <w:ilvl w:val="0"/>
          <w:numId w:val="7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разгрузка фунд. балок, колонн фахверка, панелей и оконных переплётов (такелажник 3р. – 1, 2р. – 1);</w:t>
      </w:r>
    </w:p>
    <w:p w:rsidR="00A971B3" w:rsidRPr="00A8108A" w:rsidRDefault="00A971B3" w:rsidP="00163950">
      <w:pPr>
        <w:numPr>
          <w:ilvl w:val="0"/>
          <w:numId w:val="7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монтаж фундаментных балок (монтажник 5р. – 1, 4р. – 1, 3р. – 2, 2р. – 1);</w:t>
      </w:r>
    </w:p>
    <w:p w:rsidR="00A971B3" w:rsidRPr="00A8108A" w:rsidRDefault="00A971B3" w:rsidP="00163950">
      <w:pPr>
        <w:numPr>
          <w:ilvl w:val="0"/>
          <w:numId w:val="7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монтаж фахверковых колонн (монтажник 5р. – 1, 4р. – 1, 3р. – 2, 2р. – 1);</w:t>
      </w:r>
    </w:p>
    <w:p w:rsidR="00A971B3" w:rsidRPr="00A8108A" w:rsidRDefault="00A971B3" w:rsidP="00163950">
      <w:pPr>
        <w:numPr>
          <w:ilvl w:val="0"/>
          <w:numId w:val="7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заделка стыков фахверковых колонн (монтажник 3р. – 1, 2р. – 1)</w:t>
      </w:r>
    </w:p>
    <w:p w:rsidR="00A971B3" w:rsidRPr="00A8108A" w:rsidRDefault="00A971B3" w:rsidP="00163950">
      <w:pPr>
        <w:numPr>
          <w:ilvl w:val="0"/>
          <w:numId w:val="7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монтаж панелей (монтажник 5р. – 1, 4р. – 1, 3р. – 1, 2р. – 1);</w:t>
      </w:r>
    </w:p>
    <w:p w:rsidR="00A971B3" w:rsidRPr="00A8108A" w:rsidRDefault="00A971B3" w:rsidP="00163950">
      <w:pPr>
        <w:numPr>
          <w:ilvl w:val="0"/>
          <w:numId w:val="7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электросварка стыков панелей и фунд. Балок (электросварщик 5 р. – 1);</w:t>
      </w:r>
    </w:p>
    <w:p w:rsidR="00A971B3" w:rsidRPr="00A8108A" w:rsidRDefault="00A971B3" w:rsidP="00163950">
      <w:pPr>
        <w:numPr>
          <w:ilvl w:val="0"/>
          <w:numId w:val="7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заливка швов панелей (монтажник 4р. – 1, 3р. – 1);</w:t>
      </w:r>
    </w:p>
    <w:p w:rsidR="00A971B3" w:rsidRPr="00A8108A" w:rsidRDefault="00A971B3" w:rsidP="00163950">
      <w:pPr>
        <w:numPr>
          <w:ilvl w:val="0"/>
          <w:numId w:val="7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конопатка, зачеканка и расшивка панелей (монтажник 4р. – 1);</w:t>
      </w:r>
    </w:p>
    <w:p w:rsidR="00A971B3" w:rsidRPr="00A8108A" w:rsidRDefault="00A971B3" w:rsidP="00163950">
      <w:pPr>
        <w:numPr>
          <w:ilvl w:val="0"/>
          <w:numId w:val="7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установка стальных оконных переплётов (монтажник 5р. – 1, 4р. – 1, 3р. – 1, электросварщик 4р. – 1);</w:t>
      </w:r>
    </w:p>
    <w:p w:rsidR="00A971B3" w:rsidRPr="00A8108A" w:rsidRDefault="00A971B3" w:rsidP="00163950">
      <w:pPr>
        <w:numPr>
          <w:ilvl w:val="2"/>
          <w:numId w:val="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сутки-1</w:t>
      </w:r>
    </w:p>
    <w:p w:rsidR="00A971B3" w:rsidRPr="00A8108A" w:rsidRDefault="00A971B3" w:rsidP="00163950">
      <w:pPr>
        <w:numPr>
          <w:ilvl w:val="2"/>
          <w:numId w:val="3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машин-1</w:t>
      </w:r>
    </w:p>
    <w:p w:rsidR="00A971B3" w:rsidRPr="00A8108A" w:rsidRDefault="00A971B3" w:rsidP="00163950">
      <w:pPr>
        <w:numPr>
          <w:ilvl w:val="2"/>
          <w:numId w:val="3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16).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425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 16– Сводная ведомость затрат труда по профессиям и разрядам рабочих без учёта совмещений профессий.</w:t>
      </w:r>
    </w:p>
    <w:tbl>
      <w:tblPr>
        <w:tblW w:w="7622" w:type="dxa"/>
        <w:jc w:val="center"/>
        <w:tblLook w:val="04A0" w:firstRow="1" w:lastRow="0" w:firstColumn="1" w:lastColumn="0" w:noHBand="0" w:noVBand="1"/>
      </w:tblPr>
      <w:tblGrid>
        <w:gridCol w:w="2210"/>
        <w:gridCol w:w="1196"/>
        <w:gridCol w:w="1054"/>
        <w:gridCol w:w="1054"/>
        <w:gridCol w:w="1054"/>
        <w:gridCol w:w="1054"/>
      </w:tblGrid>
      <w:tr w:rsidR="00A971B3" w:rsidRPr="00A8108A" w:rsidTr="00A971B3">
        <w:trPr>
          <w:trHeight w:val="300"/>
          <w:jc w:val="center"/>
        </w:trPr>
        <w:tc>
          <w:tcPr>
            <w:tcW w:w="221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  <w:t>Qнн</w:t>
            </w:r>
          </w:p>
        </w:tc>
        <w:tc>
          <w:tcPr>
            <w:tcW w:w="4216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21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221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73600" behindDoc="0" locked="0" layoutInCell="1" allowOverlap="1" wp14:anchorId="02B36652" wp14:editId="3768FF6D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04825" cy="323850"/>
                  <wp:effectExtent l="0" t="0" r="9525" b="0"/>
                  <wp:wrapNone/>
                  <wp:docPr id="470" name="Рисунок 470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Такелажник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252,60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126,30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126,30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6,86%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3,43%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3,43%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3136,02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466,75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590,88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1618,33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460,06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85,21%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12,68%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16,06%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43,97%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12,50%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Электросварщик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291,95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3,85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288,10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7,93%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0,10%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7,83%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3680,57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593,05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717,18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1622,18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748,16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21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16,11%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19,49%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44,07%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20,33%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ind w:left="425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2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bookmarkStart w:id="17" w:name="_Hlk509253065"/>
      <w:r w:rsidRPr="00A8108A">
        <w:rPr>
          <w:rFonts w:eastAsia="Times New Roman" w:cs="Times New Roman"/>
          <w:sz w:val="24"/>
          <w:szCs w:val="24"/>
          <w:lang w:eastAsia="ru-RU"/>
        </w:rPr>
        <w:t>Определяем продолжительность работы ведущей машины по формуле:</w:t>
      </w:r>
    </w:p>
    <w:p w:rsidR="00A971B3" w:rsidRPr="00A8108A" w:rsidRDefault="00511728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607,45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1∙1,15∙8,2∙1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=64,42 дн. →64 дня</m:t>
          </m:r>
        </m:oMath>
      </m:oMathPara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2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Проверяем планируемый коэффициент норм выработки ведущей машины</w:t>
      </w:r>
    </w:p>
    <w:p w:rsidR="00A971B3" w:rsidRPr="00A8108A" w:rsidRDefault="00511728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607,45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1∙64∙8,2∙1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=1,16.</m:t>
          </m:r>
        </m:oMath>
      </m:oMathPara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525" w:dyaOrig="375">
          <v:shape id="_x0000_i1033" type="#_x0000_t75" style="width:26.25pt;height:18.75pt" o:ole="" fillcolor="window">
            <v:imagedata r:id="rId48" o:title=""/>
          </v:shape>
          <o:OLEObject Type="Embed" ProgID="Equation.3" ShapeID="_x0000_i1033" DrawAspect="Content" ObjectID="_1669830672" r:id="rId56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лежит в пределах до 1,25.</w:t>
      </w:r>
    </w:p>
    <w:p w:rsidR="00A971B3" w:rsidRPr="00A8108A" w:rsidRDefault="00A971B3" w:rsidP="00163950">
      <w:pPr>
        <w:numPr>
          <w:ilvl w:val="0"/>
          <w:numId w:val="12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Определяем количество рабочих в бригаде</w:t>
      </w:r>
    </w:p>
    <w:p w:rsidR="00A971B3" w:rsidRPr="00A8108A" w:rsidRDefault="00511728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3680,57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64∙1,1∙8,2∙1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=6,38→6 чел.</m:t>
          </m:r>
        </m:oMath>
      </m:oMathPara>
    </w:p>
    <w:p w:rsidR="00A971B3" w:rsidRPr="00A8108A" w:rsidRDefault="00A971B3" w:rsidP="00163950">
      <w:pPr>
        <w:numPr>
          <w:ilvl w:val="0"/>
          <w:numId w:val="12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511728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3680,57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64∙6∙8,2∙1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=1,17.</m:t>
          </m:r>
        </m:oMath>
      </m:oMathPara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34" type="#_x0000_t75" style="width:24.75pt;height:18.75pt" o:ole="" fillcolor="window">
            <v:imagedata r:id="rId46" o:title=""/>
          </v:shape>
          <o:OLEObject Type="Embed" ProgID="Equation.3" ShapeID="_x0000_i1034" DrawAspect="Content" ObjectID="_1669830673" r:id="rId57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лежит в пределах до 1,25.</w:t>
      </w:r>
    </w:p>
    <w:p w:rsidR="00A971B3" w:rsidRPr="00A8108A" w:rsidRDefault="00A971B3" w:rsidP="00163950">
      <w:pPr>
        <w:pStyle w:val="af0"/>
        <w:numPr>
          <w:ilvl w:val="0"/>
          <w:numId w:val="12"/>
        </w:numPr>
        <w:tabs>
          <w:tab w:val="left" w:pos="0"/>
        </w:tabs>
        <w:rPr>
          <w:bCs/>
          <w:iCs/>
          <w:sz w:val="24"/>
          <w:szCs w:val="24"/>
        </w:rPr>
      </w:pPr>
      <w:r w:rsidRPr="00A8108A">
        <w:rPr>
          <w:bCs/>
          <w:sz w:val="24"/>
          <w:szCs w:val="24"/>
        </w:rPr>
        <w:t>Проверяем необходимость совмещения профессий: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511728" w:rsidP="00A971B3">
      <w:p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такел.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252,6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64∙1,17∙8,2∙1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=0,41→1 чел&lt;2 требуется совмещение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511728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eastAsia="ru-RU"/>
                </w:rPr>
                <m:t>3136,02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64∙1,17∙8,2∙1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=5,11→5 чел=5</m:t>
          </m:r>
        </m:oMath>
      </m:oMathPara>
    </w:p>
    <w:p w:rsidR="00A971B3" w:rsidRPr="00A8108A" w:rsidRDefault="00511728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эл-св.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eastAsia="ru-RU"/>
                </w:rPr>
                <m:t>291,95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64∙1,17∙8,2∙1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=0,48 чел→0 чел&lt;1 требуется совмещение</m:t>
          </m:r>
        </m:oMath>
      </m:oMathPara>
    </w:p>
    <w:bookmarkEnd w:id="17"/>
    <w:p w:rsidR="00A971B3" w:rsidRPr="00A8108A" w:rsidRDefault="00A971B3" w:rsidP="00A971B3">
      <w:pPr>
        <w:tabs>
          <w:tab w:val="left" w:pos="3555"/>
        </w:tabs>
        <w:spacing w:after="0" w:line="240" w:lineRule="auto"/>
        <w:ind w:left="425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425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Совмещаем профессию такелажника, электросварщика с профессией монтажника. Ведущая профессия – монтажник. Составляем </w:t>
      </w:r>
      <w:r w:rsidRPr="00A8108A">
        <w:rPr>
          <w:rFonts w:eastAsia="Times New Roman" w:cs="Times New Roman"/>
          <w:sz w:val="24"/>
          <w:szCs w:val="24"/>
          <w:lang w:eastAsia="ru-RU"/>
        </w:rPr>
        <w:t>сводную ведомость затрат труда по профессиям и разрядам рабочих с учётом совмещения профессий (табл. 17).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425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425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0"/>
          <w:numId w:val="12"/>
        </w:numPr>
        <w:tabs>
          <w:tab w:val="left" w:pos="3555"/>
        </w:tabs>
        <w:rPr>
          <w:sz w:val="24"/>
          <w:szCs w:val="24"/>
        </w:rPr>
      </w:pPr>
      <w:r w:rsidRPr="00A8108A">
        <w:rPr>
          <w:sz w:val="24"/>
          <w:szCs w:val="24"/>
        </w:rPr>
        <w:t>Таблица 17 – Сводная ведомость затрат труда по профессиям и разрядам рабочих с учётом совмещения профессий.</w:t>
      </w:r>
    </w:p>
    <w:tbl>
      <w:tblPr>
        <w:tblW w:w="7279" w:type="dxa"/>
        <w:jc w:val="center"/>
        <w:tblLook w:val="04A0" w:firstRow="1" w:lastRow="0" w:firstColumn="1" w:lastColumn="0" w:noHBand="0" w:noVBand="1"/>
      </w:tblPr>
      <w:tblGrid>
        <w:gridCol w:w="1783"/>
        <w:gridCol w:w="1196"/>
        <w:gridCol w:w="1054"/>
        <w:gridCol w:w="1054"/>
        <w:gridCol w:w="1138"/>
        <w:gridCol w:w="1054"/>
      </w:tblGrid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  <w:t>Qнн</w:t>
            </w:r>
          </w:p>
        </w:tc>
        <w:tc>
          <w:tcPr>
            <w:tcW w:w="4300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30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783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74624" behindDoc="0" locked="0" layoutInCell="1" allowOverlap="1" wp14:anchorId="6D598BBD" wp14:editId="1F52BCE3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04825" cy="323850"/>
                  <wp:effectExtent l="0" t="0" r="9525" b="0"/>
                  <wp:wrapNone/>
                  <wp:docPr id="471" name="Рисунок 471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3680,57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593,05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717,18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1622,18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748,16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16,11%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19,49%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44,07%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20,33%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3680,57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593,05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717,18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1622,18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748,16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78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16,11%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19,49%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44,07%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20,33%</w:t>
            </w:r>
          </w:p>
        </w:tc>
      </w:tr>
    </w:tbl>
    <w:p w:rsidR="00A971B3" w:rsidRPr="00A8108A" w:rsidRDefault="00A971B3" w:rsidP="00A971B3">
      <w:pPr>
        <w:pStyle w:val="af0"/>
        <w:tabs>
          <w:tab w:val="left" w:pos="0"/>
        </w:tabs>
        <w:ind w:left="644"/>
        <w:rPr>
          <w:sz w:val="24"/>
          <w:szCs w:val="24"/>
        </w:rPr>
      </w:pPr>
    </w:p>
    <w:p w:rsidR="00A971B3" w:rsidRPr="00A8108A" w:rsidRDefault="00A971B3" w:rsidP="00163950">
      <w:pPr>
        <w:pStyle w:val="af0"/>
        <w:numPr>
          <w:ilvl w:val="0"/>
          <w:numId w:val="12"/>
        </w:numPr>
        <w:tabs>
          <w:tab w:val="left" w:pos="0"/>
        </w:tabs>
        <w:spacing w:line="276" w:lineRule="auto"/>
        <w:rPr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 xml:space="preserve"> 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</w:rPr>
              <m:t>593,05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64∙1,17∙8,2∙1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=0,97→1 чел                       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</w:rPr>
              <m:t>717,18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64∙1,17∙8,2∙1</m:t>
            </m:r>
          </m:den>
        </m:f>
        <m:r>
          <w:rPr>
            <w:rFonts w:ascii="Cambria Math" w:hAnsi="Cambria Math"/>
            <w:sz w:val="24"/>
            <w:szCs w:val="24"/>
          </w:rPr>
          <m:t>=1,17→1 чел</m:t>
        </m:r>
      </m:oMath>
    </w:p>
    <w:p w:rsidR="00A971B3" w:rsidRPr="00A8108A" w:rsidRDefault="00511728" w:rsidP="00A971B3">
      <w:pPr>
        <w:pStyle w:val="af0"/>
        <w:tabs>
          <w:tab w:val="left" w:pos="0"/>
        </w:tabs>
        <w:ind w:left="426"/>
        <w:rPr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монт.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IV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1622,18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64∙1,17∙8,2∙1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=2,64→3 чел         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монт.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V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748,16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64∙1,17∙8,2∙1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=1,22→1 чел</m:t>
          </m:r>
        </m:oMath>
      </m:oMathPara>
    </w:p>
    <w:p w:rsidR="00A971B3" w:rsidRPr="00A8108A" w:rsidRDefault="00A971B3" w:rsidP="00163950">
      <w:pPr>
        <w:pStyle w:val="af0"/>
        <w:numPr>
          <w:ilvl w:val="0"/>
          <w:numId w:val="12"/>
        </w:numPr>
        <w:tabs>
          <w:tab w:val="left" w:pos="3555"/>
        </w:tabs>
        <w:rPr>
          <w:sz w:val="24"/>
          <w:szCs w:val="24"/>
        </w:rPr>
      </w:pPr>
      <w:r w:rsidRPr="00A8108A">
        <w:rPr>
          <w:sz w:val="24"/>
          <w:szCs w:val="24"/>
        </w:rPr>
        <w:t>Составляем сводную ведомость численного и профессионально-квалификационного состава бригады (табл. 18):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785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425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18 – Сводная ведомость численного и профессионально-квалификационного состава бригады.</w:t>
      </w:r>
    </w:p>
    <w:tbl>
      <w:tblPr>
        <w:tblW w:w="855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ook w:val="01E0" w:firstRow="1" w:lastRow="1" w:firstColumn="1" w:lastColumn="1" w:noHBand="0" w:noVBand="0"/>
      </w:tblPr>
      <w:tblGrid>
        <w:gridCol w:w="789"/>
        <w:gridCol w:w="1902"/>
        <w:gridCol w:w="1761"/>
        <w:gridCol w:w="1096"/>
        <w:gridCol w:w="986"/>
        <w:gridCol w:w="1043"/>
        <w:gridCol w:w="978"/>
      </w:tblGrid>
      <w:tr w:rsidR="00A971B3" w:rsidRPr="00A8108A" w:rsidTr="00A971B3">
        <w:trPr>
          <w:jc w:val="center"/>
        </w:trPr>
        <w:tc>
          <w:tcPr>
            <w:tcW w:w="789" w:type="dxa"/>
            <w:vMerge w:val="restar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1902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Профессии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рабочих</w:t>
            </w:r>
          </w:p>
        </w:tc>
        <w:tc>
          <w:tcPr>
            <w:tcW w:w="1761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Всего,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i/>
                <w:sz w:val="24"/>
                <w:szCs w:val="24"/>
                <w:lang w:eastAsia="ru-RU"/>
              </w:rPr>
              <w:t>человек</w:t>
            </w:r>
          </w:p>
        </w:tc>
        <w:tc>
          <w:tcPr>
            <w:tcW w:w="4103" w:type="dxa"/>
            <w:gridSpan w:val="4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 т.ч. по разрядам</w:t>
            </w:r>
          </w:p>
        </w:tc>
      </w:tr>
      <w:tr w:rsidR="00A971B3" w:rsidRPr="00A8108A" w:rsidTr="00A971B3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0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</w:t>
            </w:r>
          </w:p>
        </w:tc>
        <w:tc>
          <w:tcPr>
            <w:tcW w:w="9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III</w:t>
            </w:r>
          </w:p>
        </w:tc>
        <w:tc>
          <w:tcPr>
            <w:tcW w:w="10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IV</w:t>
            </w:r>
          </w:p>
        </w:tc>
        <w:tc>
          <w:tcPr>
            <w:tcW w:w="9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V</w:t>
            </w:r>
          </w:p>
        </w:tc>
      </w:tr>
      <w:tr w:rsidR="00A971B3" w:rsidRPr="00A8108A" w:rsidTr="00A971B3">
        <w:trPr>
          <w:jc w:val="center"/>
        </w:trPr>
        <w:tc>
          <w:tcPr>
            <w:tcW w:w="78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9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7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0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9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A8108A" w:rsidTr="00A971B3">
        <w:trPr>
          <w:jc w:val="center"/>
        </w:trPr>
        <w:tc>
          <w:tcPr>
            <w:tcW w:w="789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02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1761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096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86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43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97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1"/>
          <w:numId w:val="3"/>
        </w:numPr>
        <w:tabs>
          <w:tab w:val="left" w:pos="3555"/>
        </w:tabs>
        <w:rPr>
          <w:b/>
          <w:sz w:val="24"/>
          <w:szCs w:val="24"/>
        </w:rPr>
      </w:pPr>
      <w:r w:rsidRPr="00A8108A">
        <w:rPr>
          <w:b/>
          <w:bCs/>
          <w:sz w:val="24"/>
          <w:szCs w:val="24"/>
        </w:rPr>
        <w:t>Монтаж каркаса (АБК).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1004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8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Комплекс работ – монтаж каркаса:</w:t>
      </w:r>
    </w:p>
    <w:p w:rsidR="00A971B3" w:rsidRPr="00A8108A" w:rsidRDefault="00A971B3" w:rsidP="00163950">
      <w:pPr>
        <w:numPr>
          <w:ilvl w:val="0"/>
          <w:numId w:val="9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разгрузка конструкций краном (такелажник 4р.– 1, 2р.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установка колонн (монтажник 5р. – 1, 4р. – 1, 3р. – 2, 2р. – 1); 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электросварка колонн друг с другом (электросварщик 5р.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заделка стыков колонны с фундаментом (монтажник 4р. – 1, 3р.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установка ригелей (монтажник 6р. – 1, 5р. – 1, 4р. – 1, 3р. – 1, 2р.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электросварка ригелей с колоннами (электросварщик 5р.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заделка стыков ригелей с колоннами (плотник 4р. – 1, 3р. – 1; монтажник 4р. – 1, 3р.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установка диафрагм жесткостей (монтажник 5р. – 1, 4р. – 1, 3р. – 1, 2р.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заливка швов дж (монтажник 4р. – 1, 3р.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электросварка стыков дж (электросварщик 5р.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установка плит перекрытия (монтажник 4р. – 1, 3р. – 2, 2р.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установка плит покрытия (монтажник 4р. – 1, 3р. – 1, 2р.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электросварка плит (электросварщик 5р.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заливка стыков плит (монтажник 4р. – 1, 3р.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установка лестничных маршей и площадок (монтажник 4р. – 2, 3р. – 1, 2р. – 1);</w:t>
      </w:r>
    </w:p>
    <w:p w:rsidR="00A971B3" w:rsidRPr="00A8108A" w:rsidRDefault="00A971B3" w:rsidP="00163950">
      <w:pPr>
        <w:pStyle w:val="afc"/>
        <w:numPr>
          <w:ilvl w:val="1"/>
          <w:numId w:val="10"/>
        </w:numPr>
        <w:jc w:val="both"/>
        <w:rPr>
          <w:rFonts w:ascii="Times New Roman" w:hAnsi="Times New Roman"/>
          <w:sz w:val="24"/>
          <w:szCs w:val="24"/>
        </w:rPr>
      </w:pPr>
      <w:r w:rsidRPr="00A8108A">
        <w:rPr>
          <w:rFonts w:ascii="Times New Roman" w:hAnsi="Times New Roman"/>
          <w:sz w:val="24"/>
          <w:szCs w:val="24"/>
        </w:rPr>
        <w:t>установка лестничных ограждений (монтажник 4р. – 1, электросварщик 3р. -1);</w:t>
      </w:r>
    </w:p>
    <w:p w:rsidR="00A971B3" w:rsidRPr="00A8108A" w:rsidRDefault="00A971B3" w:rsidP="00163950">
      <w:pPr>
        <w:numPr>
          <w:ilvl w:val="0"/>
          <w:numId w:val="8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Количество смен в сутки-1 </w:t>
      </w:r>
    </w:p>
    <w:p w:rsidR="00A971B3" w:rsidRPr="00A8108A" w:rsidRDefault="00A971B3" w:rsidP="00163950">
      <w:pPr>
        <w:numPr>
          <w:ilvl w:val="0"/>
          <w:numId w:val="8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машин-1</w:t>
      </w:r>
    </w:p>
    <w:p w:rsidR="00A971B3" w:rsidRPr="00A8108A" w:rsidRDefault="00A971B3" w:rsidP="00163950">
      <w:pPr>
        <w:numPr>
          <w:ilvl w:val="0"/>
          <w:numId w:val="8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19).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     Таблица 19 – Сводная ведомость затрат труда по профессиям и разрядам рабочих без учёта совмещений профессий.</w:t>
      </w:r>
    </w:p>
    <w:p w:rsidR="00A8108A" w:rsidRDefault="00A8108A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8108A" w:rsidRPr="00A8108A" w:rsidRDefault="00A8108A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tbl>
      <w:tblPr>
        <w:tblW w:w="7600" w:type="dxa"/>
        <w:jc w:val="center"/>
        <w:tblLook w:val="04A0" w:firstRow="1" w:lastRow="0" w:firstColumn="1" w:lastColumn="0" w:noHBand="0" w:noVBand="1"/>
      </w:tblPr>
      <w:tblGrid>
        <w:gridCol w:w="1939"/>
        <w:gridCol w:w="1076"/>
        <w:gridCol w:w="1112"/>
        <w:gridCol w:w="1076"/>
        <w:gridCol w:w="1112"/>
        <w:gridCol w:w="1076"/>
        <w:gridCol w:w="876"/>
      </w:tblGrid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Профессии</w:t>
            </w:r>
          </w:p>
        </w:tc>
        <w:tc>
          <w:tcPr>
            <w:tcW w:w="98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  <w:t>Qнн</w:t>
            </w:r>
          </w:p>
        </w:tc>
        <w:tc>
          <w:tcPr>
            <w:tcW w:w="4831" w:type="dxa"/>
            <w:gridSpan w:val="5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8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831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783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VI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Такелажник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75648" behindDoc="0" locked="0" layoutInCell="1" allowOverlap="1" wp14:anchorId="4425013E" wp14:editId="5AAD8AE1">
                  <wp:simplePos x="0" y="0"/>
                  <wp:positionH relativeFrom="column">
                    <wp:posOffset>30480</wp:posOffset>
                  </wp:positionH>
                  <wp:positionV relativeFrom="paragraph">
                    <wp:posOffset>-356870</wp:posOffset>
                  </wp:positionV>
                  <wp:extent cx="504825" cy="323850"/>
                  <wp:effectExtent l="0" t="0" r="9525" b="0"/>
                  <wp:wrapNone/>
                  <wp:docPr id="472" name="Рисунок 472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1613,92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806,96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806,96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24,43%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12,215%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12,215%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Плотник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334,4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167,2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167,2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5,06%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2,53%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2,53%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3962,69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667,85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1507,28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1247,74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416,74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123,08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59,98%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10,11%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22,82%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18,88%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6,31%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1,86%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Электросварщик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696,12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66,6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629,52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10,53%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5,265%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5,265%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6607,13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1474,81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1741,08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2221,9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1046,26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123,08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78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22,325%</w:t>
            </w:r>
          </w:p>
        </w:tc>
        <w:tc>
          <w:tcPr>
            <w:tcW w:w="96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30,615%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33,625%</w:t>
            </w:r>
          </w:p>
        </w:tc>
        <w:tc>
          <w:tcPr>
            <w:tcW w:w="87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11,575%</w:t>
            </w:r>
          </w:p>
        </w:tc>
        <w:tc>
          <w:tcPr>
            <w:tcW w:w="76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1,86%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Определяем продолжительность работы ведущей машины по формуле:</w:t>
      </w:r>
    </w:p>
    <w:p w:rsidR="00A971B3" w:rsidRPr="00A8108A" w:rsidRDefault="00511728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1337,17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1∙1,1∙8,2∙1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=148,25 дн. →148 дней</m:t>
          </m:r>
        </m:oMath>
      </m:oMathPara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Проверяем планируемый коэффициент норм выработки ведущей машины</w:t>
      </w:r>
    </w:p>
    <w:p w:rsidR="00A971B3" w:rsidRPr="00A8108A" w:rsidRDefault="00511728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1337,17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1∙148∙8,2∙1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=1,10.</m:t>
          </m:r>
        </m:oMath>
      </m:oMathPara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525" w:dyaOrig="375">
          <v:shape id="_x0000_i1035" type="#_x0000_t75" style="width:26.25pt;height:18.75pt" o:ole="" fillcolor="window">
            <v:imagedata r:id="rId48" o:title=""/>
          </v:shape>
          <o:OLEObject Type="Embed" ProgID="Equation.3" ShapeID="_x0000_i1035" DrawAspect="Content" ObjectID="_1669830674" r:id="rId58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лежит в пределах до 1,25.</w:t>
      </w:r>
    </w:p>
    <w:p w:rsidR="00A971B3" w:rsidRPr="00A8108A" w:rsidRDefault="00A971B3" w:rsidP="00163950">
      <w:pPr>
        <w:numPr>
          <w:ilvl w:val="0"/>
          <w:numId w:val="13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Определяем количество рабочих в бригаде</w:t>
      </w:r>
    </w:p>
    <w:p w:rsidR="00A971B3" w:rsidRPr="00A8108A" w:rsidRDefault="00511728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6607,13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148∙1,1∙8,2∙1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=4,95→5 чел.</m:t>
          </m:r>
        </m:oMath>
      </m:oMathPara>
    </w:p>
    <w:p w:rsidR="00A971B3" w:rsidRPr="00A8108A" w:rsidRDefault="00A971B3" w:rsidP="00163950">
      <w:pPr>
        <w:numPr>
          <w:ilvl w:val="0"/>
          <w:numId w:val="13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511728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6607,13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148∙5∙8,2∙1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=1.</m:t>
          </m:r>
        </m:oMath>
      </m:oMathPara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большую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36" type="#_x0000_t75" style="width:24.75pt;height:18.75pt" o:ole="" fillcolor="window">
            <v:imagedata r:id="rId46" o:title=""/>
          </v:shape>
          <o:OLEObject Type="Embed" ProgID="Equation.3" ShapeID="_x0000_i1036" DrawAspect="Content" ObjectID="_1669830675" r:id="rId59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лежит в пределах от 0,95 до 1.</w:t>
      </w:r>
    </w:p>
    <w:p w:rsidR="00A971B3" w:rsidRPr="00A8108A" w:rsidRDefault="00A971B3" w:rsidP="00163950">
      <w:pPr>
        <w:pStyle w:val="af0"/>
        <w:numPr>
          <w:ilvl w:val="0"/>
          <w:numId w:val="13"/>
        </w:numPr>
        <w:tabs>
          <w:tab w:val="left" w:pos="0"/>
        </w:tabs>
        <w:rPr>
          <w:bCs/>
          <w:iCs/>
          <w:sz w:val="24"/>
          <w:szCs w:val="24"/>
        </w:rPr>
      </w:pPr>
      <w:r w:rsidRPr="00A8108A">
        <w:rPr>
          <w:bCs/>
          <w:sz w:val="24"/>
          <w:szCs w:val="24"/>
        </w:rPr>
        <w:t>Проверяем необходимость совмещения профессий: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511728" w:rsidP="00A971B3">
      <w:p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такел.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1613,92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148∙1∙8,2∙1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=1,33→1 чел&lt;2 требуется сомещение</m:t>
          </m:r>
        </m:oMath>
      </m:oMathPara>
    </w:p>
    <w:p w:rsidR="00A971B3" w:rsidRPr="00A8108A" w:rsidRDefault="00511728" w:rsidP="00A971B3">
      <w:pPr>
        <w:spacing w:after="0" w:line="240" w:lineRule="auto"/>
        <w:contextualSpacing/>
        <w:jc w:val="center"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плот.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334,4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148∙1∙8,2∙1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=0,28→0 чел&lt;2 требуется совмещение</m:t>
          </m:r>
        </m:oMath>
      </m:oMathPara>
    </w:p>
    <w:p w:rsidR="00A971B3" w:rsidRPr="00A8108A" w:rsidRDefault="00511728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3962,69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148∙1∙8,2∙1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=3,27→7 чел=7</m:t>
          </m:r>
        </m:oMath>
      </m:oMathPara>
    </w:p>
    <w:p w:rsidR="00A971B3" w:rsidRPr="00A8108A" w:rsidRDefault="00511728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эл-св.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696,12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148∙1∙8,2∙1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=0,57→1 чел&lt;2 требуется совмещение</m:t>
          </m:r>
        </m:oMath>
      </m:oMathPara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firstLine="426"/>
        <w:contextualSpacing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  Совмещаем профессию такелажника, плотника, электросварщика с профессией монтажника. Ведущая профессия – монтажник. Составляем </w:t>
      </w:r>
      <w:r w:rsidRPr="00A8108A">
        <w:rPr>
          <w:rFonts w:eastAsia="Times New Roman" w:cs="Times New Roman"/>
          <w:sz w:val="24"/>
          <w:szCs w:val="24"/>
          <w:lang w:eastAsia="ru-RU"/>
        </w:rPr>
        <w:t>сводную ведомость затрат труда по профессиям и разрядам рабочих с учётом совмещения профессий (табл. 20).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0"/>
          <w:numId w:val="13"/>
        </w:numPr>
        <w:tabs>
          <w:tab w:val="left" w:pos="3555"/>
        </w:tabs>
        <w:rPr>
          <w:sz w:val="24"/>
          <w:szCs w:val="24"/>
        </w:rPr>
      </w:pPr>
      <w:r w:rsidRPr="00A8108A">
        <w:rPr>
          <w:sz w:val="24"/>
          <w:szCs w:val="24"/>
        </w:rPr>
        <w:t xml:space="preserve">    Таблица 20 – Сводная ведомость затрат труда по профессиям и разрядам рабочих с учётом совмещения профессий.</w:t>
      </w:r>
    </w:p>
    <w:tbl>
      <w:tblPr>
        <w:tblW w:w="8927" w:type="dxa"/>
        <w:jc w:val="center"/>
        <w:tblLook w:val="04A0" w:firstRow="1" w:lastRow="0" w:firstColumn="1" w:lastColumn="0" w:noHBand="0" w:noVBand="1"/>
      </w:tblPr>
      <w:tblGrid>
        <w:gridCol w:w="1783"/>
        <w:gridCol w:w="1196"/>
        <w:gridCol w:w="1280"/>
        <w:gridCol w:w="1196"/>
        <w:gridCol w:w="1280"/>
        <w:gridCol w:w="1196"/>
        <w:gridCol w:w="996"/>
      </w:tblGrid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  <w:t>Qнн</w:t>
            </w:r>
          </w:p>
        </w:tc>
        <w:tc>
          <w:tcPr>
            <w:tcW w:w="5948" w:type="dxa"/>
            <w:gridSpan w:val="5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5948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783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76672" behindDoc="0" locked="0" layoutInCell="1" allowOverlap="1" wp14:anchorId="4EB5AE08" wp14:editId="2AE25002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73" name="Рисунок 473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VI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6607,13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1474,81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1741,08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2221,9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1046,26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123,08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22,325%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30,615%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33,625%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11,575%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1,86%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6607,13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1474,81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1741,08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2221,9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1046,26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123,08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78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22,325%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30,615%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33,625%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11,575%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1,86%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511728" w:rsidP="00163950">
      <w:pPr>
        <w:pStyle w:val="af0"/>
        <w:numPr>
          <w:ilvl w:val="0"/>
          <w:numId w:val="13"/>
        </w:numPr>
        <w:tabs>
          <w:tab w:val="left" w:pos="0"/>
        </w:tabs>
        <w:spacing w:line="276" w:lineRule="auto"/>
        <w:rPr>
          <w:sz w:val="24"/>
          <w:szCs w:val="24"/>
        </w:rPr>
      </w:pP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</w:rPr>
              <m:t>1474,81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148∙1∙8,2∙1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=1,22→1 чел                       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</w:rPr>
              <m:t>1741,08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148∙1∙8,2∙1</m:t>
            </m:r>
          </m:den>
        </m:f>
        <m:r>
          <w:rPr>
            <w:rFonts w:ascii="Cambria Math" w:hAnsi="Cambria Math"/>
            <w:sz w:val="24"/>
            <w:szCs w:val="24"/>
          </w:rPr>
          <m:t>=1,43→1 чел</m:t>
        </m:r>
      </m:oMath>
    </w:p>
    <w:p w:rsidR="00A971B3" w:rsidRPr="00A8108A" w:rsidRDefault="00511728" w:rsidP="00A971B3">
      <w:pPr>
        <w:tabs>
          <w:tab w:val="left" w:pos="0"/>
        </w:tabs>
        <w:spacing w:after="0"/>
        <w:rPr>
          <w:rFonts w:eastAsia="Times New Roman" w:cs="Times New Roman"/>
          <w:sz w:val="24"/>
          <w:szCs w:val="24"/>
          <w:lang w:eastAsia="ru-RU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IV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2221,9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148∙1∙8,2∙1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=1,83→1 чел                       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V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eastAsia="ru-RU"/>
                </w:rPr>
                <m:t>1046,26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148∙1∙8,2∙1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=0,86→1 чел</m:t>
          </m:r>
        </m:oMath>
      </m:oMathPara>
    </w:p>
    <w:p w:rsidR="00A971B3" w:rsidRPr="00A8108A" w:rsidRDefault="00511728" w:rsidP="00A971B3">
      <w:pPr>
        <w:tabs>
          <w:tab w:val="left" w:pos="142"/>
        </w:tabs>
        <w:spacing w:after="0" w:line="240" w:lineRule="auto"/>
        <w:ind w:left="426"/>
        <w:rPr>
          <w:rFonts w:eastAsia="Times New Roman" w:cs="Times New Roman"/>
          <w:sz w:val="24"/>
          <w:szCs w:val="24"/>
          <w:lang w:eastAsia="ru-RU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VI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eastAsia="ru-RU"/>
                </w:rPr>
                <m:t>123,08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148∙1∙8,2∙1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=0,10→1 чел</m:t>
          </m:r>
        </m:oMath>
      </m:oMathPara>
    </w:p>
    <w:p w:rsidR="00A971B3" w:rsidRPr="00A8108A" w:rsidRDefault="00A971B3" w:rsidP="00163950">
      <w:pPr>
        <w:pStyle w:val="af0"/>
        <w:numPr>
          <w:ilvl w:val="0"/>
          <w:numId w:val="13"/>
        </w:numPr>
        <w:tabs>
          <w:tab w:val="left" w:pos="3555"/>
        </w:tabs>
        <w:rPr>
          <w:sz w:val="24"/>
          <w:szCs w:val="24"/>
        </w:rPr>
      </w:pPr>
      <w:r w:rsidRPr="00A8108A">
        <w:rPr>
          <w:bCs/>
          <w:sz w:val="24"/>
          <w:szCs w:val="24"/>
        </w:rPr>
        <w:t>Составляем сводную ведомость численного и профессионально-квалификационного состава бригады (табл. 21):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21 – Сводная ведомость численного и профессионально-квалификационного состава бригады.</w:t>
      </w:r>
    </w:p>
    <w:tbl>
      <w:tblPr>
        <w:tblW w:w="96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5"/>
        <w:gridCol w:w="1842"/>
        <w:gridCol w:w="1700"/>
        <w:gridCol w:w="1133"/>
        <w:gridCol w:w="1133"/>
        <w:gridCol w:w="992"/>
        <w:gridCol w:w="1133"/>
        <w:gridCol w:w="992"/>
      </w:tblGrid>
      <w:tr w:rsidR="00A971B3" w:rsidRPr="00A8108A" w:rsidTr="00A971B3">
        <w:trPr>
          <w:trHeight w:val="413"/>
          <w:jc w:val="center"/>
        </w:trPr>
        <w:tc>
          <w:tcPr>
            <w:tcW w:w="675" w:type="dxa"/>
            <w:vMerge w:val="restar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1843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Профессии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рабочих</w:t>
            </w:r>
          </w:p>
        </w:tc>
        <w:tc>
          <w:tcPr>
            <w:tcW w:w="1701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Всего,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i/>
                <w:sz w:val="24"/>
                <w:szCs w:val="24"/>
                <w:lang w:eastAsia="ru-RU"/>
              </w:rPr>
              <w:t>человек</w:t>
            </w:r>
          </w:p>
        </w:tc>
        <w:tc>
          <w:tcPr>
            <w:tcW w:w="5386" w:type="dxa"/>
            <w:gridSpan w:val="5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 т.ч. по разрядам</w:t>
            </w:r>
          </w:p>
        </w:tc>
      </w:tr>
      <w:tr w:rsidR="00A971B3" w:rsidRPr="00A8108A" w:rsidTr="00A971B3">
        <w:trPr>
          <w:jc w:val="center"/>
        </w:trPr>
        <w:tc>
          <w:tcPr>
            <w:tcW w:w="675" w:type="dxa"/>
            <w:vMerge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III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IV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V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VI</w:t>
            </w:r>
          </w:p>
        </w:tc>
      </w:tr>
      <w:tr w:rsidR="00A971B3" w:rsidRPr="00A8108A" w:rsidTr="00A971B3">
        <w:trPr>
          <w:jc w:val="center"/>
        </w:trPr>
        <w:tc>
          <w:tcPr>
            <w:tcW w:w="67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267DA6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267DA6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A8108A" w:rsidTr="00A971B3">
        <w:trPr>
          <w:jc w:val="center"/>
        </w:trPr>
        <w:tc>
          <w:tcPr>
            <w:tcW w:w="675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267DA6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267DA6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1"/>
          <w:numId w:val="3"/>
        </w:numPr>
        <w:tabs>
          <w:tab w:val="left" w:pos="3555"/>
        </w:tabs>
        <w:rPr>
          <w:b/>
          <w:sz w:val="24"/>
          <w:szCs w:val="24"/>
        </w:rPr>
      </w:pPr>
      <w:r w:rsidRPr="00A8108A">
        <w:rPr>
          <w:b/>
          <w:bCs/>
          <w:sz w:val="24"/>
          <w:szCs w:val="24"/>
        </w:rPr>
        <w:t>Монтаж стеновых панелей (АБК).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31"/>
        </w:numPr>
        <w:tabs>
          <w:tab w:val="clear" w:pos="502"/>
          <w:tab w:val="num" w:pos="644"/>
        </w:tabs>
        <w:spacing w:after="0" w:line="240" w:lineRule="auto"/>
        <w:ind w:left="644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Комплекс работ – монтаж стеновых панелей:</w:t>
      </w:r>
    </w:p>
    <w:p w:rsidR="00A971B3" w:rsidRPr="00A8108A" w:rsidRDefault="00A971B3" w:rsidP="00163950">
      <w:pPr>
        <w:numPr>
          <w:ilvl w:val="1"/>
          <w:numId w:val="3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монтаж фунд. балок (монтажник 5р. – 1, 4р. – 1, 3р. – 2, 2р. – 1);</w:t>
      </w:r>
    </w:p>
    <w:p w:rsidR="00A971B3" w:rsidRPr="00A8108A" w:rsidRDefault="00A971B3" w:rsidP="00163950">
      <w:pPr>
        <w:numPr>
          <w:ilvl w:val="1"/>
          <w:numId w:val="3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монтаж панелей (монтажник 5р. – 1, 4р. – 1, 3р. – 1, 2р. – 1);</w:t>
      </w:r>
    </w:p>
    <w:p w:rsidR="00A971B3" w:rsidRPr="00A8108A" w:rsidRDefault="00A971B3" w:rsidP="00163950">
      <w:pPr>
        <w:numPr>
          <w:ilvl w:val="1"/>
          <w:numId w:val="3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электросварка стыков панелей и балок (электросварщик 5р. – 1);</w:t>
      </w:r>
    </w:p>
    <w:p w:rsidR="00A971B3" w:rsidRPr="00A8108A" w:rsidRDefault="00A971B3" w:rsidP="00163950">
      <w:pPr>
        <w:numPr>
          <w:ilvl w:val="1"/>
          <w:numId w:val="3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заливка швов панелей (монтажник 4р. – 1, 3р. – 1);</w:t>
      </w:r>
    </w:p>
    <w:p w:rsidR="00A971B3" w:rsidRPr="00A8108A" w:rsidRDefault="00A971B3" w:rsidP="00163950">
      <w:pPr>
        <w:numPr>
          <w:ilvl w:val="1"/>
          <w:numId w:val="3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конопатка, зачеканка и расшивка панелей (монтажник 4р. – 1);</w:t>
      </w:r>
    </w:p>
    <w:p w:rsidR="00A971B3" w:rsidRPr="00A8108A" w:rsidRDefault="00A971B3" w:rsidP="00163950">
      <w:pPr>
        <w:numPr>
          <w:ilvl w:val="0"/>
          <w:numId w:val="31"/>
        </w:numPr>
        <w:tabs>
          <w:tab w:val="clear" w:pos="502"/>
          <w:tab w:val="num" w:pos="644"/>
        </w:tabs>
        <w:spacing w:after="0" w:line="240" w:lineRule="auto"/>
        <w:ind w:left="644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сутки-2</w:t>
      </w:r>
    </w:p>
    <w:p w:rsidR="00A971B3" w:rsidRPr="00A8108A" w:rsidRDefault="00A971B3" w:rsidP="00163950">
      <w:pPr>
        <w:numPr>
          <w:ilvl w:val="0"/>
          <w:numId w:val="31"/>
        </w:numPr>
        <w:tabs>
          <w:tab w:val="clear" w:pos="502"/>
          <w:tab w:val="num" w:pos="644"/>
        </w:tabs>
        <w:spacing w:after="0" w:line="240" w:lineRule="auto"/>
        <w:ind w:left="644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машин-1</w:t>
      </w:r>
    </w:p>
    <w:p w:rsidR="00A971B3" w:rsidRPr="00A8108A" w:rsidRDefault="00A971B3" w:rsidP="00163950">
      <w:pPr>
        <w:numPr>
          <w:ilvl w:val="0"/>
          <w:numId w:val="31"/>
        </w:numPr>
        <w:tabs>
          <w:tab w:val="clear" w:pos="502"/>
          <w:tab w:val="num" w:pos="644"/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22).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284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22 – Сводная ведомость затрат труда по профессиям и разрядам рабочих без учёта совмещений профессий.</w:t>
      </w:r>
    </w:p>
    <w:tbl>
      <w:tblPr>
        <w:tblW w:w="7709" w:type="dxa"/>
        <w:jc w:val="center"/>
        <w:tblLook w:val="04A0" w:firstRow="1" w:lastRow="0" w:firstColumn="1" w:lastColumn="0" w:noHBand="0" w:noVBand="1"/>
      </w:tblPr>
      <w:tblGrid>
        <w:gridCol w:w="2210"/>
        <w:gridCol w:w="1196"/>
        <w:gridCol w:w="1054"/>
        <w:gridCol w:w="1054"/>
        <w:gridCol w:w="1138"/>
        <w:gridCol w:w="1057"/>
      </w:tblGrid>
      <w:tr w:rsidR="00A971B3" w:rsidRPr="00A8108A" w:rsidTr="00A971B3">
        <w:trPr>
          <w:trHeight w:val="300"/>
          <w:jc w:val="center"/>
        </w:trPr>
        <w:tc>
          <w:tcPr>
            <w:tcW w:w="221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80768" behindDoc="0" locked="0" layoutInCell="1" allowOverlap="1" wp14:anchorId="4724342B" wp14:editId="52F22E7C">
                  <wp:simplePos x="0" y="0"/>
                  <wp:positionH relativeFrom="column">
                    <wp:posOffset>51435</wp:posOffset>
                  </wp:positionH>
                  <wp:positionV relativeFrom="paragraph">
                    <wp:posOffset>434340</wp:posOffset>
                  </wp:positionV>
                  <wp:extent cx="514350" cy="390525"/>
                  <wp:effectExtent l="0" t="0" r="0" b="9525"/>
                  <wp:wrapNone/>
                  <wp:docPr id="13" name="Рисунок 13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  <w:t>Qнн</w:t>
            </w:r>
          </w:p>
        </w:tc>
        <w:tc>
          <w:tcPr>
            <w:tcW w:w="4303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30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221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3050,98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523,43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596,62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1407,50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523,43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92,48%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15,87%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18,08%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42,66%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15,87%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Электросварщик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247,97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247,97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7,52%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7,52%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3298,95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523,43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596,62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1407,50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771,4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21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15,87%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18,08%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42,66%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23,39%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Определяем продолжительность работы ведущей машины по формуле:</w:t>
      </w:r>
    </w:p>
    <w:p w:rsidR="00A971B3" w:rsidRPr="00A8108A" w:rsidRDefault="00511728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523,43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1∙1,1∙8,2∙2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=29,01 дн. →29 дней</m:t>
          </m:r>
        </m:oMath>
      </m:oMathPara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Проверяем планируемый коэффициент норм выработки ведущей машины</w:t>
      </w:r>
    </w:p>
    <w:p w:rsidR="00A971B3" w:rsidRPr="00A8108A" w:rsidRDefault="00511728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523,43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1∙29∙8,2∙2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=1,10.</m:t>
          </m:r>
        </m:oMath>
      </m:oMathPara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525" w:dyaOrig="375">
          <v:shape id="_x0000_i1037" type="#_x0000_t75" style="width:26.25pt;height:18.75pt" o:ole="" fillcolor="window">
            <v:imagedata r:id="rId48" o:title=""/>
          </v:shape>
          <o:OLEObject Type="Embed" ProgID="Equation.3" ShapeID="_x0000_i1037" DrawAspect="Content" ObjectID="_1669830676" r:id="rId60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лежит в пределах до 1,25.</w:t>
      </w:r>
    </w:p>
    <w:p w:rsidR="00A971B3" w:rsidRPr="00A8108A" w:rsidRDefault="00A971B3" w:rsidP="00163950">
      <w:pPr>
        <w:numPr>
          <w:ilvl w:val="0"/>
          <w:numId w:val="14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Определяем количество рабочих в бригаде</w:t>
      </w:r>
    </w:p>
    <w:p w:rsidR="00A971B3" w:rsidRPr="00A8108A" w:rsidRDefault="00511728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3298,95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29∙1,1∙8,2∙2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=6,31→6 чел.</m:t>
          </m:r>
        </m:oMath>
      </m:oMathPara>
    </w:p>
    <w:p w:rsidR="00A971B3" w:rsidRPr="00A8108A" w:rsidRDefault="00A971B3" w:rsidP="00163950">
      <w:pPr>
        <w:numPr>
          <w:ilvl w:val="0"/>
          <w:numId w:val="14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511728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3298,95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29∙6∙8,2∙2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=1,16.</m:t>
          </m:r>
        </m:oMath>
      </m:oMathPara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38" type="#_x0000_t75" style="width:24.75pt;height:18.75pt" o:ole="" fillcolor="window">
            <v:imagedata r:id="rId46" o:title=""/>
          </v:shape>
          <o:OLEObject Type="Embed" ProgID="Equation.3" ShapeID="_x0000_i1038" DrawAspect="Content" ObjectID="_1669830677" r:id="rId61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лежит в пределах до 1,25.</w:t>
      </w:r>
    </w:p>
    <w:p w:rsidR="00A971B3" w:rsidRPr="00A8108A" w:rsidRDefault="00A971B3" w:rsidP="00163950">
      <w:pPr>
        <w:pStyle w:val="af0"/>
        <w:numPr>
          <w:ilvl w:val="0"/>
          <w:numId w:val="14"/>
        </w:numPr>
        <w:tabs>
          <w:tab w:val="left" w:pos="0"/>
        </w:tabs>
        <w:rPr>
          <w:bCs/>
          <w:iCs/>
          <w:sz w:val="24"/>
          <w:szCs w:val="24"/>
        </w:rPr>
      </w:pPr>
      <w:r w:rsidRPr="00A8108A">
        <w:rPr>
          <w:bCs/>
          <w:sz w:val="24"/>
          <w:szCs w:val="24"/>
        </w:rPr>
        <w:t>Проверяем необходимость совмещения профессий: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511728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3050,98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29∙1,16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∙8,2∙2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=5,53→6 чел</m:t>
          </m:r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>&gt;</m:t>
          </m:r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5</m:t>
          </m:r>
        </m:oMath>
      </m:oMathPara>
    </w:p>
    <w:p w:rsidR="00A971B3" w:rsidRPr="00A8108A" w:rsidRDefault="00511728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эл-св.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247,97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29∙1,16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∙8,2∙2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=0,45→0 чел</m:t>
          </m:r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>&lt;</m:t>
          </m:r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1 требуется совмещение</m:t>
          </m:r>
        </m:oMath>
      </m:oMathPara>
    </w:p>
    <w:p w:rsidR="00A971B3" w:rsidRPr="00A8108A" w:rsidRDefault="00A971B3" w:rsidP="00A971B3">
      <w:p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Совмещаем профессию электросварщика с профессией монтажника. Ведущая профессия – монтажник. Составляем </w:t>
      </w:r>
      <w:r w:rsidRPr="00A8108A">
        <w:rPr>
          <w:rFonts w:eastAsia="Times New Roman" w:cs="Times New Roman"/>
          <w:sz w:val="24"/>
          <w:szCs w:val="24"/>
          <w:lang w:eastAsia="ru-RU"/>
        </w:rPr>
        <w:t>сводную ведомость затрат труда по профессиям и разрядам рабочих с учётом совмещения профессий (табл. 23).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0"/>
          <w:numId w:val="14"/>
        </w:numPr>
        <w:tabs>
          <w:tab w:val="left" w:pos="3555"/>
        </w:tabs>
        <w:rPr>
          <w:sz w:val="24"/>
          <w:szCs w:val="24"/>
        </w:rPr>
      </w:pPr>
      <w:r w:rsidRPr="00A8108A">
        <w:rPr>
          <w:b/>
          <w:sz w:val="24"/>
          <w:szCs w:val="24"/>
        </w:rPr>
        <w:t xml:space="preserve">  </w:t>
      </w:r>
      <w:r w:rsidRPr="00A8108A">
        <w:rPr>
          <w:sz w:val="24"/>
          <w:szCs w:val="24"/>
        </w:rPr>
        <w:t>Таблица 23 – Сводная ведомость затрат труда по профессиям и разрядам рабочих с учётом совмещения профессий.</w:t>
      </w:r>
    </w:p>
    <w:tbl>
      <w:tblPr>
        <w:tblW w:w="7282" w:type="dxa"/>
        <w:jc w:val="center"/>
        <w:tblLook w:val="04A0" w:firstRow="1" w:lastRow="0" w:firstColumn="1" w:lastColumn="0" w:noHBand="0" w:noVBand="1"/>
      </w:tblPr>
      <w:tblGrid>
        <w:gridCol w:w="1783"/>
        <w:gridCol w:w="1196"/>
        <w:gridCol w:w="1054"/>
        <w:gridCol w:w="1054"/>
        <w:gridCol w:w="1138"/>
        <w:gridCol w:w="1057"/>
      </w:tblGrid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  <w:t>Qнн</w:t>
            </w:r>
          </w:p>
        </w:tc>
        <w:tc>
          <w:tcPr>
            <w:tcW w:w="4303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30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783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79744" behindDoc="0" locked="0" layoutInCell="1" allowOverlap="1" wp14:anchorId="2FEE3539" wp14:editId="607C8DF1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75" name="Рисунок 475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3298,95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523,43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596,62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1407,50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771,4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15,87%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18,08%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42,66%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23,39%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3298,95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523,43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596,62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1407,50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771,4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78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15,87%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18,08%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42,66%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23,39%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511728" w:rsidP="00163950">
      <w:pPr>
        <w:pStyle w:val="af0"/>
        <w:numPr>
          <w:ilvl w:val="0"/>
          <w:numId w:val="14"/>
        </w:numPr>
        <w:tabs>
          <w:tab w:val="left" w:pos="0"/>
        </w:tabs>
        <w:spacing w:line="276" w:lineRule="auto"/>
        <w:rPr>
          <w:sz w:val="24"/>
          <w:szCs w:val="24"/>
        </w:rPr>
      </w:pP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</w:rPr>
              <m:t>523,43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29∙1,16</m:t>
            </m:r>
            <m:r>
              <w:rPr>
                <w:rFonts w:ascii="Cambria Math" w:hAnsi="Cambria Math"/>
                <w:sz w:val="24"/>
                <w:szCs w:val="24"/>
              </w:rPr>
              <m:t>∙8,2∙2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=0,95→1 чел                      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</w:rPr>
              <m:t>596,62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29∙1,16</m:t>
            </m:r>
            <m:r>
              <w:rPr>
                <w:rFonts w:ascii="Cambria Math" w:hAnsi="Cambria Math"/>
                <w:sz w:val="24"/>
                <w:szCs w:val="24"/>
              </w:rPr>
              <m:t>∙8,2∙2</m:t>
            </m:r>
          </m:den>
        </m:f>
        <m:r>
          <w:rPr>
            <w:rFonts w:ascii="Cambria Math" w:hAnsi="Cambria Math"/>
            <w:sz w:val="24"/>
            <w:szCs w:val="24"/>
          </w:rPr>
          <m:t>=1,08→1 чел</m:t>
        </m:r>
      </m:oMath>
    </w:p>
    <w:p w:rsidR="00A971B3" w:rsidRPr="00A8108A" w:rsidRDefault="00511728" w:rsidP="00A971B3">
      <w:pPr>
        <w:tabs>
          <w:tab w:val="left" w:pos="0"/>
        </w:tabs>
        <w:spacing w:after="0"/>
        <w:ind w:left="284"/>
        <w:rPr>
          <w:rFonts w:eastAsia="Times New Roman" w:cs="Times New Roman"/>
          <w:sz w:val="24"/>
          <w:szCs w:val="24"/>
          <w:lang w:eastAsia="ru-RU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IV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eastAsia="ru-RU"/>
                </w:rPr>
                <m:t>1407,50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29∙1,16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∙8,2∙2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=2,55→3 чел                      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V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771,4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29∙1,16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∙8,2∙2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=1,40→1 чел</m:t>
          </m:r>
        </m:oMath>
      </m:oMathPara>
    </w:p>
    <w:p w:rsidR="00A971B3" w:rsidRPr="00A8108A" w:rsidRDefault="00A971B3" w:rsidP="00163950">
      <w:pPr>
        <w:pStyle w:val="af0"/>
        <w:numPr>
          <w:ilvl w:val="0"/>
          <w:numId w:val="14"/>
        </w:numPr>
        <w:tabs>
          <w:tab w:val="left" w:pos="3555"/>
        </w:tabs>
        <w:rPr>
          <w:b/>
          <w:sz w:val="24"/>
          <w:szCs w:val="24"/>
        </w:rPr>
      </w:pPr>
      <w:r w:rsidRPr="00A8108A">
        <w:rPr>
          <w:bCs/>
          <w:sz w:val="24"/>
          <w:szCs w:val="24"/>
        </w:rPr>
        <w:t>Составляем сводную ведомость численного и профессионально-квалификационного состава бригады (табл. 24):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lastRenderedPageBreak/>
        <w:t xml:space="preserve"> 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24 – Сводная ведомость численного и профессионально-квалификационного состава бригады.</w:t>
      </w:r>
    </w:p>
    <w:tbl>
      <w:tblPr>
        <w:tblW w:w="886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ook w:val="01E0" w:firstRow="1" w:lastRow="1" w:firstColumn="1" w:lastColumn="1" w:noHBand="0" w:noVBand="0"/>
      </w:tblPr>
      <w:tblGrid>
        <w:gridCol w:w="808"/>
        <w:gridCol w:w="1939"/>
        <w:gridCol w:w="1822"/>
        <w:gridCol w:w="1153"/>
        <w:gridCol w:w="1040"/>
        <w:gridCol w:w="9"/>
        <w:gridCol w:w="1067"/>
        <w:gridCol w:w="1025"/>
      </w:tblGrid>
      <w:tr w:rsidR="00A971B3" w:rsidRPr="00A8108A" w:rsidTr="00A971B3">
        <w:trPr>
          <w:jc w:val="center"/>
        </w:trPr>
        <w:tc>
          <w:tcPr>
            <w:tcW w:w="808" w:type="dxa"/>
            <w:vMerge w:val="restar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1939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Профессии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рабочих</w:t>
            </w:r>
          </w:p>
        </w:tc>
        <w:tc>
          <w:tcPr>
            <w:tcW w:w="1822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Всего,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i/>
                <w:sz w:val="24"/>
                <w:szCs w:val="24"/>
                <w:lang w:eastAsia="ru-RU"/>
              </w:rPr>
              <w:t>человек</w:t>
            </w:r>
          </w:p>
        </w:tc>
        <w:tc>
          <w:tcPr>
            <w:tcW w:w="4294" w:type="dxa"/>
            <w:gridSpan w:val="5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 т.ч. по разрядам</w:t>
            </w:r>
          </w:p>
        </w:tc>
      </w:tr>
      <w:tr w:rsidR="00A971B3" w:rsidRPr="00A8108A" w:rsidTr="00A971B3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</w:t>
            </w:r>
          </w:p>
        </w:tc>
        <w:tc>
          <w:tcPr>
            <w:tcW w:w="104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III</w:t>
            </w:r>
          </w:p>
        </w:tc>
        <w:tc>
          <w:tcPr>
            <w:tcW w:w="10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IV</w:t>
            </w:r>
          </w:p>
        </w:tc>
        <w:tc>
          <w:tcPr>
            <w:tcW w:w="10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V</w:t>
            </w:r>
          </w:p>
        </w:tc>
      </w:tr>
      <w:tr w:rsidR="00A971B3" w:rsidRPr="00A8108A" w:rsidTr="00A971B3">
        <w:trPr>
          <w:jc w:val="center"/>
        </w:trPr>
        <w:tc>
          <w:tcPr>
            <w:tcW w:w="80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9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8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1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0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A8108A" w:rsidTr="00A971B3">
        <w:trPr>
          <w:jc w:val="center"/>
        </w:trPr>
        <w:tc>
          <w:tcPr>
            <w:tcW w:w="808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39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1822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153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4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76" w:type="dxa"/>
            <w:gridSpan w:val="2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02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left="502"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1"/>
          <w:numId w:val="3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bCs/>
          <w:sz w:val="24"/>
          <w:szCs w:val="24"/>
          <w:lang w:eastAsia="ru-RU"/>
        </w:rPr>
        <w:t>Каменно-плотницко-стекольные работы.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2"/>
          <w:numId w:val="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Комплекс работ – заполнение проемов ворот и дверей по зданиям, заполнение деревянными блоками окон АБК, устройство перегородок АБК:</w:t>
      </w:r>
    </w:p>
    <w:p w:rsidR="00A971B3" w:rsidRPr="00A8108A" w:rsidRDefault="00A971B3" w:rsidP="00163950">
      <w:pPr>
        <w:numPr>
          <w:ilvl w:val="1"/>
          <w:numId w:val="3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погрузка/разгрузка строит. конструкций (такелажник 4р. – 1, 2р. – 1);</w:t>
      </w:r>
    </w:p>
    <w:p w:rsidR="00A971B3" w:rsidRPr="00A8108A" w:rsidRDefault="00A971B3" w:rsidP="00163950">
      <w:pPr>
        <w:numPr>
          <w:ilvl w:val="1"/>
          <w:numId w:val="3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подача кирпича (такелажник 2р. - 2);</w:t>
      </w:r>
    </w:p>
    <w:p w:rsidR="00A971B3" w:rsidRPr="00A8108A" w:rsidRDefault="00A971B3" w:rsidP="00163950">
      <w:pPr>
        <w:numPr>
          <w:ilvl w:val="1"/>
          <w:numId w:val="3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подача раствора (такелажник 2р. – 2);</w:t>
      </w:r>
    </w:p>
    <w:p w:rsidR="00A971B3" w:rsidRPr="00A8108A" w:rsidRDefault="00A971B3" w:rsidP="00163950">
      <w:pPr>
        <w:numPr>
          <w:ilvl w:val="1"/>
          <w:numId w:val="3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сборка/разборка инвентарных подмостей для кладки (плотник 4р. – 1, 2р. – 2);</w:t>
      </w:r>
    </w:p>
    <w:p w:rsidR="00A971B3" w:rsidRPr="00A8108A" w:rsidRDefault="00A971B3" w:rsidP="00163950">
      <w:pPr>
        <w:numPr>
          <w:ilvl w:val="1"/>
          <w:numId w:val="3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кладка перегородок (каменщик 4р. – 1, 2р. – 1);</w:t>
      </w:r>
    </w:p>
    <w:p w:rsidR="00A971B3" w:rsidRPr="00A8108A" w:rsidRDefault="00A971B3" w:rsidP="00163950">
      <w:pPr>
        <w:numPr>
          <w:ilvl w:val="1"/>
          <w:numId w:val="3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укладка перемычек (монтажник 4р. – 1, 3р. -1, 2р. – 1);</w:t>
      </w:r>
    </w:p>
    <w:p w:rsidR="00A971B3" w:rsidRPr="00A8108A" w:rsidRDefault="00A971B3" w:rsidP="00163950">
      <w:pPr>
        <w:numPr>
          <w:ilvl w:val="1"/>
          <w:numId w:val="3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установка деревянных оконных переплетов и дверных проемов (плотник 4р. – 1, 2р. – 1);</w:t>
      </w:r>
    </w:p>
    <w:p w:rsidR="00A971B3" w:rsidRPr="00A8108A" w:rsidRDefault="00A971B3" w:rsidP="00163950">
      <w:pPr>
        <w:numPr>
          <w:ilvl w:val="1"/>
          <w:numId w:val="3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нарезка вставка стекол (стекольщик 3р. – 1, 2р. – 1);</w:t>
      </w:r>
    </w:p>
    <w:p w:rsidR="00A971B3" w:rsidRPr="00A8108A" w:rsidRDefault="00A971B3" w:rsidP="00163950">
      <w:pPr>
        <w:numPr>
          <w:ilvl w:val="2"/>
          <w:numId w:val="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сутки-1</w:t>
      </w:r>
    </w:p>
    <w:p w:rsidR="00A971B3" w:rsidRPr="00A8108A" w:rsidRDefault="00A971B3" w:rsidP="00163950">
      <w:pPr>
        <w:numPr>
          <w:ilvl w:val="2"/>
          <w:numId w:val="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971B3" w:rsidRPr="00A8108A" w:rsidRDefault="00A971B3" w:rsidP="00163950">
      <w:pPr>
        <w:numPr>
          <w:ilvl w:val="2"/>
          <w:numId w:val="3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25).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25 – Сводная ведомость затрат труда по профессиям и разрядам рабочих без учёта совмещений профессий.</w:t>
      </w:r>
    </w:p>
    <w:tbl>
      <w:tblPr>
        <w:tblW w:w="6922" w:type="dxa"/>
        <w:jc w:val="center"/>
        <w:tblLook w:val="04A0" w:firstRow="1" w:lastRow="0" w:firstColumn="1" w:lastColumn="0" w:noHBand="0" w:noVBand="1"/>
      </w:tblPr>
      <w:tblGrid>
        <w:gridCol w:w="1680"/>
        <w:gridCol w:w="1080"/>
        <w:gridCol w:w="1224"/>
        <w:gridCol w:w="902"/>
        <w:gridCol w:w="1069"/>
        <w:gridCol w:w="7"/>
        <w:gridCol w:w="1014"/>
      </w:tblGrid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080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  <w:t>Qнн</w:t>
            </w:r>
          </w:p>
        </w:tc>
        <w:tc>
          <w:tcPr>
            <w:tcW w:w="3181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  <w:tc>
          <w:tcPr>
            <w:tcW w:w="974" w:type="dxa"/>
            <w:gridSpan w:val="2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человек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18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  <w:tc>
          <w:tcPr>
            <w:tcW w:w="974" w:type="dxa"/>
            <w:gridSpan w:val="2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68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81792" behindDoc="0" locked="0" layoutInCell="1" allowOverlap="1" wp14:anchorId="255E4645" wp14:editId="2CBA983D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77" name="Рисунок 477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974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Каменщик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4615,78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2307,89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2307,89</w:t>
            </w:r>
          </w:p>
        </w:tc>
        <w:tc>
          <w:tcPr>
            <w:tcW w:w="97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81,63%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40,815%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40,815%</w:t>
            </w:r>
          </w:p>
        </w:tc>
        <w:tc>
          <w:tcPr>
            <w:tcW w:w="9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55,35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18,45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18,45</w:t>
            </w: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18,45</w:t>
            </w:r>
          </w:p>
        </w:tc>
        <w:tc>
          <w:tcPr>
            <w:tcW w:w="97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0,99%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0,33%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0,33%</w:t>
            </w: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0,33%</w:t>
            </w:r>
          </w:p>
        </w:tc>
        <w:tc>
          <w:tcPr>
            <w:tcW w:w="9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Такелажник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611,89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488,27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123,62</w:t>
            </w:r>
          </w:p>
        </w:tc>
        <w:tc>
          <w:tcPr>
            <w:tcW w:w="97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10,82%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8,64%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2,18%</w:t>
            </w:r>
          </w:p>
        </w:tc>
        <w:tc>
          <w:tcPr>
            <w:tcW w:w="9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Плотник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93,44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59,73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33,71</w:t>
            </w:r>
          </w:p>
        </w:tc>
        <w:tc>
          <w:tcPr>
            <w:tcW w:w="97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1,65%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1,06%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0,59%</w:t>
            </w:r>
          </w:p>
        </w:tc>
        <w:tc>
          <w:tcPr>
            <w:tcW w:w="9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Стекольщик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278,06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139,03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139,03</w:t>
            </w: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97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4,92%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2,46%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2,46%</w:t>
            </w: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5654,52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3013,37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157,48</w:t>
            </w: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2483,67</w:t>
            </w:r>
          </w:p>
        </w:tc>
        <w:tc>
          <w:tcPr>
            <w:tcW w:w="974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13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53,305%</w:t>
            </w:r>
          </w:p>
        </w:tc>
        <w:tc>
          <w:tcPr>
            <w:tcW w:w="90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2,79%</w:t>
            </w: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43,915%</w:t>
            </w:r>
          </w:p>
        </w:tc>
        <w:tc>
          <w:tcPr>
            <w:tcW w:w="97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24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Задаёмся количеством рабочих в бригаде 13 </w:t>
      </w:r>
      <w:r w:rsidRPr="00A8108A">
        <w:rPr>
          <w:rFonts w:eastAsia="Times New Roman" w:cs="Times New Roman"/>
          <w:i/>
          <w:sz w:val="24"/>
          <w:szCs w:val="24"/>
          <w:lang w:eastAsia="ru-RU"/>
        </w:rPr>
        <w:t>чел.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продолжительность работ с ведущей машиной:</w:t>
      </w:r>
    </w:p>
    <w:p w:rsidR="00A971B3" w:rsidRPr="00A8108A" w:rsidRDefault="00511728" w:rsidP="00A971B3">
      <w:pPr>
        <w:pStyle w:val="af0"/>
        <w:ind w:left="644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5654,52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13∙1,15∙8,2∙1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=46,13 дн. →46 дней</m:t>
          </m:r>
        </m:oMath>
      </m:oMathPara>
    </w:p>
    <w:p w:rsidR="00A971B3" w:rsidRPr="00A8108A" w:rsidRDefault="00A971B3" w:rsidP="00163950">
      <w:pPr>
        <w:numPr>
          <w:ilvl w:val="0"/>
          <w:numId w:val="24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lastRenderedPageBreak/>
        <w:t>Проверяем планируемый коэффициент норм выработки:</w:t>
      </w:r>
    </w:p>
    <w:p w:rsidR="00A971B3" w:rsidRPr="00A8108A" w:rsidRDefault="00511728" w:rsidP="00A971B3">
      <w:pPr>
        <w:pStyle w:val="af0"/>
        <w:ind w:left="644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5654,52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13∙46∙8,2∙1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=1,15.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i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iCs/>
          <w:sz w:val="24"/>
          <w:szCs w:val="24"/>
          <w:lang w:eastAsia="ru-RU"/>
        </w:rPr>
        <w:t xml:space="preserve">  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39" type="#_x0000_t75" style="width:24.75pt;height:18.75pt" o:ole="" fillcolor="window">
            <v:imagedata r:id="rId43" o:title=""/>
          </v:shape>
          <o:OLEObject Type="Embed" ProgID="Equation.3" ShapeID="_x0000_i1039" DrawAspect="Content" ObjectID="_1669830678" r:id="rId62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лежит в пределах до 1,25.</w:t>
      </w:r>
    </w:p>
    <w:p w:rsidR="00A971B3" w:rsidRPr="00A8108A" w:rsidRDefault="00A971B3" w:rsidP="00163950">
      <w:pPr>
        <w:numPr>
          <w:ilvl w:val="0"/>
          <w:numId w:val="24"/>
        </w:numPr>
        <w:tabs>
          <w:tab w:val="left" w:pos="0"/>
        </w:tabs>
        <w:spacing w:after="0" w:line="240" w:lineRule="auto"/>
        <w:contextualSpacing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необходимость совмещения профессий:</w:t>
      </w:r>
    </w:p>
    <w:p w:rsidR="00A971B3" w:rsidRPr="00A8108A" w:rsidRDefault="00511728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камен.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4615,78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46∙1,15∙8,2∙1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=10,64→11&gt;2 чел.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  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55,35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46∙1,15∙8,2∙1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=0,13→0&lt;3 чел. требуется совмещение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jc w:val="right"/>
        <w:rPr>
          <w:rFonts w:eastAsia="Times New Roman" w:cs="Times New Roman"/>
          <w:sz w:val="24"/>
          <w:szCs w:val="24"/>
        </w:rPr>
      </w:pPr>
    </w:p>
    <w:p w:rsidR="00A971B3" w:rsidRPr="00A8108A" w:rsidRDefault="00511728" w:rsidP="00A971B3">
      <w:pPr>
        <w:tabs>
          <w:tab w:val="left" w:pos="0"/>
        </w:tabs>
        <w:spacing w:after="0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такел.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611,89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46∙1,15∙8,2∙1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=1,41→1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&lt;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3 чел.   Требуется совмещение       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   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плот.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93,44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46∙1,15∙8,2∙1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=0,22→1&lt;3 чел. Требуется совмещение</m:t>
          </m:r>
        </m:oMath>
      </m:oMathPara>
    </w:p>
    <w:p w:rsidR="00A971B3" w:rsidRPr="00A8108A" w:rsidRDefault="00511728" w:rsidP="00A971B3">
      <w:pPr>
        <w:tabs>
          <w:tab w:val="left" w:pos="142"/>
        </w:tabs>
        <w:spacing w:after="0"/>
        <w:ind w:left="142" w:firstLine="426"/>
        <w:contextualSpacing/>
        <w:rPr>
          <w:rFonts w:eastAsia="Times New Roman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стек.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278,06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46∙1,15∙8,2∙1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=0,64→1&lt;2 чел.  Требуется совмещение 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contextualSpacing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Совмещаем профессию монтажника, такелажника, плотника, стекольщика с профессией каменщика. Ведущая профессия – каменщик. Составляем </w:t>
      </w:r>
      <w:r w:rsidRPr="00A8108A">
        <w:rPr>
          <w:rFonts w:eastAsia="Times New Roman" w:cs="Times New Roman"/>
          <w:sz w:val="24"/>
          <w:szCs w:val="24"/>
          <w:lang w:eastAsia="ru-RU"/>
        </w:rPr>
        <w:t>сводную ведомость затрат труда по профессиям и разрядам рабочих с учётом совмещения профессий (табл. 26).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26 – Сводная ведомость затрат труда по профессиям и разрядам рабочих с учётом совмещения профессий.</w:t>
      </w:r>
    </w:p>
    <w:tbl>
      <w:tblPr>
        <w:tblW w:w="6348" w:type="dxa"/>
        <w:jc w:val="center"/>
        <w:tblLook w:val="04A0" w:firstRow="1" w:lastRow="0" w:firstColumn="1" w:lastColumn="0" w:noHBand="0" w:noVBand="1"/>
      </w:tblPr>
      <w:tblGrid>
        <w:gridCol w:w="1680"/>
        <w:gridCol w:w="1196"/>
        <w:gridCol w:w="1280"/>
        <w:gridCol w:w="996"/>
        <w:gridCol w:w="1196"/>
      </w:tblGrid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  <w:t>Qнн</w:t>
            </w:r>
          </w:p>
        </w:tc>
        <w:tc>
          <w:tcPr>
            <w:tcW w:w="3472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47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68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82816" behindDoc="0" locked="0" layoutInCell="1" allowOverlap="1" wp14:anchorId="0D6F2777" wp14:editId="7C49C8C2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-12065</wp:posOffset>
                  </wp:positionV>
                  <wp:extent cx="514350" cy="323850"/>
                  <wp:effectExtent l="0" t="0" r="0" b="0"/>
                  <wp:wrapNone/>
                  <wp:docPr id="478" name="Рисунок 478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Каменщик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5654,52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3013,37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157,48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2483,67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53,305%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2,79%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43,915%</w:t>
            </w:r>
          </w:p>
        </w:tc>
      </w:tr>
      <w:tr w:rsidR="00A971B3" w:rsidRPr="00A8108A" w:rsidTr="00A971B3">
        <w:trPr>
          <w:trHeight w:val="77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5654,52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3013,37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157,48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2483,67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53,305%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2,79%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43,915%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511728" w:rsidP="00A971B3">
      <w:pPr>
        <w:pStyle w:val="af0"/>
        <w:tabs>
          <w:tab w:val="left" w:pos="0"/>
        </w:tabs>
        <w:ind w:left="0"/>
        <w:rPr>
          <w:sz w:val="24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камен.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II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3013,37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46∙1,15∙8,2∙1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=6,95→7 чел            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камен.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III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157,48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46∙1,15∙8,2∙1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=0,36→1 чел</m:t>
          </m:r>
        </m:oMath>
      </m:oMathPara>
    </w:p>
    <w:p w:rsidR="00A971B3" w:rsidRPr="00A8108A" w:rsidRDefault="00511728" w:rsidP="00A971B3">
      <w:pPr>
        <w:pStyle w:val="af0"/>
        <w:tabs>
          <w:tab w:val="left" w:pos="0"/>
        </w:tabs>
        <w:ind w:left="0"/>
        <w:rPr>
          <w:sz w:val="24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камен.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IV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2483,67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46∙1,15∙8,2∙1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=5,73→5 чел  </m:t>
          </m:r>
        </m:oMath>
      </m:oMathPara>
    </w:p>
    <w:p w:rsidR="00A971B3" w:rsidRPr="00A8108A" w:rsidRDefault="00A971B3" w:rsidP="00163950">
      <w:pPr>
        <w:numPr>
          <w:ilvl w:val="0"/>
          <w:numId w:val="25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Составляем сводную ведомость численного и профессионально-квалификационного состава бригады (табл. 27):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785"/>
        <w:contextualSpacing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785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27 – Сводная ведомость численного и профессионально-квалификационного состава бригады.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785"/>
        <w:contextualSpacing/>
        <w:rPr>
          <w:rFonts w:eastAsia="Times New Roman" w:cs="Times New Roman"/>
          <w:sz w:val="24"/>
          <w:szCs w:val="24"/>
          <w:lang w:eastAsia="ru-RU"/>
        </w:rPr>
      </w:pPr>
    </w:p>
    <w:tbl>
      <w:tblPr>
        <w:tblW w:w="770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ook w:val="01E0" w:firstRow="1" w:lastRow="1" w:firstColumn="1" w:lastColumn="1" w:noHBand="0" w:noVBand="0"/>
      </w:tblPr>
      <w:tblGrid>
        <w:gridCol w:w="807"/>
        <w:gridCol w:w="1938"/>
        <w:gridCol w:w="1822"/>
        <w:gridCol w:w="1049"/>
        <w:gridCol w:w="1067"/>
        <w:gridCol w:w="1025"/>
      </w:tblGrid>
      <w:tr w:rsidR="00A971B3" w:rsidRPr="00A8108A" w:rsidTr="00A971B3">
        <w:trPr>
          <w:jc w:val="center"/>
        </w:trPr>
        <w:tc>
          <w:tcPr>
            <w:tcW w:w="807" w:type="dxa"/>
            <w:vMerge w:val="restar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1938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Профессии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рабочих</w:t>
            </w:r>
          </w:p>
        </w:tc>
        <w:tc>
          <w:tcPr>
            <w:tcW w:w="1822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Всего,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i/>
                <w:sz w:val="24"/>
                <w:szCs w:val="24"/>
                <w:lang w:eastAsia="ru-RU"/>
              </w:rPr>
              <w:t>человек</w:t>
            </w:r>
          </w:p>
        </w:tc>
        <w:tc>
          <w:tcPr>
            <w:tcW w:w="3141" w:type="dxa"/>
            <w:gridSpan w:val="3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 т.ч. по разрядам</w:t>
            </w:r>
          </w:p>
        </w:tc>
      </w:tr>
      <w:tr w:rsidR="00A971B3" w:rsidRPr="00A8108A" w:rsidTr="00A971B3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04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</w:t>
            </w:r>
          </w:p>
        </w:tc>
        <w:tc>
          <w:tcPr>
            <w:tcW w:w="10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III</w:t>
            </w:r>
          </w:p>
        </w:tc>
        <w:tc>
          <w:tcPr>
            <w:tcW w:w="10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IV</w:t>
            </w:r>
          </w:p>
        </w:tc>
      </w:tr>
      <w:tr w:rsidR="00A971B3" w:rsidRPr="00A8108A" w:rsidTr="00A971B3">
        <w:trPr>
          <w:jc w:val="center"/>
        </w:trPr>
        <w:tc>
          <w:tcPr>
            <w:tcW w:w="80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9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Каменщик</w:t>
            </w:r>
          </w:p>
        </w:tc>
        <w:tc>
          <w:tcPr>
            <w:tcW w:w="18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10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0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</w:tr>
      <w:tr w:rsidR="00A971B3" w:rsidRPr="00A8108A" w:rsidTr="00A971B3">
        <w:trPr>
          <w:jc w:val="center"/>
        </w:trPr>
        <w:tc>
          <w:tcPr>
            <w:tcW w:w="807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3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1822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1049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067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2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1"/>
          <w:numId w:val="3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bCs/>
          <w:sz w:val="24"/>
          <w:szCs w:val="24"/>
          <w:lang w:eastAsia="ru-RU"/>
        </w:rPr>
        <w:t>Кровельные работы (по зданиям).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9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lastRenderedPageBreak/>
        <w:t xml:space="preserve"> Комплекс работ – устройство кровли:</w:t>
      </w:r>
    </w:p>
    <w:p w:rsidR="00A971B3" w:rsidRPr="00A8108A" w:rsidRDefault="00A971B3" w:rsidP="00163950">
      <w:pPr>
        <w:numPr>
          <w:ilvl w:val="0"/>
          <w:numId w:val="2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устройство пароизоляции (кровельщик 3р. – 1, 2р. – 1);</w:t>
      </w:r>
    </w:p>
    <w:p w:rsidR="00A971B3" w:rsidRPr="00A8108A" w:rsidRDefault="00A971B3" w:rsidP="00163950">
      <w:pPr>
        <w:numPr>
          <w:ilvl w:val="0"/>
          <w:numId w:val="2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утепление кровли (изолировщик 4р. – 1, 2р. – 2);</w:t>
      </w:r>
    </w:p>
    <w:p w:rsidR="00A971B3" w:rsidRPr="00A8108A" w:rsidRDefault="00A971B3" w:rsidP="00163950">
      <w:pPr>
        <w:numPr>
          <w:ilvl w:val="0"/>
          <w:numId w:val="2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устройство стяжки (изолировщик 4р. – 1, 3р. – 1);</w:t>
      </w:r>
    </w:p>
    <w:p w:rsidR="00A971B3" w:rsidRPr="00A8108A" w:rsidRDefault="00A971B3" w:rsidP="00163950">
      <w:pPr>
        <w:numPr>
          <w:ilvl w:val="0"/>
          <w:numId w:val="2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устройство покрытия (кровельщик 4р. – 1, 3р. – 1).</w:t>
      </w:r>
    </w:p>
    <w:p w:rsidR="00A971B3" w:rsidRPr="00A8108A" w:rsidRDefault="00A971B3" w:rsidP="00163950">
      <w:pPr>
        <w:numPr>
          <w:ilvl w:val="0"/>
          <w:numId w:val="19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сутки-1</w:t>
      </w:r>
    </w:p>
    <w:p w:rsidR="00A971B3" w:rsidRPr="00A8108A" w:rsidRDefault="00A971B3" w:rsidP="00163950">
      <w:pPr>
        <w:numPr>
          <w:ilvl w:val="0"/>
          <w:numId w:val="19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971B3" w:rsidRPr="00A8108A" w:rsidRDefault="00A971B3" w:rsidP="00163950">
      <w:pPr>
        <w:numPr>
          <w:ilvl w:val="0"/>
          <w:numId w:val="19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28).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28 – Сводная ведомость затрат труда по профессиям и разрядам рабочих без учёта совмещений профессий.</w:t>
      </w:r>
    </w:p>
    <w:tbl>
      <w:tblPr>
        <w:tblW w:w="6770" w:type="dxa"/>
        <w:jc w:val="center"/>
        <w:tblLook w:val="04A0" w:firstRow="1" w:lastRow="0" w:firstColumn="1" w:lastColumn="0" w:noHBand="0" w:noVBand="1"/>
      </w:tblPr>
      <w:tblGrid>
        <w:gridCol w:w="1876"/>
        <w:gridCol w:w="1196"/>
        <w:gridCol w:w="1138"/>
        <w:gridCol w:w="1280"/>
        <w:gridCol w:w="1280"/>
      </w:tblGrid>
      <w:tr w:rsidR="00A971B3" w:rsidRPr="00A8108A" w:rsidTr="00A971B3">
        <w:trPr>
          <w:trHeight w:val="300"/>
          <w:jc w:val="center"/>
        </w:trPr>
        <w:tc>
          <w:tcPr>
            <w:tcW w:w="1876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  <w:t>Qнн</w:t>
            </w:r>
          </w:p>
        </w:tc>
        <w:tc>
          <w:tcPr>
            <w:tcW w:w="3698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876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69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876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87936" behindDoc="0" locked="0" layoutInCell="1" allowOverlap="1" wp14:anchorId="35A7B416" wp14:editId="7DB48256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80" name="Рисунок 480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7"/>
                      </a:ext>
                      <a:ext uri="{FF2B5EF4-FFF2-40B4-BE49-F238E27FC236}">
                        <a16:creationId xmlns:a16="http://schemas.microsoft.com/office/drawing/2014/main" id="{00000000-0008-0000-0000-00000304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7"/>
                              </a:ext>
                              <a:ext uri="{FF2B5EF4-FFF2-40B4-BE49-F238E27FC236}">
                                <a16:creationId xmlns:a16="http://schemas.microsoft.com/office/drawing/2014/main" id="{00000000-0008-0000-0000-00000304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876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Кровельщик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1867,11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281,155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933,555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652,4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876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62,18%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23,57%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17,32%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21,29%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876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Изолировщик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3522,29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989,36 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1019,125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1513,805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876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37,82%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18,91%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18,91%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87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5389,4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1270,515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1952,68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2166,205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87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23,57%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36,23%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40,20%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26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Задаёмся количеством рабочих в бригаде 7 </w:t>
      </w:r>
      <w:r w:rsidRPr="00A8108A">
        <w:rPr>
          <w:rFonts w:eastAsia="Times New Roman" w:cs="Times New Roman"/>
          <w:i/>
          <w:sz w:val="24"/>
          <w:szCs w:val="24"/>
          <w:lang w:eastAsia="ru-RU"/>
        </w:rPr>
        <w:t>чел.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продолжительность работ с ведущей машиной:</w:t>
      </w:r>
    </w:p>
    <w:p w:rsidR="00A971B3" w:rsidRPr="00A8108A" w:rsidRDefault="00511728" w:rsidP="00A971B3">
      <w:pPr>
        <w:pStyle w:val="af0"/>
        <w:ind w:left="644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5389,4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7∙1,1∙8,2∙1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=85,36 дн. →85 дней</m:t>
          </m:r>
        </m:oMath>
      </m:oMathPara>
    </w:p>
    <w:p w:rsidR="00A971B3" w:rsidRPr="00A8108A" w:rsidRDefault="00A971B3" w:rsidP="00163950">
      <w:pPr>
        <w:numPr>
          <w:ilvl w:val="0"/>
          <w:numId w:val="26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511728" w:rsidP="00A971B3">
      <w:pPr>
        <w:pStyle w:val="af0"/>
        <w:ind w:left="644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5389,4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7∙85∙8,2∙1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=1,10.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i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iCs/>
          <w:sz w:val="24"/>
          <w:szCs w:val="24"/>
          <w:lang w:eastAsia="ru-RU"/>
        </w:rPr>
        <w:t xml:space="preserve">  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40" type="#_x0000_t75" style="width:24.75pt;height:18.75pt" o:ole="" fillcolor="window">
            <v:imagedata r:id="rId43" o:title=""/>
          </v:shape>
          <o:OLEObject Type="Embed" ProgID="Equation.3" ShapeID="_x0000_i1040" DrawAspect="Content" ObjectID="_1669830679" r:id="rId63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лежит в пределах до 1,25.</w:t>
      </w:r>
    </w:p>
    <w:p w:rsidR="00A971B3" w:rsidRPr="00A8108A" w:rsidRDefault="00A971B3" w:rsidP="00163950">
      <w:pPr>
        <w:numPr>
          <w:ilvl w:val="0"/>
          <w:numId w:val="26"/>
        </w:numPr>
        <w:tabs>
          <w:tab w:val="left" w:pos="0"/>
        </w:tabs>
        <w:spacing w:after="0" w:line="240" w:lineRule="auto"/>
        <w:contextualSpacing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необходимость совмещения профессий:</w:t>
      </w:r>
    </w:p>
    <w:p w:rsidR="00A971B3" w:rsidRPr="00A8108A" w:rsidRDefault="00511728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кров.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1867,11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85∙1,1∙8,2∙1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=2,43→2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&lt;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3 чел.  требуется совмещение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    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изол.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3522,29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85∙1,1∙8,2∙1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=4,59→5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&gt;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4 чел.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  <w:r w:rsidRPr="00A8108A">
        <w:rPr>
          <w:rFonts w:eastAsia="Times New Roman" w:cs="Times New Roman"/>
          <w:sz w:val="24"/>
          <w:szCs w:val="24"/>
        </w:rPr>
        <w:t>Совмещаем профессию изолировщика с профессией кровельщика. Ведущие профессии – кровельщик. Составляем сводную ведомость затрат труда по профессиям и разрядам рабочих с учётом совмещения профессий (табл. 29).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</w:p>
    <w:tbl>
      <w:tblPr>
        <w:tblW w:w="6596" w:type="dxa"/>
        <w:jc w:val="center"/>
        <w:tblLook w:val="04A0" w:firstRow="1" w:lastRow="0" w:firstColumn="1" w:lastColumn="0" w:noHBand="0" w:noVBand="1"/>
      </w:tblPr>
      <w:tblGrid>
        <w:gridCol w:w="1702"/>
        <w:gridCol w:w="1196"/>
        <w:gridCol w:w="1280"/>
        <w:gridCol w:w="1138"/>
        <w:gridCol w:w="1280"/>
      </w:tblGrid>
      <w:tr w:rsidR="00A971B3" w:rsidRPr="00A8108A" w:rsidTr="00A971B3">
        <w:trPr>
          <w:trHeight w:val="300"/>
          <w:jc w:val="center"/>
        </w:trPr>
        <w:tc>
          <w:tcPr>
            <w:tcW w:w="1702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  <w:t>Qнн</w:t>
            </w:r>
          </w:p>
        </w:tc>
        <w:tc>
          <w:tcPr>
            <w:tcW w:w="3698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02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69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702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83840" behindDoc="0" locked="0" layoutInCell="1" allowOverlap="1" wp14:anchorId="10F90EFD" wp14:editId="3DC0A932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51" name="Рисунок 51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02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Кровельщик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5389,4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1270,515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1952,68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2166,205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02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23,57%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36,23%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40,20%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02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5389,4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1270,515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1952,68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2166,205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7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23,57%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36,23%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40,20%</w:t>
            </w:r>
          </w:p>
        </w:tc>
      </w:tr>
    </w:tbl>
    <w:p w:rsidR="00A971B3" w:rsidRPr="00A8108A" w:rsidRDefault="00A971B3" w:rsidP="00A971B3">
      <w:pPr>
        <w:pStyle w:val="afc"/>
        <w:ind w:left="284"/>
        <w:jc w:val="both"/>
        <w:rPr>
          <w:rFonts w:ascii="Times New Roman" w:hAnsi="Times New Roman"/>
          <w:sz w:val="24"/>
          <w:szCs w:val="24"/>
        </w:rPr>
      </w:pPr>
      <w:r w:rsidRPr="00A8108A">
        <w:rPr>
          <w:rFonts w:ascii="Times New Roman" w:hAnsi="Times New Roman"/>
          <w:sz w:val="24"/>
          <w:szCs w:val="24"/>
        </w:rPr>
        <w:t>Численный и профессиональный квалификационный состав бригады:</w:t>
      </w:r>
    </w:p>
    <w:p w:rsidR="00A971B3" w:rsidRPr="00A8108A" w:rsidRDefault="00A971B3" w:rsidP="00A971B3">
      <w:pPr>
        <w:pStyle w:val="afc"/>
        <w:ind w:left="284"/>
        <w:jc w:val="both"/>
        <w:rPr>
          <w:rFonts w:ascii="Times New Roman" w:hAnsi="Times New Roman"/>
          <w:sz w:val="24"/>
          <w:szCs w:val="24"/>
        </w:rPr>
      </w:pPr>
    </w:p>
    <w:p w:rsidR="00A971B3" w:rsidRPr="00A8108A" w:rsidRDefault="00511728" w:rsidP="00A971B3">
      <w:pPr>
        <w:pStyle w:val="af0"/>
        <w:tabs>
          <w:tab w:val="left" w:pos="0"/>
        </w:tabs>
        <w:ind w:left="0"/>
        <w:rPr>
          <w:sz w:val="24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кровел.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II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1270,515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85∙1,1∙8,2∙1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=1,66→2 чел          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кровел.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III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1952,68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85∙1,1∙8,2∙1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=2,55→2 чел</m:t>
          </m:r>
        </m:oMath>
      </m:oMathPara>
    </w:p>
    <w:p w:rsidR="00A971B3" w:rsidRPr="00A8108A" w:rsidRDefault="00511728" w:rsidP="00A971B3">
      <w:pPr>
        <w:pStyle w:val="af0"/>
        <w:tabs>
          <w:tab w:val="left" w:pos="0"/>
        </w:tabs>
        <w:ind w:left="0"/>
        <w:rPr>
          <w:sz w:val="24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кровел.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IV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2166,205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85∙1,1∙8,2∙1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=2,83→3 чел 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</w:p>
    <w:p w:rsidR="00A971B3" w:rsidRPr="00A8108A" w:rsidRDefault="00A971B3" w:rsidP="00163950">
      <w:pPr>
        <w:numPr>
          <w:ilvl w:val="0"/>
          <w:numId w:val="27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Составляем сводную ведомость численного и профессионально-квалификационного состава бригады (табл. 30):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927"/>
        <w:contextualSpacing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927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30 – Сводная ведомость численного и профессионально-квалификационного состава бригады.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927"/>
        <w:contextualSpacing/>
        <w:rPr>
          <w:rFonts w:eastAsia="Times New Roman" w:cs="Times New Roman"/>
          <w:sz w:val="24"/>
          <w:szCs w:val="24"/>
          <w:lang w:eastAsia="ru-RU"/>
        </w:rPr>
      </w:pPr>
    </w:p>
    <w:tbl>
      <w:tblPr>
        <w:tblW w:w="93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4"/>
        <w:gridCol w:w="2125"/>
        <w:gridCol w:w="1841"/>
        <w:gridCol w:w="1559"/>
        <w:gridCol w:w="1558"/>
        <w:gridCol w:w="1558"/>
      </w:tblGrid>
      <w:tr w:rsidR="00A971B3" w:rsidRPr="00A8108A" w:rsidTr="00A971B3">
        <w:trPr>
          <w:jc w:val="center"/>
        </w:trPr>
        <w:tc>
          <w:tcPr>
            <w:tcW w:w="674" w:type="dxa"/>
            <w:vMerge w:val="restar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2125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Профессии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рабочих</w:t>
            </w:r>
          </w:p>
        </w:tc>
        <w:tc>
          <w:tcPr>
            <w:tcW w:w="1841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Всего,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i/>
                <w:sz w:val="24"/>
                <w:szCs w:val="24"/>
                <w:lang w:eastAsia="ru-RU"/>
              </w:rPr>
              <w:t>человек</w:t>
            </w:r>
          </w:p>
        </w:tc>
        <w:tc>
          <w:tcPr>
            <w:tcW w:w="4675" w:type="dxa"/>
            <w:gridSpan w:val="3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 т.ч. по разрядам</w:t>
            </w:r>
          </w:p>
        </w:tc>
      </w:tr>
      <w:tr w:rsidR="00A971B3" w:rsidRPr="00A8108A" w:rsidTr="00A971B3">
        <w:trPr>
          <w:jc w:val="center"/>
        </w:trPr>
        <w:tc>
          <w:tcPr>
            <w:tcW w:w="674" w:type="dxa"/>
            <w:vMerge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25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1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III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IV</w:t>
            </w:r>
          </w:p>
        </w:tc>
      </w:tr>
      <w:tr w:rsidR="00A971B3" w:rsidRPr="00A8108A" w:rsidTr="00A971B3">
        <w:trPr>
          <w:jc w:val="center"/>
        </w:trPr>
        <w:tc>
          <w:tcPr>
            <w:tcW w:w="67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Кровельщик</w:t>
            </w:r>
          </w:p>
        </w:tc>
        <w:tc>
          <w:tcPr>
            <w:tcW w:w="18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</w:tr>
      <w:tr w:rsidR="00A971B3" w:rsidRPr="00A8108A" w:rsidTr="00A971B3">
        <w:trPr>
          <w:jc w:val="center"/>
        </w:trPr>
        <w:tc>
          <w:tcPr>
            <w:tcW w:w="674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2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1841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1"/>
          <w:numId w:val="3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bCs/>
          <w:sz w:val="24"/>
          <w:szCs w:val="24"/>
          <w:lang w:eastAsia="ru-RU"/>
        </w:rPr>
        <w:t>Устройство полов бетонных (по зданиям).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2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Комплекс работ – устройство полов:</w:t>
      </w:r>
    </w:p>
    <w:p w:rsidR="00A971B3" w:rsidRPr="00A8108A" w:rsidRDefault="00A971B3" w:rsidP="00163950">
      <w:pPr>
        <w:numPr>
          <w:ilvl w:val="1"/>
          <w:numId w:val="22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Подача бетонной смеси бетононасосом (слесарь 4р. – 1, 2р. – 2);</w:t>
      </w:r>
    </w:p>
    <w:p w:rsidR="00A971B3" w:rsidRPr="00A8108A" w:rsidRDefault="00A971B3" w:rsidP="00163950">
      <w:pPr>
        <w:pStyle w:val="afc"/>
        <w:numPr>
          <w:ilvl w:val="1"/>
          <w:numId w:val="22"/>
        </w:numPr>
        <w:jc w:val="both"/>
        <w:rPr>
          <w:rFonts w:ascii="Times New Roman" w:hAnsi="Times New Roman"/>
          <w:sz w:val="24"/>
          <w:szCs w:val="24"/>
        </w:rPr>
      </w:pPr>
      <w:r w:rsidRPr="00A8108A">
        <w:rPr>
          <w:rFonts w:ascii="Times New Roman" w:hAnsi="Times New Roman"/>
          <w:sz w:val="24"/>
          <w:szCs w:val="24"/>
        </w:rPr>
        <w:t>устройство бетонных полов без применения вакуума агрегата (бетонщик 4р. – 1, 2р. – 1);</w:t>
      </w:r>
    </w:p>
    <w:p w:rsidR="00A971B3" w:rsidRPr="00A8108A" w:rsidRDefault="00A971B3" w:rsidP="00163950">
      <w:pPr>
        <w:numPr>
          <w:ilvl w:val="0"/>
          <w:numId w:val="2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сутки-1</w:t>
      </w:r>
    </w:p>
    <w:p w:rsidR="00A971B3" w:rsidRPr="00A8108A" w:rsidRDefault="00A971B3" w:rsidP="00163950">
      <w:pPr>
        <w:numPr>
          <w:ilvl w:val="0"/>
          <w:numId w:val="2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971B3" w:rsidRPr="00A8108A" w:rsidRDefault="00A971B3" w:rsidP="00163950">
      <w:pPr>
        <w:numPr>
          <w:ilvl w:val="0"/>
          <w:numId w:val="21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31).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31 – Сводная ведомость затрат труда по профессиям и разрядам рабочих без учёта совмещений профессий.</w:t>
      </w:r>
    </w:p>
    <w:tbl>
      <w:tblPr>
        <w:tblW w:w="5911" w:type="dxa"/>
        <w:jc w:val="center"/>
        <w:tblLook w:val="04A0" w:firstRow="1" w:lastRow="0" w:firstColumn="1" w:lastColumn="0" w:noHBand="0" w:noVBand="1"/>
      </w:tblPr>
      <w:tblGrid>
        <w:gridCol w:w="1680"/>
        <w:gridCol w:w="1196"/>
        <w:gridCol w:w="1081"/>
        <w:gridCol w:w="900"/>
        <w:gridCol w:w="1076"/>
      </w:tblGrid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  <w:t>Qнн</w:t>
            </w:r>
          </w:p>
        </w:tc>
        <w:tc>
          <w:tcPr>
            <w:tcW w:w="3035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03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68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84864" behindDoc="0" locked="0" layoutInCell="1" allowOverlap="1" wp14:anchorId="2327C03A" wp14:editId="47063B79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52" name="Рисунок 52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Слесарь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934,75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623,17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311,58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38,25%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25,5%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12,75%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Бетонщик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1508,74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754,37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754,37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61,75%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30,875%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30,875%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2443,49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1377,54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1065,95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56,375%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43,625%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21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Задаёмся количеством рабочих в бригаде 5 чел и определяем продолжительность работ без ведущей машины:</w:t>
      </w:r>
    </w:p>
    <w:p w:rsidR="00A971B3" w:rsidRPr="00A8108A" w:rsidRDefault="00511728" w:rsidP="00A971B3">
      <w:pPr>
        <w:spacing w:after="0"/>
        <w:ind w:left="284"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2443,49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5∙1,1∙8,2∙1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=54,18 дн. →54 дня</m:t>
          </m:r>
        </m:oMath>
      </m:oMathPara>
    </w:p>
    <w:p w:rsidR="00A971B3" w:rsidRPr="00A8108A" w:rsidRDefault="00A971B3" w:rsidP="00163950">
      <w:pPr>
        <w:numPr>
          <w:ilvl w:val="0"/>
          <w:numId w:val="21"/>
        </w:numPr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511728" w:rsidP="00A971B3">
      <w:pPr>
        <w:pStyle w:val="af0"/>
        <w:ind w:left="644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2443,49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5∙54∙8,2∙1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=1,10.</m:t>
          </m:r>
        </m:oMath>
      </m:oMathPara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lastRenderedPageBreak/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41" type="#_x0000_t75" style="width:24.75pt;height:18.75pt" o:ole="" fillcolor="window">
            <v:imagedata r:id="rId64" o:title=""/>
          </v:shape>
          <o:OLEObject Type="Embed" ProgID="Equation.3" ShapeID="_x0000_i1041" DrawAspect="Content" ObjectID="_1669830680" r:id="rId65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лежит в пределах до 1,25.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0"/>
          <w:numId w:val="21"/>
        </w:numPr>
        <w:tabs>
          <w:tab w:val="left" w:pos="0"/>
        </w:tabs>
        <w:rPr>
          <w:bCs/>
          <w:sz w:val="24"/>
          <w:szCs w:val="24"/>
        </w:rPr>
      </w:pPr>
      <w:r w:rsidRPr="00A8108A">
        <w:rPr>
          <w:bCs/>
          <w:sz w:val="24"/>
          <w:szCs w:val="24"/>
        </w:rPr>
        <w:t>Проверяем необходимость совмещения профессий:</w:t>
      </w:r>
    </w:p>
    <w:p w:rsidR="00A971B3" w:rsidRPr="00A8108A" w:rsidRDefault="00511728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слес.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934,75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54∙1,1∙8,2∙1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=1,92→2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&lt;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3 чел.  требуется совмещение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    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бет.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1508,74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54∙1,1∙8,2∙1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=3,10→3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&gt;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2 чел.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  <w:r w:rsidRPr="00A8108A">
        <w:rPr>
          <w:rFonts w:eastAsia="Times New Roman" w:cs="Times New Roman"/>
          <w:sz w:val="24"/>
          <w:szCs w:val="24"/>
        </w:rPr>
        <w:t>Совмещаем профессию слесаря с профессией бетонщика. Ведущая профессия – кровельщик. Составляем сводную ведомость затрат труда по профессиям и разрядам рабочих с учётом совмещения профессий (табл. 32).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</w:p>
    <w:tbl>
      <w:tblPr>
        <w:tblW w:w="6596" w:type="dxa"/>
        <w:jc w:val="center"/>
        <w:tblLook w:val="04A0" w:firstRow="1" w:lastRow="0" w:firstColumn="1" w:lastColumn="0" w:noHBand="0" w:noVBand="1"/>
      </w:tblPr>
      <w:tblGrid>
        <w:gridCol w:w="1702"/>
        <w:gridCol w:w="1196"/>
        <w:gridCol w:w="1280"/>
        <w:gridCol w:w="1138"/>
        <w:gridCol w:w="1280"/>
      </w:tblGrid>
      <w:tr w:rsidR="00A971B3" w:rsidRPr="00A8108A" w:rsidTr="00A971B3">
        <w:trPr>
          <w:trHeight w:val="300"/>
          <w:jc w:val="center"/>
        </w:trPr>
        <w:tc>
          <w:tcPr>
            <w:tcW w:w="1702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  <w:t>Qнн</w:t>
            </w:r>
          </w:p>
        </w:tc>
        <w:tc>
          <w:tcPr>
            <w:tcW w:w="3698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02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69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702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88960" behindDoc="0" locked="0" layoutInCell="1" allowOverlap="1" wp14:anchorId="552478F5" wp14:editId="73412D56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11" name="Рисунок 11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02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Бетонщик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2443,49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1377,54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1065,95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02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56,375%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43,625%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02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2443,49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1377,54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1065,95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7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56,375%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43,625%</w:t>
            </w:r>
          </w:p>
        </w:tc>
      </w:tr>
    </w:tbl>
    <w:p w:rsidR="00A971B3" w:rsidRPr="00A8108A" w:rsidRDefault="00A971B3" w:rsidP="00163950">
      <w:pPr>
        <w:pStyle w:val="afc"/>
        <w:numPr>
          <w:ilvl w:val="0"/>
          <w:numId w:val="21"/>
        </w:numPr>
        <w:jc w:val="both"/>
        <w:rPr>
          <w:rFonts w:ascii="Times New Roman" w:hAnsi="Times New Roman"/>
          <w:sz w:val="24"/>
          <w:szCs w:val="24"/>
        </w:rPr>
      </w:pPr>
      <w:r w:rsidRPr="00A8108A">
        <w:rPr>
          <w:rFonts w:ascii="Times New Roman" w:hAnsi="Times New Roman"/>
          <w:sz w:val="24"/>
          <w:szCs w:val="24"/>
        </w:rPr>
        <w:t>Численный и профессиональный квалификационный состав бригады:</w:t>
      </w:r>
    </w:p>
    <w:p w:rsidR="00A971B3" w:rsidRPr="00A8108A" w:rsidRDefault="00A971B3" w:rsidP="00A971B3">
      <w:pPr>
        <w:pStyle w:val="afc"/>
        <w:ind w:left="284"/>
        <w:jc w:val="both"/>
        <w:rPr>
          <w:rFonts w:ascii="Times New Roman" w:hAnsi="Times New Roman"/>
          <w:sz w:val="24"/>
          <w:szCs w:val="24"/>
        </w:rPr>
      </w:pPr>
    </w:p>
    <w:p w:rsidR="00A971B3" w:rsidRPr="00A8108A" w:rsidRDefault="00511728" w:rsidP="00A971B3">
      <w:pPr>
        <w:pStyle w:val="af0"/>
        <w:tabs>
          <w:tab w:val="left" w:pos="0"/>
        </w:tabs>
        <w:ind w:left="0"/>
        <w:rPr>
          <w:sz w:val="24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бет.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II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1377,54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54∙1,1∙8,2∙1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=2,83→3 чел           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бет.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IV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1065,95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54∙1,1∙8,2∙1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=2,19→2 чел  </m:t>
          </m:r>
        </m:oMath>
      </m:oMathPara>
    </w:p>
    <w:p w:rsidR="00A971B3" w:rsidRPr="00A8108A" w:rsidRDefault="00A971B3" w:rsidP="00A971B3">
      <w:pPr>
        <w:pStyle w:val="af0"/>
        <w:tabs>
          <w:tab w:val="left" w:pos="0"/>
        </w:tabs>
        <w:ind w:left="0"/>
        <w:rPr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 xml:space="preserve">         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</w:p>
    <w:p w:rsidR="00A971B3" w:rsidRPr="00A8108A" w:rsidRDefault="00A971B3" w:rsidP="00163950">
      <w:pPr>
        <w:numPr>
          <w:ilvl w:val="0"/>
          <w:numId w:val="27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Составляем сводную ведомость численного и профессионально-квалификационного состава бригады (табл. 33):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927"/>
        <w:contextualSpacing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927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33 – Сводная ведомость численного и профессионально-квалификационного состава бригады.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927"/>
        <w:contextualSpacing/>
        <w:rPr>
          <w:rFonts w:eastAsia="Times New Roman" w:cs="Times New Roman"/>
          <w:sz w:val="24"/>
          <w:szCs w:val="24"/>
          <w:lang w:eastAsia="ru-RU"/>
        </w:rPr>
      </w:pPr>
    </w:p>
    <w:tbl>
      <w:tblPr>
        <w:tblW w:w="93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4"/>
        <w:gridCol w:w="2125"/>
        <w:gridCol w:w="1841"/>
        <w:gridCol w:w="1559"/>
        <w:gridCol w:w="1558"/>
        <w:gridCol w:w="1558"/>
      </w:tblGrid>
      <w:tr w:rsidR="00A971B3" w:rsidRPr="00A8108A" w:rsidTr="00A971B3">
        <w:trPr>
          <w:jc w:val="center"/>
        </w:trPr>
        <w:tc>
          <w:tcPr>
            <w:tcW w:w="674" w:type="dxa"/>
            <w:vMerge w:val="restar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2125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Профессии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рабочих</w:t>
            </w:r>
          </w:p>
        </w:tc>
        <w:tc>
          <w:tcPr>
            <w:tcW w:w="1841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Всего,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i/>
                <w:sz w:val="24"/>
                <w:szCs w:val="24"/>
                <w:lang w:eastAsia="ru-RU"/>
              </w:rPr>
              <w:t>человек</w:t>
            </w:r>
          </w:p>
        </w:tc>
        <w:tc>
          <w:tcPr>
            <w:tcW w:w="4675" w:type="dxa"/>
            <w:gridSpan w:val="3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 т.ч. по разрядам</w:t>
            </w:r>
          </w:p>
        </w:tc>
      </w:tr>
      <w:tr w:rsidR="00A971B3" w:rsidRPr="00A8108A" w:rsidTr="00A971B3">
        <w:trPr>
          <w:jc w:val="center"/>
        </w:trPr>
        <w:tc>
          <w:tcPr>
            <w:tcW w:w="674" w:type="dxa"/>
            <w:vMerge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25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1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III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IV</w:t>
            </w:r>
          </w:p>
        </w:tc>
      </w:tr>
      <w:tr w:rsidR="00A971B3" w:rsidRPr="00A8108A" w:rsidTr="00A971B3">
        <w:trPr>
          <w:jc w:val="center"/>
        </w:trPr>
        <w:tc>
          <w:tcPr>
            <w:tcW w:w="67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Бетонщик</w:t>
            </w:r>
          </w:p>
        </w:tc>
        <w:tc>
          <w:tcPr>
            <w:tcW w:w="18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</w:tr>
      <w:tr w:rsidR="00A971B3" w:rsidRPr="00A8108A" w:rsidTr="00A971B3">
        <w:trPr>
          <w:jc w:val="center"/>
        </w:trPr>
        <w:tc>
          <w:tcPr>
            <w:tcW w:w="674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2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1841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1"/>
          <w:numId w:val="3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bCs/>
          <w:sz w:val="24"/>
          <w:szCs w:val="24"/>
          <w:lang w:eastAsia="ru-RU"/>
        </w:rPr>
        <w:t>Устройство улучшенных полов (АБК).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1004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2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Комплекс работ – устройство улучшенных полов:</w:t>
      </w:r>
    </w:p>
    <w:p w:rsidR="00A971B3" w:rsidRPr="00A8108A" w:rsidRDefault="00A971B3" w:rsidP="00163950">
      <w:pPr>
        <w:numPr>
          <w:ilvl w:val="1"/>
          <w:numId w:val="22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покрытие полов из керамической плитки (облицовщик-плиточник 4р. – 1, 3р. – 1).</w:t>
      </w:r>
    </w:p>
    <w:p w:rsidR="00A971B3" w:rsidRPr="00A8108A" w:rsidRDefault="00A971B3" w:rsidP="00163950">
      <w:pPr>
        <w:numPr>
          <w:ilvl w:val="0"/>
          <w:numId w:val="2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сутки-2</w:t>
      </w:r>
    </w:p>
    <w:p w:rsidR="00A971B3" w:rsidRPr="00A8108A" w:rsidRDefault="00A971B3" w:rsidP="00163950">
      <w:pPr>
        <w:numPr>
          <w:ilvl w:val="0"/>
          <w:numId w:val="2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971B3" w:rsidRPr="00A8108A" w:rsidRDefault="00A971B3" w:rsidP="00163950">
      <w:pPr>
        <w:numPr>
          <w:ilvl w:val="0"/>
          <w:numId w:val="23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34).</w:t>
      </w:r>
    </w:p>
    <w:p w:rsidR="00A971B3" w:rsidRPr="00A8108A" w:rsidRDefault="00A971B3" w:rsidP="00A971B3">
      <w:pPr>
        <w:pStyle w:val="af0"/>
        <w:tabs>
          <w:tab w:val="left" w:pos="3555"/>
        </w:tabs>
        <w:ind w:left="644"/>
        <w:rPr>
          <w:sz w:val="24"/>
          <w:szCs w:val="24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Таблица 34 – Сводная ведомость затрат труда по профессиям и разрядам рабочих без учёта совмещений профессий.</w:t>
      </w:r>
    </w:p>
    <w:tbl>
      <w:tblPr>
        <w:tblW w:w="6511" w:type="dxa"/>
        <w:jc w:val="center"/>
        <w:tblLook w:val="04A0" w:firstRow="1" w:lastRow="0" w:firstColumn="1" w:lastColumn="0" w:noHBand="0" w:noVBand="1"/>
      </w:tblPr>
      <w:tblGrid>
        <w:gridCol w:w="1855"/>
        <w:gridCol w:w="1196"/>
        <w:gridCol w:w="1617"/>
        <w:gridCol w:w="1843"/>
      </w:tblGrid>
      <w:tr w:rsidR="00A971B3" w:rsidRPr="00A8108A" w:rsidTr="00A971B3">
        <w:trPr>
          <w:trHeight w:val="300"/>
          <w:jc w:val="center"/>
        </w:trPr>
        <w:tc>
          <w:tcPr>
            <w:tcW w:w="1855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  <w:t>Qнн</w:t>
            </w:r>
          </w:p>
        </w:tc>
        <w:tc>
          <w:tcPr>
            <w:tcW w:w="346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855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4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855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89984" behindDoc="0" locked="0" layoutInCell="1" allowOverlap="1" wp14:anchorId="26753062" wp14:editId="78CDE80E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12" name="Рисунок 12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855" w:type="dxa"/>
            <w:vMerge w:val="restart"/>
            <w:tcBorders>
              <w:top w:val="nil"/>
              <w:left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Облицовщик-плиточник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9256,32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4628,16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4628,16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855" w:type="dxa"/>
            <w:vMerge/>
            <w:tcBorders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50,00%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50,00%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85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9256,32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4628,16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4628,16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85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50,00%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50,00%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23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Задаёмся количеством рабочих в бригаде 10 </w:t>
      </w:r>
      <w:r w:rsidRPr="00A8108A">
        <w:rPr>
          <w:rFonts w:eastAsia="Times New Roman" w:cs="Times New Roman"/>
          <w:i/>
          <w:sz w:val="24"/>
          <w:szCs w:val="24"/>
          <w:lang w:eastAsia="ru-RU"/>
        </w:rPr>
        <w:t>чел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продолжительность работ без ведущей машины:</w:t>
      </w:r>
    </w:p>
    <w:p w:rsidR="00A971B3" w:rsidRPr="00A8108A" w:rsidRDefault="00511728" w:rsidP="00A971B3">
      <w:pPr>
        <w:pStyle w:val="af0"/>
        <w:ind w:left="644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9256,32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10∙1,15∙8,2∙2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=49,08 дн. →49 дней</m:t>
          </m:r>
        </m:oMath>
      </m:oMathPara>
    </w:p>
    <w:p w:rsidR="00A971B3" w:rsidRPr="00A8108A" w:rsidRDefault="00A971B3" w:rsidP="00163950">
      <w:pPr>
        <w:numPr>
          <w:ilvl w:val="0"/>
          <w:numId w:val="23"/>
        </w:numPr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511728" w:rsidP="00A971B3">
      <w:pPr>
        <w:pStyle w:val="af0"/>
        <w:ind w:left="644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9256,32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10∙49∙8,2∙2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=1,15.</m:t>
          </m:r>
        </m:oMath>
      </m:oMathPara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42" type="#_x0000_t75" style="width:24.75pt;height:18.75pt" o:ole="" fillcolor="window">
            <v:imagedata r:id="rId64" o:title=""/>
          </v:shape>
          <o:OLEObject Type="Embed" ProgID="Equation.3" ShapeID="_x0000_i1042" DrawAspect="Content" ObjectID="_1669830681" r:id="rId66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1"/>
          <w:numId w:val="3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bCs/>
          <w:sz w:val="24"/>
          <w:szCs w:val="24"/>
          <w:lang w:eastAsia="ru-RU"/>
        </w:rPr>
        <w:t>Устройство асфальтобетонных полов (Пром. зд.).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1004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6"/>
          <w:numId w:val="22"/>
        </w:numPr>
        <w:ind w:left="426" w:firstLine="0"/>
        <w:jc w:val="both"/>
        <w:rPr>
          <w:sz w:val="24"/>
          <w:szCs w:val="24"/>
        </w:rPr>
      </w:pPr>
      <w:r w:rsidRPr="00A8108A">
        <w:rPr>
          <w:sz w:val="24"/>
          <w:szCs w:val="24"/>
        </w:rPr>
        <w:t>Комплекс работ – устройство асфальтобетонных полов:</w:t>
      </w:r>
    </w:p>
    <w:p w:rsidR="00A971B3" w:rsidRPr="00A8108A" w:rsidRDefault="00A971B3" w:rsidP="00163950">
      <w:pPr>
        <w:numPr>
          <w:ilvl w:val="1"/>
          <w:numId w:val="22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покрытие полов из асфальтобетона (асфальтобетонщик 4р. – 1, 2р. – 1).</w:t>
      </w:r>
    </w:p>
    <w:p w:rsidR="00A971B3" w:rsidRPr="00A8108A" w:rsidRDefault="00A971B3" w:rsidP="00163950">
      <w:pPr>
        <w:pStyle w:val="af0"/>
        <w:numPr>
          <w:ilvl w:val="0"/>
          <w:numId w:val="3"/>
        </w:numPr>
        <w:tabs>
          <w:tab w:val="clear" w:pos="1311"/>
          <w:tab w:val="num" w:pos="709"/>
        </w:tabs>
        <w:jc w:val="both"/>
        <w:rPr>
          <w:sz w:val="24"/>
          <w:szCs w:val="24"/>
        </w:rPr>
      </w:pPr>
      <w:r w:rsidRPr="00A8108A">
        <w:rPr>
          <w:sz w:val="24"/>
          <w:szCs w:val="24"/>
        </w:rPr>
        <w:t>Количество смен в сутки-2</w:t>
      </w:r>
    </w:p>
    <w:p w:rsidR="00A971B3" w:rsidRPr="00A8108A" w:rsidRDefault="00A971B3" w:rsidP="00163950">
      <w:pPr>
        <w:numPr>
          <w:ilvl w:val="0"/>
          <w:numId w:val="3"/>
        </w:numPr>
        <w:tabs>
          <w:tab w:val="clear" w:pos="1311"/>
          <w:tab w:val="num" w:pos="709"/>
        </w:tabs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971B3" w:rsidRPr="00A8108A" w:rsidRDefault="00A971B3" w:rsidP="00163950">
      <w:pPr>
        <w:numPr>
          <w:ilvl w:val="0"/>
          <w:numId w:val="3"/>
        </w:numPr>
        <w:tabs>
          <w:tab w:val="clear" w:pos="1311"/>
          <w:tab w:val="num" w:pos="709"/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35).</w:t>
      </w:r>
    </w:p>
    <w:p w:rsidR="00A971B3" w:rsidRPr="00A8108A" w:rsidRDefault="00A971B3" w:rsidP="00A971B3">
      <w:pPr>
        <w:pStyle w:val="af0"/>
        <w:tabs>
          <w:tab w:val="left" w:pos="3555"/>
        </w:tabs>
        <w:ind w:left="644"/>
        <w:rPr>
          <w:sz w:val="24"/>
          <w:szCs w:val="24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Таблица 35 – Сводная ведомость затрат труда по профессиям и разрядам рабочих без учёта совмещений профессий.</w:t>
      </w:r>
    </w:p>
    <w:tbl>
      <w:tblPr>
        <w:tblW w:w="7078" w:type="dxa"/>
        <w:jc w:val="center"/>
        <w:tblLook w:val="04A0" w:firstRow="1" w:lastRow="0" w:firstColumn="1" w:lastColumn="0" w:noHBand="0" w:noVBand="1"/>
      </w:tblPr>
      <w:tblGrid>
        <w:gridCol w:w="2521"/>
        <w:gridCol w:w="1196"/>
        <w:gridCol w:w="1660"/>
        <w:gridCol w:w="1701"/>
      </w:tblGrid>
      <w:tr w:rsidR="00A971B3" w:rsidRPr="00A8108A" w:rsidTr="00A971B3">
        <w:trPr>
          <w:trHeight w:val="300"/>
          <w:jc w:val="center"/>
        </w:trPr>
        <w:tc>
          <w:tcPr>
            <w:tcW w:w="2521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  <w:t>Qнн</w:t>
            </w:r>
          </w:p>
        </w:tc>
        <w:tc>
          <w:tcPr>
            <w:tcW w:w="3361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521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36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2521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91008" behindDoc="0" locked="0" layoutInCell="1" allowOverlap="1" wp14:anchorId="0E4C53BB" wp14:editId="2134DD1D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14" name="Рисунок 14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521" w:type="dxa"/>
            <w:vMerge w:val="restart"/>
            <w:tcBorders>
              <w:top w:val="nil"/>
              <w:left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Асфальтобетонщик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1162,44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581,22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581,22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521" w:type="dxa"/>
            <w:vMerge/>
            <w:tcBorders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50,00%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50,00%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52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1162,44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581,22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581,22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52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50,00%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50,00%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3"/>
        </w:numPr>
        <w:tabs>
          <w:tab w:val="clear" w:pos="1311"/>
          <w:tab w:val="num" w:pos="709"/>
        </w:tabs>
        <w:spacing w:after="0" w:line="240" w:lineRule="auto"/>
        <w:ind w:left="1276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Задаёмся количеством рабочих в бригаде 4 </w:t>
      </w:r>
      <w:r w:rsidRPr="00A8108A">
        <w:rPr>
          <w:rFonts w:eastAsia="Times New Roman" w:cs="Times New Roman"/>
          <w:i/>
          <w:sz w:val="24"/>
          <w:szCs w:val="24"/>
          <w:lang w:eastAsia="ru-RU"/>
        </w:rPr>
        <w:t>чел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продолжительность работ без ведущей машины:</w:t>
      </w:r>
    </w:p>
    <w:p w:rsidR="00A971B3" w:rsidRPr="00A8108A" w:rsidRDefault="00511728" w:rsidP="00A971B3">
      <w:pPr>
        <w:pStyle w:val="af0"/>
        <w:ind w:left="644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1162,44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4∙1,1∙8,2∙2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=16,11 дн. →16 дней</m:t>
          </m:r>
        </m:oMath>
      </m:oMathPara>
    </w:p>
    <w:p w:rsidR="00A971B3" w:rsidRPr="00A8108A" w:rsidRDefault="00A971B3" w:rsidP="00163950">
      <w:pPr>
        <w:numPr>
          <w:ilvl w:val="0"/>
          <w:numId w:val="3"/>
        </w:numPr>
        <w:tabs>
          <w:tab w:val="clear" w:pos="1311"/>
          <w:tab w:val="num" w:pos="709"/>
        </w:tabs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511728" w:rsidP="00A971B3">
      <w:pPr>
        <w:pStyle w:val="af0"/>
        <w:ind w:left="644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1162,44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4∙16∙8,2∙2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=1,11.</m:t>
          </m:r>
        </m:oMath>
      </m:oMathPara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43" type="#_x0000_t75" style="width:24.75pt;height:18.75pt" o:ole="" fillcolor="window">
            <v:imagedata r:id="rId64" o:title=""/>
          </v:shape>
          <o:OLEObject Type="Embed" ProgID="Equation.3" ShapeID="_x0000_i1043" DrawAspect="Content" ObjectID="_1669830682" r:id="rId67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0"/>
          <w:numId w:val="41"/>
        </w:numPr>
        <w:tabs>
          <w:tab w:val="left" w:pos="3555"/>
        </w:tabs>
        <w:rPr>
          <w:b/>
          <w:sz w:val="24"/>
          <w:szCs w:val="24"/>
        </w:rPr>
      </w:pPr>
      <w:r w:rsidRPr="00A8108A">
        <w:rPr>
          <w:b/>
          <w:bCs/>
          <w:sz w:val="24"/>
          <w:szCs w:val="24"/>
        </w:rPr>
        <w:t>Отделочные работы (по зданиям).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c"/>
        <w:numPr>
          <w:ilvl w:val="0"/>
          <w:numId w:val="28"/>
        </w:numPr>
        <w:jc w:val="both"/>
        <w:rPr>
          <w:rFonts w:ascii="Times New Roman" w:hAnsi="Times New Roman"/>
          <w:sz w:val="24"/>
          <w:szCs w:val="24"/>
        </w:rPr>
      </w:pPr>
      <w:r w:rsidRPr="00A8108A">
        <w:rPr>
          <w:rFonts w:ascii="Times New Roman" w:hAnsi="Times New Roman"/>
          <w:sz w:val="24"/>
          <w:szCs w:val="24"/>
        </w:rPr>
        <w:t>Комплекс работ – отделочные работы:</w:t>
      </w:r>
    </w:p>
    <w:p w:rsidR="00A971B3" w:rsidRPr="00A8108A" w:rsidRDefault="00A971B3" w:rsidP="00163950">
      <w:pPr>
        <w:pStyle w:val="afc"/>
        <w:numPr>
          <w:ilvl w:val="1"/>
          <w:numId w:val="29"/>
        </w:numPr>
        <w:jc w:val="both"/>
        <w:rPr>
          <w:rFonts w:ascii="Times New Roman" w:hAnsi="Times New Roman"/>
          <w:sz w:val="24"/>
          <w:szCs w:val="24"/>
        </w:rPr>
      </w:pPr>
      <w:r w:rsidRPr="00A8108A">
        <w:rPr>
          <w:rFonts w:ascii="Times New Roman" w:hAnsi="Times New Roman"/>
          <w:sz w:val="24"/>
          <w:szCs w:val="24"/>
        </w:rPr>
        <w:t>штукатурная обработка бетонных поверхностей (штукатур 3р. – 1, 2р. – 1);</w:t>
      </w:r>
    </w:p>
    <w:p w:rsidR="00A971B3" w:rsidRPr="00A8108A" w:rsidRDefault="00A971B3" w:rsidP="00163950">
      <w:pPr>
        <w:pStyle w:val="afc"/>
        <w:numPr>
          <w:ilvl w:val="1"/>
          <w:numId w:val="29"/>
        </w:numPr>
        <w:jc w:val="both"/>
        <w:rPr>
          <w:rFonts w:ascii="Times New Roman" w:hAnsi="Times New Roman"/>
          <w:sz w:val="24"/>
          <w:szCs w:val="24"/>
        </w:rPr>
      </w:pPr>
      <w:r w:rsidRPr="00A8108A">
        <w:rPr>
          <w:rFonts w:ascii="Times New Roman" w:hAnsi="Times New Roman"/>
          <w:sz w:val="24"/>
          <w:szCs w:val="24"/>
        </w:rPr>
        <w:t>оштукатуривание стен простое при механическом нанесении раствора (штукатур 4р. – 2, 3р. – 2, 2р. – 1)</w:t>
      </w:r>
    </w:p>
    <w:p w:rsidR="00A971B3" w:rsidRPr="00A8108A" w:rsidRDefault="00A971B3" w:rsidP="00163950">
      <w:pPr>
        <w:pStyle w:val="afc"/>
        <w:numPr>
          <w:ilvl w:val="1"/>
          <w:numId w:val="29"/>
        </w:numPr>
        <w:jc w:val="both"/>
        <w:rPr>
          <w:rFonts w:ascii="Times New Roman" w:hAnsi="Times New Roman"/>
          <w:sz w:val="24"/>
          <w:szCs w:val="24"/>
        </w:rPr>
      </w:pPr>
      <w:r w:rsidRPr="00A8108A">
        <w:rPr>
          <w:rFonts w:ascii="Times New Roman" w:hAnsi="Times New Roman"/>
          <w:sz w:val="24"/>
          <w:szCs w:val="24"/>
        </w:rPr>
        <w:t xml:space="preserve">штукатурная обработка внутренних швов между сборными ж/б элементами (штукатур 3р. – 1, 2р. – 1) </w:t>
      </w:r>
    </w:p>
    <w:p w:rsidR="00A971B3" w:rsidRPr="00A8108A" w:rsidRDefault="00A971B3" w:rsidP="00163950">
      <w:pPr>
        <w:pStyle w:val="afc"/>
        <w:numPr>
          <w:ilvl w:val="1"/>
          <w:numId w:val="29"/>
        </w:numPr>
        <w:jc w:val="both"/>
        <w:rPr>
          <w:rFonts w:ascii="Times New Roman" w:hAnsi="Times New Roman"/>
          <w:sz w:val="24"/>
          <w:szCs w:val="24"/>
        </w:rPr>
      </w:pPr>
      <w:r w:rsidRPr="00A8108A">
        <w:rPr>
          <w:rFonts w:ascii="Times New Roman" w:hAnsi="Times New Roman"/>
          <w:sz w:val="24"/>
          <w:szCs w:val="24"/>
        </w:rPr>
        <w:t>окраска клеевыми составами потолков (маляр 3р. – 1, 2р. – 1);</w:t>
      </w:r>
    </w:p>
    <w:p w:rsidR="00A971B3" w:rsidRPr="00A8108A" w:rsidRDefault="00A971B3" w:rsidP="00163950">
      <w:pPr>
        <w:pStyle w:val="afc"/>
        <w:numPr>
          <w:ilvl w:val="1"/>
          <w:numId w:val="29"/>
        </w:numPr>
        <w:jc w:val="both"/>
        <w:rPr>
          <w:rFonts w:ascii="Times New Roman" w:hAnsi="Times New Roman"/>
          <w:sz w:val="24"/>
          <w:szCs w:val="24"/>
        </w:rPr>
      </w:pPr>
      <w:r w:rsidRPr="00A8108A">
        <w:rPr>
          <w:rFonts w:ascii="Times New Roman" w:hAnsi="Times New Roman"/>
          <w:sz w:val="24"/>
          <w:szCs w:val="24"/>
        </w:rPr>
        <w:t>окраска клеевыми составами стен (маляр 3р. – 1, 2р. – 1);</w:t>
      </w:r>
    </w:p>
    <w:p w:rsidR="00A971B3" w:rsidRPr="00A8108A" w:rsidRDefault="00A971B3" w:rsidP="00163950">
      <w:pPr>
        <w:pStyle w:val="afc"/>
        <w:numPr>
          <w:ilvl w:val="1"/>
          <w:numId w:val="29"/>
        </w:numPr>
        <w:jc w:val="both"/>
        <w:rPr>
          <w:rFonts w:ascii="Times New Roman" w:hAnsi="Times New Roman"/>
          <w:sz w:val="24"/>
          <w:szCs w:val="24"/>
        </w:rPr>
      </w:pPr>
      <w:r w:rsidRPr="00A8108A">
        <w:rPr>
          <w:rFonts w:ascii="Times New Roman" w:hAnsi="Times New Roman"/>
          <w:sz w:val="24"/>
          <w:szCs w:val="24"/>
        </w:rPr>
        <w:t>окраска фасадов (маляр 3р. – 1, 2р. – 1).</w:t>
      </w:r>
    </w:p>
    <w:p w:rsidR="00A971B3" w:rsidRPr="00A8108A" w:rsidRDefault="00A971B3" w:rsidP="00163950">
      <w:pPr>
        <w:numPr>
          <w:ilvl w:val="0"/>
          <w:numId w:val="28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сутки-2</w:t>
      </w:r>
    </w:p>
    <w:p w:rsidR="00A971B3" w:rsidRPr="00A8108A" w:rsidRDefault="00A971B3" w:rsidP="00163950">
      <w:pPr>
        <w:numPr>
          <w:ilvl w:val="0"/>
          <w:numId w:val="28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971B3" w:rsidRPr="00A8108A" w:rsidRDefault="00A971B3" w:rsidP="00163950">
      <w:pPr>
        <w:numPr>
          <w:ilvl w:val="0"/>
          <w:numId w:val="28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36).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36 – Сводная ведомость затрат труда по профессиям и разрядам рабочих без учёта совмещений профессий.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</w:p>
    <w:tbl>
      <w:tblPr>
        <w:tblW w:w="7447" w:type="dxa"/>
        <w:jc w:val="center"/>
        <w:tblLook w:val="04A0" w:firstRow="1" w:lastRow="0" w:firstColumn="1" w:lastColumn="0" w:noHBand="0" w:noVBand="1"/>
      </w:tblPr>
      <w:tblGrid>
        <w:gridCol w:w="1680"/>
        <w:gridCol w:w="1196"/>
        <w:gridCol w:w="1138"/>
        <w:gridCol w:w="1138"/>
        <w:gridCol w:w="1217"/>
        <w:gridCol w:w="1078"/>
      </w:tblGrid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  <w:t>Qнн</w:t>
            </w:r>
          </w:p>
        </w:tc>
        <w:tc>
          <w:tcPr>
            <w:tcW w:w="3493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  <w:tc>
          <w:tcPr>
            <w:tcW w:w="1078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человек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49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  <w:tc>
          <w:tcPr>
            <w:tcW w:w="1078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68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85888" behindDoc="0" locked="0" layoutInCell="1" allowOverlap="1" wp14:anchorId="04137383" wp14:editId="7943111F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66" name="Рисунок 466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7"/>
                      </a:ext>
                      <a:ext uri="{FF2B5EF4-FFF2-40B4-BE49-F238E27FC236}">
                        <a16:creationId xmlns:a16="http://schemas.microsoft.com/office/drawing/2014/main" id="{00000000-0008-0000-0000-00000304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7"/>
                              </a:ext>
                              <a:ext uri="{FF2B5EF4-FFF2-40B4-BE49-F238E27FC236}">
                                <a16:creationId xmlns:a16="http://schemas.microsoft.com/office/drawing/2014/main" id="{00000000-0008-0000-0000-00000304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1078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Штукатур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7610,78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1988,64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3199,81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2422,33</w:t>
            </w:r>
          </w:p>
        </w:tc>
        <w:tc>
          <w:tcPr>
            <w:tcW w:w="107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78,76%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20,58%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33,11%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25,07%</w:t>
            </w: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Маляр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2052,84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1026,42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1026,42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07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21,24%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10,62%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10,62%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9663,62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3015,06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4226,23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2422,33</w:t>
            </w:r>
          </w:p>
        </w:tc>
        <w:tc>
          <w:tcPr>
            <w:tcW w:w="1078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31,20%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43,73%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25,07%</w:t>
            </w: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28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Задаёмся количеством рабочих в бригаде 7 </w:t>
      </w:r>
      <w:r w:rsidRPr="00A8108A">
        <w:rPr>
          <w:rFonts w:eastAsia="Times New Roman" w:cs="Times New Roman"/>
          <w:i/>
          <w:sz w:val="24"/>
          <w:szCs w:val="24"/>
          <w:lang w:eastAsia="ru-RU"/>
        </w:rPr>
        <w:t>чел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продолжительность работ без ведущей машины:</w:t>
      </w:r>
    </w:p>
    <w:p w:rsidR="00A971B3" w:rsidRPr="00A8108A" w:rsidRDefault="00511728" w:rsidP="00A971B3">
      <w:pPr>
        <w:pStyle w:val="af0"/>
        <w:ind w:left="644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9663,62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7∙1,15∙8,2∙2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=73,20 дн. →73 дня</m:t>
          </m:r>
        </m:oMath>
      </m:oMathPara>
    </w:p>
    <w:p w:rsidR="00A971B3" w:rsidRPr="00A8108A" w:rsidRDefault="00A971B3" w:rsidP="00163950">
      <w:pPr>
        <w:numPr>
          <w:ilvl w:val="0"/>
          <w:numId w:val="28"/>
        </w:numPr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511728" w:rsidP="00A971B3">
      <w:pPr>
        <w:pStyle w:val="af0"/>
        <w:ind w:left="644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9663,62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7∙73∙8,2∙2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=1,15.</m:t>
          </m:r>
        </m:oMath>
      </m:oMathPara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44" type="#_x0000_t75" style="width:24.75pt;height:18.75pt" o:ole="" fillcolor="window">
            <v:imagedata r:id="rId64" o:title=""/>
          </v:shape>
          <o:OLEObject Type="Embed" ProgID="Equation.3" ShapeID="_x0000_i1044" DrawAspect="Content" ObjectID="_1669830683" r:id="rId68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28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необходимость совмещения профессий:</w:t>
      </w:r>
    </w:p>
    <w:p w:rsidR="00A971B3" w:rsidRPr="00A8108A" w:rsidRDefault="00511728" w:rsidP="00A971B3">
      <w:pPr>
        <w:tabs>
          <w:tab w:val="left" w:pos="0"/>
        </w:tabs>
        <w:spacing w:after="0" w:line="240" w:lineRule="auto"/>
        <w:ind w:left="284"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штук.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7610,78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73∙1,15∙8,2∙2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=5,53→6&gt;5 чел.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left="284"/>
        <w:rPr>
          <w:rFonts w:eastAsia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мал.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2052,84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73∙1,15∙8,2∙2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=1,49→1&lt;2 чел. требуется совмещение</m:t>
          </m:r>
        </m:oMath>
      </m:oMathPara>
    </w:p>
    <w:p w:rsidR="00A971B3" w:rsidRPr="00A8108A" w:rsidRDefault="00A971B3" w:rsidP="00A971B3">
      <w:pPr>
        <w:pStyle w:val="af0"/>
        <w:tabs>
          <w:tab w:val="left" w:pos="0"/>
        </w:tabs>
        <w:ind w:left="644"/>
        <w:jc w:val="right"/>
        <w:rPr>
          <w:sz w:val="24"/>
          <w:szCs w:val="24"/>
        </w:rPr>
      </w:pPr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  <w:r w:rsidRPr="00A8108A">
        <w:rPr>
          <w:rFonts w:eastAsia="Times New Roman" w:cs="Times New Roman"/>
          <w:sz w:val="24"/>
          <w:szCs w:val="24"/>
        </w:rPr>
        <w:t>Совмещаем профессию маляра с профессией штукатур. Ведущие профессии – штукатур. Составляем сводную ведомость затрат труда по профессиям и разрядам рабочих с учётом совмещения профессий (табл. 37).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lastRenderedPageBreak/>
        <w:t xml:space="preserve">  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37 – Сводная ведомость затрат труда по профессиям и разрядам рабочих с учётом совмещения профессий.</w:t>
      </w:r>
    </w:p>
    <w:tbl>
      <w:tblPr>
        <w:tblW w:w="6376" w:type="dxa"/>
        <w:jc w:val="center"/>
        <w:tblLook w:val="04A0" w:firstRow="1" w:lastRow="0" w:firstColumn="1" w:lastColumn="0" w:noHBand="0" w:noVBand="1"/>
      </w:tblPr>
      <w:tblGrid>
        <w:gridCol w:w="1680"/>
        <w:gridCol w:w="1196"/>
        <w:gridCol w:w="1224"/>
        <w:gridCol w:w="1138"/>
        <w:gridCol w:w="1138"/>
      </w:tblGrid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  <w:t>Qнн</w:t>
            </w:r>
          </w:p>
        </w:tc>
        <w:tc>
          <w:tcPr>
            <w:tcW w:w="3500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50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68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86912" behindDoc="0" locked="0" layoutInCell="1" allowOverlap="1" wp14:anchorId="1CF4DCBB" wp14:editId="78C4BF2E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-12065</wp:posOffset>
                  </wp:positionV>
                  <wp:extent cx="514350" cy="323850"/>
                  <wp:effectExtent l="0" t="0" r="0" b="0"/>
                  <wp:wrapNone/>
                  <wp:docPr id="469" name="Рисунок 469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Штукатур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9663,62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3015,06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4226,23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2422,33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31,20%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43,73%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25,07%</w:t>
            </w:r>
          </w:p>
        </w:tc>
      </w:tr>
      <w:tr w:rsidR="00A971B3" w:rsidRPr="00A8108A" w:rsidTr="00A971B3">
        <w:trPr>
          <w:trHeight w:val="77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9663,62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3015,06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4226,23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2422,33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31,20%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43,73%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25,07%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511728" w:rsidP="00A971B3">
      <w:pPr>
        <w:pStyle w:val="af0"/>
        <w:tabs>
          <w:tab w:val="left" w:pos="0"/>
        </w:tabs>
        <w:ind w:left="0"/>
        <w:rPr>
          <w:sz w:val="24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штук.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II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3015,06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73∙1,15∙8,2∙2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=2,19→2 чел            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штук.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III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4226,23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73∙1,15∙8,2∙2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=3,07→3 чел</m:t>
          </m:r>
        </m:oMath>
      </m:oMathPara>
    </w:p>
    <w:p w:rsidR="00A971B3" w:rsidRPr="00A8108A" w:rsidRDefault="00511728" w:rsidP="00A971B3">
      <w:pPr>
        <w:pStyle w:val="af0"/>
        <w:tabs>
          <w:tab w:val="left" w:pos="0"/>
        </w:tabs>
        <w:ind w:left="0"/>
        <w:rPr>
          <w:sz w:val="24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штук.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IV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2422,33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73∙1,15∙8,2∙2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=1,76→2 чел 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sz w:val="24"/>
          <w:szCs w:val="24"/>
        </w:rPr>
      </w:pPr>
    </w:p>
    <w:p w:rsidR="00A971B3" w:rsidRPr="00A8108A" w:rsidRDefault="00A971B3" w:rsidP="00163950">
      <w:pPr>
        <w:numPr>
          <w:ilvl w:val="0"/>
          <w:numId w:val="28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Составляем сводную ведомость численного и профессионально-квалификационного состава бригады (табл. 38):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      Таблица 38 – Сводная ведомость численного и профессионально-квалификационного состава бригады.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</w:p>
    <w:tbl>
      <w:tblPr>
        <w:tblW w:w="835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6"/>
        <w:gridCol w:w="2126"/>
        <w:gridCol w:w="1841"/>
        <w:gridCol w:w="1297"/>
        <w:gridCol w:w="1275"/>
        <w:gridCol w:w="1140"/>
      </w:tblGrid>
      <w:tr w:rsidR="00A971B3" w:rsidRPr="00A8108A" w:rsidTr="00A971B3">
        <w:trPr>
          <w:trHeight w:val="276"/>
          <w:jc w:val="center"/>
        </w:trPr>
        <w:tc>
          <w:tcPr>
            <w:tcW w:w="676" w:type="dxa"/>
            <w:vMerge w:val="restar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2126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Профессии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рабочих</w:t>
            </w:r>
          </w:p>
        </w:tc>
        <w:tc>
          <w:tcPr>
            <w:tcW w:w="1841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Всего,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i/>
                <w:sz w:val="24"/>
                <w:szCs w:val="24"/>
                <w:lang w:eastAsia="ru-RU"/>
              </w:rPr>
              <w:t>человек</w:t>
            </w:r>
          </w:p>
        </w:tc>
        <w:tc>
          <w:tcPr>
            <w:tcW w:w="371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 т.ч. по разрядам</w:t>
            </w:r>
          </w:p>
        </w:tc>
      </w:tr>
      <w:tr w:rsidR="00A971B3" w:rsidRPr="00A8108A" w:rsidTr="00A971B3">
        <w:trPr>
          <w:jc w:val="center"/>
        </w:trPr>
        <w:tc>
          <w:tcPr>
            <w:tcW w:w="676" w:type="dxa"/>
            <w:vMerge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26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1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297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III</w:t>
            </w: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IV</w:t>
            </w:r>
          </w:p>
        </w:tc>
      </w:tr>
      <w:tr w:rsidR="00A971B3" w:rsidRPr="00A8108A" w:rsidTr="00A971B3">
        <w:trPr>
          <w:jc w:val="center"/>
        </w:trPr>
        <w:tc>
          <w:tcPr>
            <w:tcW w:w="676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Штукатур</w:t>
            </w:r>
          </w:p>
        </w:tc>
        <w:tc>
          <w:tcPr>
            <w:tcW w:w="18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2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</w:tr>
      <w:tr w:rsidR="00A971B3" w:rsidRPr="00A8108A" w:rsidTr="00A971B3">
        <w:trPr>
          <w:jc w:val="center"/>
        </w:trPr>
        <w:tc>
          <w:tcPr>
            <w:tcW w:w="676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1841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297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</w:tr>
    </w:tbl>
    <w:p w:rsidR="00A971B3" w:rsidRPr="00A8108A" w:rsidRDefault="00A971B3" w:rsidP="00A971B3">
      <w:pPr>
        <w:spacing w:after="0" w:line="240" w:lineRule="auto"/>
        <w:ind w:left="502"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left="502"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left="502"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bookmarkEnd w:id="5"/>
    <w:bookmarkEnd w:id="6"/>
    <w:bookmarkEnd w:id="7"/>
    <w:bookmarkEnd w:id="8"/>
    <w:bookmarkEnd w:id="9"/>
    <w:bookmarkEnd w:id="10"/>
    <w:p w:rsidR="00A8108A" w:rsidRPr="00A8108A" w:rsidRDefault="00A8108A" w:rsidP="00163950">
      <w:pPr>
        <w:pStyle w:val="af0"/>
        <w:numPr>
          <w:ilvl w:val="0"/>
          <w:numId w:val="41"/>
        </w:numPr>
        <w:tabs>
          <w:tab w:val="left" w:pos="3555"/>
        </w:tabs>
        <w:rPr>
          <w:b/>
          <w:sz w:val="24"/>
          <w:szCs w:val="24"/>
        </w:rPr>
      </w:pPr>
      <w:r w:rsidRPr="00A8108A">
        <w:rPr>
          <w:b/>
          <w:bCs/>
          <w:sz w:val="24"/>
          <w:szCs w:val="24"/>
        </w:rPr>
        <w:t>Подготовительные работы (по зданиям).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sz w:val="24"/>
          <w:szCs w:val="24"/>
          <w:lang w:eastAsia="ru-RU"/>
        </w:rPr>
      </w:pPr>
    </w:p>
    <w:p w:rsidR="00A8108A" w:rsidRPr="00A8108A" w:rsidRDefault="00F713F8" w:rsidP="00163950">
      <w:pPr>
        <w:numPr>
          <w:ilvl w:val="0"/>
          <w:numId w:val="3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Количество смен в сутки-2</w:t>
      </w:r>
    </w:p>
    <w:p w:rsidR="00A8108A" w:rsidRPr="00A8108A" w:rsidRDefault="00A8108A" w:rsidP="00163950">
      <w:pPr>
        <w:numPr>
          <w:ilvl w:val="0"/>
          <w:numId w:val="3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8108A" w:rsidRPr="00A8108A" w:rsidRDefault="00A8108A" w:rsidP="00163950">
      <w:pPr>
        <w:numPr>
          <w:ilvl w:val="0"/>
          <w:numId w:val="33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Задаёмся продолжительностью работ – 22 </w:t>
      </w:r>
      <w:r w:rsidRPr="00A8108A">
        <w:rPr>
          <w:rFonts w:eastAsia="Times New Roman" w:cs="Times New Roman"/>
          <w:i/>
          <w:sz w:val="24"/>
          <w:szCs w:val="24"/>
          <w:lang w:eastAsia="ru-RU"/>
        </w:rPr>
        <w:t>дня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количество рабочих в бригаде без ведущей машины:</w:t>
      </w:r>
    </w:p>
    <w:p w:rsidR="00A8108A" w:rsidRPr="00A8108A" w:rsidRDefault="00511728" w:rsidP="00A8108A">
      <w:pPr>
        <w:pStyle w:val="af0"/>
        <w:ind w:left="644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5928,7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22∙1,2∙8,2∙2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=14,29→14 чел.</m:t>
          </m:r>
        </m:oMath>
      </m:oMathPara>
    </w:p>
    <w:p w:rsidR="00A8108A" w:rsidRPr="00A8108A" w:rsidRDefault="00A8108A" w:rsidP="00163950">
      <w:pPr>
        <w:numPr>
          <w:ilvl w:val="0"/>
          <w:numId w:val="33"/>
        </w:numPr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8108A" w:rsidRPr="00A8108A" w:rsidRDefault="00511728" w:rsidP="00A8108A">
      <w:pPr>
        <w:pStyle w:val="af0"/>
        <w:ind w:left="644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5928,7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14∙22∙8,2∙2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=1,17.</m:t>
          </m:r>
        </m:oMath>
      </m:oMathPara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     При округлении в меньшую сторону</w:t>
      </w:r>
      <w:r w:rsidRPr="00A8108A">
        <w:rPr>
          <w:rFonts w:eastAsia="Times New Roman" w:cs="Times New Roman"/>
          <w:position w:val="-10"/>
          <w:sz w:val="24"/>
          <w:szCs w:val="24"/>
          <w:lang w:eastAsia="ru-RU"/>
        </w:rPr>
        <w:object w:dxaOrig="495" w:dyaOrig="375">
          <v:shape id="_x0000_i1045" type="#_x0000_t75" style="width:24.75pt;height:18.75pt" o:ole="" fillcolor="window">
            <v:imagedata r:id="rId64" o:title=""/>
          </v:shape>
          <o:OLEObject Type="Embed" ProgID="Equation.3" ShapeID="_x0000_i1045" DrawAspect="Content" ObjectID="_1669830684" r:id="rId69"/>
        </w:objec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pStyle w:val="af0"/>
        <w:numPr>
          <w:ilvl w:val="0"/>
          <w:numId w:val="41"/>
        </w:numPr>
        <w:tabs>
          <w:tab w:val="left" w:pos="3555"/>
        </w:tabs>
        <w:rPr>
          <w:b/>
          <w:sz w:val="24"/>
          <w:szCs w:val="24"/>
        </w:rPr>
      </w:pPr>
      <w:r w:rsidRPr="00A8108A">
        <w:rPr>
          <w:b/>
          <w:bCs/>
          <w:sz w:val="24"/>
          <w:szCs w:val="24"/>
        </w:rPr>
        <w:t>Внутренние электротехнические работы (по зданиям).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bCs/>
          <w:sz w:val="24"/>
          <w:szCs w:val="24"/>
          <w:lang w:eastAsia="ru-RU"/>
        </w:rPr>
      </w:pPr>
    </w:p>
    <w:p w:rsidR="00A8108A" w:rsidRPr="00A8108A" w:rsidRDefault="00F713F8" w:rsidP="00163950">
      <w:pPr>
        <w:numPr>
          <w:ilvl w:val="0"/>
          <w:numId w:val="3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Количество смен в сутки-2</w:t>
      </w:r>
    </w:p>
    <w:p w:rsidR="00A8108A" w:rsidRPr="00A8108A" w:rsidRDefault="00A8108A" w:rsidP="00163950">
      <w:pPr>
        <w:numPr>
          <w:ilvl w:val="0"/>
          <w:numId w:val="3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8108A" w:rsidRPr="00A8108A" w:rsidRDefault="00A8108A" w:rsidP="00163950">
      <w:pPr>
        <w:numPr>
          <w:ilvl w:val="0"/>
          <w:numId w:val="34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Задаё</w:t>
      </w:r>
      <w:r w:rsidR="00DB66C4">
        <w:rPr>
          <w:rFonts w:eastAsia="Times New Roman" w:cs="Times New Roman"/>
          <w:sz w:val="24"/>
          <w:szCs w:val="24"/>
          <w:lang w:eastAsia="ru-RU"/>
        </w:rPr>
        <w:t>мся числом рабочих в бригаде – 7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i/>
          <w:sz w:val="24"/>
          <w:szCs w:val="24"/>
          <w:lang w:eastAsia="ru-RU"/>
        </w:rPr>
        <w:t>чел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продолжительность работ без ведущей машины:</w:t>
      </w:r>
    </w:p>
    <w:p w:rsidR="00A8108A" w:rsidRPr="00A8108A" w:rsidRDefault="00511728" w:rsidP="00A8108A">
      <w:pPr>
        <w:pStyle w:val="af0"/>
        <w:ind w:left="646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4742,9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7∙1,2∙8,2∙2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=34,42 дн. →34 дня</m:t>
          </m:r>
        </m:oMath>
      </m:oMathPara>
    </w:p>
    <w:p w:rsidR="00A8108A" w:rsidRPr="00A8108A" w:rsidRDefault="00A8108A" w:rsidP="00163950">
      <w:pPr>
        <w:numPr>
          <w:ilvl w:val="0"/>
          <w:numId w:val="34"/>
        </w:numPr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lastRenderedPageBreak/>
        <w:t>Проверяем планируемый коэффициент норм выработки:</w:t>
      </w:r>
    </w:p>
    <w:p w:rsidR="00A8108A" w:rsidRPr="00A8108A" w:rsidRDefault="00511728" w:rsidP="00A8108A">
      <w:pPr>
        <w:spacing w:after="0"/>
        <w:ind w:left="284"/>
        <w:rPr>
          <w:rFonts w:eastAsiaTheme="minorEastAs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H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H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4742,9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7∙34∙8,2∙2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=1,22.</m:t>
          </m:r>
        </m:oMath>
      </m:oMathPara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 При округлении в меньшую сторону</w:t>
      </w:r>
      <w:r w:rsidRPr="00A8108A">
        <w:rPr>
          <w:rFonts w:eastAsia="Times New Roman" w:cs="Times New Roman"/>
          <w:position w:val="-10"/>
          <w:sz w:val="24"/>
          <w:szCs w:val="24"/>
          <w:lang w:eastAsia="ru-RU"/>
        </w:rPr>
        <w:object w:dxaOrig="495" w:dyaOrig="375">
          <v:shape id="_x0000_i1046" type="#_x0000_t75" style="width:24.75pt;height:18.75pt" o:ole="" fillcolor="window">
            <v:imagedata r:id="rId64" o:title=""/>
          </v:shape>
          <o:OLEObject Type="Embed" ProgID="Equation.3" ShapeID="_x0000_i1046" DrawAspect="Content" ObjectID="_1669830685" r:id="rId70"/>
        </w:objec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pStyle w:val="af0"/>
        <w:numPr>
          <w:ilvl w:val="0"/>
          <w:numId w:val="41"/>
        </w:numPr>
        <w:tabs>
          <w:tab w:val="left" w:pos="3555"/>
        </w:tabs>
        <w:rPr>
          <w:b/>
          <w:sz w:val="24"/>
          <w:szCs w:val="24"/>
        </w:rPr>
      </w:pPr>
      <w:r w:rsidRPr="00A8108A">
        <w:rPr>
          <w:b/>
          <w:bCs/>
          <w:sz w:val="24"/>
          <w:szCs w:val="24"/>
        </w:rPr>
        <w:t>Внутренние сантехнические работы (по зданиям).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numPr>
          <w:ilvl w:val="0"/>
          <w:numId w:val="35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сутки-2</w:t>
      </w:r>
    </w:p>
    <w:p w:rsidR="00A8108A" w:rsidRPr="00A8108A" w:rsidRDefault="00A8108A" w:rsidP="00163950">
      <w:pPr>
        <w:numPr>
          <w:ilvl w:val="0"/>
          <w:numId w:val="35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8108A" w:rsidRPr="00A8108A" w:rsidRDefault="00A8108A" w:rsidP="00163950">
      <w:pPr>
        <w:numPr>
          <w:ilvl w:val="0"/>
          <w:numId w:val="35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Задаёмся числом рабочих в бригаде – 8 </w:t>
      </w:r>
      <w:r w:rsidRPr="00A8108A">
        <w:rPr>
          <w:rFonts w:eastAsia="Times New Roman" w:cs="Times New Roman"/>
          <w:i/>
          <w:sz w:val="24"/>
          <w:szCs w:val="24"/>
          <w:lang w:eastAsia="ru-RU"/>
        </w:rPr>
        <w:t>чел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продолжительность работ без ведущей машины:</w:t>
      </w:r>
    </w:p>
    <w:p w:rsidR="00A8108A" w:rsidRPr="00A8108A" w:rsidRDefault="00511728" w:rsidP="00A8108A">
      <w:pPr>
        <w:spacing w:after="0"/>
        <w:ind w:left="284"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7114,4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8∙1,15∙8,2∙2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=47,15 дн. →47 дней</m:t>
          </m:r>
        </m:oMath>
      </m:oMathPara>
    </w:p>
    <w:p w:rsidR="00A8108A" w:rsidRPr="00A8108A" w:rsidRDefault="00A8108A" w:rsidP="00163950">
      <w:pPr>
        <w:numPr>
          <w:ilvl w:val="0"/>
          <w:numId w:val="35"/>
        </w:numPr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8108A" w:rsidRPr="00A8108A" w:rsidRDefault="00511728" w:rsidP="00A8108A">
      <w:pPr>
        <w:pStyle w:val="af0"/>
        <w:ind w:left="646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7114,4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8∙47∙8,2∙2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=1,15.</m:t>
          </m:r>
        </m:oMath>
      </m:oMathPara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  При округлении в меньшую сторону</w:t>
      </w:r>
      <w:r w:rsidRPr="00A8108A">
        <w:rPr>
          <w:rFonts w:eastAsia="Times New Roman" w:cs="Times New Roman"/>
          <w:position w:val="-10"/>
          <w:sz w:val="24"/>
          <w:szCs w:val="24"/>
          <w:lang w:eastAsia="ru-RU"/>
        </w:rPr>
        <w:object w:dxaOrig="495" w:dyaOrig="375">
          <v:shape id="_x0000_i1047" type="#_x0000_t75" style="width:24.75pt;height:18.75pt" o:ole="" fillcolor="window">
            <v:imagedata r:id="rId64" o:title=""/>
          </v:shape>
          <o:OLEObject Type="Embed" ProgID="Equation.3" ShapeID="_x0000_i1047" DrawAspect="Content" ObjectID="_1669830686" r:id="rId71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pStyle w:val="af0"/>
        <w:numPr>
          <w:ilvl w:val="0"/>
          <w:numId w:val="41"/>
        </w:numPr>
        <w:tabs>
          <w:tab w:val="left" w:pos="3555"/>
        </w:tabs>
        <w:rPr>
          <w:b/>
          <w:sz w:val="24"/>
          <w:szCs w:val="24"/>
        </w:rPr>
      </w:pPr>
      <w:r w:rsidRPr="00A8108A">
        <w:rPr>
          <w:b/>
          <w:bCs/>
          <w:sz w:val="24"/>
          <w:szCs w:val="24"/>
        </w:rPr>
        <w:t>Устройство фундаментов под оборудование (по зданиям).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numPr>
          <w:ilvl w:val="0"/>
          <w:numId w:val="36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сутки-1</w:t>
      </w:r>
    </w:p>
    <w:p w:rsidR="00A8108A" w:rsidRPr="00A8108A" w:rsidRDefault="00A8108A" w:rsidP="00163950">
      <w:pPr>
        <w:numPr>
          <w:ilvl w:val="0"/>
          <w:numId w:val="36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8108A" w:rsidRPr="00A8108A" w:rsidRDefault="00A8108A" w:rsidP="00163950">
      <w:pPr>
        <w:numPr>
          <w:ilvl w:val="0"/>
          <w:numId w:val="36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Зада</w:t>
      </w:r>
      <w:r w:rsidR="000B003E">
        <w:rPr>
          <w:rFonts w:eastAsia="Times New Roman" w:cs="Times New Roman"/>
          <w:sz w:val="24"/>
          <w:szCs w:val="24"/>
          <w:lang w:eastAsia="ru-RU"/>
        </w:rPr>
        <w:t>ёмся числом рабочих в бригаде –6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i/>
          <w:sz w:val="24"/>
          <w:szCs w:val="24"/>
          <w:lang w:eastAsia="ru-RU"/>
        </w:rPr>
        <w:t>чел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F635C8" w:rsidRPr="00F635C8">
        <w:rPr>
          <w:rFonts w:eastAsia="Times New Roman" w:cs="Times New Roman"/>
          <w:i/>
          <w:sz w:val="24"/>
          <w:szCs w:val="24"/>
          <w:lang w:eastAsia="ru-RU"/>
        </w:rPr>
        <w:t>и 2 технологических звена</w:t>
      </w:r>
      <w:r w:rsidR="00F635C8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sz w:val="24"/>
          <w:szCs w:val="24"/>
          <w:lang w:eastAsia="ru-RU"/>
        </w:rPr>
        <w:t>и определяем продолжительность работ без ведущей машины:</w:t>
      </w:r>
    </w:p>
    <w:p w:rsidR="00A8108A" w:rsidRPr="00A8108A" w:rsidRDefault="00511728" w:rsidP="00A8108A">
      <w:pPr>
        <w:pStyle w:val="af0"/>
        <w:ind w:left="646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3557,2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6∙1,2∙8,2∙1∙2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=30,125 дн. →30 дней</m:t>
          </m:r>
        </m:oMath>
      </m:oMathPara>
    </w:p>
    <w:p w:rsidR="00A8108A" w:rsidRPr="00A8108A" w:rsidRDefault="00A8108A" w:rsidP="00163950">
      <w:pPr>
        <w:numPr>
          <w:ilvl w:val="0"/>
          <w:numId w:val="36"/>
        </w:numPr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8108A" w:rsidRPr="00A8108A" w:rsidRDefault="00511728" w:rsidP="00A8108A">
      <w:pPr>
        <w:pStyle w:val="af0"/>
        <w:ind w:left="646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3557,2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6∙2∙60∙8,2∙1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=0,605.</m:t>
          </m:r>
        </m:oMath>
      </m:oMathPara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 При округлении в меньшую сторону</w:t>
      </w:r>
      <w:r w:rsidRPr="00A8108A">
        <w:rPr>
          <w:rFonts w:eastAsia="Times New Roman" w:cs="Times New Roman"/>
          <w:position w:val="-10"/>
          <w:sz w:val="24"/>
          <w:szCs w:val="24"/>
          <w:lang w:eastAsia="ru-RU"/>
        </w:rPr>
        <w:object w:dxaOrig="495" w:dyaOrig="375">
          <v:shape id="_x0000_i1048" type="#_x0000_t75" style="width:24.75pt;height:18.75pt" o:ole="" fillcolor="window">
            <v:imagedata r:id="rId64" o:title=""/>
          </v:shape>
          <o:OLEObject Type="Embed" ProgID="Equation.3" ShapeID="_x0000_i1048" DrawAspect="Content" ObjectID="_1669830687" r:id="rId72"/>
        </w:objec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pStyle w:val="af0"/>
        <w:numPr>
          <w:ilvl w:val="0"/>
          <w:numId w:val="41"/>
        </w:numPr>
        <w:tabs>
          <w:tab w:val="left" w:pos="3555"/>
        </w:tabs>
        <w:rPr>
          <w:b/>
          <w:sz w:val="24"/>
          <w:szCs w:val="24"/>
        </w:rPr>
      </w:pPr>
      <w:r w:rsidRPr="00A8108A">
        <w:rPr>
          <w:b/>
          <w:bCs/>
          <w:sz w:val="24"/>
          <w:szCs w:val="24"/>
        </w:rPr>
        <w:t>Монтаж технологического оборудования (по зданиям).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numPr>
          <w:ilvl w:val="0"/>
          <w:numId w:val="37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сутки-2</w:t>
      </w:r>
    </w:p>
    <w:p w:rsidR="00A8108A" w:rsidRPr="00A8108A" w:rsidRDefault="00A8108A" w:rsidP="00163950">
      <w:pPr>
        <w:numPr>
          <w:ilvl w:val="0"/>
          <w:numId w:val="37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8108A" w:rsidRPr="00A8108A" w:rsidRDefault="00A8108A" w:rsidP="00163950">
      <w:pPr>
        <w:numPr>
          <w:ilvl w:val="0"/>
          <w:numId w:val="37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Зада</w:t>
      </w:r>
      <w:r w:rsidR="000B003E">
        <w:rPr>
          <w:rFonts w:eastAsia="Times New Roman" w:cs="Times New Roman"/>
          <w:sz w:val="24"/>
          <w:szCs w:val="24"/>
          <w:lang w:eastAsia="ru-RU"/>
        </w:rPr>
        <w:t>ёмся числом рабочих в бригаде – 6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i/>
          <w:sz w:val="24"/>
          <w:szCs w:val="24"/>
          <w:lang w:eastAsia="ru-RU"/>
        </w:rPr>
        <w:t>чел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продолжительность работ без ведущей машины:</w:t>
      </w:r>
    </w:p>
    <w:p w:rsidR="00A8108A" w:rsidRPr="00A8108A" w:rsidRDefault="00511728" w:rsidP="00A8108A">
      <w:pPr>
        <w:spacing w:after="0"/>
        <w:ind w:left="284"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8893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6∙1,1∙8,2∙2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=82,16 дн. →82 дня</m:t>
          </m:r>
        </m:oMath>
      </m:oMathPara>
    </w:p>
    <w:p w:rsidR="00A8108A" w:rsidRPr="00A8108A" w:rsidRDefault="00A8108A" w:rsidP="00163950">
      <w:pPr>
        <w:numPr>
          <w:ilvl w:val="0"/>
          <w:numId w:val="37"/>
        </w:numPr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8108A" w:rsidRPr="00A8108A" w:rsidRDefault="00511728" w:rsidP="00A8108A">
      <w:pPr>
        <w:pStyle w:val="af0"/>
        <w:ind w:left="646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8893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6∙82∙8,2∙2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=1,10.</m:t>
          </m:r>
        </m:oMath>
      </m:oMathPara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  При округлении в меньшую сторону</w:t>
      </w:r>
      <w:r w:rsidRPr="00A8108A">
        <w:rPr>
          <w:rFonts w:eastAsia="Times New Roman" w:cs="Times New Roman"/>
          <w:position w:val="-10"/>
          <w:sz w:val="24"/>
          <w:szCs w:val="24"/>
          <w:lang w:eastAsia="ru-RU"/>
        </w:rPr>
        <w:object w:dxaOrig="495" w:dyaOrig="375">
          <v:shape id="_x0000_i1049" type="#_x0000_t75" style="width:24.75pt;height:18.75pt" o:ole="" fillcolor="window">
            <v:imagedata r:id="rId64" o:title=""/>
          </v:shape>
          <o:OLEObject Type="Embed" ProgID="Equation.3" ShapeID="_x0000_i1049" DrawAspect="Content" ObjectID="_1669830688" r:id="rId73"/>
        </w:objec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pStyle w:val="af0"/>
        <w:numPr>
          <w:ilvl w:val="0"/>
          <w:numId w:val="41"/>
        </w:numPr>
        <w:tabs>
          <w:tab w:val="left" w:pos="3555"/>
        </w:tabs>
        <w:rPr>
          <w:b/>
          <w:bCs/>
          <w:sz w:val="24"/>
          <w:szCs w:val="24"/>
        </w:rPr>
      </w:pPr>
      <w:r w:rsidRPr="00A8108A">
        <w:rPr>
          <w:b/>
          <w:bCs/>
          <w:sz w:val="24"/>
          <w:szCs w:val="24"/>
        </w:rPr>
        <w:t>Устройство слаботочных сетей, сигнализации, связи (по зданиям).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numPr>
          <w:ilvl w:val="0"/>
          <w:numId w:val="38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сутки-2</w:t>
      </w:r>
    </w:p>
    <w:p w:rsidR="00A8108A" w:rsidRPr="00A8108A" w:rsidRDefault="00A8108A" w:rsidP="00163950">
      <w:pPr>
        <w:numPr>
          <w:ilvl w:val="0"/>
          <w:numId w:val="38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8108A" w:rsidRPr="00A8108A" w:rsidRDefault="00A8108A" w:rsidP="00163950">
      <w:pPr>
        <w:numPr>
          <w:ilvl w:val="0"/>
          <w:numId w:val="38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lastRenderedPageBreak/>
        <w:t>Задаёмся числом рабочих в бригаде –</w:t>
      </w:r>
      <w:r w:rsidR="000B003E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4 </w:t>
      </w:r>
      <w:r w:rsidRPr="00A8108A">
        <w:rPr>
          <w:rFonts w:eastAsia="Times New Roman" w:cs="Times New Roman"/>
          <w:i/>
          <w:sz w:val="24"/>
          <w:szCs w:val="24"/>
          <w:lang w:eastAsia="ru-RU"/>
        </w:rPr>
        <w:t>чел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продолжительность работ без ведущей машины:</w:t>
      </w:r>
    </w:p>
    <w:p w:rsidR="00A8108A" w:rsidRPr="00A8108A" w:rsidRDefault="00511728" w:rsidP="00A8108A">
      <w:pPr>
        <w:spacing w:after="0"/>
        <w:ind w:left="284"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889,3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4∙1,1∙8,2∙2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=12,32 дн. →12 дней</m:t>
          </m:r>
        </m:oMath>
      </m:oMathPara>
    </w:p>
    <w:p w:rsidR="00A8108A" w:rsidRPr="00A8108A" w:rsidRDefault="00A8108A" w:rsidP="00163950">
      <w:pPr>
        <w:numPr>
          <w:ilvl w:val="0"/>
          <w:numId w:val="38"/>
        </w:numPr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8108A" w:rsidRPr="00A8108A" w:rsidRDefault="00511728" w:rsidP="00A8108A">
      <w:pPr>
        <w:spacing w:after="0"/>
        <w:ind w:left="284"/>
        <w:rPr>
          <w:rFonts w:eastAsiaTheme="minorEastAs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H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H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889,3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4∙12∙8,2∙2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=1,13.</m:t>
          </m:r>
        </m:oMath>
      </m:oMathPara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   При округлении в меньшую сторону</w:t>
      </w:r>
      <w:r w:rsidRPr="00A8108A">
        <w:rPr>
          <w:rFonts w:eastAsia="Times New Roman" w:cs="Times New Roman"/>
          <w:position w:val="-10"/>
          <w:sz w:val="24"/>
          <w:szCs w:val="24"/>
          <w:lang w:eastAsia="ru-RU"/>
        </w:rPr>
        <w:object w:dxaOrig="495" w:dyaOrig="375">
          <v:shape id="_x0000_i1050" type="#_x0000_t75" style="width:24.75pt;height:18.75pt" o:ole="" fillcolor="window">
            <v:imagedata r:id="rId64" o:title=""/>
          </v:shape>
          <o:OLEObject Type="Embed" ProgID="Equation.3" ShapeID="_x0000_i1050" DrawAspect="Content" ObjectID="_1669830689" r:id="rId74"/>
        </w:objec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pStyle w:val="af0"/>
        <w:numPr>
          <w:ilvl w:val="0"/>
          <w:numId w:val="41"/>
        </w:numPr>
        <w:tabs>
          <w:tab w:val="left" w:pos="3555"/>
        </w:tabs>
        <w:rPr>
          <w:b/>
          <w:bCs/>
          <w:sz w:val="24"/>
          <w:szCs w:val="24"/>
        </w:rPr>
      </w:pPr>
      <w:r w:rsidRPr="00A8108A">
        <w:rPr>
          <w:b/>
          <w:bCs/>
          <w:sz w:val="24"/>
          <w:szCs w:val="24"/>
        </w:rPr>
        <w:t>Благоустройство и озеленение (по зданиям).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numPr>
          <w:ilvl w:val="0"/>
          <w:numId w:val="39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сутки-1</w:t>
      </w:r>
    </w:p>
    <w:p w:rsidR="00A8108A" w:rsidRPr="00A8108A" w:rsidRDefault="00A8108A" w:rsidP="00163950">
      <w:pPr>
        <w:numPr>
          <w:ilvl w:val="0"/>
          <w:numId w:val="39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sz w:val="24"/>
          <w:szCs w:val="24"/>
          <w:lang w:eastAsia="ru-RU"/>
        </w:rPr>
      </w:pPr>
    </w:p>
    <w:p w:rsidR="00A8108A" w:rsidRPr="00A8108A" w:rsidRDefault="00A8108A" w:rsidP="00163950">
      <w:pPr>
        <w:numPr>
          <w:ilvl w:val="0"/>
          <w:numId w:val="39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Задаём</w:t>
      </w:r>
      <w:r w:rsidR="000B003E">
        <w:rPr>
          <w:rFonts w:eastAsia="Times New Roman" w:cs="Times New Roman"/>
          <w:sz w:val="24"/>
          <w:szCs w:val="24"/>
          <w:lang w:eastAsia="ru-RU"/>
        </w:rPr>
        <w:t>ся продолжительностью работ – 65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i/>
          <w:sz w:val="24"/>
          <w:szCs w:val="24"/>
          <w:lang w:eastAsia="ru-RU"/>
        </w:rPr>
        <w:t>дней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количество рабочих в бригаде без ведущей машины:</w:t>
      </w:r>
    </w:p>
    <w:p w:rsidR="00A8108A" w:rsidRPr="00A8108A" w:rsidRDefault="00511728" w:rsidP="00A8108A">
      <w:pPr>
        <w:pStyle w:val="af0"/>
        <w:ind w:left="646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7114,4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65∙1,2∙8,2∙1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=11,12→11 чел.</m:t>
          </m:r>
        </m:oMath>
      </m:oMathPara>
    </w:p>
    <w:p w:rsidR="00A8108A" w:rsidRPr="00A8108A" w:rsidRDefault="00A8108A" w:rsidP="00163950">
      <w:pPr>
        <w:numPr>
          <w:ilvl w:val="0"/>
          <w:numId w:val="39"/>
        </w:numPr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8108A" w:rsidRPr="00A8108A" w:rsidRDefault="00511728" w:rsidP="00A8108A">
      <w:pPr>
        <w:pStyle w:val="af0"/>
        <w:ind w:left="646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7114,4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65∙11∙8,2∙1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=1,21.</m:t>
          </m:r>
        </m:oMath>
      </m:oMathPara>
    </w:p>
    <w:p w:rsidR="00A8108A" w:rsidRPr="00A8108A" w:rsidRDefault="00A8108A" w:rsidP="00A8108A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51" type="#_x0000_t75" style="width:24.75pt;height:18.75pt" o:ole="" fillcolor="window">
            <v:imagedata r:id="rId64" o:title=""/>
          </v:shape>
          <o:OLEObject Type="Embed" ProgID="Equation.3" ShapeID="_x0000_i1051" DrawAspect="Content" ObjectID="_1669830690" r:id="rId75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лежит в пределах до 1,25.</w:t>
      </w:r>
    </w:p>
    <w:p w:rsidR="00A8108A" w:rsidRPr="00A8108A" w:rsidRDefault="00A8108A" w:rsidP="00A8108A">
      <w:p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pStyle w:val="af0"/>
        <w:numPr>
          <w:ilvl w:val="0"/>
          <w:numId w:val="41"/>
        </w:numPr>
        <w:jc w:val="both"/>
        <w:rPr>
          <w:b/>
          <w:bCs/>
          <w:sz w:val="24"/>
          <w:szCs w:val="24"/>
        </w:rPr>
      </w:pPr>
      <w:r w:rsidRPr="00A8108A">
        <w:rPr>
          <w:b/>
          <w:bCs/>
          <w:sz w:val="24"/>
          <w:szCs w:val="24"/>
        </w:rPr>
        <w:t>Подготовка объектов к сдаче (по зданиям).</w:t>
      </w:r>
    </w:p>
    <w:p w:rsidR="00A8108A" w:rsidRPr="00A8108A" w:rsidRDefault="00A8108A" w:rsidP="00A8108A">
      <w:pPr>
        <w:spacing w:after="0" w:line="240" w:lineRule="auto"/>
        <w:ind w:left="1364"/>
        <w:jc w:val="both"/>
        <w:rPr>
          <w:rFonts w:eastAsia="Times New Roman" w:cs="Times New Roman"/>
          <w:b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numPr>
          <w:ilvl w:val="0"/>
          <w:numId w:val="4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сутки-1</w:t>
      </w:r>
    </w:p>
    <w:p w:rsidR="00A8108A" w:rsidRPr="00A8108A" w:rsidRDefault="00A8108A" w:rsidP="00163950">
      <w:pPr>
        <w:numPr>
          <w:ilvl w:val="0"/>
          <w:numId w:val="4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8108A" w:rsidRPr="00A8108A" w:rsidRDefault="00A8108A" w:rsidP="00163950">
      <w:pPr>
        <w:numPr>
          <w:ilvl w:val="0"/>
          <w:numId w:val="40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Зада</w:t>
      </w:r>
      <w:r w:rsidR="00B522EC">
        <w:rPr>
          <w:rFonts w:eastAsia="Times New Roman" w:cs="Times New Roman"/>
          <w:sz w:val="24"/>
          <w:szCs w:val="24"/>
          <w:lang w:eastAsia="ru-RU"/>
        </w:rPr>
        <w:t>ёмся продолжительностью работ – 7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i/>
          <w:sz w:val="24"/>
          <w:szCs w:val="24"/>
          <w:lang w:eastAsia="ru-RU"/>
        </w:rPr>
        <w:t>дней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количество рабочих в бригаде без ведущей машины:</w:t>
      </w:r>
    </w:p>
    <w:p w:rsidR="00A8108A" w:rsidRPr="00A8108A" w:rsidRDefault="00511728" w:rsidP="00A8108A">
      <w:pPr>
        <w:pStyle w:val="af0"/>
        <w:ind w:left="646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592,87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7∙1,1∙8,2∙1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=9,39→9 чел.</m:t>
          </m:r>
        </m:oMath>
      </m:oMathPara>
    </w:p>
    <w:p w:rsidR="00A8108A" w:rsidRPr="00A8108A" w:rsidRDefault="00A8108A" w:rsidP="00163950">
      <w:pPr>
        <w:numPr>
          <w:ilvl w:val="0"/>
          <w:numId w:val="40"/>
        </w:numPr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8108A" w:rsidRPr="00A8108A" w:rsidRDefault="00511728" w:rsidP="00A8108A">
      <w:pPr>
        <w:pStyle w:val="af0"/>
        <w:ind w:left="646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592,87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7∙9∙8,2∙1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=1,15.</m:t>
          </m:r>
        </m:oMath>
      </m:oMathPara>
    </w:p>
    <w:p w:rsidR="00A8108A" w:rsidRPr="00A8108A" w:rsidRDefault="00A8108A" w:rsidP="00A8108A">
      <w:p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   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52" type="#_x0000_t75" style="width:24.75pt;height:18.75pt" o:ole="" fillcolor="window">
            <v:imagedata r:id="rId64" o:title=""/>
          </v:shape>
          <o:OLEObject Type="Embed" ProgID="Equation.3" ShapeID="_x0000_i1052" DrawAspect="Content" ObjectID="_1669830691" r:id="rId76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8108A" w:rsidRPr="00A8108A" w:rsidRDefault="00A8108A" w:rsidP="00A8108A">
      <w:p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pStyle w:val="af0"/>
        <w:numPr>
          <w:ilvl w:val="0"/>
          <w:numId w:val="41"/>
        </w:numPr>
        <w:jc w:val="both"/>
        <w:rPr>
          <w:b/>
          <w:bCs/>
          <w:sz w:val="24"/>
          <w:szCs w:val="24"/>
        </w:rPr>
      </w:pPr>
      <w:r w:rsidRPr="00A8108A">
        <w:rPr>
          <w:b/>
          <w:bCs/>
          <w:sz w:val="24"/>
          <w:szCs w:val="24"/>
        </w:rPr>
        <w:t>Прочие неучтённые работы (по зданиям).</w:t>
      </w:r>
    </w:p>
    <w:p w:rsidR="00A8108A" w:rsidRPr="00A8108A" w:rsidRDefault="00A8108A" w:rsidP="00A8108A">
      <w:p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8108A" w:rsidRPr="00A8108A" w:rsidRDefault="00A8108A" w:rsidP="00A8108A">
      <w:pPr>
        <w:spacing w:after="0" w:line="240" w:lineRule="auto"/>
        <w:ind w:left="284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сутки-1</w:t>
      </w:r>
    </w:p>
    <w:p w:rsidR="00A8108A" w:rsidRPr="00A8108A" w:rsidRDefault="00A8108A" w:rsidP="00A8108A">
      <w:p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     2. Количество ведущих машин-0</w:t>
      </w:r>
    </w:p>
    <w:p w:rsidR="0074350C" w:rsidRPr="002B2B7F" w:rsidRDefault="00A8108A" w:rsidP="0074350C">
      <w:pPr>
        <w:spacing w:after="0" w:line="240" w:lineRule="auto"/>
        <w:ind w:left="284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color w:val="000000" w:themeColor="text1"/>
          <w:sz w:val="24"/>
          <w:szCs w:val="24"/>
          <w:lang w:eastAsia="ru-RU"/>
        </w:rPr>
        <w:t>3. Из календарного плана берем продолжительность работ –</w:t>
      </w:r>
      <w:r w:rsidR="00B522EC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r w:rsidR="008D4F15">
        <w:rPr>
          <w:rFonts w:eastAsia="Times New Roman" w:cs="Times New Roman"/>
          <w:color w:val="000000" w:themeColor="text1"/>
          <w:sz w:val="24"/>
          <w:szCs w:val="24"/>
          <w:lang w:eastAsia="ru-RU"/>
        </w:rPr>
        <w:t>545</w:t>
      </w:r>
      <w:r w:rsidR="0074350C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дней </w:t>
      </w:r>
      <w:r w:rsidR="0074350C" w:rsidRPr="007C2F80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и определяем количество </w:t>
      </w:r>
      <w:r w:rsidR="0074350C" w:rsidRPr="002B2B7F">
        <w:rPr>
          <w:rFonts w:eastAsia="Times New Roman" w:cs="Times New Roman"/>
          <w:sz w:val="24"/>
          <w:szCs w:val="24"/>
          <w:lang w:eastAsia="ru-RU"/>
        </w:rPr>
        <w:t>рабочих в бригаде без ведущей машины:</w:t>
      </w:r>
    </w:p>
    <w:p w:rsidR="0074350C" w:rsidRPr="00743259" w:rsidRDefault="00511728" w:rsidP="0074350C">
      <w:pPr>
        <w:pStyle w:val="af0"/>
        <w:ind w:left="646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8893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545∙1,1∙8,2∙1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=1,81→2 чел.</m:t>
          </m:r>
        </m:oMath>
      </m:oMathPara>
    </w:p>
    <w:p w:rsidR="0074350C" w:rsidRPr="002B2B7F" w:rsidRDefault="0074350C" w:rsidP="0074350C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2B2B7F">
        <w:rPr>
          <w:rFonts w:eastAsia="Times New Roman" w:cs="Times New Roman"/>
          <w:bCs/>
          <w:sz w:val="24"/>
          <w:szCs w:val="24"/>
          <w:lang w:eastAsia="ru-RU"/>
        </w:rPr>
        <w:t>4. Проверяем планируемый коэффициент норм выработки:</w:t>
      </w:r>
    </w:p>
    <w:p w:rsidR="0074350C" w:rsidRPr="009723A3" w:rsidRDefault="00511728" w:rsidP="0074350C">
      <w:pPr>
        <w:pStyle w:val="af0"/>
        <w:ind w:left="646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8893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545∙2∙8,2∙1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=0,99.</m:t>
          </m:r>
        </m:oMath>
      </m:oMathPara>
    </w:p>
    <w:p w:rsidR="00E00572" w:rsidRPr="0074350C" w:rsidRDefault="0074350C" w:rsidP="0074350C">
      <w:pPr>
        <w:pStyle w:val="afc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 xml:space="preserve">         </w:t>
      </w:r>
      <w:r w:rsidR="008D4F15">
        <w:rPr>
          <w:rFonts w:ascii="Times New Roman" w:hAnsi="Times New Roman"/>
          <w:bCs/>
          <w:sz w:val="24"/>
          <w:szCs w:val="24"/>
        </w:rPr>
        <w:t>При округлении в большую</w:t>
      </w:r>
      <w:r w:rsidRPr="007C4F27">
        <w:rPr>
          <w:rFonts w:ascii="Times New Roman" w:hAnsi="Times New Roman"/>
          <w:bCs/>
          <w:sz w:val="24"/>
          <w:szCs w:val="24"/>
        </w:rPr>
        <w:t xml:space="preserve"> сторону</w:t>
      </w:r>
      <w:r w:rsidRPr="007C4F27">
        <w:rPr>
          <w:rFonts w:ascii="Times New Roman" w:hAnsi="Times New Roman"/>
          <w:bCs/>
          <w:position w:val="-10"/>
        </w:rPr>
        <w:object w:dxaOrig="499" w:dyaOrig="360">
          <v:shape id="_x0000_i1053" type="#_x0000_t75" style="width:24.75pt;height:18.75pt" o:ole="" fillcolor="window">
            <v:imagedata r:id="rId64" o:title=""/>
          </v:shape>
          <o:OLEObject Type="Embed" ProgID="Equation.3" ShapeID="_x0000_i1053" DrawAspect="Content" ObjectID="_1669830692" r:id="rId77"/>
        </w:object>
      </w:r>
      <w:r>
        <w:rPr>
          <w:rFonts w:ascii="Times New Roman" w:hAnsi="Times New Roman"/>
          <w:bCs/>
        </w:rPr>
        <w:t xml:space="preserve"> </w:t>
      </w:r>
      <w:r w:rsidRPr="007C4F27">
        <w:rPr>
          <w:rFonts w:ascii="Times New Roman" w:hAnsi="Times New Roman"/>
          <w:bCs/>
          <w:sz w:val="24"/>
          <w:szCs w:val="24"/>
        </w:rPr>
        <w:t>лежит в пределах</w:t>
      </w:r>
      <w:r w:rsidR="008D4F15">
        <w:rPr>
          <w:rFonts w:ascii="Times New Roman" w:hAnsi="Times New Roman"/>
          <w:bCs/>
          <w:sz w:val="24"/>
          <w:szCs w:val="24"/>
        </w:rPr>
        <w:t xml:space="preserve"> от 0,95 до 1</w:t>
      </w:r>
      <w:r>
        <w:rPr>
          <w:rFonts w:ascii="Times New Roman" w:hAnsi="Times New Roman"/>
          <w:bCs/>
          <w:sz w:val="24"/>
          <w:szCs w:val="24"/>
        </w:rPr>
        <w:t>.</w:t>
      </w:r>
    </w:p>
    <w:p w:rsidR="00E00572" w:rsidRPr="00E00572" w:rsidRDefault="00E00572" w:rsidP="00E00572">
      <w:pPr>
        <w:pStyle w:val="2"/>
        <w:rPr>
          <w:rFonts w:cs="Times New Roman"/>
          <w:sz w:val="24"/>
          <w:szCs w:val="24"/>
        </w:rPr>
      </w:pPr>
      <w:r w:rsidRPr="00E00572">
        <w:rPr>
          <w:rFonts w:cs="Times New Roman"/>
          <w:sz w:val="24"/>
          <w:szCs w:val="24"/>
        </w:rPr>
        <w:lastRenderedPageBreak/>
        <w:t>Подбор монтажных кранов по техническим параметрам</w:t>
      </w:r>
    </w:p>
    <w:p w:rsidR="00E00572" w:rsidRPr="00E00572" w:rsidRDefault="00E00572" w:rsidP="00E00572">
      <w:pPr>
        <w:pStyle w:val="3"/>
        <w:rPr>
          <w:rFonts w:cs="Times New Roman"/>
          <w:b w:val="0"/>
          <w:i/>
          <w:sz w:val="24"/>
        </w:rPr>
      </w:pPr>
      <w:bookmarkStart w:id="18" w:name="_Toc449493180"/>
      <w:bookmarkStart w:id="19" w:name="_Toc37083222"/>
      <w:r w:rsidRPr="00E00572">
        <w:rPr>
          <w:rFonts w:cs="Times New Roman"/>
          <w:b w:val="0"/>
          <w:i/>
          <w:sz w:val="24"/>
        </w:rPr>
        <w:t xml:space="preserve"> Расчет параметров стрелового крана</w:t>
      </w:r>
      <w:bookmarkEnd w:id="18"/>
      <w:bookmarkEnd w:id="19"/>
    </w:p>
    <w:p w:rsidR="00E00572" w:rsidRPr="00E00572" w:rsidRDefault="00E00572" w:rsidP="00E00572">
      <w:pPr>
        <w:rPr>
          <w:rFonts w:cs="Times New Roman"/>
          <w:sz w:val="24"/>
          <w:szCs w:val="24"/>
        </w:rPr>
      </w:pPr>
    </w:p>
    <w:p w:rsidR="00E00572" w:rsidRPr="00E00572" w:rsidRDefault="00E00572" w:rsidP="00E00572">
      <w:pPr>
        <w:spacing w:after="0" w:line="360" w:lineRule="auto"/>
        <w:ind w:left="170" w:right="284" w:firstLine="720"/>
        <w:jc w:val="both"/>
        <w:rPr>
          <w:rFonts w:eastAsia="Calibri" w:cs="Times New Roman"/>
          <w:sz w:val="24"/>
          <w:szCs w:val="24"/>
        </w:rPr>
      </w:pPr>
      <w:r w:rsidRPr="00E00572">
        <w:rPr>
          <w:rFonts w:eastAsia="Calibri" w:cs="Times New Roman"/>
          <w:sz w:val="24"/>
          <w:szCs w:val="24"/>
        </w:rPr>
        <w:t>Требуемую грузоподъемность крана</w:t>
      </w:r>
      <m:oMath>
        <m:sSubSup>
          <m:sSubSupPr>
            <m:ctrlPr>
              <w:rPr>
                <w:rFonts w:ascii="Cambria Math" w:eastAsia="Calibri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="Calibri" w:hAnsi="Cambria Math" w:cs="Times New Roman"/>
                <w:sz w:val="24"/>
                <w:szCs w:val="24"/>
              </w:rPr>
              <m:t xml:space="preserve"> Q</m:t>
            </m:r>
          </m:e>
          <m:sub>
            <m:r>
              <w:rPr>
                <w:rFonts w:ascii="Cambria Math" w:eastAsia="Calibri" w:hAnsi="Cambria Math" w:cs="Times New Roman"/>
                <w:sz w:val="24"/>
                <w:szCs w:val="24"/>
              </w:rPr>
              <m:t>кр</m:t>
            </m:r>
          </m:sub>
          <m:sup>
            <m:r>
              <w:rPr>
                <w:rFonts w:ascii="Cambria Math" w:eastAsia="Calibri" w:hAnsi="Cambria Math" w:cs="Times New Roman"/>
                <w:sz w:val="24"/>
                <w:szCs w:val="24"/>
              </w:rPr>
              <m:t>тр</m:t>
            </m:r>
          </m:sup>
        </m:sSubSup>
      </m:oMath>
      <w:r w:rsidRPr="00E00572">
        <w:rPr>
          <w:rFonts w:eastAsia="Calibri" w:cs="Times New Roman"/>
          <w:sz w:val="24"/>
          <w:szCs w:val="24"/>
        </w:rPr>
        <w:t xml:space="preserve"> , т, определяют по формуле:</w:t>
      </w:r>
    </w:p>
    <w:p w:rsidR="00E00572" w:rsidRPr="00E00572" w:rsidRDefault="00511728" w:rsidP="00E00572">
      <w:pPr>
        <w:spacing w:after="200" w:line="360" w:lineRule="auto"/>
        <w:ind w:left="170" w:right="284" w:firstLine="720"/>
        <w:jc w:val="center"/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</w:pPr>
      <m:oMath>
        <m:sSubSup>
          <m:sSub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кр</m:t>
            </m:r>
          </m:sub>
          <m:sup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тр</m:t>
            </m:r>
          </m:sup>
        </m:sSubSup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≥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max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пр</m:t>
            </m:r>
          </m:sub>
        </m:sSub>
      </m:oMath>
      <w:r w:rsidR="00E00572" w:rsidRPr="00E00572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>,</w:t>
      </w:r>
    </w:p>
    <w:p w:rsidR="00E00572" w:rsidRPr="00E00572" w:rsidRDefault="00E00572" w:rsidP="00E00572">
      <w:pPr>
        <w:tabs>
          <w:tab w:val="num" w:pos="540"/>
        </w:tabs>
        <w:spacing w:after="200" w:line="360" w:lineRule="auto"/>
        <w:ind w:left="170" w:right="284" w:firstLine="720"/>
        <w:jc w:val="both"/>
        <w:rPr>
          <w:rFonts w:eastAsia="Times New Roman" w:cs="Times New Roman"/>
          <w:sz w:val="24"/>
          <w:szCs w:val="24"/>
          <w:lang w:eastAsia="ru-RU"/>
        </w:rPr>
      </w:pPr>
      <w:r w:rsidRPr="00E00572">
        <w:rPr>
          <w:rFonts w:eastAsia="Times New Roman" w:cs="Times New Roman"/>
          <w:sz w:val="24"/>
          <w:szCs w:val="24"/>
          <w:lang w:eastAsia="ru-RU"/>
        </w:rPr>
        <w:t>где</w:t>
      </w:r>
      <m:oMath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 xml:space="preserve">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max</m:t>
            </m:r>
          </m:sub>
        </m:sSub>
      </m:oMath>
      <w:r w:rsidRPr="00E00572">
        <w:rPr>
          <w:rFonts w:eastAsia="Times New Roman" w:cs="Times New Roman"/>
          <w:sz w:val="24"/>
          <w:szCs w:val="24"/>
          <w:lang w:eastAsia="ru-RU"/>
        </w:rPr>
        <w:t>– максимальная масса монтируемых элементов;</w:t>
      </w:r>
    </w:p>
    <w:p w:rsidR="00E00572" w:rsidRPr="00E00572" w:rsidRDefault="00511728" w:rsidP="00E00572">
      <w:pPr>
        <w:tabs>
          <w:tab w:val="num" w:pos="540"/>
        </w:tabs>
        <w:spacing w:after="200" w:line="360" w:lineRule="auto"/>
        <w:ind w:left="170" w:right="284" w:firstLine="720"/>
        <w:jc w:val="both"/>
        <w:rPr>
          <w:rFonts w:eastAsia="Times New Roman" w:cs="Times New Roman"/>
          <w:sz w:val="24"/>
          <w:szCs w:val="24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пр</m:t>
            </m:r>
          </m:sub>
        </m:sSub>
      </m:oMath>
      <w:r w:rsidR="00E00572" w:rsidRPr="00E00572">
        <w:rPr>
          <w:rFonts w:eastAsia="Times New Roman" w:cs="Times New Roman"/>
          <w:sz w:val="24"/>
          <w:szCs w:val="24"/>
          <w:lang w:eastAsia="ru-RU"/>
        </w:rPr>
        <w:t xml:space="preserve"> – масса грузозахватного приспособления;</w:t>
      </w:r>
    </w:p>
    <w:p w:rsidR="00E00572" w:rsidRPr="00E00572" w:rsidRDefault="00E00572" w:rsidP="00E00572">
      <w:pPr>
        <w:tabs>
          <w:tab w:val="num" w:pos="540"/>
        </w:tabs>
        <w:spacing w:after="200" w:line="360" w:lineRule="auto"/>
        <w:ind w:left="170" w:right="284" w:firstLine="720"/>
        <w:jc w:val="both"/>
        <w:rPr>
          <w:rFonts w:eastAsia="Times New Roman" w:cs="Times New Roman"/>
          <w:sz w:val="24"/>
          <w:szCs w:val="24"/>
          <w:lang w:eastAsia="ru-RU"/>
        </w:rPr>
      </w:pPr>
      <w:r w:rsidRPr="00E00572">
        <w:rPr>
          <w:rFonts w:eastAsia="Times New Roman" w:cs="Times New Roman"/>
          <w:sz w:val="24"/>
          <w:szCs w:val="24"/>
          <w:lang w:eastAsia="ru-RU"/>
        </w:rPr>
        <w:t>Требуемую высоту подъема крюка</w:t>
      </w:r>
      <m:oMath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 xml:space="preserve"> </m:t>
        </m:r>
        <m:sSubSup>
          <m:sSub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стр</m:t>
            </m:r>
          </m:sub>
          <m:sup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тр</m:t>
            </m:r>
          </m:sup>
        </m:sSubSup>
      </m:oMath>
      <w:r w:rsidRPr="00E00572">
        <w:rPr>
          <w:rFonts w:eastAsia="Times New Roman" w:cs="Times New Roman"/>
          <w:sz w:val="24"/>
          <w:szCs w:val="24"/>
          <w:lang w:eastAsia="ru-RU"/>
        </w:rPr>
        <w:t>, м, определяют по формуле:</w:t>
      </w:r>
    </w:p>
    <w:p w:rsidR="00E00572" w:rsidRPr="00E00572" w:rsidRDefault="00511728" w:rsidP="00E00572">
      <w:pPr>
        <w:tabs>
          <w:tab w:val="num" w:pos="0"/>
        </w:tabs>
        <w:spacing w:after="200" w:line="360" w:lineRule="auto"/>
        <w:ind w:left="170" w:right="284" w:firstLine="720"/>
        <w:jc w:val="center"/>
        <w:rPr>
          <w:rFonts w:eastAsia="Times New Roman" w:cs="Times New Roman"/>
          <w:sz w:val="24"/>
          <w:szCs w:val="24"/>
          <w:lang w:eastAsia="ru-RU"/>
        </w:rPr>
      </w:pPr>
      <m:oMath>
        <m:sSubSup>
          <m:sSub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стр</m:t>
            </m:r>
          </m:sub>
          <m:sup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тр</m:t>
            </m:r>
          </m:sup>
        </m:sSubSup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з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э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стр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n</m:t>
            </m:r>
          </m:sub>
        </m:sSub>
      </m:oMath>
      <w:r w:rsidR="00E00572" w:rsidRPr="00E00572">
        <w:rPr>
          <w:rFonts w:eastAsia="Times New Roman" w:cs="Times New Roman"/>
          <w:sz w:val="24"/>
          <w:szCs w:val="24"/>
          <w:lang w:eastAsia="ru-RU"/>
        </w:rPr>
        <w:t>,</w:t>
      </w:r>
    </w:p>
    <w:p w:rsidR="00E00572" w:rsidRPr="00E00572" w:rsidRDefault="00E00572" w:rsidP="00E00572">
      <w:pPr>
        <w:tabs>
          <w:tab w:val="num" w:pos="0"/>
        </w:tabs>
        <w:spacing w:after="200" w:line="360" w:lineRule="auto"/>
        <w:ind w:left="170" w:right="284" w:firstLine="720"/>
        <w:jc w:val="both"/>
        <w:rPr>
          <w:rFonts w:eastAsia="Times New Roman" w:cs="Times New Roman"/>
          <w:sz w:val="24"/>
          <w:szCs w:val="24"/>
          <w:lang w:eastAsia="ru-RU"/>
        </w:rPr>
      </w:pPr>
      <w:r w:rsidRPr="00E00572">
        <w:rPr>
          <w:rFonts w:eastAsia="Times New Roman" w:cs="Times New Roman"/>
          <w:sz w:val="24"/>
          <w:szCs w:val="24"/>
          <w:lang w:eastAsia="ru-RU"/>
        </w:rPr>
        <w:t>где</w:t>
      </w:r>
      <m:oMath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 xml:space="preserve">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0</m:t>
            </m:r>
          </m:sub>
        </m:sSub>
      </m:oMath>
      <w:r w:rsidRPr="00E00572">
        <w:rPr>
          <w:rFonts w:eastAsia="Times New Roman" w:cs="Times New Roman"/>
          <w:sz w:val="24"/>
          <w:szCs w:val="24"/>
          <w:lang w:eastAsia="ru-RU"/>
        </w:rPr>
        <w:t xml:space="preserve"> – проектная высота ранее смонтированного элемента (отметка, на которую устанавливают монтируемый элемент), м;</w:t>
      </w:r>
    </w:p>
    <w:p w:rsidR="00E00572" w:rsidRPr="00E00572" w:rsidRDefault="00E00572" w:rsidP="00E00572">
      <w:pPr>
        <w:tabs>
          <w:tab w:val="num" w:pos="0"/>
        </w:tabs>
        <w:spacing w:after="200" w:line="360" w:lineRule="auto"/>
        <w:ind w:left="170" w:right="284" w:firstLine="720"/>
        <w:jc w:val="both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E00572">
        <w:rPr>
          <w:rFonts w:eastAsia="Times New Roman" w:cs="Times New Roman"/>
          <w:sz w:val="24"/>
          <w:szCs w:val="24"/>
          <w:lang w:eastAsia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з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=0,5 м</m:t>
        </m:r>
      </m:oMath>
      <w:r w:rsidRPr="00E00572">
        <w:rPr>
          <w:rFonts w:eastAsia="Times New Roman" w:cs="Times New Roman"/>
          <w:sz w:val="24"/>
          <w:szCs w:val="24"/>
          <w:lang w:eastAsia="ru-RU"/>
        </w:rPr>
        <w:t xml:space="preserve"> - запас по высоте по условиям безопасности, м;</w:t>
      </w:r>
    </w:p>
    <w:p w:rsidR="00E00572" w:rsidRPr="00E00572" w:rsidRDefault="00511728" w:rsidP="00E00572">
      <w:pPr>
        <w:tabs>
          <w:tab w:val="num" w:pos="0"/>
        </w:tabs>
        <w:spacing w:after="200" w:line="360" w:lineRule="auto"/>
        <w:ind w:left="170" w:right="284" w:firstLine="720"/>
        <w:jc w:val="both"/>
        <w:rPr>
          <w:rFonts w:eastAsia="Times New Roman" w:cs="Times New Roman"/>
          <w:sz w:val="24"/>
          <w:szCs w:val="24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 xml:space="preserve">h 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э</m:t>
            </m:r>
          </m:sub>
        </m:sSub>
      </m:oMath>
      <w:r w:rsidR="00E00572" w:rsidRPr="00E00572">
        <w:rPr>
          <w:rFonts w:eastAsia="Times New Roman" w:cs="Times New Roman"/>
          <w:sz w:val="24"/>
          <w:szCs w:val="24"/>
          <w:lang w:eastAsia="ru-RU"/>
        </w:rPr>
        <w:t>- высота монтируемого элемента, м;</w:t>
      </w:r>
    </w:p>
    <w:p w:rsidR="00E00572" w:rsidRPr="00E00572" w:rsidRDefault="00511728" w:rsidP="00E00572">
      <w:pPr>
        <w:tabs>
          <w:tab w:val="num" w:pos="0"/>
        </w:tabs>
        <w:spacing w:after="200" w:line="360" w:lineRule="auto"/>
        <w:ind w:left="170" w:right="284" w:firstLine="720"/>
        <w:rPr>
          <w:rFonts w:eastAsia="Times New Roman" w:cs="Times New Roman"/>
          <w:sz w:val="24"/>
          <w:szCs w:val="24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стр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 xml:space="preserve"> </m:t>
        </m:r>
      </m:oMath>
      <w:r w:rsidR="00E00572" w:rsidRPr="00E00572">
        <w:rPr>
          <w:rFonts w:eastAsia="Times New Roman" w:cs="Times New Roman"/>
          <w:sz w:val="24"/>
          <w:szCs w:val="24"/>
          <w:lang w:eastAsia="ru-RU"/>
        </w:rPr>
        <w:t>- высота строповки в рабочем положении от верха монтируемого элемента, м;</w:t>
      </w:r>
    </w:p>
    <w:p w:rsidR="00E00572" w:rsidRPr="00E00572" w:rsidRDefault="00511728" w:rsidP="00E00572">
      <w:pPr>
        <w:tabs>
          <w:tab w:val="num" w:pos="0"/>
        </w:tabs>
        <w:spacing w:after="200" w:line="360" w:lineRule="auto"/>
        <w:ind w:left="170" w:right="284" w:firstLine="720"/>
        <w:jc w:val="both"/>
        <w:rPr>
          <w:rFonts w:eastAsia="Times New Roman" w:cs="Times New Roman"/>
          <w:sz w:val="24"/>
          <w:szCs w:val="24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n</m:t>
            </m:r>
          </m:sub>
        </m:sSub>
      </m:oMath>
      <w:r w:rsidR="00E00572" w:rsidRPr="00E00572">
        <w:rPr>
          <w:rFonts w:eastAsia="Times New Roman" w:cs="Times New Roman"/>
          <w:sz w:val="24"/>
          <w:szCs w:val="24"/>
          <w:lang w:eastAsia="ru-RU"/>
        </w:rPr>
        <w:t xml:space="preserve"> - высота полиспаста в стянутом состоянии, принимается 1,5 м.</w:t>
      </w:r>
    </w:p>
    <w:p w:rsidR="00E00572" w:rsidRPr="00E00572" w:rsidRDefault="00E00572" w:rsidP="00E00572">
      <w:pPr>
        <w:spacing w:after="0" w:line="360" w:lineRule="auto"/>
        <w:ind w:left="170" w:right="284" w:firstLine="720"/>
        <w:jc w:val="both"/>
        <w:rPr>
          <w:rFonts w:eastAsia="Calibri" w:cs="Times New Roman"/>
          <w:sz w:val="24"/>
          <w:szCs w:val="24"/>
        </w:rPr>
      </w:pPr>
      <w:r w:rsidRPr="00E00572">
        <w:rPr>
          <w:rFonts w:eastAsia="Calibri" w:cs="Times New Roman"/>
          <w:sz w:val="24"/>
          <w:szCs w:val="24"/>
        </w:rPr>
        <w:t>Требуемый вылет стрелы крана</w:t>
      </w:r>
      <m:oMath>
        <m:r>
          <w:rPr>
            <w:rFonts w:ascii="Cambria Math" w:eastAsia="Calibri" w:hAnsi="Cambria Math" w:cs="Times New Roman"/>
            <w:sz w:val="24"/>
            <w:szCs w:val="24"/>
          </w:rPr>
          <m:t xml:space="preserve"> </m:t>
        </m:r>
        <m:sSubSup>
          <m:sSubSupPr>
            <m:ctrlPr>
              <w:rPr>
                <w:rFonts w:ascii="Cambria Math" w:eastAsia="Calibri" w:hAnsi="Cambria Math" w:cs="Times New Roman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="Calibri" w:hAnsi="Cambria Math" w:cs="Times New Roman"/>
                <w:sz w:val="24"/>
                <w:szCs w:val="24"/>
                <w:lang w:val="en-US"/>
              </w:rPr>
              <m:t>l</m:t>
            </m:r>
          </m:e>
          <m:sub>
            <m:r>
              <w:rPr>
                <w:rFonts w:ascii="Cambria Math" w:eastAsia="Calibri" w:hAnsi="Cambria Math" w:cs="Times New Roman"/>
                <w:sz w:val="24"/>
                <w:szCs w:val="24"/>
              </w:rPr>
              <m:t>стр</m:t>
            </m:r>
          </m:sub>
          <m:sup>
            <m:r>
              <w:rPr>
                <w:rFonts w:ascii="Cambria Math" w:eastAsia="Calibri" w:hAnsi="Cambria Math" w:cs="Times New Roman"/>
                <w:sz w:val="24"/>
                <w:szCs w:val="24"/>
              </w:rPr>
              <m:t>тр</m:t>
            </m:r>
          </m:sup>
        </m:sSubSup>
      </m:oMath>
      <w:r w:rsidRPr="00E00572">
        <w:rPr>
          <w:rFonts w:eastAsia="Calibri" w:cs="Times New Roman"/>
          <w:sz w:val="24"/>
          <w:szCs w:val="24"/>
        </w:rPr>
        <w:t xml:space="preserve"> , м, определяется по формуле:</w:t>
      </w:r>
    </w:p>
    <w:p w:rsidR="00E00572" w:rsidRPr="00E00572" w:rsidRDefault="00511728" w:rsidP="00E00572">
      <w:pPr>
        <w:spacing w:after="0" w:line="360" w:lineRule="auto"/>
        <w:ind w:left="170" w:right="284" w:firstLine="720"/>
        <w:jc w:val="both"/>
        <w:rPr>
          <w:rFonts w:eastAsia="Times New Roman" w:cs="Times New Roman"/>
          <w:i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eastAsia="Calibri" w:hAnsi="Cambria Math" w:cs="Times New Roman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="Calibri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eastAsia="Calibri" w:hAnsi="Cambria Math" w:cs="Times New Roman"/>
                  <w:sz w:val="24"/>
                  <w:szCs w:val="24"/>
                  <w:lang w:val="en-US"/>
                </w:rPr>
                <m:t>стр</m:t>
              </m:r>
            </m:sub>
            <m:sup>
              <m:r>
                <w:rPr>
                  <w:rFonts w:ascii="Cambria Math" w:eastAsia="Calibri" w:hAnsi="Cambria Math" w:cs="Times New Roman"/>
                  <w:sz w:val="24"/>
                  <w:szCs w:val="24"/>
                  <w:lang w:val="en-US"/>
                </w:rPr>
                <m:t>тр</m:t>
              </m:r>
            </m:sup>
          </m:sSubSup>
          <m:r>
            <w:rPr>
              <w:rFonts w:ascii="Cambria Math" w:eastAsia="Calibri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  <w:lang w:val="en-US"/>
                    </w:rPr>
                    <m:t>b+d</m:t>
                  </m:r>
                </m:e>
              </m:d>
              <m:r>
                <w:rPr>
                  <w:rFonts w:ascii="Cambria Math" w:eastAsia="Calibri" w:hAnsi="Cambria Math" w:cs="Times New Roman"/>
                  <w:sz w:val="24"/>
                  <w:szCs w:val="24"/>
                  <w:lang w:val="en-US"/>
                </w:rPr>
                <m:t>∙(</m:t>
              </m:r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Sup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стр</m:t>
                  </m:r>
                </m:sub>
                <m:sup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тр</m:t>
                  </m:r>
                </m:sup>
              </m:sSub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-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ш</m:t>
                  </m:r>
                </m:sub>
              </m:sSub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з</m:t>
                  </m:r>
                </m:sub>
              </m:sSub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э</m:t>
                  </m:r>
                </m:sub>
              </m:sSub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стр</m:t>
                  </m:r>
                </m:sub>
              </m:sSub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4"/>
              <w:szCs w:val="24"/>
              <w:lang w:val="en-US"/>
            </w:rPr>
            <m:t>+C</m:t>
          </m:r>
        </m:oMath>
      </m:oMathPara>
    </w:p>
    <w:p w:rsidR="00E00572" w:rsidRPr="00E00572" w:rsidRDefault="00E00572" w:rsidP="00E00572">
      <w:pPr>
        <w:autoSpaceDE w:val="0"/>
        <w:autoSpaceDN w:val="0"/>
        <w:adjustRightInd w:val="0"/>
        <w:spacing w:after="0" w:line="360" w:lineRule="auto"/>
        <w:ind w:left="170" w:right="284" w:firstLine="720"/>
        <w:jc w:val="both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E00572">
        <w:rPr>
          <w:rFonts w:eastAsia="Times New Roman" w:cs="Times New Roman"/>
          <w:color w:val="000000"/>
          <w:sz w:val="24"/>
          <w:szCs w:val="24"/>
          <w:lang w:eastAsia="ru-RU"/>
        </w:rPr>
        <w:t xml:space="preserve">где </w:t>
      </w:r>
      <w:r w:rsidRPr="00E00572">
        <w:rPr>
          <w:rFonts w:eastAsia="Times New Roman" w:cs="Times New Roman"/>
          <w:i/>
          <w:iCs/>
          <w:color w:val="000000"/>
          <w:sz w:val="24"/>
          <w:szCs w:val="24"/>
          <w:lang w:eastAsia="ru-RU"/>
        </w:rPr>
        <w:t xml:space="preserve">С </w:t>
      </w:r>
      <w:r w:rsidRPr="00E00572">
        <w:rPr>
          <w:rFonts w:eastAsia="Times New Roman" w:cs="Times New Roman"/>
          <w:color w:val="000000"/>
          <w:sz w:val="24"/>
          <w:szCs w:val="24"/>
          <w:lang w:eastAsia="ru-RU"/>
        </w:rPr>
        <w:t xml:space="preserve">– расстояние от оси вращения крана до оси вращения пяты стрелы, определяемое конструктивным решением крана, м, для предварительных расчетов принимается равным 2 м; </w:t>
      </w:r>
    </w:p>
    <w:p w:rsidR="00E00572" w:rsidRPr="00E00572" w:rsidRDefault="00511728" w:rsidP="00E00572">
      <w:pPr>
        <w:autoSpaceDE w:val="0"/>
        <w:autoSpaceDN w:val="0"/>
        <w:adjustRightInd w:val="0"/>
        <w:spacing w:after="0" w:line="360" w:lineRule="auto"/>
        <w:ind w:left="170" w:right="284" w:firstLine="720"/>
        <w:jc w:val="both"/>
        <w:rPr>
          <w:rFonts w:eastAsia="Times New Roman" w:cs="Times New Roman"/>
          <w:color w:val="000000"/>
          <w:sz w:val="24"/>
          <w:szCs w:val="24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  <w:lang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  <w:lang w:eastAsia="ru-RU"/>
              </w:rPr>
              <m:t>ш</m:t>
            </m:r>
          </m:sub>
        </m:sSub>
      </m:oMath>
      <w:r w:rsidR="00E00572" w:rsidRPr="00E00572">
        <w:rPr>
          <w:rFonts w:eastAsia="Times New Roman" w:cs="Times New Roman"/>
          <w:color w:val="000000"/>
          <w:sz w:val="24"/>
          <w:szCs w:val="24"/>
          <w:lang w:eastAsia="ru-RU"/>
        </w:rPr>
        <w:t xml:space="preserve">– высота шарнира пяты стрелы от уровня стоянки крана, м, для предварительных расчетов принимается равным 1,5 м; </w:t>
      </w:r>
    </w:p>
    <w:p w:rsidR="00E00572" w:rsidRPr="00E00572" w:rsidRDefault="00E00572" w:rsidP="00E00572">
      <w:pPr>
        <w:autoSpaceDE w:val="0"/>
        <w:autoSpaceDN w:val="0"/>
        <w:adjustRightInd w:val="0"/>
        <w:spacing w:after="0" w:line="360" w:lineRule="auto"/>
        <w:ind w:left="170" w:right="284" w:firstLine="720"/>
        <w:jc w:val="both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E00572">
        <w:rPr>
          <w:rFonts w:eastAsia="Times New Roman" w:cs="Times New Roman"/>
          <w:i/>
          <w:iCs/>
          <w:color w:val="000000"/>
          <w:sz w:val="24"/>
          <w:szCs w:val="24"/>
          <w:lang w:eastAsia="ru-RU"/>
        </w:rPr>
        <w:t xml:space="preserve">b </w:t>
      </w:r>
      <w:r w:rsidRPr="00E00572">
        <w:rPr>
          <w:rFonts w:eastAsia="Times New Roman" w:cs="Times New Roman"/>
          <w:color w:val="000000"/>
          <w:sz w:val="24"/>
          <w:szCs w:val="24"/>
          <w:lang w:eastAsia="ru-RU"/>
        </w:rPr>
        <w:t xml:space="preserve">– расстояние от центра строповки монтируемого элемента (центра тяжести) до грани элемента расположенной ближе всего к стреле крана, м; </w:t>
      </w:r>
    </w:p>
    <w:p w:rsidR="00E00572" w:rsidRPr="00E00572" w:rsidRDefault="00E00572" w:rsidP="00E00572">
      <w:pPr>
        <w:spacing w:after="0" w:line="360" w:lineRule="auto"/>
        <w:ind w:left="170" w:right="284" w:firstLine="720"/>
        <w:jc w:val="both"/>
        <w:rPr>
          <w:rFonts w:eastAsia="Calibri" w:cs="Times New Roman"/>
          <w:sz w:val="24"/>
          <w:szCs w:val="24"/>
        </w:rPr>
      </w:pPr>
      <w:r w:rsidRPr="00E00572">
        <w:rPr>
          <w:rFonts w:eastAsia="Calibri" w:cs="Times New Roman"/>
          <w:i/>
          <w:iCs/>
          <w:sz w:val="24"/>
          <w:szCs w:val="24"/>
        </w:rPr>
        <w:t xml:space="preserve">d </w:t>
      </w:r>
      <w:r w:rsidRPr="00E00572">
        <w:rPr>
          <w:rFonts w:eastAsia="Calibri" w:cs="Times New Roman"/>
          <w:sz w:val="24"/>
          <w:szCs w:val="24"/>
        </w:rPr>
        <w:t>– расстояние от оси стрелы до ранее смонтированного элемента, включая зазор между элементом и стрелой, м, для предварительных расчетов принимается равным 1 м.</w:t>
      </w:r>
    </w:p>
    <w:p w:rsidR="00E00572" w:rsidRPr="00E00572" w:rsidRDefault="00E00572" w:rsidP="00E00572">
      <w:pPr>
        <w:spacing w:after="0" w:line="360" w:lineRule="auto"/>
        <w:ind w:left="170" w:right="284" w:firstLine="720"/>
        <w:jc w:val="both"/>
        <w:rPr>
          <w:rFonts w:eastAsia="Calibri" w:cs="Times New Roman"/>
          <w:sz w:val="24"/>
          <w:szCs w:val="24"/>
        </w:rPr>
      </w:pPr>
      <w:r w:rsidRPr="00E00572">
        <w:rPr>
          <w:rFonts w:eastAsia="Calibri" w:cs="Times New Roman"/>
          <w:sz w:val="24"/>
          <w:szCs w:val="24"/>
        </w:rPr>
        <w:lastRenderedPageBreak/>
        <w:t>Требуемая длина стрелы крана</w:t>
      </w:r>
      <m:oMath>
        <m:r>
          <w:rPr>
            <w:rFonts w:ascii="Cambria Math" w:eastAsia="Calibri" w:hAnsi="Cambria Math" w:cs="Times New Roman"/>
            <w:sz w:val="24"/>
            <w:szCs w:val="24"/>
          </w:rPr>
          <m:t xml:space="preserve"> </m:t>
        </m:r>
        <m:sSubSup>
          <m:sSubSupPr>
            <m:ctrlPr>
              <w:rPr>
                <w:rFonts w:ascii="Cambria Math" w:eastAsia="Calibri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="Calibri" w:hAnsi="Cambria Math" w:cs="Times New Roman"/>
                <w:sz w:val="24"/>
                <w:szCs w:val="24"/>
                <w:lang w:val="en-US"/>
              </w:rPr>
              <m:t>L</m:t>
            </m:r>
          </m:e>
          <m:sub>
            <m:r>
              <w:rPr>
                <w:rFonts w:ascii="Cambria Math" w:eastAsia="Calibri" w:hAnsi="Cambria Math" w:cs="Times New Roman"/>
                <w:sz w:val="24"/>
                <w:szCs w:val="24"/>
              </w:rPr>
              <m:t>стр</m:t>
            </m:r>
          </m:sub>
          <m:sup>
            <m:r>
              <w:rPr>
                <w:rFonts w:ascii="Cambria Math" w:eastAsia="Calibri" w:hAnsi="Cambria Math" w:cs="Times New Roman"/>
                <w:sz w:val="24"/>
                <w:szCs w:val="24"/>
              </w:rPr>
              <m:t>тр</m:t>
            </m:r>
          </m:sup>
        </m:sSubSup>
      </m:oMath>
      <w:r w:rsidRPr="00E00572">
        <w:rPr>
          <w:rFonts w:eastAsia="Calibri" w:cs="Times New Roman"/>
          <w:sz w:val="24"/>
          <w:szCs w:val="24"/>
        </w:rPr>
        <w:t xml:space="preserve"> , м, рассчитывается по формуле:</w:t>
      </w:r>
    </w:p>
    <w:p w:rsidR="00E00572" w:rsidRPr="00E00572" w:rsidRDefault="00511728" w:rsidP="00E00572">
      <w:pPr>
        <w:spacing w:after="0" w:line="360" w:lineRule="auto"/>
        <w:ind w:left="170" w:right="284" w:firstLine="720"/>
        <w:jc w:val="both"/>
        <w:rPr>
          <w:rFonts w:eastAsia="Times New Roman" w:cs="Times New Roman"/>
          <w:i/>
          <w:sz w:val="24"/>
          <w:szCs w:val="24"/>
          <w:lang w:val="en-US"/>
        </w:rPr>
      </w:pPr>
      <m:oMathPara>
        <m:oMath>
          <m:sSubSup>
            <m:sSubSupPr>
              <m:ctrlPr>
                <w:rPr>
                  <w:rFonts w:ascii="Cambria Math" w:eastAsia="Calibri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="Calibri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стр</m:t>
              </m:r>
            </m:sub>
            <m:sup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тр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(</m:t>
                  </m:r>
                  <m:sSubSup>
                    <m:sSubSupPr>
                      <m:ctrlPr>
                        <w:rPr>
                          <w:rFonts w:ascii="Cambria Math" w:eastAsia="Calibri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="Calibri" w:hAnsi="Cambria Math" w:cs="Times New Roman"/>
                          <w:sz w:val="24"/>
                          <w:szCs w:val="24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4"/>
                          <w:szCs w:val="24"/>
                          <w:lang w:val="en-US"/>
                        </w:rPr>
                        <m:t>стр</m:t>
                      </m:r>
                    </m:sub>
                    <m:sup>
                      <m:r>
                        <w:rPr>
                          <w:rFonts w:ascii="Cambria Math" w:eastAsia="Calibri" w:hAnsi="Cambria Math" w:cs="Times New Roman"/>
                          <w:sz w:val="24"/>
                          <w:szCs w:val="24"/>
                          <w:lang w:val="en-US"/>
                        </w:rPr>
                        <m:t>тр</m:t>
                      </m:r>
                    </m:sup>
                  </m:sSubSup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  <w:lang w:val="en-US"/>
                    </w:rPr>
                    <m:t>-C)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(</m:t>
                  </m:r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m:ctrlPr>
                    </m:sSubSupPr>
                    <m:e>
                      <m:r>
                        <w:rPr>
                          <w:rFonts w:ascii="Cambria Math" w:eastAsia="Calibri" w:hAnsi="Cambria Math" w:cs="Times New Roman"/>
                          <w:sz w:val="24"/>
                          <w:szCs w:val="24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4"/>
                          <w:szCs w:val="24"/>
                        </w:rPr>
                        <m:t>стр</m:t>
                      </m:r>
                    </m:sub>
                    <m:sup>
                      <m:r>
                        <w:rPr>
                          <w:rFonts w:ascii="Cambria Math" w:eastAsia="Calibri" w:hAnsi="Cambria Math" w:cs="Times New Roman"/>
                          <w:sz w:val="24"/>
                          <w:szCs w:val="24"/>
                        </w:rPr>
                        <m:t>тр</m:t>
                      </m:r>
                    </m:sup>
                  </m:sSub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4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4"/>
                          <w:szCs w:val="24"/>
                        </w:rPr>
                        <m:t>ш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)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rad>
        </m:oMath>
      </m:oMathPara>
    </w:p>
    <w:p w:rsidR="00E00572" w:rsidRPr="00E00572" w:rsidRDefault="00E00572" w:rsidP="00E00572">
      <w:pPr>
        <w:rPr>
          <w:rFonts w:cs="Times New Roman"/>
          <w:sz w:val="24"/>
          <w:szCs w:val="24"/>
        </w:rPr>
      </w:pPr>
    </w:p>
    <w:p w:rsidR="00E00572" w:rsidRPr="00E00572" w:rsidRDefault="00E00572" w:rsidP="00E00572">
      <w:pPr>
        <w:ind w:firstLine="170"/>
        <w:rPr>
          <w:rFonts w:cs="Times New Roman"/>
          <w:sz w:val="24"/>
          <w:szCs w:val="24"/>
        </w:rPr>
      </w:pPr>
      <w:r w:rsidRPr="00E00572">
        <w:rPr>
          <w:rFonts w:cs="Times New Roman"/>
          <w:sz w:val="24"/>
          <w:szCs w:val="24"/>
        </w:rPr>
        <w:t>Колонна: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B1C94B0" wp14:editId="2280FC81">
            <wp:extent cx="3324225" cy="2506315"/>
            <wp:effectExtent l="0" t="0" r="0" b="8890"/>
            <wp:docPr id="184" name="Рисунок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1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2361" cy="2512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572" w:rsidRPr="00E00572" w:rsidRDefault="00E00572" w:rsidP="00E00572">
      <w:pPr>
        <w:pStyle w:val="af0"/>
        <w:spacing w:line="360" w:lineRule="auto"/>
        <w:ind w:right="284"/>
        <w:jc w:val="center"/>
        <w:rPr>
          <w:rFonts w:eastAsia="Arial Unicode MS"/>
          <w:sz w:val="24"/>
          <w:szCs w:val="24"/>
        </w:rPr>
      </w:pPr>
      <w:r>
        <w:rPr>
          <w:rFonts w:eastAsia="Arial Unicode MS"/>
          <w:sz w:val="24"/>
          <w:szCs w:val="24"/>
        </w:rPr>
        <w:t>Рисунок 1</w:t>
      </w:r>
      <w:r w:rsidRPr="00E00572">
        <w:rPr>
          <w:rFonts w:eastAsia="Arial Unicode MS"/>
          <w:sz w:val="24"/>
          <w:szCs w:val="24"/>
        </w:rPr>
        <w:t xml:space="preserve"> - Схема для определения технических параметров крана для монтажа колонны</w:t>
      </w:r>
    </w:p>
    <w:p w:rsidR="00E00572" w:rsidRPr="00E00572" w:rsidRDefault="00511728" w:rsidP="00E00572">
      <w:pPr>
        <w:tabs>
          <w:tab w:val="num" w:pos="0"/>
        </w:tabs>
        <w:spacing w:after="200" w:line="360" w:lineRule="auto"/>
        <w:ind w:left="851" w:right="284" w:firstLine="720"/>
        <w:jc w:val="center"/>
        <w:rPr>
          <w:rFonts w:cs="Times New Roman"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тр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>=0+0,5+9,3+5,5+1,5=16,8 м</m:t>
          </m:r>
        </m:oMath>
      </m:oMathPara>
    </w:p>
    <w:p w:rsidR="00E00572" w:rsidRPr="00E00572" w:rsidRDefault="00511728" w:rsidP="00E00572">
      <w:pPr>
        <w:pStyle w:val="aa"/>
        <w:spacing w:line="360" w:lineRule="auto"/>
        <w:ind w:left="851" w:right="284" w:firstLine="720"/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тр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0,3+1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∙(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16,8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-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1,5)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0,5+9,3+1,5+5,5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+2=3,18 м</m:t>
          </m:r>
        </m:oMath>
      </m:oMathPara>
    </w:p>
    <w:p w:rsidR="00E00572" w:rsidRPr="00E00572" w:rsidRDefault="00511728" w:rsidP="00E00572">
      <w:pPr>
        <w:pStyle w:val="aa"/>
        <w:spacing w:line="360" w:lineRule="auto"/>
        <w:ind w:left="851" w:right="284" w:firstLine="720"/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тр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16,8-1,5)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3,18</m:t>
                  </m:r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4"/>
              <w:szCs w:val="24"/>
            </w:rPr>
            <m:t>=15,35 м</m:t>
          </m:r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Подкрановая балка: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963AF2A" wp14:editId="1043B0FB">
            <wp:extent cx="2337698" cy="2010169"/>
            <wp:effectExtent l="0" t="0" r="5715" b="9525"/>
            <wp:docPr id="3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 l="20164" t="23529" r="27872" b="182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7366" cy="2018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00572">
        <w:rPr>
          <w:rFonts w:ascii="Times New Roman" w:hAnsi="Times New Roman" w:cs="Times New Roman"/>
          <w:sz w:val="24"/>
          <w:szCs w:val="24"/>
        </w:rPr>
        <w:t xml:space="preserve">       </w:t>
      </w: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FE9550B" wp14:editId="057041E5">
            <wp:extent cx="2085168" cy="1889256"/>
            <wp:effectExtent l="0" t="0" r="0" b="0"/>
            <wp:docPr id="188" name="Рисунок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54" r="140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172" cy="19010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00572" w:rsidRPr="00E00572" w:rsidRDefault="00E00572" w:rsidP="00E00572">
      <w:pPr>
        <w:pStyle w:val="af0"/>
        <w:spacing w:line="360" w:lineRule="auto"/>
        <w:ind w:right="284"/>
        <w:jc w:val="center"/>
        <w:rPr>
          <w:rFonts w:eastAsia="Arial Unicode MS"/>
          <w:sz w:val="24"/>
          <w:szCs w:val="24"/>
        </w:rPr>
      </w:pPr>
      <w:r>
        <w:rPr>
          <w:rFonts w:eastAsia="Arial Unicode MS"/>
          <w:sz w:val="24"/>
          <w:szCs w:val="24"/>
        </w:rPr>
        <w:t>Рисунок 2</w:t>
      </w:r>
      <w:r w:rsidRPr="00E00572">
        <w:rPr>
          <w:rFonts w:eastAsia="Arial Unicode MS"/>
          <w:sz w:val="24"/>
          <w:szCs w:val="24"/>
        </w:rPr>
        <w:t xml:space="preserve"> - Схема для определения технических параметров крана для монтажа подкрановой балки</w:t>
      </w:r>
    </w:p>
    <w:p w:rsidR="00E00572" w:rsidRPr="00E00572" w:rsidRDefault="00E00572" w:rsidP="00E00572">
      <w:pPr>
        <w:pStyle w:val="af0"/>
        <w:spacing w:line="360" w:lineRule="auto"/>
        <w:ind w:right="284"/>
        <w:jc w:val="both"/>
        <w:rPr>
          <w:rFonts w:eastAsia="Arial Unicode MS"/>
          <w:sz w:val="24"/>
          <w:szCs w:val="24"/>
        </w:rPr>
      </w:pPr>
    </w:p>
    <w:p w:rsidR="00E00572" w:rsidRPr="00E00572" w:rsidRDefault="00511728" w:rsidP="00E00572">
      <w:pPr>
        <w:tabs>
          <w:tab w:val="num" w:pos="0"/>
        </w:tabs>
        <w:spacing w:after="200" w:line="360" w:lineRule="auto"/>
        <w:ind w:left="851" w:right="284" w:firstLine="720"/>
        <w:jc w:val="both"/>
        <w:rPr>
          <w:rFonts w:cs="Times New Roman"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тр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>=6,4+0,5+0,8+1,5+5=14,2 м</m:t>
          </m:r>
        </m:oMath>
      </m:oMathPara>
    </w:p>
    <w:p w:rsidR="00E00572" w:rsidRPr="00E00572" w:rsidRDefault="00511728" w:rsidP="00E00572">
      <w:pPr>
        <w:pStyle w:val="aa"/>
        <w:spacing w:line="360" w:lineRule="auto"/>
        <w:ind w:left="851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тр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0,3+1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∙(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14,2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-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1,5)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0,5+0,8+1,5+5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+2=4,12 м</m:t>
          </m:r>
        </m:oMath>
      </m:oMathPara>
    </w:p>
    <w:p w:rsidR="00E00572" w:rsidRPr="00E00572" w:rsidRDefault="00511728" w:rsidP="00E00572">
      <w:pPr>
        <w:pStyle w:val="aa"/>
        <w:spacing w:line="360" w:lineRule="auto"/>
        <w:ind w:left="851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тр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4,12 -2)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14,2</m:t>
                  </m:r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1,5)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4"/>
              <w:szCs w:val="24"/>
            </w:rPr>
            <m:t>=12,87 м</m:t>
          </m:r>
        </m:oMath>
      </m:oMathPara>
    </w:p>
    <w:p w:rsidR="00E00572" w:rsidRPr="00E00572" w:rsidRDefault="00E00572" w:rsidP="00E00572">
      <w:pPr>
        <w:rPr>
          <w:rFonts w:cs="Times New Roman"/>
          <w:sz w:val="24"/>
          <w:szCs w:val="24"/>
        </w:rPr>
      </w:pPr>
    </w:p>
    <w:p w:rsidR="00E00572" w:rsidRPr="00E00572" w:rsidRDefault="00E00572" w:rsidP="00E00572">
      <w:pPr>
        <w:rPr>
          <w:rFonts w:cs="Times New Roman"/>
          <w:sz w:val="24"/>
          <w:szCs w:val="24"/>
        </w:rPr>
      </w:pPr>
      <w:r w:rsidRPr="00E00572">
        <w:rPr>
          <w:rFonts w:cs="Times New Roman"/>
          <w:sz w:val="24"/>
          <w:szCs w:val="24"/>
        </w:rPr>
        <w:t>Ферма стропильная безраскосная: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E9C98D3" wp14:editId="189FBE0E">
            <wp:extent cx="2467739" cy="2063067"/>
            <wp:effectExtent l="0" t="0" r="8890" b="0"/>
            <wp:docPr id="189" name="Рисунок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69" r="16943"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2471159" cy="20659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34AEC0A" wp14:editId="2C4E0404">
            <wp:extent cx="2169470" cy="2809875"/>
            <wp:effectExtent l="0" t="0" r="2540" b="0"/>
            <wp:docPr id="45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 l="31294" t="19118" r="32712" b="20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4456" cy="2816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572" w:rsidRPr="00E00572" w:rsidRDefault="00E00572" w:rsidP="00E00572">
      <w:pPr>
        <w:pStyle w:val="af0"/>
        <w:spacing w:line="360" w:lineRule="auto"/>
        <w:ind w:right="284"/>
        <w:jc w:val="center"/>
        <w:rPr>
          <w:rFonts w:eastAsia="Arial Unicode MS"/>
          <w:sz w:val="24"/>
          <w:szCs w:val="24"/>
        </w:rPr>
      </w:pPr>
      <w:r>
        <w:rPr>
          <w:rFonts w:eastAsia="Arial Unicode MS"/>
          <w:sz w:val="24"/>
          <w:szCs w:val="24"/>
        </w:rPr>
        <w:t>Рисунок 3</w:t>
      </w:r>
      <w:r w:rsidRPr="00E00572">
        <w:rPr>
          <w:rFonts w:eastAsia="Arial Unicode MS"/>
          <w:sz w:val="24"/>
          <w:szCs w:val="24"/>
        </w:rPr>
        <w:t xml:space="preserve"> - Схема для определения технических параметров крана для монтажа стропильной фермы</w:t>
      </w:r>
    </w:p>
    <w:p w:rsidR="00E00572" w:rsidRPr="00E00572" w:rsidRDefault="00E00572" w:rsidP="00E00572">
      <w:pPr>
        <w:pStyle w:val="af0"/>
        <w:spacing w:line="360" w:lineRule="auto"/>
        <w:ind w:right="284"/>
        <w:jc w:val="center"/>
        <w:rPr>
          <w:rFonts w:eastAsia="Arial Unicode MS"/>
          <w:sz w:val="24"/>
          <w:szCs w:val="24"/>
        </w:rPr>
      </w:pPr>
    </w:p>
    <w:p w:rsidR="00E00572" w:rsidRPr="00E00572" w:rsidRDefault="00511728" w:rsidP="00E00572">
      <w:pPr>
        <w:tabs>
          <w:tab w:val="num" w:pos="0"/>
        </w:tabs>
        <w:spacing w:after="200" w:line="360" w:lineRule="auto"/>
        <w:ind w:left="851" w:right="284" w:firstLine="720"/>
        <w:jc w:val="both"/>
        <w:rPr>
          <w:rFonts w:cs="Times New Roman"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тр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>=8,4+0,5+3,3+1,5+3,5=17,2 м</m:t>
          </m:r>
        </m:oMath>
      </m:oMathPara>
    </w:p>
    <w:p w:rsidR="00E00572" w:rsidRPr="00E00572" w:rsidRDefault="00511728" w:rsidP="00E00572">
      <w:pPr>
        <w:pStyle w:val="aa"/>
        <w:spacing w:line="360" w:lineRule="auto"/>
        <w:ind w:left="851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тр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0,2+1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∙(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17,2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-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1,5)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0,5+3,3+1,5+3,5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+2=4,14 м</m:t>
          </m:r>
        </m:oMath>
      </m:oMathPara>
    </w:p>
    <w:p w:rsidR="00E00572" w:rsidRPr="00E00572" w:rsidRDefault="00511728" w:rsidP="00E00572">
      <w:pPr>
        <w:pStyle w:val="aa"/>
        <w:spacing w:line="360" w:lineRule="auto"/>
        <w:ind w:left="851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тр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4,14 -2)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17,2</m:t>
                  </m:r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1,5)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4"/>
              <w:szCs w:val="24"/>
            </w:rPr>
            <m:t>=15,84 м</m:t>
          </m:r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Плиты покрытия: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7FCD2C3" wp14:editId="492E5D5A">
            <wp:extent cx="2200275" cy="1574022"/>
            <wp:effectExtent l="0" t="0" r="0" b="7620"/>
            <wp:docPr id="190" name="Рисунок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67" t="11786" r="23019" b="24286"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2203217" cy="15761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  </w:t>
      </w: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2C02FB9" wp14:editId="71F38081">
            <wp:extent cx="1838325" cy="1805101"/>
            <wp:effectExtent l="0" t="0" r="0" b="5080"/>
            <wp:docPr id="45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 l="14845" t="15756" r="31583" b="157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8752" cy="1815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572" w:rsidRPr="00E00572" w:rsidRDefault="00E00572" w:rsidP="00E00572">
      <w:pPr>
        <w:pStyle w:val="af0"/>
        <w:spacing w:line="360" w:lineRule="auto"/>
        <w:ind w:right="284"/>
        <w:jc w:val="center"/>
        <w:rPr>
          <w:rFonts w:eastAsia="Arial Unicode MS"/>
          <w:sz w:val="24"/>
          <w:szCs w:val="24"/>
        </w:rPr>
      </w:pPr>
      <w:r>
        <w:rPr>
          <w:rFonts w:eastAsia="Arial Unicode MS"/>
          <w:sz w:val="24"/>
          <w:szCs w:val="24"/>
        </w:rPr>
        <w:t>Рисунок 4</w:t>
      </w:r>
      <w:r w:rsidRPr="00E00572">
        <w:rPr>
          <w:rFonts w:eastAsia="Arial Unicode MS"/>
          <w:sz w:val="24"/>
          <w:szCs w:val="24"/>
        </w:rPr>
        <w:t xml:space="preserve"> - Схема для определения технических параметров крана для монтажа плиты покрытия</w:t>
      </w:r>
    </w:p>
    <w:p w:rsidR="00E00572" w:rsidRPr="00E00572" w:rsidRDefault="00E00572" w:rsidP="00E00572">
      <w:pPr>
        <w:pStyle w:val="af0"/>
        <w:spacing w:line="360" w:lineRule="auto"/>
        <w:ind w:right="284"/>
        <w:jc w:val="center"/>
        <w:rPr>
          <w:rFonts w:eastAsia="Arial Unicode MS"/>
          <w:sz w:val="24"/>
          <w:szCs w:val="24"/>
        </w:rPr>
      </w:pPr>
    </w:p>
    <w:p w:rsidR="00E00572" w:rsidRPr="00E00572" w:rsidRDefault="00511728" w:rsidP="00E00572">
      <w:pPr>
        <w:tabs>
          <w:tab w:val="num" w:pos="0"/>
        </w:tabs>
        <w:spacing w:after="200" w:line="360" w:lineRule="auto"/>
        <w:ind w:left="851" w:right="284" w:firstLine="720"/>
        <w:jc w:val="both"/>
        <w:rPr>
          <w:rFonts w:cs="Times New Roman"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тр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>=11,7+0,5+0,3+1,5+4,5=18,5 м</m:t>
          </m:r>
        </m:oMath>
      </m:oMathPara>
    </w:p>
    <w:p w:rsidR="00E00572" w:rsidRPr="00E00572" w:rsidRDefault="00511728" w:rsidP="00E00572">
      <w:pPr>
        <w:pStyle w:val="aa"/>
        <w:spacing w:line="360" w:lineRule="auto"/>
        <w:ind w:left="851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тр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3+1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∙(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18,5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-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1,5)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0,5+0,3+1,5+4,5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+2=12 м</m:t>
          </m:r>
        </m:oMath>
      </m:oMathPara>
    </w:p>
    <w:p w:rsidR="00E00572" w:rsidRPr="00E00572" w:rsidRDefault="00511728" w:rsidP="00E00572">
      <w:pPr>
        <w:pStyle w:val="aa"/>
        <w:spacing w:line="360" w:lineRule="auto"/>
        <w:ind w:left="851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тр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12-2)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18,5</m:t>
                  </m:r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1,5)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4"/>
              <w:szCs w:val="24"/>
            </w:rPr>
            <m:t>=19,72 м</m:t>
          </m:r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Стеновые панели: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595CCD3" wp14:editId="7EDF8D25">
            <wp:extent cx="2499223" cy="2296568"/>
            <wp:effectExtent l="6033" t="0" r="2857" b="2858"/>
            <wp:docPr id="191" name="Рисунок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93" r="21370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508410" cy="230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0572">
        <w:rPr>
          <w:rFonts w:ascii="Times New Roman" w:hAnsi="Times New Roman" w:cs="Times New Roman"/>
          <w:sz w:val="24"/>
          <w:szCs w:val="24"/>
        </w:rPr>
        <w:t xml:space="preserve"> </w:t>
      </w: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136C41E" wp14:editId="0D0EA086">
            <wp:extent cx="2020110" cy="2554275"/>
            <wp:effectExtent l="0" t="0" r="0" b="0"/>
            <wp:docPr id="461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 l="34854" t="28572" r="31583" b="16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7068" cy="2575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572" w:rsidRPr="00E00572" w:rsidRDefault="00E00572" w:rsidP="00E00572">
      <w:pPr>
        <w:pStyle w:val="af0"/>
        <w:spacing w:line="360" w:lineRule="auto"/>
        <w:ind w:right="284"/>
        <w:jc w:val="center"/>
        <w:rPr>
          <w:rFonts w:eastAsia="Arial Unicode MS"/>
          <w:sz w:val="24"/>
          <w:szCs w:val="24"/>
        </w:rPr>
      </w:pPr>
      <w:r>
        <w:rPr>
          <w:rFonts w:eastAsia="Arial Unicode MS"/>
          <w:sz w:val="24"/>
          <w:szCs w:val="24"/>
        </w:rPr>
        <w:t>Рисунок 5</w:t>
      </w:r>
      <w:r w:rsidRPr="00E00572">
        <w:rPr>
          <w:rFonts w:eastAsia="Arial Unicode MS"/>
          <w:sz w:val="24"/>
          <w:szCs w:val="24"/>
        </w:rPr>
        <w:t xml:space="preserve"> - Схема для определения технических параметров крана для монтажа стеновых панелей</w:t>
      </w:r>
    </w:p>
    <w:p w:rsidR="00E00572" w:rsidRPr="00E00572" w:rsidRDefault="00511728" w:rsidP="00E00572">
      <w:pPr>
        <w:tabs>
          <w:tab w:val="num" w:pos="0"/>
        </w:tabs>
        <w:spacing w:after="200" w:line="360" w:lineRule="auto"/>
        <w:ind w:left="851" w:right="284" w:firstLine="720"/>
        <w:jc w:val="both"/>
        <w:rPr>
          <w:rFonts w:cs="Times New Roman"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тр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>=10,8+0,5+1,2+1,5+4,5=18,5 м</m:t>
          </m:r>
        </m:oMath>
      </m:oMathPara>
    </w:p>
    <w:p w:rsidR="00E00572" w:rsidRPr="00E00572" w:rsidRDefault="00511728" w:rsidP="00E00572">
      <w:pPr>
        <w:pStyle w:val="aa"/>
        <w:spacing w:line="360" w:lineRule="auto"/>
        <w:ind w:left="851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тр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0,6+1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∙(18,5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-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1,5)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0,5+1,2+1,5+4,5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+2=5,53 м</m:t>
          </m:r>
        </m:oMath>
      </m:oMathPara>
    </w:p>
    <w:p w:rsidR="00E00572" w:rsidRPr="00E00572" w:rsidRDefault="00511728" w:rsidP="00E00572">
      <w:pPr>
        <w:pStyle w:val="aa"/>
        <w:spacing w:line="360" w:lineRule="auto"/>
        <w:ind w:left="851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тр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(5,53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 xml:space="preserve">  -2)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18,5</m:t>
                  </m:r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1,5)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4"/>
              <w:szCs w:val="24"/>
            </w:rPr>
            <m:t>=17,36 м</m:t>
          </m:r>
        </m:oMath>
      </m:oMathPara>
    </w:p>
    <w:p w:rsidR="00E00572" w:rsidRPr="00E00572" w:rsidRDefault="00E00572" w:rsidP="00E00572">
      <w:pPr>
        <w:rPr>
          <w:rFonts w:cs="Times New Roman"/>
          <w:bCs/>
          <w:sz w:val="24"/>
          <w:szCs w:val="24"/>
        </w:rPr>
      </w:pPr>
    </w:p>
    <w:tbl>
      <w:tblPr>
        <w:tblStyle w:val="af"/>
        <w:tblpPr w:leftFromText="180" w:rightFromText="180" w:vertAnchor="text" w:horzAnchor="margin" w:tblpXSpec="center" w:tblpY="431"/>
        <w:tblW w:w="6380" w:type="dxa"/>
        <w:tblLayout w:type="fixed"/>
        <w:tblLook w:val="04A0" w:firstRow="1" w:lastRow="0" w:firstColumn="1" w:lastColumn="0" w:noHBand="0" w:noVBand="1"/>
      </w:tblPr>
      <w:tblGrid>
        <w:gridCol w:w="1370"/>
        <w:gridCol w:w="841"/>
        <w:gridCol w:w="767"/>
        <w:gridCol w:w="850"/>
        <w:gridCol w:w="851"/>
        <w:gridCol w:w="1701"/>
      </w:tblGrid>
      <w:tr w:rsidR="00E00572" w:rsidRPr="00E00572" w:rsidTr="004527DB">
        <w:trPr>
          <w:trHeight w:val="412"/>
        </w:trPr>
        <w:tc>
          <w:tcPr>
            <w:tcW w:w="1370" w:type="dxa"/>
            <w:vMerge w:val="restart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Наименование</w:t>
            </w:r>
          </w:p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элементов</w:t>
            </w:r>
          </w:p>
        </w:tc>
        <w:tc>
          <w:tcPr>
            <w:tcW w:w="3309" w:type="dxa"/>
            <w:gridSpan w:val="4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Требуемые параметры</w:t>
            </w:r>
          </w:p>
        </w:tc>
        <w:tc>
          <w:tcPr>
            <w:tcW w:w="1701" w:type="dxa"/>
            <w:vMerge w:val="restart"/>
          </w:tcPr>
          <w:p w:rsidR="00E00572" w:rsidRPr="00E00572" w:rsidRDefault="00E00572" w:rsidP="004527DB">
            <w:pPr>
              <w:jc w:val="center"/>
              <w:rPr>
                <w:sz w:val="24"/>
                <w:szCs w:val="24"/>
              </w:rPr>
            </w:pPr>
            <w:r w:rsidRPr="00E00572">
              <w:rPr>
                <w:sz w:val="24"/>
                <w:szCs w:val="24"/>
              </w:rPr>
              <w:t>Кран</w:t>
            </w:r>
          </w:p>
        </w:tc>
      </w:tr>
      <w:tr w:rsidR="00E00572" w:rsidRPr="00E00572" w:rsidTr="004527DB">
        <w:trPr>
          <w:trHeight w:val="719"/>
        </w:trPr>
        <w:tc>
          <w:tcPr>
            <w:tcW w:w="1370" w:type="dxa"/>
            <w:vMerge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</w:p>
        </w:tc>
        <w:tc>
          <w:tcPr>
            <w:tcW w:w="841" w:type="dxa"/>
          </w:tcPr>
          <w:p w:rsidR="00E00572" w:rsidRPr="00E00572" w:rsidRDefault="00511728" w:rsidP="004527DB">
            <w:pPr>
              <w:rPr>
                <w:rFonts w:eastAsiaTheme="minorHAnsi"/>
                <w:sz w:val="24"/>
                <w:szCs w:val="24"/>
                <w:lang w:eastAsia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стр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тр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,м</m:t>
                </m:r>
              </m:oMath>
            </m:oMathPara>
          </w:p>
        </w:tc>
        <w:tc>
          <w:tcPr>
            <w:tcW w:w="767" w:type="dxa"/>
          </w:tcPr>
          <w:p w:rsidR="00E00572" w:rsidRPr="00E00572" w:rsidRDefault="00511728" w:rsidP="004527DB">
            <w:pPr>
              <w:rPr>
                <w:rFonts w:eastAsiaTheme="minorHAnsi"/>
                <w:sz w:val="24"/>
                <w:szCs w:val="24"/>
                <w:lang w:eastAsia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кр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тр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,т</m:t>
                </m:r>
              </m:oMath>
            </m:oMathPara>
          </w:p>
        </w:tc>
        <w:tc>
          <w:tcPr>
            <w:tcW w:w="850" w:type="dxa"/>
          </w:tcPr>
          <w:p w:rsidR="00E00572" w:rsidRPr="00E00572" w:rsidRDefault="00511728" w:rsidP="004527DB">
            <w:pPr>
              <w:rPr>
                <w:rFonts w:eastAsiaTheme="minorHAnsi"/>
                <w:sz w:val="24"/>
                <w:szCs w:val="24"/>
                <w:lang w:eastAsia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стр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тр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,м</m:t>
                </m:r>
              </m:oMath>
            </m:oMathPara>
          </w:p>
        </w:tc>
        <w:tc>
          <w:tcPr>
            <w:tcW w:w="851" w:type="dxa"/>
          </w:tcPr>
          <w:p w:rsidR="00E00572" w:rsidRPr="00E00572" w:rsidRDefault="00511728" w:rsidP="004527DB">
            <w:pPr>
              <w:rPr>
                <w:rFonts w:eastAsiaTheme="minorHAnsi"/>
                <w:sz w:val="24"/>
                <w:szCs w:val="24"/>
                <w:lang w:eastAsia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стр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тр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</w:rPr>
                  <m:t>,м</m:t>
                </m:r>
              </m:oMath>
            </m:oMathPara>
          </w:p>
        </w:tc>
        <w:tc>
          <w:tcPr>
            <w:tcW w:w="1701" w:type="dxa"/>
            <w:vMerge/>
          </w:tcPr>
          <w:p w:rsidR="00E00572" w:rsidRPr="00E00572" w:rsidRDefault="00E00572" w:rsidP="004527DB">
            <w:pPr>
              <w:rPr>
                <w:rFonts w:eastAsia="Calibri"/>
                <w:sz w:val="24"/>
                <w:szCs w:val="24"/>
              </w:rPr>
            </w:pPr>
          </w:p>
        </w:tc>
      </w:tr>
      <w:tr w:rsidR="00E00572" w:rsidRPr="00E00572" w:rsidTr="004527DB">
        <w:trPr>
          <w:trHeight w:val="250"/>
        </w:trPr>
        <w:tc>
          <w:tcPr>
            <w:tcW w:w="137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84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2</w:t>
            </w:r>
          </w:p>
        </w:tc>
        <w:tc>
          <w:tcPr>
            <w:tcW w:w="767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3</w:t>
            </w:r>
          </w:p>
        </w:tc>
        <w:tc>
          <w:tcPr>
            <w:tcW w:w="85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4</w:t>
            </w:r>
          </w:p>
        </w:tc>
        <w:tc>
          <w:tcPr>
            <w:tcW w:w="85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5</w:t>
            </w:r>
          </w:p>
        </w:tc>
        <w:tc>
          <w:tcPr>
            <w:tcW w:w="1701" w:type="dxa"/>
          </w:tcPr>
          <w:p w:rsidR="00E00572" w:rsidRPr="00E00572" w:rsidRDefault="00E00572" w:rsidP="004527DB">
            <w:pPr>
              <w:jc w:val="center"/>
              <w:rPr>
                <w:sz w:val="24"/>
                <w:szCs w:val="24"/>
              </w:rPr>
            </w:pPr>
            <w:r w:rsidRPr="00E00572">
              <w:rPr>
                <w:sz w:val="24"/>
                <w:szCs w:val="24"/>
              </w:rPr>
              <w:t>6</w:t>
            </w:r>
          </w:p>
        </w:tc>
      </w:tr>
      <w:tr w:rsidR="00E00572" w:rsidRPr="00E00572" w:rsidTr="004527DB">
        <w:trPr>
          <w:trHeight w:val="250"/>
        </w:trPr>
        <w:tc>
          <w:tcPr>
            <w:tcW w:w="137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Колонна</w:t>
            </w:r>
          </w:p>
        </w:tc>
        <w:tc>
          <w:tcPr>
            <w:tcW w:w="84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3,18</w:t>
            </w:r>
          </w:p>
        </w:tc>
        <w:tc>
          <w:tcPr>
            <w:tcW w:w="767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5,2</w:t>
            </w:r>
          </w:p>
        </w:tc>
        <w:tc>
          <w:tcPr>
            <w:tcW w:w="85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16,8</w:t>
            </w:r>
          </w:p>
        </w:tc>
        <w:tc>
          <w:tcPr>
            <w:tcW w:w="85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15,35</w:t>
            </w:r>
          </w:p>
        </w:tc>
        <w:tc>
          <w:tcPr>
            <w:tcW w:w="1701" w:type="dxa"/>
          </w:tcPr>
          <w:p w:rsidR="00E00572" w:rsidRPr="00E00572" w:rsidRDefault="00E00572" w:rsidP="004527DB">
            <w:pPr>
              <w:jc w:val="center"/>
              <w:rPr>
                <w:sz w:val="24"/>
                <w:szCs w:val="24"/>
                <w:lang w:val="en-US"/>
              </w:rPr>
            </w:pPr>
            <w:r w:rsidRPr="00E00572">
              <w:rPr>
                <w:sz w:val="24"/>
                <w:szCs w:val="24"/>
                <w:lang w:val="en-US"/>
              </w:rPr>
              <w:t>I</w:t>
            </w:r>
          </w:p>
        </w:tc>
      </w:tr>
      <w:tr w:rsidR="00E00572" w:rsidRPr="00E00572" w:rsidTr="004527DB">
        <w:trPr>
          <w:trHeight w:val="250"/>
        </w:trPr>
        <w:tc>
          <w:tcPr>
            <w:tcW w:w="137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Подкран. балка</w:t>
            </w:r>
          </w:p>
        </w:tc>
        <w:tc>
          <w:tcPr>
            <w:tcW w:w="84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4,12</w:t>
            </w:r>
          </w:p>
        </w:tc>
        <w:tc>
          <w:tcPr>
            <w:tcW w:w="767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3,5</w:t>
            </w:r>
          </w:p>
        </w:tc>
        <w:tc>
          <w:tcPr>
            <w:tcW w:w="85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14,2</w:t>
            </w:r>
          </w:p>
        </w:tc>
        <w:tc>
          <w:tcPr>
            <w:tcW w:w="85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12,87</w:t>
            </w:r>
          </w:p>
        </w:tc>
        <w:tc>
          <w:tcPr>
            <w:tcW w:w="1701" w:type="dxa"/>
          </w:tcPr>
          <w:p w:rsidR="00E00572" w:rsidRPr="00E00572" w:rsidRDefault="00E00572" w:rsidP="004527DB">
            <w:pPr>
              <w:jc w:val="center"/>
              <w:rPr>
                <w:sz w:val="24"/>
                <w:szCs w:val="24"/>
                <w:lang w:val="en-US"/>
              </w:rPr>
            </w:pPr>
            <w:r w:rsidRPr="00E00572">
              <w:rPr>
                <w:sz w:val="24"/>
                <w:szCs w:val="24"/>
                <w:lang w:val="en-US"/>
              </w:rPr>
              <w:t>II</w:t>
            </w:r>
          </w:p>
        </w:tc>
      </w:tr>
      <w:tr w:rsidR="00E00572" w:rsidRPr="00E00572" w:rsidTr="004527DB">
        <w:trPr>
          <w:trHeight w:val="250"/>
        </w:trPr>
        <w:tc>
          <w:tcPr>
            <w:tcW w:w="137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ферма</w:t>
            </w:r>
          </w:p>
        </w:tc>
        <w:tc>
          <w:tcPr>
            <w:tcW w:w="84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4,14</w:t>
            </w:r>
          </w:p>
        </w:tc>
        <w:tc>
          <w:tcPr>
            <w:tcW w:w="767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14,5</w:t>
            </w:r>
          </w:p>
        </w:tc>
        <w:tc>
          <w:tcPr>
            <w:tcW w:w="85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17,2</w:t>
            </w:r>
          </w:p>
        </w:tc>
        <w:tc>
          <w:tcPr>
            <w:tcW w:w="85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15,84</w:t>
            </w:r>
          </w:p>
        </w:tc>
        <w:tc>
          <w:tcPr>
            <w:tcW w:w="1701" w:type="dxa"/>
          </w:tcPr>
          <w:p w:rsidR="00E00572" w:rsidRPr="00E00572" w:rsidRDefault="00E00572" w:rsidP="004527DB">
            <w:pPr>
              <w:jc w:val="center"/>
              <w:rPr>
                <w:sz w:val="24"/>
                <w:szCs w:val="24"/>
                <w:lang w:val="en-US"/>
              </w:rPr>
            </w:pPr>
            <w:r w:rsidRPr="00E00572">
              <w:rPr>
                <w:sz w:val="24"/>
                <w:szCs w:val="24"/>
                <w:lang w:val="en-US"/>
              </w:rPr>
              <w:t>I</w:t>
            </w:r>
          </w:p>
        </w:tc>
      </w:tr>
      <w:tr w:rsidR="00E00572" w:rsidRPr="00E00572" w:rsidTr="004527DB">
        <w:trPr>
          <w:trHeight w:val="250"/>
        </w:trPr>
        <w:tc>
          <w:tcPr>
            <w:tcW w:w="137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Плиты покрытия</w:t>
            </w:r>
          </w:p>
        </w:tc>
        <w:tc>
          <w:tcPr>
            <w:tcW w:w="84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12</w:t>
            </w:r>
          </w:p>
        </w:tc>
        <w:tc>
          <w:tcPr>
            <w:tcW w:w="767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2,68</w:t>
            </w:r>
          </w:p>
        </w:tc>
        <w:tc>
          <w:tcPr>
            <w:tcW w:w="85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18,5</w:t>
            </w:r>
          </w:p>
        </w:tc>
        <w:tc>
          <w:tcPr>
            <w:tcW w:w="85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19,72</w:t>
            </w:r>
          </w:p>
        </w:tc>
        <w:tc>
          <w:tcPr>
            <w:tcW w:w="1701" w:type="dxa"/>
          </w:tcPr>
          <w:p w:rsidR="00E00572" w:rsidRPr="00E00572" w:rsidRDefault="00E00572" w:rsidP="004527DB">
            <w:pPr>
              <w:jc w:val="center"/>
              <w:rPr>
                <w:sz w:val="24"/>
                <w:szCs w:val="24"/>
                <w:lang w:val="en-US"/>
              </w:rPr>
            </w:pPr>
            <w:r w:rsidRPr="00E00572">
              <w:rPr>
                <w:sz w:val="24"/>
                <w:szCs w:val="24"/>
                <w:lang w:val="en-US"/>
              </w:rPr>
              <w:t>I</w:t>
            </w:r>
          </w:p>
        </w:tc>
      </w:tr>
      <w:tr w:rsidR="00E00572" w:rsidRPr="00E00572" w:rsidTr="004527DB">
        <w:trPr>
          <w:trHeight w:val="250"/>
        </w:trPr>
        <w:tc>
          <w:tcPr>
            <w:tcW w:w="137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Стеновые панели</w:t>
            </w:r>
          </w:p>
        </w:tc>
        <w:tc>
          <w:tcPr>
            <w:tcW w:w="84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5,53</w:t>
            </w:r>
          </w:p>
        </w:tc>
        <w:tc>
          <w:tcPr>
            <w:tcW w:w="767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2,58</w:t>
            </w:r>
          </w:p>
        </w:tc>
        <w:tc>
          <w:tcPr>
            <w:tcW w:w="85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18,5</w:t>
            </w:r>
          </w:p>
        </w:tc>
        <w:tc>
          <w:tcPr>
            <w:tcW w:w="85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17,36</w:t>
            </w:r>
          </w:p>
        </w:tc>
        <w:tc>
          <w:tcPr>
            <w:tcW w:w="1701" w:type="dxa"/>
          </w:tcPr>
          <w:p w:rsidR="00E00572" w:rsidRPr="00E00572" w:rsidRDefault="00E00572" w:rsidP="004527DB">
            <w:pPr>
              <w:jc w:val="center"/>
              <w:rPr>
                <w:sz w:val="24"/>
                <w:szCs w:val="24"/>
              </w:rPr>
            </w:pPr>
            <w:r w:rsidRPr="00E00572">
              <w:rPr>
                <w:sz w:val="24"/>
                <w:szCs w:val="24"/>
                <w:lang w:val="en-US"/>
              </w:rPr>
              <w:t>II</w:t>
            </w:r>
          </w:p>
        </w:tc>
      </w:tr>
    </w:tbl>
    <w:p w:rsidR="00E00572" w:rsidRPr="00E00572" w:rsidRDefault="00E00572" w:rsidP="00E00572">
      <w:pPr>
        <w:jc w:val="center"/>
        <w:rPr>
          <w:rFonts w:cs="Times New Roman"/>
          <w:sz w:val="24"/>
          <w:szCs w:val="24"/>
        </w:rPr>
      </w:pPr>
      <w:r w:rsidRPr="00E00572">
        <w:rPr>
          <w:rFonts w:cs="Times New Roman"/>
          <w:bCs/>
          <w:sz w:val="24"/>
          <w:szCs w:val="24"/>
        </w:rPr>
        <w:t xml:space="preserve">                                                                    Таблица 3</w:t>
      </w:r>
      <w:r w:rsidR="00A66F09">
        <w:rPr>
          <w:rFonts w:cs="Times New Roman"/>
          <w:bCs/>
          <w:sz w:val="24"/>
          <w:szCs w:val="24"/>
        </w:rPr>
        <w:t>9</w:t>
      </w:r>
    </w:p>
    <w:p w:rsidR="00E00572" w:rsidRPr="00E00572" w:rsidRDefault="00E00572" w:rsidP="00E00572">
      <w:pPr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</w:p>
    <w:p w:rsidR="00E00572" w:rsidRPr="00E00572" w:rsidRDefault="00E00572" w:rsidP="00E00572">
      <w:pPr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</w:p>
    <w:p w:rsidR="00E00572" w:rsidRPr="00E00572" w:rsidRDefault="00E00572" w:rsidP="00E00572">
      <w:pPr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</w:p>
    <w:p w:rsidR="00E00572" w:rsidRPr="00E00572" w:rsidRDefault="00E00572" w:rsidP="00E00572">
      <w:pPr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</w:p>
    <w:p w:rsidR="00E00572" w:rsidRPr="00E00572" w:rsidRDefault="00E00572" w:rsidP="00E00572">
      <w:pPr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</w:p>
    <w:p w:rsidR="00E00572" w:rsidRPr="00E00572" w:rsidRDefault="00E00572" w:rsidP="00E00572">
      <w:pPr>
        <w:spacing w:before="240"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  <w:r w:rsidRPr="00E00572">
        <w:rPr>
          <w:rFonts w:cs="Times New Roman"/>
          <w:sz w:val="24"/>
          <w:szCs w:val="24"/>
        </w:rPr>
        <w:t>Исходя из требуемых параметров, по справочным таблицам подбираем краны:</w:t>
      </w:r>
    </w:p>
    <w:p w:rsidR="00E00572" w:rsidRPr="00E00572" w:rsidRDefault="00E00572" w:rsidP="00E00572">
      <w:pPr>
        <w:spacing w:line="360" w:lineRule="auto"/>
        <w:ind w:right="284"/>
        <w:jc w:val="both"/>
        <w:rPr>
          <w:rFonts w:cs="Times New Roman"/>
          <w:b/>
          <w:sz w:val="24"/>
          <w:szCs w:val="24"/>
        </w:rPr>
      </w:pPr>
      <w:r w:rsidRPr="00E00572">
        <w:rPr>
          <w:rFonts w:cs="Times New Roman"/>
          <w:sz w:val="24"/>
          <w:szCs w:val="24"/>
        </w:rPr>
        <w:lastRenderedPageBreak/>
        <w:t>1 вариант</w:t>
      </w:r>
      <w:r w:rsidRPr="00E00572">
        <w:rPr>
          <w:rFonts w:cs="Times New Roman"/>
          <w:b/>
          <w:sz w:val="24"/>
          <w:szCs w:val="24"/>
        </w:rPr>
        <w:t>: МКГ-25</w:t>
      </w:r>
    </w:p>
    <w:p w:rsidR="00E00572" w:rsidRPr="00E00572" w:rsidRDefault="00E00572" w:rsidP="00E00572">
      <w:pPr>
        <w:spacing w:line="240" w:lineRule="auto"/>
        <w:ind w:left="170" w:right="284" w:firstLine="720"/>
        <w:jc w:val="both"/>
        <w:rPr>
          <w:rFonts w:cs="Times New Roman"/>
          <w:sz w:val="24"/>
          <w:szCs w:val="24"/>
        </w:rPr>
      </w:pPr>
      <w:r w:rsidRPr="00E00572">
        <w:rPr>
          <w:rFonts w:cs="Times New Roman"/>
          <w:sz w:val="24"/>
          <w:szCs w:val="24"/>
          <w:lang w:val="en-US"/>
        </w:rPr>
        <w:t>L</w:t>
      </w:r>
      <w:r w:rsidRPr="00E00572">
        <w:rPr>
          <w:rFonts w:cs="Times New Roman"/>
          <w:sz w:val="24"/>
          <w:szCs w:val="24"/>
          <w:vertAlign w:val="subscript"/>
        </w:rPr>
        <w:t>стр</w:t>
      </w:r>
      <w:r w:rsidRPr="00E00572">
        <w:rPr>
          <w:rFonts w:cs="Times New Roman"/>
          <w:sz w:val="24"/>
          <w:szCs w:val="24"/>
        </w:rPr>
        <w:t>=22,5 м</w:t>
      </w:r>
    </w:p>
    <w:p w:rsidR="00E00572" w:rsidRPr="00E00572" w:rsidRDefault="00E00572" w:rsidP="00E00572">
      <w:pPr>
        <w:spacing w:line="240" w:lineRule="auto"/>
        <w:ind w:left="170" w:right="284" w:firstLine="720"/>
        <w:jc w:val="both"/>
        <w:rPr>
          <w:rFonts w:cs="Times New Roman"/>
          <w:sz w:val="24"/>
          <w:szCs w:val="24"/>
        </w:rPr>
      </w:pPr>
      <w:r w:rsidRPr="00E00572">
        <w:rPr>
          <w:rFonts w:cs="Times New Roman"/>
          <w:sz w:val="24"/>
          <w:szCs w:val="24"/>
          <w:lang w:val="en-US"/>
        </w:rPr>
        <w:t>l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min</w:t>
      </w:r>
      <w:r w:rsidRPr="00E00572">
        <w:rPr>
          <w:rFonts w:cs="Times New Roman"/>
          <w:sz w:val="24"/>
          <w:szCs w:val="24"/>
        </w:rPr>
        <w:t xml:space="preserve">=4,5 м, </w:t>
      </w:r>
      <w:r w:rsidRPr="00E00572">
        <w:rPr>
          <w:rFonts w:cs="Times New Roman"/>
          <w:sz w:val="24"/>
          <w:szCs w:val="24"/>
          <w:lang w:val="en-US"/>
        </w:rPr>
        <w:t>Q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max</w:t>
      </w:r>
      <w:r w:rsidRPr="00E00572">
        <w:rPr>
          <w:rFonts w:cs="Times New Roman"/>
          <w:sz w:val="24"/>
          <w:szCs w:val="24"/>
        </w:rPr>
        <w:t>=16 т,</w:t>
      </w:r>
    </w:p>
    <w:p w:rsidR="00E00572" w:rsidRPr="00E00572" w:rsidRDefault="00E00572" w:rsidP="00E00572">
      <w:pPr>
        <w:spacing w:line="240" w:lineRule="auto"/>
        <w:ind w:left="170" w:right="284" w:firstLine="720"/>
        <w:jc w:val="both"/>
        <w:rPr>
          <w:rFonts w:cs="Times New Roman"/>
          <w:sz w:val="24"/>
          <w:szCs w:val="24"/>
        </w:rPr>
      </w:pPr>
      <w:r w:rsidRPr="00E00572">
        <w:rPr>
          <w:rFonts w:cs="Times New Roman"/>
          <w:sz w:val="24"/>
          <w:szCs w:val="24"/>
          <w:lang w:val="en-US"/>
        </w:rPr>
        <w:t>l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max</w:t>
      </w:r>
      <w:r w:rsidRPr="00E00572">
        <w:rPr>
          <w:rFonts w:cs="Times New Roman"/>
          <w:sz w:val="24"/>
          <w:szCs w:val="24"/>
        </w:rPr>
        <w:t xml:space="preserve">=14 м, </w:t>
      </w:r>
      <w:r w:rsidRPr="00E00572">
        <w:rPr>
          <w:rFonts w:cs="Times New Roman"/>
          <w:sz w:val="24"/>
          <w:szCs w:val="24"/>
          <w:lang w:val="en-US"/>
        </w:rPr>
        <w:t>Q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max</w:t>
      </w:r>
      <w:r w:rsidRPr="00E00572">
        <w:rPr>
          <w:rFonts w:cs="Times New Roman"/>
          <w:sz w:val="24"/>
          <w:szCs w:val="24"/>
        </w:rPr>
        <w:t>=3,1 т,</w:t>
      </w:r>
    </w:p>
    <w:p w:rsidR="00E00572" w:rsidRPr="00E00572" w:rsidRDefault="00E00572" w:rsidP="00E00572">
      <w:pPr>
        <w:spacing w:line="360" w:lineRule="auto"/>
        <w:ind w:left="170" w:right="284" w:firstLine="720"/>
        <w:jc w:val="center"/>
        <w:rPr>
          <w:rFonts w:cs="Times New Roman"/>
          <w:sz w:val="24"/>
          <w:szCs w:val="24"/>
        </w:rPr>
      </w:pPr>
      <w:r w:rsidRPr="00E00572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0530DE32" wp14:editId="3EC8C967">
            <wp:extent cx="2400300" cy="2659015"/>
            <wp:effectExtent l="0" t="0" r="0" b="8255"/>
            <wp:docPr id="474" name="Рисунок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PN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158" cy="266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572" w:rsidRPr="00E00572" w:rsidRDefault="00A66F09" w:rsidP="00E00572">
      <w:pPr>
        <w:pStyle w:val="21"/>
        <w:spacing w:before="0" w:after="200" w:line="360" w:lineRule="auto"/>
        <w:ind w:left="170" w:right="284"/>
        <w:jc w:val="center"/>
        <w:rPr>
          <w:szCs w:val="24"/>
        </w:rPr>
      </w:pPr>
      <w:r>
        <w:rPr>
          <w:szCs w:val="24"/>
        </w:rPr>
        <w:t>Рисунок 6</w:t>
      </w:r>
      <w:r w:rsidR="00E00572" w:rsidRPr="00E00572">
        <w:rPr>
          <w:szCs w:val="24"/>
        </w:rPr>
        <w:t xml:space="preserve"> - График грузоподъёмности крана МКГ-25</w:t>
      </w:r>
    </w:p>
    <w:p w:rsidR="00E00572" w:rsidRPr="00E00572" w:rsidRDefault="00E00572" w:rsidP="00E00572">
      <w:pPr>
        <w:spacing w:line="360" w:lineRule="auto"/>
        <w:ind w:right="284"/>
        <w:jc w:val="both"/>
        <w:rPr>
          <w:rFonts w:cs="Times New Roman"/>
          <w:b/>
          <w:sz w:val="24"/>
          <w:szCs w:val="24"/>
        </w:rPr>
      </w:pPr>
      <w:r w:rsidRPr="00E00572">
        <w:rPr>
          <w:rFonts w:cs="Times New Roman"/>
          <w:sz w:val="24"/>
          <w:szCs w:val="24"/>
        </w:rPr>
        <w:t>2 вариант</w:t>
      </w:r>
      <w:r w:rsidRPr="00E00572">
        <w:rPr>
          <w:rFonts w:cs="Times New Roman"/>
          <w:b/>
          <w:sz w:val="24"/>
          <w:szCs w:val="24"/>
        </w:rPr>
        <w:t>:</w:t>
      </w:r>
    </w:p>
    <w:p w:rsidR="00E00572" w:rsidRPr="00E00572" w:rsidRDefault="00E00572" w:rsidP="00E00572">
      <w:pPr>
        <w:spacing w:line="360" w:lineRule="auto"/>
        <w:ind w:right="284"/>
        <w:jc w:val="both"/>
        <w:rPr>
          <w:rFonts w:cs="Times New Roman"/>
          <w:b/>
          <w:sz w:val="24"/>
          <w:szCs w:val="24"/>
        </w:rPr>
      </w:pPr>
      <w:r w:rsidRPr="00E00572">
        <w:rPr>
          <w:rFonts w:cs="Times New Roman"/>
          <w:sz w:val="24"/>
          <w:szCs w:val="24"/>
        </w:rPr>
        <w:t>1-</w:t>
      </w:r>
      <w:r w:rsidRPr="00E00572">
        <w:rPr>
          <w:rFonts w:cs="Times New Roman"/>
          <w:b/>
          <w:sz w:val="24"/>
          <w:szCs w:val="24"/>
        </w:rPr>
        <w:t xml:space="preserve"> КС-5361</w:t>
      </w:r>
    </w:p>
    <w:p w:rsidR="00E00572" w:rsidRPr="00E00572" w:rsidRDefault="00E00572" w:rsidP="00E00572">
      <w:pPr>
        <w:spacing w:line="240" w:lineRule="auto"/>
        <w:ind w:left="170" w:right="284" w:firstLine="720"/>
        <w:jc w:val="both"/>
        <w:rPr>
          <w:rFonts w:cs="Times New Roman"/>
          <w:sz w:val="24"/>
          <w:szCs w:val="24"/>
        </w:rPr>
      </w:pPr>
      <w:r w:rsidRPr="00E00572">
        <w:rPr>
          <w:rFonts w:cs="Times New Roman"/>
          <w:sz w:val="24"/>
          <w:szCs w:val="24"/>
          <w:lang w:val="en-US"/>
        </w:rPr>
        <w:t>L</w:t>
      </w:r>
      <w:r w:rsidRPr="00E00572">
        <w:rPr>
          <w:rFonts w:cs="Times New Roman"/>
          <w:sz w:val="24"/>
          <w:szCs w:val="24"/>
          <w:vertAlign w:val="subscript"/>
        </w:rPr>
        <w:t>стр</w:t>
      </w:r>
      <w:r w:rsidRPr="00E00572">
        <w:rPr>
          <w:rFonts w:cs="Times New Roman"/>
          <w:sz w:val="24"/>
          <w:szCs w:val="24"/>
        </w:rPr>
        <w:t>=20 м</w:t>
      </w:r>
    </w:p>
    <w:p w:rsidR="00E00572" w:rsidRPr="00E00572" w:rsidRDefault="00E00572" w:rsidP="00E00572">
      <w:pPr>
        <w:spacing w:line="240" w:lineRule="auto"/>
        <w:ind w:left="170" w:right="284" w:firstLine="720"/>
        <w:jc w:val="both"/>
        <w:rPr>
          <w:rFonts w:cs="Times New Roman"/>
          <w:sz w:val="24"/>
          <w:szCs w:val="24"/>
        </w:rPr>
      </w:pPr>
      <w:r w:rsidRPr="00E00572">
        <w:rPr>
          <w:rFonts w:cs="Times New Roman"/>
          <w:sz w:val="24"/>
          <w:szCs w:val="24"/>
          <w:lang w:val="en-US"/>
        </w:rPr>
        <w:t>l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min</w:t>
      </w:r>
      <w:r w:rsidRPr="00E00572">
        <w:rPr>
          <w:rFonts w:cs="Times New Roman"/>
          <w:sz w:val="24"/>
          <w:szCs w:val="24"/>
        </w:rPr>
        <w:t xml:space="preserve">=5,5 м, </w:t>
      </w:r>
      <w:r w:rsidRPr="00E00572">
        <w:rPr>
          <w:rFonts w:cs="Times New Roman"/>
          <w:sz w:val="24"/>
          <w:szCs w:val="24"/>
          <w:lang w:val="en-US"/>
        </w:rPr>
        <w:t>Q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max</w:t>
      </w:r>
      <w:r w:rsidRPr="00E00572">
        <w:rPr>
          <w:rFonts w:cs="Times New Roman"/>
          <w:sz w:val="24"/>
          <w:szCs w:val="24"/>
        </w:rPr>
        <w:t>=17 т,</w:t>
      </w:r>
    </w:p>
    <w:p w:rsidR="00E00572" w:rsidRPr="00E00572" w:rsidRDefault="00E00572" w:rsidP="00E00572">
      <w:pPr>
        <w:spacing w:line="240" w:lineRule="auto"/>
        <w:ind w:left="170" w:right="284" w:firstLine="720"/>
        <w:jc w:val="both"/>
        <w:rPr>
          <w:rFonts w:cs="Times New Roman"/>
          <w:sz w:val="24"/>
          <w:szCs w:val="24"/>
        </w:rPr>
      </w:pPr>
    </w:p>
    <w:p w:rsidR="00E00572" w:rsidRPr="00E00572" w:rsidRDefault="00E00572" w:rsidP="00E00572">
      <w:pPr>
        <w:spacing w:line="240" w:lineRule="auto"/>
        <w:ind w:left="170" w:right="284" w:firstLine="720"/>
        <w:jc w:val="both"/>
        <w:rPr>
          <w:rFonts w:cs="Times New Roman"/>
          <w:sz w:val="24"/>
          <w:szCs w:val="24"/>
        </w:rPr>
      </w:pPr>
      <w:r w:rsidRPr="00E00572">
        <w:rPr>
          <w:rFonts w:cs="Times New Roman"/>
          <w:sz w:val="24"/>
          <w:szCs w:val="24"/>
          <w:lang w:val="en-US"/>
        </w:rPr>
        <w:t>l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max</w:t>
      </w:r>
      <w:r w:rsidRPr="00E00572">
        <w:rPr>
          <w:rFonts w:cs="Times New Roman"/>
          <w:sz w:val="24"/>
          <w:szCs w:val="24"/>
        </w:rPr>
        <w:t xml:space="preserve">=18 м, </w:t>
      </w:r>
      <w:r w:rsidRPr="00E00572">
        <w:rPr>
          <w:rFonts w:cs="Times New Roman"/>
          <w:sz w:val="24"/>
          <w:szCs w:val="24"/>
          <w:lang w:val="en-US"/>
        </w:rPr>
        <w:t>Q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max</w:t>
      </w:r>
      <w:r w:rsidRPr="00E00572">
        <w:rPr>
          <w:rFonts w:cs="Times New Roman"/>
          <w:sz w:val="24"/>
          <w:szCs w:val="24"/>
        </w:rPr>
        <w:t>=1,85 т,</w:t>
      </w:r>
    </w:p>
    <w:p w:rsidR="00E00572" w:rsidRPr="00E00572" w:rsidRDefault="00E00572" w:rsidP="00E00572">
      <w:pPr>
        <w:spacing w:line="360" w:lineRule="auto"/>
        <w:ind w:left="170" w:right="284" w:firstLine="720"/>
        <w:jc w:val="center"/>
        <w:rPr>
          <w:rFonts w:cs="Times New Roman"/>
          <w:sz w:val="24"/>
          <w:szCs w:val="24"/>
        </w:rPr>
      </w:pPr>
      <w:r w:rsidRPr="00E00572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37E358D3" wp14:editId="27D3596A">
            <wp:extent cx="2352675" cy="2405744"/>
            <wp:effectExtent l="0" t="0" r="0" b="0"/>
            <wp:docPr id="476" name="Рисунок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.PNG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8926" cy="2412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572" w:rsidRPr="00E00572" w:rsidRDefault="00A66F09" w:rsidP="00E00572">
      <w:pPr>
        <w:pStyle w:val="21"/>
        <w:spacing w:before="0" w:after="200" w:line="360" w:lineRule="auto"/>
        <w:ind w:left="170" w:right="284"/>
        <w:jc w:val="center"/>
        <w:rPr>
          <w:szCs w:val="24"/>
        </w:rPr>
      </w:pPr>
      <w:r>
        <w:rPr>
          <w:szCs w:val="24"/>
        </w:rPr>
        <w:t>Рисунок 7</w:t>
      </w:r>
      <w:r w:rsidR="00E00572" w:rsidRPr="00E00572">
        <w:rPr>
          <w:szCs w:val="24"/>
        </w:rPr>
        <w:t xml:space="preserve"> - График грузоподъёмности крана КС-5361</w:t>
      </w:r>
    </w:p>
    <w:p w:rsidR="00E00572" w:rsidRPr="00E00572" w:rsidRDefault="00E00572" w:rsidP="00E00572">
      <w:pPr>
        <w:spacing w:line="360" w:lineRule="auto"/>
        <w:ind w:right="284"/>
        <w:jc w:val="both"/>
        <w:rPr>
          <w:rFonts w:cs="Times New Roman"/>
          <w:b/>
          <w:sz w:val="24"/>
          <w:szCs w:val="24"/>
        </w:rPr>
      </w:pPr>
      <w:r w:rsidRPr="00E00572">
        <w:rPr>
          <w:rFonts w:cs="Times New Roman"/>
          <w:sz w:val="24"/>
          <w:szCs w:val="24"/>
        </w:rPr>
        <w:lastRenderedPageBreak/>
        <w:t>2-</w:t>
      </w:r>
      <w:r w:rsidRPr="00E00572">
        <w:rPr>
          <w:rFonts w:cs="Times New Roman"/>
          <w:b/>
          <w:sz w:val="24"/>
          <w:szCs w:val="24"/>
        </w:rPr>
        <w:t xml:space="preserve"> МКА-10М</w:t>
      </w:r>
    </w:p>
    <w:p w:rsidR="00E00572" w:rsidRPr="00E00572" w:rsidRDefault="00E00572" w:rsidP="00E00572">
      <w:pPr>
        <w:spacing w:line="240" w:lineRule="auto"/>
        <w:ind w:left="170" w:right="284" w:firstLine="720"/>
        <w:jc w:val="both"/>
        <w:rPr>
          <w:rFonts w:cs="Times New Roman"/>
          <w:sz w:val="24"/>
          <w:szCs w:val="24"/>
        </w:rPr>
      </w:pPr>
      <w:r w:rsidRPr="00E00572">
        <w:rPr>
          <w:rFonts w:cs="Times New Roman"/>
          <w:sz w:val="24"/>
          <w:szCs w:val="24"/>
          <w:lang w:val="en-US"/>
        </w:rPr>
        <w:t>L</w:t>
      </w:r>
      <w:r w:rsidRPr="00E00572">
        <w:rPr>
          <w:rFonts w:cs="Times New Roman"/>
          <w:sz w:val="24"/>
          <w:szCs w:val="24"/>
          <w:vertAlign w:val="subscript"/>
        </w:rPr>
        <w:t>стр</w:t>
      </w:r>
      <w:r w:rsidRPr="00E00572">
        <w:rPr>
          <w:rFonts w:cs="Times New Roman"/>
          <w:sz w:val="24"/>
          <w:szCs w:val="24"/>
        </w:rPr>
        <w:t>=18 м</w:t>
      </w:r>
    </w:p>
    <w:p w:rsidR="00E00572" w:rsidRPr="00E00572" w:rsidRDefault="00E00572" w:rsidP="00E00572">
      <w:pPr>
        <w:spacing w:line="240" w:lineRule="auto"/>
        <w:ind w:left="170" w:right="284" w:firstLine="720"/>
        <w:jc w:val="both"/>
        <w:rPr>
          <w:rFonts w:cs="Times New Roman"/>
          <w:sz w:val="24"/>
          <w:szCs w:val="24"/>
        </w:rPr>
      </w:pPr>
      <w:r w:rsidRPr="00E00572">
        <w:rPr>
          <w:rFonts w:cs="Times New Roman"/>
          <w:sz w:val="24"/>
          <w:szCs w:val="24"/>
          <w:lang w:val="en-US"/>
        </w:rPr>
        <w:t>l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min</w:t>
      </w:r>
      <w:r w:rsidRPr="00E00572">
        <w:rPr>
          <w:rFonts w:cs="Times New Roman"/>
          <w:sz w:val="24"/>
          <w:szCs w:val="24"/>
        </w:rPr>
        <w:t xml:space="preserve">=6,1 м, </w:t>
      </w:r>
      <w:r w:rsidRPr="00E00572">
        <w:rPr>
          <w:rFonts w:cs="Times New Roman"/>
          <w:sz w:val="24"/>
          <w:szCs w:val="24"/>
          <w:lang w:val="en-US"/>
        </w:rPr>
        <w:t>Q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min</w:t>
      </w:r>
      <w:r w:rsidRPr="00E00572">
        <w:rPr>
          <w:rFonts w:cs="Times New Roman"/>
          <w:sz w:val="24"/>
          <w:szCs w:val="24"/>
        </w:rPr>
        <w:t>=4,5 т,</w:t>
      </w:r>
    </w:p>
    <w:p w:rsidR="00E00572" w:rsidRPr="00E00572" w:rsidRDefault="00E00572" w:rsidP="00E00572">
      <w:pPr>
        <w:spacing w:line="240" w:lineRule="auto"/>
        <w:ind w:left="170" w:right="284" w:firstLine="720"/>
        <w:jc w:val="both"/>
        <w:rPr>
          <w:rFonts w:cs="Times New Roman"/>
          <w:sz w:val="24"/>
          <w:szCs w:val="24"/>
        </w:rPr>
      </w:pPr>
      <w:r w:rsidRPr="00E00572">
        <w:rPr>
          <w:rFonts w:cs="Times New Roman"/>
          <w:sz w:val="24"/>
          <w:szCs w:val="24"/>
          <w:lang w:val="en-US"/>
        </w:rPr>
        <w:t>l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max</w:t>
      </w:r>
      <w:r w:rsidRPr="00E00572">
        <w:rPr>
          <w:rFonts w:cs="Times New Roman"/>
          <w:sz w:val="24"/>
          <w:szCs w:val="24"/>
        </w:rPr>
        <w:t xml:space="preserve">=16 м, </w:t>
      </w:r>
      <w:r w:rsidRPr="00E00572">
        <w:rPr>
          <w:rFonts w:cs="Times New Roman"/>
          <w:sz w:val="24"/>
          <w:szCs w:val="24"/>
          <w:lang w:val="en-US"/>
        </w:rPr>
        <w:t>Q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max</w:t>
      </w:r>
      <w:r w:rsidRPr="00E00572">
        <w:rPr>
          <w:rFonts w:cs="Times New Roman"/>
          <w:sz w:val="24"/>
          <w:szCs w:val="24"/>
        </w:rPr>
        <w:t>=0,3 т,</w:t>
      </w:r>
    </w:p>
    <w:p w:rsidR="00E00572" w:rsidRPr="00E00572" w:rsidRDefault="00E00572" w:rsidP="00E00572">
      <w:pPr>
        <w:spacing w:line="360" w:lineRule="auto"/>
        <w:ind w:left="170" w:right="284" w:firstLine="720"/>
        <w:jc w:val="center"/>
        <w:rPr>
          <w:rFonts w:cs="Times New Roman"/>
          <w:sz w:val="24"/>
          <w:szCs w:val="24"/>
        </w:rPr>
      </w:pPr>
      <w:r w:rsidRPr="00E00572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721A0B46" wp14:editId="6C2F7F7A">
            <wp:extent cx="2524125" cy="2421448"/>
            <wp:effectExtent l="0" t="0" r="0" b="0"/>
            <wp:docPr id="479" name="Рисунок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.PNG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9998" cy="2427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572" w:rsidRPr="00E00572" w:rsidRDefault="00A66F09" w:rsidP="00E00572">
      <w:pPr>
        <w:pStyle w:val="21"/>
        <w:spacing w:before="0" w:after="200" w:line="360" w:lineRule="auto"/>
        <w:ind w:left="170" w:right="284"/>
        <w:jc w:val="center"/>
        <w:rPr>
          <w:szCs w:val="24"/>
        </w:rPr>
      </w:pPr>
      <w:r>
        <w:rPr>
          <w:szCs w:val="24"/>
        </w:rPr>
        <w:t>Рисунок 8</w:t>
      </w:r>
      <w:r w:rsidR="00E00572" w:rsidRPr="00E00572">
        <w:rPr>
          <w:szCs w:val="24"/>
        </w:rPr>
        <w:t xml:space="preserve"> - График грузоподъёмности крана МКА-10М</w:t>
      </w:r>
    </w:p>
    <w:p w:rsidR="00E00572" w:rsidRPr="00A66F09" w:rsidRDefault="00E00572" w:rsidP="00A66F09">
      <w:pPr>
        <w:pStyle w:val="21"/>
        <w:spacing w:before="0" w:after="200" w:line="360" w:lineRule="auto"/>
        <w:ind w:left="170" w:right="284"/>
        <w:jc w:val="center"/>
        <w:rPr>
          <w:b/>
          <w:sz w:val="28"/>
          <w:szCs w:val="24"/>
        </w:rPr>
      </w:pPr>
    </w:p>
    <w:p w:rsidR="00E00572" w:rsidRPr="00A66F09" w:rsidRDefault="00E00572" w:rsidP="00A66F09">
      <w:pPr>
        <w:pStyle w:val="2"/>
        <w:ind w:firstLine="170"/>
        <w:jc w:val="center"/>
        <w:rPr>
          <w:rFonts w:cs="Times New Roman"/>
          <w:szCs w:val="24"/>
        </w:rPr>
      </w:pPr>
      <w:bookmarkStart w:id="20" w:name="_Toc449493182"/>
      <w:bookmarkStart w:id="21" w:name="_Toc37083223"/>
      <w:r w:rsidRPr="00A66F09">
        <w:rPr>
          <w:rFonts w:cs="Times New Roman"/>
          <w:szCs w:val="24"/>
        </w:rPr>
        <w:t>Технико-экономическое обоснование выбранных вариантов кранового оборудования</w:t>
      </w:r>
      <w:bookmarkEnd w:id="20"/>
      <w:bookmarkEnd w:id="21"/>
    </w:p>
    <w:p w:rsidR="00E00572" w:rsidRPr="00E00572" w:rsidRDefault="00E00572" w:rsidP="00E00572">
      <w:pPr>
        <w:pStyle w:val="3"/>
        <w:rPr>
          <w:rFonts w:cs="Times New Roman"/>
          <w:b w:val="0"/>
          <w:i/>
          <w:sz w:val="24"/>
        </w:rPr>
      </w:pPr>
      <w:bookmarkStart w:id="22" w:name="_Toc449493183"/>
      <w:bookmarkStart w:id="23" w:name="_Toc37083224"/>
      <w:r w:rsidRPr="00E00572">
        <w:rPr>
          <w:rFonts w:cs="Times New Roman"/>
          <w:b w:val="0"/>
          <w:i/>
          <w:sz w:val="24"/>
        </w:rPr>
        <w:t xml:space="preserve"> Определение сменной эксплуатационной производительности монтажного крана</w:t>
      </w:r>
      <w:bookmarkEnd w:id="22"/>
      <w:bookmarkEnd w:id="23"/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Определение нормативной выработки, которая определяется через норму времени по формуле:</w:t>
      </w:r>
    </w:p>
    <w:p w:rsidR="00E00572" w:rsidRPr="00E00572" w:rsidRDefault="00511728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П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э.см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8,2∙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K</m:t>
              </m:r>
            </m:num>
            <m:den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вр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маш</m:t>
                  </m:r>
                </m:sup>
              </m:sSubSup>
            </m:den>
          </m:f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eastAsiaTheme="minorEastAsia" w:hAnsi="Times New Roman" w:cs="Times New Roman"/>
          <w:sz w:val="24"/>
          <w:szCs w:val="24"/>
        </w:rPr>
        <w:t xml:space="preserve">где 8,2 - </w:t>
      </w:r>
      <w:r w:rsidRPr="00E00572">
        <w:rPr>
          <w:rFonts w:ascii="Times New Roman" w:hAnsi="Times New Roman" w:cs="Times New Roman"/>
          <w:sz w:val="24"/>
          <w:szCs w:val="24"/>
        </w:rPr>
        <w:t>продолжительность смены, ч;</w:t>
      </w:r>
    </w:p>
    <w:p w:rsidR="00E00572" w:rsidRPr="00E00572" w:rsidRDefault="00511728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вр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маш</m:t>
            </m:r>
          </m:sup>
        </m:sSubSup>
      </m:oMath>
      <w:r w:rsidR="00E00572" w:rsidRPr="00E0057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E00572" w:rsidRPr="00E00572">
        <w:rPr>
          <w:rFonts w:ascii="Times New Roman" w:hAnsi="Times New Roman" w:cs="Times New Roman"/>
          <w:sz w:val="24"/>
          <w:szCs w:val="24"/>
        </w:rPr>
        <w:t xml:space="preserve">– норма времени машиниста для монтажа </w:t>
      </w:r>
      <w:r w:rsidR="00E00572" w:rsidRPr="00E00572">
        <w:rPr>
          <w:rFonts w:ascii="Times New Roman" w:hAnsi="Times New Roman" w:cs="Times New Roman"/>
          <w:i/>
          <w:iCs/>
          <w:sz w:val="24"/>
          <w:szCs w:val="24"/>
        </w:rPr>
        <w:t>i</w:t>
      </w:r>
      <w:r w:rsidR="00E00572" w:rsidRPr="00E00572">
        <w:rPr>
          <w:rFonts w:ascii="Times New Roman" w:hAnsi="Times New Roman" w:cs="Times New Roman"/>
          <w:sz w:val="24"/>
          <w:szCs w:val="24"/>
        </w:rPr>
        <w:t>-й конструкции, маш-ч, принимается по калькуляции;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E00572">
        <w:rPr>
          <w:rFonts w:ascii="Times New Roman" w:hAnsi="Times New Roman" w:cs="Times New Roman"/>
          <w:sz w:val="24"/>
          <w:szCs w:val="24"/>
        </w:rPr>
        <w:t xml:space="preserve"> - коэффициент, учитывающий неизбежные внутрисменные перерывы крана по конструктивно-техническим и технологическим причинам, принимается для стреловых при работе без выносных опор – 0,85; при работе на выносных опорах – 0,8.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Сменную эксплуатационную производительность</w:t>
      </w:r>
      <w:r w:rsidRPr="00E0057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</m:sSub>
      </m:oMath>
      <w:r w:rsidRPr="00E00572">
        <w:rPr>
          <w:rFonts w:ascii="Times New Roman" w:hAnsi="Times New Roman" w:cs="Times New Roman"/>
          <w:sz w:val="24"/>
          <w:szCs w:val="24"/>
        </w:rPr>
        <w:t>, т/см, определяем для крана, работающего на монтаже данных конструкций</w:t>
      </w:r>
    </w:p>
    <w:p w:rsidR="00E00572" w:rsidRPr="00E00572" w:rsidRDefault="00511728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П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э.см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П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э.см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</m:e>
              </m:nary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ср</m:t>
              </m:r>
            </m:sub>
          </m:sSub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eastAsiaTheme="minorEastAsia" w:hAnsi="Times New Roman" w:cs="Times New Roman"/>
          <w:sz w:val="24"/>
          <w:szCs w:val="24"/>
        </w:rPr>
        <w:t xml:space="preserve">где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</m:sup>
        </m:sSubSup>
      </m:oMath>
      <w:r w:rsidRPr="00E00572">
        <w:rPr>
          <w:rFonts w:ascii="Times New Roman" w:hAnsi="Times New Roman" w:cs="Times New Roman"/>
          <w:sz w:val="24"/>
          <w:szCs w:val="24"/>
        </w:rPr>
        <w:t xml:space="preserve">– производительность при монтаже </w:t>
      </w:r>
      <w:r w:rsidRPr="00E00572">
        <w:rPr>
          <w:rFonts w:ascii="Times New Roman" w:hAnsi="Times New Roman" w:cs="Times New Roman"/>
          <w:i/>
          <w:iCs/>
          <w:sz w:val="24"/>
          <w:szCs w:val="24"/>
        </w:rPr>
        <w:t>i</w:t>
      </w:r>
      <w:r w:rsidRPr="00E00572">
        <w:rPr>
          <w:rFonts w:ascii="Times New Roman" w:hAnsi="Times New Roman" w:cs="Times New Roman"/>
          <w:sz w:val="24"/>
          <w:szCs w:val="24"/>
        </w:rPr>
        <w:t>-й конструкции, шт/см;</w:t>
      </w:r>
    </w:p>
    <w:p w:rsidR="00E00572" w:rsidRPr="00E00572" w:rsidRDefault="00511728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</m:sub>
        </m:sSub>
      </m:oMath>
      <w:r w:rsidR="00E00572" w:rsidRPr="00E00572">
        <w:rPr>
          <w:rFonts w:ascii="Times New Roman" w:hAnsi="Times New Roman" w:cs="Times New Roman"/>
          <w:sz w:val="24"/>
          <w:szCs w:val="24"/>
        </w:rPr>
        <w:t xml:space="preserve">– объем работ при монтаже </w:t>
      </w:r>
      <w:r w:rsidR="00E00572" w:rsidRPr="00E00572">
        <w:rPr>
          <w:rFonts w:ascii="Times New Roman" w:hAnsi="Times New Roman" w:cs="Times New Roman"/>
          <w:i/>
          <w:iCs/>
          <w:sz w:val="24"/>
          <w:szCs w:val="24"/>
        </w:rPr>
        <w:t>i</w:t>
      </w:r>
      <w:r w:rsidR="00E00572" w:rsidRPr="00E00572">
        <w:rPr>
          <w:rFonts w:ascii="Times New Roman" w:hAnsi="Times New Roman" w:cs="Times New Roman"/>
          <w:sz w:val="24"/>
          <w:szCs w:val="24"/>
        </w:rPr>
        <w:t>-й конструкции, шт.;</w:t>
      </w:r>
    </w:p>
    <w:p w:rsidR="00E00572" w:rsidRPr="00E00572" w:rsidRDefault="00511728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q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ср</m:t>
            </m:r>
          </m:sub>
        </m:sSub>
      </m:oMath>
      <w:r w:rsidR="00E00572" w:rsidRPr="00E00572">
        <w:rPr>
          <w:rFonts w:ascii="Times New Roman" w:hAnsi="Times New Roman" w:cs="Times New Roman"/>
          <w:sz w:val="24"/>
          <w:szCs w:val="24"/>
        </w:rPr>
        <w:t>– средний вес конструкций, монтируемых данным краном, т, определяется по формуле:</w:t>
      </w:r>
    </w:p>
    <w:p w:rsidR="00E00572" w:rsidRPr="00E00572" w:rsidRDefault="00511728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</m:e>
              </m:nary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den>
          </m:f>
        </m:oMath>
      </m:oMathPara>
    </w:p>
    <w:p w:rsidR="00E00572" w:rsidRPr="00E00572" w:rsidRDefault="00E00572" w:rsidP="00E00572">
      <w:pPr>
        <w:pStyle w:val="Default"/>
        <w:spacing w:line="360" w:lineRule="auto"/>
        <w:ind w:left="170" w:right="284"/>
        <w:jc w:val="both"/>
      </w:pPr>
      <w:r w:rsidRPr="00E00572"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auto"/>
                <w:lang w:val="en-US" w:eastAsia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</m:oMath>
      <w:r w:rsidRPr="00E00572">
        <w:t xml:space="preserve">– масса всех элементов, монтируемых данным монтажным краном, т; </w:t>
      </w:r>
    </w:p>
    <w:p w:rsidR="00E00572" w:rsidRPr="00E00572" w:rsidRDefault="00E00572" w:rsidP="00A66F09">
      <w:pPr>
        <w:pStyle w:val="aa"/>
        <w:spacing w:line="360" w:lineRule="auto"/>
        <w:ind w:left="170" w:right="284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i/>
          <w:iCs/>
          <w:sz w:val="24"/>
          <w:szCs w:val="24"/>
        </w:rPr>
        <w:t xml:space="preserve">n </w:t>
      </w:r>
      <w:r w:rsidRPr="00E00572">
        <w:rPr>
          <w:rFonts w:ascii="Times New Roman" w:hAnsi="Times New Roman" w:cs="Times New Roman"/>
          <w:sz w:val="24"/>
          <w:szCs w:val="24"/>
        </w:rPr>
        <w:t>– количество элементов, монтируемых данным монтажным краном, шт.</w:t>
      </w:r>
    </w:p>
    <w:p w:rsidR="00E00572" w:rsidRPr="00E00572" w:rsidRDefault="00E00572" w:rsidP="00E00572">
      <w:pPr>
        <w:pStyle w:val="aa"/>
        <w:spacing w:line="360" w:lineRule="auto"/>
        <w:ind w:left="170" w:right="284"/>
        <w:jc w:val="both"/>
        <w:rPr>
          <w:rFonts w:ascii="Times New Roman" w:hAnsi="Times New Roman" w:cs="Times New Roman"/>
          <w:sz w:val="24"/>
          <w:szCs w:val="24"/>
        </w:rPr>
      </w:pPr>
    </w:p>
    <w:p w:rsidR="00E00572" w:rsidRPr="00E00572" w:rsidRDefault="00E00572" w:rsidP="00E00572">
      <w:pPr>
        <w:pStyle w:val="aa"/>
        <w:spacing w:line="360" w:lineRule="auto"/>
        <w:ind w:right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00572">
        <w:rPr>
          <w:rFonts w:ascii="Times New Roman" w:eastAsiaTheme="minorEastAsia" w:hAnsi="Times New Roman" w:cs="Times New Roman"/>
          <w:sz w:val="24"/>
          <w:szCs w:val="24"/>
        </w:rPr>
        <w:t xml:space="preserve">крайние колонны:           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8,2∙0,8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1,1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=5,96 шт/см </m:t>
        </m:r>
      </m:oMath>
    </w:p>
    <w:p w:rsidR="00E00572" w:rsidRPr="00E00572" w:rsidRDefault="00E00572" w:rsidP="00E00572">
      <w:pPr>
        <w:pStyle w:val="aa"/>
        <w:spacing w:line="360" w:lineRule="auto"/>
        <w:ind w:right="284"/>
        <w:rPr>
          <w:rFonts w:ascii="Times New Roman" w:eastAsiaTheme="minorEastAsia" w:hAnsi="Times New Roman" w:cs="Times New Roman"/>
          <w:sz w:val="24"/>
          <w:szCs w:val="24"/>
        </w:rPr>
      </w:pPr>
      <w:r w:rsidRPr="00E00572">
        <w:rPr>
          <w:rFonts w:ascii="Times New Roman" w:eastAsiaTheme="minorEastAsia" w:hAnsi="Times New Roman" w:cs="Times New Roman"/>
          <w:sz w:val="24"/>
          <w:szCs w:val="24"/>
        </w:rPr>
        <w:t xml:space="preserve">средние колонны:           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8,2∙0,8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0,74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=8,86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шт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см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;</m:t>
        </m:r>
      </m:oMath>
    </w:p>
    <w:p w:rsidR="00E00572" w:rsidRPr="00E00572" w:rsidRDefault="00E00572" w:rsidP="00E00572">
      <w:pPr>
        <w:pStyle w:val="aa"/>
        <w:spacing w:line="360" w:lineRule="auto"/>
        <w:ind w:right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00572">
        <w:rPr>
          <w:rFonts w:ascii="Times New Roman" w:eastAsiaTheme="minorEastAsia" w:hAnsi="Times New Roman" w:cs="Times New Roman"/>
          <w:sz w:val="24"/>
          <w:szCs w:val="24"/>
        </w:rPr>
        <w:t xml:space="preserve">подкрановые балки:       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8,2∙0,8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1,3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=5,05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шт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см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;</m:t>
        </m:r>
      </m:oMath>
    </w:p>
    <w:p w:rsidR="00E00572" w:rsidRPr="00E00572" w:rsidRDefault="00E00572" w:rsidP="00E00572">
      <w:pPr>
        <w:pStyle w:val="aa"/>
        <w:spacing w:line="360" w:lineRule="auto"/>
        <w:ind w:right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00572">
        <w:rPr>
          <w:rFonts w:ascii="Times New Roman" w:eastAsiaTheme="minorEastAsia" w:hAnsi="Times New Roman" w:cs="Times New Roman"/>
          <w:sz w:val="24"/>
          <w:szCs w:val="24"/>
        </w:rPr>
        <w:t xml:space="preserve">стропильные фермы:      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4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8,2∙0,8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1,9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=3,45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шт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см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;</m:t>
        </m:r>
      </m:oMath>
    </w:p>
    <w:p w:rsidR="00E00572" w:rsidRPr="00E00572" w:rsidRDefault="00E00572" w:rsidP="00E00572">
      <w:pPr>
        <w:pStyle w:val="aa"/>
        <w:spacing w:line="360" w:lineRule="auto"/>
        <w:ind w:right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00572">
        <w:rPr>
          <w:rFonts w:ascii="Times New Roman" w:eastAsiaTheme="minorEastAsia" w:hAnsi="Times New Roman" w:cs="Times New Roman"/>
          <w:sz w:val="24"/>
          <w:szCs w:val="24"/>
        </w:rPr>
        <w:t xml:space="preserve">плиты покрытия:            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5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8,2∙0,8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0,13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=50,46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шт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см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;</m:t>
        </m:r>
      </m:oMath>
    </w:p>
    <w:p w:rsidR="00E00572" w:rsidRPr="00E00572" w:rsidRDefault="00E00572" w:rsidP="00E00572">
      <w:pPr>
        <w:pStyle w:val="aa"/>
        <w:spacing w:line="360" w:lineRule="auto"/>
        <w:ind w:right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00572">
        <w:rPr>
          <w:rFonts w:ascii="Times New Roman" w:eastAsiaTheme="minorEastAsia" w:hAnsi="Times New Roman" w:cs="Times New Roman"/>
          <w:sz w:val="24"/>
          <w:szCs w:val="24"/>
        </w:rPr>
        <w:t xml:space="preserve">стеновые панели:            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6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8,2∙0,8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0,75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=8,75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шт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см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; </m:t>
        </m:r>
      </m:oMath>
    </w:p>
    <w:p w:rsidR="00E00572" w:rsidRPr="00E00572" w:rsidRDefault="00E00572" w:rsidP="00E00572">
      <w:pPr>
        <w:pStyle w:val="aa"/>
        <w:spacing w:line="360" w:lineRule="auto"/>
        <w:ind w:right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00572">
        <w:rPr>
          <w:rFonts w:ascii="Times New Roman" w:eastAsiaTheme="minorEastAsia" w:hAnsi="Times New Roman" w:cs="Times New Roman"/>
          <w:sz w:val="24"/>
          <w:szCs w:val="24"/>
        </w:rPr>
        <w:t xml:space="preserve">                                          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7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8,2∙0,8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0,5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=13,12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шт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см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;</m:t>
        </m:r>
      </m:oMath>
    </w:p>
    <w:p w:rsidR="00E00572" w:rsidRPr="00E00572" w:rsidRDefault="00E00572" w:rsidP="00E00572">
      <w:pPr>
        <w:pStyle w:val="aa"/>
        <w:spacing w:line="360" w:lineRule="auto"/>
        <w:ind w:left="30" w:right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фахверк:</m:t>
        </m:r>
      </m:oMath>
      <w:r w:rsidRPr="00E00572">
        <w:rPr>
          <w:rFonts w:ascii="Times New Roman" w:eastAsiaTheme="minorEastAsia" w:hAnsi="Times New Roman" w:cs="Times New Roman"/>
          <w:sz w:val="24"/>
          <w:szCs w:val="24"/>
        </w:rPr>
        <w:t xml:space="preserve">                          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8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8,2∙0,8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0,6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=10,93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шт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см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;</m:t>
        </m:r>
      </m:oMath>
    </w:p>
    <w:p w:rsidR="00E00572" w:rsidRPr="00E00572" w:rsidRDefault="00E00572" w:rsidP="00E00572">
      <w:pPr>
        <w:pStyle w:val="aa"/>
        <w:spacing w:line="360" w:lineRule="auto"/>
        <w:ind w:left="456" w:right="284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af"/>
        <w:tblW w:w="9640" w:type="dxa"/>
        <w:tblInd w:w="-147" w:type="dxa"/>
        <w:tblLook w:val="04A0" w:firstRow="1" w:lastRow="0" w:firstColumn="1" w:lastColumn="0" w:noHBand="0" w:noVBand="1"/>
      </w:tblPr>
      <w:tblGrid>
        <w:gridCol w:w="4831"/>
        <w:gridCol w:w="4809"/>
      </w:tblGrid>
      <w:tr w:rsidR="00E00572" w:rsidRPr="00E00572" w:rsidTr="004527DB">
        <w:trPr>
          <w:trHeight w:val="917"/>
        </w:trPr>
        <w:tc>
          <w:tcPr>
            <w:tcW w:w="4831" w:type="dxa"/>
          </w:tcPr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Вариант 1</w:t>
            </w:r>
          </w:p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(МКГ-25)</w:t>
            </w:r>
          </w:p>
        </w:tc>
        <w:tc>
          <w:tcPr>
            <w:tcW w:w="4809" w:type="dxa"/>
          </w:tcPr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Вариант 2</w:t>
            </w:r>
          </w:p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(КС-5361, МКА-10М)</w:t>
            </w:r>
          </w:p>
        </w:tc>
      </w:tr>
      <w:tr w:rsidR="00E00572" w:rsidRPr="00E00572" w:rsidTr="004527DB">
        <w:trPr>
          <w:trHeight w:val="2354"/>
        </w:trPr>
        <w:tc>
          <w:tcPr>
            <w:tcW w:w="4831" w:type="dxa"/>
          </w:tcPr>
          <w:p w:rsidR="00E00572" w:rsidRPr="00E00572" w:rsidRDefault="00E00572" w:rsidP="004527DB">
            <w:pPr>
              <w:pStyle w:val="aa"/>
              <w:spacing w:line="360" w:lineRule="auto"/>
              <w:ind w:left="456" w:right="284"/>
              <w:rPr>
                <w:rFonts w:eastAsiaTheme="minorEastAsia"/>
                <w:sz w:val="24"/>
                <w:szCs w:val="24"/>
              </w:rPr>
            </w:pPr>
          </w:p>
          <w:p w:rsidR="00E00572" w:rsidRPr="00E00572" w:rsidRDefault="00511728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ср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Σ3683,62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1103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=3,34 т</m:t>
                </m:r>
              </m:oMath>
            </m:oMathPara>
          </w:p>
          <w:p w:rsidR="00E00572" w:rsidRPr="00E00572" w:rsidRDefault="00511728" w:rsidP="004527DB">
            <w:pPr>
              <w:pStyle w:val="aa"/>
              <w:spacing w:line="360" w:lineRule="auto"/>
              <w:ind w:right="284"/>
              <w:jc w:val="center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П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э.см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Σ 14010,97</m:t>
                    </m:r>
                  </m:num>
                  <m:den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1103</m:t>
                        </m:r>
                      </m:e>
                    </m:nary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∙3,34=42,43</m:t>
                </m:r>
              </m:oMath>
            </m:oMathPara>
          </w:p>
          <w:p w:rsidR="00E00572" w:rsidRPr="00E00572" w:rsidRDefault="00E00572" w:rsidP="004527DB">
            <w:pPr>
              <w:pStyle w:val="aa"/>
              <w:spacing w:line="360" w:lineRule="auto"/>
              <w:ind w:right="284"/>
              <w:jc w:val="center"/>
              <w:rPr>
                <w:rFonts w:eastAsiaTheme="minorEastAsia"/>
                <w:sz w:val="24"/>
                <w:szCs w:val="24"/>
              </w:rPr>
            </w:pPr>
            <m:oMath>
              <m:r>
                <w:rPr>
                  <w:rFonts w:ascii="Cambria Math" w:eastAsiaTheme="minorEastAsia" w:hAnsi="Cambria Math"/>
                  <w:sz w:val="24"/>
                  <w:szCs w:val="24"/>
                </w:rPr>
                <m:t xml:space="preserve"> т/см</m:t>
              </m:r>
            </m:oMath>
            <w:r w:rsidRPr="00E00572">
              <w:rPr>
                <w:rFonts w:eastAsiaTheme="minorEastAsia"/>
                <w:sz w:val="24"/>
                <w:szCs w:val="24"/>
              </w:rPr>
              <w:t>;</w:t>
            </w:r>
          </w:p>
          <w:p w:rsidR="00E00572" w:rsidRPr="00E00572" w:rsidRDefault="00E00572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sz w:val="24"/>
                <w:szCs w:val="24"/>
              </w:rPr>
            </w:pPr>
          </w:p>
        </w:tc>
        <w:tc>
          <w:tcPr>
            <w:tcW w:w="4809" w:type="dxa"/>
          </w:tcPr>
          <w:p w:rsidR="00E00572" w:rsidRPr="00E00572" w:rsidRDefault="00E00572" w:rsidP="004527DB">
            <w:pPr>
              <w:spacing w:line="360" w:lineRule="auto"/>
              <w:rPr>
                <w:i/>
                <w:sz w:val="24"/>
                <w:szCs w:val="24"/>
                <w:u w:val="single"/>
              </w:rPr>
            </w:pPr>
          </w:p>
          <w:p w:rsidR="00E00572" w:rsidRPr="00E00572" w:rsidRDefault="00511728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2162,3</m:t>
                        </m:r>
                      </m:e>
                    </m:nary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479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=4,51 т</m:t>
                </m:r>
              </m:oMath>
            </m:oMathPara>
          </w:p>
          <w:p w:rsidR="00E00572" w:rsidRPr="00E00572" w:rsidRDefault="00511728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П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э.см1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8553,03</m:t>
                        </m:r>
                      </m:e>
                    </m:nary>
                  </m:num>
                  <m:den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479</m:t>
                        </m:r>
                      </m:e>
                    </m:nary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∙4,51=80,61</m:t>
                </m:r>
              </m:oMath>
            </m:oMathPara>
          </w:p>
          <w:p w:rsidR="00E00572" w:rsidRPr="00E00572" w:rsidRDefault="00E00572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 xml:space="preserve"> т/см</m:t>
                </m:r>
              </m:oMath>
            </m:oMathPara>
          </w:p>
          <w:p w:rsidR="00E00572" w:rsidRPr="00E00572" w:rsidRDefault="00511728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1416,32</m:t>
                        </m:r>
                      </m:e>
                    </m:nary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594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=2,38 т</m:t>
                </m:r>
              </m:oMath>
            </m:oMathPara>
          </w:p>
          <w:p w:rsidR="00E00572" w:rsidRPr="00E00572" w:rsidRDefault="00511728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П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э.см2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5352,94</m:t>
                        </m:r>
                      </m:e>
                    </m:nary>
                  </m:num>
                  <m:den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594</m:t>
                        </m:r>
                      </m:e>
                    </m:nary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∙2,38=21,45</m:t>
                </m:r>
              </m:oMath>
            </m:oMathPara>
          </w:p>
          <w:p w:rsidR="00E00572" w:rsidRPr="00E00572" w:rsidRDefault="00E00572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 xml:space="preserve"> т/см</m:t>
                </m:r>
              </m:oMath>
            </m:oMathPara>
          </w:p>
        </w:tc>
      </w:tr>
    </w:tbl>
    <w:p w:rsidR="00E00572" w:rsidRPr="00E00572" w:rsidRDefault="00E00572" w:rsidP="00E00572">
      <w:pPr>
        <w:pStyle w:val="3"/>
        <w:rPr>
          <w:rFonts w:cs="Times New Roman"/>
          <w:b w:val="0"/>
          <w:i/>
          <w:sz w:val="24"/>
        </w:rPr>
      </w:pPr>
      <w:bookmarkStart w:id="24" w:name="_Toc449493184"/>
    </w:p>
    <w:p w:rsidR="00E00572" w:rsidRPr="00E00572" w:rsidRDefault="00E00572" w:rsidP="00A66F09">
      <w:pPr>
        <w:pStyle w:val="3"/>
        <w:ind w:left="0"/>
        <w:rPr>
          <w:rFonts w:cs="Times New Roman"/>
          <w:b w:val="0"/>
          <w:i/>
          <w:sz w:val="24"/>
        </w:rPr>
      </w:pPr>
      <w:bookmarkStart w:id="25" w:name="_Toc37083225"/>
      <w:r w:rsidRPr="00E00572">
        <w:rPr>
          <w:rFonts w:cs="Times New Roman"/>
          <w:b w:val="0"/>
          <w:i/>
          <w:sz w:val="24"/>
        </w:rPr>
        <w:t xml:space="preserve"> Расчет продолжительности монтажных работ</w:t>
      </w:r>
      <w:bookmarkEnd w:id="24"/>
      <w:bookmarkEnd w:id="25"/>
    </w:p>
    <w:p w:rsidR="00E00572" w:rsidRPr="00E00572" w:rsidRDefault="00E00572" w:rsidP="00E00572">
      <w:pPr>
        <w:rPr>
          <w:rFonts w:cs="Times New Roman"/>
          <w:sz w:val="24"/>
          <w:szCs w:val="24"/>
        </w:rPr>
      </w:pP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Продолжительность монтажных работ, при работе одного монтажного крана определяется по формуле:</w:t>
      </w:r>
    </w:p>
    <w:p w:rsidR="00E00572" w:rsidRPr="00E00572" w:rsidRDefault="00511728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э.см</m:t>
                  </m:r>
                </m:sub>
                <m:sup/>
              </m:sSubSup>
            </m:den>
          </m:f>
        </m:oMath>
      </m:oMathPara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00572" w:rsidRPr="00E00572" w:rsidTr="004527DB">
        <w:tc>
          <w:tcPr>
            <w:tcW w:w="4672" w:type="dxa"/>
          </w:tcPr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Вариант 1</w:t>
            </w:r>
          </w:p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(МКГ-25)</w:t>
            </w:r>
          </w:p>
        </w:tc>
        <w:tc>
          <w:tcPr>
            <w:tcW w:w="4673" w:type="dxa"/>
          </w:tcPr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Вариант 2</w:t>
            </w:r>
          </w:p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(КС-5361, МКА-10М)</w:t>
            </w:r>
          </w:p>
        </w:tc>
      </w:tr>
      <w:tr w:rsidR="00E00572" w:rsidRPr="00E00572" w:rsidTr="00A66F09">
        <w:trPr>
          <w:trHeight w:val="1314"/>
        </w:trPr>
        <w:tc>
          <w:tcPr>
            <w:tcW w:w="4672" w:type="dxa"/>
          </w:tcPr>
          <w:p w:rsidR="00E00572" w:rsidRPr="00E00572" w:rsidRDefault="00511728" w:rsidP="004527DB">
            <w:pPr>
              <w:pStyle w:val="aa"/>
              <w:spacing w:before="240"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3683,62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1,1∙42,43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=86,82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см</m:t>
                </m:r>
              </m:oMath>
            </m:oMathPara>
          </w:p>
          <w:p w:rsidR="00E00572" w:rsidRPr="00E00572" w:rsidRDefault="00E00572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sz w:val="24"/>
                <w:szCs w:val="24"/>
              </w:rPr>
            </w:pPr>
          </w:p>
        </w:tc>
        <w:tc>
          <w:tcPr>
            <w:tcW w:w="4673" w:type="dxa"/>
          </w:tcPr>
          <w:p w:rsidR="00E00572" w:rsidRPr="00E00572" w:rsidRDefault="00511728" w:rsidP="004527DB">
            <w:pPr>
              <w:pStyle w:val="aa"/>
              <w:spacing w:line="360" w:lineRule="auto"/>
              <w:ind w:right="284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2162,3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 xml:space="preserve">1,1∙80,61 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=24,39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м</m:t>
                </m:r>
              </m:oMath>
            </m:oMathPara>
          </w:p>
          <w:p w:rsidR="00E00572" w:rsidRPr="00E00572" w:rsidRDefault="00511728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1416,32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 xml:space="preserve">1,1∙21,45  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 xml:space="preserve">=60,03 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см</m:t>
                </m:r>
              </m:oMath>
            </m:oMathPara>
          </w:p>
        </w:tc>
      </w:tr>
    </w:tbl>
    <w:p w:rsidR="00E00572" w:rsidRPr="00E00572" w:rsidRDefault="00E00572" w:rsidP="00E00572">
      <w:pPr>
        <w:pStyle w:val="aa"/>
        <w:spacing w:line="360" w:lineRule="auto"/>
        <w:ind w:right="284"/>
        <w:jc w:val="both"/>
        <w:rPr>
          <w:rFonts w:ascii="Times New Roman" w:hAnsi="Times New Roman" w:cs="Times New Roman"/>
          <w:sz w:val="24"/>
          <w:szCs w:val="24"/>
        </w:rPr>
      </w:pPr>
    </w:p>
    <w:p w:rsidR="00E00572" w:rsidRPr="00E00572" w:rsidRDefault="00E00572" w:rsidP="00E00572">
      <w:pPr>
        <w:pStyle w:val="3"/>
        <w:rPr>
          <w:rFonts w:cs="Times New Roman"/>
          <w:b w:val="0"/>
          <w:i/>
          <w:sz w:val="24"/>
        </w:rPr>
      </w:pPr>
      <w:bookmarkStart w:id="26" w:name="_Toc449493185"/>
      <w:bookmarkStart w:id="27" w:name="_Toc37083226"/>
      <w:r w:rsidRPr="00E00572">
        <w:rPr>
          <w:rFonts w:cs="Times New Roman"/>
          <w:b w:val="0"/>
          <w:i/>
          <w:sz w:val="24"/>
        </w:rPr>
        <w:t xml:space="preserve"> Трудоемкость единицы монтажных работ</w:t>
      </w:r>
      <w:bookmarkEnd w:id="26"/>
      <w:bookmarkEnd w:id="27"/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Трудоемкость единицы монтажных работ при работе монтажных кранов определяется по формуле:</w:t>
      </w:r>
    </w:p>
    <w:p w:rsidR="00E00572" w:rsidRPr="00E00572" w:rsidRDefault="00511728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e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</m:den>
          </m:f>
        </m:oMath>
      </m:oMathPara>
    </w:p>
    <w:p w:rsidR="00E00572" w:rsidRPr="00E00572" w:rsidRDefault="00E00572" w:rsidP="00E00572">
      <w:pPr>
        <w:pStyle w:val="Default"/>
        <w:spacing w:line="360" w:lineRule="auto"/>
        <w:ind w:left="170" w:right="284" w:firstLine="720"/>
        <w:jc w:val="both"/>
      </w:pPr>
      <w:r w:rsidRPr="00E00572"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auto"/>
                <w:lang w:val="en-US" w:eastAsia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</m:oMath>
      <w:r w:rsidRPr="00E00572">
        <w:rPr>
          <w:i/>
          <w:iCs/>
        </w:rPr>
        <w:t xml:space="preserve"> </w:t>
      </w:r>
      <w:r w:rsidRPr="00E00572">
        <w:t xml:space="preserve">– объем работ конструкций, монтируемых данным краном, т; 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i/>
          <w:iCs/>
          <w:sz w:val="24"/>
          <w:szCs w:val="24"/>
        </w:rPr>
        <w:t xml:space="preserve">Q </w:t>
      </w:r>
      <w:r w:rsidRPr="00E00572">
        <w:rPr>
          <w:rFonts w:ascii="Times New Roman" w:hAnsi="Times New Roman" w:cs="Times New Roman"/>
          <w:sz w:val="24"/>
          <w:szCs w:val="24"/>
        </w:rPr>
        <w:t>– общая трудоемкость монтажных работ, выполненных краном, чел-см, которая рассчитывается по формуле: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Q=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э.см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зв</m:t>
              </m:r>
            </m:sub>
          </m:sSub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зв</m:t>
            </m:r>
          </m:sub>
        </m:sSub>
      </m:oMath>
      <w:r w:rsidRPr="00E0057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E00572">
        <w:rPr>
          <w:rFonts w:ascii="Times New Roman" w:hAnsi="Times New Roman" w:cs="Times New Roman"/>
          <w:sz w:val="24"/>
          <w:szCs w:val="24"/>
        </w:rPr>
        <w:t>– количество рабочих в звене при монтаже соответствующего типа конструкций. При комплексном монтаже состав звена монтажников рекомендуется принимать постоянным числом для всех конструкций потока. Определяется по формуле:</w:t>
      </w:r>
    </w:p>
    <w:p w:rsidR="00E00572" w:rsidRPr="00E00572" w:rsidRDefault="00511728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зв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зв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маш</m:t>
                  </m:r>
                </m:sub>
              </m:sSub>
            </m:den>
          </m:f>
        </m:oMath>
      </m:oMathPara>
    </w:p>
    <w:p w:rsidR="00E00572" w:rsidRPr="00E00572" w:rsidRDefault="00E00572" w:rsidP="00E00572">
      <w:pPr>
        <w:pStyle w:val="Default"/>
        <w:spacing w:line="360" w:lineRule="auto"/>
        <w:ind w:left="170" w:right="284" w:firstLine="720"/>
        <w:jc w:val="both"/>
      </w:pPr>
      <w:r w:rsidRPr="00E00572">
        <w:t xml:space="preserve">где </w:t>
      </w:r>
      <m:oMath>
        <m:sSub>
          <m:sSubPr>
            <m:ctrlPr>
              <w:rPr>
                <w:rFonts w:ascii="Cambria Math" w:eastAsiaTheme="minorHAnsi" w:hAnsi="Cambria Math"/>
                <w:i/>
                <w:color w:val="auto"/>
                <w:lang w:eastAsia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</w:rPr>
              <m:t>зв</m:t>
            </m:r>
          </m:sub>
        </m:sSub>
      </m:oMath>
      <w:r w:rsidRPr="00E00572">
        <w:t xml:space="preserve">– трудоемкость всего объема работ звена, чел. час. Определяется по калькуляции; </w:t>
      </w:r>
    </w:p>
    <w:p w:rsidR="00E00572" w:rsidRPr="00E00572" w:rsidRDefault="00511728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маш</m:t>
            </m:r>
          </m:sub>
        </m:sSub>
      </m:oMath>
      <w:r w:rsidR="00E00572" w:rsidRPr="00E00572">
        <w:rPr>
          <w:rFonts w:ascii="Times New Roman" w:hAnsi="Times New Roman" w:cs="Times New Roman"/>
          <w:sz w:val="24"/>
          <w:szCs w:val="24"/>
        </w:rPr>
        <w:t>– трудоемкость всего объема работ машин, маш. час. Определяется по калькуляции.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00572" w:rsidRPr="00E00572" w:rsidTr="004527DB">
        <w:tc>
          <w:tcPr>
            <w:tcW w:w="4672" w:type="dxa"/>
          </w:tcPr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Вариант 1</w:t>
            </w:r>
          </w:p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(МКГ-25)</w:t>
            </w:r>
          </w:p>
        </w:tc>
        <w:tc>
          <w:tcPr>
            <w:tcW w:w="4673" w:type="dxa"/>
          </w:tcPr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Вариант 2</w:t>
            </w:r>
          </w:p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(КС-5361, МКА-10М)</w:t>
            </w:r>
          </w:p>
        </w:tc>
      </w:tr>
      <w:tr w:rsidR="00E00572" w:rsidRPr="00E00572" w:rsidTr="004527DB">
        <w:tc>
          <w:tcPr>
            <w:tcW w:w="4672" w:type="dxa"/>
          </w:tcPr>
          <w:p w:rsidR="00E00572" w:rsidRPr="00E00572" w:rsidRDefault="00511728" w:rsidP="004527DB">
            <w:pPr>
              <w:pStyle w:val="aa"/>
              <w:spacing w:before="240"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зв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3719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706,96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=5,26≈6 чел.</m:t>
                </m:r>
              </m:oMath>
            </m:oMathPara>
          </w:p>
          <w:p w:rsidR="00E00572" w:rsidRPr="00E00572" w:rsidRDefault="00E00572" w:rsidP="004527DB">
            <w:pPr>
              <w:pStyle w:val="aa"/>
              <w:spacing w:line="360" w:lineRule="auto"/>
              <w:ind w:right="284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Q=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86,82 ∙6=520,92 чел-см</m:t>
                </m:r>
              </m:oMath>
            </m:oMathPara>
          </w:p>
          <w:p w:rsidR="00E00572" w:rsidRPr="00E00572" w:rsidRDefault="00511728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 xml:space="preserve">520,92 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3683,62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=0,141</m:t>
                </m:r>
              </m:oMath>
            </m:oMathPara>
          </w:p>
          <w:p w:rsidR="00E00572" w:rsidRPr="00E00572" w:rsidRDefault="00E00572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чел-см/т</m:t>
                </m:r>
              </m:oMath>
            </m:oMathPara>
          </w:p>
        </w:tc>
        <w:tc>
          <w:tcPr>
            <w:tcW w:w="4673" w:type="dxa"/>
          </w:tcPr>
          <w:p w:rsidR="00E00572" w:rsidRPr="00E00572" w:rsidRDefault="00511728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зв1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1576,65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267,46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=5,89≈6 чел.</m:t>
                </m:r>
              </m:oMath>
            </m:oMathPara>
          </w:p>
          <w:p w:rsidR="00E00572" w:rsidRPr="00E00572" w:rsidRDefault="00511728" w:rsidP="004527DB">
            <w:pPr>
              <w:pStyle w:val="aa"/>
              <w:spacing w:line="360" w:lineRule="auto"/>
              <w:ind w:right="284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=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24,39 ∙6=146,34 чел-см</m:t>
                </m:r>
              </m:oMath>
            </m:oMathPara>
          </w:p>
          <w:p w:rsidR="00E00572" w:rsidRPr="00E00572" w:rsidRDefault="00511728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зв2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2085,94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439,5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=4,7≈5 чел.</m:t>
                </m:r>
              </m:oMath>
            </m:oMathPara>
          </w:p>
          <w:p w:rsidR="00E00572" w:rsidRPr="00E00572" w:rsidRDefault="00511728" w:rsidP="004527DB">
            <w:pPr>
              <w:pStyle w:val="aa"/>
              <w:spacing w:line="360" w:lineRule="auto"/>
              <w:ind w:right="284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=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60,03 ∙5=300,15 чел-см</m:t>
                </m:r>
              </m:oMath>
            </m:oMathPara>
          </w:p>
          <w:p w:rsidR="00E00572" w:rsidRPr="00E00572" w:rsidRDefault="00511728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e1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146,34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2162,3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=0,068</m:t>
                </m:r>
              </m:oMath>
            </m:oMathPara>
          </w:p>
          <w:p w:rsidR="00E00572" w:rsidRPr="00E00572" w:rsidRDefault="00E00572" w:rsidP="004527DB">
            <w:pPr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чел-см/т</m:t>
                </m:r>
              </m:oMath>
            </m:oMathPara>
          </w:p>
          <w:p w:rsidR="00E00572" w:rsidRPr="00E00572" w:rsidRDefault="00E00572" w:rsidP="004527DB">
            <w:pPr>
              <w:rPr>
                <w:sz w:val="24"/>
                <w:szCs w:val="24"/>
              </w:rPr>
            </w:pPr>
          </w:p>
          <w:p w:rsidR="00E00572" w:rsidRPr="00E00572" w:rsidRDefault="00511728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e2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300,15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1416,32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=0,212</m:t>
                </m:r>
              </m:oMath>
            </m:oMathPara>
          </w:p>
          <w:p w:rsidR="00E00572" w:rsidRPr="00E00572" w:rsidRDefault="00E00572" w:rsidP="004527DB">
            <w:pPr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чел-см/т</m:t>
                </m:r>
              </m:oMath>
            </m:oMathPara>
          </w:p>
          <w:p w:rsidR="00E00572" w:rsidRPr="00E00572" w:rsidRDefault="00511728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eСР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0,068∙2162,3+0,212∙1416,32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3683,62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=0,121 чел-см/т</m:t>
                </m:r>
              </m:oMath>
            </m:oMathPara>
          </w:p>
        </w:tc>
      </w:tr>
    </w:tbl>
    <w:p w:rsidR="00E00572" w:rsidRPr="00E00572" w:rsidRDefault="00E00572" w:rsidP="00E00572">
      <w:pPr>
        <w:pStyle w:val="3"/>
        <w:ind w:left="0"/>
        <w:rPr>
          <w:rFonts w:eastAsiaTheme="minorHAnsi" w:cs="Times New Roman"/>
          <w:b w:val="0"/>
          <w:sz w:val="24"/>
        </w:rPr>
      </w:pPr>
    </w:p>
    <w:p w:rsidR="00E00572" w:rsidRPr="00E00572" w:rsidRDefault="00E00572" w:rsidP="00E00572">
      <w:pPr>
        <w:pStyle w:val="3"/>
        <w:rPr>
          <w:rFonts w:cs="Times New Roman"/>
          <w:b w:val="0"/>
          <w:i/>
          <w:sz w:val="24"/>
        </w:rPr>
      </w:pPr>
      <w:bookmarkStart w:id="28" w:name="_Toc449493186"/>
      <w:bookmarkStart w:id="29" w:name="_Toc37083227"/>
      <w:r w:rsidRPr="00E00572">
        <w:rPr>
          <w:rFonts w:cs="Times New Roman"/>
          <w:b w:val="0"/>
          <w:i/>
          <w:sz w:val="24"/>
        </w:rPr>
        <w:t xml:space="preserve"> Расчет полной плановой себестоимости монтажа</w:t>
      </w:r>
      <w:bookmarkEnd w:id="28"/>
      <w:bookmarkEnd w:id="29"/>
    </w:p>
    <w:p w:rsidR="00E00572" w:rsidRPr="00E00572" w:rsidRDefault="00E00572" w:rsidP="00E00572">
      <w:pPr>
        <w:rPr>
          <w:rFonts w:cs="Times New Roman"/>
          <w:sz w:val="24"/>
          <w:szCs w:val="24"/>
        </w:rPr>
      </w:pPr>
    </w:p>
    <w:p w:rsidR="00E00572" w:rsidRPr="00E00572" w:rsidRDefault="00E00572" w:rsidP="00E00572">
      <w:pPr>
        <w:pStyle w:val="aa"/>
        <w:tabs>
          <w:tab w:val="left" w:pos="5955"/>
        </w:tabs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Себестоимость рассчитывается по формуле:</w:t>
      </w:r>
      <w:r w:rsidRPr="00E00572">
        <w:rPr>
          <w:rFonts w:ascii="Times New Roman" w:hAnsi="Times New Roman" w:cs="Times New Roman"/>
          <w:sz w:val="24"/>
          <w:szCs w:val="24"/>
        </w:rPr>
        <w:tab/>
      </w:r>
    </w:p>
    <w:p w:rsidR="00E00572" w:rsidRPr="00E00572" w:rsidRDefault="00511728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е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м-см.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∙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T</m:t>
                  </m:r>
                </m:e>
              </m:nary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+0,96(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м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)</m:t>
              </m:r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</m:e>
              </m:nary>
            </m:den>
          </m:f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Вариант 1: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i/>
          <w:sz w:val="24"/>
          <w:szCs w:val="24"/>
          <w:u w:val="single"/>
        </w:rPr>
        <w:t>(МКГ-25)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Стоимость машино-смены монтажного крана, рассчитывается по формуле:</w:t>
      </w:r>
    </w:p>
    <w:p w:rsidR="00E00572" w:rsidRPr="00E00572" w:rsidRDefault="00511728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м-см.1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м-час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∙8,2∙7,48=164,79∙8,2∙7,48=10107,56 руб.</m:t>
          </m:r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 xml:space="preserve">Вариант 2: 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center"/>
        <w:rPr>
          <w:rFonts w:ascii="Times New Roman" w:eastAsiaTheme="minorEastAsia" w:hAnsi="Times New Roman" w:cs="Times New Roman"/>
          <w:i/>
          <w:sz w:val="24"/>
          <w:szCs w:val="24"/>
          <w:u w:val="single"/>
        </w:rPr>
      </w:pPr>
      <w:r w:rsidRPr="00E00572">
        <w:rPr>
          <w:rFonts w:ascii="Times New Roman" w:hAnsi="Times New Roman" w:cs="Times New Roman"/>
          <w:i/>
          <w:sz w:val="24"/>
          <w:szCs w:val="24"/>
          <w:u w:val="single"/>
        </w:rPr>
        <w:t>(КС-5361, МКА-10М)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Стоимость машино-смены монтажного крана, рассчитывается по формуле:</w:t>
      </w:r>
    </w:p>
    <w:p w:rsidR="00E00572" w:rsidRPr="00E00572" w:rsidRDefault="00511728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м-см.1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м-час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∙8,2∙6,78=170,67∙8,2∙7,48=10 468,21 руб.</m:t>
          </m:r>
        </m:oMath>
      </m:oMathPara>
    </w:p>
    <w:p w:rsidR="00E00572" w:rsidRPr="00E00572" w:rsidRDefault="00511728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м-см.2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м-час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∙8,2∙6,78=105,61∙8,2∙7,48=6 477,69 руб.</m:t>
          </m:r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Заработная плата звена монтажников, рассчитывается по формуле:</w:t>
      </w:r>
    </w:p>
    <w:p w:rsidR="00E00572" w:rsidRPr="00E00572" w:rsidRDefault="00511728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З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зв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зв</m:t>
                  </m:r>
                </m:sub>
              </m:sSub>
            </m:e>
          </m:nary>
          <m:r>
            <w:rPr>
              <w:rFonts w:ascii="Cambria Math" w:eastAsiaTheme="minorEastAsia" w:hAnsi="Cambria Math" w:cs="Times New Roman"/>
              <w:sz w:val="24"/>
              <w:szCs w:val="24"/>
            </w:rPr>
            <m:t>∙12,16∙15,98=2723,4∙12,16∙15,98=529 202,37 руб.</m:t>
          </m:r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Заработная плата машинистов, рассчитывается по формуле:</w:t>
      </w:r>
    </w:p>
    <w:p w:rsidR="00E00572" w:rsidRPr="00E00572" w:rsidRDefault="00511728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З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м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м</m:t>
                  </m:r>
                </m:sub>
              </m:sSub>
            </m:e>
          </m:nary>
          <m:r>
            <w:rPr>
              <w:rFonts w:ascii="Cambria Math" w:eastAsiaTheme="minorEastAsia" w:hAnsi="Cambria Math" w:cs="Times New Roman"/>
              <w:sz w:val="24"/>
              <w:szCs w:val="24"/>
            </w:rPr>
            <m:t>∙12,16∙15,98=701,2∙12,16∙15,98=136 254,94 руб.</m:t>
          </m:r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Вариант 1:</w:t>
      </w:r>
    </w:p>
    <w:p w:rsidR="00E00572" w:rsidRPr="00E00572" w:rsidRDefault="00511728" w:rsidP="00E00572">
      <w:pPr>
        <w:pStyle w:val="aa"/>
        <w:spacing w:line="360" w:lineRule="auto"/>
        <w:ind w:left="-567" w:right="-625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е1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10107,56*86,82+529202,37+0,96⋅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529202,37+136254,94</m:t>
                  </m:r>
                </m:e>
              </m:d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3683,62</m:t>
                  </m:r>
                </m:e>
              </m:nary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</m:oMath>
      </m:oMathPara>
    </w:p>
    <w:p w:rsidR="00E00572" w:rsidRPr="00E00572" w:rsidRDefault="00E00572" w:rsidP="00E00572">
      <w:pPr>
        <w:pStyle w:val="aa"/>
        <w:spacing w:line="360" w:lineRule="auto"/>
        <w:ind w:left="-567" w:right="-625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=555,32 руб/т</m:t>
          </m:r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Вариант 2.</w:t>
      </w:r>
    </w:p>
    <w:p w:rsidR="00E00572" w:rsidRPr="00E00572" w:rsidRDefault="00511728" w:rsidP="00E00572">
      <w:pPr>
        <w:pStyle w:val="aa"/>
        <w:spacing w:line="360" w:lineRule="auto"/>
        <w:ind w:left="-567" w:right="-625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е1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10 468,21⋅24,39+6 477,69⋅60,03+529202,37+0,96⋅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529202,37+136254,94</m:t>
                  </m:r>
                </m:e>
              </m:d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3683,62</m:t>
                  </m:r>
                </m:e>
              </m:nary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</m:oMath>
      </m:oMathPara>
    </w:p>
    <w:p w:rsidR="00E00572" w:rsidRPr="00E00572" w:rsidRDefault="00E00572" w:rsidP="00E00572">
      <w:pPr>
        <w:pStyle w:val="aa"/>
        <w:spacing w:line="360" w:lineRule="auto"/>
        <w:ind w:left="-567" w:right="-625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=491,97 руб/т</m:t>
          </m:r>
        </m:oMath>
      </m:oMathPara>
    </w:p>
    <w:p w:rsidR="00E00572" w:rsidRPr="00E00572" w:rsidRDefault="00E00572" w:rsidP="00E00572">
      <w:pPr>
        <w:pStyle w:val="aa"/>
        <w:spacing w:line="360" w:lineRule="auto"/>
        <w:ind w:left="-567" w:right="-625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Технико-экономические показатели сравнения вариантов (табл.4</w:t>
      </w:r>
      <w:r w:rsidR="00A66F09">
        <w:rPr>
          <w:rFonts w:ascii="Times New Roman" w:hAnsi="Times New Roman" w:cs="Times New Roman"/>
          <w:sz w:val="24"/>
          <w:szCs w:val="24"/>
        </w:rPr>
        <w:t>0</w:t>
      </w:r>
      <w:r w:rsidRPr="00E00572">
        <w:rPr>
          <w:rFonts w:ascii="Times New Roman" w:hAnsi="Times New Roman" w:cs="Times New Roman"/>
          <w:sz w:val="24"/>
          <w:szCs w:val="24"/>
        </w:rPr>
        <w:t>)</w:t>
      </w:r>
    </w:p>
    <w:p w:rsidR="00E00572" w:rsidRPr="00E00572" w:rsidRDefault="00E00572" w:rsidP="00E00572">
      <w:pPr>
        <w:pStyle w:val="aa"/>
        <w:spacing w:line="360" w:lineRule="auto"/>
        <w:ind w:left="6946" w:right="-625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Таблица 4</w:t>
      </w:r>
      <w:r w:rsidR="00A66F09">
        <w:rPr>
          <w:rFonts w:ascii="Times New Roman" w:hAnsi="Times New Roman" w:cs="Times New Roman"/>
          <w:sz w:val="24"/>
          <w:szCs w:val="24"/>
        </w:rPr>
        <w:t>0</w:t>
      </w:r>
    </w:p>
    <w:tbl>
      <w:tblPr>
        <w:tblStyle w:val="af"/>
        <w:tblW w:w="4774" w:type="pct"/>
        <w:tblLook w:val="01E0" w:firstRow="1" w:lastRow="1" w:firstColumn="1" w:lastColumn="1" w:noHBand="0" w:noVBand="0"/>
      </w:tblPr>
      <w:tblGrid>
        <w:gridCol w:w="3520"/>
        <w:gridCol w:w="1396"/>
        <w:gridCol w:w="2079"/>
        <w:gridCol w:w="1928"/>
      </w:tblGrid>
      <w:tr w:rsidR="00E00572" w:rsidRPr="00E00572" w:rsidTr="004527DB">
        <w:trPr>
          <w:trHeight w:val="510"/>
        </w:trPr>
        <w:tc>
          <w:tcPr>
            <w:tcW w:w="1984" w:type="pct"/>
            <w:vMerge w:val="restar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</w:rPr>
            </w:pPr>
            <w:r w:rsidRPr="00E00572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794" w:type="pct"/>
            <w:vMerge w:val="restar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</w:rPr>
            </w:pPr>
            <w:r w:rsidRPr="00E00572">
              <w:rPr>
                <w:sz w:val="24"/>
                <w:szCs w:val="24"/>
              </w:rPr>
              <w:t>Ед. изм.</w:t>
            </w:r>
          </w:p>
        </w:tc>
        <w:tc>
          <w:tcPr>
            <w:tcW w:w="2221" w:type="pct"/>
            <w:gridSpan w:val="2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</w:rPr>
            </w:pPr>
            <w:r w:rsidRPr="00E00572">
              <w:rPr>
                <w:sz w:val="24"/>
                <w:szCs w:val="24"/>
              </w:rPr>
              <w:t>Варианты</w:t>
            </w:r>
          </w:p>
        </w:tc>
      </w:tr>
      <w:tr w:rsidR="00E00572" w:rsidRPr="00E00572" w:rsidTr="004527DB">
        <w:trPr>
          <w:trHeight w:val="255"/>
        </w:trPr>
        <w:tc>
          <w:tcPr>
            <w:tcW w:w="1984" w:type="pct"/>
            <w:vMerge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</w:rPr>
            </w:pPr>
          </w:p>
        </w:tc>
        <w:tc>
          <w:tcPr>
            <w:tcW w:w="794" w:type="pct"/>
            <w:vMerge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</w:rPr>
            </w:pPr>
          </w:p>
        </w:tc>
        <w:tc>
          <w:tcPr>
            <w:tcW w:w="1176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 w:firstLine="11"/>
              <w:jc w:val="center"/>
              <w:rPr>
                <w:sz w:val="24"/>
                <w:szCs w:val="24"/>
              </w:rPr>
            </w:pPr>
            <w:r w:rsidRPr="00E00572">
              <w:rPr>
                <w:sz w:val="24"/>
                <w:szCs w:val="24"/>
              </w:rPr>
              <w:t>1</w:t>
            </w:r>
          </w:p>
        </w:tc>
        <w:tc>
          <w:tcPr>
            <w:tcW w:w="1045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</w:rPr>
            </w:pPr>
            <w:r w:rsidRPr="00E00572">
              <w:rPr>
                <w:sz w:val="24"/>
                <w:szCs w:val="24"/>
              </w:rPr>
              <w:t>2</w:t>
            </w:r>
          </w:p>
        </w:tc>
      </w:tr>
      <w:tr w:rsidR="00E00572" w:rsidRPr="00E00572" w:rsidTr="004527DB">
        <w:trPr>
          <w:trHeight w:val="725"/>
        </w:trPr>
        <w:tc>
          <w:tcPr>
            <w:tcW w:w="1984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rPr>
                <w:sz w:val="24"/>
                <w:szCs w:val="24"/>
                <w:vertAlign w:val="subscript"/>
              </w:rPr>
            </w:pPr>
            <w:r w:rsidRPr="00E00572">
              <w:rPr>
                <w:sz w:val="24"/>
                <w:szCs w:val="24"/>
              </w:rPr>
              <w:t>Продолжительность</w:t>
            </w:r>
          </w:p>
        </w:tc>
        <w:tc>
          <w:tcPr>
            <w:tcW w:w="794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</w:rPr>
            </w:pPr>
            <w:r w:rsidRPr="00E00572">
              <w:rPr>
                <w:sz w:val="24"/>
                <w:szCs w:val="24"/>
              </w:rPr>
              <w:t>см</w:t>
            </w:r>
          </w:p>
        </w:tc>
        <w:tc>
          <w:tcPr>
            <w:tcW w:w="1176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rPr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86,82</m:t>
                </m:r>
              </m:oMath>
            </m:oMathPara>
          </w:p>
        </w:tc>
        <w:tc>
          <w:tcPr>
            <w:tcW w:w="1045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rPr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а)24,39;б)60,03</m:t>
                </m:r>
              </m:oMath>
            </m:oMathPara>
          </w:p>
        </w:tc>
      </w:tr>
      <w:tr w:rsidR="00E00572" w:rsidRPr="00E00572" w:rsidTr="004527DB">
        <w:trPr>
          <w:trHeight w:val="599"/>
        </w:trPr>
        <w:tc>
          <w:tcPr>
            <w:tcW w:w="1984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</w:rPr>
            </w:pPr>
            <w:r w:rsidRPr="00E00572">
              <w:rPr>
                <w:sz w:val="24"/>
                <w:szCs w:val="24"/>
              </w:rPr>
              <w:t>Трудоемкость монтажа</w:t>
            </w:r>
          </w:p>
        </w:tc>
        <w:tc>
          <w:tcPr>
            <w:tcW w:w="794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  <w:vertAlign w:val="superscript"/>
              </w:rPr>
            </w:pPr>
            <w:r w:rsidRPr="00E00572">
              <w:rPr>
                <w:sz w:val="24"/>
                <w:szCs w:val="24"/>
              </w:rPr>
              <w:t>чел-см/т</w:t>
            </w:r>
          </w:p>
        </w:tc>
        <w:tc>
          <w:tcPr>
            <w:tcW w:w="1176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</w:rPr>
            </w:pPr>
            <m:oMath>
              <m:r>
                <w:rPr>
                  <w:rFonts w:ascii="Cambria Math" w:hAnsi="Cambria Math"/>
                  <w:sz w:val="24"/>
                  <w:szCs w:val="24"/>
                </w:rPr>
                <m:t>0,14</m:t>
              </m:r>
            </m:oMath>
            <w:r w:rsidRPr="00E00572">
              <w:rPr>
                <w:sz w:val="24"/>
                <w:szCs w:val="24"/>
              </w:rPr>
              <w:t>1</w:t>
            </w:r>
          </w:p>
        </w:tc>
        <w:tc>
          <w:tcPr>
            <w:tcW w:w="1045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</w:rPr>
            </w:pPr>
            <m:oMath>
              <m:r>
                <w:rPr>
                  <w:rFonts w:ascii="Cambria Math" w:hAnsi="Cambria Math"/>
                  <w:sz w:val="24"/>
                  <w:szCs w:val="24"/>
                </w:rPr>
                <m:t>0,12</m:t>
              </m:r>
            </m:oMath>
            <w:r w:rsidRPr="00E00572">
              <w:rPr>
                <w:sz w:val="24"/>
                <w:szCs w:val="24"/>
              </w:rPr>
              <w:t>1</w:t>
            </w:r>
          </w:p>
        </w:tc>
      </w:tr>
      <w:tr w:rsidR="00E00572" w:rsidRPr="00E00572" w:rsidTr="004527DB">
        <w:trPr>
          <w:trHeight w:val="544"/>
        </w:trPr>
        <w:tc>
          <w:tcPr>
            <w:tcW w:w="1984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rPr>
                <w:sz w:val="24"/>
                <w:szCs w:val="24"/>
                <w:vertAlign w:val="subscript"/>
              </w:rPr>
            </w:pPr>
            <w:r w:rsidRPr="00E00572">
              <w:rPr>
                <w:sz w:val="24"/>
                <w:szCs w:val="24"/>
              </w:rPr>
              <w:t>Себестоимость монтажа</w:t>
            </w:r>
          </w:p>
        </w:tc>
        <w:tc>
          <w:tcPr>
            <w:tcW w:w="794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  <w:vertAlign w:val="superscript"/>
              </w:rPr>
            </w:pPr>
            <w:r w:rsidRPr="00E00572">
              <w:rPr>
                <w:sz w:val="24"/>
                <w:szCs w:val="24"/>
              </w:rPr>
              <w:t>руб/т</w:t>
            </w:r>
          </w:p>
        </w:tc>
        <w:tc>
          <w:tcPr>
            <w:tcW w:w="1176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555,32</m:t>
                </m:r>
              </m:oMath>
            </m:oMathPara>
          </w:p>
        </w:tc>
        <w:tc>
          <w:tcPr>
            <w:tcW w:w="1045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491,97</m:t>
                </m:r>
              </m:oMath>
            </m:oMathPara>
          </w:p>
        </w:tc>
      </w:tr>
    </w:tbl>
    <w:p w:rsidR="00E00572" w:rsidRPr="00E00572" w:rsidRDefault="00E00572" w:rsidP="00E00572">
      <w:pPr>
        <w:pStyle w:val="aa"/>
        <w:spacing w:line="360" w:lineRule="auto"/>
        <w:ind w:left="142" w:right="284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  <w:u w:val="single"/>
        </w:rPr>
        <w:t>Вывод:</w:t>
      </w:r>
      <w:r w:rsidRPr="00E0057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00572">
        <w:rPr>
          <w:rFonts w:ascii="Times New Roman" w:hAnsi="Times New Roman" w:cs="Times New Roman"/>
          <w:sz w:val="24"/>
          <w:szCs w:val="24"/>
        </w:rPr>
        <w:t>по данным таблицы 4 принимаем вариант 2, так как его технико-экономические показатели более выгодные, чем у варианта №1.</w:t>
      </w:r>
    </w:p>
    <w:p w:rsidR="00E00572" w:rsidRPr="008D0083" w:rsidRDefault="00E00572" w:rsidP="00E00572">
      <w:pPr>
        <w:pStyle w:val="aa"/>
        <w:spacing w:line="360" w:lineRule="auto"/>
        <w:ind w:left="142" w:right="284"/>
        <w:jc w:val="both"/>
        <w:rPr>
          <w:rFonts w:ascii="Times New Roman" w:hAnsi="Times New Roman" w:cs="Times New Roman"/>
          <w:sz w:val="24"/>
          <w:szCs w:val="24"/>
        </w:rPr>
      </w:pPr>
    </w:p>
    <w:p w:rsidR="008D0083" w:rsidRPr="008D0083" w:rsidRDefault="008D0083" w:rsidP="008D0083">
      <w:pPr>
        <w:pStyle w:val="2"/>
        <w:rPr>
          <w:rFonts w:cs="Times New Roman"/>
          <w:b w:val="0"/>
          <w:sz w:val="24"/>
          <w:szCs w:val="24"/>
        </w:rPr>
      </w:pPr>
      <w:r w:rsidRPr="008D0083">
        <w:rPr>
          <w:rFonts w:cs="Times New Roman"/>
          <w:b w:val="0"/>
          <w:sz w:val="24"/>
          <w:szCs w:val="24"/>
        </w:rPr>
        <w:t>2 Расчет башенного крана</w:t>
      </w:r>
    </w:p>
    <w:p w:rsidR="008D0083" w:rsidRPr="008D0083" w:rsidRDefault="008D0083" w:rsidP="008D0083">
      <w:pPr>
        <w:jc w:val="center"/>
        <w:rPr>
          <w:rFonts w:cs="Times New Roman"/>
          <w:sz w:val="24"/>
          <w:szCs w:val="24"/>
        </w:rPr>
      </w:pPr>
      <w:r w:rsidRPr="008D0083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7C2D2962" wp14:editId="6B99848B">
            <wp:extent cx="3933825" cy="291465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025.jpg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083" w:rsidRPr="008D0083" w:rsidRDefault="008D0083" w:rsidP="008D0083">
      <w:pPr>
        <w:pStyle w:val="af0"/>
        <w:spacing w:line="360" w:lineRule="auto"/>
        <w:ind w:right="284"/>
        <w:jc w:val="both"/>
        <w:rPr>
          <w:rFonts w:eastAsia="Arial Unicode MS"/>
          <w:sz w:val="24"/>
          <w:szCs w:val="24"/>
        </w:rPr>
      </w:pPr>
      <w:r>
        <w:rPr>
          <w:rFonts w:eastAsia="Arial Unicode MS"/>
          <w:sz w:val="24"/>
          <w:szCs w:val="24"/>
        </w:rPr>
        <w:t>Рисунок 9</w:t>
      </w:r>
      <w:r w:rsidRPr="008D0083">
        <w:rPr>
          <w:rFonts w:eastAsia="Arial Unicode MS"/>
          <w:sz w:val="24"/>
          <w:szCs w:val="24"/>
        </w:rPr>
        <w:t>. Схема для определения технических параметров крана.</w:t>
      </w:r>
    </w:p>
    <w:p w:rsidR="008D0083" w:rsidRPr="008D0083" w:rsidRDefault="008D0083" w:rsidP="008D0083">
      <w:pPr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  <w:r w:rsidRPr="008D0083">
        <w:rPr>
          <w:rFonts w:cs="Times New Roman"/>
          <w:sz w:val="24"/>
          <w:szCs w:val="24"/>
        </w:rPr>
        <w:t>Определяем требуемую высоту подъема крана, м:</w:t>
      </w:r>
    </w:p>
    <w:p w:rsidR="008D0083" w:rsidRPr="008D0083" w:rsidRDefault="00511728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eastAsiaTheme="minorEastAs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з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э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n</m:t>
              </m:r>
            </m:sub>
          </m:sSub>
        </m:oMath>
      </m:oMathPara>
    </w:p>
    <w:p w:rsidR="008D0083" w:rsidRPr="008D0083" w:rsidRDefault="008D0083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cs="Times New Roman"/>
          <w:sz w:val="24"/>
          <w:szCs w:val="24"/>
        </w:rPr>
      </w:pPr>
    </w:p>
    <w:p w:rsidR="008D0083" w:rsidRPr="008D0083" w:rsidRDefault="008D0083" w:rsidP="008D0083">
      <w:pPr>
        <w:tabs>
          <w:tab w:val="num" w:pos="0"/>
        </w:tabs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  <w:r w:rsidRPr="008D0083">
        <w:rPr>
          <w:rFonts w:cs="Times New Roman"/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</m:oMath>
      <w:r w:rsidRPr="008D0083">
        <w:rPr>
          <w:rFonts w:eastAsiaTheme="minorEastAsia" w:cs="Times New Roman"/>
          <w:sz w:val="24"/>
          <w:szCs w:val="24"/>
        </w:rPr>
        <w:t>-</w:t>
      </w:r>
      <w:r w:rsidRPr="008D0083">
        <w:rPr>
          <w:rFonts w:eastAsia="TimesNewRomanPSMT" w:cs="Times New Roman"/>
          <w:sz w:val="24"/>
          <w:szCs w:val="24"/>
        </w:rPr>
        <w:t xml:space="preserve"> проектная высота ранее смонтированного элемента м;</w:t>
      </w:r>
    </w:p>
    <w:p w:rsidR="008D0083" w:rsidRPr="008D0083" w:rsidRDefault="008D0083" w:rsidP="008D0083">
      <w:pPr>
        <w:tabs>
          <w:tab w:val="num" w:pos="0"/>
        </w:tabs>
        <w:spacing w:line="360" w:lineRule="auto"/>
        <w:ind w:left="170" w:right="284" w:firstLine="720"/>
        <w:jc w:val="both"/>
        <w:rPr>
          <w:rFonts w:cs="Times New Roman"/>
          <w:color w:val="000000"/>
          <w:sz w:val="24"/>
          <w:szCs w:val="24"/>
        </w:rPr>
      </w:pPr>
      <w:r w:rsidRPr="008D0083">
        <w:rPr>
          <w:rFonts w:cs="Times New Roman"/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з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=0,5 м</m:t>
        </m:r>
      </m:oMath>
      <w:r w:rsidRPr="008D0083">
        <w:rPr>
          <w:rFonts w:cs="Times New Roman"/>
          <w:sz w:val="24"/>
          <w:szCs w:val="24"/>
        </w:rPr>
        <w:t xml:space="preserve"> - запас по высоте по условиям безопасности;</w:t>
      </w:r>
    </w:p>
    <w:p w:rsidR="008D0083" w:rsidRPr="008D0083" w:rsidRDefault="00511728" w:rsidP="008D0083">
      <w:pPr>
        <w:tabs>
          <w:tab w:val="num" w:pos="0"/>
        </w:tabs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 xml:space="preserve">h 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</m:t>
            </m:r>
          </m:sub>
        </m:sSub>
      </m:oMath>
      <w:r w:rsidR="008D0083" w:rsidRPr="008D0083">
        <w:rPr>
          <w:rFonts w:cs="Times New Roman"/>
          <w:sz w:val="24"/>
          <w:szCs w:val="24"/>
        </w:rPr>
        <w:t>- высота монтируемого элемента;</w:t>
      </w:r>
    </w:p>
    <w:p w:rsidR="008D0083" w:rsidRPr="008D0083" w:rsidRDefault="00511728" w:rsidP="008D0083">
      <w:pPr>
        <w:tabs>
          <w:tab w:val="num" w:pos="0"/>
        </w:tabs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стр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 </m:t>
        </m:r>
      </m:oMath>
      <w:r w:rsidR="008D0083" w:rsidRPr="008D0083">
        <w:rPr>
          <w:rFonts w:cs="Times New Roman"/>
          <w:sz w:val="24"/>
          <w:szCs w:val="24"/>
        </w:rPr>
        <w:t>- высота строповки в рабочем положении от верха монтируемого элемента;</w:t>
      </w:r>
    </w:p>
    <w:p w:rsidR="008D0083" w:rsidRPr="008D0083" w:rsidRDefault="00511728" w:rsidP="008D0083">
      <w:pPr>
        <w:tabs>
          <w:tab w:val="num" w:pos="0"/>
        </w:tabs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n</m:t>
            </m:r>
          </m:sub>
        </m:sSub>
      </m:oMath>
      <w:r w:rsidR="008D0083" w:rsidRPr="008D0083">
        <w:rPr>
          <w:rFonts w:cs="Times New Roman"/>
          <w:sz w:val="24"/>
          <w:szCs w:val="24"/>
        </w:rPr>
        <w:t xml:space="preserve"> - высота полиспаста в стянутом состоянии, принимается 1,5 м.</w:t>
      </w:r>
    </w:p>
    <w:p w:rsidR="008D0083" w:rsidRPr="008D0083" w:rsidRDefault="008D0083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cs="Times New Roman"/>
          <w:sz w:val="24"/>
          <w:szCs w:val="24"/>
        </w:rPr>
      </w:pPr>
      <w:r w:rsidRPr="008D0083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7B7EB0B8" wp14:editId="464E7629">
            <wp:extent cx="2896004" cy="2981741"/>
            <wp:effectExtent l="0" t="0" r="0" b="9525"/>
            <wp:docPr id="448" name="Рисунок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.PNG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083" w:rsidRPr="008D0083" w:rsidRDefault="008D0083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Рисунок 10</w:t>
      </w:r>
      <w:r w:rsidRPr="008D0083">
        <w:rPr>
          <w:rFonts w:cs="Times New Roman"/>
          <w:sz w:val="24"/>
          <w:szCs w:val="24"/>
        </w:rPr>
        <w:t>. Разрез монтажа колонн.</w:t>
      </w:r>
    </w:p>
    <w:p w:rsidR="008D0083" w:rsidRPr="008D0083" w:rsidRDefault="00511728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eastAsiaTheme="minorEastAsia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=19,4+0,5+8,92+4,5+1,5=34,85 м</m:t>
          </m:r>
        </m:oMath>
      </m:oMathPara>
    </w:p>
    <w:p w:rsidR="008D0083" w:rsidRPr="008D0083" w:rsidRDefault="008D0083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eastAsiaTheme="minorEastAsia" w:cs="Times New Roman"/>
          <w:sz w:val="24"/>
          <w:szCs w:val="24"/>
        </w:rPr>
      </w:pPr>
      <w:r w:rsidRPr="008D0083">
        <w:rPr>
          <w:rFonts w:eastAsiaTheme="minorEastAsia" w:cs="Times New Roman"/>
          <w:noProof/>
          <w:sz w:val="24"/>
          <w:szCs w:val="24"/>
          <w:lang w:eastAsia="ru-RU"/>
        </w:rPr>
        <w:drawing>
          <wp:inline distT="0" distB="0" distL="0" distR="0" wp14:anchorId="4B17CB5A" wp14:editId="6AE107F8">
            <wp:extent cx="2600259" cy="2659741"/>
            <wp:effectExtent l="0" t="0" r="0" b="7620"/>
            <wp:docPr id="449" name="Рисунок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.PNG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549" cy="266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083" w:rsidRPr="008D0083" w:rsidRDefault="008D0083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lastRenderedPageBreak/>
        <w:t>Рисунок 11</w:t>
      </w:r>
      <w:r w:rsidRPr="008D0083">
        <w:rPr>
          <w:rFonts w:cs="Times New Roman"/>
          <w:sz w:val="24"/>
          <w:szCs w:val="24"/>
        </w:rPr>
        <w:t>. Разрез монтажа ригелей.</w:t>
      </w:r>
    </w:p>
    <w:p w:rsidR="008D0083" w:rsidRPr="008D0083" w:rsidRDefault="00511728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eastAsiaTheme="minorEastAsia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=27+0,5+0,45+4,5+1,5=33,95м</m:t>
          </m:r>
        </m:oMath>
      </m:oMathPara>
    </w:p>
    <w:p w:rsidR="008D0083" w:rsidRPr="008D0083" w:rsidRDefault="008D0083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cs="Times New Roman"/>
          <w:sz w:val="24"/>
          <w:szCs w:val="24"/>
        </w:rPr>
      </w:pPr>
      <w:r w:rsidRPr="008D0083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55FBB1D9" wp14:editId="33E2BC4E">
            <wp:extent cx="2579412" cy="2771775"/>
            <wp:effectExtent l="0" t="0" r="0" b="0"/>
            <wp:docPr id="450" name="Рисунок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3.PNG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2349" cy="2774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083" w:rsidRPr="008D0083" w:rsidRDefault="008D0083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Рисунок 12</w:t>
      </w:r>
      <w:r w:rsidRPr="008D0083">
        <w:rPr>
          <w:rFonts w:cs="Times New Roman"/>
          <w:sz w:val="24"/>
          <w:szCs w:val="24"/>
        </w:rPr>
        <w:t>. Разрез монтажа плит покрытия.</w:t>
      </w:r>
    </w:p>
    <w:p w:rsidR="008D0083" w:rsidRPr="008D0083" w:rsidRDefault="00511728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eastAsiaTheme="minorEastAsia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=27,45+0,5+0,18+4,5+1,5=34,13м</m:t>
          </m:r>
        </m:oMath>
      </m:oMathPara>
    </w:p>
    <w:p w:rsidR="008D0083" w:rsidRPr="008D0083" w:rsidRDefault="008D0083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eastAsiaTheme="minorEastAsia" w:cs="Times New Roman"/>
          <w:sz w:val="24"/>
          <w:szCs w:val="24"/>
        </w:rPr>
      </w:pPr>
      <w:r w:rsidRPr="008D0083">
        <w:rPr>
          <w:rFonts w:eastAsiaTheme="minorEastAsia" w:cs="Times New Roman"/>
          <w:noProof/>
          <w:sz w:val="24"/>
          <w:szCs w:val="24"/>
          <w:lang w:eastAsia="ru-RU"/>
        </w:rPr>
        <w:drawing>
          <wp:inline distT="0" distB="0" distL="0" distR="0" wp14:anchorId="1C5EDA73" wp14:editId="7DEF26A5">
            <wp:extent cx="2440677" cy="2540635"/>
            <wp:effectExtent l="0" t="0" r="0" b="0"/>
            <wp:docPr id="452" name="Рисунок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4.PNG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709" cy="254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083" w:rsidRPr="008D0083" w:rsidRDefault="008D0083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Рисунок 13</w:t>
      </w:r>
      <w:r w:rsidRPr="008D0083">
        <w:rPr>
          <w:rFonts w:cs="Times New Roman"/>
          <w:sz w:val="24"/>
          <w:szCs w:val="24"/>
        </w:rPr>
        <w:t>. Разрез монтажа стеновых панелей.</w:t>
      </w:r>
    </w:p>
    <w:p w:rsidR="008D0083" w:rsidRPr="008D0083" w:rsidRDefault="00511728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eastAsiaTheme="minorEastAsia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=19,4+0,5+1,2+4,5+1,5=27,7м</m:t>
          </m:r>
        </m:oMath>
      </m:oMathPara>
    </w:p>
    <w:p w:rsidR="008D0083" w:rsidRPr="008D0083" w:rsidRDefault="008D0083" w:rsidP="008D0083">
      <w:pPr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  <w:r w:rsidRPr="008D0083">
        <w:rPr>
          <w:rFonts w:cs="Times New Roman"/>
          <w:sz w:val="24"/>
          <w:szCs w:val="24"/>
        </w:rPr>
        <w:t>Требуемый вылет стрелы крана, м:</w:t>
      </w:r>
    </w:p>
    <w:p w:rsidR="008D0083" w:rsidRPr="008D0083" w:rsidRDefault="00511728" w:rsidP="008D0083">
      <w:pPr>
        <w:tabs>
          <w:tab w:val="num" w:pos="540"/>
        </w:tabs>
        <w:spacing w:line="360" w:lineRule="auto"/>
        <w:ind w:left="170" w:right="284" w:firstLine="720"/>
        <w:jc w:val="center"/>
        <w:rPr>
          <w:rFonts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стр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a</m:t>
        </m:r>
        <m:r>
          <w:rPr>
            <w:rFonts w:ascii="Cambria Math" w:hAnsi="Cambria Math" w:cs="Times New Roman"/>
            <w:sz w:val="24"/>
            <w:szCs w:val="24"/>
          </w:rPr>
          <m:t>+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b</m:t>
        </m:r>
        <m:r>
          <w:rPr>
            <w:rFonts w:ascii="Cambria Math" w:hAnsi="Cambria Math" w:cs="Times New Roman"/>
            <w:sz w:val="24"/>
            <w:szCs w:val="24"/>
          </w:rPr>
          <m:t>+с</m:t>
        </m:r>
      </m:oMath>
      <w:r w:rsidR="008D0083" w:rsidRPr="008D0083">
        <w:rPr>
          <w:rFonts w:cs="Times New Roman"/>
          <w:sz w:val="24"/>
          <w:szCs w:val="24"/>
        </w:rPr>
        <w:t>,</w:t>
      </w:r>
    </w:p>
    <w:p w:rsidR="008D0083" w:rsidRPr="008D0083" w:rsidRDefault="008D0083" w:rsidP="008D0083">
      <w:pPr>
        <w:autoSpaceDE w:val="0"/>
        <w:autoSpaceDN w:val="0"/>
        <w:adjustRightInd w:val="0"/>
        <w:spacing w:line="360" w:lineRule="auto"/>
        <w:ind w:left="170" w:right="284" w:firstLine="720"/>
        <w:jc w:val="both"/>
        <w:rPr>
          <w:rFonts w:eastAsia="TimesNewRomanPSMT" w:cs="Times New Roman"/>
          <w:sz w:val="24"/>
          <w:szCs w:val="24"/>
        </w:rPr>
      </w:pPr>
      <w:r w:rsidRPr="008D0083">
        <w:rPr>
          <w:rFonts w:eastAsia="TimesNewRomanPSMT" w:cs="Times New Roman"/>
          <w:sz w:val="24"/>
          <w:szCs w:val="24"/>
        </w:rPr>
        <w:t xml:space="preserve">где </w:t>
      </w:r>
      <w:r w:rsidRPr="008D0083">
        <w:rPr>
          <w:rFonts w:eastAsia="TimesNewRomanPS-ItalicMT" w:cs="Times New Roman"/>
          <w:i/>
          <w:iCs/>
          <w:sz w:val="24"/>
          <w:szCs w:val="24"/>
        </w:rPr>
        <w:t xml:space="preserve">a </w:t>
      </w:r>
      <w:r w:rsidRPr="008D0083">
        <w:rPr>
          <w:rFonts w:eastAsia="TimesNewRomanPSMT" w:cs="Times New Roman"/>
          <w:sz w:val="24"/>
          <w:szCs w:val="24"/>
        </w:rPr>
        <w:t>– расстояние до удаленного элемента, м;</w:t>
      </w:r>
    </w:p>
    <w:p w:rsidR="008D0083" w:rsidRPr="008D0083" w:rsidRDefault="008D0083" w:rsidP="008D0083">
      <w:pPr>
        <w:autoSpaceDE w:val="0"/>
        <w:autoSpaceDN w:val="0"/>
        <w:adjustRightInd w:val="0"/>
        <w:spacing w:line="360" w:lineRule="auto"/>
        <w:ind w:left="170" w:right="284" w:firstLine="720"/>
        <w:jc w:val="both"/>
        <w:rPr>
          <w:rFonts w:eastAsia="TimesNewRomanPSMT" w:cs="Times New Roman"/>
          <w:sz w:val="24"/>
          <w:szCs w:val="24"/>
        </w:rPr>
      </w:pPr>
      <w:r w:rsidRPr="008D0083">
        <w:rPr>
          <w:rFonts w:eastAsia="TimesNewRomanPS-ItalicMT" w:cs="Times New Roman"/>
          <w:i/>
          <w:iCs/>
          <w:sz w:val="24"/>
          <w:szCs w:val="24"/>
        </w:rPr>
        <w:t xml:space="preserve">b </w:t>
      </w:r>
      <w:r w:rsidRPr="008D0083">
        <w:rPr>
          <w:rFonts w:eastAsia="TimesNewRomanPSMT" w:cs="Times New Roman"/>
          <w:sz w:val="24"/>
          <w:szCs w:val="24"/>
        </w:rPr>
        <w:t xml:space="preserve">- радиус поворота контргруза, м; </w:t>
      </w:r>
    </w:p>
    <w:p w:rsidR="008D0083" w:rsidRPr="008D0083" w:rsidRDefault="008D0083" w:rsidP="008D0083">
      <w:pPr>
        <w:autoSpaceDE w:val="0"/>
        <w:autoSpaceDN w:val="0"/>
        <w:adjustRightInd w:val="0"/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  <w:r w:rsidRPr="008D0083">
        <w:rPr>
          <w:rFonts w:eastAsia="TimesNewRomanPS-ItalicMT" w:cs="Times New Roman"/>
          <w:i/>
          <w:iCs/>
          <w:sz w:val="24"/>
          <w:szCs w:val="24"/>
        </w:rPr>
        <w:lastRenderedPageBreak/>
        <w:t xml:space="preserve">с </w:t>
      </w:r>
      <w:r w:rsidRPr="008D0083">
        <w:rPr>
          <w:rFonts w:eastAsia="TimesNewRomanPSMT" w:cs="Times New Roman"/>
          <w:sz w:val="24"/>
          <w:szCs w:val="24"/>
        </w:rPr>
        <w:t>- зазор между зданием и краном, м.</w:t>
      </w:r>
    </w:p>
    <w:p w:rsidR="008D0083" w:rsidRPr="008D0083" w:rsidRDefault="00511728" w:rsidP="008D0083">
      <w:pPr>
        <w:tabs>
          <w:tab w:val="num" w:pos="540"/>
        </w:tabs>
        <w:spacing w:line="276" w:lineRule="auto"/>
        <w:ind w:left="851" w:right="284" w:firstLine="720"/>
        <w:jc w:val="both"/>
        <w:rPr>
          <w:rFonts w:eastAsiaTheme="minorEastAsia" w:cs="Times New Roman"/>
          <w:sz w:val="24"/>
          <w:szCs w:val="24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18+8+2=28 м</m:t>
          </m:r>
        </m:oMath>
      </m:oMathPara>
    </w:p>
    <w:p w:rsidR="008D0083" w:rsidRPr="008D0083" w:rsidRDefault="008D0083" w:rsidP="008D0083">
      <w:pPr>
        <w:tabs>
          <w:tab w:val="num" w:pos="540"/>
        </w:tabs>
        <w:spacing w:line="276" w:lineRule="auto"/>
        <w:ind w:left="851" w:right="284" w:firstLine="720"/>
        <w:jc w:val="both"/>
        <w:rPr>
          <w:rFonts w:cs="Times New Roman"/>
          <w:sz w:val="24"/>
          <w:szCs w:val="24"/>
        </w:rPr>
      </w:pPr>
    </w:p>
    <w:p w:rsidR="008D0083" w:rsidRPr="008D0083" w:rsidRDefault="008D0083" w:rsidP="008D0083">
      <w:pPr>
        <w:spacing w:after="0"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  <w:r w:rsidRPr="008D0083">
        <w:rPr>
          <w:rFonts w:cs="Times New Roman"/>
          <w:sz w:val="24"/>
          <w:szCs w:val="24"/>
        </w:rPr>
        <w:t xml:space="preserve">Исходя из рассчитанных параметров, по справочным таблицам подбираем кран МСК-10-20 Его характеристики: </w:t>
      </w:r>
      <w:r w:rsidRPr="008D0083">
        <w:rPr>
          <w:rFonts w:cs="Times New Roman"/>
          <w:sz w:val="24"/>
          <w:szCs w:val="24"/>
          <w:lang w:val="en-US"/>
        </w:rPr>
        <w:t>Q</w:t>
      </w:r>
      <w:r w:rsidRPr="008D0083">
        <w:rPr>
          <w:rFonts w:cs="Times New Roman"/>
          <w:sz w:val="24"/>
          <w:szCs w:val="24"/>
          <w:vertAlign w:val="subscript"/>
          <w:lang w:val="en-US"/>
        </w:rPr>
        <w:t>max</w:t>
      </w:r>
      <w:r w:rsidRPr="008D0083">
        <w:rPr>
          <w:rFonts w:cs="Times New Roman"/>
          <w:sz w:val="24"/>
          <w:szCs w:val="24"/>
        </w:rPr>
        <w:t xml:space="preserve">=10,7 т, </w:t>
      </w:r>
      <w:r w:rsidRPr="008D0083">
        <w:rPr>
          <w:rFonts w:cs="Times New Roman"/>
          <w:sz w:val="24"/>
          <w:szCs w:val="24"/>
          <w:lang w:val="en-US"/>
        </w:rPr>
        <w:t>l</w:t>
      </w:r>
      <w:r w:rsidRPr="008D0083">
        <w:rPr>
          <w:rFonts w:cs="Times New Roman"/>
          <w:sz w:val="24"/>
          <w:szCs w:val="24"/>
          <w:vertAlign w:val="subscript"/>
          <w:lang w:val="en-US"/>
        </w:rPr>
        <w:t>min</w:t>
      </w:r>
      <w:r w:rsidRPr="008D0083">
        <w:rPr>
          <w:rFonts w:cs="Times New Roman"/>
          <w:sz w:val="24"/>
          <w:szCs w:val="24"/>
        </w:rPr>
        <w:t xml:space="preserve">=14 м, </w:t>
      </w:r>
      <w:r w:rsidRPr="008D0083">
        <w:rPr>
          <w:rFonts w:cs="Times New Roman"/>
          <w:sz w:val="24"/>
          <w:szCs w:val="24"/>
          <w:lang w:val="en-US"/>
        </w:rPr>
        <w:t>l</w:t>
      </w:r>
      <w:r w:rsidRPr="008D0083">
        <w:rPr>
          <w:rFonts w:cs="Times New Roman"/>
          <w:sz w:val="24"/>
          <w:szCs w:val="24"/>
          <w:vertAlign w:val="subscript"/>
          <w:lang w:val="en-US"/>
        </w:rPr>
        <w:t>max</w:t>
      </w:r>
      <w:r w:rsidRPr="008D0083">
        <w:rPr>
          <w:rFonts w:cs="Times New Roman"/>
          <w:sz w:val="24"/>
          <w:szCs w:val="24"/>
        </w:rPr>
        <w:t xml:space="preserve">=25 м, </w:t>
      </w:r>
      <w:r w:rsidRPr="008D0083">
        <w:rPr>
          <w:rFonts w:cs="Times New Roman"/>
          <w:sz w:val="24"/>
          <w:szCs w:val="24"/>
          <w:lang w:val="en-US"/>
        </w:rPr>
        <w:t>H</w:t>
      </w:r>
      <w:r w:rsidRPr="008D0083">
        <w:rPr>
          <w:rFonts w:cs="Times New Roman"/>
          <w:sz w:val="24"/>
          <w:szCs w:val="24"/>
          <w:vertAlign w:val="subscript"/>
        </w:rPr>
        <w:t xml:space="preserve">кр </w:t>
      </w:r>
      <w:r w:rsidRPr="008D0083">
        <w:rPr>
          <w:rFonts w:cs="Times New Roman"/>
          <w:sz w:val="24"/>
          <w:szCs w:val="24"/>
        </w:rPr>
        <w:t xml:space="preserve">при </w:t>
      </w:r>
      <w:r w:rsidRPr="008D0083">
        <w:rPr>
          <w:rFonts w:cs="Times New Roman"/>
          <w:sz w:val="24"/>
          <w:szCs w:val="24"/>
          <w:lang w:val="en-US"/>
        </w:rPr>
        <w:t>max</w:t>
      </w:r>
      <w:r w:rsidRPr="008D0083">
        <w:rPr>
          <w:rFonts w:cs="Times New Roman"/>
          <w:sz w:val="24"/>
          <w:szCs w:val="24"/>
        </w:rPr>
        <w:t xml:space="preserve"> вылете = 37м, </w:t>
      </w:r>
      <w:r w:rsidRPr="008D0083">
        <w:rPr>
          <w:rFonts w:cs="Times New Roman"/>
          <w:sz w:val="24"/>
          <w:szCs w:val="24"/>
          <w:lang w:val="en-US"/>
        </w:rPr>
        <w:t>H</w:t>
      </w:r>
      <w:r w:rsidRPr="008D0083">
        <w:rPr>
          <w:rFonts w:cs="Times New Roman"/>
          <w:sz w:val="24"/>
          <w:szCs w:val="24"/>
          <w:vertAlign w:val="subscript"/>
        </w:rPr>
        <w:t xml:space="preserve">кр </w:t>
      </w:r>
      <w:r w:rsidRPr="008D0083">
        <w:rPr>
          <w:rFonts w:cs="Times New Roman"/>
          <w:sz w:val="24"/>
          <w:szCs w:val="24"/>
        </w:rPr>
        <w:t xml:space="preserve">при </w:t>
      </w:r>
      <w:r w:rsidRPr="008D0083">
        <w:rPr>
          <w:rFonts w:cs="Times New Roman"/>
          <w:sz w:val="24"/>
          <w:szCs w:val="24"/>
          <w:lang w:val="en-US"/>
        </w:rPr>
        <w:t>min</w:t>
      </w:r>
      <w:r w:rsidRPr="008D0083">
        <w:rPr>
          <w:rFonts w:cs="Times New Roman"/>
          <w:sz w:val="24"/>
          <w:szCs w:val="24"/>
        </w:rPr>
        <w:t xml:space="preserve"> вылете = 51м, база = 6,5 м.</w:t>
      </w:r>
    </w:p>
    <w:p w:rsidR="008D0083" w:rsidRPr="008D0083" w:rsidRDefault="008D0083" w:rsidP="008D0083">
      <w:pPr>
        <w:jc w:val="center"/>
        <w:rPr>
          <w:rFonts w:cs="Times New Roman"/>
          <w:sz w:val="24"/>
          <w:szCs w:val="24"/>
        </w:rPr>
      </w:pPr>
      <w:r w:rsidRPr="008D0083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5AAA82F9" wp14:editId="5A6F6E2F">
            <wp:extent cx="2495550" cy="2276924"/>
            <wp:effectExtent l="0" t="0" r="0" b="9525"/>
            <wp:docPr id="453" name="Рисунок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5.PNG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073" cy="228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083" w:rsidRPr="008D0083" w:rsidRDefault="00E1548B" w:rsidP="008D0083">
      <w:pPr>
        <w:jc w:val="center"/>
        <w:rPr>
          <w:rFonts w:eastAsia="Arial Unicode MS" w:cs="Times New Roman"/>
          <w:sz w:val="24"/>
          <w:szCs w:val="24"/>
        </w:rPr>
      </w:pPr>
      <w:r>
        <w:rPr>
          <w:rFonts w:eastAsia="Arial Unicode MS" w:cs="Times New Roman"/>
          <w:sz w:val="24"/>
          <w:szCs w:val="24"/>
        </w:rPr>
        <w:t>Рисунок 14</w:t>
      </w:r>
      <w:r w:rsidR="008D0083" w:rsidRPr="008D0083">
        <w:rPr>
          <w:rFonts w:eastAsia="Arial Unicode MS" w:cs="Times New Roman"/>
          <w:sz w:val="24"/>
          <w:szCs w:val="24"/>
        </w:rPr>
        <w:t>. График грузоподъемности крана МСК-10-20</w:t>
      </w:r>
    </w:p>
    <w:p w:rsidR="008D0083" w:rsidRPr="008D0083" w:rsidRDefault="008D0083" w:rsidP="008D0083">
      <w:pPr>
        <w:jc w:val="center"/>
        <w:rPr>
          <w:rFonts w:eastAsia="Arial Unicode MS" w:cs="Times New Roman"/>
          <w:sz w:val="24"/>
          <w:szCs w:val="24"/>
        </w:rPr>
      </w:pPr>
    </w:p>
    <w:p w:rsidR="008D0083" w:rsidRPr="008D0083" w:rsidRDefault="008D0083" w:rsidP="008D0083">
      <w:pPr>
        <w:spacing w:line="360" w:lineRule="auto"/>
        <w:ind w:left="170" w:right="284" w:firstLine="720"/>
        <w:jc w:val="both"/>
        <w:rPr>
          <w:rFonts w:eastAsiaTheme="minorEastAsia" w:cs="Times New Roman"/>
          <w:sz w:val="24"/>
          <w:szCs w:val="24"/>
        </w:rPr>
      </w:pPr>
      <w:r w:rsidRPr="008D0083">
        <w:rPr>
          <w:rFonts w:eastAsiaTheme="minorEastAsia" w:cs="Times New Roman"/>
          <w:sz w:val="24"/>
          <w:szCs w:val="24"/>
        </w:rPr>
        <w:t>Длина подкрановых путей:</w:t>
      </w:r>
    </w:p>
    <w:p w:rsidR="008D0083" w:rsidRPr="008D0083" w:rsidRDefault="00511728" w:rsidP="008D0083">
      <w:pPr>
        <w:spacing w:line="360" w:lineRule="auto"/>
        <w:ind w:left="170" w:right="284" w:firstLine="720"/>
        <w:jc w:val="both"/>
        <w:rPr>
          <w:rFonts w:eastAsiaTheme="minorEastAs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max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кр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+2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b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+2∙1,5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6,25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74+6,5+3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6,25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=13,36≈14∙6,25=87,5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м</m:t>
          </m:r>
        </m:oMath>
      </m:oMathPara>
    </w:p>
    <w:p w:rsidR="008D0083" w:rsidRPr="008D0083" w:rsidRDefault="00511728" w:rsidP="008D0083">
      <w:pPr>
        <w:spacing w:line="360" w:lineRule="auto"/>
        <w:ind w:left="170" w:right="284" w:firstLine="720"/>
        <w:jc w:val="both"/>
        <w:rPr>
          <w:rFonts w:eastAsiaTheme="minorEastAs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min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кр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+2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b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+2∙1,5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6,25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24.8+6,5+3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6,25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=5.49≈6∙6,25=37,5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м</m:t>
          </m:r>
        </m:oMath>
      </m:oMathPara>
    </w:p>
    <w:p w:rsidR="008D0083" w:rsidRPr="008D0083" w:rsidRDefault="008D0083" w:rsidP="008D0083">
      <w:pPr>
        <w:ind w:firstLine="708"/>
        <w:rPr>
          <w:rFonts w:eastAsiaTheme="minorEastAsia" w:cs="Times New Roman"/>
          <w:sz w:val="24"/>
          <w:szCs w:val="24"/>
        </w:rPr>
      </w:pPr>
      <w:r w:rsidRPr="008D0083">
        <w:rPr>
          <w:rFonts w:eastAsiaTheme="minorEastAsia" w:cs="Times New Roman"/>
          <w:sz w:val="24"/>
          <w:szCs w:val="24"/>
        </w:rPr>
        <w:t>Следовательно, длина рельс =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max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=87,5 м</m:t>
        </m:r>
      </m:oMath>
    </w:p>
    <w:p w:rsidR="008D0083" w:rsidRPr="008D0083" w:rsidRDefault="008D0083" w:rsidP="008D0083">
      <w:pPr>
        <w:spacing w:line="360" w:lineRule="auto"/>
        <w:ind w:right="284"/>
        <w:jc w:val="center"/>
        <w:rPr>
          <w:rFonts w:eastAsiaTheme="minorEastAsia" w:cs="Times New Roman"/>
          <w:sz w:val="24"/>
          <w:szCs w:val="24"/>
        </w:rPr>
      </w:pPr>
      <w:r w:rsidRPr="008D0083">
        <w:rPr>
          <w:rFonts w:eastAsiaTheme="minorEastAsia" w:cs="Times New Roman"/>
          <w:noProof/>
          <w:sz w:val="24"/>
          <w:szCs w:val="24"/>
          <w:lang w:eastAsia="ru-RU"/>
        </w:rPr>
        <w:drawing>
          <wp:inline distT="0" distB="0" distL="0" distR="0" wp14:anchorId="7FE2F835" wp14:editId="4159021D">
            <wp:extent cx="4772025" cy="2306181"/>
            <wp:effectExtent l="0" t="0" r="0" b="0"/>
            <wp:docPr id="454" name="Рисунок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.PNG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184" cy="231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083" w:rsidRPr="008D0083" w:rsidRDefault="00E1548B" w:rsidP="008D0083">
      <w:pPr>
        <w:spacing w:line="360" w:lineRule="auto"/>
        <w:ind w:right="284"/>
        <w:jc w:val="center"/>
        <w:rPr>
          <w:rFonts w:eastAsia="Arial Unicode MS" w:cs="Times New Roman"/>
          <w:sz w:val="24"/>
          <w:szCs w:val="24"/>
        </w:rPr>
      </w:pPr>
      <w:r>
        <w:rPr>
          <w:rFonts w:eastAsia="Arial Unicode MS" w:cs="Times New Roman"/>
          <w:sz w:val="24"/>
          <w:szCs w:val="24"/>
        </w:rPr>
        <w:lastRenderedPageBreak/>
        <w:t>Рисунок 15</w:t>
      </w:r>
      <w:r w:rsidR="008D0083" w:rsidRPr="008D0083">
        <w:rPr>
          <w:rFonts w:eastAsia="Arial Unicode MS" w:cs="Times New Roman"/>
          <w:sz w:val="24"/>
          <w:szCs w:val="24"/>
        </w:rPr>
        <w:t>. Схема подкрановых путей.</w:t>
      </w:r>
    </w:p>
    <w:p w:rsidR="008D0083" w:rsidRPr="008D0083" w:rsidRDefault="008D0083" w:rsidP="00825BE3">
      <w:pPr>
        <w:pStyle w:val="2"/>
        <w:numPr>
          <w:ilvl w:val="1"/>
          <w:numId w:val="44"/>
        </w:numPr>
        <w:rPr>
          <w:rFonts w:cs="Times New Roman"/>
          <w:sz w:val="24"/>
          <w:szCs w:val="24"/>
        </w:rPr>
      </w:pPr>
      <w:bookmarkStart w:id="30" w:name="_Toc449493192"/>
      <w:bookmarkStart w:id="31" w:name="_Toc37083233"/>
      <w:r w:rsidRPr="008D0083">
        <w:rPr>
          <w:rFonts w:cs="Times New Roman"/>
          <w:sz w:val="24"/>
          <w:szCs w:val="24"/>
        </w:rPr>
        <w:t>Технико-экономическое обоснование выбранного крана</w:t>
      </w:r>
      <w:bookmarkEnd w:id="30"/>
      <w:bookmarkEnd w:id="31"/>
    </w:p>
    <w:p w:rsidR="008D0083" w:rsidRPr="008D0083" w:rsidRDefault="008D0083" w:rsidP="008D0083">
      <w:pPr>
        <w:pStyle w:val="3"/>
        <w:rPr>
          <w:rFonts w:cs="Times New Roman"/>
          <w:b w:val="0"/>
          <w:i/>
          <w:sz w:val="24"/>
        </w:rPr>
      </w:pPr>
      <w:bookmarkStart w:id="32" w:name="_Toc449493193"/>
      <w:bookmarkStart w:id="33" w:name="_Toc37083234"/>
      <w:r w:rsidRPr="008D0083">
        <w:rPr>
          <w:rFonts w:cs="Times New Roman"/>
          <w:b w:val="0"/>
          <w:i/>
          <w:sz w:val="24"/>
        </w:rPr>
        <w:t>2.3.1 Определение сменной эксплуатационной производительности монтажного крана</w:t>
      </w:r>
      <w:bookmarkEnd w:id="32"/>
      <w:bookmarkEnd w:id="33"/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sz w:val="24"/>
          <w:szCs w:val="24"/>
        </w:rPr>
        <w:t>Определение нормативной выработки, которая определяется через норму времени по формуле:</w:t>
      </w:r>
    </w:p>
    <w:p w:rsidR="008D0083" w:rsidRPr="008D0083" w:rsidRDefault="00511728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П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э.см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8,2∙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K</m:t>
              </m:r>
            </m:num>
            <m:den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вр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маш</m:t>
                  </m:r>
                </m:sup>
              </m:sSubSup>
            </m:den>
          </m:f>
        </m:oMath>
      </m:oMathPara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eastAsiaTheme="minorEastAsia" w:hAnsi="Times New Roman" w:cs="Times New Roman"/>
          <w:sz w:val="24"/>
          <w:szCs w:val="24"/>
        </w:rPr>
        <w:t xml:space="preserve">где 8,2 - </w:t>
      </w:r>
      <w:r w:rsidRPr="008D0083">
        <w:rPr>
          <w:rFonts w:ascii="Times New Roman" w:hAnsi="Times New Roman" w:cs="Times New Roman"/>
          <w:sz w:val="24"/>
          <w:szCs w:val="24"/>
        </w:rPr>
        <w:t>продолжительность смены, ч;</w:t>
      </w:r>
    </w:p>
    <w:p w:rsidR="008D0083" w:rsidRPr="008D0083" w:rsidRDefault="00511728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вр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маш</m:t>
            </m:r>
          </m:sup>
        </m:sSubSup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8D0083" w:rsidRPr="008D0083">
        <w:rPr>
          <w:rFonts w:ascii="Times New Roman" w:hAnsi="Times New Roman" w:cs="Times New Roman"/>
          <w:sz w:val="24"/>
          <w:szCs w:val="24"/>
        </w:rPr>
        <w:t xml:space="preserve">– норма времени машиниста для монтажа </w:t>
      </w:r>
      <w:r w:rsidR="008D0083" w:rsidRPr="008D0083">
        <w:rPr>
          <w:rFonts w:ascii="Times New Roman" w:hAnsi="Times New Roman" w:cs="Times New Roman"/>
          <w:i/>
          <w:iCs/>
          <w:sz w:val="24"/>
          <w:szCs w:val="24"/>
        </w:rPr>
        <w:t>i</w:t>
      </w:r>
      <w:r w:rsidR="008D0083" w:rsidRPr="008D0083">
        <w:rPr>
          <w:rFonts w:ascii="Times New Roman" w:hAnsi="Times New Roman" w:cs="Times New Roman"/>
          <w:sz w:val="24"/>
          <w:szCs w:val="24"/>
        </w:rPr>
        <w:t>-й конструкции, маш-ч, принимается по калькуляции;</w:t>
      </w:r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8D0083">
        <w:rPr>
          <w:rFonts w:ascii="Times New Roman" w:hAnsi="Times New Roman" w:cs="Times New Roman"/>
          <w:sz w:val="24"/>
          <w:szCs w:val="24"/>
        </w:rPr>
        <w:t xml:space="preserve"> - коэффициент, учитывающий неизбежные внутрисменные перерывы крана по конструктивно-техническим и технологическим причинам, принимается для башенных кранов – 0,9;</w:t>
      </w:r>
    </w:p>
    <w:p w:rsidR="008D0083" w:rsidRPr="008D0083" w:rsidRDefault="00511728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8,2∙0,9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1,1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=6,71 шт/см </m:t>
        </m:r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 xml:space="preserve"> – нижние колонны;</w:t>
      </w:r>
    </w:p>
    <w:p w:rsidR="008D0083" w:rsidRPr="008D0083" w:rsidRDefault="00511728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8,2∙0,9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0,28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=26,36 шт/см </m:t>
        </m:r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 xml:space="preserve"> – ригели до 2 т;</w:t>
      </w:r>
    </w:p>
    <w:p w:rsidR="008D0083" w:rsidRPr="008D0083" w:rsidRDefault="00511728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8,2∙0,9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0,38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=19,42 шт/см </m:t>
        </m:r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 xml:space="preserve"> – ригели до 3 т;</w:t>
      </w:r>
    </w:p>
    <w:p w:rsidR="008D0083" w:rsidRPr="008D0083" w:rsidRDefault="00511728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4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8,2∙0,9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0,18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=41 шт/см </m:t>
        </m:r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>– связевые плиты;</w:t>
      </w:r>
    </w:p>
    <w:p w:rsidR="008D0083" w:rsidRPr="008D0083" w:rsidRDefault="00511728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5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8,2∙0,9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0,18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=41 шт/см </m:t>
        </m:r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>– рядовые плиты;</w:t>
      </w:r>
    </w:p>
    <w:p w:rsidR="008D0083" w:rsidRPr="008D0083" w:rsidRDefault="00511728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6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8,2∙0,9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0,14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=52,71 шт/см </m:t>
        </m:r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>– пристенные плиты;</w:t>
      </w:r>
    </w:p>
    <w:p w:rsidR="008D0083" w:rsidRPr="008D0083" w:rsidRDefault="00511728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7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8,2∙0,9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0,55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=13,42 шт/см </m:t>
        </m:r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>– лестничные марши;</w:t>
      </w:r>
    </w:p>
    <w:p w:rsidR="008D0083" w:rsidRPr="008D0083" w:rsidRDefault="00511728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8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8,2∙0,9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0,5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=14,76 шт/см </m:t>
        </m:r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>– диафрагмы жесткости;</w:t>
      </w:r>
    </w:p>
    <w:p w:rsidR="008D0083" w:rsidRPr="008D0083" w:rsidRDefault="00511728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9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8,2∙0,9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0,5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=14,76 шт/см </m:t>
        </m:r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>– стеновые панели до 5 м</w:t>
      </w:r>
      <w:r w:rsidR="008D0083" w:rsidRPr="008D0083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>2</w:t>
      </w:r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8D0083" w:rsidRPr="008D0083" w:rsidRDefault="00511728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10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8,2∙0,9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0,75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=9,84  шт/см</m:t>
        </m:r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>– стеновые панели до 10 м</w:t>
      </w:r>
      <w:r w:rsidR="008D0083" w:rsidRPr="008D0083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>2</w:t>
      </w:r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8D0083" w:rsidRPr="008D0083" w:rsidRDefault="00511728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11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8,2∙0,9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0,48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=15,38 шт/см </m:t>
        </m:r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>– колонны верхних ярусов;</w:t>
      </w:r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sz w:val="24"/>
          <w:szCs w:val="24"/>
        </w:rPr>
        <w:t>Сменную эксплуатационную производительность</w:t>
      </w:r>
      <w:r w:rsidRPr="008D0083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</m:sSub>
      </m:oMath>
      <w:r w:rsidRPr="008D0083">
        <w:rPr>
          <w:rFonts w:ascii="Times New Roman" w:hAnsi="Times New Roman" w:cs="Times New Roman"/>
          <w:sz w:val="24"/>
          <w:szCs w:val="24"/>
        </w:rPr>
        <w:t>,т/см, определяем для крана, работающего на монтаже данных конструкций</w:t>
      </w:r>
    </w:p>
    <w:p w:rsidR="008D0083" w:rsidRPr="008D0083" w:rsidRDefault="00511728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П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э.см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П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э.см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</m:e>
              </m:nary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ср</m:t>
              </m:r>
            </m:sub>
          </m:sSub>
        </m:oMath>
      </m:oMathPara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eastAsiaTheme="minorEastAsia" w:hAnsi="Times New Roman" w:cs="Times New Roman"/>
          <w:sz w:val="24"/>
          <w:szCs w:val="24"/>
        </w:rPr>
        <w:t xml:space="preserve">где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</m:sup>
        </m:sSubSup>
      </m:oMath>
      <w:r w:rsidRPr="008D0083">
        <w:rPr>
          <w:rFonts w:ascii="Times New Roman" w:hAnsi="Times New Roman" w:cs="Times New Roman"/>
          <w:sz w:val="24"/>
          <w:szCs w:val="24"/>
        </w:rPr>
        <w:t xml:space="preserve">– производительность при монтаже </w:t>
      </w:r>
      <w:r w:rsidRPr="008D0083">
        <w:rPr>
          <w:rFonts w:ascii="Times New Roman" w:hAnsi="Times New Roman" w:cs="Times New Roman"/>
          <w:i/>
          <w:iCs/>
          <w:sz w:val="24"/>
          <w:szCs w:val="24"/>
        </w:rPr>
        <w:t>i</w:t>
      </w:r>
      <w:r w:rsidRPr="008D0083">
        <w:rPr>
          <w:rFonts w:ascii="Times New Roman" w:hAnsi="Times New Roman" w:cs="Times New Roman"/>
          <w:sz w:val="24"/>
          <w:szCs w:val="24"/>
        </w:rPr>
        <w:t>-й конструкции, шт/см;</w:t>
      </w:r>
    </w:p>
    <w:p w:rsidR="008D0083" w:rsidRPr="008D0083" w:rsidRDefault="00511728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</m:sub>
        </m:sSub>
      </m:oMath>
      <w:r w:rsidR="008D0083" w:rsidRPr="008D0083">
        <w:rPr>
          <w:rFonts w:ascii="Times New Roman" w:hAnsi="Times New Roman" w:cs="Times New Roman"/>
          <w:sz w:val="24"/>
          <w:szCs w:val="24"/>
        </w:rPr>
        <w:t xml:space="preserve">– объем работ при монтаже </w:t>
      </w:r>
      <w:r w:rsidR="008D0083" w:rsidRPr="008D0083">
        <w:rPr>
          <w:rFonts w:ascii="Times New Roman" w:hAnsi="Times New Roman" w:cs="Times New Roman"/>
          <w:i/>
          <w:iCs/>
          <w:sz w:val="24"/>
          <w:szCs w:val="24"/>
        </w:rPr>
        <w:t>i</w:t>
      </w:r>
      <w:r w:rsidR="008D0083" w:rsidRPr="008D0083">
        <w:rPr>
          <w:rFonts w:ascii="Times New Roman" w:hAnsi="Times New Roman" w:cs="Times New Roman"/>
          <w:sz w:val="24"/>
          <w:szCs w:val="24"/>
        </w:rPr>
        <w:t>-й конструкции, шт.;</w:t>
      </w:r>
    </w:p>
    <w:p w:rsidR="008D0083" w:rsidRPr="008D0083" w:rsidRDefault="00511728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q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ср</m:t>
            </m:r>
          </m:sub>
        </m:sSub>
      </m:oMath>
      <w:r w:rsidR="008D0083" w:rsidRPr="008D0083">
        <w:rPr>
          <w:rFonts w:ascii="Times New Roman" w:hAnsi="Times New Roman" w:cs="Times New Roman"/>
          <w:sz w:val="24"/>
          <w:szCs w:val="24"/>
        </w:rPr>
        <w:t>– средний вес конструкций, монтируемых данным краном, т, определяется по формуле:</w:t>
      </w:r>
    </w:p>
    <w:p w:rsidR="008D0083" w:rsidRPr="008D0083" w:rsidRDefault="00511728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</m:e>
              </m:nary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den>
          </m:f>
        </m:oMath>
      </m:oMathPara>
    </w:p>
    <w:p w:rsidR="008D0083" w:rsidRPr="008D0083" w:rsidRDefault="008D0083" w:rsidP="008D0083">
      <w:pPr>
        <w:pStyle w:val="Default"/>
        <w:spacing w:line="360" w:lineRule="auto"/>
        <w:ind w:left="170" w:right="284"/>
        <w:jc w:val="both"/>
      </w:pPr>
      <w:r w:rsidRPr="008D0083"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auto"/>
                <w:lang w:val="en-US" w:eastAsia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</m:oMath>
      <w:r w:rsidRPr="008D0083">
        <w:t xml:space="preserve">– масса всех элементов, монтируемых данным монтажным краном, т; </w:t>
      </w:r>
    </w:p>
    <w:p w:rsidR="008D0083" w:rsidRPr="008D0083" w:rsidRDefault="008D0083" w:rsidP="008D0083">
      <w:pPr>
        <w:pStyle w:val="aa"/>
        <w:spacing w:line="360" w:lineRule="auto"/>
        <w:ind w:left="170" w:right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i/>
          <w:iCs/>
          <w:sz w:val="24"/>
          <w:szCs w:val="24"/>
        </w:rPr>
        <w:t xml:space="preserve">n </w:t>
      </w:r>
      <w:r w:rsidRPr="008D0083">
        <w:rPr>
          <w:rFonts w:ascii="Times New Roman" w:hAnsi="Times New Roman" w:cs="Times New Roman"/>
          <w:sz w:val="24"/>
          <w:szCs w:val="24"/>
        </w:rPr>
        <w:t>– количество элементов, монтируемых данным монтажным краном, шт.</w:t>
      </w:r>
    </w:p>
    <w:p w:rsidR="008D0083" w:rsidRPr="008D0083" w:rsidRDefault="00511728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7166,74</m:t>
                  </m:r>
                </m:e>
              </m:nary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2674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=2,68т</m:t>
          </m:r>
        </m:oMath>
      </m:oMathPara>
    </w:p>
    <w:p w:rsidR="008D0083" w:rsidRPr="008D0083" w:rsidRDefault="00511728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П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э.см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70524,408</m:t>
                  </m:r>
                </m:e>
              </m:nary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2674</m:t>
                  </m:r>
                </m:e>
              </m:nary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∙2,68=70,68т/см</m:t>
          </m:r>
        </m:oMath>
      </m:oMathPara>
    </w:p>
    <w:p w:rsidR="008D0083" w:rsidRPr="008D0083" w:rsidRDefault="008D0083" w:rsidP="008D0083">
      <w:pPr>
        <w:pStyle w:val="aa"/>
        <w:spacing w:line="360" w:lineRule="auto"/>
        <w:ind w:right="284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8D0083" w:rsidRPr="008D0083" w:rsidRDefault="008D0083" w:rsidP="008D0083">
      <w:pPr>
        <w:pStyle w:val="3"/>
        <w:rPr>
          <w:rFonts w:eastAsiaTheme="minorEastAsia" w:cs="Times New Roman"/>
          <w:b w:val="0"/>
          <w:i/>
          <w:sz w:val="24"/>
        </w:rPr>
      </w:pPr>
      <w:bookmarkStart w:id="34" w:name="_Toc449493194"/>
      <w:bookmarkStart w:id="35" w:name="_Toc37083235"/>
      <w:r w:rsidRPr="008D0083">
        <w:rPr>
          <w:rFonts w:eastAsiaTheme="minorEastAsia" w:cs="Times New Roman"/>
          <w:b w:val="0"/>
          <w:i/>
          <w:sz w:val="24"/>
        </w:rPr>
        <w:t xml:space="preserve">2.3.2 </w:t>
      </w:r>
      <w:r w:rsidRPr="008D0083">
        <w:rPr>
          <w:rFonts w:cs="Times New Roman"/>
          <w:b w:val="0"/>
          <w:i/>
          <w:sz w:val="24"/>
        </w:rPr>
        <w:t>Продолжительность монтажных работ</w:t>
      </w:r>
      <w:bookmarkEnd w:id="34"/>
      <w:bookmarkEnd w:id="35"/>
    </w:p>
    <w:p w:rsidR="008D0083" w:rsidRPr="008D0083" w:rsidRDefault="008D0083" w:rsidP="008D0083">
      <w:pPr>
        <w:pStyle w:val="aa"/>
        <w:spacing w:line="360" w:lineRule="auto"/>
        <w:ind w:right="284" w:firstLine="17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sz w:val="24"/>
          <w:szCs w:val="24"/>
        </w:rPr>
        <w:t>Продолжительность монтажных работ, при работе одного монтажного крана определяется по формуле:</w:t>
      </w:r>
    </w:p>
    <w:p w:rsidR="008D0083" w:rsidRPr="008D0083" w:rsidRDefault="00511728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э.см</m:t>
                  </m:r>
                </m:sub>
                <m:sup/>
              </m:sSubSup>
            </m:den>
          </m:f>
        </m:oMath>
      </m:oMathPara>
    </w:p>
    <w:p w:rsidR="008D0083" w:rsidRPr="008D0083" w:rsidRDefault="00511728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7166,74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1,1∙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70,68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=92 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см</m:t>
          </m:r>
        </m:oMath>
      </m:oMathPara>
    </w:p>
    <w:p w:rsidR="008D0083" w:rsidRPr="008D0083" w:rsidRDefault="008D0083" w:rsidP="008D0083">
      <w:pPr>
        <w:pStyle w:val="3"/>
        <w:rPr>
          <w:rFonts w:cs="Times New Roman"/>
          <w:b w:val="0"/>
          <w:i/>
          <w:sz w:val="24"/>
        </w:rPr>
      </w:pPr>
      <w:bookmarkStart w:id="36" w:name="_Toc449493195"/>
      <w:bookmarkStart w:id="37" w:name="_Toc37083236"/>
      <w:r w:rsidRPr="008D0083">
        <w:rPr>
          <w:rFonts w:cs="Times New Roman"/>
          <w:b w:val="0"/>
          <w:i/>
          <w:sz w:val="24"/>
        </w:rPr>
        <w:t>2.3.3 Трудоемкость единицы монтажных работ</w:t>
      </w:r>
      <w:bookmarkEnd w:id="36"/>
      <w:bookmarkEnd w:id="37"/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sz w:val="24"/>
          <w:szCs w:val="24"/>
        </w:rPr>
        <w:t>Трудоемкость единицы монтажных работ при работе одного монтажного крана определяется по формуле:</w:t>
      </w:r>
    </w:p>
    <w:p w:rsidR="008D0083" w:rsidRPr="008D0083" w:rsidRDefault="00511728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e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</m:den>
          </m:f>
        </m:oMath>
      </m:oMathPara>
    </w:p>
    <w:p w:rsidR="008D0083" w:rsidRPr="008D0083" w:rsidRDefault="008D0083" w:rsidP="008D0083">
      <w:pPr>
        <w:pStyle w:val="Default"/>
        <w:spacing w:line="360" w:lineRule="auto"/>
        <w:ind w:left="170" w:right="284" w:firstLine="720"/>
        <w:jc w:val="both"/>
      </w:pPr>
      <w:r w:rsidRPr="008D0083"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auto"/>
                <w:lang w:val="en-US" w:eastAsia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</m:oMath>
      <w:r w:rsidRPr="008D0083">
        <w:rPr>
          <w:i/>
          <w:iCs/>
        </w:rPr>
        <w:t xml:space="preserve"> </w:t>
      </w:r>
      <w:r w:rsidRPr="008D0083">
        <w:t xml:space="preserve">– объем работ конструкций, монтируемых данным краном, т; </w:t>
      </w:r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i/>
          <w:iCs/>
          <w:sz w:val="24"/>
          <w:szCs w:val="24"/>
        </w:rPr>
        <w:t xml:space="preserve">Q </w:t>
      </w:r>
      <w:r w:rsidRPr="008D0083">
        <w:rPr>
          <w:rFonts w:ascii="Times New Roman" w:hAnsi="Times New Roman" w:cs="Times New Roman"/>
          <w:sz w:val="24"/>
          <w:szCs w:val="24"/>
        </w:rPr>
        <w:t>– общая трудоемкость монтажных работ, выполненных краном, чел-см, которая рассчитывается по формуле:</w:t>
      </w:r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Q=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э.см</m:t>
                  </m:r>
                </m:sub>
                <m:sup/>
              </m:sSubSup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зв</m:t>
              </m:r>
            </m:sub>
          </m:sSub>
        </m:oMath>
      </m:oMathPara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зв</m:t>
            </m:r>
          </m:sub>
        </m:sSub>
      </m:oMath>
      <w:r w:rsidRPr="008D008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8D0083">
        <w:rPr>
          <w:rFonts w:ascii="Times New Roman" w:hAnsi="Times New Roman" w:cs="Times New Roman"/>
          <w:sz w:val="24"/>
          <w:szCs w:val="24"/>
        </w:rPr>
        <w:t>– количество рабочих в звене при монтаже соответствующего типа конструкций. При комплексном монтаже состав звена монтажников рекомендуется принимать постоянным числом для всех конструкций потока. Определяется по формуле:</w:t>
      </w:r>
    </w:p>
    <w:p w:rsidR="008D0083" w:rsidRPr="008D0083" w:rsidRDefault="00511728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зв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зв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маш</m:t>
                  </m:r>
                </m:sub>
              </m:sSub>
            </m:den>
          </m:f>
        </m:oMath>
      </m:oMathPara>
    </w:p>
    <w:p w:rsidR="008D0083" w:rsidRPr="008D0083" w:rsidRDefault="008D0083" w:rsidP="008D0083">
      <w:pPr>
        <w:pStyle w:val="Default"/>
        <w:spacing w:line="360" w:lineRule="auto"/>
        <w:ind w:left="170" w:right="284" w:firstLine="720"/>
        <w:jc w:val="both"/>
      </w:pPr>
      <w:r w:rsidRPr="008D0083">
        <w:t xml:space="preserve">где </w:t>
      </w:r>
      <m:oMath>
        <m:sSub>
          <m:sSubPr>
            <m:ctrlPr>
              <w:rPr>
                <w:rFonts w:ascii="Cambria Math" w:eastAsiaTheme="minorHAnsi" w:hAnsi="Cambria Math"/>
                <w:i/>
                <w:color w:val="auto"/>
                <w:lang w:eastAsia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</w:rPr>
              <m:t>зв</m:t>
            </m:r>
          </m:sub>
        </m:sSub>
      </m:oMath>
      <w:r w:rsidRPr="008D0083">
        <w:t xml:space="preserve">– трудоемкость всего объема работ звена, чел. час. Определяется по калькуляции; </w:t>
      </w:r>
    </w:p>
    <w:p w:rsidR="008D0083" w:rsidRPr="008D0083" w:rsidRDefault="00511728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маш</m:t>
            </m:r>
          </m:sub>
        </m:sSub>
      </m:oMath>
      <w:r w:rsidR="008D0083" w:rsidRPr="008D0083">
        <w:rPr>
          <w:rFonts w:ascii="Times New Roman" w:hAnsi="Times New Roman" w:cs="Times New Roman"/>
          <w:sz w:val="24"/>
          <w:szCs w:val="24"/>
        </w:rPr>
        <w:t>– трудоемкость всего объема работ машин, маш. час. Определяется по калькуляции.</w:t>
      </w:r>
    </w:p>
    <w:p w:rsidR="008D0083" w:rsidRPr="008D0083" w:rsidRDefault="00511728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зв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7696,47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1078,8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=7,13≈8 чел.</m:t>
          </m:r>
        </m:oMath>
      </m:oMathPara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Q=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92 ∙8=736 чел-см</m:t>
          </m:r>
        </m:oMath>
      </m:oMathPara>
    </w:p>
    <w:p w:rsidR="008D0083" w:rsidRPr="008D0083" w:rsidRDefault="00511728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e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736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7166,74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=0,10чел-см/т</m:t>
          </m:r>
        </m:oMath>
      </m:oMathPara>
    </w:p>
    <w:p w:rsidR="008D0083" w:rsidRPr="008D0083" w:rsidRDefault="008D0083" w:rsidP="008D0083">
      <w:pPr>
        <w:pStyle w:val="3"/>
        <w:rPr>
          <w:rFonts w:cs="Times New Roman"/>
          <w:b w:val="0"/>
          <w:i/>
          <w:sz w:val="24"/>
        </w:rPr>
      </w:pPr>
      <w:bookmarkStart w:id="38" w:name="_Toc449493196"/>
      <w:bookmarkStart w:id="39" w:name="_Toc37083237"/>
      <w:r w:rsidRPr="008D0083">
        <w:rPr>
          <w:rFonts w:cs="Times New Roman"/>
          <w:b w:val="0"/>
          <w:i/>
          <w:sz w:val="24"/>
        </w:rPr>
        <w:t>2.3.4 Себестоимость монтажа</w:t>
      </w:r>
      <w:bookmarkEnd w:id="38"/>
      <w:bookmarkEnd w:id="39"/>
    </w:p>
    <w:p w:rsidR="008D0083" w:rsidRPr="008D0083" w:rsidRDefault="008D0083" w:rsidP="008D0083">
      <w:pPr>
        <w:pStyle w:val="aa"/>
        <w:tabs>
          <w:tab w:val="left" w:pos="5955"/>
        </w:tabs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sz w:val="24"/>
          <w:szCs w:val="24"/>
        </w:rPr>
        <w:t>Себестоимость, рассчитывается по формуле:</w:t>
      </w:r>
      <w:r w:rsidRPr="008D0083">
        <w:rPr>
          <w:rFonts w:ascii="Times New Roman" w:hAnsi="Times New Roman" w:cs="Times New Roman"/>
          <w:sz w:val="24"/>
          <w:szCs w:val="24"/>
        </w:rPr>
        <w:tab/>
      </w:r>
    </w:p>
    <w:p w:rsidR="008D0083" w:rsidRPr="008D0083" w:rsidRDefault="00511728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е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м-см.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∙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T</m:t>
                  </m:r>
                </m:e>
              </m:nary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+0,96(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м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)</m:t>
              </m:r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</m:e>
              </m:nary>
            </m:den>
          </m:f>
        </m:oMath>
      </m:oMathPara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8D0083">
        <w:rPr>
          <w:rFonts w:ascii="Times New Roman" w:hAnsi="Times New Roman" w:cs="Times New Roman"/>
          <w:sz w:val="24"/>
          <w:szCs w:val="24"/>
        </w:rPr>
        <w:t>тоимость машино-смены монтажного крана, рассчитывается по формуле:</w:t>
      </w:r>
    </w:p>
    <w:p w:rsidR="008D0083" w:rsidRPr="008D0083" w:rsidRDefault="00511728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м-см.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м-час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∙8,2∙7,48=111,61∙8,2∙7,48=6845,71 руб.</m:t>
          </m:r>
        </m:oMath>
      </m:oMathPara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sz w:val="24"/>
          <w:szCs w:val="24"/>
        </w:rPr>
        <w:t>Заработная плата звена монтажников, рассчитывается по формуле:</w:t>
      </w:r>
    </w:p>
    <w:p w:rsidR="008D0083" w:rsidRPr="008D0083" w:rsidRDefault="00511728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З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зв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зв</m:t>
                  </m:r>
                </m:sub>
              </m:sSub>
            </m:e>
          </m:nary>
          <m:r>
            <w:rPr>
              <w:rFonts w:ascii="Cambria Math" w:eastAsiaTheme="minorEastAsia" w:hAnsi="Cambria Math" w:cs="Times New Roman"/>
              <w:sz w:val="24"/>
              <w:szCs w:val="24"/>
            </w:rPr>
            <m:t>∙12,16∙15,98=6300,97∙12,16∙15,98=1 224 384,32 руб.</m:t>
          </m:r>
        </m:oMath>
      </m:oMathPara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sz w:val="24"/>
          <w:szCs w:val="24"/>
        </w:rPr>
        <w:t>Заработная плата машинистов, рассчитывается по формуле:</w:t>
      </w:r>
    </w:p>
    <w:p w:rsidR="008D0083" w:rsidRPr="008D0083" w:rsidRDefault="00511728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З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м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м</m:t>
                  </m:r>
                </m:sub>
              </m:sSub>
            </m:e>
          </m:nary>
          <m:r>
            <w:rPr>
              <w:rFonts w:ascii="Cambria Math" w:eastAsiaTheme="minorEastAsia" w:hAnsi="Cambria Math" w:cs="Times New Roman"/>
              <w:sz w:val="24"/>
              <w:szCs w:val="24"/>
            </w:rPr>
            <m:t>∙12,16∙15,98=1144∙12,16∙15,98=222298,42 руб.</m:t>
          </m:r>
        </m:oMath>
      </m:oMathPara>
    </w:p>
    <w:p w:rsidR="008D0083" w:rsidRPr="008D0083" w:rsidRDefault="00511728" w:rsidP="008D0083">
      <w:pPr>
        <w:rPr>
          <w:rFonts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е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6845,71∙92+1 224 384,32+0,96(1 224 384,32+222298,42)</m:t>
              </m:r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7166,74</m:t>
                  </m:r>
                </m:e>
              </m:nary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      =452,51 руб/т</m:t>
          </m:r>
        </m:oMath>
      </m:oMathPara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8D0083" w:rsidRPr="008D0083" w:rsidRDefault="008D0083" w:rsidP="008D0083">
      <w:pPr>
        <w:pStyle w:val="3"/>
        <w:rPr>
          <w:rFonts w:cs="Times New Roman"/>
          <w:b w:val="0"/>
          <w:i/>
          <w:sz w:val="24"/>
        </w:rPr>
      </w:pPr>
      <w:bookmarkStart w:id="40" w:name="_Toc449493197"/>
      <w:bookmarkStart w:id="41" w:name="_Toc37083238"/>
      <w:r w:rsidRPr="008D0083">
        <w:rPr>
          <w:rFonts w:cs="Times New Roman"/>
          <w:b w:val="0"/>
          <w:i/>
          <w:sz w:val="24"/>
        </w:rPr>
        <w:t>2.3.5 Расчет основных технико-экономических показателей</w:t>
      </w:r>
      <w:bookmarkEnd w:id="40"/>
      <w:bookmarkEnd w:id="41"/>
    </w:p>
    <w:p w:rsidR="008D0083" w:rsidRPr="008D0083" w:rsidRDefault="008D0083" w:rsidP="008D0083">
      <w:pPr>
        <w:pStyle w:val="af0"/>
        <w:tabs>
          <w:tab w:val="left" w:pos="9840"/>
        </w:tabs>
        <w:spacing w:line="360" w:lineRule="auto"/>
        <w:ind w:left="170" w:right="284"/>
        <w:jc w:val="both"/>
        <w:rPr>
          <w:sz w:val="24"/>
          <w:szCs w:val="24"/>
        </w:rPr>
      </w:pPr>
      <w:r w:rsidRPr="008D0083">
        <w:rPr>
          <w:sz w:val="24"/>
          <w:szCs w:val="24"/>
        </w:rPr>
        <w:t>а) Продолжительность производства работ определяем по календарному графику в сменах Т=92 дн.</w:t>
      </w:r>
    </w:p>
    <w:p w:rsidR="008D0083" w:rsidRPr="008D0083" w:rsidRDefault="008D0083" w:rsidP="008D0083">
      <w:pPr>
        <w:pStyle w:val="af0"/>
        <w:tabs>
          <w:tab w:val="left" w:pos="9840"/>
        </w:tabs>
        <w:spacing w:line="360" w:lineRule="auto"/>
        <w:ind w:left="170" w:right="284"/>
        <w:jc w:val="both"/>
        <w:rPr>
          <w:iCs/>
          <w:sz w:val="24"/>
          <w:szCs w:val="24"/>
        </w:rPr>
      </w:pPr>
      <w:r w:rsidRPr="008D0083">
        <w:rPr>
          <w:iCs/>
          <w:sz w:val="24"/>
          <w:szCs w:val="24"/>
        </w:rPr>
        <w:t>б) Удельная трудоемкость монтажа конструкций:</w:t>
      </w:r>
    </w:p>
    <w:p w:rsidR="008D0083" w:rsidRPr="008D0083" w:rsidRDefault="00511728" w:rsidP="008D0083">
      <w:pPr>
        <w:pStyle w:val="af0"/>
        <w:tabs>
          <w:tab w:val="left" w:pos="9840"/>
        </w:tabs>
        <w:spacing w:line="360" w:lineRule="auto"/>
        <w:ind w:left="170" w:right="284"/>
        <w:jc w:val="both"/>
        <w:rPr>
          <w:iCs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к.г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P</m:t>
                  </m:r>
                </m:e>
              </m:nary>
            </m:den>
          </m:f>
        </m:oMath>
      </m:oMathPara>
    </w:p>
    <w:p w:rsidR="008D0083" w:rsidRPr="008D0083" w:rsidRDefault="008D0083" w:rsidP="008D0083">
      <w:pPr>
        <w:pStyle w:val="af0"/>
        <w:spacing w:line="360" w:lineRule="auto"/>
        <w:ind w:left="170" w:right="284"/>
        <w:jc w:val="both"/>
        <w:rPr>
          <w:rFonts w:eastAsiaTheme="minorEastAsia"/>
          <w:iCs/>
          <w:sz w:val="24"/>
          <w:szCs w:val="24"/>
        </w:rPr>
      </w:pPr>
      <w:r w:rsidRPr="008D0083">
        <w:rPr>
          <w:sz w:val="24"/>
          <w:szCs w:val="24"/>
        </w:rPr>
        <w:t xml:space="preserve">где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Q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к.г</m:t>
                </m:r>
              </m:sub>
            </m:sSub>
          </m:e>
        </m:nary>
      </m:oMath>
      <w:r w:rsidRPr="008D0083">
        <w:rPr>
          <w:rFonts w:eastAsiaTheme="minorEastAsia"/>
          <w:iCs/>
          <w:sz w:val="24"/>
          <w:szCs w:val="24"/>
        </w:rPr>
        <w:t>- сумма произведений количества монтажников на количество смен по календарному графику, чел-см;</w:t>
      </w:r>
    </w:p>
    <w:p w:rsidR="008D0083" w:rsidRPr="008D0083" w:rsidRDefault="00511728" w:rsidP="008D0083">
      <w:pPr>
        <w:pStyle w:val="af0"/>
        <w:spacing w:line="360" w:lineRule="auto"/>
        <w:ind w:left="170" w:right="284"/>
        <w:jc w:val="both"/>
        <w:rPr>
          <w:rFonts w:eastAsiaTheme="minorEastAsia"/>
          <w:iCs/>
          <w:sz w:val="24"/>
          <w:szCs w:val="24"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naryPr>
          <m:sub/>
          <m:sup/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P</m:t>
            </m:r>
          </m:e>
        </m:nary>
      </m:oMath>
      <w:r w:rsidR="008D0083" w:rsidRPr="008D0083">
        <w:rPr>
          <w:rFonts w:eastAsiaTheme="minorEastAsia"/>
          <w:iCs/>
          <w:sz w:val="24"/>
          <w:szCs w:val="24"/>
        </w:rPr>
        <w:t>- сумма объемов монтируемых конструкций, т.</w:t>
      </w:r>
    </w:p>
    <w:p w:rsidR="008D0083" w:rsidRPr="008D0083" w:rsidRDefault="00511728" w:rsidP="008D0083">
      <w:pPr>
        <w:spacing w:line="360" w:lineRule="auto"/>
        <w:ind w:left="170" w:right="284"/>
        <w:jc w:val="both"/>
        <w:rPr>
          <w:rFonts w:eastAsiaTheme="minorEastAsia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e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8∙92</m:t>
                  </m:r>
                </m:e>
              </m:nary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7166,74</m:t>
                  </m:r>
                </m:e>
              </m:nary>
            </m:den>
          </m:f>
          <m:r>
            <w:rPr>
              <w:rFonts w:ascii="Cambria Math" w:hAnsi="Cambria Math" w:cs="Times New Roman"/>
              <w:sz w:val="24"/>
              <w:szCs w:val="24"/>
            </w:rPr>
            <m:t>=0,10 чел-см/т</m:t>
          </m:r>
        </m:oMath>
      </m:oMathPara>
    </w:p>
    <w:p w:rsidR="008D0083" w:rsidRPr="008D0083" w:rsidRDefault="008D0083" w:rsidP="008D0083">
      <w:pPr>
        <w:pStyle w:val="af0"/>
        <w:spacing w:line="360" w:lineRule="auto"/>
        <w:ind w:left="170" w:right="284"/>
        <w:jc w:val="both"/>
        <w:rPr>
          <w:rFonts w:eastAsiaTheme="minorEastAsia"/>
          <w:iCs/>
          <w:sz w:val="24"/>
          <w:szCs w:val="24"/>
        </w:rPr>
      </w:pPr>
      <w:r w:rsidRPr="008D0083">
        <w:rPr>
          <w:rFonts w:eastAsiaTheme="minorEastAsia"/>
          <w:iCs/>
          <w:sz w:val="24"/>
          <w:szCs w:val="24"/>
        </w:rPr>
        <w:t>в) Выработка в натуральных показателях на 1 рабочего в смену:</w:t>
      </w:r>
    </w:p>
    <w:p w:rsidR="008D0083" w:rsidRPr="008D0083" w:rsidRDefault="00511728" w:rsidP="008D0083">
      <w:pPr>
        <w:pStyle w:val="af0"/>
        <w:spacing w:line="360" w:lineRule="auto"/>
        <w:ind w:left="170" w:right="284"/>
        <w:jc w:val="both"/>
        <w:rPr>
          <w:rFonts w:eastAsiaTheme="minorEastAsia"/>
          <w:iCs/>
          <w:sz w:val="24"/>
          <w:szCs w:val="24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B</m:t>
              </m:r>
            </m:e>
            <m:sub/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P</m:t>
                  </m:r>
                </m:e>
              </m:nary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к.г</m:t>
                      </m:r>
                    </m:sub>
                  </m:sSub>
                </m:e>
              </m:nary>
            </m:den>
          </m:f>
        </m:oMath>
      </m:oMathPara>
    </w:p>
    <w:p w:rsidR="008D0083" w:rsidRPr="008D0083" w:rsidRDefault="00511728" w:rsidP="008D0083">
      <w:pPr>
        <w:spacing w:line="360" w:lineRule="auto"/>
        <w:ind w:left="170" w:right="284"/>
        <w:jc w:val="both"/>
        <w:rPr>
          <w:rFonts w:eastAsiaTheme="minorEastAsia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B</m:t>
              </m:r>
            </m:e>
            <m:sub/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7166,74</m:t>
                  </m:r>
                </m:e>
              </m:nary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736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=9,74 т/чел-см</m:t>
          </m:r>
        </m:oMath>
      </m:oMathPara>
    </w:p>
    <w:p w:rsidR="008D0083" w:rsidRPr="008D0083" w:rsidRDefault="008D0083" w:rsidP="008D0083">
      <w:pPr>
        <w:pStyle w:val="af0"/>
        <w:spacing w:line="360" w:lineRule="auto"/>
        <w:ind w:left="170" w:right="284"/>
        <w:jc w:val="both"/>
        <w:rPr>
          <w:rFonts w:eastAsiaTheme="minorEastAsia"/>
          <w:iCs/>
          <w:sz w:val="24"/>
          <w:szCs w:val="24"/>
        </w:rPr>
      </w:pPr>
      <w:r w:rsidRPr="008D0083">
        <w:rPr>
          <w:rFonts w:eastAsiaTheme="minorEastAsia"/>
          <w:iCs/>
          <w:sz w:val="24"/>
          <w:szCs w:val="24"/>
        </w:rPr>
        <w:lastRenderedPageBreak/>
        <w:t>г) Средняя заработная плата рабочих:</w:t>
      </w:r>
    </w:p>
    <w:p w:rsidR="008D0083" w:rsidRPr="008D0083" w:rsidRDefault="00511728" w:rsidP="008D0083">
      <w:pPr>
        <w:pStyle w:val="af0"/>
        <w:spacing w:line="360" w:lineRule="auto"/>
        <w:ind w:left="170" w:right="284"/>
        <w:jc w:val="both"/>
        <w:rPr>
          <w:rFonts w:eastAsiaTheme="minorEastAsia"/>
          <w:iCs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З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ср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12,16∙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З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раб.стр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кал</m:t>
                  </m:r>
                </m:sup>
              </m:sSubSup>
              <m:r>
                <w:rPr>
                  <w:rFonts w:ascii="Cambria Math" w:eastAsiaTheme="minorEastAsia" w:hAnsi="Cambria Math"/>
                  <w:sz w:val="24"/>
                  <w:szCs w:val="24"/>
                </w:rPr>
                <m:t>∙15,98</m:t>
              </m:r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к.г</m:t>
                      </m:r>
                    </m:sub>
                  </m:sSub>
                </m:e>
              </m:nary>
            </m:den>
          </m:f>
        </m:oMath>
      </m:oMathPara>
    </w:p>
    <w:p w:rsidR="008D0083" w:rsidRPr="008D0083" w:rsidRDefault="00511728" w:rsidP="008D0083">
      <w:pPr>
        <w:pStyle w:val="af0"/>
        <w:spacing w:line="360" w:lineRule="auto"/>
        <w:ind w:left="170" w:right="284"/>
        <w:jc w:val="both"/>
        <w:rPr>
          <w:rFonts w:eastAsiaTheme="minorEastAsia"/>
          <w:iCs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З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ср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12,16∙6300,97∙15,98</m:t>
              </m:r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736</m:t>
                  </m:r>
                </m:e>
              </m:nary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=1667,57 руб.</m:t>
          </m:r>
        </m:oMath>
      </m:oMathPara>
    </w:p>
    <w:p w:rsidR="008D0083" w:rsidRPr="008D0083" w:rsidRDefault="008D0083" w:rsidP="008D0083">
      <w:pPr>
        <w:pStyle w:val="af0"/>
        <w:spacing w:line="360" w:lineRule="auto"/>
        <w:ind w:left="170" w:right="284"/>
        <w:jc w:val="both"/>
        <w:rPr>
          <w:rFonts w:eastAsiaTheme="minorEastAsia"/>
          <w:iCs/>
          <w:sz w:val="24"/>
          <w:szCs w:val="24"/>
        </w:rPr>
      </w:pPr>
      <w:r w:rsidRPr="008D0083">
        <w:rPr>
          <w:rFonts w:eastAsiaTheme="minorEastAsia"/>
          <w:iCs/>
          <w:sz w:val="24"/>
          <w:szCs w:val="24"/>
        </w:rPr>
        <w:t>д) Процент выполнения норм выработки:</w:t>
      </w:r>
    </w:p>
    <w:p w:rsidR="008D0083" w:rsidRPr="008D0083" w:rsidRDefault="00511728" w:rsidP="008D0083">
      <w:pPr>
        <w:pStyle w:val="af0"/>
        <w:spacing w:line="360" w:lineRule="auto"/>
        <w:ind w:left="170" w:right="284"/>
        <w:jc w:val="both"/>
        <w:rPr>
          <w:rFonts w:eastAsiaTheme="minorEastAsia"/>
          <w:iCs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П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кал</m:t>
                      </m:r>
                    </m:sub>
                  </m:sSub>
                </m:e>
              </m:nary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8,2∙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к.г</m:t>
                      </m:r>
                    </m:sub>
                  </m:sSub>
                </m:e>
              </m:nary>
            </m:den>
          </m:f>
        </m:oMath>
      </m:oMathPara>
    </w:p>
    <w:p w:rsidR="008D0083" w:rsidRPr="008D0083" w:rsidRDefault="008D0083" w:rsidP="008D0083">
      <w:pPr>
        <w:spacing w:line="360" w:lineRule="auto"/>
        <w:ind w:left="170" w:right="284"/>
        <w:jc w:val="both"/>
        <w:rPr>
          <w:rFonts w:eastAsiaTheme="minorEastAsia" w:cs="Times New Roman"/>
          <w:iCs/>
          <w:sz w:val="24"/>
          <w:szCs w:val="24"/>
        </w:rPr>
      </w:pPr>
      <w:r w:rsidRPr="008D0083">
        <w:rPr>
          <w:rFonts w:eastAsiaTheme="minorEastAsia" w:cs="Times New Roman"/>
          <w:iCs/>
          <w:sz w:val="24"/>
          <w:szCs w:val="24"/>
        </w:rPr>
        <w:t xml:space="preserve">где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кал</m:t>
                </m:r>
              </m:sub>
            </m:sSub>
          </m:e>
        </m:nary>
      </m:oMath>
      <w:r w:rsidRPr="008D0083">
        <w:rPr>
          <w:rFonts w:eastAsiaTheme="minorEastAsia" w:cs="Times New Roman"/>
          <w:iCs/>
          <w:sz w:val="24"/>
          <w:szCs w:val="24"/>
        </w:rPr>
        <w:t>- общая трудоемкость по калькуляции.</w:t>
      </w:r>
    </w:p>
    <w:p w:rsidR="008D0083" w:rsidRPr="008D0083" w:rsidRDefault="00511728" w:rsidP="008D0083">
      <w:pPr>
        <w:spacing w:line="360" w:lineRule="auto"/>
        <w:ind w:left="1586" w:right="284" w:firstLine="538"/>
        <w:jc w:val="both"/>
        <w:rPr>
          <w:rFonts w:eastAsiaTheme="minorEastAsia" w:cs="Times New Roman"/>
          <w:iCs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р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fPr>
          <m:num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naryPr>
              <m:sub/>
              <m:sup/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7696,47</m:t>
                </m:r>
              </m:e>
            </m:nary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8,2∙</m:t>
            </m:r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</w:rPr>
                </m:ctrlPr>
              </m:naryPr>
              <m:sub/>
              <m:sup/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736</m:t>
                </m:r>
              </m:e>
            </m:nary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=1,2</m:t>
        </m:r>
      </m:oMath>
      <w:r w:rsidR="008D0083" w:rsidRPr="008D0083">
        <w:rPr>
          <w:rFonts w:eastAsiaTheme="minorEastAsia" w:cs="Times New Roman"/>
          <w:sz w:val="24"/>
          <w:szCs w:val="24"/>
        </w:rPr>
        <w:t>1</w:t>
      </w:r>
    </w:p>
    <w:p w:rsidR="008D0083" w:rsidRPr="008D0083" w:rsidRDefault="008D0083" w:rsidP="008D0083">
      <w:pPr>
        <w:spacing w:line="360" w:lineRule="auto"/>
        <w:ind w:left="142" w:right="284"/>
        <w:jc w:val="both"/>
        <w:rPr>
          <w:rFonts w:eastAsiaTheme="minorEastAsia" w:cs="Times New Roman"/>
          <w:iCs/>
          <w:sz w:val="24"/>
          <w:szCs w:val="24"/>
        </w:rPr>
      </w:pPr>
      <w:r w:rsidRPr="008D0083">
        <w:rPr>
          <w:rFonts w:eastAsiaTheme="minorEastAsia" w:cs="Times New Roman"/>
          <w:iCs/>
          <w:sz w:val="24"/>
          <w:szCs w:val="24"/>
        </w:rPr>
        <w:t>е) Себестоимость:</w:t>
      </w:r>
    </w:p>
    <w:p w:rsidR="008D0083" w:rsidRPr="008D0083" w:rsidRDefault="00511728" w:rsidP="008D0083">
      <w:pPr>
        <w:rPr>
          <w:rFonts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е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6845,71∙92+1 224 384,32+0,96(1 224 384,32+222298,42)</m:t>
              </m:r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7166,74</m:t>
                  </m:r>
                </m:e>
              </m:nary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      =452,51 руб/т</m:t>
          </m:r>
        </m:oMath>
      </m:oMathPara>
    </w:p>
    <w:p w:rsidR="008D0083" w:rsidRPr="008D0083" w:rsidRDefault="008D0083" w:rsidP="008D0083">
      <w:pPr>
        <w:rPr>
          <w:rFonts w:cs="Times New Roman"/>
          <w:sz w:val="24"/>
          <w:szCs w:val="24"/>
        </w:rPr>
      </w:pPr>
      <w:r w:rsidRPr="008D0083">
        <w:rPr>
          <w:rFonts w:cs="Times New Roman"/>
          <w:sz w:val="24"/>
          <w:szCs w:val="24"/>
        </w:rPr>
        <w:t>Все показатели варианта вписываются в табл. 7:</w:t>
      </w:r>
    </w:p>
    <w:p w:rsidR="008D0083" w:rsidRPr="008D0083" w:rsidRDefault="00E1548B" w:rsidP="008D0083">
      <w:pPr>
        <w:jc w:val="right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Таблица 41</w:t>
      </w:r>
    </w:p>
    <w:tbl>
      <w:tblPr>
        <w:tblW w:w="9385" w:type="dxa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84"/>
        <w:gridCol w:w="1924"/>
        <w:gridCol w:w="1877"/>
      </w:tblGrid>
      <w:tr w:rsidR="008D0083" w:rsidRPr="008D0083" w:rsidTr="008D0083">
        <w:trPr>
          <w:trHeight w:val="530"/>
        </w:trPr>
        <w:tc>
          <w:tcPr>
            <w:tcW w:w="5584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Наименование показателя</w:t>
            </w:r>
          </w:p>
        </w:tc>
        <w:tc>
          <w:tcPr>
            <w:tcW w:w="1924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Единицы</w:t>
            </w:r>
          </w:p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измерения</w:t>
            </w:r>
          </w:p>
        </w:tc>
        <w:tc>
          <w:tcPr>
            <w:tcW w:w="1877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Величина</w:t>
            </w:r>
          </w:p>
        </w:tc>
      </w:tr>
      <w:tr w:rsidR="008D0083" w:rsidRPr="008D0083" w:rsidTr="008D0083">
        <w:trPr>
          <w:trHeight w:val="530"/>
        </w:trPr>
        <w:tc>
          <w:tcPr>
            <w:tcW w:w="5584" w:type="dxa"/>
            <w:vAlign w:val="center"/>
          </w:tcPr>
          <w:p w:rsidR="008D0083" w:rsidRPr="008D0083" w:rsidRDefault="008D0083" w:rsidP="008D0083">
            <w:pPr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Продолжительность работ</w:t>
            </w:r>
          </w:p>
        </w:tc>
        <w:tc>
          <w:tcPr>
            <w:tcW w:w="1924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Дни.</w:t>
            </w:r>
          </w:p>
        </w:tc>
        <w:tc>
          <w:tcPr>
            <w:tcW w:w="1877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92</w:t>
            </w:r>
          </w:p>
        </w:tc>
      </w:tr>
      <w:tr w:rsidR="008D0083" w:rsidRPr="008D0083" w:rsidTr="008D0083">
        <w:trPr>
          <w:trHeight w:val="530"/>
        </w:trPr>
        <w:tc>
          <w:tcPr>
            <w:tcW w:w="5584" w:type="dxa"/>
            <w:vAlign w:val="center"/>
          </w:tcPr>
          <w:p w:rsidR="008D0083" w:rsidRPr="008D0083" w:rsidRDefault="008D0083" w:rsidP="008D0083">
            <w:pPr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Удельная трудоёмкость монтажа</w:t>
            </w:r>
          </w:p>
        </w:tc>
        <w:tc>
          <w:tcPr>
            <w:tcW w:w="1924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position w:val="-24"/>
                <w:sz w:val="24"/>
                <w:szCs w:val="24"/>
              </w:rPr>
              <w:object w:dxaOrig="820" w:dyaOrig="620">
                <v:shape id="_x0000_i1054" type="#_x0000_t75" style="width:41.25pt;height:30.75pt" o:ole="" fillcolor="window">
                  <v:imagedata r:id="rId97" o:title=""/>
                </v:shape>
                <o:OLEObject Type="Embed" ProgID="Equation.DSMT4" ShapeID="_x0000_i1054" DrawAspect="Content" ObjectID="_1669830693" r:id="rId98"/>
              </w:object>
            </w:r>
          </w:p>
        </w:tc>
        <w:tc>
          <w:tcPr>
            <w:tcW w:w="1877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0,10</w:t>
            </w:r>
          </w:p>
        </w:tc>
      </w:tr>
      <w:tr w:rsidR="008D0083" w:rsidRPr="008D0083" w:rsidTr="008D0083">
        <w:trPr>
          <w:trHeight w:val="530"/>
        </w:trPr>
        <w:tc>
          <w:tcPr>
            <w:tcW w:w="5584" w:type="dxa"/>
            <w:vAlign w:val="center"/>
          </w:tcPr>
          <w:p w:rsidR="008D0083" w:rsidRPr="008D0083" w:rsidRDefault="008D0083" w:rsidP="008D0083">
            <w:pPr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Выработка в натуральных показателях</w:t>
            </w:r>
          </w:p>
        </w:tc>
        <w:tc>
          <w:tcPr>
            <w:tcW w:w="1924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position w:val="-24"/>
                <w:sz w:val="24"/>
                <w:szCs w:val="24"/>
              </w:rPr>
              <w:object w:dxaOrig="820" w:dyaOrig="620">
                <v:shape id="_x0000_i1055" type="#_x0000_t75" style="width:41.25pt;height:30.75pt" o:ole="" fillcolor="window">
                  <v:imagedata r:id="rId99" o:title=""/>
                </v:shape>
                <o:OLEObject Type="Embed" ProgID="Equation.DSMT4" ShapeID="_x0000_i1055" DrawAspect="Content" ObjectID="_1669830694" r:id="rId100"/>
              </w:object>
            </w:r>
          </w:p>
        </w:tc>
        <w:tc>
          <w:tcPr>
            <w:tcW w:w="1877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9,74</w:t>
            </w:r>
          </w:p>
        </w:tc>
      </w:tr>
      <w:tr w:rsidR="008D0083" w:rsidRPr="008D0083" w:rsidTr="008D0083">
        <w:trPr>
          <w:trHeight w:val="530"/>
        </w:trPr>
        <w:tc>
          <w:tcPr>
            <w:tcW w:w="5584" w:type="dxa"/>
            <w:vAlign w:val="center"/>
          </w:tcPr>
          <w:p w:rsidR="008D0083" w:rsidRPr="008D0083" w:rsidRDefault="008D0083" w:rsidP="008D0083">
            <w:pPr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Средняя заработная плата рабочих</w:t>
            </w:r>
          </w:p>
        </w:tc>
        <w:tc>
          <w:tcPr>
            <w:tcW w:w="1924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position w:val="-24"/>
                <w:sz w:val="24"/>
                <w:szCs w:val="24"/>
              </w:rPr>
              <w:object w:dxaOrig="820" w:dyaOrig="620">
                <v:shape id="_x0000_i1056" type="#_x0000_t75" style="width:41.25pt;height:30.75pt" o:ole="" fillcolor="window">
                  <v:imagedata r:id="rId101" o:title=""/>
                </v:shape>
                <o:OLEObject Type="Embed" ProgID="Equation.DSMT4" ShapeID="_x0000_i1056" DrawAspect="Content" ObjectID="_1669830695" r:id="rId102"/>
              </w:object>
            </w:r>
          </w:p>
        </w:tc>
        <w:tc>
          <w:tcPr>
            <w:tcW w:w="1877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1667,57</w:t>
            </w:r>
          </w:p>
        </w:tc>
      </w:tr>
      <w:tr w:rsidR="008D0083" w:rsidRPr="008D0083" w:rsidTr="008D0083">
        <w:trPr>
          <w:trHeight w:val="530"/>
        </w:trPr>
        <w:tc>
          <w:tcPr>
            <w:tcW w:w="5584" w:type="dxa"/>
            <w:vAlign w:val="center"/>
          </w:tcPr>
          <w:p w:rsidR="008D0083" w:rsidRPr="008D0083" w:rsidRDefault="008D0083" w:rsidP="008D0083">
            <w:pPr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Процент выполнения норм выработки.</w:t>
            </w:r>
          </w:p>
        </w:tc>
        <w:tc>
          <w:tcPr>
            <w:tcW w:w="1924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%</w:t>
            </w:r>
          </w:p>
        </w:tc>
        <w:tc>
          <w:tcPr>
            <w:tcW w:w="1877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1,21</w:t>
            </w:r>
          </w:p>
        </w:tc>
      </w:tr>
      <w:tr w:rsidR="008D0083" w:rsidRPr="008D0083" w:rsidTr="008D0083">
        <w:trPr>
          <w:trHeight w:val="530"/>
        </w:trPr>
        <w:tc>
          <w:tcPr>
            <w:tcW w:w="5584" w:type="dxa"/>
            <w:vAlign w:val="center"/>
          </w:tcPr>
          <w:p w:rsidR="008D0083" w:rsidRPr="008D0083" w:rsidRDefault="008D0083" w:rsidP="008D0083">
            <w:pPr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Себестоимость работ</w:t>
            </w:r>
          </w:p>
        </w:tc>
        <w:tc>
          <w:tcPr>
            <w:tcW w:w="1924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руб / т</w:t>
            </w:r>
          </w:p>
        </w:tc>
        <w:tc>
          <w:tcPr>
            <w:tcW w:w="1877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452,51</w:t>
            </w:r>
          </w:p>
        </w:tc>
      </w:tr>
    </w:tbl>
    <w:p w:rsidR="008D0083" w:rsidRPr="008D0083" w:rsidRDefault="008D0083" w:rsidP="008D0083">
      <w:pPr>
        <w:rPr>
          <w:rFonts w:eastAsiaTheme="minorEastAsia" w:cs="Times New Roman"/>
          <w:sz w:val="24"/>
          <w:szCs w:val="24"/>
        </w:rPr>
      </w:pPr>
    </w:p>
    <w:p w:rsidR="008D0083" w:rsidRPr="008D0083" w:rsidRDefault="008D0083" w:rsidP="008D0083">
      <w:pPr>
        <w:rPr>
          <w:rFonts w:eastAsiaTheme="minorEastAsia" w:cs="Times New Roman"/>
          <w:sz w:val="24"/>
          <w:szCs w:val="24"/>
        </w:rPr>
      </w:pPr>
    </w:p>
    <w:p w:rsidR="00E00572" w:rsidRDefault="00E00572" w:rsidP="00A971B3">
      <w:pPr>
        <w:rPr>
          <w:lang w:eastAsia="ru-RU"/>
        </w:rPr>
      </w:pPr>
    </w:p>
    <w:p w:rsidR="004F05D0" w:rsidRDefault="004F05D0" w:rsidP="00A971B3">
      <w:pPr>
        <w:rPr>
          <w:lang w:eastAsia="ru-RU"/>
        </w:rPr>
      </w:pPr>
    </w:p>
    <w:p w:rsidR="00A66F09" w:rsidRDefault="00A66F09" w:rsidP="00A971B3">
      <w:pPr>
        <w:rPr>
          <w:rFonts w:eastAsiaTheme="minorEastAsia" w:cs="Times New Roman"/>
          <w:b/>
          <w:szCs w:val="24"/>
          <w:lang w:eastAsia="ru-RU"/>
        </w:rPr>
      </w:pPr>
    </w:p>
    <w:p w:rsidR="004F05D0" w:rsidRDefault="004F05D0" w:rsidP="00A971B3">
      <w:pPr>
        <w:rPr>
          <w:rFonts w:eastAsiaTheme="minorEastAsia" w:cs="Times New Roman"/>
          <w:b/>
          <w:szCs w:val="24"/>
          <w:lang w:eastAsia="ru-RU"/>
        </w:rPr>
      </w:pPr>
    </w:p>
    <w:p w:rsidR="004F05D0" w:rsidRPr="00F72228" w:rsidRDefault="004F05D0" w:rsidP="004F05D0">
      <w:pPr>
        <w:pStyle w:val="af0"/>
        <w:spacing w:line="276" w:lineRule="auto"/>
        <w:ind w:left="547"/>
        <w:jc w:val="center"/>
        <w:rPr>
          <w:rFonts w:eastAsiaTheme="minorEastAsia"/>
          <w:b/>
          <w:sz w:val="28"/>
          <w:szCs w:val="24"/>
        </w:rPr>
      </w:pPr>
      <w:r w:rsidRPr="00F72228">
        <w:rPr>
          <w:rFonts w:eastAsiaTheme="minorEastAsia"/>
          <w:b/>
          <w:sz w:val="28"/>
          <w:szCs w:val="24"/>
        </w:rPr>
        <w:lastRenderedPageBreak/>
        <w:t>Разработка календарного плана</w:t>
      </w:r>
    </w:p>
    <w:p w:rsidR="004F05D0" w:rsidRDefault="004F05D0" w:rsidP="004F05D0">
      <w:pPr>
        <w:spacing w:after="0"/>
        <w:ind w:firstLine="426"/>
        <w:jc w:val="center"/>
        <w:rPr>
          <w:rFonts w:eastAsiaTheme="minorEastAsia" w:cs="Times New Roman"/>
          <w:sz w:val="24"/>
          <w:szCs w:val="24"/>
        </w:rPr>
      </w:pPr>
    </w:p>
    <w:p w:rsidR="004F05D0" w:rsidRPr="00B6536B" w:rsidRDefault="004F05D0" w:rsidP="004F05D0">
      <w:pPr>
        <w:pStyle w:val="af0"/>
        <w:numPr>
          <w:ilvl w:val="0"/>
          <w:numId w:val="42"/>
        </w:numPr>
        <w:jc w:val="center"/>
        <w:rPr>
          <w:b/>
          <w:vanish/>
          <w:sz w:val="24"/>
          <w:szCs w:val="32"/>
        </w:rPr>
      </w:pPr>
    </w:p>
    <w:p w:rsidR="004F05D0" w:rsidRPr="00B6536B" w:rsidRDefault="004F05D0" w:rsidP="004F05D0">
      <w:pPr>
        <w:pStyle w:val="af0"/>
        <w:numPr>
          <w:ilvl w:val="0"/>
          <w:numId w:val="42"/>
        </w:numPr>
        <w:jc w:val="center"/>
        <w:rPr>
          <w:b/>
          <w:vanish/>
          <w:sz w:val="24"/>
          <w:szCs w:val="32"/>
        </w:rPr>
      </w:pPr>
    </w:p>
    <w:p w:rsidR="004F05D0" w:rsidRPr="00B6536B" w:rsidRDefault="004F05D0" w:rsidP="004F05D0">
      <w:pPr>
        <w:pStyle w:val="af0"/>
        <w:numPr>
          <w:ilvl w:val="0"/>
          <w:numId w:val="42"/>
        </w:numPr>
        <w:jc w:val="center"/>
        <w:rPr>
          <w:b/>
          <w:vanish/>
          <w:sz w:val="24"/>
          <w:szCs w:val="32"/>
        </w:rPr>
      </w:pPr>
    </w:p>
    <w:p w:rsidR="004F05D0" w:rsidRPr="00B6536B" w:rsidRDefault="004F05D0" w:rsidP="004F05D0">
      <w:pPr>
        <w:pStyle w:val="af0"/>
        <w:numPr>
          <w:ilvl w:val="0"/>
          <w:numId w:val="42"/>
        </w:numPr>
        <w:jc w:val="center"/>
        <w:rPr>
          <w:b/>
          <w:vanish/>
          <w:sz w:val="24"/>
          <w:szCs w:val="32"/>
        </w:rPr>
      </w:pPr>
    </w:p>
    <w:p w:rsidR="004F05D0" w:rsidRPr="00B6536B" w:rsidRDefault="004F05D0" w:rsidP="004F05D0">
      <w:pPr>
        <w:pStyle w:val="af0"/>
        <w:numPr>
          <w:ilvl w:val="0"/>
          <w:numId w:val="42"/>
        </w:numPr>
        <w:jc w:val="center"/>
        <w:rPr>
          <w:b/>
          <w:vanish/>
          <w:sz w:val="24"/>
          <w:szCs w:val="32"/>
        </w:rPr>
      </w:pPr>
    </w:p>
    <w:p w:rsidR="004F05D0" w:rsidRPr="00B6536B" w:rsidRDefault="004F05D0" w:rsidP="004F05D0">
      <w:pPr>
        <w:pStyle w:val="af0"/>
        <w:numPr>
          <w:ilvl w:val="0"/>
          <w:numId w:val="42"/>
        </w:numPr>
        <w:jc w:val="center"/>
        <w:rPr>
          <w:b/>
          <w:vanish/>
          <w:sz w:val="24"/>
          <w:szCs w:val="32"/>
        </w:rPr>
      </w:pPr>
    </w:p>
    <w:p w:rsidR="004F05D0" w:rsidRPr="004F05D0" w:rsidRDefault="004F05D0" w:rsidP="004F05D0">
      <w:pPr>
        <w:spacing w:after="0" w:line="240" w:lineRule="auto"/>
        <w:ind w:left="360"/>
        <w:contextualSpacing/>
        <w:jc w:val="center"/>
        <w:rPr>
          <w:rFonts w:eastAsia="Times New Roman" w:cs="Times New Roman"/>
          <w:szCs w:val="32"/>
          <w:lang w:eastAsia="ru-RU"/>
        </w:rPr>
      </w:pPr>
      <w:r w:rsidRPr="004F05D0">
        <w:rPr>
          <w:rFonts w:eastAsia="Times New Roman" w:cs="Times New Roman"/>
          <w:szCs w:val="32"/>
          <w:lang w:eastAsia="ru-RU"/>
        </w:rPr>
        <w:t>Расчёт минимально необходимого фронта работ и обоснование количества захваток.</w:t>
      </w:r>
    </w:p>
    <w:p w:rsidR="004F05D0" w:rsidRPr="00B6536B" w:rsidRDefault="004F05D0" w:rsidP="004F05D0">
      <w:pPr>
        <w:spacing w:after="0" w:line="240" w:lineRule="auto"/>
        <w:ind w:left="1353"/>
        <w:contextualSpacing/>
        <w:rPr>
          <w:rFonts w:eastAsia="Times New Roman" w:cs="Times New Roman"/>
          <w:b/>
          <w:sz w:val="24"/>
          <w:szCs w:val="32"/>
          <w:lang w:eastAsia="ru-RU"/>
        </w:rPr>
      </w:pPr>
    </w:p>
    <w:p w:rsidR="004F05D0" w:rsidRDefault="004F05D0" w:rsidP="004F05D0">
      <w:pPr>
        <w:numPr>
          <w:ilvl w:val="0"/>
          <w:numId w:val="4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4F05D0">
        <w:rPr>
          <w:rFonts w:eastAsia="Times New Roman" w:cs="Times New Roman"/>
          <w:sz w:val="24"/>
          <w:szCs w:val="24"/>
          <w:lang w:eastAsia="ru-RU"/>
        </w:rPr>
        <w:t xml:space="preserve">Планировка площадей бульдозером (по зданиям). </w:t>
      </w:r>
    </w:p>
    <w:p w:rsidR="004527DB" w:rsidRDefault="004527DB" w:rsidP="004527DB">
      <w:pPr>
        <w:spacing w:after="0" w:line="240" w:lineRule="auto"/>
        <w:ind w:left="927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4F05D0" w:rsidRPr="004F05D0" w:rsidRDefault="00724FE7" w:rsidP="004F05D0">
      <w:pPr>
        <w:spacing w:after="0" w:line="240" w:lineRule="auto"/>
        <w:ind w:left="927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038475" cy="3646169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6.PNG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3093" cy="365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5D0" w:rsidRPr="0024227F" w:rsidRDefault="004F05D0" w:rsidP="004F05D0">
      <w:pPr>
        <w:spacing w:after="0" w:line="240" w:lineRule="auto"/>
        <w:ind w:left="567"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24227F">
        <w:rPr>
          <w:rFonts w:eastAsia="Times New Roman" w:cs="Times New Roman"/>
          <w:b/>
          <w:sz w:val="24"/>
          <w:szCs w:val="24"/>
          <w:lang w:eastAsia="ru-RU"/>
        </w:rPr>
        <w:t xml:space="preserve">      </w:t>
      </w:r>
    </w:p>
    <w:p w:rsidR="004F05D0" w:rsidRPr="0024227F" w:rsidRDefault="004F05D0" w:rsidP="00DF0EA9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E1548B">
        <w:rPr>
          <w:rFonts w:eastAsia="Times New Roman" w:cs="Times New Roman"/>
          <w:sz w:val="24"/>
          <w:szCs w:val="20"/>
          <w:lang w:eastAsia="ru-RU"/>
        </w:rPr>
        <w:t>16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91759C">
        <w:rPr>
          <w:rFonts w:eastAsia="Times New Roman" w:cs="Times New Roman"/>
          <w:sz w:val="24"/>
          <w:szCs w:val="20"/>
          <w:lang w:eastAsia="ru-RU"/>
        </w:rPr>
        <w:t>Разбивка на захватки планировки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площадей бульдозером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4F05D0" w:rsidRPr="0024227F" w:rsidRDefault="004F05D0" w:rsidP="004F05D0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</w:p>
    <w:p w:rsidR="004F05D0" w:rsidRPr="0024227F" w:rsidRDefault="00511728" w:rsidP="004F05D0">
      <w:pPr>
        <w:spacing w:after="0" w:line="240" w:lineRule="auto"/>
        <w:ind w:left="1353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15715,83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5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 xml:space="preserve">=3143,166 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м</m:t>
              </m:r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2</m:t>
              </m:r>
            </m:sup>
          </m:sSup>
        </m:oMath>
      </m:oMathPara>
    </w:p>
    <w:p w:rsidR="004F05D0" w:rsidRDefault="004F05D0" w:rsidP="004F05D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>
        <w:rPr>
          <w:rFonts w:eastAsia="Times New Roman" w:cs="Times New Roman"/>
          <w:sz w:val="24"/>
          <w:szCs w:val="24"/>
          <w:lang w:eastAsia="ru-RU"/>
        </w:rPr>
        <w:t>1</w:t>
      </w:r>
      <w:r w:rsidRPr="0024227F">
        <w:rPr>
          <w:rFonts w:eastAsia="Times New Roman" w:cs="Times New Roman"/>
          <w:sz w:val="24"/>
          <w:szCs w:val="24"/>
          <w:lang w:eastAsia="ru-RU"/>
        </w:rPr>
        <w:t xml:space="preserve"> захватк</w:t>
      </w:r>
      <w:r w:rsidR="00DF0EA9">
        <w:rPr>
          <w:rFonts w:eastAsia="Times New Roman" w:cs="Times New Roman"/>
          <w:sz w:val="24"/>
          <w:szCs w:val="24"/>
          <w:lang w:eastAsia="ru-RU"/>
        </w:rPr>
        <w:t>у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DF0EA9" w:rsidRPr="0024227F" w:rsidRDefault="00DF0EA9" w:rsidP="004F05D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4F05D0" w:rsidRPr="00DF0EA9" w:rsidRDefault="00DF0EA9" w:rsidP="00DF0EA9">
      <w:pPr>
        <w:pStyle w:val="af0"/>
        <w:numPr>
          <w:ilvl w:val="0"/>
          <w:numId w:val="43"/>
        </w:numPr>
      </w:pPr>
      <w:r>
        <w:rPr>
          <w:sz w:val="24"/>
        </w:rPr>
        <w:t>Разработка грунта экскаватором (по зданиям).</w:t>
      </w:r>
    </w:p>
    <w:p w:rsidR="00DF0EA9" w:rsidRDefault="00DF0EA9" w:rsidP="00DF0EA9">
      <w:pPr>
        <w:pStyle w:val="af0"/>
        <w:ind w:left="927"/>
        <w:jc w:val="center"/>
      </w:pPr>
    </w:p>
    <w:p w:rsidR="00DF0EA9" w:rsidRPr="0024227F" w:rsidRDefault="0036632C" w:rsidP="00114736">
      <w:pPr>
        <w:spacing w:after="0" w:line="240" w:lineRule="auto"/>
        <w:ind w:left="567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>
        <w:rPr>
          <w:rFonts w:eastAsia="Times New Roman" w:cs="Times New Roman"/>
          <w:b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439005" cy="35819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111.PNG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EA9" w:rsidRPr="0024227F" w:rsidRDefault="00DF0EA9" w:rsidP="00DF0EA9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E1548B">
        <w:rPr>
          <w:rFonts w:eastAsia="Times New Roman" w:cs="Times New Roman"/>
          <w:sz w:val="24"/>
          <w:szCs w:val="20"/>
          <w:lang w:eastAsia="ru-RU"/>
        </w:rPr>
        <w:t>17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91759C">
        <w:rPr>
          <w:rFonts w:eastAsia="Times New Roman" w:cs="Times New Roman"/>
          <w:sz w:val="24"/>
          <w:szCs w:val="20"/>
          <w:lang w:eastAsia="ru-RU"/>
        </w:rPr>
        <w:t>Разбивка на захватки разработки</w:t>
      </w:r>
      <w:r>
        <w:rPr>
          <w:rFonts w:eastAsia="Times New Roman" w:cs="Times New Roman"/>
          <w:sz w:val="24"/>
          <w:szCs w:val="20"/>
          <w:lang w:eastAsia="ru-RU"/>
        </w:rPr>
        <w:t xml:space="preserve"> грунта экскаватором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DF0EA9" w:rsidRPr="0024227F" w:rsidRDefault="00DF0EA9" w:rsidP="00DF0EA9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</w:p>
    <w:p w:rsidR="00DF0EA9" w:rsidRPr="0024227F" w:rsidRDefault="00511728" w:rsidP="00DF0EA9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7531,69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29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 xml:space="preserve">=259,71 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м</m:t>
              </m:r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3</m:t>
              </m:r>
            </m:sup>
          </m:sSup>
        </m:oMath>
      </m:oMathPara>
    </w:p>
    <w:p w:rsidR="00DF0EA9" w:rsidRDefault="00DF0EA9" w:rsidP="00DF0EA9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>
        <w:rPr>
          <w:rFonts w:eastAsia="Times New Roman" w:cs="Times New Roman"/>
          <w:sz w:val="24"/>
          <w:szCs w:val="24"/>
          <w:lang w:eastAsia="ru-RU"/>
        </w:rPr>
        <w:t>7 захваток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DF0EA9" w:rsidRDefault="00DF0EA9" w:rsidP="00DF0EA9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DF0EA9" w:rsidRDefault="00DF0EA9" w:rsidP="00DF0EA9">
      <w:pPr>
        <w:pStyle w:val="af0"/>
        <w:numPr>
          <w:ilvl w:val="0"/>
          <w:numId w:val="43"/>
        </w:numPr>
        <w:jc w:val="both"/>
        <w:rPr>
          <w:sz w:val="24"/>
          <w:szCs w:val="24"/>
        </w:rPr>
      </w:pPr>
      <w:r>
        <w:rPr>
          <w:sz w:val="24"/>
          <w:szCs w:val="24"/>
        </w:rPr>
        <w:t>Установка монолитного фундамента (по зданиям).</w:t>
      </w:r>
    </w:p>
    <w:p w:rsidR="00DF0EA9" w:rsidRPr="00DF0EA9" w:rsidRDefault="006776E3" w:rsidP="00DF0EA9">
      <w:pPr>
        <w:pStyle w:val="af0"/>
        <w:ind w:left="927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295650" cy="3432588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111.PNG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7288" cy="343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EA9" w:rsidRPr="0024227F" w:rsidRDefault="00DF0EA9" w:rsidP="00DF0EA9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E1548B">
        <w:rPr>
          <w:rFonts w:eastAsia="Times New Roman" w:cs="Times New Roman"/>
          <w:sz w:val="24"/>
          <w:szCs w:val="20"/>
          <w:lang w:eastAsia="ru-RU"/>
        </w:rPr>
        <w:t>18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91759C">
        <w:rPr>
          <w:rFonts w:eastAsia="Times New Roman" w:cs="Times New Roman"/>
          <w:sz w:val="24"/>
          <w:szCs w:val="20"/>
          <w:lang w:eastAsia="ru-RU"/>
        </w:rPr>
        <w:t>Разбивка на захватки установки</w:t>
      </w:r>
      <w:r w:rsidR="002643F3">
        <w:rPr>
          <w:rFonts w:eastAsia="Times New Roman" w:cs="Times New Roman"/>
          <w:sz w:val="24"/>
          <w:szCs w:val="20"/>
          <w:lang w:eastAsia="ru-RU"/>
        </w:rPr>
        <w:t xml:space="preserve"> фундаментов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DF0EA9" w:rsidRPr="0024227F" w:rsidRDefault="00DF0EA9" w:rsidP="00DF0EA9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</w:p>
    <w:p w:rsidR="00DF0EA9" w:rsidRPr="0024227F" w:rsidRDefault="00511728" w:rsidP="00DF0EA9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149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19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=7,8≈8</m:t>
          </m:r>
        </m:oMath>
      </m:oMathPara>
    </w:p>
    <w:p w:rsidR="00DF0EA9" w:rsidRDefault="00DF0EA9" w:rsidP="00DF0EA9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 w:rsidR="00114736">
        <w:rPr>
          <w:rFonts w:eastAsia="Times New Roman" w:cs="Times New Roman"/>
          <w:sz w:val="24"/>
          <w:szCs w:val="24"/>
          <w:lang w:eastAsia="ru-RU"/>
        </w:rPr>
        <w:t>7</w:t>
      </w:r>
      <w:r w:rsidR="002643F3">
        <w:rPr>
          <w:rFonts w:eastAsia="Times New Roman" w:cs="Times New Roman"/>
          <w:sz w:val="24"/>
          <w:szCs w:val="24"/>
          <w:lang w:eastAsia="ru-RU"/>
        </w:rPr>
        <w:t xml:space="preserve"> </w:t>
      </w:r>
      <w:r>
        <w:rPr>
          <w:rFonts w:eastAsia="Times New Roman" w:cs="Times New Roman"/>
          <w:sz w:val="24"/>
          <w:szCs w:val="24"/>
          <w:lang w:eastAsia="ru-RU"/>
        </w:rPr>
        <w:t>захваток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2643F3" w:rsidRDefault="002643F3" w:rsidP="002643F3">
      <w:pPr>
        <w:pStyle w:val="af0"/>
        <w:numPr>
          <w:ilvl w:val="0"/>
          <w:numId w:val="43"/>
        </w:num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Обратная засыпка (по зданиям).</w:t>
      </w:r>
    </w:p>
    <w:p w:rsidR="002643F3" w:rsidRPr="002643F3" w:rsidRDefault="006C6D5D" w:rsidP="002643F3">
      <w:pPr>
        <w:pStyle w:val="af0"/>
        <w:ind w:left="927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590584" cy="3138186"/>
            <wp:effectExtent l="0" t="0" r="635" b="50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44.PNG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6906" cy="314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3F3" w:rsidRPr="0024227F" w:rsidRDefault="002643F3" w:rsidP="002643F3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E1548B">
        <w:rPr>
          <w:rFonts w:eastAsia="Times New Roman" w:cs="Times New Roman"/>
          <w:sz w:val="24"/>
          <w:szCs w:val="20"/>
          <w:lang w:eastAsia="ru-RU"/>
        </w:rPr>
        <w:t>19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91759C">
        <w:rPr>
          <w:rFonts w:eastAsia="Times New Roman" w:cs="Times New Roman"/>
          <w:sz w:val="24"/>
          <w:szCs w:val="20"/>
          <w:lang w:eastAsia="ru-RU"/>
        </w:rPr>
        <w:t>Разбивка на захватки обратной засыпки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2643F3" w:rsidRPr="0024227F" w:rsidRDefault="002643F3" w:rsidP="002643F3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</w:p>
    <w:p w:rsidR="002643F3" w:rsidRPr="0024227F" w:rsidRDefault="00511728" w:rsidP="002643F3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6233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 xml:space="preserve">=3116,5 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м</m:t>
              </m:r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3</m:t>
              </m:r>
            </m:sup>
          </m:sSup>
        </m:oMath>
      </m:oMathPara>
    </w:p>
    <w:p w:rsidR="002643F3" w:rsidRDefault="002643F3" w:rsidP="002643F3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>
        <w:rPr>
          <w:rFonts w:eastAsia="Times New Roman" w:cs="Times New Roman"/>
          <w:sz w:val="24"/>
          <w:szCs w:val="24"/>
          <w:lang w:eastAsia="ru-RU"/>
        </w:rPr>
        <w:t>1 захватку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DF0EA9" w:rsidRDefault="00DF0EA9" w:rsidP="002643F3">
      <w:pPr>
        <w:pStyle w:val="af0"/>
        <w:ind w:left="927"/>
        <w:rPr>
          <w:sz w:val="24"/>
        </w:rPr>
      </w:pPr>
    </w:p>
    <w:p w:rsidR="002643F3" w:rsidRDefault="002643F3" w:rsidP="002643F3">
      <w:pPr>
        <w:pStyle w:val="af0"/>
        <w:numPr>
          <w:ilvl w:val="0"/>
          <w:numId w:val="43"/>
        </w:numPr>
        <w:rPr>
          <w:sz w:val="24"/>
        </w:rPr>
      </w:pPr>
      <w:r>
        <w:rPr>
          <w:sz w:val="24"/>
        </w:rPr>
        <w:t>Монтаж колонн промышленного здания.</w:t>
      </w:r>
    </w:p>
    <w:p w:rsidR="0091759C" w:rsidRDefault="0091759C" w:rsidP="0091759C">
      <w:pPr>
        <w:pStyle w:val="af0"/>
        <w:ind w:left="927"/>
        <w:rPr>
          <w:sz w:val="24"/>
        </w:rPr>
      </w:pPr>
      <w:r>
        <w:rPr>
          <w:sz w:val="24"/>
        </w:rPr>
        <w:t>Ведущая машина – пневмоколесный кран КС-5361</w:t>
      </w:r>
    </w:p>
    <w:p w:rsidR="002643F3" w:rsidRDefault="00006C99" w:rsidP="002643F3">
      <w:pPr>
        <w:pStyle w:val="af0"/>
        <w:ind w:left="927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3371850" cy="236865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33.PNG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283" cy="237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3F3" w:rsidRPr="0024227F" w:rsidRDefault="002643F3" w:rsidP="002643F3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E1548B">
        <w:rPr>
          <w:rFonts w:eastAsia="Times New Roman" w:cs="Times New Roman"/>
          <w:sz w:val="24"/>
          <w:szCs w:val="20"/>
          <w:lang w:eastAsia="ru-RU"/>
        </w:rPr>
        <w:t>20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91759C">
        <w:rPr>
          <w:rFonts w:eastAsia="Times New Roman" w:cs="Times New Roman"/>
          <w:sz w:val="24"/>
          <w:szCs w:val="20"/>
          <w:lang w:eastAsia="ru-RU"/>
        </w:rPr>
        <w:t>Разбивка на захватки м</w:t>
      </w:r>
      <w:r>
        <w:rPr>
          <w:rFonts w:eastAsia="Times New Roman" w:cs="Times New Roman"/>
          <w:sz w:val="24"/>
          <w:szCs w:val="20"/>
          <w:lang w:eastAsia="ru-RU"/>
        </w:rPr>
        <w:t>онтаж</w:t>
      </w:r>
      <w:r w:rsidR="0091759C">
        <w:rPr>
          <w:rFonts w:eastAsia="Times New Roman" w:cs="Times New Roman"/>
          <w:sz w:val="24"/>
          <w:szCs w:val="20"/>
          <w:lang w:eastAsia="ru-RU"/>
        </w:rPr>
        <w:t>а</w:t>
      </w:r>
      <w:r>
        <w:rPr>
          <w:rFonts w:eastAsia="Times New Roman" w:cs="Times New Roman"/>
          <w:sz w:val="24"/>
          <w:szCs w:val="20"/>
          <w:lang w:eastAsia="ru-RU"/>
        </w:rPr>
        <w:t xml:space="preserve"> колонн и металлических связей промышленного здания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2643F3" w:rsidRPr="0024227F" w:rsidRDefault="002643F3" w:rsidP="002643F3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</w:p>
    <w:p w:rsidR="002643F3" w:rsidRPr="0024227F" w:rsidRDefault="00511728" w:rsidP="002643F3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66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12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=5,5≈6</m:t>
          </m:r>
        </m:oMath>
      </m:oMathPara>
    </w:p>
    <w:p w:rsidR="002643F3" w:rsidRDefault="002643F3" w:rsidP="002643F3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>
        <w:rPr>
          <w:rFonts w:eastAsia="Times New Roman" w:cs="Times New Roman"/>
          <w:sz w:val="24"/>
          <w:szCs w:val="24"/>
          <w:lang w:eastAsia="ru-RU"/>
        </w:rPr>
        <w:t>8 захваток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2643F3" w:rsidRDefault="002643F3" w:rsidP="002643F3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2643F3" w:rsidRDefault="002643F3" w:rsidP="002643F3">
      <w:pPr>
        <w:pStyle w:val="af0"/>
        <w:numPr>
          <w:ilvl w:val="0"/>
          <w:numId w:val="43"/>
        </w:numPr>
        <w:jc w:val="both"/>
        <w:rPr>
          <w:sz w:val="24"/>
          <w:szCs w:val="24"/>
        </w:rPr>
      </w:pPr>
      <w:r>
        <w:rPr>
          <w:sz w:val="24"/>
          <w:szCs w:val="24"/>
        </w:rPr>
        <w:t>Монтаж подкрановых балок промышленного здания.</w:t>
      </w:r>
    </w:p>
    <w:p w:rsidR="0091759C" w:rsidRDefault="0091759C" w:rsidP="0091759C">
      <w:pPr>
        <w:pStyle w:val="af0"/>
        <w:ind w:left="927"/>
        <w:jc w:val="both"/>
        <w:rPr>
          <w:sz w:val="24"/>
          <w:szCs w:val="24"/>
        </w:rPr>
      </w:pPr>
      <w:r>
        <w:rPr>
          <w:sz w:val="24"/>
          <w:szCs w:val="24"/>
        </w:rPr>
        <w:t>Ведущая машина – автомобильный кран МКА-10М</w:t>
      </w:r>
    </w:p>
    <w:p w:rsidR="002643F3" w:rsidRPr="002643F3" w:rsidRDefault="00646E44" w:rsidP="00751460">
      <w:pPr>
        <w:pStyle w:val="af0"/>
        <w:ind w:left="927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267796" cy="2943636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55.PNG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460" w:rsidRPr="0024227F" w:rsidRDefault="00751460" w:rsidP="00751460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E1548B">
        <w:rPr>
          <w:rFonts w:eastAsia="Times New Roman" w:cs="Times New Roman"/>
          <w:sz w:val="24"/>
          <w:szCs w:val="20"/>
          <w:lang w:eastAsia="ru-RU"/>
        </w:rPr>
        <w:t>21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91759C">
        <w:rPr>
          <w:rFonts w:eastAsia="Times New Roman" w:cs="Times New Roman"/>
          <w:sz w:val="24"/>
          <w:szCs w:val="20"/>
          <w:lang w:eastAsia="ru-RU"/>
        </w:rPr>
        <w:t>Разбивка на захватки м</w:t>
      </w:r>
      <w:r>
        <w:rPr>
          <w:rFonts w:eastAsia="Times New Roman" w:cs="Times New Roman"/>
          <w:sz w:val="24"/>
          <w:szCs w:val="20"/>
          <w:lang w:eastAsia="ru-RU"/>
        </w:rPr>
        <w:t>онтаж</w:t>
      </w:r>
      <w:r w:rsidR="0091759C">
        <w:rPr>
          <w:rFonts w:eastAsia="Times New Roman" w:cs="Times New Roman"/>
          <w:sz w:val="24"/>
          <w:szCs w:val="20"/>
          <w:lang w:eastAsia="ru-RU"/>
        </w:rPr>
        <w:t>а</w:t>
      </w:r>
      <w:r>
        <w:rPr>
          <w:rFonts w:eastAsia="Times New Roman" w:cs="Times New Roman"/>
          <w:sz w:val="24"/>
          <w:szCs w:val="20"/>
          <w:lang w:eastAsia="ru-RU"/>
        </w:rPr>
        <w:t xml:space="preserve"> подкрановых балок промышленного здания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751460" w:rsidRPr="0024227F" w:rsidRDefault="00751460" w:rsidP="00751460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</w:p>
    <w:p w:rsidR="00751460" w:rsidRPr="0024227F" w:rsidRDefault="00511728" w:rsidP="00751460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60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11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=5,45≈6</m:t>
          </m:r>
        </m:oMath>
      </m:oMathPara>
    </w:p>
    <w:p w:rsidR="00751460" w:rsidRDefault="00751460" w:rsidP="0075146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>
        <w:rPr>
          <w:rFonts w:eastAsia="Times New Roman" w:cs="Times New Roman"/>
          <w:sz w:val="24"/>
          <w:szCs w:val="24"/>
          <w:lang w:eastAsia="ru-RU"/>
        </w:rPr>
        <w:t>12 захваток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751460" w:rsidRDefault="00751460" w:rsidP="0075146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751460" w:rsidRDefault="00751460" w:rsidP="00751460">
      <w:pPr>
        <w:pStyle w:val="af0"/>
        <w:numPr>
          <w:ilvl w:val="0"/>
          <w:numId w:val="43"/>
        </w:numPr>
        <w:jc w:val="both"/>
        <w:rPr>
          <w:sz w:val="24"/>
          <w:szCs w:val="24"/>
        </w:rPr>
      </w:pPr>
      <w:r w:rsidRPr="00751460">
        <w:rPr>
          <w:sz w:val="24"/>
          <w:szCs w:val="24"/>
        </w:rPr>
        <w:t>М</w:t>
      </w:r>
      <w:r>
        <w:rPr>
          <w:sz w:val="24"/>
          <w:szCs w:val="24"/>
        </w:rPr>
        <w:t>онтаж ферм и плит покрытия</w:t>
      </w:r>
      <w:r w:rsidRPr="00751460">
        <w:rPr>
          <w:sz w:val="24"/>
          <w:szCs w:val="24"/>
        </w:rPr>
        <w:t xml:space="preserve"> промышленного здания.</w:t>
      </w:r>
    </w:p>
    <w:p w:rsidR="0091759C" w:rsidRPr="00751460" w:rsidRDefault="0091759C" w:rsidP="0091759C">
      <w:pPr>
        <w:pStyle w:val="af0"/>
        <w:ind w:left="927"/>
        <w:jc w:val="both"/>
        <w:rPr>
          <w:sz w:val="24"/>
          <w:szCs w:val="24"/>
        </w:rPr>
      </w:pPr>
      <w:r>
        <w:rPr>
          <w:sz w:val="24"/>
          <w:szCs w:val="24"/>
        </w:rPr>
        <w:t>Ведущая машина – пневмоколесный кран КС-5361</w:t>
      </w:r>
    </w:p>
    <w:p w:rsidR="002643F3" w:rsidRDefault="00C029BF" w:rsidP="002643F3">
      <w:pPr>
        <w:pStyle w:val="af0"/>
        <w:ind w:left="927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4635500" cy="311131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17.PNG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784" cy="3114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460" w:rsidRPr="0024227F" w:rsidRDefault="00751460" w:rsidP="00751460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E1548B">
        <w:rPr>
          <w:rFonts w:eastAsia="Times New Roman" w:cs="Times New Roman"/>
          <w:sz w:val="24"/>
          <w:szCs w:val="20"/>
          <w:lang w:eastAsia="ru-RU"/>
        </w:rPr>
        <w:t>22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91759C">
        <w:rPr>
          <w:rFonts w:eastAsia="Times New Roman" w:cs="Times New Roman"/>
          <w:sz w:val="24"/>
          <w:szCs w:val="20"/>
          <w:lang w:eastAsia="ru-RU"/>
        </w:rPr>
        <w:t>Разбивка на захватки м</w:t>
      </w:r>
      <w:r>
        <w:rPr>
          <w:rFonts w:eastAsia="Times New Roman" w:cs="Times New Roman"/>
          <w:sz w:val="24"/>
          <w:szCs w:val="20"/>
          <w:lang w:eastAsia="ru-RU"/>
        </w:rPr>
        <w:t>онтаж</w:t>
      </w:r>
      <w:r w:rsidR="0091759C">
        <w:rPr>
          <w:rFonts w:eastAsia="Times New Roman" w:cs="Times New Roman"/>
          <w:sz w:val="24"/>
          <w:szCs w:val="20"/>
          <w:lang w:eastAsia="ru-RU"/>
        </w:rPr>
        <w:t>а</w:t>
      </w:r>
      <w:r>
        <w:rPr>
          <w:rFonts w:eastAsia="Times New Roman" w:cs="Times New Roman"/>
          <w:sz w:val="24"/>
          <w:szCs w:val="20"/>
          <w:lang w:eastAsia="ru-RU"/>
        </w:rPr>
        <w:t xml:space="preserve"> ферм и плит покрытия промышленного здания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751460" w:rsidRPr="0024227F" w:rsidRDefault="00751460" w:rsidP="00751460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</w:p>
    <w:p w:rsidR="00751460" w:rsidRPr="0024227F" w:rsidRDefault="00511728" w:rsidP="00751460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411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39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=10,54≈11</m:t>
          </m:r>
        </m:oMath>
      </m:oMathPara>
    </w:p>
    <w:p w:rsidR="00751460" w:rsidRDefault="00751460" w:rsidP="0075146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>
        <w:rPr>
          <w:rFonts w:eastAsia="Times New Roman" w:cs="Times New Roman"/>
          <w:sz w:val="24"/>
          <w:szCs w:val="24"/>
          <w:lang w:eastAsia="ru-RU"/>
        </w:rPr>
        <w:t>3 захватки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751460" w:rsidRDefault="00751460" w:rsidP="0075146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751460" w:rsidRDefault="00751460" w:rsidP="00751460">
      <w:pPr>
        <w:pStyle w:val="af0"/>
        <w:numPr>
          <w:ilvl w:val="0"/>
          <w:numId w:val="43"/>
        </w:numPr>
        <w:jc w:val="both"/>
        <w:rPr>
          <w:sz w:val="24"/>
          <w:szCs w:val="24"/>
        </w:rPr>
      </w:pPr>
      <w:r w:rsidRPr="00751460">
        <w:rPr>
          <w:sz w:val="24"/>
          <w:szCs w:val="24"/>
        </w:rPr>
        <w:t>М</w:t>
      </w:r>
      <w:r>
        <w:rPr>
          <w:sz w:val="24"/>
          <w:szCs w:val="24"/>
        </w:rPr>
        <w:t>онтаж стеновых панелей, фундаментных балок, колонн фахверка</w:t>
      </w:r>
      <w:r w:rsidRPr="00751460">
        <w:rPr>
          <w:sz w:val="24"/>
          <w:szCs w:val="24"/>
        </w:rPr>
        <w:t xml:space="preserve"> промышленного здания.</w:t>
      </w:r>
    </w:p>
    <w:p w:rsidR="0091759C" w:rsidRPr="00751460" w:rsidRDefault="0091759C" w:rsidP="0091759C">
      <w:pPr>
        <w:pStyle w:val="af0"/>
        <w:ind w:left="927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Ведущая машина – автомобильный кран МКА-10М</w:t>
      </w:r>
    </w:p>
    <w:p w:rsidR="00751460" w:rsidRDefault="00897244" w:rsidP="002643F3">
      <w:pPr>
        <w:pStyle w:val="af0"/>
        <w:ind w:left="927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3848100" cy="2702917"/>
            <wp:effectExtent l="0" t="0" r="0" b="254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161.PNG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231" cy="270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460" w:rsidRPr="0024227F" w:rsidRDefault="00751460" w:rsidP="00751460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E1548B">
        <w:rPr>
          <w:rFonts w:eastAsia="Times New Roman" w:cs="Times New Roman"/>
          <w:sz w:val="24"/>
          <w:szCs w:val="20"/>
          <w:lang w:eastAsia="ru-RU"/>
        </w:rPr>
        <w:t>23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91759C">
        <w:rPr>
          <w:rFonts w:eastAsia="Times New Roman" w:cs="Times New Roman"/>
          <w:sz w:val="24"/>
          <w:szCs w:val="20"/>
          <w:lang w:eastAsia="ru-RU"/>
        </w:rPr>
        <w:t>Разбивка на захватки м</w:t>
      </w:r>
      <w:r>
        <w:rPr>
          <w:rFonts w:eastAsia="Times New Roman" w:cs="Times New Roman"/>
          <w:sz w:val="24"/>
          <w:szCs w:val="20"/>
          <w:lang w:eastAsia="ru-RU"/>
        </w:rPr>
        <w:t>онтаж</w:t>
      </w:r>
      <w:r w:rsidR="0091759C">
        <w:rPr>
          <w:rFonts w:eastAsia="Times New Roman" w:cs="Times New Roman"/>
          <w:sz w:val="24"/>
          <w:szCs w:val="20"/>
          <w:lang w:eastAsia="ru-RU"/>
        </w:rPr>
        <w:t>а</w:t>
      </w:r>
      <w:r>
        <w:rPr>
          <w:rFonts w:eastAsia="Times New Roman" w:cs="Times New Roman"/>
          <w:sz w:val="24"/>
          <w:szCs w:val="20"/>
          <w:lang w:eastAsia="ru-RU"/>
        </w:rPr>
        <w:t xml:space="preserve"> стеновых панелей, фундаментных балок и колонн фахверка промышленного здания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751460" w:rsidRPr="0024227F" w:rsidRDefault="00751460" w:rsidP="00751460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</w:p>
    <w:p w:rsidR="00751460" w:rsidRPr="0024227F" w:rsidRDefault="00511728" w:rsidP="00751460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621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64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=9,7≈10</m:t>
          </m:r>
        </m:oMath>
      </m:oMathPara>
    </w:p>
    <w:p w:rsidR="00751460" w:rsidRDefault="00751460" w:rsidP="0075146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>
        <w:rPr>
          <w:rFonts w:eastAsia="Times New Roman" w:cs="Times New Roman"/>
          <w:sz w:val="24"/>
          <w:szCs w:val="24"/>
          <w:lang w:eastAsia="ru-RU"/>
        </w:rPr>
        <w:t>4 захватки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751460" w:rsidRDefault="00751460" w:rsidP="0075146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751460" w:rsidRDefault="00751460" w:rsidP="004527DB">
      <w:pPr>
        <w:pStyle w:val="af0"/>
        <w:numPr>
          <w:ilvl w:val="0"/>
          <w:numId w:val="43"/>
        </w:numPr>
        <w:jc w:val="both"/>
        <w:rPr>
          <w:sz w:val="24"/>
          <w:szCs w:val="24"/>
        </w:rPr>
      </w:pPr>
      <w:r w:rsidRPr="00751460">
        <w:rPr>
          <w:sz w:val="24"/>
          <w:szCs w:val="24"/>
        </w:rPr>
        <w:t xml:space="preserve">Монтаж </w:t>
      </w:r>
      <w:r>
        <w:rPr>
          <w:sz w:val="24"/>
          <w:szCs w:val="24"/>
        </w:rPr>
        <w:t>каркаса административного здания.</w:t>
      </w:r>
    </w:p>
    <w:p w:rsidR="00302894" w:rsidRDefault="00302894" w:rsidP="00302894">
      <w:pPr>
        <w:pStyle w:val="af0"/>
        <w:ind w:left="9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Ведущая машина </w:t>
      </w:r>
      <w:r w:rsidR="00E1548B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E1548B">
        <w:rPr>
          <w:sz w:val="24"/>
          <w:szCs w:val="24"/>
        </w:rPr>
        <w:t>башенный кран МСК-10-20.</w:t>
      </w:r>
    </w:p>
    <w:p w:rsidR="00751460" w:rsidRDefault="00751460" w:rsidP="00751460">
      <w:pPr>
        <w:pStyle w:val="af0"/>
        <w:ind w:left="927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1781424" cy="3172268"/>
            <wp:effectExtent l="0" t="0" r="9525" b="9525"/>
            <wp:docPr id="451" name="Рисунок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" name="9.PNG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460" w:rsidRPr="0024227F" w:rsidRDefault="00751460" w:rsidP="00751460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E1548B">
        <w:rPr>
          <w:rFonts w:eastAsia="Times New Roman" w:cs="Times New Roman"/>
          <w:sz w:val="24"/>
          <w:szCs w:val="20"/>
          <w:lang w:eastAsia="ru-RU"/>
        </w:rPr>
        <w:t>24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E1548B">
        <w:rPr>
          <w:rFonts w:eastAsia="Times New Roman" w:cs="Times New Roman"/>
          <w:sz w:val="24"/>
          <w:szCs w:val="20"/>
          <w:lang w:eastAsia="ru-RU"/>
        </w:rPr>
        <w:t>Разбивка на захватки (по ярусам) м</w:t>
      </w:r>
      <w:r>
        <w:rPr>
          <w:rFonts w:eastAsia="Times New Roman" w:cs="Times New Roman"/>
          <w:sz w:val="24"/>
          <w:szCs w:val="20"/>
          <w:lang w:eastAsia="ru-RU"/>
        </w:rPr>
        <w:t>онтаж</w:t>
      </w:r>
      <w:r w:rsidR="00E1548B">
        <w:rPr>
          <w:rFonts w:eastAsia="Times New Roman" w:cs="Times New Roman"/>
          <w:sz w:val="24"/>
          <w:szCs w:val="20"/>
          <w:lang w:eastAsia="ru-RU"/>
        </w:rPr>
        <w:t>а</w:t>
      </w:r>
      <w:r>
        <w:rPr>
          <w:rFonts w:eastAsia="Times New Roman" w:cs="Times New Roman"/>
          <w:sz w:val="24"/>
          <w:szCs w:val="20"/>
          <w:lang w:eastAsia="ru-RU"/>
        </w:rPr>
        <w:t xml:space="preserve"> каркаса административного здания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751460" w:rsidRPr="0024227F" w:rsidRDefault="00751460" w:rsidP="00751460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</w:p>
    <w:p w:rsidR="00751460" w:rsidRPr="0024227F" w:rsidRDefault="00511728" w:rsidP="00751460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val="en-US" w:eastAsia="ru-RU"/>
                    </w:rPr>
                    <m:t>Т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val="en-US" w:eastAsia="ru-RU"/>
                    </w:rPr>
                    <m:t>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val="en-US" w:eastAsia="ru-RU"/>
                    </w:rPr>
                    <m:t>n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val="en-US" w:eastAsia="ru-RU"/>
                    </w:rPr>
                    <m:t>ярусов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148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3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=49,33≈49</m:t>
          </m:r>
        </m:oMath>
      </m:oMathPara>
    </w:p>
    <w:p w:rsidR="00751460" w:rsidRDefault="00751460" w:rsidP="0075146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>
        <w:rPr>
          <w:rFonts w:eastAsia="Times New Roman" w:cs="Times New Roman"/>
          <w:sz w:val="24"/>
          <w:szCs w:val="24"/>
          <w:lang w:eastAsia="ru-RU"/>
        </w:rPr>
        <w:t>3 захватки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751460" w:rsidRDefault="00751460" w:rsidP="0075146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751460" w:rsidRDefault="00751460" w:rsidP="00751460">
      <w:pPr>
        <w:pStyle w:val="af0"/>
        <w:numPr>
          <w:ilvl w:val="0"/>
          <w:numId w:val="43"/>
        </w:numPr>
        <w:jc w:val="both"/>
        <w:rPr>
          <w:sz w:val="24"/>
          <w:szCs w:val="24"/>
        </w:rPr>
      </w:pPr>
      <w:r w:rsidRPr="00751460">
        <w:rPr>
          <w:sz w:val="24"/>
          <w:szCs w:val="24"/>
        </w:rPr>
        <w:t xml:space="preserve">Монтаж </w:t>
      </w:r>
      <w:r>
        <w:rPr>
          <w:sz w:val="24"/>
          <w:szCs w:val="24"/>
        </w:rPr>
        <w:t>стеновых панелей, фундаментных балок</w:t>
      </w:r>
      <w:r w:rsidRPr="00751460">
        <w:rPr>
          <w:sz w:val="24"/>
          <w:szCs w:val="24"/>
        </w:rPr>
        <w:t xml:space="preserve"> административного здания.</w:t>
      </w:r>
    </w:p>
    <w:p w:rsidR="00010AB2" w:rsidRPr="00010AB2" w:rsidRDefault="00010AB2" w:rsidP="00010AB2">
      <w:pPr>
        <w:ind w:left="567"/>
        <w:jc w:val="both"/>
        <w:rPr>
          <w:sz w:val="24"/>
          <w:szCs w:val="24"/>
        </w:rPr>
      </w:pPr>
      <w:r w:rsidRPr="00010AB2">
        <w:rPr>
          <w:sz w:val="24"/>
          <w:szCs w:val="24"/>
        </w:rPr>
        <w:lastRenderedPageBreak/>
        <w:t>Ведущая машина – башенный кран МСК-10-20.</w:t>
      </w:r>
    </w:p>
    <w:p w:rsidR="00010AB2" w:rsidRDefault="00010AB2" w:rsidP="00010AB2">
      <w:pPr>
        <w:pStyle w:val="af0"/>
        <w:ind w:left="927"/>
        <w:jc w:val="both"/>
        <w:rPr>
          <w:sz w:val="24"/>
          <w:szCs w:val="24"/>
        </w:rPr>
      </w:pPr>
    </w:p>
    <w:p w:rsidR="00751460" w:rsidRDefault="00010AB2" w:rsidP="00751460">
      <w:pPr>
        <w:pStyle w:val="af0"/>
        <w:ind w:left="927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035550" cy="2614933"/>
            <wp:effectExtent l="0" t="0" r="0" b="0"/>
            <wp:docPr id="455" name="Рисунок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20.PNG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3403" cy="261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460" w:rsidRPr="0024227F" w:rsidRDefault="00751460" w:rsidP="00751460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E1548B">
        <w:rPr>
          <w:rFonts w:eastAsia="Times New Roman" w:cs="Times New Roman"/>
          <w:sz w:val="24"/>
          <w:szCs w:val="20"/>
          <w:lang w:eastAsia="ru-RU"/>
        </w:rPr>
        <w:t>25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010AB2">
        <w:rPr>
          <w:rFonts w:eastAsia="Times New Roman" w:cs="Times New Roman"/>
          <w:sz w:val="24"/>
          <w:szCs w:val="20"/>
          <w:lang w:eastAsia="ru-RU"/>
        </w:rPr>
        <w:t>Разбивка на захватки м</w:t>
      </w:r>
      <w:r>
        <w:rPr>
          <w:rFonts w:eastAsia="Times New Roman" w:cs="Times New Roman"/>
          <w:sz w:val="24"/>
          <w:szCs w:val="20"/>
          <w:lang w:eastAsia="ru-RU"/>
        </w:rPr>
        <w:t>онтаж</w:t>
      </w:r>
      <w:r w:rsidR="00010AB2">
        <w:rPr>
          <w:rFonts w:eastAsia="Times New Roman" w:cs="Times New Roman"/>
          <w:sz w:val="24"/>
          <w:szCs w:val="20"/>
          <w:lang w:eastAsia="ru-RU"/>
        </w:rPr>
        <w:t>а</w:t>
      </w:r>
      <w:r>
        <w:rPr>
          <w:rFonts w:eastAsia="Times New Roman" w:cs="Times New Roman"/>
          <w:sz w:val="24"/>
          <w:szCs w:val="20"/>
          <w:lang w:eastAsia="ru-RU"/>
        </w:rPr>
        <w:t xml:space="preserve"> стеновых панелей и фундаментных балок административного здания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361553" w:rsidRPr="0024227F" w:rsidRDefault="00751460" w:rsidP="00361553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  <m:oMath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32"/>
            <w:lang w:eastAsia="ru-RU"/>
          </w:rPr>
          <w:br/>
        </m:r>
      </m:oMath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705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29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=24,31≈24</m:t>
          </m:r>
        </m:oMath>
      </m:oMathPara>
    </w:p>
    <w:p w:rsidR="00751460" w:rsidRPr="0024227F" w:rsidRDefault="00751460" w:rsidP="00751460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751460" w:rsidRDefault="00751460" w:rsidP="0075146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 w:rsidR="00010AB2">
        <w:rPr>
          <w:rFonts w:eastAsia="Times New Roman" w:cs="Times New Roman"/>
          <w:sz w:val="24"/>
          <w:szCs w:val="24"/>
          <w:lang w:eastAsia="ru-RU"/>
        </w:rPr>
        <w:t>6 захваток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751460" w:rsidRDefault="00751460" w:rsidP="0075146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361553" w:rsidRDefault="00361553" w:rsidP="00361553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361553" w:rsidRDefault="00361553" w:rsidP="00361553">
      <w:pPr>
        <w:pStyle w:val="af0"/>
        <w:numPr>
          <w:ilvl w:val="0"/>
          <w:numId w:val="43"/>
        </w:numPr>
        <w:jc w:val="both"/>
        <w:rPr>
          <w:sz w:val="24"/>
          <w:szCs w:val="24"/>
        </w:rPr>
      </w:pPr>
      <w:r>
        <w:rPr>
          <w:sz w:val="24"/>
          <w:szCs w:val="24"/>
        </w:rPr>
        <w:t>Устройство кровли (по зданиям).</w:t>
      </w:r>
    </w:p>
    <w:p w:rsidR="00361553" w:rsidRPr="00361553" w:rsidRDefault="00A97388" w:rsidP="00361553">
      <w:pPr>
        <w:pStyle w:val="af0"/>
        <w:ind w:left="927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333316" cy="286258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19.PNG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706" cy="287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7AA" w:rsidRPr="0024227F" w:rsidRDefault="002917AA" w:rsidP="002917AA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010AB2">
        <w:rPr>
          <w:rFonts w:eastAsia="Times New Roman" w:cs="Times New Roman"/>
          <w:sz w:val="24"/>
          <w:szCs w:val="20"/>
          <w:lang w:eastAsia="ru-RU"/>
        </w:rPr>
        <w:t>26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F85808">
        <w:rPr>
          <w:rFonts w:eastAsia="Times New Roman" w:cs="Times New Roman"/>
          <w:sz w:val="24"/>
          <w:szCs w:val="20"/>
          <w:lang w:eastAsia="ru-RU"/>
        </w:rPr>
        <w:t>Разбивка на захватки устройства</w:t>
      </w:r>
      <w:r>
        <w:rPr>
          <w:rFonts w:eastAsia="Times New Roman" w:cs="Times New Roman"/>
          <w:sz w:val="24"/>
          <w:szCs w:val="20"/>
          <w:lang w:eastAsia="ru-RU"/>
        </w:rPr>
        <w:t xml:space="preserve"> кровли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2917AA" w:rsidRPr="0024227F" w:rsidRDefault="002917AA" w:rsidP="002917AA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  <m:oMath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32"/>
            <w:lang w:eastAsia="ru-RU"/>
          </w:rPr>
          <w:br/>
        </m:r>
      </m:oMath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8153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85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 xml:space="preserve">=95,92≈96 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м</m:t>
              </m:r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2</m:t>
              </m:r>
            </m:sup>
          </m:sSup>
        </m:oMath>
      </m:oMathPara>
    </w:p>
    <w:p w:rsidR="002917AA" w:rsidRPr="0024227F" w:rsidRDefault="002917AA" w:rsidP="002917AA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2917AA" w:rsidRDefault="002917AA" w:rsidP="002917AA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 w:rsidR="00A97388">
        <w:rPr>
          <w:rFonts w:eastAsia="Times New Roman" w:cs="Times New Roman"/>
          <w:sz w:val="24"/>
          <w:szCs w:val="24"/>
          <w:lang w:eastAsia="ru-RU"/>
        </w:rPr>
        <w:t>7</w:t>
      </w:r>
      <w:r>
        <w:rPr>
          <w:rFonts w:eastAsia="Times New Roman" w:cs="Times New Roman"/>
          <w:sz w:val="24"/>
          <w:szCs w:val="24"/>
          <w:lang w:eastAsia="ru-RU"/>
        </w:rPr>
        <w:t xml:space="preserve"> захваток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2917AA" w:rsidRDefault="002917AA" w:rsidP="002917AA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077D77" w:rsidRPr="00077D77" w:rsidRDefault="00077D77" w:rsidP="00077D77">
      <w:pPr>
        <w:pStyle w:val="af0"/>
        <w:numPr>
          <w:ilvl w:val="0"/>
          <w:numId w:val="43"/>
        </w:numPr>
        <w:jc w:val="both"/>
        <w:rPr>
          <w:sz w:val="24"/>
          <w:szCs w:val="24"/>
        </w:rPr>
      </w:pPr>
      <w:r>
        <w:rPr>
          <w:sz w:val="24"/>
          <w:szCs w:val="24"/>
        </w:rPr>
        <w:t>Устройство бетонных полов</w:t>
      </w:r>
      <w:r w:rsidRPr="00077D77">
        <w:rPr>
          <w:sz w:val="24"/>
          <w:szCs w:val="24"/>
        </w:rPr>
        <w:t xml:space="preserve"> (по зданиям).</w:t>
      </w:r>
    </w:p>
    <w:p w:rsidR="00077D77" w:rsidRPr="00361553" w:rsidRDefault="002A2907" w:rsidP="00077D77">
      <w:pPr>
        <w:pStyle w:val="af0"/>
        <w:ind w:left="927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57D4948" wp14:editId="42712BD8">
            <wp:extent cx="2333316" cy="286258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19.PNG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706" cy="287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D77" w:rsidRPr="0024227F" w:rsidRDefault="00077D77" w:rsidP="00077D77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010AB2">
        <w:rPr>
          <w:rFonts w:eastAsia="Times New Roman" w:cs="Times New Roman"/>
          <w:sz w:val="24"/>
          <w:szCs w:val="20"/>
          <w:lang w:eastAsia="ru-RU"/>
        </w:rPr>
        <w:t>27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F85808">
        <w:rPr>
          <w:rFonts w:eastAsia="Times New Roman" w:cs="Times New Roman"/>
          <w:sz w:val="24"/>
          <w:szCs w:val="20"/>
          <w:lang w:eastAsia="ru-RU"/>
        </w:rPr>
        <w:t>Разбивка на захватки устройства бетонных полов.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077D77" w:rsidRPr="0024227F" w:rsidRDefault="00077D77" w:rsidP="00077D77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  <m:oMath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32"/>
            <w:lang w:eastAsia="ru-RU"/>
          </w:rPr>
          <w:br/>
        </m:r>
      </m:oMath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15714,49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54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 xml:space="preserve">=291,0 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м</m:t>
              </m:r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2</m:t>
              </m:r>
            </m:sup>
          </m:sSup>
        </m:oMath>
      </m:oMathPara>
    </w:p>
    <w:p w:rsidR="00077D77" w:rsidRPr="0024227F" w:rsidRDefault="00077D77" w:rsidP="00077D77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077D77" w:rsidRDefault="00077D77" w:rsidP="00077D77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>
        <w:rPr>
          <w:rFonts w:eastAsia="Times New Roman" w:cs="Times New Roman"/>
          <w:sz w:val="24"/>
          <w:szCs w:val="24"/>
          <w:lang w:eastAsia="ru-RU"/>
        </w:rPr>
        <w:t>7 захваток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18273F" w:rsidRDefault="0018273F" w:rsidP="0018273F">
      <w:p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2A2907" w:rsidRPr="002A2907" w:rsidRDefault="002A2907" w:rsidP="002A2907">
      <w:pPr>
        <w:pStyle w:val="af0"/>
        <w:numPr>
          <w:ilvl w:val="0"/>
          <w:numId w:val="43"/>
        </w:numPr>
        <w:jc w:val="both"/>
        <w:rPr>
          <w:sz w:val="24"/>
          <w:szCs w:val="24"/>
        </w:rPr>
      </w:pPr>
      <w:r w:rsidRPr="002A2907">
        <w:rPr>
          <w:sz w:val="24"/>
          <w:szCs w:val="24"/>
        </w:rPr>
        <w:t xml:space="preserve">Устройство </w:t>
      </w:r>
      <w:r w:rsidR="0018273F">
        <w:rPr>
          <w:sz w:val="24"/>
          <w:szCs w:val="24"/>
        </w:rPr>
        <w:t>асфальтобетонных полов (промышленное здание</w:t>
      </w:r>
      <w:r w:rsidRPr="002A2907">
        <w:rPr>
          <w:sz w:val="24"/>
          <w:szCs w:val="24"/>
        </w:rPr>
        <w:t>).</w:t>
      </w:r>
    </w:p>
    <w:p w:rsidR="002A2907" w:rsidRPr="00361553" w:rsidRDefault="0084414E" w:rsidP="002A2907">
      <w:pPr>
        <w:pStyle w:val="af0"/>
        <w:ind w:left="927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820058" cy="2572109"/>
            <wp:effectExtent l="0" t="0" r="9525" b="0"/>
            <wp:docPr id="456" name="Рисунок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" name="28.PNG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907" w:rsidRPr="0024227F" w:rsidRDefault="002A2907" w:rsidP="002A2907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18273F">
        <w:rPr>
          <w:rFonts w:eastAsia="Times New Roman" w:cs="Times New Roman"/>
          <w:sz w:val="24"/>
          <w:szCs w:val="20"/>
          <w:lang w:eastAsia="ru-RU"/>
        </w:rPr>
        <w:t>28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F85808">
        <w:rPr>
          <w:rFonts w:eastAsia="Times New Roman" w:cs="Times New Roman"/>
          <w:sz w:val="24"/>
          <w:szCs w:val="20"/>
          <w:lang w:eastAsia="ru-RU"/>
        </w:rPr>
        <w:t>Разбивка на захватки устройства асфальтобетонных полов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2A2907" w:rsidRPr="0024227F" w:rsidRDefault="002A2907" w:rsidP="002A2907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  <m:oMath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32"/>
            <w:lang w:eastAsia="ru-RU"/>
          </w:rPr>
          <w:br/>
        </m:r>
      </m:oMath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6480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18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 xml:space="preserve">=360 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м</m:t>
              </m:r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2</m:t>
              </m:r>
            </m:sup>
          </m:sSup>
        </m:oMath>
      </m:oMathPara>
    </w:p>
    <w:p w:rsidR="002A2907" w:rsidRPr="0024227F" w:rsidRDefault="002A2907" w:rsidP="002A2907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2A2907" w:rsidRDefault="002A2907" w:rsidP="002A2907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 w:rsidR="0018273F">
        <w:rPr>
          <w:rFonts w:eastAsia="Times New Roman" w:cs="Times New Roman"/>
          <w:sz w:val="24"/>
          <w:szCs w:val="24"/>
          <w:lang w:eastAsia="ru-RU"/>
        </w:rPr>
        <w:t>6</w:t>
      </w:r>
      <w:r>
        <w:rPr>
          <w:rFonts w:eastAsia="Times New Roman" w:cs="Times New Roman"/>
          <w:sz w:val="24"/>
          <w:szCs w:val="24"/>
          <w:lang w:eastAsia="ru-RU"/>
        </w:rPr>
        <w:t xml:space="preserve"> захваток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3B2548" w:rsidRDefault="003B2548" w:rsidP="003E02F3">
      <w:pPr>
        <w:pStyle w:val="af0"/>
        <w:ind w:left="927"/>
        <w:rPr>
          <w:sz w:val="24"/>
        </w:rPr>
      </w:pPr>
    </w:p>
    <w:p w:rsidR="00F009EF" w:rsidRDefault="00F009EF" w:rsidP="003E02F3">
      <w:pPr>
        <w:pStyle w:val="af0"/>
        <w:ind w:left="927"/>
        <w:rPr>
          <w:sz w:val="24"/>
        </w:rPr>
      </w:pPr>
    </w:p>
    <w:p w:rsidR="00F009EF" w:rsidRDefault="00F009EF" w:rsidP="003E02F3">
      <w:pPr>
        <w:pStyle w:val="af0"/>
        <w:ind w:left="927"/>
        <w:rPr>
          <w:sz w:val="24"/>
        </w:rPr>
      </w:pPr>
    </w:p>
    <w:p w:rsidR="00F009EF" w:rsidRDefault="00F009EF" w:rsidP="003E02F3">
      <w:pPr>
        <w:pStyle w:val="af0"/>
        <w:ind w:left="927"/>
        <w:rPr>
          <w:sz w:val="24"/>
        </w:rPr>
      </w:pPr>
    </w:p>
    <w:p w:rsidR="00F009EF" w:rsidRDefault="00F009EF" w:rsidP="003E02F3">
      <w:pPr>
        <w:pStyle w:val="af0"/>
        <w:ind w:left="927"/>
        <w:rPr>
          <w:sz w:val="24"/>
        </w:rPr>
      </w:pPr>
    </w:p>
    <w:p w:rsidR="00F009EF" w:rsidRDefault="00F009EF" w:rsidP="003E02F3">
      <w:pPr>
        <w:pStyle w:val="af0"/>
        <w:ind w:left="927"/>
        <w:rPr>
          <w:sz w:val="24"/>
        </w:rPr>
      </w:pPr>
    </w:p>
    <w:p w:rsidR="00F009EF" w:rsidRDefault="00F009EF" w:rsidP="003E02F3">
      <w:pPr>
        <w:pStyle w:val="af0"/>
        <w:ind w:left="927"/>
        <w:rPr>
          <w:sz w:val="24"/>
        </w:rPr>
      </w:pPr>
    </w:p>
    <w:p w:rsidR="00F009EF" w:rsidRPr="00E34483" w:rsidRDefault="00F009EF" w:rsidP="00F009EF">
      <w:pPr>
        <w:spacing w:after="0" w:line="240" w:lineRule="auto"/>
        <w:ind w:left="720"/>
        <w:rPr>
          <w:rFonts w:eastAsia="Times New Roman" w:cs="Times New Roman"/>
          <w:bCs/>
          <w:sz w:val="24"/>
          <w:szCs w:val="24"/>
          <w:lang w:eastAsia="ru-RU"/>
        </w:rPr>
      </w:pPr>
      <w:r w:rsidRPr="00E34483">
        <w:rPr>
          <w:rFonts w:eastAsia="Times New Roman" w:cs="Times New Roman"/>
          <w:b/>
          <w:sz w:val="24"/>
          <w:szCs w:val="32"/>
          <w:lang w:eastAsia="ru-RU"/>
        </w:rPr>
        <w:lastRenderedPageBreak/>
        <w:t>Расчёт параметров календарного плана.</w:t>
      </w:r>
    </w:p>
    <w:p w:rsidR="00F009EF" w:rsidRPr="00E34483" w:rsidRDefault="00F009EF" w:rsidP="00F009EF">
      <w:pPr>
        <w:spacing w:after="0" w:line="240" w:lineRule="auto"/>
        <w:ind w:left="644"/>
        <w:rPr>
          <w:rFonts w:eastAsia="Times New Roman" w:cs="Times New Roman"/>
          <w:bCs/>
          <w:sz w:val="24"/>
          <w:szCs w:val="24"/>
          <w:lang w:eastAsia="ru-RU"/>
        </w:rPr>
      </w:pPr>
    </w:p>
    <w:p w:rsidR="00F009EF" w:rsidRPr="00F957C4" w:rsidRDefault="00F009EF" w:rsidP="00825BE3">
      <w:pPr>
        <w:numPr>
          <w:ilvl w:val="0"/>
          <w:numId w:val="45"/>
        </w:num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F957C4">
        <w:rPr>
          <w:rFonts w:eastAsia="Times New Roman" w:cs="Times New Roman"/>
          <w:sz w:val="24"/>
          <w:szCs w:val="24"/>
          <w:lang w:eastAsia="ru-RU"/>
        </w:rPr>
        <w:t>Проектная продолжительность:</w:t>
      </w:r>
    </w:p>
    <w:p w:rsidR="00F009EF" w:rsidRPr="00F957C4" w:rsidRDefault="00F009EF" w:rsidP="00DC11B2">
      <w:pPr>
        <w:spacing w:after="0" w:line="240" w:lineRule="auto"/>
        <w:ind w:left="840"/>
        <w:rPr>
          <w:rFonts w:eastAsia="Times New Roman" w:cs="Times New Roman"/>
          <w:sz w:val="24"/>
          <w:szCs w:val="24"/>
          <w:lang w:eastAsia="ru-RU"/>
        </w:rPr>
      </w:pPr>
      <w:r w:rsidRPr="00F957C4">
        <w:rPr>
          <w:rFonts w:eastAsia="Times New Roman" w:cs="Times New Roman"/>
          <w:sz w:val="24"/>
          <w:szCs w:val="24"/>
          <w:lang w:eastAsia="ru-RU"/>
        </w:rPr>
        <w:t>Тпр</w:t>
      </w:r>
      <w:r w:rsidR="00DC11B2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957C4">
        <w:rPr>
          <w:rFonts w:eastAsia="Times New Roman" w:cs="Times New Roman"/>
          <w:sz w:val="24"/>
          <w:szCs w:val="24"/>
          <w:lang w:eastAsia="ru-RU"/>
        </w:rPr>
        <w:t>=</w:t>
      </w:r>
      <w:r w:rsidR="00DC11B2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957C4">
        <w:rPr>
          <w:rFonts w:eastAsia="Times New Roman" w:cs="Times New Roman"/>
          <w:sz w:val="24"/>
          <w:szCs w:val="24"/>
          <w:lang w:eastAsia="ru-RU"/>
        </w:rPr>
        <w:t>5</w:t>
      </w:r>
      <w:r w:rsidR="002056F1">
        <w:rPr>
          <w:rFonts w:eastAsia="Times New Roman" w:cs="Times New Roman"/>
          <w:sz w:val="24"/>
          <w:szCs w:val="24"/>
          <w:lang w:eastAsia="ru-RU"/>
        </w:rPr>
        <w:t>73</w:t>
      </w:r>
      <w:r w:rsidR="00DC11B2">
        <w:rPr>
          <w:rFonts w:eastAsia="Times New Roman" w:cs="Times New Roman"/>
          <w:sz w:val="24"/>
          <w:szCs w:val="24"/>
          <w:lang w:eastAsia="ru-RU"/>
        </w:rPr>
        <w:t xml:space="preserve"> дня</w:t>
      </w:r>
    </w:p>
    <w:p w:rsidR="00F009EF" w:rsidRPr="00F957C4" w:rsidRDefault="00F009EF" w:rsidP="00825BE3">
      <w:pPr>
        <w:numPr>
          <w:ilvl w:val="0"/>
          <w:numId w:val="45"/>
        </w:num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F957C4">
        <w:rPr>
          <w:rFonts w:eastAsia="Times New Roman" w:cs="Times New Roman"/>
          <w:sz w:val="24"/>
          <w:szCs w:val="24"/>
          <w:lang w:eastAsia="ru-RU"/>
        </w:rPr>
        <w:t>Нормативная продолжительность (по СниП 1.04.03-85*)</w:t>
      </w:r>
    </w:p>
    <w:p w:rsidR="00F009EF" w:rsidRPr="00F957C4" w:rsidRDefault="00F009EF" w:rsidP="00DC11B2">
      <w:pPr>
        <w:spacing w:after="0" w:line="240" w:lineRule="auto"/>
        <w:ind w:left="840"/>
        <w:rPr>
          <w:rFonts w:eastAsia="Times New Roman" w:cs="Times New Roman"/>
          <w:sz w:val="24"/>
          <w:szCs w:val="24"/>
          <w:lang w:eastAsia="ru-RU"/>
        </w:rPr>
      </w:pPr>
      <w:r w:rsidRPr="00F957C4">
        <w:rPr>
          <w:rFonts w:eastAsia="Times New Roman" w:cs="Times New Roman"/>
          <w:sz w:val="24"/>
          <w:szCs w:val="24"/>
          <w:lang w:eastAsia="ru-RU"/>
        </w:rPr>
        <w:t>Тн</w:t>
      </w:r>
      <w:r w:rsidR="00DC11B2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957C4">
        <w:rPr>
          <w:rFonts w:eastAsia="Times New Roman" w:cs="Times New Roman"/>
          <w:sz w:val="24"/>
          <w:szCs w:val="24"/>
          <w:lang w:eastAsia="ru-RU"/>
        </w:rPr>
        <w:t>= Qн /</w:t>
      </w:r>
      <w:r w:rsidRPr="00F957C4">
        <w:rPr>
          <w:rFonts w:eastAsia="Times New Roman" w:cs="Times New Roman"/>
          <w:sz w:val="24"/>
          <w:szCs w:val="24"/>
          <w:lang w:val="en-US" w:eastAsia="ru-RU"/>
        </w:rPr>
        <w:t>N</w:t>
      </w:r>
      <w:r w:rsidRPr="00F957C4">
        <w:rPr>
          <w:rFonts w:eastAsia="Times New Roman" w:cs="Times New Roman"/>
          <w:sz w:val="24"/>
          <w:szCs w:val="24"/>
          <w:lang w:eastAsia="ru-RU"/>
        </w:rPr>
        <w:t>ср=</w:t>
      </w:r>
      <w:r w:rsidR="00F957C4" w:rsidRPr="00F957C4">
        <w:rPr>
          <w:rFonts w:eastAsia="Times New Roman" w:cs="Times New Roman"/>
          <w:sz w:val="24"/>
          <w:szCs w:val="24"/>
          <w:lang w:eastAsia="ru-RU"/>
        </w:rPr>
        <w:t>10339</w:t>
      </w:r>
      <w:r w:rsidR="00AE6229" w:rsidRPr="00F957C4">
        <w:rPr>
          <w:rFonts w:eastAsia="Times New Roman" w:cs="Times New Roman"/>
          <w:sz w:val="24"/>
          <w:szCs w:val="24"/>
          <w:lang w:eastAsia="ru-RU"/>
        </w:rPr>
        <w:t>/</w:t>
      </w:r>
      <w:r w:rsidR="00DB5FF7">
        <w:rPr>
          <w:rFonts w:eastAsia="Times New Roman" w:cs="Times New Roman"/>
          <w:sz w:val="24"/>
          <w:szCs w:val="24"/>
          <w:lang w:eastAsia="ru-RU"/>
        </w:rPr>
        <w:t>1</w:t>
      </w:r>
      <w:r w:rsidR="00C51EBA">
        <w:rPr>
          <w:rFonts w:eastAsia="Times New Roman" w:cs="Times New Roman"/>
          <w:sz w:val="24"/>
          <w:szCs w:val="24"/>
          <w:lang w:eastAsia="ru-RU"/>
        </w:rPr>
        <w:t>6</w:t>
      </w:r>
      <w:r w:rsidRPr="00F957C4">
        <w:rPr>
          <w:rFonts w:eastAsia="Times New Roman" w:cs="Times New Roman"/>
          <w:sz w:val="24"/>
          <w:szCs w:val="24"/>
          <w:lang w:eastAsia="ru-RU"/>
        </w:rPr>
        <w:t>=</w:t>
      </w:r>
      <w:r w:rsidR="00C51EBA">
        <w:rPr>
          <w:rFonts w:eastAsia="Times New Roman" w:cs="Times New Roman"/>
          <w:sz w:val="24"/>
          <w:szCs w:val="24"/>
          <w:lang w:eastAsia="ru-RU"/>
        </w:rPr>
        <w:t>646</w:t>
      </w:r>
      <w:r w:rsidRPr="00F957C4">
        <w:rPr>
          <w:rFonts w:eastAsia="Times New Roman" w:cs="Times New Roman"/>
          <w:sz w:val="24"/>
          <w:szCs w:val="24"/>
          <w:lang w:eastAsia="ru-RU"/>
        </w:rPr>
        <w:t xml:space="preserve"> дней</w:t>
      </w:r>
    </w:p>
    <w:p w:rsidR="00F009EF" w:rsidRPr="00F957C4" w:rsidRDefault="00F009EF" w:rsidP="00825BE3">
      <w:pPr>
        <w:numPr>
          <w:ilvl w:val="0"/>
          <w:numId w:val="45"/>
        </w:num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F957C4">
        <w:rPr>
          <w:rFonts w:eastAsia="Times New Roman" w:cs="Times New Roman"/>
          <w:sz w:val="24"/>
          <w:szCs w:val="24"/>
          <w:lang w:eastAsia="ru-RU"/>
        </w:rPr>
        <w:t>Общие нормативные</w:t>
      </w:r>
      <w:r w:rsidR="00AE6229" w:rsidRPr="00F957C4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957C4">
        <w:rPr>
          <w:rFonts w:eastAsia="Times New Roman" w:cs="Times New Roman"/>
          <w:sz w:val="24"/>
          <w:szCs w:val="24"/>
          <w:lang w:eastAsia="ru-RU"/>
        </w:rPr>
        <w:t>трудозатраты:</w:t>
      </w:r>
    </w:p>
    <w:p w:rsidR="00F009EF" w:rsidRPr="00F957C4" w:rsidRDefault="00DC11B2" w:rsidP="00F009EF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 xml:space="preserve">           </w:t>
      </w:r>
      <w:r w:rsidR="00F009EF" w:rsidRPr="00F957C4">
        <w:rPr>
          <w:rFonts w:eastAsia="Times New Roman" w:cs="Times New Roman"/>
          <w:sz w:val="24"/>
          <w:szCs w:val="24"/>
          <w:lang w:eastAsia="ru-RU"/>
        </w:rPr>
        <w:t xml:space="preserve">   Qн</w:t>
      </w:r>
      <w:r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F009EF" w:rsidRPr="00F957C4">
        <w:rPr>
          <w:rFonts w:eastAsia="Times New Roman" w:cs="Times New Roman"/>
          <w:sz w:val="24"/>
          <w:szCs w:val="24"/>
          <w:lang w:eastAsia="ru-RU"/>
        </w:rPr>
        <w:t>=</w:t>
      </w:r>
      <w:r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C057B0">
        <w:rPr>
          <w:rFonts w:eastAsia="Times New Roman" w:cs="Times New Roman"/>
          <w:sz w:val="24"/>
          <w:szCs w:val="24"/>
          <w:lang w:eastAsia="ru-RU"/>
        </w:rPr>
        <w:t>10339</w:t>
      </w:r>
      <w:r w:rsidR="00F009EF" w:rsidRPr="00F957C4">
        <w:rPr>
          <w:rFonts w:eastAsia="Times New Roman" w:cs="Times New Roman"/>
          <w:sz w:val="24"/>
          <w:szCs w:val="24"/>
          <w:lang w:eastAsia="ru-RU"/>
        </w:rPr>
        <w:t xml:space="preserve"> чел-дн</w:t>
      </w:r>
    </w:p>
    <w:p w:rsidR="00F009EF" w:rsidRPr="00F957C4" w:rsidRDefault="00F009EF" w:rsidP="00825BE3">
      <w:pPr>
        <w:numPr>
          <w:ilvl w:val="0"/>
          <w:numId w:val="45"/>
        </w:num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F957C4">
        <w:rPr>
          <w:rFonts w:eastAsia="Times New Roman" w:cs="Times New Roman"/>
          <w:sz w:val="24"/>
          <w:szCs w:val="24"/>
          <w:lang w:eastAsia="ru-RU"/>
        </w:rPr>
        <w:t>Общие проектные трудозатраты:</w:t>
      </w:r>
    </w:p>
    <w:p w:rsidR="00F009EF" w:rsidRPr="00F957C4" w:rsidRDefault="00DC11B2" w:rsidP="00F009EF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 xml:space="preserve">              </w:t>
      </w:r>
      <w:r w:rsidR="00F009EF" w:rsidRPr="00F957C4">
        <w:rPr>
          <w:rFonts w:eastAsia="Times New Roman" w:cs="Times New Roman"/>
          <w:sz w:val="24"/>
          <w:szCs w:val="24"/>
          <w:lang w:eastAsia="ru-RU"/>
        </w:rPr>
        <w:t>Qпр</w:t>
      </w:r>
      <w:r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F009EF" w:rsidRPr="00F957C4">
        <w:rPr>
          <w:rFonts w:eastAsia="Times New Roman" w:cs="Times New Roman"/>
          <w:sz w:val="24"/>
          <w:szCs w:val="24"/>
          <w:lang w:eastAsia="ru-RU"/>
        </w:rPr>
        <w:t>=</w:t>
      </w:r>
      <w:r>
        <w:rPr>
          <w:rFonts w:eastAsia="Times New Roman" w:cs="Times New Roman"/>
          <w:sz w:val="24"/>
          <w:szCs w:val="24"/>
          <w:lang w:eastAsia="ru-RU"/>
        </w:rPr>
        <w:t xml:space="preserve"> 9111</w:t>
      </w:r>
      <w:r w:rsidR="00F009EF" w:rsidRPr="00F957C4">
        <w:rPr>
          <w:rFonts w:eastAsia="Times New Roman" w:cs="Times New Roman"/>
          <w:sz w:val="24"/>
          <w:szCs w:val="24"/>
          <w:lang w:eastAsia="ru-RU"/>
        </w:rPr>
        <w:t xml:space="preserve"> чел-дн</w:t>
      </w:r>
    </w:p>
    <w:p w:rsidR="00F009EF" w:rsidRPr="00F957C4" w:rsidRDefault="00F009EF" w:rsidP="00825BE3">
      <w:pPr>
        <w:numPr>
          <w:ilvl w:val="0"/>
          <w:numId w:val="45"/>
        </w:num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F957C4">
        <w:rPr>
          <w:rFonts w:eastAsia="Times New Roman" w:cs="Times New Roman"/>
          <w:sz w:val="24"/>
          <w:szCs w:val="24"/>
          <w:lang w:eastAsia="ru-RU"/>
        </w:rPr>
        <w:t>Максимальное число рабочих:</w:t>
      </w:r>
    </w:p>
    <w:p w:rsidR="00F009EF" w:rsidRPr="00F957C4" w:rsidRDefault="00DC11B2" w:rsidP="00F009EF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 xml:space="preserve">              </w:t>
      </w:r>
      <w:r w:rsidR="00F009EF" w:rsidRPr="00F957C4">
        <w:rPr>
          <w:rFonts w:eastAsia="Times New Roman" w:cs="Times New Roman"/>
          <w:sz w:val="24"/>
          <w:szCs w:val="24"/>
          <w:lang w:eastAsia="ru-RU"/>
        </w:rPr>
        <w:t>Nмах</w:t>
      </w:r>
      <w:r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F009EF" w:rsidRPr="00F957C4">
        <w:rPr>
          <w:rFonts w:eastAsia="Times New Roman" w:cs="Times New Roman"/>
          <w:sz w:val="24"/>
          <w:szCs w:val="24"/>
          <w:lang w:eastAsia="ru-RU"/>
        </w:rPr>
        <w:t>=</w:t>
      </w:r>
      <w:r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6F1A1D">
        <w:rPr>
          <w:rFonts w:eastAsia="Times New Roman" w:cs="Times New Roman"/>
          <w:sz w:val="24"/>
          <w:szCs w:val="24"/>
          <w:lang w:eastAsia="ru-RU"/>
        </w:rPr>
        <w:t>31</w:t>
      </w:r>
      <w:r w:rsidR="00F009EF" w:rsidRPr="00F957C4">
        <w:rPr>
          <w:rFonts w:eastAsia="Times New Roman" w:cs="Times New Roman"/>
          <w:sz w:val="24"/>
          <w:szCs w:val="24"/>
          <w:lang w:eastAsia="ru-RU"/>
        </w:rPr>
        <w:t xml:space="preserve"> чел</w:t>
      </w:r>
    </w:p>
    <w:p w:rsidR="00F009EF" w:rsidRPr="00F957C4" w:rsidRDefault="00F009EF" w:rsidP="00825BE3">
      <w:pPr>
        <w:numPr>
          <w:ilvl w:val="0"/>
          <w:numId w:val="45"/>
        </w:num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F957C4">
        <w:rPr>
          <w:rFonts w:eastAsia="Times New Roman" w:cs="Times New Roman"/>
          <w:sz w:val="24"/>
          <w:szCs w:val="24"/>
          <w:lang w:eastAsia="ru-RU"/>
        </w:rPr>
        <w:t>Среднее число рабочих:</w:t>
      </w:r>
    </w:p>
    <w:p w:rsidR="00F009EF" w:rsidRPr="00F957C4" w:rsidRDefault="00511728" w:rsidP="00F009EF">
      <w:pPr>
        <w:spacing w:after="0" w:line="240" w:lineRule="auto"/>
        <w:ind w:left="709"/>
        <w:rPr>
          <w:rFonts w:eastAsia="Times New Roman" w:cs="Times New Roman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ср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пр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пр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9111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573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=15,90≈16 чел</m:t>
          </m:r>
        </m:oMath>
      </m:oMathPara>
    </w:p>
    <w:p w:rsidR="00F009EF" w:rsidRDefault="00F009EF" w:rsidP="00825BE3">
      <w:pPr>
        <w:numPr>
          <w:ilvl w:val="0"/>
          <w:numId w:val="45"/>
        </w:num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 xml:space="preserve">Коэффициент </w:t>
      </w:r>
      <w:r w:rsidRPr="00E34483">
        <w:rPr>
          <w:rFonts w:eastAsia="Times New Roman" w:cs="Times New Roman"/>
          <w:sz w:val="24"/>
          <w:szCs w:val="24"/>
          <w:lang w:eastAsia="ru-RU"/>
        </w:rPr>
        <w:t>сменности:</w:t>
      </w:r>
    </w:p>
    <w:p w:rsidR="00F009EF" w:rsidRPr="004B4D02" w:rsidRDefault="00511728" w:rsidP="00F009EF">
      <w:pPr>
        <w:spacing w:after="0" w:line="240" w:lineRule="auto"/>
        <w:ind w:left="840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см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пр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Q'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пр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9111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7862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=1,16</m:t>
          </m:r>
        </m:oMath>
      </m:oMathPara>
    </w:p>
    <w:p w:rsidR="00F009EF" w:rsidRPr="00E34483" w:rsidRDefault="00F009EF" w:rsidP="00F009EF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E34483">
        <w:rPr>
          <w:rFonts w:eastAsia="Times New Roman" w:cs="Times New Roman"/>
          <w:sz w:val="24"/>
          <w:szCs w:val="24"/>
          <w:lang w:eastAsia="ru-RU"/>
        </w:rPr>
        <w:object w:dxaOrig="440" w:dyaOrig="360">
          <v:shape id="_x0000_i1057" type="#_x0000_t75" style="width:22.5pt;height:18.75pt" o:ole="" o:bullet="t">
            <v:imagedata r:id="rId114" o:title=""/>
          </v:shape>
          <o:OLEObject Type="Embed" ProgID="Equation.3" ShapeID="_x0000_i1057" DrawAspect="Content" ObjectID="_1669830696" r:id="rId115"/>
        </w:object>
      </w:r>
      <w:r w:rsidRPr="00E34483">
        <w:rPr>
          <w:rFonts w:eastAsia="Times New Roman" w:cs="Times New Roman"/>
          <w:sz w:val="24"/>
          <w:szCs w:val="24"/>
          <w:lang w:eastAsia="ru-RU"/>
        </w:rPr>
        <w:t>- проектная трудоёмкость СМР, выполняемых в I смену, чел-дн;</w:t>
      </w:r>
    </w:p>
    <w:p w:rsidR="00F009EF" w:rsidRPr="00E34483" w:rsidRDefault="00F009EF" w:rsidP="00F009EF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E34483">
        <w:rPr>
          <w:rFonts w:eastAsia="Times New Roman" w:cs="Times New Roman"/>
          <w:sz w:val="24"/>
          <w:szCs w:val="24"/>
          <w:lang w:eastAsia="ru-RU"/>
        </w:rPr>
        <w:object w:dxaOrig="440" w:dyaOrig="340">
          <v:shape id="_x0000_i1058" type="#_x0000_t75" style="width:22.5pt;height:16.5pt" o:ole="">
            <v:imagedata r:id="rId116" o:title=""/>
          </v:shape>
          <o:OLEObject Type="Embed" ProgID="Equation.3" ShapeID="_x0000_i1058" DrawAspect="Content" ObjectID="_1669830697" r:id="rId117"/>
        </w:object>
      </w:r>
      <w:r w:rsidRPr="00E34483">
        <w:rPr>
          <w:rFonts w:eastAsia="Times New Roman" w:cs="Times New Roman"/>
          <w:sz w:val="24"/>
          <w:szCs w:val="24"/>
          <w:lang w:eastAsia="ru-RU"/>
        </w:rPr>
        <w:t>- общая проектная трудоёмкость строительства объекта (общая площадь графика использования рабочей силы) чел-дни.</w:t>
      </w:r>
    </w:p>
    <w:p w:rsidR="00DB5FF7" w:rsidRPr="00DB5FF7" w:rsidRDefault="00F009EF" w:rsidP="00825BE3">
      <w:pPr>
        <w:numPr>
          <w:ilvl w:val="0"/>
          <w:numId w:val="45"/>
        </w:num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E34483">
        <w:rPr>
          <w:rFonts w:eastAsia="Times New Roman" w:cs="Times New Roman"/>
          <w:sz w:val="24"/>
          <w:szCs w:val="24"/>
          <w:lang w:eastAsia="ru-RU"/>
        </w:rPr>
        <w:t>Коэффициент  совмещения</w:t>
      </w:r>
      <w:r>
        <w:rPr>
          <w:rFonts w:eastAsia="Times New Roman" w:cs="Times New Roman"/>
          <w:sz w:val="24"/>
          <w:szCs w:val="24"/>
          <w:lang w:eastAsia="ru-RU"/>
        </w:rPr>
        <w:t>:</w:t>
      </w:r>
      <m:oMath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24"/>
            <w:lang w:eastAsia="ru-RU"/>
          </w:rPr>
          <w:br/>
        </m:r>
      </m:oMath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сов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i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p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i</m:t>
                      </m:r>
                    </m:sup>
                  </m:sSubSup>
                </m:e>
              </m:nary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пр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1464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573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=2,55-</m:t>
          </m:r>
        </m:oMath>
      </m:oMathPara>
    </w:p>
    <w:p w:rsidR="00F009EF" w:rsidRPr="004B4D02" w:rsidRDefault="00DB5FF7" w:rsidP="00DB5FF7">
      <w:pPr>
        <w:spacing w:after="0" w:line="240" w:lineRule="auto"/>
        <w:ind w:left="840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запроектированное производство работ является поточным</m:t>
          </m:r>
        </m:oMath>
      </m:oMathPara>
    </w:p>
    <w:p w:rsidR="00F009EF" w:rsidRPr="00E34483" w:rsidRDefault="00F009EF" w:rsidP="00F009EF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E34483">
        <w:rPr>
          <w:rFonts w:eastAsia="Times New Roman" w:cs="Times New Roman"/>
          <w:sz w:val="24"/>
          <w:szCs w:val="24"/>
          <w:lang w:eastAsia="ru-RU"/>
        </w:rPr>
        <w:object w:dxaOrig="560" w:dyaOrig="680">
          <v:shape id="_x0000_i1059" type="#_x0000_t75" style="width:28.5pt;height:34.5pt" o:ole="">
            <v:imagedata r:id="rId118" o:title=""/>
          </v:shape>
          <o:OLEObject Type="Embed" ProgID="Equation.3" ShapeID="_x0000_i1059" DrawAspect="Content" ObjectID="_1669830698" r:id="rId119"/>
        </w:object>
      </w:r>
      <w:r w:rsidRPr="00E34483">
        <w:rPr>
          <w:rFonts w:eastAsia="Times New Roman" w:cs="Times New Roman"/>
          <w:sz w:val="24"/>
          <w:szCs w:val="24"/>
          <w:lang w:eastAsia="ru-RU"/>
        </w:rPr>
        <w:t>- сумма продолжительностей выполнения всех СМР, показанных на линейном календарном графике.</w:t>
      </w:r>
    </w:p>
    <w:p w:rsidR="00F009EF" w:rsidRPr="004B4D02" w:rsidRDefault="00F009EF" w:rsidP="00825BE3">
      <w:pPr>
        <w:numPr>
          <w:ilvl w:val="0"/>
          <w:numId w:val="45"/>
        </w:num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E34483">
        <w:rPr>
          <w:rFonts w:eastAsia="Times New Roman" w:cs="Times New Roman"/>
          <w:sz w:val="24"/>
          <w:szCs w:val="24"/>
          <w:lang w:eastAsia="ru-RU"/>
        </w:rPr>
        <w:t>Коэффициент неравномерности использования рабочей силы:</w:t>
      </w:r>
    </w:p>
    <w:p w:rsidR="00F009EF" w:rsidRPr="004B4D02" w:rsidRDefault="00511728" w:rsidP="00F009EF">
      <w:pPr>
        <w:spacing w:after="0" w:line="240" w:lineRule="auto"/>
        <w:ind w:left="840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нер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N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max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N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ср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30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16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=1,88-в пределах от 1.7 до 1.9.</m:t>
          </m:r>
        </m:oMath>
      </m:oMathPara>
    </w:p>
    <w:p w:rsidR="00F009EF" w:rsidRDefault="00F009EF" w:rsidP="00F009EF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E34483">
        <w:rPr>
          <w:rFonts w:eastAsia="Times New Roman" w:cs="Times New Roman"/>
          <w:sz w:val="24"/>
          <w:szCs w:val="24"/>
          <w:lang w:eastAsia="ru-RU"/>
        </w:rPr>
        <w:object w:dxaOrig="580" w:dyaOrig="340">
          <v:shape id="_x0000_i1060" type="#_x0000_t75" style="width:29.25pt;height:16.5pt" o:ole="" o:bullet="t">
            <v:imagedata r:id="rId120" o:title=""/>
          </v:shape>
          <o:OLEObject Type="Embed" ProgID="Equation.3" ShapeID="_x0000_i1060" DrawAspect="Content" ObjectID="_1669830699" r:id="rId121"/>
        </w:object>
      </w:r>
      <w:r w:rsidRPr="00E34483">
        <w:rPr>
          <w:rFonts w:eastAsia="Times New Roman" w:cs="Times New Roman"/>
          <w:sz w:val="24"/>
          <w:szCs w:val="24"/>
          <w:lang w:eastAsia="ru-RU"/>
        </w:rPr>
        <w:tab/>
        <w:t>- максимальное количество рабочих по эпюре использования трудовых ресурсов, чел/дни.</w:t>
      </w:r>
    </w:p>
    <w:p w:rsidR="00F009EF" w:rsidRDefault="00F009EF" w:rsidP="00F009EF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F009EF" w:rsidRDefault="00F009E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Pr="002C2EBC" w:rsidRDefault="00AB0E4F" w:rsidP="00AB0E4F">
      <w:pPr>
        <w:spacing w:after="0" w:line="240" w:lineRule="auto"/>
        <w:ind w:left="720"/>
        <w:contextualSpacing/>
        <w:jc w:val="center"/>
        <w:rPr>
          <w:rFonts w:eastAsia="Times New Roman" w:cs="Times New Roman"/>
          <w:b/>
          <w:szCs w:val="28"/>
          <w:lang w:eastAsia="ru-RU"/>
        </w:rPr>
      </w:pPr>
      <w:r w:rsidRPr="002C2EBC">
        <w:rPr>
          <w:rFonts w:eastAsia="Times New Roman" w:cs="Times New Roman"/>
          <w:b/>
          <w:szCs w:val="28"/>
          <w:lang w:eastAsia="ru-RU"/>
        </w:rPr>
        <w:lastRenderedPageBreak/>
        <w:t>Разработка и расчёт сетевого графика</w:t>
      </w:r>
    </w:p>
    <w:p w:rsidR="00AB0E4F" w:rsidRPr="002C2EBC" w:rsidRDefault="00AB0E4F" w:rsidP="00AB0E4F">
      <w:pPr>
        <w:spacing w:after="0" w:line="240" w:lineRule="auto"/>
        <w:jc w:val="center"/>
        <w:rPr>
          <w:rFonts w:eastAsia="Times New Roman" w:cs="Times New Roman"/>
          <w:b/>
          <w:szCs w:val="28"/>
          <w:lang w:eastAsia="ru-RU"/>
        </w:rPr>
      </w:pPr>
    </w:p>
    <w:p w:rsidR="00AB0E4F" w:rsidRPr="002C2EBC" w:rsidRDefault="00AB0E4F" w:rsidP="00AB0E4F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2C2EBC">
        <w:rPr>
          <w:rFonts w:eastAsia="Times New Roman" w:cs="Times New Roman"/>
          <w:sz w:val="24"/>
          <w:szCs w:val="24"/>
          <w:lang w:eastAsia="ru-RU"/>
        </w:rPr>
        <w:t xml:space="preserve">        Сетевой график выполняется по календарному плану возведения объекта и представлен на листе 1.</w:t>
      </w:r>
    </w:p>
    <w:p w:rsidR="00AB0E4F" w:rsidRPr="002C2EBC" w:rsidRDefault="00AB0E4F" w:rsidP="00825BE3">
      <w:pPr>
        <w:numPr>
          <w:ilvl w:val="0"/>
          <w:numId w:val="47"/>
        </w:numPr>
        <w:tabs>
          <w:tab w:val="num" w:pos="540"/>
        </w:tabs>
        <w:spacing w:after="0" w:line="240" w:lineRule="auto"/>
        <w:ind w:left="540" w:hanging="257"/>
        <w:jc w:val="both"/>
        <w:rPr>
          <w:rFonts w:eastAsia="Times New Roman" w:cs="Times New Roman"/>
          <w:sz w:val="24"/>
          <w:szCs w:val="24"/>
          <w:lang w:eastAsia="ru-RU"/>
        </w:rPr>
      </w:pPr>
      <w:r w:rsidRPr="002C2EBC">
        <w:rPr>
          <w:rFonts w:eastAsia="Times New Roman" w:cs="Times New Roman"/>
          <w:sz w:val="24"/>
          <w:szCs w:val="24"/>
          <w:lang w:eastAsia="ru-RU"/>
        </w:rPr>
        <w:t xml:space="preserve">Продолжительность критического пути </w:t>
      </w:r>
      <w:r w:rsidRPr="002C2EBC">
        <w:rPr>
          <w:rFonts w:eastAsia="Times New Roman" w:cs="Times New Roman"/>
          <w:i/>
          <w:sz w:val="24"/>
          <w:szCs w:val="24"/>
          <w:lang w:eastAsia="ru-RU"/>
        </w:rPr>
        <w:t>Т</w:t>
      </w:r>
      <w:r w:rsidRPr="002C2EBC">
        <w:rPr>
          <w:rFonts w:eastAsia="Times New Roman" w:cs="Times New Roman"/>
          <w:i/>
          <w:sz w:val="24"/>
          <w:szCs w:val="24"/>
          <w:vertAlign w:val="subscript"/>
          <w:lang w:eastAsia="ru-RU"/>
        </w:rPr>
        <w:t>кр</w:t>
      </w:r>
      <w:r w:rsidRPr="002C2EBC">
        <w:rPr>
          <w:rFonts w:eastAsia="Times New Roman" w:cs="Times New Roman"/>
          <w:sz w:val="24"/>
          <w:szCs w:val="24"/>
          <w:lang w:eastAsia="ru-RU"/>
        </w:rPr>
        <w:t>=5</w:t>
      </w:r>
      <w:r>
        <w:rPr>
          <w:rFonts w:eastAsia="Times New Roman" w:cs="Times New Roman"/>
          <w:sz w:val="24"/>
          <w:szCs w:val="24"/>
          <w:lang w:eastAsia="ru-RU"/>
        </w:rPr>
        <w:t>81</w:t>
      </w:r>
      <w:r w:rsidRPr="002C2EBC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2C2EBC">
        <w:rPr>
          <w:rFonts w:eastAsia="Times New Roman" w:cs="Times New Roman"/>
          <w:i/>
          <w:sz w:val="24"/>
          <w:szCs w:val="24"/>
          <w:lang w:eastAsia="ru-RU"/>
        </w:rPr>
        <w:t>дня</w:t>
      </w:r>
      <w:r w:rsidRPr="002C2EBC">
        <w:rPr>
          <w:rFonts w:eastAsia="Times New Roman" w:cs="Times New Roman"/>
          <w:sz w:val="24"/>
          <w:szCs w:val="24"/>
          <w:lang w:eastAsia="ru-RU"/>
        </w:rPr>
        <w:t>, показана на сетевом графике.</w:t>
      </w:r>
    </w:p>
    <w:p w:rsidR="00AB0E4F" w:rsidRPr="002C2EBC" w:rsidRDefault="00AB0E4F" w:rsidP="00825BE3">
      <w:pPr>
        <w:numPr>
          <w:ilvl w:val="0"/>
          <w:numId w:val="47"/>
        </w:numPr>
        <w:tabs>
          <w:tab w:val="num" w:pos="540"/>
        </w:tabs>
        <w:spacing w:after="0" w:line="240" w:lineRule="auto"/>
        <w:ind w:left="540" w:hanging="257"/>
        <w:jc w:val="both"/>
        <w:rPr>
          <w:rFonts w:eastAsia="Times New Roman" w:cs="Times New Roman"/>
          <w:sz w:val="24"/>
          <w:szCs w:val="24"/>
          <w:lang w:eastAsia="ru-RU"/>
        </w:rPr>
      </w:pPr>
      <w:r w:rsidRPr="002C2EBC">
        <w:rPr>
          <w:rFonts w:eastAsia="Times New Roman" w:cs="Times New Roman"/>
          <w:sz w:val="24"/>
          <w:szCs w:val="24"/>
          <w:lang w:eastAsia="ru-RU"/>
        </w:rPr>
        <w:t>Коэффициент сложности определяется отношением числа работ к числу событий:</w:t>
      </w:r>
    </w:p>
    <w:p w:rsidR="00AB0E4F" w:rsidRPr="002C2EBC" w:rsidRDefault="00511728" w:rsidP="00AB0E4F">
      <w:pPr>
        <w:spacing w:after="0" w:line="240" w:lineRule="auto"/>
        <w:ind w:left="840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СЛ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число работ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число событий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155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139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=1,12-несложный график</m:t>
          </m:r>
        </m:oMath>
      </m:oMathPara>
    </w:p>
    <w:p w:rsidR="00AB0E4F" w:rsidRPr="002C2EBC" w:rsidRDefault="00AB0E4F" w:rsidP="00AB0E4F">
      <w:pPr>
        <w:spacing w:after="0" w:line="240" w:lineRule="auto"/>
        <w:ind w:left="283"/>
        <w:jc w:val="both"/>
        <w:rPr>
          <w:rFonts w:eastAsia="Times New Roman" w:cs="Times New Roman"/>
          <w:bCs/>
          <w:sz w:val="20"/>
          <w:szCs w:val="20"/>
          <w:lang w:eastAsia="ru-RU"/>
        </w:rPr>
      </w:pPr>
    </w:p>
    <w:p w:rsidR="00AB0E4F" w:rsidRPr="002C2EBC" w:rsidRDefault="00AB0E4F" w:rsidP="00825BE3">
      <w:pPr>
        <w:numPr>
          <w:ilvl w:val="0"/>
          <w:numId w:val="47"/>
        </w:numPr>
        <w:tabs>
          <w:tab w:val="num" w:pos="540"/>
        </w:tabs>
        <w:spacing w:after="0" w:line="240" w:lineRule="auto"/>
        <w:ind w:left="540" w:hanging="257"/>
        <w:jc w:val="both"/>
        <w:rPr>
          <w:rFonts w:eastAsia="Times New Roman" w:cs="Times New Roman"/>
          <w:sz w:val="24"/>
          <w:szCs w:val="24"/>
          <w:lang w:eastAsia="ru-RU"/>
        </w:rPr>
      </w:pPr>
      <w:r w:rsidRPr="002C2EBC">
        <w:rPr>
          <w:rFonts w:eastAsia="Times New Roman" w:cs="Times New Roman"/>
          <w:sz w:val="24"/>
          <w:szCs w:val="24"/>
          <w:lang w:eastAsia="ru-RU"/>
        </w:rPr>
        <w:t>Коэффициент напряжённости определяется отношением суммарной продолжительности работ, лежащих на критическом пути, к суммарной продолжительности всех работ графика:</w:t>
      </w:r>
    </w:p>
    <w:p w:rsidR="00AB0E4F" w:rsidRPr="002C2EBC" w:rsidRDefault="00511728" w:rsidP="00AB0E4F">
      <w:pPr>
        <w:spacing w:after="0" w:line="240" w:lineRule="auto"/>
        <w:ind w:left="1228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нап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пр</m:t>
                  </m:r>
                </m:sub>
              </m:sSub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i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p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i</m:t>
                      </m:r>
                    </m:sup>
                  </m:sSubSup>
                </m:e>
              </m:nary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581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1530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=0,38</m:t>
          </m:r>
        </m:oMath>
      </m:oMathPara>
    </w:p>
    <w:p w:rsidR="00AB0E4F" w:rsidRPr="002C2EBC" w:rsidRDefault="00AB0E4F" w:rsidP="00AB0E4F">
      <w:pPr>
        <w:spacing w:after="0" w:line="240" w:lineRule="auto"/>
        <w:ind w:left="283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2C2EBC">
        <w:rPr>
          <w:rFonts w:eastAsia="Times New Roman" w:cs="Times New Roman"/>
          <w:bCs/>
          <w:sz w:val="24"/>
          <w:szCs w:val="24"/>
          <w:lang w:eastAsia="ru-RU"/>
        </w:rPr>
        <w:t>Должен находиться в пределах 0,25÷0,5 при поточных методах организации строительного производства.</w:t>
      </w:r>
    </w:p>
    <w:p w:rsidR="00AB0E4F" w:rsidRPr="002C2EBC" w:rsidRDefault="00AB0E4F" w:rsidP="00825BE3">
      <w:pPr>
        <w:numPr>
          <w:ilvl w:val="0"/>
          <w:numId w:val="47"/>
        </w:numPr>
        <w:tabs>
          <w:tab w:val="num" w:pos="540"/>
        </w:tabs>
        <w:spacing w:after="0" w:line="240" w:lineRule="auto"/>
        <w:ind w:left="540" w:hanging="257"/>
        <w:jc w:val="both"/>
        <w:rPr>
          <w:rFonts w:eastAsia="Times New Roman" w:cs="Times New Roman"/>
          <w:sz w:val="24"/>
          <w:szCs w:val="24"/>
          <w:lang w:eastAsia="ru-RU"/>
        </w:rPr>
      </w:pPr>
      <w:r w:rsidRPr="002C2EBC">
        <w:rPr>
          <w:rFonts w:eastAsia="Times New Roman" w:cs="Times New Roman"/>
          <w:sz w:val="24"/>
          <w:szCs w:val="24"/>
          <w:lang w:eastAsia="ru-RU"/>
        </w:rPr>
        <w:t>Коэффициент совмещения работ:</w:t>
      </w:r>
    </w:p>
    <w:p w:rsidR="00AB0E4F" w:rsidRPr="00534C8B" w:rsidRDefault="00511728" w:rsidP="00AB0E4F">
      <w:pPr>
        <w:spacing w:after="0" w:line="240" w:lineRule="auto"/>
        <w:ind w:left="1228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сов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i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p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i</m:t>
                      </m:r>
                    </m:sup>
                  </m:sSubSup>
                </m:e>
              </m:nary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пр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1530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581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=2,63</m:t>
          </m:r>
        </m:oMath>
      </m:oMathPara>
    </w:p>
    <w:p w:rsidR="00AB0E4F" w:rsidRDefault="00AB0E4F" w:rsidP="003E02F3">
      <w:pPr>
        <w:pStyle w:val="af0"/>
        <w:ind w:left="927"/>
        <w:rPr>
          <w:sz w:val="24"/>
        </w:rPr>
      </w:pPr>
    </w:p>
    <w:p w:rsidR="008F6E6F" w:rsidRDefault="008F6E6F" w:rsidP="008F6E6F">
      <w:pPr>
        <w:pStyle w:val="af0"/>
        <w:ind w:left="927"/>
        <w:jc w:val="center"/>
        <w:rPr>
          <w:b/>
          <w:sz w:val="24"/>
        </w:rPr>
      </w:pPr>
      <w:r w:rsidRPr="008F6E6F">
        <w:rPr>
          <w:b/>
          <w:sz w:val="24"/>
        </w:rPr>
        <w:t>Определение количества транспортных средств</w:t>
      </w:r>
    </w:p>
    <w:p w:rsidR="008F6E6F" w:rsidRDefault="008F6E6F" w:rsidP="008F6E6F">
      <w:pPr>
        <w:pStyle w:val="af0"/>
        <w:ind w:left="927"/>
        <w:jc w:val="center"/>
        <w:rPr>
          <w:b/>
          <w:sz w:val="24"/>
        </w:rPr>
      </w:pPr>
    </w:p>
    <w:p w:rsidR="00156266" w:rsidRPr="00156266" w:rsidRDefault="00511728" w:rsidP="00156266">
      <w:pPr>
        <w:spacing w:after="0" w:line="240" w:lineRule="auto"/>
        <w:ind w:left="284" w:hanging="235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t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ц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t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120l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 xml:space="preserve"> </m:t>
                  </m:r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V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ср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t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р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t'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, </m:t>
          </m:r>
        </m:oMath>
      </m:oMathPara>
    </w:p>
    <w:p w:rsidR="00156266" w:rsidRPr="00534C8B" w:rsidRDefault="00156266" w:rsidP="00156266">
      <w:pPr>
        <w:spacing w:after="0" w:line="240" w:lineRule="auto"/>
        <w:ind w:left="284" w:hanging="235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156266" w:rsidRDefault="00156266" w:rsidP="00156266">
      <w:pPr>
        <w:pStyle w:val="af0"/>
        <w:ind w:left="284" w:hanging="235"/>
        <w:rPr>
          <w:sz w:val="24"/>
          <w:szCs w:val="24"/>
        </w:rPr>
      </w:pPr>
      <w:r>
        <w:rPr>
          <w:sz w:val="24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ц</m:t>
            </m:r>
          </m:sub>
        </m:sSub>
      </m:oMath>
      <w:r>
        <w:rPr>
          <w:sz w:val="24"/>
          <w:szCs w:val="24"/>
        </w:rPr>
        <w:t xml:space="preserve"> – продолжительность цикла одной автотранспортной единицы, мин;</w:t>
      </w:r>
    </w:p>
    <w:p w:rsidR="00156266" w:rsidRDefault="00511728" w:rsidP="00156266">
      <w:pPr>
        <w:pStyle w:val="af0"/>
        <w:ind w:left="284" w:hanging="235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п</m:t>
            </m:r>
          </m:sub>
        </m:sSub>
      </m:oMath>
      <w:r w:rsidR="00156266">
        <w:rPr>
          <w:sz w:val="24"/>
          <w:szCs w:val="24"/>
        </w:rPr>
        <w:t xml:space="preserve"> – время погрузки элементов на заводе, ч;</w:t>
      </w:r>
    </w:p>
    <w:p w:rsidR="00156266" w:rsidRDefault="00511728" w:rsidP="00156266">
      <w:pPr>
        <w:pStyle w:val="af0"/>
        <w:ind w:left="284" w:hanging="235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р</m:t>
            </m:r>
          </m:sub>
        </m:sSub>
      </m:oMath>
      <w:r w:rsidR="00156266">
        <w:rPr>
          <w:sz w:val="24"/>
          <w:szCs w:val="24"/>
        </w:rPr>
        <w:t xml:space="preserve"> – время разгрузки доставленных элементов на объекте, ч;</w:t>
      </w:r>
    </w:p>
    <w:p w:rsidR="00156266" w:rsidRDefault="00511728" w:rsidP="00156266">
      <w:pPr>
        <w:pStyle w:val="af0"/>
        <w:ind w:left="284" w:hanging="235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t'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</m:t>
            </m:r>
          </m:sub>
        </m:sSub>
      </m:oMath>
      <w:r w:rsidR="00156266">
        <w:rPr>
          <w:sz w:val="24"/>
          <w:szCs w:val="24"/>
        </w:rPr>
        <w:t xml:space="preserve"> – время маневров на строительной площадке и при перестановке автотранспортных средств под погрузку на заводе, ч, принимаем 0,1 ч;</w:t>
      </w:r>
    </w:p>
    <w:p w:rsidR="00156266" w:rsidRDefault="00156266" w:rsidP="00156266">
      <w:pPr>
        <w:pStyle w:val="af0"/>
        <w:ind w:left="284" w:hanging="235"/>
        <w:rPr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 xml:space="preserve">l </m:t>
        </m:r>
      </m:oMath>
      <w:r>
        <w:rPr>
          <w:sz w:val="24"/>
          <w:szCs w:val="24"/>
        </w:rPr>
        <w:t>– расстояние от завода-изготовителя до стройплощадки, км, принимаем 10 км;</w:t>
      </w:r>
    </w:p>
    <w:p w:rsidR="00156266" w:rsidRDefault="00511728" w:rsidP="00156266">
      <w:pPr>
        <w:pStyle w:val="af0"/>
        <w:ind w:left="284" w:hanging="235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ср</m:t>
            </m:r>
          </m:sub>
        </m:sSub>
      </m:oMath>
      <w:r w:rsidR="00156266">
        <w:rPr>
          <w:sz w:val="24"/>
          <w:szCs w:val="24"/>
        </w:rPr>
        <w:t xml:space="preserve"> – средняя нормативная скорость движения автотранспортных средств, км/ч, принимаем 37 км/ч (дорога 2-ой группы).</w:t>
      </w:r>
    </w:p>
    <w:p w:rsidR="00156266" w:rsidRPr="008F6E6F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156266" w:rsidRDefault="00156266" w:rsidP="00156266">
      <w:pPr>
        <w:spacing w:after="0" w:line="240" w:lineRule="auto"/>
        <w:ind w:left="284" w:hanging="235"/>
        <w:contextualSpacing/>
        <w:rPr>
          <w:rFonts w:eastAsia="Times New Roman" w:cs="Times New Roman"/>
          <w:sz w:val="24"/>
          <w:szCs w:val="24"/>
          <w:lang w:eastAsia="ru-RU"/>
        </w:rPr>
      </w:pPr>
      <w:r>
        <w:rPr>
          <w:sz w:val="24"/>
        </w:rPr>
        <w:tab/>
      </w:r>
      <m:oMath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24"/>
            <w:lang w:eastAsia="ru-RU"/>
          </w:rPr>
          <w:br/>
        </m:r>
      </m:oMath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эк.см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492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q∙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k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в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 xml:space="preserve"> </m:t>
                  </m:r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ц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, </m:t>
          </m:r>
        </m:oMath>
      </m:oMathPara>
    </w:p>
    <w:p w:rsidR="00156266" w:rsidRPr="0083586E" w:rsidRDefault="00156266" w:rsidP="00156266">
      <w:pPr>
        <w:spacing w:after="0" w:line="240" w:lineRule="auto"/>
        <w:ind w:left="284" w:hanging="235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156266" w:rsidRDefault="00156266" w:rsidP="00156266">
      <w:pPr>
        <w:spacing w:after="0" w:line="240" w:lineRule="auto"/>
        <w:ind w:left="284" w:hanging="235"/>
        <w:contextualSpacing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 xml:space="preserve">     где 492 – продолжительность смены, мин;</w:t>
      </w:r>
    </w:p>
    <w:p w:rsidR="00156266" w:rsidRPr="006145E7" w:rsidRDefault="00511728" w:rsidP="00156266">
      <w:pPr>
        <w:spacing w:after="0" w:line="240" w:lineRule="auto"/>
        <w:ind w:left="284" w:hanging="235"/>
        <w:contextualSpacing/>
        <w:rPr>
          <w:rFonts w:eastAsia="Times New Roman" w:cs="Times New Roman"/>
          <w:sz w:val="24"/>
          <w:szCs w:val="24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П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эк.см</m:t>
            </m:r>
          </m:sub>
        </m:sSub>
      </m:oMath>
      <w:r w:rsidR="00156266">
        <w:rPr>
          <w:rFonts w:eastAsia="Times New Roman" w:cs="Times New Roman"/>
          <w:sz w:val="24"/>
          <w:szCs w:val="24"/>
          <w:lang w:eastAsia="ru-RU"/>
        </w:rPr>
        <w:t xml:space="preserve"> – сменная производительность транспортной единицы;</w:t>
      </w:r>
    </w:p>
    <w:p w:rsidR="00156266" w:rsidRDefault="00511728" w:rsidP="00156266">
      <w:pPr>
        <w:pStyle w:val="af0"/>
        <w:ind w:left="284" w:hanging="235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в</m:t>
            </m:r>
          </m:sub>
        </m:sSub>
      </m:oMath>
      <w:r w:rsidR="00156266">
        <w:rPr>
          <w:sz w:val="24"/>
          <w:szCs w:val="24"/>
        </w:rPr>
        <w:t xml:space="preserve"> – коэффициент использования машинного времени автотранспортных средств, принимаем 0,8;</w:t>
      </w:r>
    </w:p>
    <w:p w:rsidR="00156266" w:rsidRDefault="00156266" w:rsidP="00156266">
      <w:pPr>
        <w:pStyle w:val="af0"/>
        <w:ind w:left="284" w:hanging="235"/>
        <w:rPr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  <w:lang w:val="en-US"/>
          </w:rPr>
          <m:t>q</m:t>
        </m:r>
      </m:oMath>
      <w:r>
        <w:rPr>
          <w:sz w:val="24"/>
          <w:szCs w:val="24"/>
        </w:rPr>
        <w:t xml:space="preserve"> – число элементов, перевозимых за 1 рейс, шт.</w:t>
      </w:r>
    </w:p>
    <w:p w:rsidR="00156266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156266" w:rsidRDefault="00156266" w:rsidP="00156266">
      <w:pPr>
        <w:pStyle w:val="af0"/>
        <w:ind w:left="284" w:hanging="235"/>
        <w:rPr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N</m:t>
          </m:r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сут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 </m:t>
                  </m:r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П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эк.см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∙n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,</m:t>
          </m:r>
        </m:oMath>
      </m:oMathPara>
    </w:p>
    <w:p w:rsidR="00156266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Default="00156266" w:rsidP="00156266">
      <w:pPr>
        <w:pStyle w:val="af0"/>
        <w:ind w:left="284" w:hanging="235"/>
        <w:rPr>
          <w:sz w:val="24"/>
          <w:szCs w:val="24"/>
        </w:rPr>
      </w:pPr>
      <w:r>
        <w:rPr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сут</m:t>
            </m:r>
          </m:sub>
        </m:sSub>
      </m:oMath>
      <w:r>
        <w:rPr>
          <w:sz w:val="24"/>
          <w:szCs w:val="24"/>
        </w:rPr>
        <w:t xml:space="preserve"> – число элементов данного вида, монтируемого в течение суток;</w:t>
      </w:r>
    </w:p>
    <w:p w:rsidR="00156266" w:rsidRDefault="00156266" w:rsidP="00156266">
      <w:pPr>
        <w:pStyle w:val="af0"/>
        <w:ind w:left="284" w:hanging="235"/>
        <w:rPr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n</m:t>
        </m:r>
      </m:oMath>
      <w:r>
        <w:rPr>
          <w:sz w:val="24"/>
          <w:szCs w:val="24"/>
        </w:rPr>
        <w:t xml:space="preserve"> – число смен работы в сутках.</w:t>
      </w:r>
    </w:p>
    <w:p w:rsidR="00156266" w:rsidRPr="009B578A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72450A" w:rsidRDefault="00156266" w:rsidP="00156266">
      <w:pPr>
        <w:pStyle w:val="af0"/>
        <w:numPr>
          <w:ilvl w:val="2"/>
          <w:numId w:val="29"/>
        </w:numPr>
        <w:ind w:left="284" w:hanging="235"/>
        <w:rPr>
          <w:sz w:val="24"/>
          <w:szCs w:val="24"/>
        </w:rPr>
      </w:pPr>
      <w:r>
        <w:rPr>
          <w:sz w:val="24"/>
          <w:szCs w:val="24"/>
        </w:rPr>
        <w:lastRenderedPageBreak/>
        <w:t>Панелевоз ЦП: ПН 2007, тягач МАЗ-5432 (20т)</w:t>
      </w:r>
    </w:p>
    <w:p w:rsidR="00156266" w:rsidRPr="009B578A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9401D2" w:rsidRDefault="00511728" w:rsidP="00156266">
      <w:pPr>
        <w:pStyle w:val="af0"/>
        <w:ind w:left="284" w:hanging="235"/>
        <w:rPr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ц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=1,04+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120∙10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37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+1,04+0,1=34,61 ч=2076,6 мин </m:t>
          </m:r>
        </m:oMath>
      </m:oMathPara>
    </w:p>
    <w:p w:rsidR="00156266" w:rsidRPr="009401D2" w:rsidRDefault="00511728" w:rsidP="00156266">
      <w:pPr>
        <w:ind w:left="284" w:hanging="235"/>
        <w:rPr>
          <w:rFonts w:eastAsiaTheme="minorEastAsia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эк.см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492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∙7∙0,8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2076,6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=1,33 шт</m:t>
          </m:r>
        </m:oMath>
      </m:oMathPara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N</m:t>
          </m:r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7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1,33∙1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=5,26≈6 шт</m:t>
          </m:r>
        </m:oMath>
      </m:oMathPara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9401D2" w:rsidRDefault="00156266" w:rsidP="00156266">
      <w:pPr>
        <w:pStyle w:val="af0"/>
        <w:numPr>
          <w:ilvl w:val="2"/>
          <w:numId w:val="29"/>
        </w:numPr>
        <w:ind w:left="284" w:hanging="235"/>
        <w:rPr>
          <w:sz w:val="24"/>
          <w:szCs w:val="24"/>
        </w:rPr>
      </w:pPr>
      <w:r w:rsidRPr="009401D2">
        <w:rPr>
          <w:sz w:val="24"/>
          <w:szCs w:val="24"/>
        </w:rPr>
        <w:t>Фермовоз</w:t>
      </w:r>
      <w:r>
        <w:rPr>
          <w:sz w:val="24"/>
          <w:szCs w:val="24"/>
        </w:rPr>
        <w:t xml:space="preserve"> ПФ2224 (22,96т)</w:t>
      </w:r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9401D2" w:rsidRDefault="00511728" w:rsidP="00156266">
      <w:pPr>
        <w:pStyle w:val="af0"/>
        <w:ind w:left="284" w:hanging="235"/>
        <w:rPr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ц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=0,57+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120∙10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37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+0,57+0,1=33,57 ч=2014,2 мин </m:t>
          </m:r>
        </m:oMath>
      </m:oMathPara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9401D2" w:rsidRDefault="00511728" w:rsidP="00156266">
      <w:pPr>
        <w:ind w:left="284" w:hanging="235"/>
        <w:rPr>
          <w:rFonts w:eastAsiaTheme="minorEastAsia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эк.см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492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∙2∙0,8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2014,2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=0,39</m:t>
          </m:r>
        </m:oMath>
      </m:oMathPara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N</m:t>
          </m:r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0,39∙1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=5,13≈6 шт</m:t>
          </m:r>
        </m:oMath>
      </m:oMathPara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9401D2" w:rsidRDefault="00156266" w:rsidP="00156266">
      <w:pPr>
        <w:pStyle w:val="af0"/>
        <w:numPr>
          <w:ilvl w:val="2"/>
          <w:numId w:val="29"/>
        </w:numPr>
        <w:ind w:left="284" w:hanging="235"/>
        <w:rPr>
          <w:sz w:val="24"/>
          <w:szCs w:val="24"/>
        </w:rPr>
      </w:pPr>
      <w:r w:rsidRPr="009401D2">
        <w:rPr>
          <w:sz w:val="24"/>
          <w:szCs w:val="24"/>
        </w:rPr>
        <w:t>Бетоновоз</w:t>
      </w:r>
      <w:r>
        <w:rPr>
          <w:sz w:val="24"/>
          <w:szCs w:val="24"/>
        </w:rPr>
        <w:t xml:space="preserve"> АВ</w:t>
      </w:r>
      <w:r>
        <w:rPr>
          <w:sz w:val="24"/>
          <w:szCs w:val="24"/>
          <w:lang w:val="en-US"/>
        </w:rPr>
        <w:t>S</w:t>
      </w:r>
      <w:r>
        <w:rPr>
          <w:sz w:val="24"/>
          <w:szCs w:val="24"/>
        </w:rPr>
        <w:t xml:space="preserve"> – 12К (12м</w:t>
      </w:r>
      <w:r w:rsidRPr="00053026">
        <w:rPr>
          <w:sz w:val="24"/>
          <w:szCs w:val="24"/>
          <w:vertAlign w:val="superscript"/>
        </w:rPr>
        <w:t>3</w:t>
      </w:r>
      <w:r>
        <w:rPr>
          <w:sz w:val="24"/>
          <w:szCs w:val="24"/>
        </w:rPr>
        <w:t>)</w:t>
      </w:r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9401D2" w:rsidRDefault="00511728" w:rsidP="00156266">
      <w:pPr>
        <w:pStyle w:val="af0"/>
        <w:ind w:left="284" w:hanging="235"/>
        <w:rPr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ц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=1,04+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120∙5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37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+1,04+0,1=18,39 ч=1103,4 мин </m:t>
          </m:r>
        </m:oMath>
      </m:oMathPara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045AD2" w:rsidRPr="00045AD2" w:rsidRDefault="00511728" w:rsidP="00045AD2">
      <w:pPr>
        <w:ind w:left="284" w:hanging="235"/>
        <w:rPr>
          <w:rFonts w:eastAsiaTheme="minorEastAsia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эк.см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492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∙12∙0,8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1103,4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=4,3</m:t>
          </m:r>
        </m:oMath>
      </m:oMathPara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N</m:t>
          </m:r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60,75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4,3∙2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=7 шт</m:t>
          </m:r>
        </m:oMath>
      </m:oMathPara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9401D2" w:rsidRDefault="00156266" w:rsidP="00156266">
      <w:pPr>
        <w:pStyle w:val="af0"/>
        <w:numPr>
          <w:ilvl w:val="2"/>
          <w:numId w:val="29"/>
        </w:numPr>
        <w:ind w:left="284" w:hanging="235"/>
        <w:rPr>
          <w:sz w:val="24"/>
          <w:szCs w:val="24"/>
        </w:rPr>
      </w:pPr>
      <w:r w:rsidRPr="009401D2">
        <w:rPr>
          <w:sz w:val="24"/>
          <w:szCs w:val="24"/>
        </w:rPr>
        <w:t>Колонновоз</w:t>
      </w:r>
      <w:r>
        <w:rPr>
          <w:sz w:val="24"/>
          <w:szCs w:val="24"/>
        </w:rPr>
        <w:t xml:space="preserve"> АППР-25 (25т)</w:t>
      </w:r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9401D2" w:rsidRDefault="00511728" w:rsidP="00156266">
      <w:pPr>
        <w:pStyle w:val="af0"/>
        <w:ind w:left="284" w:hanging="235"/>
        <w:rPr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ц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=0,57+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120∙10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37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+0,57+0,1=33,57 ч=2014,2 мин </m:t>
          </m:r>
        </m:oMath>
      </m:oMathPara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9401D2" w:rsidRDefault="00511728" w:rsidP="00156266">
      <w:pPr>
        <w:ind w:left="284" w:hanging="235"/>
        <w:rPr>
          <w:rFonts w:eastAsiaTheme="minorEastAsia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эк.см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492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∙4∙0,8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2014,2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=0,78 </m:t>
          </m:r>
        </m:oMath>
      </m:oMathPara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N</m:t>
          </m:r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5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0,78∙1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=6,4≈7 шт</m:t>
          </m:r>
        </m:oMath>
      </m:oMathPara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E41F6A" w:rsidRPr="00EF4CF3" w:rsidRDefault="00156266" w:rsidP="00EF4CF3">
      <w:pPr>
        <w:pStyle w:val="af0"/>
        <w:numPr>
          <w:ilvl w:val="2"/>
          <w:numId w:val="29"/>
        </w:numPr>
        <w:ind w:left="284" w:hanging="235"/>
        <w:rPr>
          <w:sz w:val="24"/>
          <w:szCs w:val="24"/>
        </w:rPr>
      </w:pPr>
      <w:r w:rsidRPr="009401D2">
        <w:rPr>
          <w:sz w:val="24"/>
          <w:szCs w:val="24"/>
        </w:rPr>
        <w:t>Бортовой автомобиль МАЗ-5340АЗ</w:t>
      </w:r>
      <w:r w:rsidR="00A91B4E">
        <w:rPr>
          <w:sz w:val="24"/>
          <w:szCs w:val="24"/>
        </w:rPr>
        <w:t xml:space="preserve"> (10т</w:t>
      </w:r>
      <w:r w:rsidR="00863525">
        <w:rPr>
          <w:sz w:val="24"/>
          <w:szCs w:val="24"/>
        </w:rPr>
        <w:t xml:space="preserve"> или 38,7 м</w:t>
      </w:r>
      <w:r w:rsidR="00863525" w:rsidRPr="00863525">
        <w:rPr>
          <w:sz w:val="24"/>
          <w:szCs w:val="24"/>
          <w:vertAlign w:val="superscript"/>
        </w:rPr>
        <w:t>3</w:t>
      </w:r>
      <w:r w:rsidR="00A91B4E">
        <w:rPr>
          <w:sz w:val="24"/>
          <w:szCs w:val="24"/>
        </w:rPr>
        <w:t>)</w:t>
      </w:r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EF4CF3" w:rsidRDefault="00511728" w:rsidP="00156266">
      <w:pPr>
        <w:pStyle w:val="af0"/>
        <w:ind w:left="284" w:hanging="235"/>
        <w:rPr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ц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=0,26+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120∙10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37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+0,26+0,1=33,05 ч=1983 мин </m:t>
          </m:r>
        </m:oMath>
      </m:oMathPara>
    </w:p>
    <w:p w:rsidR="00EF4CF3" w:rsidRPr="009401D2" w:rsidRDefault="00EF4CF3" w:rsidP="00EF4CF3">
      <w:pPr>
        <w:pStyle w:val="af0"/>
        <w:numPr>
          <w:ilvl w:val="0"/>
          <w:numId w:val="62"/>
        </w:numPr>
        <w:rPr>
          <w:sz w:val="24"/>
          <w:szCs w:val="24"/>
        </w:rPr>
      </w:pPr>
      <w:r>
        <w:rPr>
          <w:sz w:val="24"/>
          <w:szCs w:val="24"/>
        </w:rPr>
        <w:t>кирпич</w:t>
      </w:r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EF4CF3" w:rsidRPr="00EF4CF3" w:rsidRDefault="00511728" w:rsidP="00EF4CF3">
      <w:pPr>
        <w:ind w:left="284" w:hanging="235"/>
        <w:rPr>
          <w:rFonts w:eastAsiaTheme="minorEastAsia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эк.см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492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∙10∙0,8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1983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=1,98</m:t>
          </m:r>
        </m:oMath>
      </m:oMathPara>
    </w:p>
    <w:p w:rsidR="00156266" w:rsidRPr="00737FA9" w:rsidRDefault="00156266" w:rsidP="00B72F98">
      <w:pPr>
        <w:pStyle w:val="af0"/>
        <w:spacing w:line="276" w:lineRule="auto"/>
        <w:ind w:left="284" w:hanging="235"/>
        <w:rPr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w:lastRenderedPageBreak/>
            <m:t>N</m:t>
          </m:r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2,19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1,98∙1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=1,1≈2 шт</m:t>
          </m:r>
        </m:oMath>
      </m:oMathPara>
    </w:p>
    <w:p w:rsidR="00737FA9" w:rsidRPr="00737FA9" w:rsidRDefault="00737FA9" w:rsidP="00B72F98">
      <w:pPr>
        <w:pStyle w:val="af0"/>
        <w:numPr>
          <w:ilvl w:val="0"/>
          <w:numId w:val="62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кровельные материалы</w:t>
      </w:r>
    </w:p>
    <w:p w:rsidR="00737FA9" w:rsidRPr="00737FA9" w:rsidRDefault="00511728" w:rsidP="00B72F98">
      <w:pPr>
        <w:pStyle w:val="af0"/>
        <w:spacing w:line="276" w:lineRule="auto"/>
        <w:ind w:left="769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П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эк.см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492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∙38,7∙0,8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1983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=7,68</m:t>
          </m:r>
        </m:oMath>
      </m:oMathPara>
    </w:p>
    <w:p w:rsidR="00737FA9" w:rsidRPr="00B553BD" w:rsidRDefault="00737FA9" w:rsidP="00B72F98">
      <w:pPr>
        <w:pStyle w:val="af0"/>
        <w:spacing w:line="276" w:lineRule="auto"/>
        <w:ind w:left="769"/>
        <w:rPr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N</m:t>
          </m:r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24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7,68∙1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=3,1≈4 шт</m:t>
          </m:r>
        </m:oMath>
      </m:oMathPara>
    </w:p>
    <w:p w:rsidR="00B553BD" w:rsidRPr="00737FA9" w:rsidRDefault="005D3E49" w:rsidP="00B553BD">
      <w:pPr>
        <w:pStyle w:val="af0"/>
        <w:numPr>
          <w:ilvl w:val="0"/>
          <w:numId w:val="62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материалы для отделочных работ</w:t>
      </w:r>
    </w:p>
    <w:p w:rsidR="005D3E49" w:rsidRPr="00737FA9" w:rsidRDefault="00511728" w:rsidP="005D3E49">
      <w:pPr>
        <w:pStyle w:val="af0"/>
        <w:spacing w:line="276" w:lineRule="auto"/>
        <w:ind w:left="769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П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эк.см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492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∙38,7∙0,8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1983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=7,68</m:t>
          </m:r>
        </m:oMath>
      </m:oMathPara>
    </w:p>
    <w:p w:rsidR="005D3E49" w:rsidRPr="00CB5A2F" w:rsidRDefault="005D3E49" w:rsidP="005D3E49">
      <w:pPr>
        <w:pStyle w:val="af0"/>
        <w:spacing w:line="276" w:lineRule="auto"/>
        <w:ind w:left="769"/>
        <w:rPr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N</m:t>
          </m:r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4,77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7,68∙2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=0,31=1шт</m:t>
          </m:r>
        </m:oMath>
      </m:oMathPara>
    </w:p>
    <w:p w:rsidR="00CB5A2F" w:rsidRPr="00B553BD" w:rsidRDefault="00CB5A2F" w:rsidP="005D3E49">
      <w:pPr>
        <w:pStyle w:val="af0"/>
        <w:spacing w:line="276" w:lineRule="auto"/>
        <w:ind w:left="769"/>
        <w:rPr>
          <w:sz w:val="24"/>
          <w:szCs w:val="24"/>
        </w:rPr>
      </w:pPr>
      <w:r>
        <w:rPr>
          <w:sz w:val="24"/>
          <w:szCs w:val="24"/>
        </w:rPr>
        <w:t>Принимаем 6 машин, так как одновременно выполняются каменные и кровельные работы.</w:t>
      </w:r>
    </w:p>
    <w:p w:rsidR="00737FA9" w:rsidRPr="009401D2" w:rsidRDefault="00737FA9" w:rsidP="00737FA9">
      <w:pPr>
        <w:pStyle w:val="af0"/>
        <w:ind w:left="769"/>
        <w:rPr>
          <w:sz w:val="24"/>
          <w:szCs w:val="24"/>
        </w:rPr>
      </w:pPr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9401D2" w:rsidRDefault="00156266" w:rsidP="00156266">
      <w:pPr>
        <w:pStyle w:val="af0"/>
        <w:numPr>
          <w:ilvl w:val="2"/>
          <w:numId w:val="29"/>
        </w:numPr>
        <w:ind w:left="284" w:hanging="235"/>
        <w:rPr>
          <w:sz w:val="24"/>
          <w:szCs w:val="24"/>
        </w:rPr>
      </w:pPr>
      <w:r w:rsidRPr="009401D2">
        <w:rPr>
          <w:sz w:val="24"/>
          <w:szCs w:val="24"/>
        </w:rPr>
        <w:t>Балковоз</w:t>
      </w:r>
      <w:r w:rsidR="004B67BF">
        <w:rPr>
          <w:sz w:val="24"/>
          <w:szCs w:val="24"/>
        </w:rPr>
        <w:t xml:space="preserve"> 994271 (60т)</w:t>
      </w:r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9401D2" w:rsidRDefault="00511728" w:rsidP="00156266">
      <w:pPr>
        <w:pStyle w:val="af0"/>
        <w:ind w:left="284" w:hanging="235"/>
        <w:rPr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ц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=0,57+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120∙10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37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+0,57+0,1=33,57ч=2014,2 мин </m:t>
          </m:r>
        </m:oMath>
      </m:oMathPara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9401D2" w:rsidRDefault="00511728" w:rsidP="00156266">
      <w:pPr>
        <w:ind w:left="284" w:hanging="235"/>
        <w:rPr>
          <w:rFonts w:eastAsiaTheme="minorEastAsia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эк.см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492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∙6∙0,8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2014,2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=1,17</m:t>
          </m:r>
        </m:oMath>
      </m:oMathPara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N</m:t>
          </m:r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5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1,17∙1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=4,27≈5 шт</m:t>
          </m:r>
        </m:oMath>
      </m:oMathPara>
    </w:p>
    <w:p w:rsidR="00156266" w:rsidRPr="009401D2" w:rsidRDefault="00156266" w:rsidP="00156266">
      <w:pPr>
        <w:ind w:left="284" w:hanging="235"/>
      </w:pPr>
    </w:p>
    <w:p w:rsidR="00156266" w:rsidRPr="009401D2" w:rsidRDefault="00156266" w:rsidP="00156266">
      <w:pPr>
        <w:pStyle w:val="af0"/>
        <w:numPr>
          <w:ilvl w:val="2"/>
          <w:numId w:val="29"/>
        </w:numPr>
        <w:ind w:left="284" w:hanging="235"/>
        <w:rPr>
          <w:sz w:val="24"/>
          <w:szCs w:val="24"/>
        </w:rPr>
      </w:pPr>
      <w:r w:rsidRPr="009401D2">
        <w:rPr>
          <w:sz w:val="24"/>
          <w:szCs w:val="24"/>
        </w:rPr>
        <w:t>Плитовоз УПЛ1824, тягач КрАЗ-258Б1 (22т)</w:t>
      </w:r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9401D2" w:rsidRDefault="00511728" w:rsidP="00156266">
      <w:pPr>
        <w:pStyle w:val="af0"/>
        <w:ind w:left="284" w:hanging="235"/>
        <w:rPr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ц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=0,57+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120∙10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37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+0,57+0,1=33,57ч=2014,2 мин </m:t>
          </m:r>
        </m:oMath>
      </m:oMathPara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72450A" w:rsidRDefault="00511728" w:rsidP="00156266">
      <w:pPr>
        <w:ind w:left="284" w:hanging="235"/>
        <w:rPr>
          <w:rFonts w:eastAsiaTheme="minorEastAsia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эк.см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492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∙7∙0,8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2014,2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=1,37</m:t>
          </m:r>
        </m:oMath>
      </m:oMathPara>
    </w:p>
    <w:p w:rsidR="00156266" w:rsidRPr="00D628A5" w:rsidRDefault="00156266" w:rsidP="00156266">
      <w:pPr>
        <w:pStyle w:val="af0"/>
        <w:ind w:left="284" w:hanging="235"/>
        <w:rPr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N</m:t>
          </m:r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9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1,37∙1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=6,57≈7 шт</m:t>
          </m:r>
        </m:oMath>
      </m:oMathPara>
    </w:p>
    <w:p w:rsidR="00156266" w:rsidRDefault="00156266" w:rsidP="00156266">
      <w:pPr>
        <w:ind w:left="708"/>
        <w:rPr>
          <w:sz w:val="24"/>
        </w:rPr>
      </w:pPr>
    </w:p>
    <w:p w:rsidR="001F7280" w:rsidRPr="00E53DC3" w:rsidRDefault="001F7280" w:rsidP="001F7280">
      <w:pPr>
        <w:pStyle w:val="afc"/>
        <w:ind w:left="720"/>
        <w:jc w:val="center"/>
        <w:rPr>
          <w:rFonts w:ascii="Times New Roman" w:hAnsi="Times New Roman"/>
          <w:b/>
          <w:sz w:val="28"/>
          <w:szCs w:val="28"/>
        </w:rPr>
      </w:pPr>
      <w:bookmarkStart w:id="42" w:name="_Hlk511617480"/>
      <w:r w:rsidRPr="00E53DC3">
        <w:rPr>
          <w:rFonts w:ascii="Times New Roman" w:hAnsi="Times New Roman"/>
          <w:b/>
          <w:sz w:val="28"/>
          <w:szCs w:val="28"/>
        </w:rPr>
        <w:t>Разработка и построение стройгенплана</w:t>
      </w:r>
    </w:p>
    <w:p w:rsidR="001F7280" w:rsidRPr="00E53DC3" w:rsidRDefault="001F7280" w:rsidP="001F7280">
      <w:pPr>
        <w:pStyle w:val="afc"/>
        <w:jc w:val="center"/>
        <w:rPr>
          <w:rFonts w:ascii="Times New Roman" w:hAnsi="Times New Roman"/>
          <w:b/>
          <w:sz w:val="28"/>
          <w:szCs w:val="28"/>
        </w:rPr>
      </w:pPr>
    </w:p>
    <w:p w:rsidR="001F7280" w:rsidRPr="00E53DC3" w:rsidRDefault="001F7280" w:rsidP="001F7280">
      <w:pPr>
        <w:pStyle w:val="afc"/>
        <w:rPr>
          <w:rFonts w:ascii="Times New Roman" w:hAnsi="Times New Roman"/>
          <w:bCs/>
          <w:sz w:val="24"/>
          <w:szCs w:val="24"/>
        </w:rPr>
      </w:pPr>
      <w:r w:rsidRPr="00E53DC3">
        <w:rPr>
          <w:rFonts w:ascii="Times New Roman" w:hAnsi="Times New Roman"/>
          <w:b/>
          <w:bCs/>
          <w:sz w:val="24"/>
          <w:szCs w:val="24"/>
        </w:rPr>
        <w:t>Проектирование рациональной организации основного производства на объекте</w:t>
      </w:r>
    </w:p>
    <w:p w:rsidR="001F7280" w:rsidRPr="00E53DC3" w:rsidRDefault="001F7280" w:rsidP="001F7280">
      <w:pPr>
        <w:pStyle w:val="afc"/>
        <w:ind w:left="284"/>
        <w:rPr>
          <w:rFonts w:ascii="Times New Roman" w:hAnsi="Times New Roman"/>
          <w:b/>
          <w:bCs/>
          <w:sz w:val="24"/>
          <w:szCs w:val="24"/>
        </w:rPr>
      </w:pPr>
    </w:p>
    <w:p w:rsidR="001F7280" w:rsidRPr="00E53DC3" w:rsidRDefault="001F7280" w:rsidP="001F7280">
      <w:pPr>
        <w:numPr>
          <w:ilvl w:val="0"/>
          <w:numId w:val="48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E53DC3">
        <w:rPr>
          <w:rFonts w:cs="Times New Roman"/>
          <w:b/>
          <w:bCs/>
          <w:sz w:val="24"/>
          <w:szCs w:val="24"/>
        </w:rPr>
        <w:t xml:space="preserve">Поперечная привязка кранов </w:t>
      </w:r>
      <w:r w:rsidRPr="00E53DC3">
        <w:rPr>
          <w:rFonts w:cs="Times New Roman"/>
          <w:sz w:val="24"/>
          <w:szCs w:val="24"/>
        </w:rPr>
        <w:t>при производстве работ по возведению надземной части здания. Ось движения крана должна быть расположена от выступающих частей здания на расстоянии не менее</w:t>
      </w:r>
    </w:p>
    <w:p w:rsidR="001F7280" w:rsidRPr="00E53DC3" w:rsidRDefault="001F7280" w:rsidP="00987F9D">
      <w:pPr>
        <w:tabs>
          <w:tab w:val="left" w:pos="-3600"/>
          <w:tab w:val="left" w:pos="720"/>
        </w:tabs>
        <w:ind w:left="283"/>
        <w:jc w:val="center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  <w:position w:val="-12"/>
        </w:rPr>
        <w:object w:dxaOrig="1620" w:dyaOrig="360">
          <v:shape id="_x0000_i1061" type="#_x0000_t75" style="width:81pt;height:18.75pt" o:ole="" fillcolor="window">
            <v:imagedata r:id="rId122" o:title=""/>
          </v:shape>
          <o:OLEObject Type="Embed" ProgID="Equation.3" ShapeID="_x0000_i1061" DrawAspect="Content" ObjectID="_1669830700" r:id="rId123"/>
        </w:object>
      </w:r>
    </w:p>
    <w:p w:rsidR="001F7280" w:rsidRPr="00E53DC3" w:rsidRDefault="001F7280" w:rsidP="00987F9D">
      <w:pPr>
        <w:tabs>
          <w:tab w:val="left" w:pos="-3600"/>
          <w:tab w:val="left" w:pos="720"/>
        </w:tabs>
        <w:ind w:left="283"/>
        <w:jc w:val="both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  <w:sz w:val="24"/>
          <w:szCs w:val="24"/>
        </w:rPr>
        <w:t xml:space="preserve">       где </w:t>
      </w:r>
      <w:r w:rsidRPr="00E53DC3">
        <w:rPr>
          <w:rFonts w:cs="Times New Roman"/>
          <w:bCs/>
          <w:i/>
          <w:sz w:val="24"/>
          <w:szCs w:val="24"/>
          <w:lang w:val="en-US"/>
        </w:rPr>
        <w:t>R</w:t>
      </w:r>
      <w:r w:rsidRPr="00E53DC3">
        <w:rPr>
          <w:rFonts w:cs="Times New Roman"/>
          <w:bCs/>
          <w:i/>
          <w:sz w:val="24"/>
          <w:szCs w:val="24"/>
          <w:vertAlign w:val="subscript"/>
        </w:rPr>
        <w:t>пов</w:t>
      </w:r>
      <w:r w:rsidRPr="00E53DC3">
        <w:rPr>
          <w:rFonts w:cs="Times New Roman"/>
          <w:bCs/>
          <w:sz w:val="24"/>
          <w:szCs w:val="24"/>
        </w:rPr>
        <w:t xml:space="preserve"> – </w:t>
      </w:r>
      <w:r w:rsidR="00987F9D">
        <w:rPr>
          <w:rFonts w:cs="Times New Roman"/>
          <w:bCs/>
          <w:sz w:val="24"/>
          <w:szCs w:val="24"/>
        </w:rPr>
        <w:t>максимальный радиус поворота выступающих частей платформы</w:t>
      </w:r>
      <w:r w:rsidRPr="00E53DC3">
        <w:rPr>
          <w:rFonts w:cs="Times New Roman"/>
          <w:bCs/>
          <w:sz w:val="24"/>
          <w:szCs w:val="24"/>
        </w:rPr>
        <w:t xml:space="preserve"> крана: </w:t>
      </w:r>
      <w:r w:rsidR="00987F9D">
        <w:rPr>
          <w:rFonts w:cs="Times New Roman"/>
          <w:sz w:val="24"/>
          <w:szCs w:val="24"/>
        </w:rPr>
        <w:t>КС-5361</w:t>
      </w:r>
      <w:r w:rsidR="00987F9D">
        <w:rPr>
          <w:rFonts w:cs="Times New Roman"/>
          <w:bCs/>
          <w:sz w:val="24"/>
          <w:szCs w:val="24"/>
        </w:rPr>
        <w:t xml:space="preserve"> – 2,5</w:t>
      </w:r>
      <w:r w:rsidRPr="00E53DC3">
        <w:rPr>
          <w:rFonts w:cs="Times New Roman"/>
          <w:bCs/>
          <w:sz w:val="24"/>
          <w:szCs w:val="24"/>
        </w:rPr>
        <w:t xml:space="preserve"> </w:t>
      </w:r>
      <w:r w:rsidRPr="00E53DC3">
        <w:rPr>
          <w:rFonts w:cs="Times New Roman"/>
          <w:bCs/>
          <w:i/>
          <w:sz w:val="24"/>
          <w:szCs w:val="24"/>
        </w:rPr>
        <w:t>м</w:t>
      </w:r>
      <w:r w:rsidR="00987F9D">
        <w:rPr>
          <w:rFonts w:cs="Times New Roman"/>
          <w:bCs/>
          <w:sz w:val="24"/>
          <w:szCs w:val="24"/>
        </w:rPr>
        <w:t>,</w:t>
      </w:r>
      <w:r w:rsidRPr="00E53DC3">
        <w:rPr>
          <w:rFonts w:cs="Times New Roman"/>
          <w:bCs/>
          <w:sz w:val="24"/>
          <w:szCs w:val="24"/>
        </w:rPr>
        <w:t xml:space="preserve"> </w:t>
      </w:r>
      <w:r w:rsidR="00987F9D">
        <w:rPr>
          <w:rFonts w:cs="Times New Roman"/>
          <w:sz w:val="24"/>
        </w:rPr>
        <w:t>МКА-10М</w:t>
      </w:r>
      <w:r w:rsidR="0090238A">
        <w:rPr>
          <w:rFonts w:cs="Times New Roman"/>
          <w:bCs/>
          <w:sz w:val="24"/>
          <w:szCs w:val="24"/>
        </w:rPr>
        <w:t xml:space="preserve"> – 2,5</w:t>
      </w:r>
      <w:r w:rsidRPr="00E53DC3">
        <w:rPr>
          <w:rFonts w:cs="Times New Roman"/>
          <w:bCs/>
          <w:sz w:val="24"/>
          <w:szCs w:val="24"/>
        </w:rPr>
        <w:t xml:space="preserve"> </w:t>
      </w:r>
      <w:r w:rsidRPr="00E53DC3">
        <w:rPr>
          <w:rFonts w:cs="Times New Roman"/>
          <w:bCs/>
          <w:i/>
          <w:sz w:val="24"/>
          <w:szCs w:val="24"/>
        </w:rPr>
        <w:t>м</w:t>
      </w:r>
      <w:r w:rsidRPr="00E53DC3">
        <w:rPr>
          <w:rFonts w:cs="Times New Roman"/>
          <w:bCs/>
          <w:sz w:val="24"/>
          <w:szCs w:val="24"/>
        </w:rPr>
        <w:t xml:space="preserve">, </w:t>
      </w:r>
      <w:r w:rsidR="00987F9D">
        <w:rPr>
          <w:rFonts w:cs="Times New Roman"/>
          <w:bCs/>
          <w:sz w:val="24"/>
          <w:szCs w:val="24"/>
        </w:rPr>
        <w:t>МСК-10-20 – 4</w:t>
      </w:r>
      <w:r w:rsidRPr="00E53DC3">
        <w:rPr>
          <w:rFonts w:cs="Times New Roman"/>
          <w:bCs/>
          <w:sz w:val="24"/>
          <w:szCs w:val="24"/>
        </w:rPr>
        <w:t xml:space="preserve"> </w:t>
      </w:r>
      <w:r w:rsidRPr="00E53DC3">
        <w:rPr>
          <w:rFonts w:cs="Times New Roman"/>
          <w:bCs/>
          <w:i/>
          <w:sz w:val="24"/>
          <w:szCs w:val="24"/>
        </w:rPr>
        <w:t>м</w:t>
      </w:r>
      <w:r w:rsidRPr="00E53DC3">
        <w:rPr>
          <w:rFonts w:cs="Times New Roman"/>
          <w:bCs/>
          <w:sz w:val="24"/>
          <w:szCs w:val="24"/>
        </w:rPr>
        <w:t>;</w:t>
      </w:r>
    </w:p>
    <w:p w:rsidR="001F7280" w:rsidRPr="00E53DC3" w:rsidRDefault="001F7280" w:rsidP="001F7280">
      <w:pPr>
        <w:tabs>
          <w:tab w:val="left" w:pos="-3600"/>
          <w:tab w:val="left" w:pos="720"/>
        </w:tabs>
        <w:ind w:left="283"/>
        <w:jc w:val="both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  <w:sz w:val="24"/>
          <w:szCs w:val="24"/>
        </w:rPr>
        <w:lastRenderedPageBreak/>
        <w:t xml:space="preserve">             </w:t>
      </w:r>
      <w:r w:rsidRPr="00E53DC3">
        <w:rPr>
          <w:rFonts w:cs="Times New Roman"/>
          <w:bCs/>
          <w:i/>
          <w:sz w:val="24"/>
          <w:szCs w:val="24"/>
          <w:lang w:val="en-US"/>
        </w:rPr>
        <w:t>l</w:t>
      </w:r>
      <w:r w:rsidRPr="00E53DC3">
        <w:rPr>
          <w:rFonts w:cs="Times New Roman"/>
          <w:bCs/>
          <w:i/>
          <w:sz w:val="24"/>
          <w:szCs w:val="24"/>
          <w:vertAlign w:val="subscript"/>
        </w:rPr>
        <w:t>без</w:t>
      </w:r>
      <w:r w:rsidRPr="00E53DC3">
        <w:rPr>
          <w:rFonts w:cs="Times New Roman"/>
          <w:bCs/>
          <w:sz w:val="24"/>
          <w:szCs w:val="24"/>
        </w:rPr>
        <w:t xml:space="preserve"> – минимальное допустимое расстояние от выступающих частей крана до конс</w:t>
      </w:r>
      <w:r w:rsidR="00987F9D">
        <w:rPr>
          <w:rFonts w:cs="Times New Roman"/>
          <w:bCs/>
          <w:sz w:val="24"/>
          <w:szCs w:val="24"/>
        </w:rPr>
        <w:t>трукции возводимого объекта: 0,4</w:t>
      </w:r>
      <w:r w:rsidRPr="00E53DC3">
        <w:rPr>
          <w:rFonts w:cs="Times New Roman"/>
          <w:bCs/>
          <w:sz w:val="24"/>
          <w:szCs w:val="24"/>
        </w:rPr>
        <w:t xml:space="preserve"> </w:t>
      </w:r>
      <w:r w:rsidRPr="00E53DC3">
        <w:rPr>
          <w:rFonts w:cs="Times New Roman"/>
          <w:bCs/>
          <w:i/>
          <w:sz w:val="24"/>
          <w:szCs w:val="24"/>
        </w:rPr>
        <w:t>м</w:t>
      </w:r>
      <w:r w:rsidRPr="00E53DC3">
        <w:rPr>
          <w:rFonts w:cs="Times New Roman"/>
          <w:bCs/>
          <w:sz w:val="24"/>
          <w:szCs w:val="24"/>
        </w:rPr>
        <w:t>.</w:t>
      </w:r>
    </w:p>
    <w:p w:rsidR="001F7280" w:rsidRPr="00E53DC3" w:rsidRDefault="001F7280" w:rsidP="001F7280">
      <w:pPr>
        <w:tabs>
          <w:tab w:val="left" w:pos="-3600"/>
          <w:tab w:val="left" w:pos="720"/>
        </w:tabs>
        <w:ind w:left="283"/>
        <w:jc w:val="both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</w:rPr>
        <w:t xml:space="preserve">       </w:t>
      </w:r>
      <w:r w:rsidRPr="00E53DC3">
        <w:rPr>
          <w:rFonts w:cs="Times New Roman"/>
          <w:bCs/>
          <w:sz w:val="24"/>
          <w:szCs w:val="24"/>
        </w:rPr>
        <w:t xml:space="preserve"> </w:t>
      </w:r>
      <w:r w:rsidR="00987F9D">
        <w:rPr>
          <w:rFonts w:cs="Times New Roman"/>
          <w:sz w:val="24"/>
          <w:szCs w:val="24"/>
        </w:rPr>
        <w:t>КС-5361</w:t>
      </w:r>
      <w:r w:rsidRPr="00E53DC3">
        <w:rPr>
          <w:rFonts w:cs="Times New Roman"/>
          <w:bCs/>
          <w:sz w:val="24"/>
          <w:szCs w:val="24"/>
        </w:rPr>
        <w:t xml:space="preserve">: </w:t>
      </w:r>
      <w:r w:rsidR="00DC6723" w:rsidRPr="00E53DC3">
        <w:rPr>
          <w:rFonts w:cs="Times New Roman"/>
          <w:bCs/>
          <w:position w:val="-12"/>
          <w:sz w:val="24"/>
          <w:szCs w:val="24"/>
        </w:rPr>
        <w:object w:dxaOrig="3400" w:dyaOrig="360">
          <v:shape id="_x0000_i1062" type="#_x0000_t75" style="width:169.5pt;height:18.75pt" o:ole="" fillcolor="window">
            <v:imagedata r:id="rId124" o:title=""/>
          </v:shape>
          <o:OLEObject Type="Embed" ProgID="Equation.3" ShapeID="_x0000_i1062" DrawAspect="Content" ObjectID="_1669830701" r:id="rId125"/>
        </w:object>
      </w:r>
    </w:p>
    <w:p w:rsidR="001F7280" w:rsidRPr="00E53DC3" w:rsidRDefault="001F7280" w:rsidP="001F7280">
      <w:pPr>
        <w:tabs>
          <w:tab w:val="left" w:pos="-3600"/>
          <w:tab w:val="left" w:pos="720"/>
        </w:tabs>
        <w:ind w:left="283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  <w:sz w:val="24"/>
          <w:szCs w:val="24"/>
        </w:rPr>
        <w:t xml:space="preserve">       </w:t>
      </w:r>
      <w:r w:rsidR="00DC6723">
        <w:rPr>
          <w:rFonts w:cs="Times New Roman"/>
          <w:sz w:val="24"/>
        </w:rPr>
        <w:t>МКА-10М</w:t>
      </w:r>
      <w:r w:rsidRPr="00E53DC3">
        <w:rPr>
          <w:rFonts w:cs="Times New Roman"/>
          <w:bCs/>
          <w:sz w:val="24"/>
          <w:szCs w:val="24"/>
        </w:rPr>
        <w:t xml:space="preserve">: </w:t>
      </w:r>
      <w:r w:rsidR="0090238A" w:rsidRPr="00E53DC3">
        <w:rPr>
          <w:rFonts w:cs="Times New Roman"/>
          <w:bCs/>
          <w:position w:val="-12"/>
          <w:sz w:val="24"/>
          <w:szCs w:val="24"/>
        </w:rPr>
        <w:object w:dxaOrig="3379" w:dyaOrig="360">
          <v:shape id="_x0000_i1063" type="#_x0000_t75" style="width:169.5pt;height:18.75pt" o:ole="" fillcolor="window">
            <v:imagedata r:id="rId126" o:title=""/>
          </v:shape>
          <o:OLEObject Type="Embed" ProgID="Equation.3" ShapeID="_x0000_i1063" DrawAspect="Content" ObjectID="_1669830702" r:id="rId127"/>
        </w:object>
      </w:r>
    </w:p>
    <w:p w:rsidR="00355CF0" w:rsidRDefault="00DC6723" w:rsidP="008E5F40">
      <w:pPr>
        <w:pStyle w:val="afc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МСК-10-20</w:t>
      </w:r>
      <w:r w:rsidR="001F7280" w:rsidRPr="00E53DC3">
        <w:rPr>
          <w:rFonts w:ascii="Times New Roman" w:hAnsi="Times New Roman"/>
          <w:sz w:val="24"/>
          <w:szCs w:val="24"/>
        </w:rPr>
        <w:t xml:space="preserve">: </w:t>
      </w:r>
      <w:r w:rsidRPr="00E53DC3">
        <w:rPr>
          <w:rFonts w:ascii="Times New Roman" w:hAnsi="Times New Roman"/>
          <w:bCs/>
          <w:position w:val="-12"/>
          <w:sz w:val="24"/>
          <w:szCs w:val="24"/>
        </w:rPr>
        <w:object w:dxaOrig="3240" w:dyaOrig="360">
          <v:shape id="_x0000_i1064" type="#_x0000_t75" style="width:162pt;height:18.75pt" o:ole="" fillcolor="window">
            <v:imagedata r:id="rId128" o:title=""/>
          </v:shape>
          <o:OLEObject Type="Embed" ProgID="Equation.3" ShapeID="_x0000_i1064" DrawAspect="Content" ObjectID="_1669830703" r:id="rId129"/>
        </w:object>
      </w:r>
      <w:r w:rsidR="00DD78E9">
        <w:rPr>
          <w:rFonts w:ascii="Times New Roman" w:hAnsi="Times New Roman"/>
          <w:bCs/>
          <w:sz w:val="24"/>
          <w:szCs w:val="24"/>
        </w:rPr>
        <w:t xml:space="preserve">     </w:t>
      </w:r>
      <w:r w:rsidR="008E5F40">
        <w:rPr>
          <w:rFonts w:ascii="Times New Roman" w:hAnsi="Times New Roman"/>
          <w:bCs/>
          <w:sz w:val="24"/>
          <w:szCs w:val="24"/>
        </w:rPr>
        <w:t xml:space="preserve">      </w:t>
      </w:r>
    </w:p>
    <w:p w:rsidR="00B352B1" w:rsidRDefault="00B352B1" w:rsidP="008E5F40">
      <w:pPr>
        <w:pStyle w:val="afc"/>
        <w:rPr>
          <w:rFonts w:ascii="Times New Roman" w:hAnsi="Times New Roman"/>
          <w:bCs/>
          <w:sz w:val="24"/>
          <w:szCs w:val="24"/>
        </w:rPr>
      </w:pPr>
    </w:p>
    <w:p w:rsidR="008E5F40" w:rsidRPr="00DD78E9" w:rsidRDefault="008E5F40" w:rsidP="008E5F40">
      <w:pPr>
        <w:pStyle w:val="afc"/>
        <w:rPr>
          <w:rFonts w:ascii="Times New Roman" w:hAnsi="Times New Roman"/>
          <w:bCs/>
          <w:sz w:val="24"/>
          <w:szCs w:val="24"/>
        </w:rPr>
      </w:pPr>
    </w:p>
    <w:p w:rsidR="001F7280" w:rsidRPr="00E53DC3" w:rsidRDefault="001F7280" w:rsidP="001F7280">
      <w:pPr>
        <w:pStyle w:val="afc"/>
        <w:numPr>
          <w:ilvl w:val="0"/>
          <w:numId w:val="48"/>
        </w:numPr>
        <w:rPr>
          <w:rFonts w:ascii="Times New Roman" w:hAnsi="Times New Roman"/>
          <w:b/>
          <w:bCs/>
          <w:sz w:val="24"/>
          <w:szCs w:val="24"/>
        </w:rPr>
      </w:pPr>
      <w:r w:rsidRPr="00E53DC3">
        <w:rPr>
          <w:rFonts w:ascii="Times New Roman" w:hAnsi="Times New Roman"/>
          <w:b/>
          <w:sz w:val="24"/>
          <w:szCs w:val="24"/>
        </w:rPr>
        <w:t>Поперечная привязка кранов</w:t>
      </w:r>
      <w:r w:rsidRPr="00E53DC3">
        <w:rPr>
          <w:rFonts w:ascii="Times New Roman" w:hAnsi="Times New Roman"/>
          <w:sz w:val="24"/>
          <w:szCs w:val="24"/>
        </w:rPr>
        <w:t xml:space="preserve"> подкрановых путей башенного крана опр</w:t>
      </w:r>
      <w:r w:rsidR="00DC6723">
        <w:rPr>
          <w:rFonts w:ascii="Times New Roman" w:hAnsi="Times New Roman"/>
          <w:sz w:val="24"/>
          <w:szCs w:val="24"/>
        </w:rPr>
        <w:t>еделяется графически (см. рис.29</w:t>
      </w:r>
      <w:r w:rsidRPr="00E53DC3">
        <w:rPr>
          <w:rFonts w:ascii="Times New Roman" w:hAnsi="Times New Roman"/>
          <w:sz w:val="24"/>
          <w:szCs w:val="24"/>
        </w:rPr>
        <w:t>).</w:t>
      </w:r>
    </w:p>
    <w:p w:rsidR="001F7280" w:rsidRPr="00E53DC3" w:rsidRDefault="00DC6723" w:rsidP="00211476">
      <w:pPr>
        <w:pStyle w:val="afc"/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rFonts w:eastAsiaTheme="minorEastAsia"/>
          <w:noProof/>
          <w:szCs w:val="28"/>
        </w:rPr>
        <w:drawing>
          <wp:inline distT="0" distB="0" distL="0" distR="0" wp14:anchorId="1EA8EC69" wp14:editId="51823BE1">
            <wp:extent cx="3763925" cy="1818996"/>
            <wp:effectExtent l="0" t="0" r="8255" b="0"/>
            <wp:docPr id="457" name="Рисунок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.PNG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2865" cy="1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280" w:rsidRPr="00DC6723" w:rsidRDefault="00DC6723" w:rsidP="001F7280">
      <w:pPr>
        <w:tabs>
          <w:tab w:val="left" w:pos="-3600"/>
          <w:tab w:val="left" w:pos="720"/>
        </w:tabs>
        <w:ind w:left="283"/>
        <w:jc w:val="center"/>
        <w:rPr>
          <w:rFonts w:cs="Times New Roman"/>
          <w:sz w:val="22"/>
          <w:szCs w:val="24"/>
        </w:rPr>
      </w:pPr>
      <w:r w:rsidRPr="00DC6723">
        <w:rPr>
          <w:rFonts w:cs="Times New Roman"/>
          <w:sz w:val="24"/>
        </w:rPr>
        <w:t xml:space="preserve">Рисунок 29 </w:t>
      </w:r>
      <w:r w:rsidR="001F7280" w:rsidRPr="00DC6723">
        <w:rPr>
          <w:rFonts w:cs="Times New Roman"/>
          <w:sz w:val="24"/>
        </w:rPr>
        <w:t xml:space="preserve">– Графическое определение </w:t>
      </w:r>
      <w:r w:rsidR="001F7280" w:rsidRPr="00DC6723">
        <w:rPr>
          <w:rFonts w:cs="Times New Roman"/>
          <w:i/>
          <w:sz w:val="24"/>
          <w:lang w:val="en-US"/>
        </w:rPr>
        <w:t>L</w:t>
      </w:r>
      <w:r w:rsidR="001F7280" w:rsidRPr="00DC6723">
        <w:rPr>
          <w:rFonts w:cs="Times New Roman"/>
          <w:i/>
          <w:sz w:val="24"/>
          <w:vertAlign w:val="subscript"/>
        </w:rPr>
        <w:t>кр</w:t>
      </w:r>
      <w:r w:rsidR="001F7280" w:rsidRPr="00DC6723">
        <w:rPr>
          <w:rFonts w:cs="Times New Roman"/>
          <w:sz w:val="24"/>
        </w:rPr>
        <w:t xml:space="preserve">. </w:t>
      </w:r>
    </w:p>
    <w:p w:rsidR="001F7280" w:rsidRPr="00E53DC3" w:rsidRDefault="001F7280" w:rsidP="001F7280">
      <w:pPr>
        <w:tabs>
          <w:tab w:val="left" w:pos="-3600"/>
          <w:tab w:val="left" w:pos="720"/>
        </w:tabs>
        <w:spacing w:after="0"/>
        <w:ind w:left="283"/>
        <w:jc w:val="both"/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>Длина подкрановых путей</w:t>
      </w:r>
    </w:p>
    <w:p w:rsidR="001F7280" w:rsidRPr="00E53DC3" w:rsidRDefault="001F7280" w:rsidP="001B218B">
      <w:pPr>
        <w:tabs>
          <w:tab w:val="left" w:pos="-3600"/>
          <w:tab w:val="left" w:pos="720"/>
        </w:tabs>
        <w:spacing w:after="0"/>
        <w:ind w:left="283"/>
        <w:jc w:val="center"/>
        <w:rPr>
          <w:rFonts w:cs="Times New Roman"/>
          <w:bCs/>
        </w:rPr>
      </w:pPr>
      <w:r w:rsidRPr="00E53DC3">
        <w:rPr>
          <w:rFonts w:cs="Times New Roman"/>
          <w:bCs/>
          <w:position w:val="-12"/>
        </w:rPr>
        <w:object w:dxaOrig="3640" w:dyaOrig="360">
          <v:shape id="_x0000_i1065" type="#_x0000_t75" style="width:182.25pt;height:18.75pt" o:ole="" fillcolor="window">
            <v:imagedata r:id="rId130" o:title=""/>
          </v:shape>
          <o:OLEObject Type="Embed" ProgID="Equation.3" ShapeID="_x0000_i1065" DrawAspect="Content" ObjectID="_1669830704" r:id="rId131"/>
        </w:object>
      </w:r>
    </w:p>
    <w:p w:rsidR="001F7280" w:rsidRPr="00E53DC3" w:rsidRDefault="001F7280" w:rsidP="001F7280">
      <w:pPr>
        <w:tabs>
          <w:tab w:val="left" w:pos="-3600"/>
          <w:tab w:val="left" w:pos="720"/>
        </w:tabs>
        <w:spacing w:after="0"/>
        <w:ind w:left="283"/>
        <w:jc w:val="both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  <w:sz w:val="24"/>
          <w:szCs w:val="24"/>
        </w:rPr>
        <w:t xml:space="preserve">где </w:t>
      </w:r>
      <w:r w:rsidRPr="00E53DC3">
        <w:rPr>
          <w:rFonts w:cs="Times New Roman"/>
          <w:bCs/>
          <w:i/>
          <w:sz w:val="24"/>
          <w:szCs w:val="24"/>
          <w:lang w:val="en-US"/>
        </w:rPr>
        <w:t>L</w:t>
      </w:r>
      <w:r w:rsidRPr="00E53DC3">
        <w:rPr>
          <w:rFonts w:cs="Times New Roman"/>
          <w:bCs/>
          <w:i/>
          <w:sz w:val="24"/>
          <w:szCs w:val="24"/>
          <w:vertAlign w:val="subscript"/>
        </w:rPr>
        <w:t>кр</w:t>
      </w:r>
      <w:r w:rsidRPr="00E53DC3">
        <w:rPr>
          <w:rFonts w:cs="Times New Roman"/>
          <w:bCs/>
          <w:sz w:val="24"/>
          <w:szCs w:val="24"/>
        </w:rPr>
        <w:t xml:space="preserve"> – расстояние межд</w:t>
      </w:r>
      <w:r w:rsidR="00DC6723">
        <w:rPr>
          <w:rFonts w:cs="Times New Roman"/>
          <w:bCs/>
          <w:sz w:val="24"/>
          <w:szCs w:val="24"/>
        </w:rPr>
        <w:t>у крайними стоянками (см. рис.29</w:t>
      </w:r>
      <w:r w:rsidRPr="00E53DC3">
        <w:rPr>
          <w:rFonts w:cs="Times New Roman"/>
          <w:bCs/>
          <w:sz w:val="24"/>
          <w:szCs w:val="24"/>
        </w:rPr>
        <w:t>);</w:t>
      </w:r>
    </w:p>
    <w:p w:rsidR="001F7280" w:rsidRPr="00E53DC3" w:rsidRDefault="001F7280" w:rsidP="001F7280">
      <w:pPr>
        <w:tabs>
          <w:tab w:val="left" w:pos="-3600"/>
          <w:tab w:val="left" w:pos="720"/>
        </w:tabs>
        <w:spacing w:after="0"/>
        <w:ind w:left="283"/>
        <w:jc w:val="both"/>
        <w:rPr>
          <w:rFonts w:cs="Times New Roman"/>
          <w:bCs/>
          <w:sz w:val="24"/>
          <w:szCs w:val="24"/>
          <w:lang w:val="en-US"/>
        </w:rPr>
      </w:pPr>
      <w:r w:rsidRPr="00E53DC3">
        <w:rPr>
          <w:rFonts w:cs="Times New Roman"/>
          <w:bCs/>
          <w:sz w:val="24"/>
          <w:szCs w:val="24"/>
        </w:rPr>
        <w:t xml:space="preserve">      </w:t>
      </w:r>
      <w:r w:rsidRPr="00E53DC3">
        <w:rPr>
          <w:rFonts w:cs="Times New Roman"/>
          <w:bCs/>
          <w:i/>
          <w:sz w:val="24"/>
          <w:szCs w:val="24"/>
        </w:rPr>
        <w:t>Н</w:t>
      </w:r>
      <w:r w:rsidRPr="00E53DC3">
        <w:rPr>
          <w:rFonts w:cs="Times New Roman"/>
          <w:bCs/>
          <w:i/>
          <w:sz w:val="24"/>
          <w:szCs w:val="24"/>
          <w:vertAlign w:val="subscript"/>
        </w:rPr>
        <w:t>кр</w:t>
      </w:r>
      <w:r w:rsidRPr="00E53DC3">
        <w:rPr>
          <w:rFonts w:cs="Times New Roman"/>
          <w:bCs/>
          <w:sz w:val="24"/>
          <w:szCs w:val="24"/>
        </w:rPr>
        <w:t>=6</w:t>
      </w:r>
      <w:r w:rsidR="00DC6723">
        <w:rPr>
          <w:rFonts w:cs="Times New Roman"/>
          <w:bCs/>
          <w:sz w:val="24"/>
          <w:szCs w:val="24"/>
        </w:rPr>
        <w:t>,5</w:t>
      </w:r>
      <w:r w:rsidRPr="00E53DC3">
        <w:rPr>
          <w:rFonts w:cs="Times New Roman"/>
          <w:bCs/>
          <w:sz w:val="24"/>
          <w:szCs w:val="24"/>
        </w:rPr>
        <w:t xml:space="preserve"> </w:t>
      </w:r>
      <w:r w:rsidRPr="00E53DC3">
        <w:rPr>
          <w:rFonts w:cs="Times New Roman"/>
          <w:bCs/>
          <w:i/>
          <w:sz w:val="24"/>
          <w:szCs w:val="24"/>
        </w:rPr>
        <w:t>м</w:t>
      </w:r>
      <w:r w:rsidRPr="00E53DC3">
        <w:rPr>
          <w:rFonts w:cs="Times New Roman"/>
          <w:bCs/>
          <w:sz w:val="24"/>
          <w:szCs w:val="24"/>
        </w:rPr>
        <w:t xml:space="preserve"> – база крана.</w:t>
      </w:r>
    </w:p>
    <w:p w:rsidR="001F7280" w:rsidRPr="00E53DC3" w:rsidRDefault="001F7280" w:rsidP="001F7280">
      <w:pPr>
        <w:tabs>
          <w:tab w:val="left" w:pos="-3600"/>
          <w:tab w:val="left" w:pos="720"/>
        </w:tabs>
        <w:spacing w:after="0"/>
        <w:ind w:left="283"/>
        <w:jc w:val="both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sz w:val="24"/>
          <w:szCs w:val="24"/>
        </w:rPr>
        <w:t xml:space="preserve">     </w:t>
      </w:r>
      <w:r w:rsidR="001B218B" w:rsidRPr="00E53DC3">
        <w:rPr>
          <w:rFonts w:cs="Times New Roman"/>
          <w:bCs/>
          <w:position w:val="-14"/>
        </w:rPr>
        <w:object w:dxaOrig="6280" w:dyaOrig="380">
          <v:shape id="_x0000_i1066" type="#_x0000_t75" style="width:314.25pt;height:18.75pt" o:ole="" fillcolor="window">
            <v:imagedata r:id="rId132" o:title=""/>
          </v:shape>
          <o:OLEObject Type="Embed" ProgID="Equation.3" ShapeID="_x0000_i1066" DrawAspect="Content" ObjectID="_1669830705" r:id="rId133"/>
        </w:object>
      </w:r>
    </w:p>
    <w:p w:rsidR="001F7280" w:rsidRPr="00E53DC3" w:rsidRDefault="001F7280" w:rsidP="001F7280">
      <w:pPr>
        <w:tabs>
          <w:tab w:val="left" w:pos="-3600"/>
          <w:tab w:val="left" w:pos="720"/>
        </w:tabs>
        <w:spacing w:after="0"/>
        <w:ind w:left="283"/>
        <w:jc w:val="both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  <w:sz w:val="24"/>
          <w:szCs w:val="24"/>
        </w:rPr>
        <w:t>По технике безопасности подкрановые пути ограждаются постоянным ограждением. Расстояние от ближайшего к ограждению рельса до ограждения:</w:t>
      </w:r>
    </w:p>
    <w:p w:rsidR="001F7280" w:rsidRPr="00E53DC3" w:rsidRDefault="001F7280" w:rsidP="001B218B">
      <w:pPr>
        <w:tabs>
          <w:tab w:val="left" w:pos="-3600"/>
          <w:tab w:val="left" w:pos="720"/>
        </w:tabs>
        <w:spacing w:after="0"/>
        <w:ind w:left="283"/>
        <w:jc w:val="center"/>
        <w:rPr>
          <w:rFonts w:cs="Times New Roman"/>
          <w:sz w:val="24"/>
          <w:szCs w:val="24"/>
        </w:rPr>
      </w:pPr>
      <w:r w:rsidRPr="00E53DC3">
        <w:rPr>
          <w:rFonts w:cs="Times New Roman"/>
          <w:bCs/>
          <w:position w:val="-12"/>
        </w:rPr>
        <w:object w:dxaOrig="2799" w:dyaOrig="360">
          <v:shape id="_x0000_i1067" type="#_x0000_t75" style="width:138.75pt;height:18.75pt" o:ole="" fillcolor="window">
            <v:imagedata r:id="rId134" o:title=""/>
          </v:shape>
          <o:OLEObject Type="Embed" ProgID="Equation.3" ShapeID="_x0000_i1067" DrawAspect="Content" ObjectID="_1669830706" r:id="rId135"/>
        </w:object>
      </w:r>
    </w:p>
    <w:p w:rsidR="001F7280" w:rsidRPr="00E53DC3" w:rsidRDefault="001F7280" w:rsidP="001B218B">
      <w:pPr>
        <w:tabs>
          <w:tab w:val="left" w:pos="-3600"/>
          <w:tab w:val="left" w:pos="720"/>
        </w:tabs>
        <w:spacing w:after="0"/>
        <w:ind w:left="283"/>
        <w:jc w:val="both"/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 xml:space="preserve">где </w:t>
      </w:r>
      <w:r w:rsidRPr="00E53DC3">
        <w:rPr>
          <w:rFonts w:cs="Times New Roman"/>
          <w:i/>
          <w:sz w:val="24"/>
          <w:szCs w:val="24"/>
          <w:lang w:val="en-US"/>
        </w:rPr>
        <w:t>b</w:t>
      </w:r>
      <w:r w:rsidRPr="00E53DC3">
        <w:rPr>
          <w:rFonts w:cs="Times New Roman"/>
          <w:i/>
          <w:sz w:val="24"/>
          <w:szCs w:val="24"/>
          <w:vertAlign w:val="subscript"/>
        </w:rPr>
        <w:t>к</w:t>
      </w:r>
      <w:r w:rsidRPr="00E53DC3">
        <w:rPr>
          <w:rFonts w:cs="Times New Roman"/>
          <w:sz w:val="24"/>
          <w:szCs w:val="24"/>
        </w:rPr>
        <w:t xml:space="preserve">=6 </w:t>
      </w:r>
      <w:r w:rsidRPr="00E53DC3">
        <w:rPr>
          <w:rFonts w:cs="Times New Roman"/>
          <w:i/>
          <w:sz w:val="24"/>
          <w:szCs w:val="24"/>
        </w:rPr>
        <w:t>м</w:t>
      </w:r>
      <w:r w:rsidRPr="00E53DC3">
        <w:rPr>
          <w:rFonts w:cs="Times New Roman"/>
          <w:sz w:val="24"/>
          <w:szCs w:val="24"/>
        </w:rPr>
        <w:t xml:space="preserve"> – ширина колеи ходовой части.</w:t>
      </w:r>
      <w:bookmarkEnd w:id="42"/>
    </w:p>
    <w:p w:rsidR="001F7280" w:rsidRPr="00E53DC3" w:rsidRDefault="001F7280" w:rsidP="001F7280">
      <w:pPr>
        <w:tabs>
          <w:tab w:val="left" w:pos="-3600"/>
          <w:tab w:val="left" w:pos="720"/>
        </w:tabs>
        <w:spacing w:after="0"/>
        <w:ind w:left="283"/>
        <w:jc w:val="both"/>
        <w:rPr>
          <w:rFonts w:cs="Times New Roman"/>
          <w:bCs/>
        </w:rPr>
      </w:pPr>
      <w:r w:rsidRPr="00E53DC3">
        <w:rPr>
          <w:rFonts w:cs="Times New Roman"/>
          <w:bCs/>
        </w:rPr>
        <w:t xml:space="preserve">     </w:t>
      </w:r>
      <w:r w:rsidR="00DD17BB" w:rsidRPr="00E53DC3">
        <w:rPr>
          <w:rFonts w:cs="Times New Roman"/>
          <w:bCs/>
          <w:position w:val="-10"/>
        </w:rPr>
        <w:object w:dxaOrig="2960" w:dyaOrig="340">
          <v:shape id="_x0000_i1068" type="#_x0000_t75" style="width:147.75pt;height:16.5pt" o:ole="" fillcolor="window">
            <v:imagedata r:id="rId136" o:title=""/>
          </v:shape>
          <o:OLEObject Type="Embed" ProgID="Equation.3" ShapeID="_x0000_i1068" DrawAspect="Content" ObjectID="_1669830707" r:id="rId137"/>
        </w:object>
      </w:r>
    </w:p>
    <w:p w:rsidR="001F7280" w:rsidRPr="00E53DC3" w:rsidRDefault="001F7280" w:rsidP="001F7280">
      <w:pPr>
        <w:pStyle w:val="afc"/>
        <w:numPr>
          <w:ilvl w:val="0"/>
          <w:numId w:val="48"/>
        </w:numPr>
        <w:rPr>
          <w:rFonts w:ascii="Times New Roman" w:hAnsi="Times New Roman"/>
          <w:b/>
          <w:bCs/>
          <w:sz w:val="24"/>
          <w:szCs w:val="24"/>
        </w:rPr>
      </w:pPr>
      <w:r w:rsidRPr="00E53DC3">
        <w:rPr>
          <w:rFonts w:ascii="Times New Roman" w:hAnsi="Times New Roman"/>
          <w:b/>
          <w:sz w:val="24"/>
          <w:szCs w:val="24"/>
        </w:rPr>
        <w:t>Монтажной зоной</w:t>
      </w:r>
      <w:r w:rsidRPr="00E53DC3">
        <w:rPr>
          <w:rFonts w:ascii="Times New Roman" w:hAnsi="Times New Roman"/>
          <w:sz w:val="24"/>
          <w:szCs w:val="24"/>
        </w:rPr>
        <w:t xml:space="preserve"> называется пространство, где возможно падение груза при установке и закреплении элементов. Эта зона является потенциально опасной в соответствии со СНиП 12-03-99. Она определя</w:t>
      </w:r>
      <w:r w:rsidRPr="00E53DC3">
        <w:rPr>
          <w:rFonts w:ascii="Times New Roman" w:hAnsi="Times New Roman"/>
          <w:sz w:val="24"/>
          <w:szCs w:val="24"/>
        </w:rPr>
        <w:softHyphen/>
        <w:t xml:space="preserve">ется контурами здания с добавлением   во все стороны по 7 м при высоте здания до 20 м, и по </w:t>
      </w:r>
      <w:smartTag w:uri="urn:schemas-microsoft-com:office:smarttags" w:element="metricconverter">
        <w:smartTagPr>
          <w:attr w:name="ProductID" w:val="10 м"/>
        </w:smartTagPr>
        <w:r w:rsidRPr="00E53DC3">
          <w:rPr>
            <w:rFonts w:ascii="Times New Roman" w:hAnsi="Times New Roman"/>
            <w:sz w:val="24"/>
            <w:szCs w:val="24"/>
          </w:rPr>
          <w:t xml:space="preserve">10 </w:t>
        </w:r>
        <w:r w:rsidRPr="00E53DC3">
          <w:rPr>
            <w:rFonts w:ascii="Times New Roman" w:hAnsi="Times New Roman"/>
            <w:i/>
            <w:sz w:val="24"/>
            <w:szCs w:val="24"/>
          </w:rPr>
          <w:t>м</w:t>
        </w:r>
      </w:smartTag>
      <w:r w:rsidRPr="00E53DC3">
        <w:rPr>
          <w:rFonts w:ascii="Times New Roman" w:hAnsi="Times New Roman"/>
          <w:sz w:val="24"/>
          <w:szCs w:val="24"/>
        </w:rPr>
        <w:t xml:space="preserve"> – при большей высоте. Принимаем 7м для промышленного здания и </w:t>
      </w:r>
      <w:r w:rsidR="00DD17BB">
        <w:rPr>
          <w:rFonts w:ascii="Times New Roman" w:hAnsi="Times New Roman"/>
          <w:sz w:val="24"/>
          <w:szCs w:val="24"/>
        </w:rPr>
        <w:t xml:space="preserve">10м </w:t>
      </w:r>
      <w:r w:rsidRPr="00E53DC3">
        <w:rPr>
          <w:rFonts w:ascii="Times New Roman" w:hAnsi="Times New Roman"/>
          <w:sz w:val="24"/>
          <w:szCs w:val="24"/>
        </w:rPr>
        <w:t>для АБК.</w:t>
      </w:r>
    </w:p>
    <w:p w:rsidR="001F7280" w:rsidRPr="00E53DC3" w:rsidRDefault="001F7280" w:rsidP="001F7280">
      <w:pPr>
        <w:pStyle w:val="afc"/>
        <w:numPr>
          <w:ilvl w:val="0"/>
          <w:numId w:val="48"/>
        </w:numPr>
        <w:rPr>
          <w:rFonts w:ascii="Times New Roman" w:hAnsi="Times New Roman"/>
          <w:b/>
          <w:bCs/>
          <w:sz w:val="24"/>
          <w:szCs w:val="24"/>
        </w:rPr>
      </w:pPr>
      <w:r w:rsidRPr="00E53DC3">
        <w:rPr>
          <w:rFonts w:ascii="Times New Roman" w:hAnsi="Times New Roman"/>
          <w:b/>
          <w:sz w:val="24"/>
          <w:szCs w:val="24"/>
        </w:rPr>
        <w:t>Опасной зоной</w:t>
      </w:r>
      <w:r w:rsidRPr="00E53DC3">
        <w:rPr>
          <w:rFonts w:ascii="Times New Roman" w:hAnsi="Times New Roman"/>
          <w:sz w:val="24"/>
          <w:szCs w:val="24"/>
        </w:rPr>
        <w:t xml:space="preserve"> крана называется пространство, где возможно паде</w:t>
      </w:r>
      <w:r w:rsidRPr="00E53DC3">
        <w:rPr>
          <w:rFonts w:ascii="Times New Roman" w:hAnsi="Times New Roman"/>
          <w:sz w:val="24"/>
          <w:szCs w:val="24"/>
        </w:rPr>
        <w:softHyphen/>
        <w:t>ние груза при его перемещении с учетом зоны вероятного рассеивания грузов при падении. Для башенных и самоходных стреловых кранов границу опасной зоны определяют по формуле:</w:t>
      </w:r>
    </w:p>
    <w:p w:rsidR="00156266" w:rsidRPr="002544B8" w:rsidRDefault="00156266" w:rsidP="00156266">
      <w:pPr>
        <w:pStyle w:val="afc"/>
        <w:ind w:left="284"/>
        <w:jc w:val="center"/>
        <w:rPr>
          <w:rFonts w:ascii="Times New Roman" w:hAnsi="Times New Roman"/>
          <w:bCs/>
          <w:position w:val="-12"/>
          <w:lang w:val="en-US"/>
        </w:rPr>
      </w:pPr>
      <w:r w:rsidRPr="002544B8">
        <w:rPr>
          <w:rFonts w:ascii="Times New Roman" w:hAnsi="Times New Roman"/>
          <w:bCs/>
          <w:position w:val="-14"/>
        </w:rPr>
        <w:object w:dxaOrig="2640" w:dyaOrig="380">
          <v:shape id="_x0000_i1069" type="#_x0000_t75" style="width:132pt;height:19.5pt" o:ole="" fillcolor="window">
            <v:imagedata r:id="rId138" o:title=""/>
          </v:shape>
          <o:OLEObject Type="Embed" ProgID="Equation.3" ShapeID="_x0000_i1069" DrawAspect="Content" ObjectID="_1669830708" r:id="rId139"/>
        </w:object>
      </w:r>
    </w:p>
    <w:p w:rsidR="00156266" w:rsidRPr="00E53DC3" w:rsidRDefault="00156266" w:rsidP="00156266">
      <w:pPr>
        <w:tabs>
          <w:tab w:val="left" w:pos="-3600"/>
          <w:tab w:val="left" w:pos="720"/>
        </w:tabs>
        <w:spacing w:after="0"/>
        <w:ind w:left="283"/>
        <w:jc w:val="both"/>
        <w:rPr>
          <w:bCs/>
          <w:sz w:val="24"/>
          <w:szCs w:val="24"/>
        </w:rPr>
      </w:pPr>
      <w:r w:rsidRPr="00E53DC3">
        <w:rPr>
          <w:rFonts w:cs="Times New Roman"/>
          <w:bCs/>
          <w:sz w:val="24"/>
          <w:szCs w:val="24"/>
        </w:rPr>
        <w:t xml:space="preserve">где </w:t>
      </w:r>
      <w:r>
        <w:rPr>
          <w:rFonts w:cs="Times New Roman"/>
          <w:bCs/>
          <w:i/>
          <w:sz w:val="24"/>
          <w:szCs w:val="24"/>
          <w:lang w:val="en-US"/>
        </w:rPr>
        <w:t>l</w:t>
      </w:r>
      <w:r w:rsidRPr="002544B8">
        <w:rPr>
          <w:rFonts w:cs="Times New Roman"/>
          <w:bCs/>
          <w:i/>
          <w:sz w:val="24"/>
          <w:szCs w:val="24"/>
          <w:vertAlign w:val="subscript"/>
        </w:rPr>
        <w:t>м.</w:t>
      </w:r>
      <w:r>
        <w:rPr>
          <w:rFonts w:cs="Times New Roman"/>
          <w:bCs/>
          <w:i/>
          <w:sz w:val="24"/>
          <w:szCs w:val="24"/>
          <w:vertAlign w:val="subscript"/>
        </w:rPr>
        <w:t>р.</w:t>
      </w:r>
      <w:r w:rsidRPr="00E53DC3">
        <w:rPr>
          <w:rFonts w:cs="Times New Roman"/>
          <w:bCs/>
          <w:sz w:val="24"/>
          <w:szCs w:val="24"/>
        </w:rPr>
        <w:t xml:space="preserve"> – максима</w:t>
      </w:r>
      <w:r>
        <w:rPr>
          <w:rFonts w:cs="Times New Roman"/>
          <w:bCs/>
          <w:sz w:val="24"/>
          <w:szCs w:val="24"/>
        </w:rPr>
        <w:t>льный рабочий вылет стрелы крана;</w:t>
      </w:r>
    </w:p>
    <w:p w:rsidR="00156266" w:rsidRPr="00E53DC3" w:rsidRDefault="00156266" w:rsidP="00156266">
      <w:pPr>
        <w:tabs>
          <w:tab w:val="left" w:pos="-3600"/>
          <w:tab w:val="left" w:pos="720"/>
        </w:tabs>
        <w:spacing w:after="0"/>
        <w:ind w:left="283"/>
        <w:jc w:val="both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  <w:i/>
          <w:sz w:val="24"/>
          <w:szCs w:val="24"/>
        </w:rPr>
        <w:t xml:space="preserve">      </w:t>
      </w:r>
      <w:r>
        <w:rPr>
          <w:rFonts w:cs="Times New Roman"/>
          <w:bCs/>
          <w:i/>
          <w:sz w:val="24"/>
          <w:szCs w:val="24"/>
          <w:lang w:val="en-US"/>
        </w:rPr>
        <w:t>l</w:t>
      </w:r>
      <w:r>
        <w:rPr>
          <w:rFonts w:cs="Times New Roman"/>
          <w:bCs/>
          <w:i/>
          <w:sz w:val="24"/>
          <w:szCs w:val="24"/>
          <w:vertAlign w:val="subscript"/>
        </w:rPr>
        <w:t>m</w:t>
      </w:r>
      <w:r>
        <w:rPr>
          <w:rFonts w:cs="Times New Roman"/>
          <w:bCs/>
          <w:i/>
          <w:sz w:val="24"/>
          <w:szCs w:val="24"/>
          <w:vertAlign w:val="subscript"/>
          <w:lang w:val="en-US"/>
        </w:rPr>
        <w:t>ax</w:t>
      </w:r>
      <w:r w:rsidRPr="00E53DC3">
        <w:rPr>
          <w:rFonts w:cs="Times New Roman"/>
          <w:bCs/>
          <w:sz w:val="24"/>
          <w:szCs w:val="24"/>
        </w:rPr>
        <w:t xml:space="preserve"> – длина перемещаемого на максимальном вылете груза;</w:t>
      </w:r>
    </w:p>
    <w:p w:rsidR="00156266" w:rsidRPr="00E53DC3" w:rsidRDefault="00156266" w:rsidP="00156266">
      <w:pPr>
        <w:pStyle w:val="afc"/>
        <w:ind w:left="284"/>
        <w:rPr>
          <w:rFonts w:ascii="Times New Roman" w:hAnsi="Times New Roman"/>
          <w:sz w:val="24"/>
          <w:szCs w:val="24"/>
        </w:rPr>
      </w:pPr>
      <w:r w:rsidRPr="00E53DC3">
        <w:rPr>
          <w:rFonts w:ascii="Times New Roman" w:hAnsi="Times New Roman"/>
          <w:bCs/>
          <w:i/>
          <w:sz w:val="24"/>
          <w:szCs w:val="24"/>
        </w:rPr>
        <w:t xml:space="preserve">     </w:t>
      </w:r>
      <w:r w:rsidRPr="00E53DC3">
        <w:rPr>
          <w:rFonts w:ascii="Times New Roman" w:hAnsi="Times New Roman"/>
          <w:bCs/>
          <w:i/>
          <w:sz w:val="24"/>
          <w:szCs w:val="24"/>
          <w:lang w:val="en-US"/>
        </w:rPr>
        <w:t>l</w:t>
      </w:r>
      <w:r w:rsidRPr="00E53DC3">
        <w:rPr>
          <w:rFonts w:ascii="Times New Roman" w:hAnsi="Times New Roman"/>
          <w:i/>
          <w:sz w:val="24"/>
          <w:szCs w:val="24"/>
          <w:vertAlign w:val="subscript"/>
        </w:rPr>
        <w:t>без</w:t>
      </w:r>
      <w:r w:rsidRPr="00E53DC3">
        <w:rPr>
          <w:rFonts w:ascii="Times New Roman" w:hAnsi="Times New Roman"/>
          <w:sz w:val="24"/>
          <w:szCs w:val="24"/>
        </w:rPr>
        <w:t xml:space="preserve"> – дополнительное расстояние, учитывающее рассеивание груза </w:t>
      </w:r>
      <w:r>
        <w:rPr>
          <w:rFonts w:ascii="Times New Roman" w:hAnsi="Times New Roman"/>
          <w:sz w:val="24"/>
          <w:szCs w:val="24"/>
        </w:rPr>
        <w:t xml:space="preserve">при падении </w:t>
      </w:r>
      <w:r w:rsidRPr="00E53DC3">
        <w:rPr>
          <w:rFonts w:ascii="Times New Roman" w:hAnsi="Times New Roman"/>
          <w:sz w:val="24"/>
          <w:szCs w:val="24"/>
        </w:rPr>
        <w:t>всл</w:t>
      </w:r>
      <w:r>
        <w:rPr>
          <w:rFonts w:ascii="Times New Roman" w:hAnsi="Times New Roman"/>
          <w:sz w:val="24"/>
          <w:szCs w:val="24"/>
        </w:rPr>
        <w:t>едствие раскачивания его на крюке и влияния ветра</w:t>
      </w:r>
      <w:r w:rsidRPr="00E53DC3">
        <w:rPr>
          <w:rFonts w:ascii="Times New Roman" w:hAnsi="Times New Roman"/>
          <w:sz w:val="24"/>
          <w:szCs w:val="24"/>
        </w:rPr>
        <w:t xml:space="preserve">: </w:t>
      </w:r>
      <w:r>
        <w:rPr>
          <w:rFonts w:ascii="Times New Roman" w:hAnsi="Times New Roman"/>
          <w:bCs/>
          <w:sz w:val="24"/>
          <w:szCs w:val="24"/>
        </w:rPr>
        <w:t>КС-5361</w:t>
      </w:r>
      <w:r w:rsidRPr="00E53DC3">
        <w:rPr>
          <w:rFonts w:ascii="Times New Roman" w:hAnsi="Times New Roman"/>
          <w:sz w:val="24"/>
          <w:szCs w:val="24"/>
        </w:rPr>
        <w:t xml:space="preserve"> – 7 </w:t>
      </w:r>
      <w:r w:rsidRPr="00E53DC3">
        <w:rPr>
          <w:rFonts w:ascii="Times New Roman" w:hAnsi="Times New Roman"/>
          <w:i/>
          <w:sz w:val="24"/>
          <w:szCs w:val="24"/>
        </w:rPr>
        <w:t>м</w:t>
      </w:r>
      <w:r>
        <w:rPr>
          <w:rFonts w:ascii="Times New Roman" w:hAnsi="Times New Roman"/>
          <w:sz w:val="24"/>
          <w:szCs w:val="24"/>
        </w:rPr>
        <w:t xml:space="preserve"> (высота подъёма </w:t>
      </w:r>
      <w:r>
        <w:rPr>
          <w:rFonts w:ascii="Times New Roman" w:hAnsi="Times New Roman"/>
          <w:sz w:val="24"/>
          <w:szCs w:val="24"/>
        </w:rPr>
        <w:lastRenderedPageBreak/>
        <w:t>– 18</w:t>
      </w:r>
      <w:r w:rsidRPr="00E53DC3">
        <w:rPr>
          <w:rFonts w:ascii="Times New Roman" w:hAnsi="Times New Roman"/>
          <w:sz w:val="24"/>
          <w:szCs w:val="24"/>
        </w:rPr>
        <w:t xml:space="preserve"> </w:t>
      </w:r>
      <w:r w:rsidRPr="00E53DC3">
        <w:rPr>
          <w:rFonts w:ascii="Times New Roman" w:hAnsi="Times New Roman"/>
          <w:i/>
          <w:sz w:val="24"/>
          <w:szCs w:val="24"/>
        </w:rPr>
        <w:t>м</w:t>
      </w:r>
      <w:r w:rsidRPr="00E53DC3">
        <w:rPr>
          <w:rFonts w:ascii="Times New Roman" w:hAnsi="Times New Roman"/>
          <w:sz w:val="24"/>
          <w:szCs w:val="24"/>
        </w:rPr>
        <w:t xml:space="preserve">), </w:t>
      </w:r>
      <w:r>
        <w:rPr>
          <w:rFonts w:ascii="Times New Roman" w:hAnsi="Times New Roman"/>
          <w:bCs/>
          <w:sz w:val="24"/>
          <w:szCs w:val="24"/>
        </w:rPr>
        <w:t>МКА-10М</w:t>
      </w:r>
      <w:r w:rsidRPr="00E53DC3">
        <w:rPr>
          <w:rFonts w:ascii="Times New Roman" w:hAnsi="Times New Roman"/>
          <w:sz w:val="24"/>
          <w:szCs w:val="24"/>
        </w:rPr>
        <w:t xml:space="preserve"> – 7 </w:t>
      </w:r>
      <w:r w:rsidRPr="00E53DC3">
        <w:rPr>
          <w:rFonts w:ascii="Times New Roman" w:hAnsi="Times New Roman"/>
          <w:i/>
          <w:sz w:val="24"/>
          <w:szCs w:val="24"/>
        </w:rPr>
        <w:t>м</w:t>
      </w:r>
      <w:r>
        <w:rPr>
          <w:rFonts w:ascii="Times New Roman" w:hAnsi="Times New Roman"/>
          <w:sz w:val="24"/>
          <w:szCs w:val="24"/>
        </w:rPr>
        <w:t xml:space="preserve"> (высота подъёма – 8,1</w:t>
      </w:r>
      <w:r w:rsidRPr="00E53DC3">
        <w:rPr>
          <w:rFonts w:ascii="Times New Roman" w:hAnsi="Times New Roman"/>
          <w:sz w:val="24"/>
          <w:szCs w:val="24"/>
        </w:rPr>
        <w:t xml:space="preserve"> </w:t>
      </w:r>
      <w:r w:rsidRPr="00E53DC3">
        <w:rPr>
          <w:rFonts w:ascii="Times New Roman" w:hAnsi="Times New Roman"/>
          <w:i/>
          <w:sz w:val="24"/>
          <w:szCs w:val="24"/>
        </w:rPr>
        <w:t>м</w:t>
      </w:r>
      <w:r w:rsidRPr="00E53DC3">
        <w:rPr>
          <w:rFonts w:ascii="Times New Roman" w:hAnsi="Times New Roman"/>
          <w:sz w:val="24"/>
          <w:szCs w:val="24"/>
        </w:rPr>
        <w:t xml:space="preserve">), </w:t>
      </w:r>
      <w:r>
        <w:rPr>
          <w:rFonts w:ascii="Times New Roman" w:hAnsi="Times New Roman"/>
          <w:bCs/>
          <w:sz w:val="24"/>
          <w:szCs w:val="24"/>
        </w:rPr>
        <w:t>МСК-10-20</w:t>
      </w:r>
      <w:r w:rsidR="0060633C">
        <w:rPr>
          <w:rFonts w:ascii="Times New Roman" w:hAnsi="Times New Roman"/>
          <w:sz w:val="24"/>
          <w:szCs w:val="24"/>
        </w:rPr>
        <w:t xml:space="preserve"> – 10 </w:t>
      </w:r>
      <w:r w:rsidRPr="00E53DC3">
        <w:rPr>
          <w:rFonts w:ascii="Times New Roman" w:hAnsi="Times New Roman"/>
          <w:i/>
          <w:sz w:val="24"/>
          <w:szCs w:val="24"/>
        </w:rPr>
        <w:t>м</w:t>
      </w:r>
      <w:r>
        <w:rPr>
          <w:rFonts w:ascii="Times New Roman" w:hAnsi="Times New Roman"/>
          <w:sz w:val="24"/>
          <w:szCs w:val="24"/>
        </w:rPr>
        <w:t xml:space="preserve"> (высота подъема – 15 </w:t>
      </w:r>
      <w:r w:rsidRPr="00E53DC3">
        <w:rPr>
          <w:rFonts w:ascii="Times New Roman" w:hAnsi="Times New Roman"/>
          <w:i/>
          <w:sz w:val="24"/>
          <w:szCs w:val="24"/>
        </w:rPr>
        <w:t>м</w:t>
      </w:r>
      <w:r w:rsidRPr="00E53DC3">
        <w:rPr>
          <w:rFonts w:ascii="Times New Roman" w:hAnsi="Times New Roman"/>
          <w:sz w:val="24"/>
          <w:szCs w:val="24"/>
        </w:rPr>
        <w:t>).</w:t>
      </w:r>
    </w:p>
    <w:p w:rsidR="00156266" w:rsidRPr="00E53DC3" w:rsidRDefault="00156266" w:rsidP="00156266">
      <w:pPr>
        <w:tabs>
          <w:tab w:val="left" w:pos="-3600"/>
          <w:tab w:val="left" w:pos="720"/>
        </w:tabs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  <w:sz w:val="24"/>
          <w:szCs w:val="24"/>
        </w:rPr>
        <w:t>Определяем для каждой конструкции:</w:t>
      </w:r>
    </w:p>
    <w:p w:rsidR="00156266" w:rsidRDefault="00156266" w:rsidP="00156266">
      <w:pPr>
        <w:tabs>
          <w:tab w:val="left" w:pos="-3600"/>
          <w:tab w:val="left" w:pos="720"/>
        </w:tabs>
        <w:ind w:left="283"/>
        <w:rPr>
          <w:rFonts w:eastAsiaTheme="minorEastAsia" w:cs="Times New Roman"/>
          <w:bCs/>
          <w:sz w:val="24"/>
          <w:szCs w:val="24"/>
        </w:rPr>
      </w:pPr>
      <w:r w:rsidRPr="00E53DC3">
        <w:rPr>
          <w:rFonts w:cs="Times New Roman"/>
          <w:bCs/>
          <w:sz w:val="24"/>
          <w:szCs w:val="24"/>
        </w:rPr>
        <w:t xml:space="preserve">ПЗ: колонны                        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ОЗ-КС-5361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=3,8+0,5∙</m:t>
        </m:r>
        <m:r>
          <w:rPr>
            <w:rFonts w:ascii="Cambria Math" w:eastAsiaTheme="minorEastAsia" w:hAnsi="Cambria Math" w:cs="Times New Roman"/>
            <w:sz w:val="24"/>
            <w:szCs w:val="24"/>
          </w:rPr>
          <m:t>9,3+7=15,45 м</m:t>
        </m:r>
      </m:oMath>
    </w:p>
    <w:p w:rsidR="00156266" w:rsidRPr="00DD17BB" w:rsidRDefault="00156266" w:rsidP="00156266">
      <w:pPr>
        <w:tabs>
          <w:tab w:val="left" w:pos="-3600"/>
          <w:tab w:val="left" w:pos="720"/>
        </w:tabs>
        <w:ind w:left="283"/>
        <w:rPr>
          <w:rFonts w:cs="Times New Roman"/>
          <w:b/>
          <w:bCs/>
          <w:sz w:val="24"/>
          <w:szCs w:val="24"/>
        </w:rPr>
      </w:pPr>
      <w:r>
        <w:rPr>
          <w:rFonts w:cs="Times New Roman"/>
          <w:bCs/>
          <w:sz w:val="24"/>
          <w:szCs w:val="24"/>
        </w:rPr>
        <w:t xml:space="preserve">        подкрановые балки     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ОЗ-МКА-10М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=4,5+0,5∙</m:t>
        </m:r>
        <m:r>
          <w:rPr>
            <w:rFonts w:ascii="Cambria Math" w:eastAsiaTheme="minorEastAsia" w:hAnsi="Cambria Math" w:cs="Times New Roman"/>
            <w:sz w:val="24"/>
            <w:szCs w:val="24"/>
          </w:rPr>
          <m:t>5,95+7=14,48 м</m:t>
        </m:r>
      </m:oMath>
    </w:p>
    <w:p w:rsidR="00156266" w:rsidRPr="00DD17BB" w:rsidRDefault="00156266" w:rsidP="00156266">
      <w:pPr>
        <w:tabs>
          <w:tab w:val="left" w:pos="-3600"/>
          <w:tab w:val="left" w:pos="720"/>
        </w:tabs>
        <w:ind w:left="283"/>
        <w:rPr>
          <w:rFonts w:cs="Times New Roman"/>
          <w:bCs/>
          <w:sz w:val="24"/>
          <w:szCs w:val="24"/>
        </w:rPr>
      </w:pPr>
      <w:r w:rsidRPr="00DD17BB">
        <w:rPr>
          <w:rFonts w:cs="Times New Roman"/>
          <w:b/>
          <w:bCs/>
          <w:sz w:val="24"/>
          <w:szCs w:val="24"/>
        </w:rPr>
        <w:t xml:space="preserve"> </w:t>
      </w:r>
      <w:r w:rsidRPr="00DD17BB">
        <w:rPr>
          <w:rFonts w:cs="Times New Roman"/>
          <w:bCs/>
          <w:sz w:val="24"/>
          <w:szCs w:val="24"/>
        </w:rPr>
        <w:t xml:space="preserve">       фермы                           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ОЗ-КС-5361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=4+0,5∙</m:t>
        </m:r>
        <m:r>
          <w:rPr>
            <w:rFonts w:ascii="Cambria Math" w:eastAsiaTheme="minorEastAsia" w:hAnsi="Cambria Math" w:cs="Times New Roman"/>
            <w:sz w:val="24"/>
            <w:szCs w:val="24"/>
          </w:rPr>
          <m:t>23,94+7=22,97 м</m:t>
        </m:r>
      </m:oMath>
    </w:p>
    <w:p w:rsidR="00156266" w:rsidRPr="00DD17BB" w:rsidRDefault="00156266" w:rsidP="00156266">
      <w:pPr>
        <w:tabs>
          <w:tab w:val="left" w:pos="-3600"/>
          <w:tab w:val="left" w:pos="720"/>
        </w:tabs>
        <w:ind w:left="283"/>
        <w:rPr>
          <w:rFonts w:cs="Times New Roman"/>
          <w:bCs/>
          <w:sz w:val="24"/>
          <w:szCs w:val="24"/>
        </w:rPr>
      </w:pPr>
      <w:r w:rsidRPr="00DD17BB">
        <w:rPr>
          <w:rFonts w:cs="Times New Roman"/>
          <w:bCs/>
          <w:sz w:val="24"/>
          <w:szCs w:val="24"/>
        </w:rPr>
        <w:t xml:space="preserve">        плиты покрытия          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ОЗ-КС-5361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=12,4+0,5∙</m:t>
        </m:r>
        <m:r>
          <w:rPr>
            <w:rFonts w:ascii="Cambria Math" w:eastAsiaTheme="minorEastAsia" w:hAnsi="Cambria Math" w:cs="Times New Roman"/>
            <w:sz w:val="24"/>
            <w:szCs w:val="24"/>
          </w:rPr>
          <m:t>5,97+7=22,39 м</m:t>
        </m:r>
      </m:oMath>
    </w:p>
    <w:p w:rsidR="00156266" w:rsidRPr="00E53DC3" w:rsidRDefault="00156266" w:rsidP="00156266">
      <w:pPr>
        <w:tabs>
          <w:tab w:val="left" w:pos="-3600"/>
          <w:tab w:val="left" w:pos="720"/>
        </w:tabs>
        <w:ind w:left="283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  <w:sz w:val="24"/>
          <w:szCs w:val="24"/>
        </w:rPr>
        <w:t xml:space="preserve">        стеновые панели         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ОЗ-МКА-10М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=6,8+0,5∙</m:t>
        </m:r>
        <m:r>
          <w:rPr>
            <w:rFonts w:ascii="Cambria Math" w:eastAsiaTheme="minorEastAsia" w:hAnsi="Cambria Math" w:cs="Times New Roman"/>
            <w:sz w:val="24"/>
            <w:szCs w:val="24"/>
          </w:rPr>
          <m:t>6,28+7=16,94 м</m:t>
        </m:r>
      </m:oMath>
    </w:p>
    <w:p w:rsidR="00156266" w:rsidRPr="00CB3DCE" w:rsidRDefault="00156266" w:rsidP="00156266">
      <w:pPr>
        <w:tabs>
          <w:tab w:val="left" w:pos="-3600"/>
          <w:tab w:val="left" w:pos="720"/>
        </w:tabs>
        <w:ind w:left="283"/>
        <w:rPr>
          <w:rFonts w:cs="Times New Roman"/>
          <w:bCs/>
          <w:position w:val="-12"/>
          <w:sz w:val="24"/>
          <w:szCs w:val="24"/>
        </w:rPr>
      </w:pPr>
      <w:r>
        <w:rPr>
          <w:rFonts w:cs="Times New Roman"/>
          <w:bCs/>
          <w:sz w:val="24"/>
          <w:szCs w:val="24"/>
        </w:rPr>
        <w:t>АЗ:</w:t>
      </w:r>
      <w:r>
        <w:rPr>
          <w:rFonts w:cs="Times New Roman"/>
          <w:bCs/>
          <w:position w:val="-12"/>
          <w:sz w:val="24"/>
          <w:szCs w:val="24"/>
        </w:rPr>
        <w:t xml:space="preserve"> </w:t>
      </w:r>
      <w:r w:rsidRPr="00DD7614">
        <w:rPr>
          <w:rFonts w:cs="Times New Roman"/>
          <w:b/>
          <w:bCs/>
          <w:sz w:val="24"/>
          <w:szCs w:val="24"/>
        </w:rPr>
        <w:t xml:space="preserve">стеновые панели           </w:t>
      </w:r>
      <m:oMath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ОЗ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=25+0,5∙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6,28+10=38,14 м</m:t>
        </m:r>
      </m:oMath>
    </w:p>
    <w:p w:rsidR="00156266" w:rsidRPr="00E53DC3" w:rsidRDefault="00156266" w:rsidP="00156266">
      <w:pPr>
        <w:tabs>
          <w:tab w:val="left" w:pos="-3600"/>
          <w:tab w:val="left" w:pos="720"/>
        </w:tabs>
        <w:ind w:left="283"/>
        <w:rPr>
          <w:rFonts w:cs="Times New Roman"/>
          <w:bCs/>
          <w:position w:val="-12"/>
          <w:sz w:val="24"/>
          <w:szCs w:val="24"/>
        </w:rPr>
      </w:pPr>
    </w:p>
    <w:p w:rsidR="00156266" w:rsidRPr="00E53DC3" w:rsidRDefault="00156266" w:rsidP="00156266">
      <w:pPr>
        <w:pStyle w:val="aa"/>
        <w:ind w:left="644"/>
        <w:jc w:val="both"/>
        <w:rPr>
          <w:rFonts w:ascii="Times New Roman" w:hAnsi="Times New Roman"/>
          <w:b/>
          <w:szCs w:val="24"/>
        </w:rPr>
      </w:pPr>
      <w:r w:rsidRPr="00E53DC3">
        <w:rPr>
          <w:rFonts w:ascii="Times New Roman" w:hAnsi="Times New Roman"/>
          <w:b/>
          <w:szCs w:val="24"/>
        </w:rPr>
        <w:t>Проектирование автомобильных дорог</w:t>
      </w:r>
    </w:p>
    <w:p w:rsidR="00156266" w:rsidRPr="00E53DC3" w:rsidRDefault="00156266" w:rsidP="00156266">
      <w:pPr>
        <w:pStyle w:val="aa"/>
        <w:ind w:firstLine="720"/>
        <w:rPr>
          <w:rFonts w:ascii="Times New Roman" w:hAnsi="Times New Roman"/>
          <w:szCs w:val="24"/>
        </w:rPr>
      </w:pPr>
    </w:p>
    <w:p w:rsidR="00D9511F" w:rsidRDefault="00156266" w:rsidP="00156266">
      <w:pPr>
        <w:tabs>
          <w:tab w:val="left" w:pos="-3600"/>
          <w:tab w:val="left" w:pos="720"/>
        </w:tabs>
        <w:ind w:left="283"/>
        <w:rPr>
          <w:rFonts w:cs="Times New Roman"/>
          <w:sz w:val="24"/>
        </w:rPr>
      </w:pPr>
      <w:r w:rsidRPr="00E53DC3">
        <w:rPr>
          <w:rFonts w:cs="Times New Roman"/>
          <w:sz w:val="24"/>
        </w:rPr>
        <w:t xml:space="preserve">        Ширину проезжей части автодорог принимаем равно</w:t>
      </w:r>
      <w:r>
        <w:rPr>
          <w:rFonts w:cs="Times New Roman"/>
          <w:sz w:val="24"/>
        </w:rPr>
        <w:t>й 6 м при двух</w:t>
      </w:r>
      <w:r w:rsidRPr="00E53DC3">
        <w:rPr>
          <w:rFonts w:cs="Times New Roman"/>
          <w:sz w:val="24"/>
        </w:rPr>
        <w:t xml:space="preserve">стороннем движении. Минимальный радиус закругления внутриплощадочных автодорог принимается равным 12 м. Проезжая часть дорог в местах скругления уширяется до </w:t>
      </w:r>
      <w:r>
        <w:rPr>
          <w:rFonts w:cs="Times New Roman"/>
          <w:sz w:val="24"/>
        </w:rPr>
        <w:t>1</w:t>
      </w:r>
      <w:r w:rsidRPr="00E53DC3">
        <w:rPr>
          <w:rFonts w:cs="Times New Roman"/>
          <w:sz w:val="24"/>
        </w:rPr>
        <w:t>7 м. Конструкция временных автодорог принимается из насыпного грунта.</w:t>
      </w:r>
    </w:p>
    <w:p w:rsidR="00BF3B3A" w:rsidRDefault="00BF3B3A" w:rsidP="00156266">
      <w:pPr>
        <w:tabs>
          <w:tab w:val="left" w:pos="-3600"/>
          <w:tab w:val="left" w:pos="720"/>
        </w:tabs>
        <w:ind w:left="283"/>
        <w:rPr>
          <w:rFonts w:cs="Times New Roman"/>
          <w:sz w:val="24"/>
        </w:rPr>
      </w:pPr>
    </w:p>
    <w:p w:rsidR="00BF3B3A" w:rsidRDefault="00BF3B3A" w:rsidP="00156266">
      <w:pPr>
        <w:tabs>
          <w:tab w:val="left" w:pos="-3600"/>
          <w:tab w:val="left" w:pos="720"/>
        </w:tabs>
        <w:ind w:left="283"/>
        <w:rPr>
          <w:rFonts w:cs="Times New Roman"/>
          <w:sz w:val="24"/>
        </w:rPr>
      </w:pPr>
    </w:p>
    <w:p w:rsidR="00BF3B3A" w:rsidRPr="00E53DC3" w:rsidRDefault="00BF3B3A" w:rsidP="00BF3B3A">
      <w:pPr>
        <w:pStyle w:val="af0"/>
        <w:tabs>
          <w:tab w:val="left" w:pos="-3600"/>
          <w:tab w:val="left" w:pos="720"/>
        </w:tabs>
        <w:rPr>
          <w:sz w:val="24"/>
        </w:rPr>
      </w:pPr>
      <w:r w:rsidRPr="00E53DC3">
        <w:rPr>
          <w:b/>
          <w:bCs/>
          <w:sz w:val="24"/>
          <w:szCs w:val="24"/>
        </w:rPr>
        <w:t>Организация транспортирования и приобъектного складирования строительных материалов и конструкций.</w:t>
      </w:r>
    </w:p>
    <w:p w:rsidR="00BF3B3A" w:rsidRPr="00E53DC3" w:rsidRDefault="00BF3B3A" w:rsidP="00BF3B3A">
      <w:pPr>
        <w:tabs>
          <w:tab w:val="left" w:pos="-3600"/>
          <w:tab w:val="left" w:pos="720"/>
        </w:tabs>
        <w:ind w:left="283"/>
        <w:rPr>
          <w:rFonts w:cs="Times New Roman"/>
          <w:sz w:val="24"/>
        </w:rPr>
      </w:pPr>
    </w:p>
    <w:p w:rsidR="00BF3B3A" w:rsidRPr="00E53DC3" w:rsidRDefault="00BF3B3A" w:rsidP="00BF3B3A">
      <w:pPr>
        <w:autoSpaceDE w:val="0"/>
        <w:autoSpaceDN w:val="0"/>
        <w:adjustRightInd w:val="0"/>
        <w:ind w:firstLine="720"/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>Количество материалов определенного вида, подлежащее</w:t>
      </w:r>
      <w:r>
        <w:rPr>
          <w:rFonts w:cs="Times New Roman"/>
          <w:sz w:val="24"/>
          <w:szCs w:val="24"/>
        </w:rPr>
        <w:t xml:space="preserve"> складированию на приобъектном </w:t>
      </w:r>
      <w:r w:rsidRPr="00E53DC3">
        <w:rPr>
          <w:rFonts w:cs="Times New Roman"/>
          <w:sz w:val="24"/>
          <w:szCs w:val="24"/>
        </w:rPr>
        <w:t>складе, определяется по формуле:</w:t>
      </w:r>
    </w:p>
    <w:p w:rsidR="00BF3B3A" w:rsidRPr="00E53DC3" w:rsidRDefault="00BF3B3A" w:rsidP="00BF3B3A">
      <w:pPr>
        <w:autoSpaceDE w:val="0"/>
        <w:autoSpaceDN w:val="0"/>
        <w:adjustRightInd w:val="0"/>
        <w:jc w:val="center"/>
        <w:rPr>
          <w:rFonts w:cs="Times New Roman"/>
          <w:sz w:val="24"/>
          <w:szCs w:val="24"/>
        </w:rPr>
      </w:pPr>
      <w:r w:rsidRPr="00E53DC3">
        <w:rPr>
          <w:rFonts w:cs="Times New Roman"/>
          <w:b/>
          <w:position w:val="-36"/>
          <w:sz w:val="24"/>
          <w:szCs w:val="24"/>
        </w:rPr>
        <w:object w:dxaOrig="2920" w:dyaOrig="880">
          <v:shape id="_x0000_i1070" type="#_x0000_t75" style="width:142.5pt;height:44.25pt" o:ole="">
            <v:imagedata r:id="rId140" o:title=""/>
          </v:shape>
          <o:OLEObject Type="Embed" ProgID="Equation.3" ShapeID="_x0000_i1070" DrawAspect="Content" ObjectID="_1669830709" r:id="rId141"/>
        </w:object>
      </w:r>
    </w:p>
    <w:p w:rsidR="00BF3B3A" w:rsidRPr="00E53DC3" w:rsidRDefault="00BF3B3A" w:rsidP="00BF3B3A">
      <w:pPr>
        <w:autoSpaceDE w:val="0"/>
        <w:autoSpaceDN w:val="0"/>
        <w:adjustRightInd w:val="0"/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 xml:space="preserve">       </w:t>
      </w:r>
      <w:r w:rsidRPr="00E53DC3">
        <w:rPr>
          <w:rFonts w:cs="Times New Roman"/>
          <w:b/>
          <w:sz w:val="24"/>
          <w:szCs w:val="24"/>
        </w:rPr>
        <w:t xml:space="preserve">  </w:t>
      </w:r>
      <w:r w:rsidRPr="00E53DC3">
        <w:rPr>
          <w:rFonts w:cs="Times New Roman"/>
          <w:i/>
          <w:iCs/>
          <w:sz w:val="24"/>
          <w:szCs w:val="24"/>
          <w:lang w:val="en-US"/>
        </w:rPr>
        <w:t>P</w:t>
      </w:r>
      <w:r w:rsidRPr="00E53DC3">
        <w:rPr>
          <w:rFonts w:cs="Times New Roman"/>
          <w:i/>
          <w:iCs/>
          <w:sz w:val="24"/>
          <w:szCs w:val="24"/>
          <w:vertAlign w:val="subscript"/>
        </w:rPr>
        <w:t>общ</w:t>
      </w:r>
      <w:r w:rsidRPr="00E53DC3">
        <w:rPr>
          <w:rFonts w:cs="Times New Roman"/>
          <w:b/>
          <w:i/>
          <w:iCs/>
          <w:sz w:val="24"/>
          <w:szCs w:val="24"/>
          <w:vertAlign w:val="subscript"/>
        </w:rPr>
        <w:t xml:space="preserve"> </w:t>
      </w:r>
      <w:r w:rsidRPr="00E53DC3">
        <w:rPr>
          <w:rFonts w:cs="Times New Roman"/>
          <w:sz w:val="24"/>
          <w:szCs w:val="24"/>
        </w:rPr>
        <w:t xml:space="preserve">- количество материала (конструкций) определенного вида необходимое для выполнения запланированного объема СМР. </w:t>
      </w:r>
    </w:p>
    <w:p w:rsidR="00BF3B3A" w:rsidRPr="00E53DC3" w:rsidRDefault="00BF3B3A" w:rsidP="00BF3B3A">
      <w:pPr>
        <w:autoSpaceDE w:val="0"/>
        <w:autoSpaceDN w:val="0"/>
        <w:adjustRightInd w:val="0"/>
        <w:ind w:hanging="5"/>
        <w:rPr>
          <w:rFonts w:cs="Times New Roman"/>
          <w:sz w:val="24"/>
          <w:szCs w:val="24"/>
        </w:rPr>
      </w:pPr>
      <w:r w:rsidRPr="00E53DC3">
        <w:rPr>
          <w:rFonts w:cs="Times New Roman"/>
          <w:b/>
          <w:i/>
          <w:iCs/>
          <w:sz w:val="24"/>
          <w:szCs w:val="24"/>
        </w:rPr>
        <w:t xml:space="preserve">        </w:t>
      </w:r>
      <w:r w:rsidRPr="00E53DC3">
        <w:rPr>
          <w:rFonts w:cs="Times New Roman"/>
          <w:i/>
          <w:iCs/>
          <w:sz w:val="24"/>
          <w:szCs w:val="24"/>
        </w:rPr>
        <w:t xml:space="preserve"> </w:t>
      </w:r>
      <w:r w:rsidRPr="00E53DC3">
        <w:rPr>
          <w:rFonts w:cs="Times New Roman"/>
          <w:i/>
          <w:iCs/>
          <w:sz w:val="24"/>
          <w:szCs w:val="24"/>
          <w:lang w:val="en-US"/>
        </w:rPr>
        <w:t>t</w:t>
      </w:r>
      <w:r w:rsidRPr="00E53DC3">
        <w:rPr>
          <w:rFonts w:cs="Times New Roman"/>
          <w:i/>
          <w:iCs/>
          <w:sz w:val="24"/>
          <w:szCs w:val="24"/>
          <w:vertAlign w:val="subscript"/>
          <w:lang w:val="en-US"/>
        </w:rPr>
        <w:t>p</w:t>
      </w:r>
      <w:r w:rsidRPr="00E53DC3">
        <w:rPr>
          <w:rFonts w:cs="Times New Roman"/>
          <w:i/>
          <w:iCs/>
          <w:sz w:val="24"/>
          <w:szCs w:val="24"/>
          <w:vertAlign w:val="subscript"/>
        </w:rPr>
        <w:t xml:space="preserve">  </w:t>
      </w:r>
      <w:r w:rsidRPr="00E53DC3">
        <w:rPr>
          <w:rFonts w:cs="Times New Roman"/>
          <w:iCs/>
          <w:sz w:val="24"/>
          <w:szCs w:val="24"/>
        </w:rPr>
        <w:t>-</w:t>
      </w:r>
      <w:r>
        <w:rPr>
          <w:rFonts w:cs="Times New Roman"/>
          <w:sz w:val="24"/>
          <w:szCs w:val="24"/>
        </w:rPr>
        <w:t xml:space="preserve"> продолжительность выполнени</w:t>
      </w:r>
      <w:r w:rsidRPr="00E53DC3">
        <w:rPr>
          <w:rFonts w:cs="Times New Roman"/>
          <w:sz w:val="24"/>
          <w:szCs w:val="24"/>
        </w:rPr>
        <w:t>я работ</w:t>
      </w:r>
      <w:r>
        <w:rPr>
          <w:rFonts w:cs="Times New Roman"/>
          <w:sz w:val="24"/>
          <w:szCs w:val="24"/>
        </w:rPr>
        <w:t xml:space="preserve"> с применением данного вида материа</w:t>
      </w:r>
      <w:r w:rsidRPr="00E53DC3">
        <w:rPr>
          <w:rFonts w:cs="Times New Roman"/>
          <w:sz w:val="24"/>
          <w:szCs w:val="24"/>
        </w:rPr>
        <w:t>лов по календ. плану, дн.</w:t>
      </w:r>
    </w:p>
    <w:p w:rsidR="00BF3B3A" w:rsidRPr="00E53DC3" w:rsidRDefault="00BF3B3A" w:rsidP="00BF3B3A">
      <w:pPr>
        <w:autoSpaceDE w:val="0"/>
        <w:autoSpaceDN w:val="0"/>
        <w:adjustRightInd w:val="0"/>
        <w:ind w:left="1985" w:hanging="1985"/>
        <w:rPr>
          <w:rFonts w:cs="Times New Roman"/>
          <w:sz w:val="24"/>
          <w:szCs w:val="24"/>
        </w:rPr>
      </w:pPr>
      <w:r w:rsidRPr="00E53DC3">
        <w:rPr>
          <w:rFonts w:cs="Times New Roman"/>
          <w:i/>
          <w:iCs/>
          <w:sz w:val="24"/>
          <w:szCs w:val="24"/>
        </w:rPr>
        <w:t xml:space="preserve">        </w:t>
      </w:r>
      <w:r w:rsidRPr="00E53DC3">
        <w:rPr>
          <w:rFonts w:cs="Times New Roman"/>
          <w:b/>
          <w:i/>
          <w:iCs/>
          <w:sz w:val="24"/>
          <w:szCs w:val="24"/>
        </w:rPr>
        <w:t xml:space="preserve"> </w:t>
      </w:r>
      <w:r w:rsidRPr="00E53DC3">
        <w:rPr>
          <w:rFonts w:cs="Times New Roman"/>
          <w:i/>
          <w:iCs/>
          <w:sz w:val="24"/>
          <w:szCs w:val="24"/>
        </w:rPr>
        <w:t>З</w:t>
      </w:r>
      <w:r w:rsidRPr="00E53DC3">
        <w:rPr>
          <w:rFonts w:cs="Times New Roman"/>
          <w:i/>
          <w:iCs/>
          <w:sz w:val="24"/>
          <w:szCs w:val="24"/>
          <w:vertAlign w:val="subscript"/>
        </w:rPr>
        <w:t>н</w:t>
      </w:r>
      <w:r w:rsidRPr="00E53DC3">
        <w:rPr>
          <w:rFonts w:cs="Times New Roman"/>
          <w:sz w:val="24"/>
          <w:szCs w:val="24"/>
        </w:rPr>
        <w:t xml:space="preserve"> - норма запаса материала, дн.</w:t>
      </w:r>
    </w:p>
    <w:p w:rsidR="00BF3B3A" w:rsidRPr="00E53DC3" w:rsidRDefault="00BF3B3A" w:rsidP="00BF3B3A">
      <w:pPr>
        <w:autoSpaceDE w:val="0"/>
        <w:autoSpaceDN w:val="0"/>
        <w:adjustRightInd w:val="0"/>
        <w:ind w:left="1985" w:hanging="1985"/>
        <w:rPr>
          <w:rFonts w:cs="Times New Roman"/>
          <w:sz w:val="24"/>
          <w:szCs w:val="24"/>
        </w:rPr>
      </w:pPr>
      <w:r w:rsidRPr="00E53DC3">
        <w:rPr>
          <w:rFonts w:cs="Times New Roman"/>
          <w:i/>
          <w:iCs/>
          <w:sz w:val="24"/>
          <w:szCs w:val="24"/>
        </w:rPr>
        <w:t xml:space="preserve">         К</w:t>
      </w:r>
      <w:r w:rsidRPr="00E53DC3">
        <w:rPr>
          <w:rFonts w:cs="Times New Roman"/>
          <w:i/>
          <w:iCs/>
          <w:sz w:val="24"/>
          <w:szCs w:val="24"/>
          <w:vertAlign w:val="subscript"/>
        </w:rPr>
        <w:t>1</w:t>
      </w:r>
      <w:r w:rsidRPr="00E53DC3">
        <w:rPr>
          <w:rFonts w:cs="Times New Roman"/>
          <w:b/>
          <w:sz w:val="24"/>
          <w:szCs w:val="24"/>
        </w:rPr>
        <w:t>=</w:t>
      </w:r>
      <w:r>
        <w:rPr>
          <w:rFonts w:cs="Times New Roman"/>
          <w:sz w:val="24"/>
          <w:szCs w:val="24"/>
        </w:rPr>
        <w:t>1,1 – коэффициен</w:t>
      </w:r>
      <w:r w:rsidRPr="00E53DC3">
        <w:rPr>
          <w:rFonts w:cs="Times New Roman"/>
          <w:sz w:val="24"/>
          <w:szCs w:val="24"/>
        </w:rPr>
        <w:t>т не</w:t>
      </w:r>
      <w:r>
        <w:rPr>
          <w:rFonts w:cs="Times New Roman"/>
          <w:sz w:val="24"/>
          <w:szCs w:val="24"/>
        </w:rPr>
        <w:t>равномерности поступления материало</w:t>
      </w:r>
      <w:r w:rsidRPr="00E53DC3">
        <w:rPr>
          <w:rFonts w:cs="Times New Roman"/>
          <w:sz w:val="24"/>
          <w:szCs w:val="24"/>
        </w:rPr>
        <w:t>в на приобъектный склад.</w:t>
      </w:r>
    </w:p>
    <w:p w:rsidR="00BF3B3A" w:rsidRPr="00E53DC3" w:rsidRDefault="00BF3B3A" w:rsidP="00BF3B3A">
      <w:pPr>
        <w:autoSpaceDE w:val="0"/>
        <w:autoSpaceDN w:val="0"/>
        <w:adjustRightInd w:val="0"/>
        <w:ind w:left="1985" w:hanging="1985"/>
        <w:rPr>
          <w:rFonts w:cs="Times New Roman"/>
          <w:sz w:val="24"/>
          <w:szCs w:val="24"/>
        </w:rPr>
      </w:pPr>
      <w:r w:rsidRPr="00E53DC3">
        <w:rPr>
          <w:rFonts w:cs="Times New Roman"/>
          <w:i/>
          <w:iCs/>
          <w:sz w:val="24"/>
          <w:szCs w:val="24"/>
        </w:rPr>
        <w:t xml:space="preserve">         К</w:t>
      </w:r>
      <w:r w:rsidRPr="00E53DC3">
        <w:rPr>
          <w:rFonts w:cs="Times New Roman"/>
          <w:i/>
          <w:iCs/>
          <w:sz w:val="24"/>
          <w:szCs w:val="24"/>
          <w:vertAlign w:val="subscript"/>
        </w:rPr>
        <w:t>2</w:t>
      </w:r>
      <w:r w:rsidRPr="00E53DC3">
        <w:rPr>
          <w:rFonts w:cs="Times New Roman"/>
          <w:b/>
          <w:sz w:val="24"/>
          <w:szCs w:val="24"/>
        </w:rPr>
        <w:t>=</w:t>
      </w:r>
      <w:r>
        <w:rPr>
          <w:rFonts w:cs="Times New Roman"/>
          <w:sz w:val="24"/>
          <w:szCs w:val="24"/>
        </w:rPr>
        <w:t>1,3 – коэффициен</w:t>
      </w:r>
      <w:r w:rsidRPr="00E53DC3">
        <w:rPr>
          <w:rFonts w:cs="Times New Roman"/>
          <w:sz w:val="24"/>
          <w:szCs w:val="24"/>
        </w:rPr>
        <w:t>т неравномерности потребления матер</w:t>
      </w:r>
      <w:r>
        <w:rPr>
          <w:rFonts w:cs="Times New Roman"/>
          <w:sz w:val="24"/>
          <w:szCs w:val="24"/>
        </w:rPr>
        <w:t>иало</w:t>
      </w:r>
      <w:r w:rsidRPr="00E53DC3">
        <w:rPr>
          <w:rFonts w:cs="Times New Roman"/>
          <w:sz w:val="24"/>
          <w:szCs w:val="24"/>
        </w:rPr>
        <w:t>в в процессе производства СМР.</w:t>
      </w:r>
    </w:p>
    <w:p w:rsidR="00BF3B3A" w:rsidRPr="00E53DC3" w:rsidRDefault="00BF3B3A" w:rsidP="00BF3B3A">
      <w:pPr>
        <w:autoSpaceDE w:val="0"/>
        <w:autoSpaceDN w:val="0"/>
        <w:adjustRightInd w:val="0"/>
        <w:ind w:firstLine="720"/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lastRenderedPageBreak/>
        <w:t xml:space="preserve">Для основных материалов и конструкций требуемая </w:t>
      </w:r>
      <w:r w:rsidRPr="00BF3B3A">
        <w:rPr>
          <w:rFonts w:cs="Times New Roman"/>
          <w:sz w:val="24"/>
          <w:szCs w:val="24"/>
        </w:rPr>
        <w:t>полезная пло</w:t>
      </w:r>
      <w:r w:rsidRPr="00BF3B3A">
        <w:rPr>
          <w:rFonts w:cs="Times New Roman"/>
          <w:sz w:val="24"/>
          <w:szCs w:val="24"/>
        </w:rPr>
        <w:softHyphen/>
        <w:t>щадь склада</w:t>
      </w:r>
      <w:r w:rsidRPr="00E53DC3">
        <w:rPr>
          <w:rFonts w:cs="Times New Roman"/>
          <w:sz w:val="24"/>
          <w:szCs w:val="24"/>
        </w:rPr>
        <w:t xml:space="preserve"> определяется по формуле:</w:t>
      </w:r>
      <w:r w:rsidRPr="00E53DC3">
        <w:rPr>
          <w:rFonts w:cs="Times New Roman"/>
          <w:position w:val="-30"/>
          <w:sz w:val="24"/>
          <w:szCs w:val="24"/>
        </w:rPr>
        <w:object w:dxaOrig="1400" w:dyaOrig="720">
          <v:shape id="_x0000_i1071" type="#_x0000_t75" style="width:70.5pt;height:33pt" o:ole="">
            <v:imagedata r:id="rId142" o:title=""/>
          </v:shape>
          <o:OLEObject Type="Embed" ProgID="Equation.3" ShapeID="_x0000_i1071" DrawAspect="Content" ObjectID="_1669830710" r:id="rId143"/>
        </w:object>
      </w:r>
      <w:r w:rsidRPr="00E53DC3">
        <w:rPr>
          <w:rFonts w:cs="Times New Roman"/>
          <w:sz w:val="24"/>
          <w:szCs w:val="24"/>
        </w:rPr>
        <w:t xml:space="preserve">, </w:t>
      </w:r>
      <w:r w:rsidRPr="00E53DC3">
        <w:rPr>
          <w:rFonts w:cs="Times New Roman"/>
          <w:i/>
          <w:iCs/>
          <w:sz w:val="24"/>
          <w:szCs w:val="24"/>
          <w:lang w:val="en-US"/>
        </w:rPr>
        <w:t>q</w:t>
      </w:r>
      <w:r w:rsidRPr="00E53DC3">
        <w:rPr>
          <w:rFonts w:cs="Times New Roman"/>
          <w:i/>
          <w:iCs/>
          <w:sz w:val="24"/>
          <w:szCs w:val="24"/>
          <w:vertAlign w:val="subscript"/>
        </w:rPr>
        <w:t>н</w:t>
      </w:r>
      <w:r>
        <w:rPr>
          <w:rFonts w:cs="Times New Roman"/>
          <w:sz w:val="24"/>
          <w:szCs w:val="24"/>
        </w:rPr>
        <w:t>- нормы складирования материало</w:t>
      </w:r>
      <w:r w:rsidRPr="00E53DC3">
        <w:rPr>
          <w:rFonts w:cs="Times New Roman"/>
          <w:sz w:val="24"/>
          <w:szCs w:val="24"/>
        </w:rPr>
        <w:t>в на 1 м</w:t>
      </w:r>
      <w:r w:rsidRPr="00E53DC3">
        <w:rPr>
          <w:rFonts w:cs="Times New Roman"/>
          <w:sz w:val="24"/>
          <w:szCs w:val="24"/>
          <w:vertAlign w:val="superscript"/>
        </w:rPr>
        <w:t>2</w:t>
      </w:r>
      <w:r w:rsidRPr="00E53DC3">
        <w:rPr>
          <w:rFonts w:cs="Times New Roman"/>
          <w:sz w:val="24"/>
          <w:szCs w:val="24"/>
        </w:rPr>
        <w:t xml:space="preserve"> площади склада.</w:t>
      </w:r>
    </w:p>
    <w:p w:rsidR="00BF3B3A" w:rsidRPr="00BF3B3A" w:rsidRDefault="00BF3B3A" w:rsidP="00BF3B3A">
      <w:pPr>
        <w:pStyle w:val="af3"/>
        <w:spacing w:after="0"/>
        <w:rPr>
          <w:rFonts w:cs="Times New Roman"/>
          <w:sz w:val="24"/>
          <w:szCs w:val="24"/>
        </w:rPr>
      </w:pPr>
      <w:r w:rsidRPr="00BF3B3A">
        <w:rPr>
          <w:rFonts w:cs="Times New Roman"/>
          <w:sz w:val="24"/>
          <w:szCs w:val="24"/>
        </w:rPr>
        <w:t xml:space="preserve">Общая требуемая площадь склада для определенного материала или вида конструкций определяется выражением: </w:t>
      </w:r>
    </w:p>
    <w:p w:rsidR="009409FD" w:rsidRDefault="00BF3B3A" w:rsidP="00BF3B3A">
      <w:pPr>
        <w:autoSpaceDE w:val="0"/>
        <w:autoSpaceDN w:val="0"/>
        <w:adjustRightInd w:val="0"/>
        <w:spacing w:after="0"/>
        <w:ind w:firstLine="567"/>
        <w:rPr>
          <w:rFonts w:cs="Times New Roman"/>
          <w:i/>
          <w:iCs/>
          <w:sz w:val="24"/>
          <w:szCs w:val="24"/>
        </w:rPr>
      </w:pPr>
      <w:r w:rsidRPr="00E53DC3">
        <w:rPr>
          <w:rFonts w:cs="Times New Roman"/>
          <w:b/>
          <w:position w:val="-22"/>
          <w:sz w:val="24"/>
          <w:szCs w:val="24"/>
        </w:rPr>
        <w:object w:dxaOrig="1960" w:dyaOrig="480">
          <v:shape id="_x0000_i1072" type="#_x0000_t75" style="width:96pt;height:24pt" o:ole="">
            <v:imagedata r:id="rId144" o:title=""/>
          </v:shape>
          <o:OLEObject Type="Embed" ProgID="Equation.3" ShapeID="_x0000_i1072" DrawAspect="Content" ObjectID="_1669830711" r:id="rId145"/>
        </w:object>
      </w:r>
      <w:r w:rsidRPr="00E53DC3">
        <w:rPr>
          <w:rFonts w:cs="Times New Roman"/>
          <w:b/>
          <w:sz w:val="24"/>
          <w:szCs w:val="24"/>
        </w:rPr>
        <w:t>,</w:t>
      </w:r>
      <w:r w:rsidRPr="00E53DC3">
        <w:rPr>
          <w:rFonts w:cs="Times New Roman"/>
          <w:i/>
          <w:iCs/>
          <w:sz w:val="24"/>
          <w:szCs w:val="24"/>
        </w:rPr>
        <w:t xml:space="preserve">  </w:t>
      </w:r>
    </w:p>
    <w:p w:rsidR="00BF3B3A" w:rsidRPr="00E53DC3" w:rsidRDefault="00BF3B3A" w:rsidP="009409FD">
      <w:pPr>
        <w:autoSpaceDE w:val="0"/>
        <w:autoSpaceDN w:val="0"/>
        <w:adjustRightInd w:val="0"/>
        <w:spacing w:after="0"/>
        <w:ind w:firstLine="567"/>
        <w:rPr>
          <w:rFonts w:cs="Times New Roman"/>
          <w:sz w:val="24"/>
          <w:szCs w:val="24"/>
        </w:rPr>
      </w:pPr>
      <w:r w:rsidRPr="00E53DC3">
        <w:rPr>
          <w:rFonts w:cs="Times New Roman"/>
          <w:i/>
          <w:iCs/>
          <w:sz w:val="24"/>
          <w:szCs w:val="24"/>
        </w:rPr>
        <w:t xml:space="preserve"> К</w:t>
      </w:r>
      <w:r w:rsidRPr="00E53DC3">
        <w:rPr>
          <w:rFonts w:cs="Times New Roman"/>
          <w:i/>
          <w:iCs/>
          <w:sz w:val="24"/>
          <w:szCs w:val="24"/>
          <w:vertAlign w:val="subscript"/>
        </w:rPr>
        <w:t>п</w:t>
      </w:r>
      <w:r w:rsidRPr="00E53DC3">
        <w:rPr>
          <w:rFonts w:cs="Times New Roman"/>
          <w:sz w:val="24"/>
          <w:szCs w:val="24"/>
        </w:rPr>
        <w:t xml:space="preserve"> - коэффициент использования площади складов. При откры</w:t>
      </w:r>
      <w:r w:rsidRPr="00E53DC3">
        <w:rPr>
          <w:rFonts w:cs="Times New Roman"/>
          <w:sz w:val="24"/>
          <w:szCs w:val="24"/>
        </w:rPr>
        <w:softHyphen/>
        <w:t>том х</w:t>
      </w:r>
      <w:r>
        <w:rPr>
          <w:rFonts w:cs="Times New Roman"/>
          <w:sz w:val="24"/>
          <w:szCs w:val="24"/>
        </w:rPr>
        <w:t xml:space="preserve">ранении материалов принимается </w:t>
      </w:r>
      <w:r w:rsidR="009409FD">
        <w:rPr>
          <w:rFonts w:cs="Times New Roman"/>
          <w:sz w:val="24"/>
          <w:szCs w:val="24"/>
        </w:rPr>
        <w:t>равным 1,2.</w:t>
      </w:r>
    </w:p>
    <w:p w:rsidR="00BF3B3A" w:rsidRDefault="00BF3B3A" w:rsidP="00BF3B3A">
      <w:pPr>
        <w:pStyle w:val="41"/>
      </w:pPr>
      <w:r w:rsidRPr="00BF3B3A">
        <w:object w:dxaOrig="1600" w:dyaOrig="740">
          <v:shape id="_x0000_i1073" type="#_x0000_t75" style="width:79.5pt;height:37.5pt" o:ole="">
            <v:imagedata r:id="rId146" o:title=""/>
          </v:shape>
          <o:OLEObject Type="Embed" ProgID="Equation.3" ShapeID="_x0000_i1073" DrawAspect="Content" ObjectID="_1669830712" r:id="rId147"/>
        </w:object>
      </w:r>
      <w:r w:rsidRPr="00BF3B3A">
        <w:t>,</w:t>
      </w:r>
      <w:r w:rsidRPr="00BF3B3A">
        <w:rPr>
          <w:i/>
          <w:iCs/>
          <w:lang w:val="en-US"/>
        </w:rPr>
        <w:t>t</w:t>
      </w:r>
      <w:r w:rsidRPr="00BF3B3A">
        <w:rPr>
          <w:i/>
          <w:iCs/>
          <w:vertAlign w:val="subscript"/>
          <w:lang w:val="en-US"/>
        </w:rPr>
        <w:t>p</w:t>
      </w:r>
      <w:r w:rsidRPr="00BF3B3A">
        <w:rPr>
          <w:i/>
          <w:iCs/>
          <w:vertAlign w:val="subscript"/>
        </w:rPr>
        <w:t xml:space="preserve">  </w:t>
      </w:r>
      <w:r w:rsidRPr="00BF3B3A">
        <w:rPr>
          <w:iCs/>
        </w:rPr>
        <w:t>-</w:t>
      </w:r>
      <w:r w:rsidRPr="00BF3B3A">
        <w:t xml:space="preserve"> продолжительность монтажа конструкций за одну проходку крана, дн</w:t>
      </w:r>
    </w:p>
    <w:tbl>
      <w:tblPr>
        <w:tblW w:w="9412" w:type="dxa"/>
        <w:tblLook w:val="04A0" w:firstRow="1" w:lastRow="0" w:firstColumn="1" w:lastColumn="0" w:noHBand="0" w:noVBand="1"/>
      </w:tblPr>
      <w:tblGrid>
        <w:gridCol w:w="1552"/>
        <w:gridCol w:w="536"/>
        <w:gridCol w:w="878"/>
        <w:gridCol w:w="783"/>
        <w:gridCol w:w="901"/>
        <w:gridCol w:w="853"/>
        <w:gridCol w:w="883"/>
        <w:gridCol w:w="773"/>
        <w:gridCol w:w="488"/>
        <w:gridCol w:w="878"/>
        <w:gridCol w:w="887"/>
      </w:tblGrid>
      <w:tr w:rsidR="006024A3" w:rsidRPr="006024A3" w:rsidTr="006024A3">
        <w:trPr>
          <w:trHeight w:val="598"/>
        </w:trPr>
        <w:tc>
          <w:tcPr>
            <w:tcW w:w="135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Наименование материалов и конструкций</w:t>
            </w:r>
          </w:p>
        </w:tc>
        <w:tc>
          <w:tcPr>
            <w:tcW w:w="641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textDirection w:val="btLr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Продолжительность потребления</w:t>
            </w:r>
          </w:p>
        </w:tc>
        <w:tc>
          <w:tcPr>
            <w:tcW w:w="1757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Потребность</w:t>
            </w:r>
          </w:p>
        </w:tc>
        <w:tc>
          <w:tcPr>
            <w:tcW w:w="1598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Коэффициент неравномерности</w:t>
            </w:r>
          </w:p>
        </w:tc>
        <w:tc>
          <w:tcPr>
            <w:tcW w:w="853" w:type="dxa"/>
            <w:vMerge w:val="restar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6024A3" w:rsidRPr="006024A3" w:rsidRDefault="006024A3" w:rsidP="006024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noProof/>
                <w:color w:val="000000"/>
                <w:sz w:val="22"/>
                <w:lang w:eastAsia="ru-RU"/>
              </w:rPr>
              <w:drawing>
                <wp:anchor distT="0" distB="0" distL="114300" distR="114300" simplePos="0" relativeHeight="251693056" behindDoc="0" locked="0" layoutInCell="1" allowOverlap="1">
                  <wp:simplePos x="0" y="0"/>
                  <wp:positionH relativeFrom="column">
                    <wp:posOffset>571500</wp:posOffset>
                  </wp:positionH>
                  <wp:positionV relativeFrom="paragraph">
                    <wp:posOffset>1057275</wp:posOffset>
                  </wp:positionV>
                  <wp:extent cx="657225" cy="238125"/>
                  <wp:effectExtent l="0" t="0" r="9525" b="0"/>
                  <wp:wrapNone/>
                  <wp:docPr id="1047" name="Рисунок 10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7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722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647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47"/>
            </w:tblGrid>
            <w:tr w:rsidR="006024A3" w:rsidRPr="006024A3" w:rsidTr="006024A3">
              <w:trPr>
                <w:trHeight w:val="249"/>
                <w:tblCellSpacing w:w="0" w:type="dxa"/>
              </w:trPr>
              <w:tc>
                <w:tcPr>
                  <w:tcW w:w="647" w:type="dxa"/>
                  <w:vMerge w:val="restart"/>
                  <w:tcBorders>
                    <w:top w:val="single" w:sz="8" w:space="0" w:color="auto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shd w:val="clear" w:color="auto" w:fill="auto"/>
                  <w:textDirection w:val="btLr"/>
                  <w:vAlign w:val="center"/>
                  <w:hideMark/>
                </w:tcPr>
                <w:p w:rsidR="006024A3" w:rsidRPr="006024A3" w:rsidRDefault="006024A3" w:rsidP="006024A3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ru-RU"/>
                    </w:rPr>
                  </w:pPr>
                  <w:r w:rsidRPr="006024A3"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ru-RU"/>
                    </w:rPr>
                    <w:t>Норма запаса, дн</w:t>
                  </w:r>
                </w:p>
              </w:tc>
            </w:tr>
            <w:tr w:rsidR="006024A3" w:rsidRPr="006024A3" w:rsidTr="006024A3">
              <w:trPr>
                <w:trHeight w:val="507"/>
                <w:tblCellSpacing w:w="0" w:type="dxa"/>
              </w:trPr>
              <w:tc>
                <w:tcPr>
                  <w:tcW w:w="0" w:type="auto"/>
                  <w:vMerge/>
                  <w:tcBorders>
                    <w:top w:val="single" w:sz="8" w:space="0" w:color="auto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vAlign w:val="center"/>
                  <w:hideMark/>
                </w:tcPr>
                <w:p w:rsidR="006024A3" w:rsidRPr="006024A3" w:rsidRDefault="006024A3" w:rsidP="006024A3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ru-RU"/>
                    </w:rPr>
                  </w:pPr>
                </w:p>
              </w:tc>
            </w:tr>
          </w:tbl>
          <w:p w:rsidR="006024A3" w:rsidRPr="006024A3" w:rsidRDefault="006024A3" w:rsidP="006024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  <w:tc>
          <w:tcPr>
            <w:tcW w:w="71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textDirection w:val="btLr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Расчетный запас материалов на складе</w:t>
            </w:r>
          </w:p>
        </w:tc>
        <w:tc>
          <w:tcPr>
            <w:tcW w:w="249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Площадь склада, м</w:t>
            </w: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vertAlign w:val="superscript"/>
                <w:lang w:eastAsia="ru-RU"/>
              </w:rPr>
              <w:t>2</w:t>
            </w:r>
          </w:p>
        </w:tc>
      </w:tr>
      <w:tr w:rsidR="006024A3" w:rsidRPr="006024A3" w:rsidTr="006024A3">
        <w:trPr>
          <w:trHeight w:val="762"/>
        </w:trPr>
        <w:tc>
          <w:tcPr>
            <w:tcW w:w="135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64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90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textDirection w:val="btLr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всего</w:t>
            </w:r>
          </w:p>
        </w:tc>
        <w:tc>
          <w:tcPr>
            <w:tcW w:w="85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textDirection w:val="btLr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среднесуточная</w:t>
            </w:r>
          </w:p>
        </w:tc>
        <w:tc>
          <w:tcPr>
            <w:tcW w:w="83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textDirection w:val="btLr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поступления</w:t>
            </w:r>
          </w:p>
        </w:tc>
        <w:tc>
          <w:tcPr>
            <w:tcW w:w="76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textDirection w:val="btLr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потребления</w:t>
            </w:r>
          </w:p>
        </w:tc>
        <w:tc>
          <w:tcPr>
            <w:tcW w:w="853" w:type="dxa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  <w:tc>
          <w:tcPr>
            <w:tcW w:w="71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6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textDirection w:val="btLr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на ед. изм.</w:t>
            </w:r>
          </w:p>
        </w:tc>
        <w:tc>
          <w:tcPr>
            <w:tcW w:w="90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textDirection w:val="btLr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расчет потреб.</w:t>
            </w:r>
          </w:p>
        </w:tc>
        <w:tc>
          <w:tcPr>
            <w:tcW w:w="96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textDirection w:val="btLr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фактическая по СГП</w:t>
            </w:r>
          </w:p>
        </w:tc>
      </w:tr>
      <w:tr w:rsidR="006024A3" w:rsidRPr="006024A3" w:rsidTr="006024A3">
        <w:trPr>
          <w:trHeight w:val="507"/>
        </w:trPr>
        <w:tc>
          <w:tcPr>
            <w:tcW w:w="135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64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9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85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83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76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853" w:type="dxa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  <w:tc>
          <w:tcPr>
            <w:tcW w:w="71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6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9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96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</w:tr>
      <w:tr w:rsidR="006024A3" w:rsidRPr="006024A3" w:rsidTr="006024A3">
        <w:trPr>
          <w:trHeight w:val="314"/>
        </w:trPr>
        <w:tc>
          <w:tcPr>
            <w:tcW w:w="135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6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t</w:t>
            </w: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vertAlign w:val="subscript"/>
                <w:lang w:eastAsia="ru-RU"/>
              </w:rPr>
              <w:t>p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Р</w:t>
            </w: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vertAlign w:val="subscript"/>
                <w:lang w:eastAsia="ru-RU"/>
              </w:rPr>
              <w:t>общ</w:t>
            </w:r>
          </w:p>
        </w:tc>
        <w:tc>
          <w:tcPr>
            <w:tcW w:w="8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Р</w:t>
            </w: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vertAlign w:val="subscript"/>
                <w:lang w:eastAsia="ru-RU"/>
              </w:rPr>
              <w:t>общ</w:t>
            </w: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/ t</w:t>
            </w: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vertAlign w:val="subscript"/>
                <w:lang w:eastAsia="ru-RU"/>
              </w:rPr>
              <w:t>p</w:t>
            </w:r>
          </w:p>
        </w:tc>
        <w:tc>
          <w:tcPr>
            <w:tcW w:w="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К</w:t>
            </w: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vertAlign w:val="subscript"/>
                <w:lang w:eastAsia="ru-RU"/>
              </w:rPr>
              <w:t>1</w:t>
            </w:r>
          </w:p>
        </w:tc>
        <w:tc>
          <w:tcPr>
            <w:tcW w:w="7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К</w:t>
            </w: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vertAlign w:val="subscript"/>
                <w:lang w:eastAsia="ru-RU"/>
              </w:rPr>
              <w:t>2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З</w:t>
            </w: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vertAlign w:val="subscript"/>
                <w:lang w:eastAsia="ru-RU"/>
              </w:rPr>
              <w:t>н</w:t>
            </w:r>
          </w:p>
        </w:tc>
        <w:tc>
          <w:tcPr>
            <w:tcW w:w="7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vertAlign w:val="subscript"/>
                <w:lang w:eastAsia="ru-RU"/>
              </w:rPr>
              <w:t> 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q</w:t>
            </w: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vertAlign w:val="subscript"/>
                <w:lang w:eastAsia="ru-RU"/>
              </w:rPr>
              <w:t>н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S</w:t>
            </w: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vertAlign w:val="subscript"/>
                <w:lang w:eastAsia="ru-RU"/>
              </w:rPr>
              <w:t>общ</w:t>
            </w:r>
          </w:p>
        </w:tc>
        <w:tc>
          <w:tcPr>
            <w:tcW w:w="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S</w:t>
            </w: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vertAlign w:val="subscript"/>
                <w:lang w:eastAsia="ru-RU"/>
              </w:rPr>
              <w:t>ф</w:t>
            </w:r>
          </w:p>
        </w:tc>
      </w:tr>
      <w:tr w:rsidR="006024A3" w:rsidRPr="006024A3" w:rsidTr="006024A3">
        <w:trPr>
          <w:trHeight w:val="314"/>
        </w:trPr>
        <w:tc>
          <w:tcPr>
            <w:tcW w:w="9412" w:type="dxa"/>
            <w:gridSpan w:val="11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Производственное здание</w:t>
            </w:r>
          </w:p>
        </w:tc>
      </w:tr>
      <w:tr w:rsidR="006024A3" w:rsidRPr="006024A3" w:rsidTr="006024A3">
        <w:trPr>
          <w:trHeight w:val="523"/>
        </w:trPr>
        <w:tc>
          <w:tcPr>
            <w:tcW w:w="135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Ж/б колонны</w:t>
            </w:r>
          </w:p>
        </w:tc>
        <w:tc>
          <w:tcPr>
            <w:tcW w:w="6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165,92</w:t>
            </w:r>
          </w:p>
        </w:tc>
        <w:tc>
          <w:tcPr>
            <w:tcW w:w="8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13,83</w:t>
            </w:r>
          </w:p>
        </w:tc>
        <w:tc>
          <w:tcPr>
            <w:tcW w:w="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7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7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197,72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118,633</w:t>
            </w:r>
          </w:p>
        </w:tc>
        <w:tc>
          <w:tcPr>
            <w:tcW w:w="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23,727</w:t>
            </w:r>
          </w:p>
        </w:tc>
      </w:tr>
      <w:tr w:rsidR="006024A3" w:rsidRPr="006024A3" w:rsidTr="006024A3">
        <w:trPr>
          <w:trHeight w:val="1031"/>
        </w:trPr>
        <w:tc>
          <w:tcPr>
            <w:tcW w:w="135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Ж/б подкрановые балки</w:t>
            </w:r>
          </w:p>
        </w:tc>
        <w:tc>
          <w:tcPr>
            <w:tcW w:w="6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11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99,6</w:t>
            </w:r>
          </w:p>
        </w:tc>
        <w:tc>
          <w:tcPr>
            <w:tcW w:w="8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9,05</w:t>
            </w:r>
          </w:p>
        </w:tc>
        <w:tc>
          <w:tcPr>
            <w:tcW w:w="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7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7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129,48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51,792</w:t>
            </w:r>
          </w:p>
        </w:tc>
        <w:tc>
          <w:tcPr>
            <w:tcW w:w="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10,358</w:t>
            </w:r>
          </w:p>
        </w:tc>
      </w:tr>
      <w:tr w:rsidR="006024A3" w:rsidRPr="006024A3" w:rsidTr="006024A3">
        <w:trPr>
          <w:trHeight w:val="314"/>
        </w:trPr>
        <w:tc>
          <w:tcPr>
            <w:tcW w:w="135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Фермы</w:t>
            </w:r>
          </w:p>
        </w:tc>
        <w:tc>
          <w:tcPr>
            <w:tcW w:w="6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39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187,68</w:t>
            </w:r>
          </w:p>
        </w:tc>
        <w:tc>
          <w:tcPr>
            <w:tcW w:w="8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4,81</w:t>
            </w:r>
          </w:p>
        </w:tc>
        <w:tc>
          <w:tcPr>
            <w:tcW w:w="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7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7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103,22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30,967</w:t>
            </w:r>
          </w:p>
        </w:tc>
        <w:tc>
          <w:tcPr>
            <w:tcW w:w="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26,838</w:t>
            </w:r>
          </w:p>
        </w:tc>
      </w:tr>
      <w:tr w:rsidR="006024A3" w:rsidRPr="006024A3" w:rsidTr="006024A3">
        <w:trPr>
          <w:trHeight w:val="523"/>
        </w:trPr>
        <w:tc>
          <w:tcPr>
            <w:tcW w:w="135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Плиты покрытия</w:t>
            </w:r>
          </w:p>
        </w:tc>
        <w:tc>
          <w:tcPr>
            <w:tcW w:w="6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39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475,2</w:t>
            </w:r>
          </w:p>
        </w:tc>
        <w:tc>
          <w:tcPr>
            <w:tcW w:w="8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12,18</w:t>
            </w:r>
          </w:p>
        </w:tc>
        <w:tc>
          <w:tcPr>
            <w:tcW w:w="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7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7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261,36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78,408</w:t>
            </w:r>
          </w:p>
        </w:tc>
        <w:tc>
          <w:tcPr>
            <w:tcW w:w="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67,954</w:t>
            </w:r>
          </w:p>
        </w:tc>
      </w:tr>
      <w:tr w:rsidR="006024A3" w:rsidRPr="006024A3" w:rsidTr="006024A3">
        <w:trPr>
          <w:trHeight w:val="777"/>
        </w:trPr>
        <w:tc>
          <w:tcPr>
            <w:tcW w:w="135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sz w:val="20"/>
                <w:szCs w:val="20"/>
                <w:lang w:eastAsia="ru-RU"/>
              </w:rPr>
              <w:t>Ж/б колонны фахверка</w:t>
            </w:r>
          </w:p>
        </w:tc>
        <w:tc>
          <w:tcPr>
            <w:tcW w:w="6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64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60,32</w:t>
            </w:r>
          </w:p>
        </w:tc>
        <w:tc>
          <w:tcPr>
            <w:tcW w:w="8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0,94</w:t>
            </w:r>
          </w:p>
        </w:tc>
        <w:tc>
          <w:tcPr>
            <w:tcW w:w="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7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7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21,56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12,939</w:t>
            </w:r>
          </w:p>
        </w:tc>
        <w:tc>
          <w:tcPr>
            <w:tcW w:w="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12,939</w:t>
            </w:r>
          </w:p>
        </w:tc>
      </w:tr>
      <w:tr w:rsidR="006024A3" w:rsidRPr="006024A3" w:rsidTr="006024A3">
        <w:trPr>
          <w:trHeight w:val="777"/>
        </w:trPr>
        <w:tc>
          <w:tcPr>
            <w:tcW w:w="135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Фундаментные балки</w:t>
            </w:r>
          </w:p>
        </w:tc>
        <w:tc>
          <w:tcPr>
            <w:tcW w:w="6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64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47,52</w:t>
            </w:r>
          </w:p>
        </w:tc>
        <w:tc>
          <w:tcPr>
            <w:tcW w:w="8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0,74</w:t>
            </w:r>
          </w:p>
        </w:tc>
        <w:tc>
          <w:tcPr>
            <w:tcW w:w="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7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7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16,99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6,795</w:t>
            </w:r>
          </w:p>
        </w:tc>
        <w:tc>
          <w:tcPr>
            <w:tcW w:w="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6,795</w:t>
            </w:r>
          </w:p>
        </w:tc>
      </w:tr>
      <w:tr w:rsidR="006024A3" w:rsidRPr="006024A3" w:rsidTr="006024A3">
        <w:trPr>
          <w:trHeight w:val="523"/>
        </w:trPr>
        <w:tc>
          <w:tcPr>
            <w:tcW w:w="135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Стеновые панели</w:t>
            </w:r>
          </w:p>
        </w:tc>
        <w:tc>
          <w:tcPr>
            <w:tcW w:w="6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64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395,96</w:t>
            </w:r>
          </w:p>
        </w:tc>
        <w:tc>
          <w:tcPr>
            <w:tcW w:w="8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6,19</w:t>
            </w:r>
          </w:p>
        </w:tc>
        <w:tc>
          <w:tcPr>
            <w:tcW w:w="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7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7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141,56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169,867</w:t>
            </w:r>
          </w:p>
        </w:tc>
        <w:tc>
          <w:tcPr>
            <w:tcW w:w="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169,867</w:t>
            </w:r>
          </w:p>
        </w:tc>
      </w:tr>
      <w:tr w:rsidR="006024A3" w:rsidRPr="006024A3" w:rsidTr="006024A3">
        <w:trPr>
          <w:trHeight w:val="777"/>
        </w:trPr>
        <w:tc>
          <w:tcPr>
            <w:tcW w:w="135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Оконные переплеты</w:t>
            </w:r>
          </w:p>
        </w:tc>
        <w:tc>
          <w:tcPr>
            <w:tcW w:w="6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64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3,200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0,050</w:t>
            </w:r>
          </w:p>
        </w:tc>
        <w:tc>
          <w:tcPr>
            <w:tcW w:w="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7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7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1,14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3,3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0,416</w:t>
            </w:r>
          </w:p>
        </w:tc>
        <w:tc>
          <w:tcPr>
            <w:tcW w:w="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0,416</w:t>
            </w:r>
          </w:p>
        </w:tc>
      </w:tr>
      <w:tr w:rsidR="006024A3" w:rsidRPr="006024A3" w:rsidTr="006024A3">
        <w:trPr>
          <w:trHeight w:val="777"/>
        </w:trPr>
        <w:tc>
          <w:tcPr>
            <w:tcW w:w="135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Металлические связи</w:t>
            </w:r>
          </w:p>
        </w:tc>
        <w:tc>
          <w:tcPr>
            <w:tcW w:w="6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2,700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0,23</w:t>
            </w:r>
          </w:p>
        </w:tc>
        <w:tc>
          <w:tcPr>
            <w:tcW w:w="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7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7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3,86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3,3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1,404</w:t>
            </w:r>
          </w:p>
        </w:tc>
        <w:tc>
          <w:tcPr>
            <w:tcW w:w="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0,234</w:t>
            </w:r>
          </w:p>
        </w:tc>
      </w:tr>
      <w:tr w:rsidR="006024A3" w:rsidRPr="006024A3" w:rsidTr="006024A3">
        <w:trPr>
          <w:trHeight w:val="314"/>
        </w:trPr>
        <w:tc>
          <w:tcPr>
            <w:tcW w:w="135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Ворота</w:t>
            </w:r>
          </w:p>
        </w:tc>
        <w:tc>
          <w:tcPr>
            <w:tcW w:w="6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64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3,46</w:t>
            </w:r>
          </w:p>
        </w:tc>
        <w:tc>
          <w:tcPr>
            <w:tcW w:w="8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0,05</w:t>
            </w:r>
          </w:p>
        </w:tc>
        <w:tc>
          <w:tcPr>
            <w:tcW w:w="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7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7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16,00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3,3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5,818</w:t>
            </w:r>
          </w:p>
        </w:tc>
        <w:tc>
          <w:tcPr>
            <w:tcW w:w="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5,818</w:t>
            </w:r>
          </w:p>
        </w:tc>
      </w:tr>
      <w:tr w:rsidR="006024A3" w:rsidRPr="006024A3" w:rsidTr="006024A3">
        <w:trPr>
          <w:trHeight w:val="314"/>
        </w:trPr>
        <w:tc>
          <w:tcPr>
            <w:tcW w:w="7541" w:type="dxa"/>
            <w:gridSpan w:val="9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Итого: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477,039</w:t>
            </w:r>
          </w:p>
        </w:tc>
        <w:tc>
          <w:tcPr>
            <w:tcW w:w="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324,946</w:t>
            </w:r>
          </w:p>
        </w:tc>
      </w:tr>
      <w:tr w:rsidR="006024A3" w:rsidRPr="006024A3" w:rsidTr="006024A3">
        <w:trPr>
          <w:trHeight w:val="314"/>
        </w:trPr>
        <w:tc>
          <w:tcPr>
            <w:tcW w:w="9412" w:type="dxa"/>
            <w:gridSpan w:val="11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Административное здание</w:t>
            </w:r>
          </w:p>
        </w:tc>
      </w:tr>
      <w:tr w:rsidR="006024A3" w:rsidRPr="006024A3" w:rsidTr="006024A3">
        <w:trPr>
          <w:trHeight w:val="314"/>
        </w:trPr>
        <w:tc>
          <w:tcPr>
            <w:tcW w:w="135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sz w:val="20"/>
                <w:szCs w:val="20"/>
                <w:lang w:eastAsia="ru-RU"/>
              </w:rPr>
              <w:lastRenderedPageBreak/>
              <w:t>Колонны</w:t>
            </w:r>
          </w:p>
        </w:tc>
        <w:tc>
          <w:tcPr>
            <w:tcW w:w="6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sz w:val="20"/>
                <w:szCs w:val="20"/>
                <w:lang w:eastAsia="ru-RU"/>
              </w:rPr>
              <w:t>148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sz w:val="20"/>
                <w:szCs w:val="20"/>
                <w:lang w:eastAsia="ru-RU"/>
              </w:rPr>
              <w:t>308,48</w:t>
            </w:r>
          </w:p>
        </w:tc>
        <w:tc>
          <w:tcPr>
            <w:tcW w:w="8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sz w:val="20"/>
                <w:szCs w:val="20"/>
                <w:lang w:eastAsia="ru-RU"/>
              </w:rPr>
              <w:t>2,084</w:t>
            </w:r>
          </w:p>
        </w:tc>
        <w:tc>
          <w:tcPr>
            <w:tcW w:w="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7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7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sz w:val="20"/>
                <w:szCs w:val="20"/>
                <w:lang w:eastAsia="ru-RU"/>
              </w:rPr>
              <w:t>74,51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sz w:val="20"/>
                <w:szCs w:val="20"/>
                <w:lang w:eastAsia="ru-RU"/>
              </w:rPr>
              <w:t>44,709</w:t>
            </w:r>
          </w:p>
        </w:tc>
        <w:tc>
          <w:tcPr>
            <w:tcW w:w="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sz w:val="20"/>
                <w:szCs w:val="20"/>
                <w:lang w:eastAsia="ru-RU"/>
              </w:rPr>
              <w:t>44,709</w:t>
            </w:r>
          </w:p>
        </w:tc>
      </w:tr>
      <w:tr w:rsidR="006024A3" w:rsidRPr="006024A3" w:rsidTr="006024A3">
        <w:trPr>
          <w:trHeight w:val="314"/>
        </w:trPr>
        <w:tc>
          <w:tcPr>
            <w:tcW w:w="135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Ригели</w:t>
            </w:r>
          </w:p>
        </w:tc>
        <w:tc>
          <w:tcPr>
            <w:tcW w:w="6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148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257,28</w:t>
            </w:r>
          </w:p>
        </w:tc>
        <w:tc>
          <w:tcPr>
            <w:tcW w:w="8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1,738</w:t>
            </w:r>
          </w:p>
        </w:tc>
        <w:tc>
          <w:tcPr>
            <w:tcW w:w="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7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7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37,29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8,949</w:t>
            </w:r>
          </w:p>
        </w:tc>
        <w:tc>
          <w:tcPr>
            <w:tcW w:w="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7,458</w:t>
            </w:r>
          </w:p>
        </w:tc>
      </w:tr>
      <w:tr w:rsidR="006024A3" w:rsidRPr="006024A3" w:rsidTr="006024A3">
        <w:trPr>
          <w:trHeight w:val="777"/>
        </w:trPr>
        <w:tc>
          <w:tcPr>
            <w:tcW w:w="135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Плиты перекрытия</w:t>
            </w:r>
          </w:p>
        </w:tc>
        <w:tc>
          <w:tcPr>
            <w:tcW w:w="6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148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1143,24</w:t>
            </w:r>
          </w:p>
        </w:tc>
        <w:tc>
          <w:tcPr>
            <w:tcW w:w="8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7,725</w:t>
            </w:r>
          </w:p>
        </w:tc>
        <w:tc>
          <w:tcPr>
            <w:tcW w:w="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7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7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165,69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99,416</w:t>
            </w:r>
          </w:p>
        </w:tc>
        <w:tc>
          <w:tcPr>
            <w:tcW w:w="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82,846</w:t>
            </w:r>
          </w:p>
        </w:tc>
      </w:tr>
      <w:tr w:rsidR="006024A3" w:rsidRPr="006024A3" w:rsidTr="006024A3">
        <w:trPr>
          <w:trHeight w:val="523"/>
        </w:trPr>
        <w:tc>
          <w:tcPr>
            <w:tcW w:w="135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Лестничные марши</w:t>
            </w:r>
          </w:p>
        </w:tc>
        <w:tc>
          <w:tcPr>
            <w:tcW w:w="6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148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56,64</w:t>
            </w:r>
          </w:p>
        </w:tc>
        <w:tc>
          <w:tcPr>
            <w:tcW w:w="8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0,383</w:t>
            </w:r>
          </w:p>
        </w:tc>
        <w:tc>
          <w:tcPr>
            <w:tcW w:w="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7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7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8,21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3,2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3,078</w:t>
            </w:r>
          </w:p>
        </w:tc>
        <w:tc>
          <w:tcPr>
            <w:tcW w:w="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2,565</w:t>
            </w:r>
          </w:p>
        </w:tc>
      </w:tr>
      <w:tr w:rsidR="006024A3" w:rsidRPr="006024A3" w:rsidTr="006024A3">
        <w:trPr>
          <w:trHeight w:val="1031"/>
        </w:trPr>
        <w:tc>
          <w:tcPr>
            <w:tcW w:w="135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Лестничные ограждения</w:t>
            </w:r>
          </w:p>
        </w:tc>
        <w:tc>
          <w:tcPr>
            <w:tcW w:w="6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148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2,40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0,016</w:t>
            </w:r>
          </w:p>
        </w:tc>
        <w:tc>
          <w:tcPr>
            <w:tcW w:w="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7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7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0,28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3,3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0,101</w:t>
            </w:r>
          </w:p>
        </w:tc>
        <w:tc>
          <w:tcPr>
            <w:tcW w:w="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0,105</w:t>
            </w:r>
          </w:p>
        </w:tc>
      </w:tr>
      <w:tr w:rsidR="006024A3" w:rsidRPr="006024A3" w:rsidTr="006024A3">
        <w:trPr>
          <w:trHeight w:val="777"/>
        </w:trPr>
        <w:tc>
          <w:tcPr>
            <w:tcW w:w="135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Диафрагмы жесткости</w:t>
            </w:r>
          </w:p>
        </w:tc>
        <w:tc>
          <w:tcPr>
            <w:tcW w:w="6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148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220,032</w:t>
            </w:r>
          </w:p>
        </w:tc>
        <w:tc>
          <w:tcPr>
            <w:tcW w:w="8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1,487</w:t>
            </w:r>
          </w:p>
        </w:tc>
        <w:tc>
          <w:tcPr>
            <w:tcW w:w="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7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7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31,89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7,654</w:t>
            </w:r>
          </w:p>
        </w:tc>
        <w:tc>
          <w:tcPr>
            <w:tcW w:w="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6,378</w:t>
            </w:r>
          </w:p>
        </w:tc>
      </w:tr>
      <w:tr w:rsidR="006024A3" w:rsidRPr="006024A3" w:rsidTr="006024A3">
        <w:trPr>
          <w:trHeight w:val="777"/>
        </w:trPr>
        <w:tc>
          <w:tcPr>
            <w:tcW w:w="135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Фундаментные балки</w:t>
            </w:r>
          </w:p>
        </w:tc>
        <w:tc>
          <w:tcPr>
            <w:tcW w:w="6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29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21,76</w:t>
            </w:r>
          </w:p>
        </w:tc>
        <w:tc>
          <w:tcPr>
            <w:tcW w:w="8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0,750</w:t>
            </w:r>
          </w:p>
        </w:tc>
        <w:tc>
          <w:tcPr>
            <w:tcW w:w="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7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7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10,73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3,2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4,024</w:t>
            </w:r>
          </w:p>
        </w:tc>
        <w:tc>
          <w:tcPr>
            <w:tcW w:w="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2,012</w:t>
            </w:r>
          </w:p>
        </w:tc>
      </w:tr>
      <w:tr w:rsidR="006024A3" w:rsidRPr="006024A3" w:rsidTr="006024A3">
        <w:trPr>
          <w:trHeight w:val="523"/>
        </w:trPr>
        <w:tc>
          <w:tcPr>
            <w:tcW w:w="135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Стеновые панели</w:t>
            </w:r>
          </w:p>
        </w:tc>
        <w:tc>
          <w:tcPr>
            <w:tcW w:w="6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29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640,664</w:t>
            </w:r>
          </w:p>
        </w:tc>
        <w:tc>
          <w:tcPr>
            <w:tcW w:w="8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22,092</w:t>
            </w:r>
          </w:p>
        </w:tc>
        <w:tc>
          <w:tcPr>
            <w:tcW w:w="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7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7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315,91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379,096</w:t>
            </w:r>
          </w:p>
        </w:tc>
        <w:tc>
          <w:tcPr>
            <w:tcW w:w="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189,548</w:t>
            </w:r>
          </w:p>
        </w:tc>
      </w:tr>
      <w:tr w:rsidR="006024A3" w:rsidRPr="006024A3" w:rsidTr="006024A3">
        <w:trPr>
          <w:trHeight w:val="777"/>
        </w:trPr>
        <w:tc>
          <w:tcPr>
            <w:tcW w:w="135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Ж/б перемычки</w:t>
            </w:r>
          </w:p>
        </w:tc>
        <w:tc>
          <w:tcPr>
            <w:tcW w:w="6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46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6,15</w:t>
            </w:r>
          </w:p>
        </w:tc>
        <w:tc>
          <w:tcPr>
            <w:tcW w:w="8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0,134</w:t>
            </w:r>
          </w:p>
        </w:tc>
        <w:tc>
          <w:tcPr>
            <w:tcW w:w="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7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7</w:t>
            </w:r>
          </w:p>
        </w:tc>
        <w:tc>
          <w:tcPr>
            <w:tcW w:w="7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1,34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3,2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0,502</w:t>
            </w:r>
          </w:p>
        </w:tc>
        <w:tc>
          <w:tcPr>
            <w:tcW w:w="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0,574</w:t>
            </w:r>
          </w:p>
        </w:tc>
      </w:tr>
      <w:tr w:rsidR="006024A3" w:rsidRPr="006024A3" w:rsidTr="006024A3">
        <w:trPr>
          <w:trHeight w:val="314"/>
        </w:trPr>
        <w:tc>
          <w:tcPr>
            <w:tcW w:w="135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Кирпичи</w:t>
            </w:r>
          </w:p>
        </w:tc>
        <w:tc>
          <w:tcPr>
            <w:tcW w:w="6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46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423,6</w:t>
            </w:r>
          </w:p>
        </w:tc>
        <w:tc>
          <w:tcPr>
            <w:tcW w:w="8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9,209</w:t>
            </w:r>
          </w:p>
        </w:tc>
        <w:tc>
          <w:tcPr>
            <w:tcW w:w="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7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7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131,68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63,208</w:t>
            </w:r>
          </w:p>
        </w:tc>
        <w:tc>
          <w:tcPr>
            <w:tcW w:w="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50,567</w:t>
            </w:r>
          </w:p>
        </w:tc>
      </w:tr>
      <w:tr w:rsidR="006024A3" w:rsidRPr="006024A3" w:rsidTr="006024A3">
        <w:trPr>
          <w:trHeight w:val="314"/>
        </w:trPr>
        <w:tc>
          <w:tcPr>
            <w:tcW w:w="7541" w:type="dxa"/>
            <w:gridSpan w:val="9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Итого: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610,737</w:t>
            </w:r>
          </w:p>
        </w:tc>
        <w:tc>
          <w:tcPr>
            <w:tcW w:w="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386,76</w:t>
            </w:r>
          </w:p>
        </w:tc>
      </w:tr>
    </w:tbl>
    <w:p w:rsidR="00A4380C" w:rsidRPr="00E53DC3" w:rsidRDefault="00A4380C" w:rsidP="00A4380C">
      <w:pPr>
        <w:autoSpaceDE w:val="0"/>
        <w:autoSpaceDN w:val="0"/>
        <w:adjustRightInd w:val="0"/>
        <w:rPr>
          <w:rFonts w:cs="Times New Roman"/>
          <w:b/>
          <w:szCs w:val="28"/>
        </w:rPr>
      </w:pPr>
    </w:p>
    <w:p w:rsidR="00A4380C" w:rsidRPr="00883745" w:rsidRDefault="00A4380C" w:rsidP="008D3C00">
      <w:pPr>
        <w:tabs>
          <w:tab w:val="left" w:pos="-3600"/>
          <w:tab w:val="left" w:pos="720"/>
        </w:tabs>
        <w:ind w:left="283"/>
        <w:rPr>
          <w:rFonts w:cs="Times New Roman"/>
          <w:sz w:val="24"/>
        </w:rPr>
      </w:pPr>
      <w:r w:rsidRPr="00E53DC3">
        <w:rPr>
          <w:rFonts w:cs="Times New Roman"/>
          <w:sz w:val="24"/>
          <w:szCs w:val="24"/>
        </w:rPr>
        <w:t xml:space="preserve">Для производственного здания размещаем открытый склад для фундаментных балок, фахверковых колонн, стеновых панелей, оконных блоков и ворот площадью </w:t>
      </w:r>
      <w:r w:rsidRPr="00E53DC3">
        <w:rPr>
          <w:rFonts w:cs="Times New Roman"/>
          <w:sz w:val="24"/>
          <w:szCs w:val="24"/>
          <w:lang w:val="en-US"/>
        </w:rPr>
        <w:t>S</w:t>
      </w:r>
      <w:r w:rsidRPr="00E53DC3">
        <w:rPr>
          <w:rFonts w:cs="Times New Roman"/>
          <w:sz w:val="24"/>
          <w:szCs w:val="24"/>
        </w:rPr>
        <w:t>=</w:t>
      </w:r>
      <w:r w:rsidR="00C20691">
        <w:rPr>
          <w:rFonts w:cs="Times New Roman"/>
          <w:sz w:val="24"/>
          <w:szCs w:val="24"/>
        </w:rPr>
        <w:t>200</w:t>
      </w:r>
      <w:bookmarkStart w:id="43" w:name="_GoBack"/>
      <w:bookmarkEnd w:id="43"/>
      <w:r>
        <w:rPr>
          <w:rFonts w:cs="Times New Roman"/>
          <w:sz w:val="24"/>
          <w:szCs w:val="24"/>
        </w:rPr>
        <w:t xml:space="preserve"> </w:t>
      </w:r>
      <w:r w:rsidRPr="00E53DC3">
        <w:rPr>
          <w:rFonts w:cs="Times New Roman"/>
          <w:sz w:val="24"/>
          <w:szCs w:val="24"/>
        </w:rPr>
        <w:t>м</w:t>
      </w:r>
      <w:r w:rsidRPr="00E53DC3">
        <w:rPr>
          <w:rFonts w:cs="Times New Roman"/>
          <w:sz w:val="24"/>
          <w:szCs w:val="24"/>
          <w:vertAlign w:val="superscript"/>
        </w:rPr>
        <w:t>2</w:t>
      </w:r>
      <w:r w:rsidRPr="00E53DC3">
        <w:rPr>
          <w:rFonts w:cs="Times New Roman"/>
          <w:sz w:val="24"/>
          <w:szCs w:val="24"/>
        </w:rPr>
        <w:t xml:space="preserve"> на 1 захватку. Для административного здания размеща</w:t>
      </w:r>
      <w:r>
        <w:rPr>
          <w:rFonts w:cs="Times New Roman"/>
          <w:sz w:val="24"/>
          <w:szCs w:val="24"/>
        </w:rPr>
        <w:t>ем склад для элементов на 1 этаж 1 температурный блок</w:t>
      </w:r>
      <w:r w:rsidRPr="00E53DC3">
        <w:rPr>
          <w:rFonts w:cs="Times New Roman"/>
          <w:sz w:val="24"/>
          <w:szCs w:val="24"/>
        </w:rPr>
        <w:t xml:space="preserve">, площадью </w:t>
      </w:r>
      <w:r w:rsidRPr="00E53DC3">
        <w:rPr>
          <w:rFonts w:cs="Times New Roman"/>
          <w:sz w:val="24"/>
          <w:szCs w:val="24"/>
          <w:lang w:val="en-US"/>
        </w:rPr>
        <w:t>S</w:t>
      </w:r>
      <w:r w:rsidRPr="00E53DC3">
        <w:rPr>
          <w:rFonts w:cs="Times New Roman"/>
          <w:sz w:val="24"/>
          <w:szCs w:val="24"/>
        </w:rPr>
        <w:t>=</w:t>
      </w:r>
      <w:r w:rsidR="006024A3">
        <w:rPr>
          <w:rFonts w:cs="Times New Roman"/>
          <w:sz w:val="24"/>
          <w:szCs w:val="24"/>
        </w:rPr>
        <w:t>400</w:t>
      </w:r>
      <w:r>
        <w:rPr>
          <w:rFonts w:cs="Times New Roman"/>
          <w:sz w:val="24"/>
          <w:szCs w:val="24"/>
        </w:rPr>
        <w:t xml:space="preserve"> </w:t>
      </w:r>
      <w:r w:rsidRPr="00E53DC3">
        <w:rPr>
          <w:rFonts w:cs="Times New Roman"/>
          <w:sz w:val="24"/>
          <w:szCs w:val="24"/>
        </w:rPr>
        <w:t>м</w:t>
      </w:r>
      <w:r w:rsidRPr="00E53DC3">
        <w:rPr>
          <w:rFonts w:cs="Times New Roman"/>
          <w:sz w:val="24"/>
          <w:szCs w:val="24"/>
          <w:vertAlign w:val="superscript"/>
        </w:rPr>
        <w:t>2</w:t>
      </w:r>
      <w:r w:rsidR="00883745">
        <w:rPr>
          <w:rFonts w:cs="Times New Roman"/>
          <w:sz w:val="24"/>
          <w:szCs w:val="24"/>
        </w:rPr>
        <w:t>.</w:t>
      </w:r>
    </w:p>
    <w:p w:rsidR="00A4380C" w:rsidRPr="00E53DC3" w:rsidRDefault="00A4380C" w:rsidP="00A4380C">
      <w:pPr>
        <w:tabs>
          <w:tab w:val="left" w:pos="-3600"/>
          <w:tab w:val="left" w:pos="720"/>
        </w:tabs>
        <w:rPr>
          <w:rFonts w:cs="Times New Roman"/>
          <w:sz w:val="24"/>
        </w:rPr>
      </w:pPr>
    </w:p>
    <w:p w:rsidR="00A4380C" w:rsidRDefault="00A4380C" w:rsidP="008D3C00">
      <w:pPr>
        <w:pStyle w:val="af0"/>
        <w:tabs>
          <w:tab w:val="left" w:pos="-3600"/>
          <w:tab w:val="left" w:pos="720"/>
        </w:tabs>
        <w:rPr>
          <w:b/>
          <w:bCs/>
          <w:sz w:val="24"/>
          <w:szCs w:val="24"/>
        </w:rPr>
      </w:pPr>
      <w:r w:rsidRPr="00E53DC3">
        <w:rPr>
          <w:b/>
          <w:bCs/>
          <w:sz w:val="24"/>
          <w:szCs w:val="24"/>
        </w:rPr>
        <w:t>Санитарно-бытовое обслуживание рабочих на строительной площадке.</w:t>
      </w:r>
    </w:p>
    <w:p w:rsidR="008D3C00" w:rsidRPr="00E53DC3" w:rsidRDefault="008D3C00" w:rsidP="008D3C00">
      <w:pPr>
        <w:pStyle w:val="af0"/>
        <w:tabs>
          <w:tab w:val="left" w:pos="-3600"/>
          <w:tab w:val="left" w:pos="720"/>
        </w:tabs>
        <w:rPr>
          <w:sz w:val="24"/>
        </w:rPr>
      </w:pPr>
    </w:p>
    <w:p w:rsidR="00A4380C" w:rsidRPr="00E53DC3" w:rsidRDefault="00A4380C" w:rsidP="00A4380C">
      <w:pPr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 xml:space="preserve">       Количество человек в наиболее загруженный период строительства </w:t>
      </w:r>
      <w:r w:rsidRPr="00E53DC3">
        <w:rPr>
          <w:rFonts w:cs="Times New Roman"/>
          <w:sz w:val="24"/>
          <w:szCs w:val="24"/>
          <w:lang w:val="en-US"/>
        </w:rPr>
        <w:t>N</w:t>
      </w:r>
      <w:r w:rsidRPr="00E53DC3">
        <w:rPr>
          <w:rFonts w:cs="Times New Roman"/>
          <w:sz w:val="24"/>
          <w:szCs w:val="24"/>
        </w:rPr>
        <w:t xml:space="preserve"> </w:t>
      </w:r>
      <w:r w:rsidRPr="00E53DC3">
        <w:rPr>
          <w:rFonts w:cs="Times New Roman"/>
          <w:sz w:val="24"/>
          <w:szCs w:val="24"/>
          <w:vertAlign w:val="subscript"/>
          <w:lang w:val="en-US"/>
        </w:rPr>
        <w:t>max</w:t>
      </w:r>
      <w:r w:rsidR="008D3C00">
        <w:rPr>
          <w:rFonts w:cs="Times New Roman"/>
          <w:sz w:val="24"/>
          <w:szCs w:val="24"/>
        </w:rPr>
        <w:t xml:space="preserve"> = 30</w:t>
      </w:r>
      <w:r w:rsidRPr="00E53DC3">
        <w:rPr>
          <w:rFonts w:cs="Times New Roman"/>
          <w:sz w:val="24"/>
          <w:szCs w:val="24"/>
        </w:rPr>
        <w:t xml:space="preserve"> (чел), в наиболее загруженную смену </w:t>
      </w:r>
      <w:r w:rsidRPr="00E53DC3">
        <w:rPr>
          <w:rFonts w:cs="Times New Roman"/>
          <w:sz w:val="24"/>
          <w:szCs w:val="24"/>
          <w:lang w:val="en-US"/>
        </w:rPr>
        <w:t>N</w:t>
      </w:r>
      <w:r w:rsidRPr="00E53DC3">
        <w:rPr>
          <w:rFonts w:cs="Times New Roman"/>
          <w:sz w:val="24"/>
          <w:szCs w:val="24"/>
        </w:rPr>
        <w:t xml:space="preserve"> </w:t>
      </w:r>
      <w:r w:rsidRPr="00E53DC3">
        <w:rPr>
          <w:rFonts w:cs="Times New Roman"/>
          <w:sz w:val="24"/>
          <w:szCs w:val="24"/>
          <w:vertAlign w:val="subscript"/>
        </w:rPr>
        <w:t>см.</w:t>
      </w:r>
      <w:r w:rsidRPr="00E53DC3">
        <w:rPr>
          <w:rFonts w:cs="Times New Roman"/>
          <w:sz w:val="24"/>
          <w:szCs w:val="24"/>
          <w:vertAlign w:val="subscript"/>
          <w:lang w:val="en-US"/>
        </w:rPr>
        <w:t>max</w:t>
      </w:r>
      <w:r w:rsidRPr="00E53DC3">
        <w:rPr>
          <w:rFonts w:cs="Times New Roman"/>
          <w:sz w:val="24"/>
          <w:szCs w:val="24"/>
          <w:vertAlign w:val="subscript"/>
        </w:rPr>
        <w:t>.</w:t>
      </w:r>
      <w:r w:rsidR="008D3C00">
        <w:rPr>
          <w:rFonts w:cs="Times New Roman"/>
          <w:sz w:val="24"/>
          <w:szCs w:val="24"/>
        </w:rPr>
        <w:t xml:space="preserve"> = 30</w:t>
      </w:r>
      <w:r w:rsidRPr="00E53DC3">
        <w:rPr>
          <w:rFonts w:cs="Times New Roman"/>
          <w:sz w:val="24"/>
          <w:szCs w:val="24"/>
        </w:rPr>
        <w:t xml:space="preserve"> (чел).</w:t>
      </w:r>
    </w:p>
    <w:p w:rsidR="00A4380C" w:rsidRPr="00E53DC3" w:rsidRDefault="008D01FC" w:rsidP="00A4380C">
      <w:pPr>
        <w:numPr>
          <w:ilvl w:val="0"/>
          <w:numId w:val="49"/>
        </w:numPr>
        <w:spacing w:after="0" w:line="240" w:lineRule="auto"/>
        <w:ind w:left="0" w:firstLine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Рабочих  - 78,7 %         30</w:t>
      </w:r>
      <w:r w:rsidR="00A4380C" w:rsidRPr="00E53DC3">
        <w:rPr>
          <w:rFonts w:cs="Times New Roman"/>
          <w:sz w:val="24"/>
          <w:szCs w:val="24"/>
        </w:rPr>
        <w:t xml:space="preserve"> </w:t>
      </w:r>
      <w:r w:rsidR="00A4380C" w:rsidRPr="00E53DC3">
        <w:rPr>
          <w:rFonts w:cs="Times New Roman"/>
          <w:sz w:val="24"/>
          <w:szCs w:val="24"/>
        </w:rPr>
        <w:sym w:font="Symbol" w:char="F0B4"/>
      </w:r>
      <w:r w:rsidR="00A4380C" w:rsidRPr="00E53DC3">
        <w:rPr>
          <w:rFonts w:cs="Times New Roman"/>
          <w:sz w:val="24"/>
          <w:szCs w:val="24"/>
        </w:rPr>
        <w:t xml:space="preserve"> 78,7 </w:t>
      </w:r>
      <w:r>
        <w:rPr>
          <w:rFonts w:cs="Times New Roman"/>
          <w:sz w:val="24"/>
          <w:szCs w:val="24"/>
        </w:rPr>
        <w:t>/ 100 = 23,61</w:t>
      </w:r>
      <w:r w:rsidR="00A4380C" w:rsidRPr="00E53DC3">
        <w:rPr>
          <w:rFonts w:cs="Times New Roman"/>
          <w:sz w:val="24"/>
          <w:szCs w:val="24"/>
        </w:rPr>
        <w:t xml:space="preserve"> </w:t>
      </w:r>
      <w:r w:rsidR="00A4380C" w:rsidRPr="00E53DC3">
        <w:rPr>
          <w:rFonts w:cs="Times New Roman"/>
          <w:sz w:val="24"/>
          <w:szCs w:val="24"/>
        </w:rPr>
        <w:sym w:font="Symbol" w:char="F0BB"/>
      </w:r>
      <w:r>
        <w:rPr>
          <w:rFonts w:cs="Times New Roman"/>
          <w:sz w:val="24"/>
          <w:szCs w:val="24"/>
        </w:rPr>
        <w:t xml:space="preserve"> 24</w:t>
      </w:r>
      <w:r w:rsidR="00A4380C" w:rsidRPr="00E53DC3">
        <w:rPr>
          <w:rFonts w:cs="Times New Roman"/>
          <w:sz w:val="24"/>
          <w:szCs w:val="24"/>
        </w:rPr>
        <w:t xml:space="preserve"> человек</w:t>
      </w:r>
      <w:r>
        <w:rPr>
          <w:rFonts w:cs="Times New Roman"/>
          <w:sz w:val="24"/>
          <w:szCs w:val="24"/>
        </w:rPr>
        <w:t>а</w:t>
      </w:r>
      <w:r w:rsidR="00A4380C" w:rsidRPr="00E53DC3">
        <w:rPr>
          <w:rFonts w:cs="Times New Roman"/>
          <w:sz w:val="24"/>
          <w:szCs w:val="24"/>
        </w:rPr>
        <w:t>.</w:t>
      </w:r>
    </w:p>
    <w:p w:rsidR="00A4380C" w:rsidRPr="00E53DC3" w:rsidRDefault="008D01FC" w:rsidP="00A4380C">
      <w:pPr>
        <w:numPr>
          <w:ilvl w:val="0"/>
          <w:numId w:val="49"/>
        </w:numPr>
        <w:spacing w:after="0" w:line="240" w:lineRule="auto"/>
        <w:ind w:left="0" w:firstLine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И.т.р. – 13,4 %              30</w:t>
      </w:r>
      <w:r w:rsidR="00A4380C" w:rsidRPr="00E53DC3">
        <w:rPr>
          <w:rFonts w:cs="Times New Roman"/>
          <w:sz w:val="24"/>
          <w:szCs w:val="24"/>
        </w:rPr>
        <w:t xml:space="preserve"> </w:t>
      </w:r>
      <w:r w:rsidR="00A4380C" w:rsidRPr="00E53DC3">
        <w:rPr>
          <w:rFonts w:cs="Times New Roman"/>
          <w:sz w:val="24"/>
          <w:szCs w:val="24"/>
        </w:rPr>
        <w:sym w:font="Symbol" w:char="F0B4"/>
      </w:r>
      <w:r>
        <w:rPr>
          <w:rFonts w:cs="Times New Roman"/>
          <w:sz w:val="24"/>
          <w:szCs w:val="24"/>
        </w:rPr>
        <w:t xml:space="preserve"> 13,4 / 100 = 4,02</w:t>
      </w:r>
      <w:r w:rsidR="00A4380C" w:rsidRPr="00E53DC3">
        <w:rPr>
          <w:rFonts w:cs="Times New Roman"/>
          <w:sz w:val="24"/>
          <w:szCs w:val="24"/>
        </w:rPr>
        <w:t xml:space="preserve"> </w:t>
      </w:r>
      <w:r w:rsidR="00A4380C" w:rsidRPr="00E53DC3">
        <w:rPr>
          <w:rFonts w:cs="Times New Roman"/>
          <w:sz w:val="24"/>
          <w:szCs w:val="24"/>
        </w:rPr>
        <w:sym w:font="Symbol" w:char="F0BB"/>
      </w:r>
      <w:r>
        <w:rPr>
          <w:rFonts w:cs="Times New Roman"/>
          <w:sz w:val="24"/>
          <w:szCs w:val="24"/>
        </w:rPr>
        <w:t xml:space="preserve"> 4</w:t>
      </w:r>
      <w:r w:rsidR="00A4380C" w:rsidRPr="00E53DC3">
        <w:rPr>
          <w:rFonts w:cs="Times New Roman"/>
          <w:sz w:val="24"/>
          <w:szCs w:val="24"/>
        </w:rPr>
        <w:t xml:space="preserve"> человек</w:t>
      </w:r>
      <w:r>
        <w:rPr>
          <w:rFonts w:cs="Times New Roman"/>
          <w:sz w:val="24"/>
          <w:szCs w:val="24"/>
        </w:rPr>
        <w:t>а</w:t>
      </w:r>
      <w:r w:rsidR="00A4380C" w:rsidRPr="00E53DC3">
        <w:rPr>
          <w:rFonts w:cs="Times New Roman"/>
          <w:sz w:val="24"/>
          <w:szCs w:val="24"/>
        </w:rPr>
        <w:t>.</w:t>
      </w:r>
    </w:p>
    <w:p w:rsidR="00A4380C" w:rsidRPr="00E53DC3" w:rsidRDefault="008D01FC" w:rsidP="00A4380C">
      <w:pPr>
        <w:pStyle w:val="af0"/>
        <w:numPr>
          <w:ilvl w:val="0"/>
          <w:numId w:val="49"/>
        </w:numPr>
        <w:rPr>
          <w:sz w:val="24"/>
          <w:szCs w:val="24"/>
        </w:rPr>
      </w:pPr>
      <w:r>
        <w:rPr>
          <w:sz w:val="24"/>
          <w:szCs w:val="24"/>
        </w:rPr>
        <w:t>Служащие – 4,3 %        30</w:t>
      </w:r>
      <w:r w:rsidR="00A4380C" w:rsidRPr="00E53DC3">
        <w:rPr>
          <w:sz w:val="24"/>
          <w:szCs w:val="24"/>
        </w:rPr>
        <w:t xml:space="preserve"> </w:t>
      </w:r>
      <w:r w:rsidR="00A4380C" w:rsidRPr="00E53DC3">
        <w:sym w:font="Symbol" w:char="F0B4"/>
      </w:r>
      <w:r>
        <w:rPr>
          <w:sz w:val="24"/>
          <w:szCs w:val="24"/>
        </w:rPr>
        <w:t xml:space="preserve"> 4,3 / 100 = 1,29</w:t>
      </w:r>
      <w:r w:rsidR="00A4380C" w:rsidRPr="00E53DC3">
        <w:rPr>
          <w:sz w:val="24"/>
          <w:szCs w:val="24"/>
        </w:rPr>
        <w:t xml:space="preserve"> </w:t>
      </w:r>
      <w:r w:rsidR="00A4380C" w:rsidRPr="00E53DC3">
        <w:sym w:font="Symbol" w:char="F0BB"/>
      </w:r>
      <w:r>
        <w:rPr>
          <w:sz w:val="24"/>
          <w:szCs w:val="24"/>
        </w:rPr>
        <w:t xml:space="preserve"> 1 человек</w:t>
      </w:r>
      <w:r w:rsidR="00A4380C" w:rsidRPr="00E53DC3">
        <w:rPr>
          <w:sz w:val="24"/>
          <w:szCs w:val="24"/>
        </w:rPr>
        <w:t>.</w:t>
      </w:r>
    </w:p>
    <w:p w:rsidR="00A4380C" w:rsidRPr="00E53DC3" w:rsidRDefault="008D01FC" w:rsidP="00A4380C">
      <w:pPr>
        <w:pStyle w:val="af0"/>
        <w:numPr>
          <w:ilvl w:val="0"/>
          <w:numId w:val="49"/>
        </w:numPr>
        <w:rPr>
          <w:sz w:val="24"/>
          <w:szCs w:val="24"/>
        </w:rPr>
      </w:pPr>
      <w:r>
        <w:rPr>
          <w:sz w:val="24"/>
          <w:szCs w:val="24"/>
        </w:rPr>
        <w:t xml:space="preserve">МОП         - 3,6 %         30 </w:t>
      </w:r>
      <w:r w:rsidR="00A4380C" w:rsidRPr="00E53DC3">
        <w:sym w:font="Symbol" w:char="F0B4"/>
      </w:r>
      <w:r>
        <w:rPr>
          <w:sz w:val="24"/>
          <w:szCs w:val="24"/>
        </w:rPr>
        <w:t xml:space="preserve"> 3,6 / 100 = 1,08</w:t>
      </w:r>
      <w:r w:rsidR="00A4380C" w:rsidRPr="00E53DC3">
        <w:rPr>
          <w:sz w:val="24"/>
          <w:szCs w:val="24"/>
        </w:rPr>
        <w:t xml:space="preserve"> </w:t>
      </w:r>
      <w:r w:rsidR="00A4380C" w:rsidRPr="00E53DC3">
        <w:sym w:font="Symbol" w:char="F0BB"/>
      </w:r>
      <w:r w:rsidR="00A4380C" w:rsidRPr="00E53DC3">
        <w:rPr>
          <w:sz w:val="24"/>
          <w:szCs w:val="24"/>
        </w:rPr>
        <w:t xml:space="preserve"> 1 человек.</w:t>
      </w:r>
    </w:p>
    <w:p w:rsidR="00A4380C" w:rsidRPr="00E53DC3" w:rsidRDefault="008D01FC" w:rsidP="00A4380C">
      <w:pPr>
        <w:pStyle w:val="af0"/>
        <w:numPr>
          <w:ilvl w:val="0"/>
          <w:numId w:val="49"/>
        </w:numPr>
        <w:rPr>
          <w:sz w:val="24"/>
          <w:szCs w:val="24"/>
        </w:rPr>
      </w:pPr>
      <w:r>
        <w:rPr>
          <w:sz w:val="24"/>
          <w:szCs w:val="24"/>
        </w:rPr>
        <w:t xml:space="preserve">Мужчин    - 70 %          30 </w:t>
      </w:r>
      <w:r w:rsidR="00A4380C" w:rsidRPr="00E53DC3">
        <w:sym w:font="Symbol" w:char="F0B4"/>
      </w:r>
      <w:r w:rsidR="00A4380C" w:rsidRPr="00E53DC3">
        <w:rPr>
          <w:sz w:val="24"/>
          <w:szCs w:val="24"/>
        </w:rPr>
        <w:t xml:space="preserve"> 70 / 100 </w:t>
      </w:r>
      <w:r>
        <w:rPr>
          <w:sz w:val="24"/>
          <w:szCs w:val="24"/>
        </w:rPr>
        <w:t>= 21</w:t>
      </w:r>
      <w:r w:rsidR="00A4380C" w:rsidRPr="00E53DC3">
        <w:rPr>
          <w:sz w:val="24"/>
          <w:szCs w:val="24"/>
        </w:rPr>
        <w:t xml:space="preserve"> человек.</w:t>
      </w:r>
    </w:p>
    <w:p w:rsidR="00A4380C" w:rsidRPr="00E53DC3" w:rsidRDefault="008D01FC" w:rsidP="00A4380C">
      <w:pPr>
        <w:pStyle w:val="af0"/>
        <w:numPr>
          <w:ilvl w:val="0"/>
          <w:numId w:val="50"/>
        </w:numPr>
        <w:tabs>
          <w:tab w:val="left" w:pos="-3600"/>
          <w:tab w:val="left" w:pos="720"/>
        </w:tabs>
        <w:rPr>
          <w:sz w:val="24"/>
        </w:rPr>
      </w:pPr>
      <w:r>
        <w:rPr>
          <w:sz w:val="24"/>
          <w:szCs w:val="24"/>
        </w:rPr>
        <w:t>Женщин    - 30 %          30</w:t>
      </w:r>
      <w:r w:rsidR="00A4380C" w:rsidRPr="00E53DC3">
        <w:rPr>
          <w:sz w:val="24"/>
          <w:szCs w:val="24"/>
        </w:rPr>
        <w:t xml:space="preserve"> </w:t>
      </w:r>
      <w:r w:rsidR="00A4380C" w:rsidRPr="00E53DC3">
        <w:sym w:font="Symbol" w:char="F0B4"/>
      </w:r>
      <w:r>
        <w:rPr>
          <w:sz w:val="24"/>
          <w:szCs w:val="24"/>
        </w:rPr>
        <w:t xml:space="preserve"> 30 / 100 = 9</w:t>
      </w:r>
      <w:r w:rsidR="00A4380C" w:rsidRPr="00E53DC3">
        <w:rPr>
          <w:sz w:val="24"/>
          <w:szCs w:val="24"/>
        </w:rPr>
        <w:t xml:space="preserve"> человек.</w:t>
      </w:r>
    </w:p>
    <w:p w:rsidR="00A4380C" w:rsidRPr="00E53DC3" w:rsidRDefault="00A4380C" w:rsidP="00A4380C">
      <w:pPr>
        <w:tabs>
          <w:tab w:val="left" w:pos="-3600"/>
          <w:tab w:val="left" w:pos="720"/>
        </w:tabs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 xml:space="preserve">       Расчет потребности во временных зданиях сооружениях административного и санитарно - бытового назначения производится по формуле:  </w:t>
      </w:r>
      <w:r w:rsidRPr="00E53DC3">
        <w:rPr>
          <w:rFonts w:cs="Times New Roman"/>
          <w:position w:val="-14"/>
          <w:sz w:val="24"/>
          <w:szCs w:val="24"/>
        </w:rPr>
        <w:object w:dxaOrig="1760" w:dyaOrig="400">
          <v:shape id="_x0000_i1074" type="#_x0000_t75" style="width:87.75pt;height:21pt" o:ole="" fillcolor="window">
            <v:imagedata r:id="rId149" o:title=""/>
          </v:shape>
          <o:OLEObject Type="Embed" ProgID="Equation.3" ShapeID="_x0000_i1074" DrawAspect="Content" ObjectID="_1669830713" r:id="rId150"/>
        </w:object>
      </w:r>
    </w:p>
    <w:p w:rsidR="00A4380C" w:rsidRPr="00E53DC3" w:rsidRDefault="00A4380C" w:rsidP="00A4380C">
      <w:pPr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 xml:space="preserve">где </w:t>
      </w:r>
      <w:r w:rsidRPr="00E53DC3">
        <w:rPr>
          <w:rFonts w:cs="Times New Roman"/>
          <w:position w:val="-12"/>
          <w:sz w:val="24"/>
          <w:szCs w:val="24"/>
          <w:lang w:val="en-US"/>
        </w:rPr>
        <w:object w:dxaOrig="560" w:dyaOrig="380">
          <v:shape id="_x0000_i1075" type="#_x0000_t75" style="width:28.5pt;height:18.75pt" o:ole="" fillcolor="window">
            <v:imagedata r:id="rId151" o:title=""/>
          </v:shape>
          <o:OLEObject Type="Embed" ProgID="Equation.3" ShapeID="_x0000_i1075" DrawAspect="Content" ObjectID="_1669830714" r:id="rId152"/>
        </w:object>
      </w:r>
      <w:r w:rsidRPr="00E53DC3">
        <w:rPr>
          <w:rFonts w:cs="Times New Roman"/>
          <w:sz w:val="24"/>
          <w:szCs w:val="24"/>
        </w:rPr>
        <w:t xml:space="preserve"> – количество работающих на стройплощадке, нуждающихся в определенных формах санитарно-бытового обслуживания, чел.</w:t>
      </w:r>
    </w:p>
    <w:p w:rsidR="00A4380C" w:rsidRPr="00E53DC3" w:rsidRDefault="00A4380C" w:rsidP="00A4380C">
      <w:pPr>
        <w:tabs>
          <w:tab w:val="left" w:pos="-3600"/>
          <w:tab w:val="left" w:pos="720"/>
        </w:tabs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 xml:space="preserve">       </w:t>
      </w:r>
      <w:r w:rsidRPr="00E53DC3">
        <w:rPr>
          <w:rFonts w:cs="Times New Roman"/>
          <w:position w:val="-4"/>
          <w:sz w:val="24"/>
          <w:szCs w:val="24"/>
          <w:lang w:val="en-US"/>
        </w:rPr>
        <w:object w:dxaOrig="360" w:dyaOrig="300">
          <v:shape id="_x0000_i1076" type="#_x0000_t75" style="width:18.75pt;height:15pt" o:ole="" fillcolor="window">
            <v:imagedata r:id="rId153" o:title=""/>
          </v:shape>
          <o:OLEObject Type="Embed" ProgID="Equation.3" ShapeID="_x0000_i1076" DrawAspect="Content" ObjectID="_1669830715" r:id="rId154"/>
        </w:object>
      </w:r>
      <w:r w:rsidRPr="00E53DC3">
        <w:rPr>
          <w:rFonts w:cs="Times New Roman"/>
          <w:sz w:val="24"/>
          <w:szCs w:val="24"/>
        </w:rPr>
        <w:t xml:space="preserve"> – нормативные показатели потребностей в площадях временных зданий на одного работающего.</w:t>
      </w:r>
    </w:p>
    <w:p w:rsidR="00A4380C" w:rsidRPr="008D01FC" w:rsidRDefault="00A4380C" w:rsidP="008D01FC">
      <w:pPr>
        <w:autoSpaceDE w:val="0"/>
        <w:autoSpaceDN w:val="0"/>
        <w:adjustRightInd w:val="0"/>
        <w:ind w:firstLine="284"/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lastRenderedPageBreak/>
        <w:t>Расчет площади га</w:t>
      </w:r>
      <w:r w:rsidR="008D01FC">
        <w:rPr>
          <w:rFonts w:cs="Times New Roman"/>
          <w:sz w:val="24"/>
          <w:szCs w:val="24"/>
        </w:rPr>
        <w:t>рдеробов и сушилок производится</w:t>
      </w:r>
      <w:r w:rsidRPr="00E53DC3">
        <w:rPr>
          <w:rFonts w:cs="Times New Roman"/>
          <w:sz w:val="24"/>
          <w:szCs w:val="24"/>
        </w:rPr>
        <w:t xml:space="preserve"> на максимальное число рабочих. Производственные временные здания и закрытые склады размещать, возможно, ближе к местам потребле</w:t>
      </w:r>
      <w:r w:rsidR="008D01FC">
        <w:rPr>
          <w:rFonts w:cs="Times New Roman"/>
          <w:sz w:val="24"/>
          <w:szCs w:val="24"/>
        </w:rPr>
        <w:t>ния материалов, но вне МЗ и ОЗ.</w:t>
      </w:r>
    </w:p>
    <w:p w:rsidR="00A4380C" w:rsidRPr="00E53DC3" w:rsidRDefault="00A4380C" w:rsidP="00A4380C">
      <w:pPr>
        <w:numPr>
          <w:ilvl w:val="0"/>
          <w:numId w:val="52"/>
        </w:numPr>
        <w:spacing w:after="0" w:line="240" w:lineRule="auto"/>
        <w:rPr>
          <w:rFonts w:cs="Times New Roman"/>
          <w:b/>
          <w:i/>
          <w:sz w:val="24"/>
          <w:szCs w:val="24"/>
        </w:rPr>
      </w:pPr>
      <w:r w:rsidRPr="00E53DC3">
        <w:rPr>
          <w:rFonts w:cs="Times New Roman"/>
          <w:b/>
          <w:i/>
          <w:sz w:val="24"/>
          <w:szCs w:val="24"/>
        </w:rPr>
        <w:t>Административно-бытовые помещения.</w:t>
      </w:r>
    </w:p>
    <w:p w:rsidR="00A4380C" w:rsidRPr="00E53DC3" w:rsidRDefault="00A4380C" w:rsidP="00A4380C">
      <w:pPr>
        <w:pStyle w:val="af0"/>
        <w:numPr>
          <w:ilvl w:val="0"/>
          <w:numId w:val="53"/>
        </w:numPr>
        <w:rPr>
          <w:i/>
          <w:sz w:val="24"/>
          <w:szCs w:val="24"/>
          <w:u w:val="single"/>
        </w:rPr>
      </w:pPr>
      <w:r w:rsidRPr="00E53DC3">
        <w:rPr>
          <w:sz w:val="24"/>
          <w:szCs w:val="24"/>
        </w:rPr>
        <w:t>Контора производителя работ и мастеров: П</w:t>
      </w:r>
      <w:r w:rsidRPr="00E53DC3">
        <w:rPr>
          <w:sz w:val="24"/>
          <w:szCs w:val="24"/>
          <w:vertAlign w:val="subscript"/>
        </w:rPr>
        <w:t>тр.</w:t>
      </w:r>
      <w:r w:rsidR="00C6561E">
        <w:rPr>
          <w:sz w:val="24"/>
          <w:szCs w:val="24"/>
        </w:rPr>
        <w:t>= 4</w:t>
      </w:r>
      <w:r w:rsidRPr="00E53DC3">
        <w:rPr>
          <w:sz w:val="24"/>
          <w:szCs w:val="24"/>
        </w:rPr>
        <w:t xml:space="preserve"> </w:t>
      </w:r>
      <w:r w:rsidRPr="00E53DC3">
        <w:sym w:font="Symbol" w:char="F0B4"/>
      </w:r>
      <w:r w:rsidR="00C6561E">
        <w:rPr>
          <w:sz w:val="24"/>
          <w:szCs w:val="24"/>
        </w:rPr>
        <w:t xml:space="preserve"> 4,8 = 19,2</w:t>
      </w:r>
      <w:r w:rsidRPr="00E53DC3">
        <w:rPr>
          <w:sz w:val="24"/>
          <w:szCs w:val="24"/>
        </w:rPr>
        <w:t xml:space="preserve"> (м</w:t>
      </w:r>
      <w:r w:rsidRPr="00E53DC3">
        <w:rPr>
          <w:sz w:val="24"/>
          <w:szCs w:val="24"/>
          <w:vertAlign w:val="superscript"/>
        </w:rPr>
        <w:t>2</w:t>
      </w:r>
      <w:r w:rsidRPr="00E53DC3">
        <w:rPr>
          <w:sz w:val="24"/>
          <w:szCs w:val="24"/>
        </w:rPr>
        <w:t>).</w:t>
      </w:r>
    </w:p>
    <w:p w:rsidR="00A4380C" w:rsidRPr="00E53DC3" w:rsidRDefault="00A4380C" w:rsidP="00A4380C">
      <w:pPr>
        <w:rPr>
          <w:rFonts w:cs="Times New Roman"/>
          <w:sz w:val="24"/>
          <w:szCs w:val="24"/>
          <w:vertAlign w:val="superscript"/>
        </w:rPr>
      </w:pPr>
      <w:r w:rsidRPr="00E53DC3">
        <w:rPr>
          <w:rFonts w:cs="Times New Roman"/>
          <w:sz w:val="24"/>
          <w:szCs w:val="24"/>
        </w:rPr>
        <w:t>Принимаем 1 контору производителя работ и м</w:t>
      </w:r>
      <w:r w:rsidR="0036473E">
        <w:rPr>
          <w:rFonts w:cs="Times New Roman"/>
          <w:sz w:val="24"/>
          <w:szCs w:val="24"/>
        </w:rPr>
        <w:t>астеров (БКП-1) с размерами 8х2,8х2,7</w:t>
      </w:r>
      <w:r w:rsidRPr="00E53DC3">
        <w:rPr>
          <w:rFonts w:cs="Times New Roman"/>
          <w:sz w:val="24"/>
          <w:szCs w:val="24"/>
        </w:rPr>
        <w:t xml:space="preserve"> площадью </w:t>
      </w:r>
      <w:r w:rsidRPr="00E53DC3">
        <w:rPr>
          <w:rFonts w:cs="Times New Roman"/>
          <w:sz w:val="24"/>
          <w:szCs w:val="24"/>
          <w:lang w:val="en-US"/>
        </w:rPr>
        <w:t>S</w:t>
      </w:r>
      <w:r w:rsidRPr="00E53DC3">
        <w:rPr>
          <w:rFonts w:cs="Times New Roman"/>
          <w:sz w:val="24"/>
          <w:szCs w:val="24"/>
        </w:rPr>
        <w:t>=</w:t>
      </w:r>
      <w:r w:rsidR="0036473E">
        <w:rPr>
          <w:rFonts w:cs="Times New Roman"/>
          <w:sz w:val="24"/>
          <w:szCs w:val="24"/>
          <w:lang w:val="en-US"/>
        </w:rPr>
        <w:t>22,4</w:t>
      </w:r>
      <w:r w:rsidRPr="00E53DC3">
        <w:rPr>
          <w:rFonts w:cs="Times New Roman"/>
          <w:sz w:val="24"/>
          <w:szCs w:val="24"/>
        </w:rPr>
        <w:t xml:space="preserve"> м</w:t>
      </w:r>
      <w:r w:rsidRPr="00E53DC3">
        <w:rPr>
          <w:rFonts w:cs="Times New Roman"/>
          <w:sz w:val="24"/>
          <w:szCs w:val="24"/>
          <w:vertAlign w:val="superscript"/>
        </w:rPr>
        <w:t>2</w:t>
      </w:r>
    </w:p>
    <w:p w:rsidR="00A4380C" w:rsidRPr="00E53DC3" w:rsidRDefault="00A4380C" w:rsidP="00A4380C">
      <w:pPr>
        <w:pStyle w:val="af0"/>
        <w:numPr>
          <w:ilvl w:val="0"/>
          <w:numId w:val="51"/>
        </w:numPr>
        <w:contextualSpacing w:val="0"/>
        <w:rPr>
          <w:i/>
          <w:sz w:val="24"/>
          <w:szCs w:val="24"/>
        </w:rPr>
      </w:pPr>
      <w:r w:rsidRPr="00E53DC3">
        <w:rPr>
          <w:sz w:val="24"/>
          <w:szCs w:val="24"/>
        </w:rPr>
        <w:t xml:space="preserve">Контрольно пропускной пункт: </w:t>
      </w:r>
    </w:p>
    <w:p w:rsidR="00A4380C" w:rsidRPr="00E53DC3" w:rsidRDefault="00A4380C" w:rsidP="00A4380C">
      <w:pPr>
        <w:jc w:val="both"/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>Принимаем з</w:t>
      </w:r>
      <w:r w:rsidR="0036473E">
        <w:rPr>
          <w:rFonts w:cs="Times New Roman"/>
          <w:sz w:val="24"/>
          <w:szCs w:val="24"/>
        </w:rPr>
        <w:t>дание различного назначения (БК-01) с размерами 6х2,45х2,5</w:t>
      </w:r>
      <w:r w:rsidRPr="00E53DC3">
        <w:rPr>
          <w:rFonts w:cs="Times New Roman"/>
          <w:sz w:val="24"/>
          <w:szCs w:val="24"/>
        </w:rPr>
        <w:t xml:space="preserve"> </w:t>
      </w:r>
    </w:p>
    <w:p w:rsidR="00A4380C" w:rsidRPr="00C6561E" w:rsidRDefault="00A4380C" w:rsidP="00A4380C">
      <w:pPr>
        <w:jc w:val="both"/>
        <w:rPr>
          <w:rFonts w:cs="Times New Roman"/>
          <w:sz w:val="24"/>
          <w:szCs w:val="24"/>
          <w:vertAlign w:val="superscript"/>
        </w:rPr>
      </w:pPr>
      <w:r w:rsidRPr="00E53DC3">
        <w:rPr>
          <w:rFonts w:cs="Times New Roman"/>
          <w:sz w:val="24"/>
          <w:szCs w:val="24"/>
        </w:rPr>
        <w:t xml:space="preserve">площадью </w:t>
      </w:r>
      <w:r w:rsidRPr="00E53DC3">
        <w:rPr>
          <w:rFonts w:cs="Times New Roman"/>
          <w:sz w:val="24"/>
          <w:szCs w:val="24"/>
          <w:lang w:val="en-US"/>
        </w:rPr>
        <w:t>S</w:t>
      </w:r>
      <w:r w:rsidR="0036473E">
        <w:rPr>
          <w:rFonts w:cs="Times New Roman"/>
          <w:sz w:val="24"/>
          <w:szCs w:val="24"/>
        </w:rPr>
        <w:t>=14,7</w:t>
      </w:r>
      <w:r w:rsidRPr="00E53DC3">
        <w:rPr>
          <w:rFonts w:cs="Times New Roman"/>
          <w:sz w:val="24"/>
          <w:szCs w:val="24"/>
        </w:rPr>
        <w:t xml:space="preserve"> м</w:t>
      </w:r>
      <w:r w:rsidR="00C6561E">
        <w:rPr>
          <w:rFonts w:cs="Times New Roman"/>
          <w:sz w:val="24"/>
          <w:szCs w:val="24"/>
          <w:vertAlign w:val="superscript"/>
        </w:rPr>
        <w:t>2</w:t>
      </w:r>
    </w:p>
    <w:p w:rsidR="00A4380C" w:rsidRPr="00E53DC3" w:rsidRDefault="00A4380C" w:rsidP="00A4380C">
      <w:pPr>
        <w:numPr>
          <w:ilvl w:val="0"/>
          <w:numId w:val="52"/>
        </w:numPr>
        <w:spacing w:after="0" w:line="240" w:lineRule="auto"/>
        <w:rPr>
          <w:rFonts w:cs="Times New Roman"/>
          <w:b/>
          <w:i/>
          <w:sz w:val="24"/>
          <w:szCs w:val="24"/>
        </w:rPr>
      </w:pPr>
      <w:r w:rsidRPr="00E53DC3">
        <w:rPr>
          <w:rFonts w:cs="Times New Roman"/>
          <w:b/>
          <w:i/>
          <w:sz w:val="24"/>
          <w:szCs w:val="24"/>
        </w:rPr>
        <w:t>Санитарно-бытовые помещения.</w:t>
      </w:r>
    </w:p>
    <w:p w:rsidR="00A4380C" w:rsidRPr="00E53DC3" w:rsidRDefault="00A4380C" w:rsidP="00A4380C">
      <w:pPr>
        <w:pStyle w:val="af0"/>
        <w:numPr>
          <w:ilvl w:val="0"/>
          <w:numId w:val="51"/>
        </w:numPr>
        <w:rPr>
          <w:sz w:val="24"/>
          <w:szCs w:val="24"/>
        </w:rPr>
      </w:pPr>
      <w:r w:rsidRPr="00E53DC3">
        <w:rPr>
          <w:sz w:val="24"/>
          <w:szCs w:val="24"/>
        </w:rPr>
        <w:t>Помещения для отдыха и обогрева: П</w:t>
      </w:r>
      <w:r w:rsidRPr="00E53DC3">
        <w:rPr>
          <w:sz w:val="24"/>
          <w:szCs w:val="24"/>
          <w:vertAlign w:val="subscript"/>
        </w:rPr>
        <w:t>тр.</w:t>
      </w:r>
      <w:r w:rsidR="00C6561E">
        <w:rPr>
          <w:sz w:val="24"/>
          <w:szCs w:val="24"/>
        </w:rPr>
        <w:t>= 24</w:t>
      </w:r>
      <w:r w:rsidRPr="00E53DC3">
        <w:rPr>
          <w:sz w:val="24"/>
          <w:szCs w:val="24"/>
        </w:rPr>
        <w:t xml:space="preserve"> </w:t>
      </w:r>
      <w:r w:rsidRPr="00E53DC3">
        <w:sym w:font="Symbol" w:char="F0B4"/>
      </w:r>
      <w:r w:rsidR="00C6561E">
        <w:rPr>
          <w:sz w:val="24"/>
          <w:szCs w:val="24"/>
        </w:rPr>
        <w:t xml:space="preserve"> 1 = 24</w:t>
      </w:r>
      <w:r w:rsidRPr="00E53DC3">
        <w:rPr>
          <w:sz w:val="24"/>
          <w:szCs w:val="24"/>
        </w:rPr>
        <w:t xml:space="preserve"> (м</w:t>
      </w:r>
      <w:r w:rsidRPr="00E53DC3">
        <w:rPr>
          <w:sz w:val="24"/>
          <w:szCs w:val="24"/>
          <w:vertAlign w:val="superscript"/>
        </w:rPr>
        <w:t>2</w:t>
      </w:r>
      <w:r w:rsidRPr="00E53DC3">
        <w:rPr>
          <w:sz w:val="24"/>
          <w:szCs w:val="24"/>
        </w:rPr>
        <w:t>).</w:t>
      </w:r>
    </w:p>
    <w:p w:rsidR="00A4380C" w:rsidRPr="00E53DC3" w:rsidRDefault="00A4380C" w:rsidP="00A4380C">
      <w:pPr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>Принимаем 1 помещение для обогрев</w:t>
      </w:r>
      <w:r w:rsidR="0036473E">
        <w:rPr>
          <w:rFonts w:cs="Times New Roman"/>
          <w:sz w:val="24"/>
          <w:szCs w:val="24"/>
        </w:rPr>
        <w:t>а рабочих (</w:t>
      </w:r>
      <w:r w:rsidR="0036473E">
        <w:rPr>
          <w:rFonts w:cs="Times New Roman"/>
          <w:sz w:val="24"/>
          <w:szCs w:val="24"/>
          <w:lang w:val="en-US"/>
        </w:rPr>
        <w:t>RosModul</w:t>
      </w:r>
      <w:r w:rsidR="0036473E">
        <w:rPr>
          <w:rFonts w:cs="Times New Roman"/>
          <w:sz w:val="24"/>
          <w:szCs w:val="24"/>
        </w:rPr>
        <w:t>) с размерами 9х3</w:t>
      </w:r>
      <w:r w:rsidRPr="00E53DC3">
        <w:rPr>
          <w:rFonts w:cs="Times New Roman"/>
          <w:sz w:val="24"/>
          <w:szCs w:val="24"/>
        </w:rPr>
        <w:t xml:space="preserve"> площадью </w:t>
      </w:r>
    </w:p>
    <w:p w:rsidR="00A4380C" w:rsidRPr="00E53DC3" w:rsidRDefault="00A4380C" w:rsidP="00A4380C">
      <w:pPr>
        <w:rPr>
          <w:rFonts w:cs="Times New Roman"/>
          <w:sz w:val="24"/>
          <w:szCs w:val="24"/>
          <w:lang w:val="en-US"/>
        </w:rPr>
      </w:pPr>
      <w:r w:rsidRPr="00E53DC3">
        <w:rPr>
          <w:rFonts w:cs="Times New Roman"/>
          <w:sz w:val="24"/>
          <w:szCs w:val="24"/>
          <w:lang w:val="en-US"/>
        </w:rPr>
        <w:t>S</w:t>
      </w:r>
      <w:r w:rsidRPr="00E53DC3">
        <w:rPr>
          <w:rFonts w:cs="Times New Roman"/>
          <w:sz w:val="24"/>
          <w:szCs w:val="24"/>
        </w:rPr>
        <w:t>=</w:t>
      </w:r>
      <w:r w:rsidRPr="00E53DC3">
        <w:rPr>
          <w:rFonts w:cs="Times New Roman"/>
          <w:sz w:val="24"/>
          <w:szCs w:val="24"/>
          <w:lang w:val="en-US"/>
        </w:rPr>
        <w:t>2</w:t>
      </w:r>
      <w:r w:rsidR="0036473E">
        <w:rPr>
          <w:rFonts w:cs="Times New Roman"/>
          <w:sz w:val="24"/>
          <w:szCs w:val="24"/>
        </w:rPr>
        <w:t>7</w:t>
      </w:r>
      <w:r w:rsidRPr="00E53DC3">
        <w:rPr>
          <w:rFonts w:cs="Times New Roman"/>
          <w:sz w:val="24"/>
          <w:szCs w:val="24"/>
        </w:rPr>
        <w:t xml:space="preserve"> м</w:t>
      </w:r>
      <w:r w:rsidRPr="00E53DC3">
        <w:rPr>
          <w:rFonts w:cs="Times New Roman"/>
          <w:sz w:val="24"/>
          <w:szCs w:val="24"/>
          <w:vertAlign w:val="superscript"/>
        </w:rPr>
        <w:t>2</w:t>
      </w:r>
    </w:p>
    <w:p w:rsidR="00A4380C" w:rsidRPr="00E53DC3" w:rsidRDefault="00A4380C" w:rsidP="00A4380C">
      <w:pPr>
        <w:pStyle w:val="af0"/>
        <w:numPr>
          <w:ilvl w:val="0"/>
          <w:numId w:val="51"/>
        </w:numPr>
        <w:rPr>
          <w:sz w:val="24"/>
          <w:szCs w:val="24"/>
        </w:rPr>
      </w:pPr>
      <w:r w:rsidRPr="00E53DC3">
        <w:rPr>
          <w:sz w:val="24"/>
          <w:szCs w:val="24"/>
        </w:rPr>
        <w:t xml:space="preserve">Гардеробная мужская с хранением одежды в одиночных закрытых шкафах: </w:t>
      </w:r>
    </w:p>
    <w:p w:rsidR="00A4380C" w:rsidRPr="00E53DC3" w:rsidRDefault="00A4380C" w:rsidP="00A4380C">
      <w:pPr>
        <w:ind w:left="360"/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>П</w:t>
      </w:r>
      <w:r w:rsidRPr="00E53DC3">
        <w:rPr>
          <w:rFonts w:cs="Times New Roman"/>
          <w:sz w:val="24"/>
          <w:szCs w:val="24"/>
          <w:vertAlign w:val="subscript"/>
        </w:rPr>
        <w:t>тр.</w:t>
      </w:r>
      <w:r w:rsidR="0036473E">
        <w:rPr>
          <w:rFonts w:cs="Times New Roman"/>
          <w:sz w:val="24"/>
          <w:szCs w:val="24"/>
        </w:rPr>
        <w:t>= 21</w:t>
      </w:r>
      <w:r w:rsidRPr="00E53DC3">
        <w:rPr>
          <w:rFonts w:cs="Times New Roman"/>
          <w:sz w:val="24"/>
          <w:szCs w:val="24"/>
        </w:rPr>
        <w:t xml:space="preserve"> </w:t>
      </w:r>
      <w:r w:rsidRPr="00E53DC3">
        <w:rPr>
          <w:rFonts w:cs="Times New Roman"/>
        </w:rPr>
        <w:sym w:font="Symbol" w:char="F0B4"/>
      </w:r>
      <w:r w:rsidR="0036473E">
        <w:rPr>
          <w:rFonts w:cs="Times New Roman"/>
          <w:sz w:val="24"/>
          <w:szCs w:val="24"/>
        </w:rPr>
        <w:t xml:space="preserve"> 0,7 = 14,7</w:t>
      </w:r>
      <w:r w:rsidRPr="00E53DC3">
        <w:rPr>
          <w:rFonts w:cs="Times New Roman"/>
          <w:sz w:val="24"/>
          <w:szCs w:val="24"/>
        </w:rPr>
        <w:t xml:space="preserve"> (м</w:t>
      </w:r>
      <w:r w:rsidRPr="00E53DC3">
        <w:rPr>
          <w:rFonts w:cs="Times New Roman"/>
          <w:sz w:val="24"/>
          <w:szCs w:val="24"/>
          <w:vertAlign w:val="superscript"/>
        </w:rPr>
        <w:t>2</w:t>
      </w:r>
      <w:r w:rsidRPr="00E53DC3">
        <w:rPr>
          <w:rFonts w:cs="Times New Roman"/>
          <w:sz w:val="24"/>
          <w:szCs w:val="24"/>
        </w:rPr>
        <w:t>).</w:t>
      </w:r>
    </w:p>
    <w:p w:rsidR="00A4380C" w:rsidRPr="00E53DC3" w:rsidRDefault="00A4380C" w:rsidP="00A4380C">
      <w:pPr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>Принимаем здан</w:t>
      </w:r>
      <w:r w:rsidR="009819E8">
        <w:rPr>
          <w:rFonts w:cs="Times New Roman"/>
          <w:sz w:val="24"/>
          <w:szCs w:val="24"/>
        </w:rPr>
        <w:t>ие различного назначения (</w:t>
      </w:r>
      <w:r w:rsidR="009819E8">
        <w:rPr>
          <w:rFonts w:cs="Times New Roman"/>
          <w:sz w:val="24"/>
          <w:szCs w:val="24"/>
          <w:lang w:val="en-US"/>
        </w:rPr>
        <w:t>RosModul</w:t>
      </w:r>
      <w:r w:rsidR="009819E8">
        <w:rPr>
          <w:rFonts w:cs="Times New Roman"/>
          <w:sz w:val="24"/>
          <w:szCs w:val="24"/>
        </w:rPr>
        <w:t>) с размерами 6х3</w:t>
      </w:r>
      <w:r w:rsidR="00BD7461">
        <w:rPr>
          <w:rFonts w:cs="Times New Roman"/>
          <w:sz w:val="24"/>
          <w:szCs w:val="24"/>
        </w:rPr>
        <w:t xml:space="preserve"> </w:t>
      </w:r>
      <w:r w:rsidRPr="00E53DC3">
        <w:rPr>
          <w:rFonts w:cs="Times New Roman"/>
          <w:sz w:val="24"/>
          <w:szCs w:val="24"/>
        </w:rPr>
        <w:t xml:space="preserve">площадью </w:t>
      </w:r>
      <w:r w:rsidRPr="00E53DC3">
        <w:rPr>
          <w:rFonts w:cs="Times New Roman"/>
          <w:sz w:val="24"/>
          <w:szCs w:val="24"/>
          <w:lang w:val="en-US"/>
        </w:rPr>
        <w:t>S</w:t>
      </w:r>
      <w:r w:rsidRPr="00E53DC3">
        <w:rPr>
          <w:rFonts w:cs="Times New Roman"/>
          <w:sz w:val="24"/>
          <w:szCs w:val="24"/>
        </w:rPr>
        <w:t>=</w:t>
      </w:r>
      <w:r w:rsidR="009819E8">
        <w:rPr>
          <w:rFonts w:cs="Times New Roman"/>
          <w:sz w:val="24"/>
          <w:szCs w:val="24"/>
          <w:lang w:val="en-US"/>
        </w:rPr>
        <w:t>18</w:t>
      </w:r>
      <w:r w:rsidRPr="00E53DC3">
        <w:rPr>
          <w:rFonts w:cs="Times New Roman"/>
          <w:sz w:val="24"/>
          <w:szCs w:val="24"/>
        </w:rPr>
        <w:t xml:space="preserve"> м</w:t>
      </w:r>
      <w:r w:rsidRPr="00E53DC3">
        <w:rPr>
          <w:rFonts w:cs="Times New Roman"/>
          <w:sz w:val="24"/>
          <w:szCs w:val="24"/>
          <w:vertAlign w:val="superscript"/>
        </w:rPr>
        <w:t>2</w:t>
      </w:r>
    </w:p>
    <w:p w:rsidR="00A4380C" w:rsidRPr="00E53DC3" w:rsidRDefault="00A4380C" w:rsidP="00A4380C">
      <w:pPr>
        <w:pStyle w:val="af0"/>
        <w:numPr>
          <w:ilvl w:val="0"/>
          <w:numId w:val="51"/>
        </w:numPr>
        <w:rPr>
          <w:sz w:val="24"/>
          <w:szCs w:val="24"/>
        </w:rPr>
      </w:pPr>
      <w:r w:rsidRPr="00E53DC3">
        <w:rPr>
          <w:sz w:val="24"/>
          <w:szCs w:val="24"/>
        </w:rPr>
        <w:t xml:space="preserve">Гардеробная женская с хранением одежды в одиночных закрытых шкафах: </w:t>
      </w:r>
    </w:p>
    <w:p w:rsidR="00A4380C" w:rsidRPr="00E53DC3" w:rsidRDefault="00A4380C" w:rsidP="00A4380C">
      <w:pPr>
        <w:ind w:left="360"/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>П</w:t>
      </w:r>
      <w:r w:rsidRPr="00E53DC3">
        <w:rPr>
          <w:rFonts w:cs="Times New Roman"/>
          <w:sz w:val="24"/>
          <w:szCs w:val="24"/>
          <w:vertAlign w:val="subscript"/>
        </w:rPr>
        <w:t>тр.</w:t>
      </w:r>
      <w:r w:rsidR="009819E8">
        <w:rPr>
          <w:rFonts w:cs="Times New Roman"/>
          <w:sz w:val="24"/>
          <w:szCs w:val="24"/>
        </w:rPr>
        <w:t>= 9</w:t>
      </w:r>
      <w:r w:rsidRPr="00E53DC3">
        <w:rPr>
          <w:rFonts w:cs="Times New Roman"/>
          <w:sz w:val="24"/>
          <w:szCs w:val="24"/>
        </w:rPr>
        <w:t xml:space="preserve"> </w:t>
      </w:r>
      <w:r w:rsidRPr="00E53DC3">
        <w:rPr>
          <w:rFonts w:cs="Times New Roman"/>
        </w:rPr>
        <w:sym w:font="Symbol" w:char="F0B4"/>
      </w:r>
      <w:r w:rsidR="009819E8">
        <w:rPr>
          <w:rFonts w:cs="Times New Roman"/>
          <w:sz w:val="24"/>
          <w:szCs w:val="24"/>
        </w:rPr>
        <w:t xml:space="preserve"> 0,7 = 6,3</w:t>
      </w:r>
      <w:r w:rsidRPr="00E53DC3">
        <w:rPr>
          <w:rFonts w:cs="Times New Roman"/>
          <w:sz w:val="24"/>
          <w:szCs w:val="24"/>
        </w:rPr>
        <w:t xml:space="preserve"> (м</w:t>
      </w:r>
      <w:r w:rsidRPr="00E53DC3">
        <w:rPr>
          <w:rFonts w:cs="Times New Roman"/>
          <w:sz w:val="24"/>
          <w:szCs w:val="24"/>
          <w:vertAlign w:val="superscript"/>
        </w:rPr>
        <w:t>2</w:t>
      </w:r>
      <w:r w:rsidRPr="00E53DC3">
        <w:rPr>
          <w:rFonts w:cs="Times New Roman"/>
          <w:sz w:val="24"/>
          <w:szCs w:val="24"/>
        </w:rPr>
        <w:t>).</w:t>
      </w:r>
    </w:p>
    <w:p w:rsidR="00A4380C" w:rsidRPr="00E53DC3" w:rsidRDefault="00A4380C" w:rsidP="00A4380C">
      <w:pPr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>Принимаем здание различного назначения (</w:t>
      </w:r>
      <w:r w:rsidR="009819E8">
        <w:rPr>
          <w:rFonts w:cs="Times New Roman"/>
          <w:sz w:val="24"/>
          <w:szCs w:val="24"/>
          <w:lang w:val="en-US"/>
        </w:rPr>
        <w:t>RosModul</w:t>
      </w:r>
      <w:r w:rsidRPr="00E53DC3">
        <w:rPr>
          <w:rFonts w:cs="Times New Roman"/>
          <w:sz w:val="24"/>
          <w:szCs w:val="24"/>
        </w:rPr>
        <w:t>) с размерам</w:t>
      </w:r>
      <w:r w:rsidR="009819E8">
        <w:rPr>
          <w:rFonts w:cs="Times New Roman"/>
          <w:sz w:val="24"/>
          <w:szCs w:val="24"/>
        </w:rPr>
        <w:t>и 6х2,4</w:t>
      </w:r>
      <w:r w:rsidR="00BD7461">
        <w:rPr>
          <w:rFonts w:cs="Times New Roman"/>
          <w:sz w:val="24"/>
          <w:szCs w:val="24"/>
        </w:rPr>
        <w:t xml:space="preserve"> </w:t>
      </w:r>
      <w:r w:rsidRPr="00E53DC3">
        <w:rPr>
          <w:rFonts w:cs="Times New Roman"/>
          <w:sz w:val="24"/>
          <w:szCs w:val="24"/>
        </w:rPr>
        <w:t xml:space="preserve">площадью </w:t>
      </w:r>
      <w:r w:rsidRPr="00E53DC3">
        <w:rPr>
          <w:rFonts w:cs="Times New Roman"/>
          <w:sz w:val="24"/>
          <w:szCs w:val="24"/>
          <w:lang w:val="en-US"/>
        </w:rPr>
        <w:t>S</w:t>
      </w:r>
      <w:r w:rsidR="009819E8">
        <w:rPr>
          <w:rFonts w:cs="Times New Roman"/>
          <w:sz w:val="24"/>
          <w:szCs w:val="24"/>
        </w:rPr>
        <w:t>=14,4</w:t>
      </w:r>
      <w:r w:rsidRPr="00E53DC3">
        <w:rPr>
          <w:rFonts w:cs="Times New Roman"/>
          <w:sz w:val="24"/>
          <w:szCs w:val="24"/>
        </w:rPr>
        <w:t xml:space="preserve"> м</w:t>
      </w:r>
      <w:r w:rsidRPr="00E53DC3">
        <w:rPr>
          <w:rFonts w:cs="Times New Roman"/>
          <w:sz w:val="24"/>
          <w:szCs w:val="24"/>
          <w:vertAlign w:val="superscript"/>
        </w:rPr>
        <w:t>2</w:t>
      </w:r>
    </w:p>
    <w:p w:rsidR="00A4380C" w:rsidRPr="00E53DC3" w:rsidRDefault="00A4380C" w:rsidP="00A4380C">
      <w:pPr>
        <w:pStyle w:val="af0"/>
        <w:numPr>
          <w:ilvl w:val="0"/>
          <w:numId w:val="51"/>
        </w:numPr>
        <w:rPr>
          <w:sz w:val="24"/>
          <w:szCs w:val="24"/>
        </w:rPr>
      </w:pPr>
      <w:r w:rsidRPr="00E53DC3">
        <w:rPr>
          <w:sz w:val="24"/>
          <w:szCs w:val="24"/>
        </w:rPr>
        <w:t>Сушилка для одежды и обуви: П</w:t>
      </w:r>
      <w:r w:rsidRPr="00E53DC3">
        <w:rPr>
          <w:sz w:val="24"/>
          <w:szCs w:val="24"/>
          <w:vertAlign w:val="subscript"/>
        </w:rPr>
        <w:t>тр.</w:t>
      </w:r>
      <w:r w:rsidRPr="00E53DC3">
        <w:rPr>
          <w:sz w:val="24"/>
          <w:szCs w:val="24"/>
        </w:rPr>
        <w:t xml:space="preserve">= 0,2 </w:t>
      </w:r>
      <w:r w:rsidRPr="00E53DC3">
        <w:sym w:font="Symbol" w:char="F0B4"/>
      </w:r>
      <w:r w:rsidR="009819E8">
        <w:rPr>
          <w:sz w:val="24"/>
          <w:szCs w:val="24"/>
        </w:rPr>
        <w:t xml:space="preserve"> 24 = 4,8</w:t>
      </w:r>
      <w:r w:rsidRPr="00E53DC3">
        <w:rPr>
          <w:sz w:val="24"/>
          <w:szCs w:val="24"/>
        </w:rPr>
        <w:t xml:space="preserve"> (м</w:t>
      </w:r>
      <w:r w:rsidRPr="00E53DC3">
        <w:rPr>
          <w:sz w:val="24"/>
          <w:szCs w:val="24"/>
          <w:vertAlign w:val="superscript"/>
        </w:rPr>
        <w:t>2</w:t>
      </w:r>
      <w:r w:rsidRPr="00E53DC3">
        <w:rPr>
          <w:sz w:val="24"/>
          <w:szCs w:val="24"/>
        </w:rPr>
        <w:t>).</w:t>
      </w:r>
    </w:p>
    <w:p w:rsidR="00A4380C" w:rsidRPr="00E53DC3" w:rsidRDefault="00A4380C" w:rsidP="00A4380C">
      <w:pPr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>Принимаем здание различного назначения (</w:t>
      </w:r>
      <w:r w:rsidR="00762DC6">
        <w:rPr>
          <w:rFonts w:cs="Times New Roman"/>
          <w:sz w:val="24"/>
          <w:szCs w:val="24"/>
          <w:lang w:val="en-US"/>
        </w:rPr>
        <w:t>Containex</w:t>
      </w:r>
      <w:r w:rsidR="00762DC6">
        <w:rPr>
          <w:rFonts w:cs="Times New Roman"/>
          <w:sz w:val="24"/>
          <w:szCs w:val="24"/>
        </w:rPr>
        <w:t xml:space="preserve">) с размерами 2,989х2,435х2,591 </w:t>
      </w:r>
      <w:r w:rsidRPr="00E53DC3">
        <w:rPr>
          <w:rFonts w:cs="Times New Roman"/>
          <w:sz w:val="24"/>
          <w:szCs w:val="24"/>
        </w:rPr>
        <w:t xml:space="preserve">площадью </w:t>
      </w:r>
      <w:r w:rsidRPr="00E53DC3">
        <w:rPr>
          <w:rFonts w:cs="Times New Roman"/>
          <w:sz w:val="24"/>
          <w:szCs w:val="24"/>
          <w:lang w:val="en-US"/>
        </w:rPr>
        <w:t>S</w:t>
      </w:r>
      <w:r w:rsidR="009819E8">
        <w:rPr>
          <w:rFonts w:cs="Times New Roman"/>
          <w:sz w:val="24"/>
          <w:szCs w:val="24"/>
        </w:rPr>
        <w:t>=14,4</w:t>
      </w:r>
      <w:r w:rsidRPr="00E53DC3">
        <w:rPr>
          <w:rFonts w:cs="Times New Roman"/>
          <w:sz w:val="24"/>
          <w:szCs w:val="24"/>
        </w:rPr>
        <w:t xml:space="preserve"> м</w:t>
      </w:r>
      <w:r w:rsidRPr="00E53DC3">
        <w:rPr>
          <w:rFonts w:cs="Times New Roman"/>
          <w:sz w:val="24"/>
          <w:szCs w:val="24"/>
          <w:vertAlign w:val="superscript"/>
        </w:rPr>
        <w:t>2</w:t>
      </w:r>
    </w:p>
    <w:p w:rsidR="009819E8" w:rsidRDefault="00A4380C" w:rsidP="00A4380C">
      <w:pPr>
        <w:pStyle w:val="af0"/>
        <w:numPr>
          <w:ilvl w:val="0"/>
          <w:numId w:val="51"/>
        </w:numPr>
        <w:rPr>
          <w:sz w:val="24"/>
          <w:szCs w:val="24"/>
        </w:rPr>
      </w:pPr>
      <w:r w:rsidRPr="00E53DC3">
        <w:rPr>
          <w:sz w:val="24"/>
          <w:szCs w:val="24"/>
        </w:rPr>
        <w:t>Душевая женская П</w:t>
      </w:r>
      <w:r w:rsidRPr="00E53DC3">
        <w:rPr>
          <w:sz w:val="24"/>
          <w:szCs w:val="24"/>
          <w:vertAlign w:val="subscript"/>
        </w:rPr>
        <w:t>тр.</w:t>
      </w:r>
      <w:r w:rsidRPr="00E53DC3">
        <w:rPr>
          <w:sz w:val="24"/>
          <w:szCs w:val="24"/>
        </w:rPr>
        <w:t xml:space="preserve">= 0,45 </w:t>
      </w:r>
      <w:r w:rsidRPr="00E53DC3">
        <w:sym w:font="Symbol" w:char="F0B4"/>
      </w:r>
      <w:r w:rsidR="00D17092">
        <w:rPr>
          <w:sz w:val="24"/>
          <w:szCs w:val="24"/>
        </w:rPr>
        <w:t xml:space="preserve"> 9</w:t>
      </w:r>
      <w:r w:rsidR="008A513D">
        <w:rPr>
          <w:sz w:val="24"/>
          <w:szCs w:val="24"/>
        </w:rPr>
        <w:t>*0,4=1,62</w:t>
      </w:r>
      <w:r w:rsidRPr="00E53DC3">
        <w:rPr>
          <w:sz w:val="24"/>
          <w:szCs w:val="24"/>
        </w:rPr>
        <w:t xml:space="preserve"> (м</w:t>
      </w:r>
      <w:r w:rsidRPr="00E53DC3">
        <w:rPr>
          <w:sz w:val="24"/>
          <w:szCs w:val="24"/>
          <w:vertAlign w:val="superscript"/>
        </w:rPr>
        <w:t>2</w:t>
      </w:r>
      <w:r w:rsidRPr="00E53DC3">
        <w:rPr>
          <w:sz w:val="24"/>
          <w:szCs w:val="24"/>
        </w:rPr>
        <w:t xml:space="preserve">). </w:t>
      </w:r>
    </w:p>
    <w:p w:rsidR="00A4380C" w:rsidRPr="00E53DC3" w:rsidRDefault="00A4380C" w:rsidP="009819E8">
      <w:pPr>
        <w:pStyle w:val="af0"/>
        <w:ind w:left="567"/>
        <w:rPr>
          <w:sz w:val="24"/>
          <w:szCs w:val="24"/>
        </w:rPr>
      </w:pPr>
      <w:r w:rsidRPr="00E53DC3">
        <w:rPr>
          <w:sz w:val="24"/>
          <w:szCs w:val="24"/>
        </w:rPr>
        <w:t>Душевая мужская П</w:t>
      </w:r>
      <w:r w:rsidRPr="00E53DC3">
        <w:rPr>
          <w:sz w:val="24"/>
          <w:szCs w:val="24"/>
          <w:vertAlign w:val="subscript"/>
        </w:rPr>
        <w:t>тр.</w:t>
      </w:r>
      <w:r w:rsidRPr="00E53DC3">
        <w:rPr>
          <w:sz w:val="24"/>
          <w:szCs w:val="24"/>
        </w:rPr>
        <w:t xml:space="preserve">= 0,45 </w:t>
      </w:r>
      <w:r w:rsidRPr="00E53DC3">
        <w:sym w:font="Symbol" w:char="F0B4"/>
      </w:r>
      <w:r w:rsidR="00D17092">
        <w:rPr>
          <w:sz w:val="24"/>
          <w:szCs w:val="24"/>
        </w:rPr>
        <w:t xml:space="preserve"> 21</w:t>
      </w:r>
      <w:r w:rsidR="008A513D">
        <w:rPr>
          <w:sz w:val="24"/>
          <w:szCs w:val="24"/>
        </w:rPr>
        <w:t>*0,4 = 3,78</w:t>
      </w:r>
      <w:r w:rsidRPr="00E53DC3">
        <w:rPr>
          <w:sz w:val="24"/>
          <w:szCs w:val="24"/>
        </w:rPr>
        <w:t>(м</w:t>
      </w:r>
      <w:r w:rsidRPr="00E53DC3">
        <w:rPr>
          <w:sz w:val="24"/>
          <w:szCs w:val="24"/>
          <w:vertAlign w:val="superscript"/>
        </w:rPr>
        <w:t>2</w:t>
      </w:r>
      <w:r w:rsidRPr="00E53DC3">
        <w:rPr>
          <w:sz w:val="24"/>
          <w:szCs w:val="24"/>
        </w:rPr>
        <w:t>).</w:t>
      </w:r>
    </w:p>
    <w:p w:rsidR="00A4380C" w:rsidRPr="00E53DC3" w:rsidRDefault="00D17092" w:rsidP="00A4380C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Принимаем 2 душевые (</w:t>
      </w:r>
      <w:r w:rsidR="00762DC6">
        <w:rPr>
          <w:rFonts w:cs="Times New Roman"/>
          <w:sz w:val="24"/>
          <w:szCs w:val="24"/>
          <w:lang w:val="en-US"/>
        </w:rPr>
        <w:t>Containex</w:t>
      </w:r>
      <w:r w:rsidR="00A4380C" w:rsidRPr="00E53DC3">
        <w:rPr>
          <w:rFonts w:cs="Times New Roman"/>
          <w:sz w:val="24"/>
          <w:szCs w:val="24"/>
        </w:rPr>
        <w:t xml:space="preserve">) с размерами </w:t>
      </w:r>
      <w:r w:rsidR="00762DC6">
        <w:rPr>
          <w:rFonts w:cs="Times New Roman"/>
          <w:sz w:val="24"/>
          <w:szCs w:val="24"/>
        </w:rPr>
        <w:t>2,989х2,435х2,591</w:t>
      </w:r>
      <w:r w:rsidR="00BD7461">
        <w:rPr>
          <w:rFonts w:cs="Times New Roman"/>
          <w:sz w:val="24"/>
          <w:szCs w:val="24"/>
        </w:rPr>
        <w:t xml:space="preserve"> п</w:t>
      </w:r>
      <w:r w:rsidR="00A4380C" w:rsidRPr="00E53DC3">
        <w:rPr>
          <w:rFonts w:cs="Times New Roman"/>
          <w:sz w:val="24"/>
          <w:szCs w:val="24"/>
        </w:rPr>
        <w:t>лощадью</w:t>
      </w:r>
      <w:r>
        <w:rPr>
          <w:rFonts w:cs="Times New Roman"/>
          <w:sz w:val="24"/>
          <w:szCs w:val="24"/>
        </w:rPr>
        <w:t xml:space="preserve"> по</w:t>
      </w:r>
      <w:r w:rsidR="00A4380C" w:rsidRPr="00E53DC3">
        <w:rPr>
          <w:rFonts w:cs="Times New Roman"/>
          <w:sz w:val="24"/>
          <w:szCs w:val="24"/>
        </w:rPr>
        <w:t xml:space="preserve"> </w:t>
      </w:r>
      <w:r w:rsidR="00A4380C" w:rsidRPr="00E53DC3">
        <w:rPr>
          <w:rFonts w:cs="Times New Roman"/>
          <w:sz w:val="24"/>
          <w:szCs w:val="24"/>
          <w:lang w:val="en-US"/>
        </w:rPr>
        <w:t>S</w:t>
      </w:r>
      <w:r w:rsidR="00A4380C" w:rsidRPr="00E53DC3">
        <w:rPr>
          <w:rFonts w:cs="Times New Roman"/>
          <w:sz w:val="24"/>
          <w:szCs w:val="24"/>
        </w:rPr>
        <w:t>=</w:t>
      </w:r>
      <w:r>
        <w:rPr>
          <w:rFonts w:cs="Times New Roman"/>
          <w:sz w:val="24"/>
          <w:szCs w:val="24"/>
        </w:rPr>
        <w:t>14,4</w:t>
      </w:r>
      <w:r w:rsidR="00A4380C" w:rsidRPr="00E53DC3">
        <w:rPr>
          <w:rFonts w:cs="Times New Roman"/>
          <w:sz w:val="24"/>
          <w:szCs w:val="24"/>
        </w:rPr>
        <w:t xml:space="preserve"> м</w:t>
      </w:r>
      <w:r w:rsidR="00A4380C" w:rsidRPr="00E53DC3">
        <w:rPr>
          <w:rFonts w:cs="Times New Roman"/>
          <w:sz w:val="24"/>
          <w:szCs w:val="24"/>
          <w:vertAlign w:val="superscript"/>
        </w:rPr>
        <w:t>2</w:t>
      </w:r>
    </w:p>
    <w:p w:rsidR="00D17092" w:rsidRDefault="00A4380C" w:rsidP="00D17092">
      <w:pPr>
        <w:pStyle w:val="af0"/>
        <w:numPr>
          <w:ilvl w:val="0"/>
          <w:numId w:val="51"/>
        </w:numPr>
        <w:rPr>
          <w:sz w:val="24"/>
          <w:szCs w:val="24"/>
        </w:rPr>
      </w:pPr>
      <w:r w:rsidRPr="00E53DC3">
        <w:rPr>
          <w:sz w:val="24"/>
          <w:szCs w:val="24"/>
        </w:rPr>
        <w:t>Туалет для женщин: П</w:t>
      </w:r>
      <w:r w:rsidRPr="00E53DC3">
        <w:rPr>
          <w:sz w:val="24"/>
          <w:szCs w:val="24"/>
          <w:vertAlign w:val="subscript"/>
        </w:rPr>
        <w:t>тр.</w:t>
      </w:r>
      <w:r w:rsidRPr="00E53DC3">
        <w:rPr>
          <w:sz w:val="24"/>
          <w:szCs w:val="24"/>
        </w:rPr>
        <w:t xml:space="preserve">=0,17 </w:t>
      </w:r>
      <w:r w:rsidRPr="00E53DC3">
        <w:sym w:font="Symbol" w:char="F0B4"/>
      </w:r>
      <w:r w:rsidRPr="00E53DC3">
        <w:t xml:space="preserve"> </w:t>
      </w:r>
      <w:r w:rsidR="00D17092">
        <w:rPr>
          <w:sz w:val="24"/>
          <w:szCs w:val="24"/>
        </w:rPr>
        <w:t>9=1,53</w:t>
      </w:r>
      <w:r w:rsidRPr="00D17092">
        <w:rPr>
          <w:sz w:val="24"/>
          <w:szCs w:val="24"/>
        </w:rPr>
        <w:t xml:space="preserve"> (м</w:t>
      </w:r>
      <w:r w:rsidRPr="00D17092">
        <w:rPr>
          <w:sz w:val="24"/>
          <w:szCs w:val="24"/>
          <w:vertAlign w:val="superscript"/>
        </w:rPr>
        <w:t>2</w:t>
      </w:r>
      <w:r w:rsidRPr="00D17092">
        <w:rPr>
          <w:sz w:val="24"/>
          <w:szCs w:val="24"/>
        </w:rPr>
        <w:t xml:space="preserve">). </w:t>
      </w:r>
    </w:p>
    <w:p w:rsidR="00A4380C" w:rsidRPr="00D17092" w:rsidRDefault="00A4380C" w:rsidP="00D17092">
      <w:pPr>
        <w:pStyle w:val="af0"/>
        <w:ind w:left="567"/>
        <w:rPr>
          <w:sz w:val="24"/>
          <w:szCs w:val="24"/>
        </w:rPr>
      </w:pPr>
      <w:r w:rsidRPr="00D17092">
        <w:rPr>
          <w:sz w:val="24"/>
          <w:szCs w:val="24"/>
        </w:rPr>
        <w:t>Туалет для мужчин: П</w:t>
      </w:r>
      <w:r w:rsidRPr="00D17092">
        <w:rPr>
          <w:sz w:val="24"/>
          <w:szCs w:val="24"/>
          <w:vertAlign w:val="subscript"/>
        </w:rPr>
        <w:t>тр.</w:t>
      </w:r>
      <w:r w:rsidRPr="00D17092">
        <w:rPr>
          <w:sz w:val="24"/>
          <w:szCs w:val="24"/>
        </w:rPr>
        <w:t xml:space="preserve">= 0,07 </w:t>
      </w:r>
      <w:r w:rsidRPr="00E53DC3">
        <w:sym w:font="Symbol" w:char="F0B4"/>
      </w:r>
      <w:r w:rsidR="00D17092">
        <w:rPr>
          <w:sz w:val="24"/>
          <w:szCs w:val="24"/>
        </w:rPr>
        <w:t xml:space="preserve"> 21=1,47</w:t>
      </w:r>
      <w:r w:rsidRPr="00D17092">
        <w:rPr>
          <w:sz w:val="24"/>
          <w:szCs w:val="24"/>
        </w:rPr>
        <w:t xml:space="preserve"> (м</w:t>
      </w:r>
      <w:r w:rsidRPr="00D17092">
        <w:rPr>
          <w:sz w:val="24"/>
          <w:szCs w:val="24"/>
          <w:vertAlign w:val="superscript"/>
        </w:rPr>
        <w:t>2</w:t>
      </w:r>
      <w:r w:rsidRPr="00D17092">
        <w:rPr>
          <w:sz w:val="24"/>
          <w:szCs w:val="24"/>
        </w:rPr>
        <w:t>).</w:t>
      </w:r>
    </w:p>
    <w:p w:rsidR="00A4380C" w:rsidRPr="00BD7461" w:rsidRDefault="00A4380C" w:rsidP="00BD7461">
      <w:pPr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 xml:space="preserve">Принимаем 2 </w:t>
      </w:r>
      <w:r w:rsidR="00C21CC0">
        <w:rPr>
          <w:rFonts w:cs="Times New Roman"/>
          <w:sz w:val="24"/>
          <w:szCs w:val="24"/>
        </w:rPr>
        <w:t>блока (</w:t>
      </w:r>
      <w:r w:rsidR="00C21CC0">
        <w:rPr>
          <w:rFonts w:cs="Times New Roman"/>
          <w:sz w:val="24"/>
          <w:szCs w:val="24"/>
          <w:lang w:val="en-US"/>
        </w:rPr>
        <w:t>Containex</w:t>
      </w:r>
      <w:r w:rsidR="00C21CC0">
        <w:rPr>
          <w:rFonts w:cs="Times New Roman"/>
          <w:sz w:val="24"/>
          <w:szCs w:val="24"/>
        </w:rPr>
        <w:t>) с размерами 2,989х2,435х2,591</w:t>
      </w:r>
      <w:r w:rsidR="00BD7461">
        <w:rPr>
          <w:rFonts w:cs="Times New Roman"/>
          <w:sz w:val="24"/>
          <w:szCs w:val="24"/>
        </w:rPr>
        <w:t xml:space="preserve"> </w:t>
      </w:r>
      <w:r w:rsidRPr="00E53DC3">
        <w:rPr>
          <w:rFonts w:cs="Times New Roman"/>
          <w:sz w:val="24"/>
          <w:szCs w:val="24"/>
        </w:rPr>
        <w:t xml:space="preserve">площадью </w:t>
      </w:r>
      <w:r w:rsidR="00C21CC0">
        <w:rPr>
          <w:rFonts w:cs="Times New Roman"/>
          <w:sz w:val="24"/>
          <w:szCs w:val="24"/>
        </w:rPr>
        <w:t xml:space="preserve">по </w:t>
      </w:r>
      <w:r w:rsidRPr="00E53DC3">
        <w:rPr>
          <w:rFonts w:cs="Times New Roman"/>
          <w:sz w:val="24"/>
          <w:szCs w:val="24"/>
          <w:lang w:val="en-US"/>
        </w:rPr>
        <w:t>S</w:t>
      </w:r>
      <w:r w:rsidR="00C21CC0">
        <w:rPr>
          <w:rFonts w:cs="Times New Roman"/>
          <w:sz w:val="24"/>
          <w:szCs w:val="24"/>
        </w:rPr>
        <w:t>=7,27</w:t>
      </w:r>
      <w:r w:rsidRPr="00E53DC3">
        <w:rPr>
          <w:rFonts w:cs="Times New Roman"/>
          <w:sz w:val="24"/>
          <w:szCs w:val="24"/>
        </w:rPr>
        <w:t xml:space="preserve"> м</w:t>
      </w:r>
      <w:r w:rsidRPr="00E53DC3">
        <w:rPr>
          <w:rFonts w:cs="Times New Roman"/>
          <w:sz w:val="24"/>
          <w:szCs w:val="24"/>
          <w:vertAlign w:val="superscript"/>
        </w:rPr>
        <w:t>2</w:t>
      </w:r>
    </w:p>
    <w:p w:rsidR="00A4380C" w:rsidRPr="00E53DC3" w:rsidRDefault="00A4380C" w:rsidP="00A4380C">
      <w:pPr>
        <w:pStyle w:val="af0"/>
        <w:numPr>
          <w:ilvl w:val="0"/>
          <w:numId w:val="51"/>
        </w:numPr>
        <w:rPr>
          <w:sz w:val="24"/>
          <w:szCs w:val="24"/>
        </w:rPr>
      </w:pPr>
      <w:r w:rsidRPr="00E53DC3">
        <w:rPr>
          <w:sz w:val="24"/>
          <w:szCs w:val="24"/>
        </w:rPr>
        <w:t>Умывальная: П</w:t>
      </w:r>
      <w:r w:rsidRPr="00E53DC3">
        <w:rPr>
          <w:sz w:val="24"/>
          <w:szCs w:val="24"/>
          <w:vertAlign w:val="subscript"/>
        </w:rPr>
        <w:t>тр.</w:t>
      </w:r>
      <w:r w:rsidRPr="00E53DC3">
        <w:rPr>
          <w:sz w:val="24"/>
          <w:szCs w:val="24"/>
        </w:rPr>
        <w:t xml:space="preserve">=0,05 </w:t>
      </w:r>
      <w:r w:rsidRPr="00E53DC3">
        <w:sym w:font="Symbol" w:char="F0B4"/>
      </w:r>
      <w:r w:rsidRPr="00E53DC3">
        <w:t xml:space="preserve"> </w:t>
      </w:r>
      <w:r w:rsidR="00C21CC0">
        <w:rPr>
          <w:sz w:val="24"/>
          <w:szCs w:val="24"/>
        </w:rPr>
        <w:t>24</w:t>
      </w:r>
      <w:r w:rsidR="008A513D">
        <w:rPr>
          <w:sz w:val="24"/>
          <w:szCs w:val="24"/>
        </w:rPr>
        <w:t>=1,2</w:t>
      </w:r>
      <w:r w:rsidRPr="00E53DC3">
        <w:rPr>
          <w:sz w:val="24"/>
          <w:szCs w:val="24"/>
        </w:rPr>
        <w:t xml:space="preserve"> (м</w:t>
      </w:r>
      <w:r w:rsidRPr="00E53DC3">
        <w:rPr>
          <w:sz w:val="24"/>
          <w:szCs w:val="24"/>
          <w:vertAlign w:val="superscript"/>
        </w:rPr>
        <w:t>2</w:t>
      </w:r>
      <w:r w:rsidRPr="00E53DC3">
        <w:rPr>
          <w:sz w:val="24"/>
          <w:szCs w:val="24"/>
        </w:rPr>
        <w:t xml:space="preserve">). </w:t>
      </w:r>
    </w:p>
    <w:p w:rsidR="00A4380C" w:rsidRPr="00E53DC3" w:rsidRDefault="00A4380C" w:rsidP="00A4380C">
      <w:pPr>
        <w:rPr>
          <w:rFonts w:cs="Times New Roman"/>
          <w:sz w:val="24"/>
          <w:szCs w:val="24"/>
          <w:vertAlign w:val="superscript"/>
        </w:rPr>
      </w:pPr>
      <w:r w:rsidRPr="00E53DC3">
        <w:rPr>
          <w:rFonts w:cs="Times New Roman"/>
          <w:sz w:val="24"/>
          <w:szCs w:val="24"/>
        </w:rPr>
        <w:t xml:space="preserve">Принимаем </w:t>
      </w:r>
      <w:r w:rsidR="008A513D">
        <w:rPr>
          <w:rFonts w:cs="Times New Roman"/>
          <w:sz w:val="24"/>
          <w:szCs w:val="24"/>
        </w:rPr>
        <w:t>блок (2 крана)</w:t>
      </w:r>
      <w:r w:rsidRPr="00E53DC3">
        <w:rPr>
          <w:rFonts w:cs="Times New Roman"/>
          <w:sz w:val="24"/>
          <w:szCs w:val="24"/>
        </w:rPr>
        <w:t xml:space="preserve"> (</w:t>
      </w:r>
      <w:r w:rsidR="00C21CC0">
        <w:rPr>
          <w:rFonts w:cs="Times New Roman"/>
          <w:sz w:val="24"/>
          <w:szCs w:val="24"/>
          <w:lang w:val="en-US"/>
        </w:rPr>
        <w:t>Containex</w:t>
      </w:r>
      <w:r w:rsidRPr="00E53DC3">
        <w:rPr>
          <w:rFonts w:cs="Times New Roman"/>
          <w:sz w:val="24"/>
          <w:szCs w:val="24"/>
        </w:rPr>
        <w:t xml:space="preserve">) с размерами </w:t>
      </w:r>
      <w:r w:rsidR="008A513D">
        <w:rPr>
          <w:rFonts w:cs="Times New Roman"/>
          <w:sz w:val="24"/>
          <w:szCs w:val="24"/>
        </w:rPr>
        <w:t xml:space="preserve">2,989х2,435х2,591 </w:t>
      </w:r>
      <w:r w:rsidRPr="00E53DC3">
        <w:rPr>
          <w:rFonts w:cs="Times New Roman"/>
          <w:sz w:val="24"/>
          <w:szCs w:val="24"/>
        </w:rPr>
        <w:t xml:space="preserve">площадью </w:t>
      </w:r>
      <w:r w:rsidRPr="00E53DC3">
        <w:rPr>
          <w:rFonts w:cs="Times New Roman"/>
          <w:sz w:val="24"/>
          <w:szCs w:val="24"/>
          <w:lang w:val="en-US"/>
        </w:rPr>
        <w:t>S</w:t>
      </w:r>
      <w:r w:rsidR="008A513D">
        <w:rPr>
          <w:rFonts w:cs="Times New Roman"/>
          <w:sz w:val="24"/>
          <w:szCs w:val="24"/>
        </w:rPr>
        <w:t>=7,27</w:t>
      </w:r>
      <w:r w:rsidRPr="00E53DC3">
        <w:rPr>
          <w:rFonts w:cs="Times New Roman"/>
          <w:sz w:val="24"/>
          <w:szCs w:val="24"/>
        </w:rPr>
        <w:t xml:space="preserve"> м</w:t>
      </w:r>
      <w:r w:rsidRPr="00E53DC3">
        <w:rPr>
          <w:rFonts w:cs="Times New Roman"/>
          <w:sz w:val="24"/>
          <w:szCs w:val="24"/>
          <w:vertAlign w:val="superscript"/>
        </w:rPr>
        <w:t>2</w:t>
      </w:r>
    </w:p>
    <w:p w:rsidR="00A4380C" w:rsidRPr="00E53DC3" w:rsidRDefault="00A4380C" w:rsidP="00A4380C">
      <w:pPr>
        <w:tabs>
          <w:tab w:val="left" w:pos="-3600"/>
          <w:tab w:val="left" w:pos="720"/>
        </w:tabs>
        <w:ind w:left="283"/>
        <w:rPr>
          <w:rFonts w:cs="Times New Roman"/>
          <w:sz w:val="24"/>
        </w:rPr>
      </w:pPr>
    </w:p>
    <w:p w:rsidR="00A4380C" w:rsidRPr="00E53DC3" w:rsidRDefault="00A4380C" w:rsidP="00BD7461">
      <w:pPr>
        <w:pStyle w:val="af0"/>
        <w:tabs>
          <w:tab w:val="left" w:pos="-3600"/>
          <w:tab w:val="left" w:pos="720"/>
        </w:tabs>
        <w:rPr>
          <w:sz w:val="24"/>
        </w:rPr>
      </w:pPr>
      <w:r w:rsidRPr="00E53DC3">
        <w:rPr>
          <w:b/>
          <w:bCs/>
          <w:sz w:val="24"/>
          <w:szCs w:val="24"/>
        </w:rPr>
        <w:t>Проектирование электрического освещения строительной площадки.</w:t>
      </w:r>
    </w:p>
    <w:p w:rsidR="00A4380C" w:rsidRPr="00E53DC3" w:rsidRDefault="00A4380C" w:rsidP="00A4380C">
      <w:pPr>
        <w:tabs>
          <w:tab w:val="left" w:pos="-3600"/>
          <w:tab w:val="left" w:pos="720"/>
        </w:tabs>
        <w:ind w:left="283"/>
        <w:rPr>
          <w:rFonts w:cs="Times New Roman"/>
          <w:sz w:val="24"/>
        </w:rPr>
      </w:pPr>
    </w:p>
    <w:p w:rsidR="00A4380C" w:rsidRPr="00E53DC3" w:rsidRDefault="00A4380C" w:rsidP="00A4380C">
      <w:pPr>
        <w:autoSpaceDE w:val="0"/>
        <w:autoSpaceDN w:val="0"/>
        <w:adjustRightInd w:val="0"/>
        <w:ind w:firstLine="284"/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>Оно включает проработку систем общего равномерного освещения стройплощадки при выполнении СМР в темное время суток; охранного наружного освещения стройплощадки; внутреннего освещения временных зданий и сооружений.</w:t>
      </w:r>
    </w:p>
    <w:p w:rsidR="00A4380C" w:rsidRPr="00E53DC3" w:rsidRDefault="00A4380C" w:rsidP="00A4380C">
      <w:pPr>
        <w:autoSpaceDE w:val="0"/>
        <w:autoSpaceDN w:val="0"/>
        <w:adjustRightInd w:val="0"/>
        <w:ind w:firstLine="284"/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lastRenderedPageBreak/>
        <w:t>При производстве СМР в темное время суток требуется создать комбинированную систему освещения.</w:t>
      </w:r>
    </w:p>
    <w:p w:rsidR="00A4380C" w:rsidRPr="00E53DC3" w:rsidRDefault="00A4380C" w:rsidP="00A4380C">
      <w:pPr>
        <w:tabs>
          <w:tab w:val="left" w:pos="720"/>
        </w:tabs>
        <w:autoSpaceDE w:val="0"/>
        <w:autoSpaceDN w:val="0"/>
        <w:adjustRightInd w:val="0"/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>1. Общего равномерного освещения стройплощадки с нормативностью освещенностью Е</w:t>
      </w:r>
      <w:r w:rsidRPr="00E53DC3">
        <w:rPr>
          <w:rFonts w:cs="Times New Roman"/>
          <w:sz w:val="24"/>
          <w:szCs w:val="24"/>
          <w:vertAlign w:val="subscript"/>
        </w:rPr>
        <w:t>н</w:t>
      </w:r>
      <w:r w:rsidRPr="00E53DC3">
        <w:rPr>
          <w:rFonts w:cs="Times New Roman"/>
          <w:sz w:val="24"/>
          <w:szCs w:val="24"/>
        </w:rPr>
        <w:t>=2лк.</w:t>
      </w:r>
    </w:p>
    <w:p w:rsidR="00A4380C" w:rsidRPr="00E53DC3" w:rsidRDefault="00A4380C" w:rsidP="00A4380C">
      <w:pPr>
        <w:tabs>
          <w:tab w:val="left" w:pos="720"/>
        </w:tabs>
        <w:autoSpaceDE w:val="0"/>
        <w:autoSpaceDN w:val="0"/>
        <w:adjustRightInd w:val="0"/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>2. И местного рабочего освещения зоны производства работ, с нормативной о</w:t>
      </w:r>
      <w:r w:rsidR="00BD7461">
        <w:rPr>
          <w:rFonts w:cs="Times New Roman"/>
          <w:sz w:val="24"/>
          <w:szCs w:val="24"/>
        </w:rPr>
        <w:t>свещенностью по ГОСТ 12.1.046-2014</w:t>
      </w:r>
      <w:r w:rsidRPr="00E53DC3">
        <w:rPr>
          <w:rFonts w:cs="Times New Roman"/>
          <w:sz w:val="24"/>
          <w:szCs w:val="24"/>
        </w:rPr>
        <w:t xml:space="preserve"> «ССБТ нормы освещения строительных площадок» в зависимости от вида выполняемых СМР.</w:t>
      </w:r>
    </w:p>
    <w:p w:rsidR="00A4380C" w:rsidRDefault="00A4380C" w:rsidP="00A4380C">
      <w:pPr>
        <w:tabs>
          <w:tab w:val="left" w:pos="-3600"/>
          <w:tab w:val="left" w:pos="720"/>
        </w:tabs>
        <w:ind w:left="283"/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>Общее равномерное освещение строительной площадки осуществляется прожекторами</w:t>
      </w:r>
      <w:r w:rsidRPr="00E53DC3">
        <w:rPr>
          <w:rFonts w:cs="Times New Roman"/>
        </w:rPr>
        <w:t xml:space="preserve">. </w:t>
      </w:r>
      <w:r w:rsidRPr="00E53DC3">
        <w:rPr>
          <w:rFonts w:cs="Times New Roman"/>
          <w:sz w:val="24"/>
          <w:szCs w:val="24"/>
        </w:rPr>
        <w:t>Количество прожекторов определяется по следующей формуле:</w:t>
      </w:r>
    </w:p>
    <w:p w:rsidR="006024A3" w:rsidRPr="00E53DC3" w:rsidRDefault="006024A3" w:rsidP="00A4380C">
      <w:pPr>
        <w:tabs>
          <w:tab w:val="left" w:pos="-3600"/>
          <w:tab w:val="left" w:pos="720"/>
        </w:tabs>
        <w:ind w:left="283"/>
        <w:rPr>
          <w:rFonts w:cs="Times New Roman"/>
          <w:sz w:val="24"/>
        </w:rPr>
      </w:pPr>
    </w:p>
    <w:sectPr w:rsidR="006024A3" w:rsidRPr="00E53DC3" w:rsidSect="009E19BD">
      <w:headerReference w:type="default" r:id="rId155"/>
      <w:footerReference w:type="default" r:id="rId156"/>
      <w:headerReference w:type="first" r:id="rId157"/>
      <w:pgSz w:w="11906" w:h="16838"/>
      <w:pgMar w:top="1134" w:right="850" w:bottom="1134" w:left="1701" w:header="0" w:footer="709" w:gutter="0"/>
      <w:pgNumType w:start="4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11728" w:rsidRDefault="00511728" w:rsidP="003B57C6">
      <w:pPr>
        <w:spacing w:after="0" w:line="240" w:lineRule="auto"/>
      </w:pPr>
      <w:r>
        <w:separator/>
      </w:r>
    </w:p>
  </w:endnote>
  <w:endnote w:type="continuationSeparator" w:id="0">
    <w:p w:rsidR="00511728" w:rsidRDefault="00511728" w:rsidP="003B57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iberation Mono">
    <w:altName w:val="Courier New"/>
    <w:charset w:val="01"/>
    <w:family w:val="modern"/>
    <w:pitch w:val="fixed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imesNewRomanPS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SymbolMT">
    <w:altName w:val="Cambria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NewRomanPS-ItalicMT">
    <w:altName w:val="MS Mincho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4BC3" w:rsidRDefault="004B4BC3" w:rsidP="004E6FE3">
    <w:pPr>
      <w:pStyle w:val="a8"/>
      <w:jc w:val="right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27214003" wp14:editId="41A18B95">
              <wp:simplePos x="0" y="0"/>
              <wp:positionH relativeFrom="column">
                <wp:posOffset>5882005</wp:posOffset>
              </wp:positionH>
              <wp:positionV relativeFrom="paragraph">
                <wp:posOffset>115570</wp:posOffset>
              </wp:positionV>
              <wp:extent cx="329767" cy="215502"/>
              <wp:effectExtent l="0" t="0" r="0" b="0"/>
              <wp:wrapNone/>
              <wp:docPr id="69" name="Rectangle 2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29767" cy="21550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4B4BC3" w:rsidRDefault="004B4BC3" w:rsidP="009E19BD">
                          <w:pPr>
                            <w:pStyle w:val="a5"/>
                            <w:jc w:val="center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sz w:val="24"/>
                            </w:rPr>
                            <w:instrText xml:space="preserve"> PAGE  \* LOWER </w:instrText>
                          </w:r>
                          <w:r>
                            <w:rPr>
                              <w:sz w:val="24"/>
                            </w:rPr>
                            <w:fldChar w:fldCharType="separate"/>
                          </w:r>
                          <w:r w:rsidR="00C20691">
                            <w:rPr>
                              <w:noProof/>
                              <w:sz w:val="24"/>
                            </w:rPr>
                            <w:t>75</w:t>
                          </w:r>
                          <w:r>
                            <w:rPr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7214003" id="Rectangle 273" o:spid="_x0000_s1045" style="position:absolute;left:0;text-align:left;margin-left:463.15pt;margin-top:9.1pt;width:25.95pt;height:16.9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" filled="f" stroked="f" strokeweight=".25pt">
              <v:textbox inset="1pt,1pt,1pt,1pt">
                <w:txbxContent>
                  <w:p w:rsidR="004B4BC3" w:rsidRDefault="004B4BC3" w:rsidP="009E19BD">
                    <w:pPr>
                      <w:pStyle w:val="a5"/>
                      <w:jc w:val="center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fldChar w:fldCharType="begin"/>
                    </w:r>
                    <w:r>
                      <w:rPr>
                        <w:sz w:val="24"/>
                      </w:rPr>
                      <w:instrText xml:space="preserve"> PAGE  \* LOWER </w:instrText>
                    </w:r>
                    <w:r>
                      <w:rPr>
                        <w:sz w:val="24"/>
                      </w:rPr>
                      <w:fldChar w:fldCharType="separate"/>
                    </w:r>
                    <w:r w:rsidR="00C20691">
                      <w:rPr>
                        <w:noProof/>
                        <w:sz w:val="24"/>
                      </w:rPr>
                      <w:t>75</w:t>
                    </w:r>
                    <w:r>
                      <w:rPr>
                        <w:sz w:val="24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11728" w:rsidRDefault="00511728" w:rsidP="003B57C6">
      <w:pPr>
        <w:spacing w:after="0" w:line="240" w:lineRule="auto"/>
      </w:pPr>
      <w:r>
        <w:separator/>
      </w:r>
    </w:p>
  </w:footnote>
  <w:footnote w:type="continuationSeparator" w:id="0">
    <w:p w:rsidR="00511728" w:rsidRDefault="00511728" w:rsidP="003B57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4BC3" w:rsidRDefault="004B4BC3">
    <w:pPr>
      <w:pStyle w:val="a6"/>
    </w:pPr>
    <w:r>
      <w:rPr>
        <w:noProof/>
        <w:sz w:val="20"/>
        <w:lang w:eastAsia="ru-RU"/>
      </w:rPr>
      <mc:AlternateContent>
        <mc:Choice Requires="wpg">
          <w:drawing>
            <wp:anchor distT="0" distB="0" distL="114300" distR="114300" simplePos="0" relativeHeight="251663360" behindDoc="0" locked="1" layoutInCell="0" allowOverlap="1" wp14:anchorId="1639A3D2" wp14:editId="3C4E690F">
              <wp:simplePos x="0" y="0"/>
              <wp:positionH relativeFrom="page">
                <wp:posOffset>711835</wp:posOffset>
              </wp:positionH>
              <wp:positionV relativeFrom="page">
                <wp:posOffset>244475</wp:posOffset>
              </wp:positionV>
              <wp:extent cx="6588760" cy="10189210"/>
              <wp:effectExtent l="0" t="0" r="21590" b="21590"/>
              <wp:wrapNone/>
              <wp:docPr id="151" name="Группа 1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152" name="Rectangle 10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3" name="Line 10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4" name="Line 10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5" name="Line 10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6" name="Line 10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7" name="Line 10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8" name="Line 10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9" name="Line 10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0" name="Line 1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1" name="Line 1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2" name="Line 1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3" name="Rectangle 1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B4BC3" w:rsidRDefault="004B4BC3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4" name="Rectangle 1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B4BC3" w:rsidRDefault="004B4BC3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5" name="Rectangle 1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B4BC3" w:rsidRDefault="004B4BC3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6" name="Rectangle 1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B4BC3" w:rsidRDefault="004B4BC3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7" name="Rectangle 1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B4BC3" w:rsidRDefault="004B4BC3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8" name="Rectangle 1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B4BC3" w:rsidRDefault="004B4BC3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0" name="Rectangle 1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B4BC3" w:rsidRPr="00A971B3" w:rsidRDefault="004B4BC3">
                            <w:pPr>
                              <w:pStyle w:val="a5"/>
                              <w:jc w:val="center"/>
                              <w:rPr>
                                <w:i w:val="0"/>
                                <w:sz w:val="36"/>
                                <w:lang w:val="ru-RU"/>
                              </w:rPr>
                            </w:pPr>
                            <w:r>
                              <w:rPr>
                                <w:i w:val="0"/>
                                <w:sz w:val="36"/>
                                <w:lang w:val="ru-RU"/>
                              </w:rPr>
                              <w:t>ТПЖА.08.03.01.01.17.888643-</w:t>
                            </w:r>
                            <w:r w:rsidRPr="00A971B3">
                              <w:rPr>
                                <w:i w:val="0"/>
                                <w:sz w:val="36"/>
                                <w:lang w:val="ru-RU"/>
                              </w:rPr>
                              <w:t xml:space="preserve">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639A3D2" id="Группа 151" o:spid="_x0000_s1026" style="position:absolute;margin-left:56.05pt;margin-top:19.25pt;width:518.8pt;height:802.3pt;z-index:2516633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" o:allowincell="f">
              <v:rect id="Rectangle 10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" filled="f" strokeweight="2pt"/>
              <v:line id="Line 10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pW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pxP4&#10;PhMukKsPAAAA//8DAFBLAQItABQABgAIAAAAIQDb4fbL7gAAAIUBAAATAAAAAAAAAAAAAAAAAAAA&#10;AABbQ29udGVudF9UeXBlc10ueG1sUEsBAi0AFAAGAAgAAAAhAFr0LFu/AAAAFQEAAAsAAAAAAAAA&#10;AAAAAAAAHwEAAF9yZWxzLy5yZWxzUEsBAi0AFAAGAAgAAAAhAIcSlb6+AAAA3AAAAA8AAAAAAAAA&#10;AAAAAAAABwIAAGRycy9kb3ducmV2LnhtbFBLBQYAAAAAAwADALcAAADyAgAAAAA=&#10;" strokeweight="2pt"/>
              <v:line id="Line 10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+w3K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pxP4&#10;PhMukKsPAAAA//8DAFBLAQItABQABgAIAAAAIQDb4fbL7gAAAIUBAAATAAAAAAAAAAAAAAAAAAAA&#10;AABbQ29udGVudF9UeXBlc10ueG1sUEsBAi0AFAAGAAgAAAAhAFr0LFu/AAAAFQEAAAsAAAAAAAAA&#10;AAAAAAAAHwEAAF9yZWxzLy5yZWxzUEsBAi0AFAAGAAgAAAAhAAj7Dcq+AAAA3AAAAA8AAAAAAAAA&#10;AAAAAAAABwIAAGRycy9kb3ducmV2LnhtbFBLBQYAAAAAAwADALcAAADyAgAAAAA=&#10;" strokeweight="2pt"/>
              <v:line id="Line 10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" strokeweight="2pt"/>
              <v:line id="Line 10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TY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zl8&#10;nwkXyPUHAAD//wMAUEsBAi0AFAAGAAgAAAAhANvh9svuAAAAhQEAABMAAAAAAAAAAAAAAAAAAAAA&#10;AFtDb250ZW50X1R5cGVzXS54bWxQSwECLQAUAAYACAAAACEAWvQsW78AAAAVAQAACwAAAAAAAAAA&#10;AAAAAAAfAQAAX3JlbHMvLnJlbHNQSwECLQAUAAYACAAAACEAl2U2Jr0AAADcAAAADwAAAAAAAAAA&#10;AAAAAAAHAgAAZHJzL2Rvd25yZXYueG1sUEsFBgAAAAADAAMAtwAAAPECAAAAAA==&#10;" strokeweight="2pt"/>
              <v:line id="Line 10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KZO9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8zg&#10;+0y4QK4+AAAA//8DAFBLAQItABQABgAIAAAAIQDb4fbL7gAAAIUBAAATAAAAAAAAAAAAAAAAAAAA&#10;AABbQ29udGVudF9UeXBlc10ueG1sUEsBAi0AFAAGAAgAAAAhAFr0LFu/AAAAFQEAAAsAAAAAAAAA&#10;AAAAAAAAHwEAAF9yZWxzLy5yZWxzUEsBAi0AFAAGAAgAAAAhAPgpk72+AAAA3AAAAA8AAAAAAAAA&#10;AAAAAAAABwIAAGRycy9kb3ducmV2LnhtbFBLBQYAAAAAAwADALcAAADyAgAAAAA=&#10;" strokeweight="2pt"/>
              <v:line id="Line 10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" strokeweight="2pt"/>
              <v:line id="Line 10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qJU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J3P4&#10;PhMukKsPAAAA//8DAFBLAQItABQABgAIAAAAIQDb4fbL7gAAAIUBAAATAAAAAAAAAAAAAAAAAAAA&#10;AABbQ29udGVudF9UeXBlc10ueG1sUEsBAi0AFAAGAAgAAAAhAFr0LFu/AAAAFQEAAAsAAAAAAAAA&#10;AAAAAAAAHwEAAF9yZWxzLy5yZWxzUEsBAi0AFAAGAAgAAAAhAOb6olS+AAAA3AAAAA8AAAAAAAAA&#10;AAAAAAAABwIAAGRycy9kb3ducmV2LnhtbFBLBQYAAAAAAwADALcAAADyAgAAAAA=&#10;" strokeweight="2pt"/>
              <v:line id="Line 1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" strokeweight="1pt"/>
              <v:line id="Line 1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GTv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8wl8&#10;nwkXyPUHAAD//wMAUEsBAi0AFAAGAAgAAAAhANvh9svuAAAAhQEAABMAAAAAAAAAAAAAAAAAAAAA&#10;AFtDb250ZW50X1R5cGVzXS54bWxQSwECLQAUAAYACAAAACEAWvQsW78AAAAVAQAACwAAAAAAAAAA&#10;AAAAAAAfAQAAX3JlbHMvLnJlbHNQSwECLQAUAAYACAAAACEA1uBk770AAADcAAAADwAAAAAAAAAA&#10;AAAAAAAHAgAAZHJzL2Rvd25yZXYueG1sUEsFBgAAAAADAAMAtwAAAPECAAAAAA==&#10;" strokeweight="2pt"/>
              <v:line id="Line 11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" strokeweight="1pt"/>
              <v:rect id="Rectangle 11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VI8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" filled="f" stroked="f" strokeweight=".25pt">
                <v:textbox inset="1pt,1pt,1pt,1pt">
                  <w:txbxContent>
                    <w:p w:rsidR="004B4BC3" w:rsidRDefault="004B4BC3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1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" filled="f" stroked="f" strokeweight=".25pt">
                <v:textbox inset="1pt,1pt,1pt,1pt">
                  <w:txbxContent>
                    <w:p w:rsidR="004B4BC3" w:rsidRDefault="004B4BC3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1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" filled="f" stroked="f" strokeweight=".25pt">
                <v:textbox inset="1pt,1pt,1pt,1pt">
                  <w:txbxContent>
                    <w:p w:rsidR="004B4BC3" w:rsidRDefault="004B4BC3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1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" filled="f" stroked="f" strokeweight=".25pt">
                <v:textbox inset="1pt,1pt,1pt,1pt">
                  <w:txbxContent>
                    <w:p w:rsidR="004B4BC3" w:rsidRDefault="004B4BC3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1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" filled="f" stroked="f" strokeweight=".25pt">
                <v:textbox inset="1pt,1pt,1pt,1pt">
                  <w:txbxContent>
                    <w:p w:rsidR="004B4BC3" w:rsidRDefault="004B4BC3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1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" filled="f" stroked="f" strokeweight=".25pt">
                <v:textbox inset="1pt,1pt,1pt,1pt">
                  <w:txbxContent>
                    <w:p w:rsidR="004B4BC3" w:rsidRDefault="004B4BC3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20" o:spid="_x0000_s1044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lqWwgAAANwAAAAPAAAAZHJzL2Rvd25yZXYueG1sRI9Ba8JA&#10;EIXvBf/DMoK3urGI1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B8QlqWwgAAANwAAAAPAAAA&#10;AAAAAAAAAAAAAAcCAABkcnMvZG93bnJldi54bWxQSwUGAAAAAAMAAwC3AAAA9gIAAAAA&#10;" filled="f" stroked="f" strokeweight=".25pt">
                <v:textbox inset="1pt,1pt,1pt,1pt">
                  <w:txbxContent>
                    <w:p w:rsidR="004B4BC3" w:rsidRPr="00A971B3" w:rsidRDefault="004B4BC3">
                      <w:pPr>
                        <w:pStyle w:val="a5"/>
                        <w:jc w:val="center"/>
                        <w:rPr>
                          <w:i w:val="0"/>
                          <w:sz w:val="36"/>
                          <w:lang w:val="ru-RU"/>
                        </w:rPr>
                      </w:pPr>
                      <w:r>
                        <w:rPr>
                          <w:i w:val="0"/>
                          <w:sz w:val="36"/>
                          <w:lang w:val="ru-RU"/>
                        </w:rPr>
                        <w:t>ТПЖА.08.03.01.01.17.888643-</w:t>
                      </w:r>
                      <w:r w:rsidRPr="00A971B3">
                        <w:rPr>
                          <w:i w:val="0"/>
                          <w:sz w:val="36"/>
                          <w:lang w:val="ru-RU"/>
                        </w:rPr>
                        <w:t xml:space="preserve"> ПЗ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4BC3" w:rsidRDefault="004B4BC3">
    <w:pPr>
      <w:pStyle w:val="a6"/>
    </w:pPr>
    <w:r>
      <w:rPr>
        <w:noProof/>
        <w:sz w:val="20"/>
        <w:lang w:eastAsia="ru-RU"/>
      </w:rPr>
      <mc:AlternateContent>
        <mc:Choice Requires="wpg">
          <w:drawing>
            <wp:anchor distT="0" distB="0" distL="114300" distR="114300" simplePos="0" relativeHeight="251661312" behindDoc="0" locked="1" layoutInCell="0" allowOverlap="1" wp14:anchorId="6D749A75" wp14:editId="2D5677B6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101" name="Группа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102" name="Rectangle 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3" name="Line 5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4" name="Line 5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5" name="Line 5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6" name="Line 5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7" name="Line 5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8" name="Line 5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9" name="Line 5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0" name="Line 6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1" name="Line 6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2" name="Rectangle 6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B4BC3" w:rsidRDefault="004B4BC3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3" name="Rectangle 6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B4BC3" w:rsidRDefault="004B4BC3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4" name="Rectangle 6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B4BC3" w:rsidRDefault="004B4BC3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5" name="Rectangle 6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B4BC3" w:rsidRDefault="004B4BC3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6" name="Rectangle 6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B4BC3" w:rsidRDefault="004B4BC3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7" name="Rectangle 6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B4BC3" w:rsidRDefault="004B4BC3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8" name="Rectangle 6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B4BC3" w:rsidRPr="006C77B2" w:rsidRDefault="004B4BC3">
                            <w:pPr>
                              <w:pStyle w:val="a5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9" name="Rectangle 6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B4BC3" w:rsidRPr="003B57C6" w:rsidRDefault="004B4BC3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ТПЖА.888643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0" name="Line 7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1" name="Line 7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2" name="Line 7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3" name="Line 7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4" name="Line 7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125" name="Group 7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26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B4BC3" w:rsidRDefault="004B4BC3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7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B4BC3" w:rsidRPr="003B57C6" w:rsidRDefault="004B4BC3">
                              <w:pPr>
                                <w:pStyle w:val="a5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Янникова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8" name="Group 7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29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B4BC3" w:rsidRDefault="004B4BC3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0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B4BC3" w:rsidRDefault="004B4BC3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Новосельцева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1" name="Group 8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32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B4BC3" w:rsidRDefault="004B4BC3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Реценз.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3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B4BC3" w:rsidRDefault="004B4BC3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4" name="Group 8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35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B4BC3" w:rsidRDefault="004B4BC3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6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B4BC3" w:rsidRDefault="004B4BC3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7" name="Group 8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38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B4BC3" w:rsidRDefault="004B4BC3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Утверд.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9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B4BC3" w:rsidRDefault="004B4BC3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40" name="Line 9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1" name="Rectangle 9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B4BC3" w:rsidRPr="00F82796" w:rsidRDefault="004B4BC3" w:rsidP="006C77B2">
                            <w:pPr>
                              <w:pStyle w:val="a5"/>
                              <w:jc w:val="center"/>
                              <w:rPr>
                                <w:lang w:val="ru-RU"/>
                              </w:rPr>
                            </w:pPr>
                            <w:r w:rsidRPr="00F82796">
                              <w:rPr>
                                <w:lang w:val="ru-RU"/>
                              </w:rPr>
                              <w:t>Возведение одноэ</w:t>
                            </w:r>
                            <w:r>
                              <w:rPr>
                                <w:lang w:val="ru-RU"/>
                              </w:rPr>
                              <w:t>тажного и многоэтажного зданий и</w:t>
                            </w:r>
                            <w:r w:rsidRPr="00F82796">
                              <w:rPr>
                                <w:lang w:val="ru-RU"/>
                              </w:rPr>
                              <w:t>з сборных элементов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2" name="Line 9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3" name="Line 9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4" name="Line 9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5" name="Rectangle 9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B4BC3" w:rsidRDefault="004B4BC3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6" name="Rectangle 9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B4BC3" w:rsidRDefault="004B4BC3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7" name="Rectangle 9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B4BC3" w:rsidRPr="00F82796" w:rsidRDefault="004B4BC3">
                            <w:pPr>
                              <w:pStyle w:val="a5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58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8" name="Line 9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9" name="Line 9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0" name="Rectangle 10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B4BC3" w:rsidRPr="006C77B2" w:rsidRDefault="004B4BC3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Гр. СТб-3801-01-00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D749A75" id="Группа 101" o:spid="_x0000_s1046" style="position:absolute;margin-left:56.7pt;margin-top:19.85pt;width:518.8pt;height:802.3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" o:allowincell="f">
              <v:rect id="Rectangle 52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" filled="f" strokeweight="2pt"/>
              <v:line id="Line 53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bqjvQ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owl8&#10;nwkXyNUHAAD//wMAUEsBAi0AFAAGAAgAAAAhANvh9svuAAAAhQEAABMAAAAAAAAAAAAAAAAAAAAA&#10;AFtDb250ZW50X1R5cGVzXS54bWxQSwECLQAUAAYACAAAACEAWvQsW78AAAAVAQAACwAAAAAAAAAA&#10;AAAAAAAfAQAAX3JlbHMvLnJlbHNQSwECLQAUAAYACAAAACEAlKG6o70AAADcAAAADwAAAAAAAAAA&#10;AAAAAAAHAgAAZHJzL2Rvd25yZXYueG1sUEsFBgAAAAADAAMAtwAAAPECAAAAAA==&#10;" strokeweight="2pt"/>
              <v:line id="Line 54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CLXvQ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owl8&#10;nwkXyNUHAAD//wMAUEsBAi0AFAAGAAgAAAAhANvh9svuAAAAhQEAABMAAAAAAAAAAAAAAAAAAAAA&#10;AFtDb250ZW50X1R5cGVzXS54bWxQSwECLQAUAAYACAAAACEAWvQsW78AAAAVAQAACwAAAAAAAAAA&#10;AAAAAAAfAQAAX3JlbHMvLnJlbHNQSwECLQAUAAYACAAAACEAG0gi170AAADcAAAADwAAAAAAAAAA&#10;AAAAAAAHAgAAZHJzL2Rvd25yZXYueG1sUEsFBgAAAAADAAMAtwAAAPECAAAAAA==&#10;" strokeweight="2pt"/>
              <v:line id="Line 55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Id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Qy+&#10;z4QL5PoDAAD//wMAUEsBAi0AFAAGAAgAAAAhANvh9svuAAAAhQEAABMAAAAAAAAAAAAAAAAAAAAA&#10;AFtDb250ZW50X1R5cGVzXS54bWxQSwECLQAUAAYACAAAACEAWvQsW78AAAAVAQAACwAAAAAAAAAA&#10;AAAAAAAfAQAAX3JlbHMvLnJlbHNQSwECLQAUAAYACAAAACEAdASHTL0AAADcAAAADwAAAAAAAAAA&#10;AAAAAAAHAgAAZHJzL2Rvd25yZXYueG1sUEsFBgAAAAADAAMAtwAAAPECAAAAAA==&#10;" strokeweight="2pt"/>
              <v:line id="Line 56" o:spid="_x0000_s10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hk7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Ry+&#10;z4QL5PoDAAD//wMAUEsBAi0AFAAGAAgAAAAhANvh9svuAAAAhQEAABMAAAAAAAAAAAAAAAAAAAAA&#10;AFtDb250ZW50X1R5cGVzXS54bWxQSwECLQAUAAYACAAAACEAWvQsW78AAAAVAQAACwAAAAAAAAAA&#10;AAAAAAAfAQAAX3JlbHMvLnJlbHNQSwECLQAUAAYACAAAACEAhNYZO70AAADcAAAADwAAAAAAAAAA&#10;AAAAAAAHAgAAZHJzL2Rvd25yZXYueG1sUEsFBgAAAAADAAMAtwAAAPECAAAAAA==&#10;" strokeweight="2pt"/>
              <v:line id="Line 57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ryg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j2bw&#10;fSZcIFcfAAAA//8DAFBLAQItABQABgAIAAAAIQDb4fbL7gAAAIUBAAATAAAAAAAAAAAAAAAAAAAA&#10;AABbQ29udGVudF9UeXBlc10ueG1sUEsBAi0AFAAGAAgAAAAhAFr0LFu/AAAAFQEAAAsAAAAAAAAA&#10;AAAAAAAAHwEAAF9yZWxzLy5yZWxzUEsBAi0AFAAGAAgAAAAhAOuavKC+AAAA3AAAAA8AAAAAAAAA&#10;AAAAAAAABwIAAGRycy9kb3ducmV2LnhtbFBLBQYAAAAAAwADALcAAADyAgAAAAA=&#10;" strokeweight="2pt"/>
              <v:line id="Line 58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SjSwwAAANw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E6GVZ2QCnb0BAAD//wMAUEsBAi0AFAAGAAgAAAAhANvh9svuAAAAhQEAABMAAAAAAAAAAAAA&#10;AAAAAAAAAFtDb250ZW50X1R5cGVzXS54bWxQSwECLQAUAAYACAAAACEAWvQsW78AAAAVAQAACwAA&#10;AAAAAAAAAAAAAAAfAQAAX3JlbHMvLnJlbHNQSwECLQAUAAYACAAAACEAmgUo0sMAAADcAAAADwAA&#10;AAAAAAAAAAAAAAAHAgAAZHJzL2Rvd25yZXYueG1sUEsFBgAAAAADAAMAtwAAAPcCAAAAAA==&#10;" strokeweight="2pt"/>
              <v:line id="Line 59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Y1JvQ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ozl8&#10;nwkXyNUHAAD//wMAUEsBAi0AFAAGAAgAAAAhANvh9svuAAAAhQEAABMAAAAAAAAAAAAAAAAAAAAA&#10;AFtDb250ZW50X1R5cGVzXS54bWxQSwECLQAUAAYACAAAACEAWvQsW78AAAAVAQAACwAAAAAAAAAA&#10;AAAAAAAfAQAAX3JlbHMvLnJlbHNQSwECLQAUAAYACAAAACEA9UmNSb0AAADcAAAADwAAAAAAAAAA&#10;AAAAAAAHAgAAZHJzL2Rvd25yZXYueG1sUEsFBgAAAAADAAMAtwAAAPECAAAAAA==&#10;" strokeweight="2pt"/>
              <v:line id="Line 60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" strokeweight="1pt"/>
              <v:line id="Line 61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" strokeweight="1pt"/>
              <v:rect id="Rectangle 62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" filled="f" stroked="f" strokeweight=".25pt">
                <v:textbox inset="1pt,1pt,1pt,1pt">
                  <w:txbxContent>
                    <w:p w:rsidR="004B4BC3" w:rsidRDefault="004B4BC3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3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" filled="f" stroked="f" strokeweight=".25pt">
                <v:textbox inset="1pt,1pt,1pt,1pt">
                  <w:txbxContent>
                    <w:p w:rsidR="004B4BC3" w:rsidRDefault="004B4BC3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4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rk1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" filled="f" stroked="f" strokeweight=".25pt">
                <v:textbox inset="1pt,1pt,1pt,1pt">
                  <w:txbxContent>
                    <w:p w:rsidR="004B4BC3" w:rsidRDefault="004B4BC3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5" o:sp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" filled="f" stroked="f" strokeweight=".25pt">
                <v:textbox inset="1pt,1pt,1pt,1pt">
                  <w:txbxContent>
                    <w:p w:rsidR="004B4BC3" w:rsidRDefault="004B4BC3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66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" filled="f" stroked="f" strokeweight=".25pt">
                <v:textbox inset="1pt,1pt,1pt,1pt">
                  <w:txbxContent>
                    <w:p w:rsidR="004B4BC3" w:rsidRDefault="004B4BC3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7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" filled="f" stroked="f" strokeweight=".25pt">
                <v:textbox inset="1pt,1pt,1pt,1pt">
                  <w:txbxContent>
                    <w:p w:rsidR="004B4BC3" w:rsidRDefault="004B4BC3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8" o:spid="_x0000_s10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7Mw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" filled="f" stroked="f" strokeweight=".25pt">
                <v:textbox inset="1pt,1pt,1pt,1pt">
                  <w:txbxContent>
                    <w:p w:rsidR="004B4BC3" w:rsidRPr="006C77B2" w:rsidRDefault="004B4BC3">
                      <w:pPr>
                        <w:pStyle w:val="a5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3</w:t>
                      </w:r>
                    </w:p>
                  </w:txbxContent>
                </v:textbox>
              </v:rect>
              <v:rect id="Rectangle 69" o:spid="_x0000_s106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xar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" filled="f" stroked="f" strokeweight=".25pt">
                <v:textbox inset="1pt,1pt,1pt,1pt">
                  <w:txbxContent>
                    <w:p w:rsidR="004B4BC3" w:rsidRPr="003B57C6" w:rsidRDefault="004B4BC3">
                      <w:pPr>
                        <w:pStyle w:val="a5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ТПЖА.888643 ПЗ</w:t>
                      </w:r>
                    </w:p>
                  </w:txbxContent>
                </v:textbox>
              </v:rect>
              <v:line id="Line 70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" strokeweight="2pt"/>
              <v:line id="Line 71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t0v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wl8&#10;nwkXyPUHAAD//wMAUEsBAi0AFAAGAAgAAAAhANvh9svuAAAAhQEAABMAAAAAAAAAAAAAAAAAAAAA&#10;AFtDb250ZW50X1R5cGVzXS54bWxQSwECLQAUAAYACAAAACEAWvQsW78AAAAVAQAACwAAAAAAAAAA&#10;AAAAAAAfAQAAX3JlbHMvLnJlbHNQSwECLQAUAAYACAAAACEAQIrdL70AAADcAAAADwAAAAAAAAAA&#10;AAAAAAAHAgAAZHJzL2Rvd25yZXYueG1sUEsFBgAAAAADAAMAtwAAAPECAAAAAA==&#10;" strokeweight="2pt"/>
              <v:line id="Line 72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" strokeweight="1pt"/>
              <v:line id="Line 73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" strokeweight="1pt"/>
              <v:line id="Line 74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" strokeweight="1pt"/>
              <v:group id="Group 75" o:spid="_x0000_s107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">
                <v:rect id="Rectangle 76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" filled="f" stroked="f" strokeweight=".25pt">
                  <v:textbox inset="1pt,1pt,1pt,1pt">
                    <w:txbxContent>
                      <w:p w:rsidR="004B4BC3" w:rsidRDefault="004B4BC3">
                        <w:pPr>
                          <w:pStyle w:val="a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77" o:spid="_x0000_s107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" filled="f" stroked="f" strokeweight=".25pt">
                  <v:textbox inset="1pt,1pt,1pt,1pt">
                    <w:txbxContent>
                      <w:p w:rsidR="004B4BC3" w:rsidRPr="003B57C6" w:rsidRDefault="004B4BC3">
                        <w:pPr>
                          <w:pStyle w:val="a5"/>
                          <w:rPr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18"/>
                            <w:lang w:val="ru-RU"/>
                          </w:rPr>
                          <w:t>Янникова</w:t>
                        </w:r>
                        <w:proofErr w:type="spellEnd"/>
                      </w:p>
                    </w:txbxContent>
                  </v:textbox>
                </v:rect>
              </v:group>
              <v:group id="Group 78" o:spid="_x0000_s107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">
                <v:rect id="Rectangle 79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" filled="f" stroked="f" strokeweight=".25pt">
                  <v:textbox inset="1pt,1pt,1pt,1pt">
                    <w:txbxContent>
                      <w:p w:rsidR="004B4BC3" w:rsidRDefault="004B4BC3">
                        <w:pPr>
                          <w:pStyle w:val="a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0" o:spid="_x0000_s107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ONW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" filled="f" stroked="f" strokeweight=".25pt">
                  <v:textbox inset="1pt,1pt,1pt,1pt">
                    <w:txbxContent>
                      <w:p w:rsidR="004B4BC3" w:rsidRDefault="004B4BC3">
                        <w:pPr>
                          <w:pStyle w:val="a5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Новосельцева</w:t>
                        </w:r>
                        <w:proofErr w:type="spellEnd"/>
                      </w:p>
                    </w:txbxContent>
                  </v:textbox>
                </v:rect>
              </v:group>
              <v:group id="Group 81" o:spid="_x0000_s107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PV6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8cxvJ4JF8j5EwAA//8DAFBLAQItABQABgAIAAAAIQDb4fbL7gAAAIUBAAATAAAAAAAAAAAAAAAA&#10;AAAAAABbQ29udGVudF9UeXBlc10ueG1sUEsBAi0AFAAGAAgAAAAhAFr0LFu/AAAAFQEAAAsAAAAA&#10;AAAAAAAAAAAAHwEAAF9yZWxzLy5yZWxzUEsBAi0AFAAGAAgAAAAhAOrk9XrBAAAA3AAAAA8AAAAA&#10;AAAAAAAAAAAABwIAAGRycy9kb3ducmV2LnhtbFBLBQYAAAAAAwADALcAAAD1AgAAAAA=&#10;">
                <v:rect id="Rectangle 82" o:spid="_x0000_s10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" filled="f" stroked="f" strokeweight=".25pt">
                  <v:textbox inset="1pt,1pt,1pt,1pt">
                    <w:txbxContent>
                      <w:p w:rsidR="004B4BC3" w:rsidRDefault="004B4BC3">
                        <w:pPr>
                          <w:pStyle w:val="a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Реценз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3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" filled="f" stroked="f" strokeweight=".25pt">
                  <v:textbox inset="1pt,1pt,1pt,1pt">
                    <w:txbxContent>
                      <w:p w:rsidR="004B4BC3" w:rsidRDefault="004B4BC3">
                        <w:pPr>
                          <w:pStyle w:val="a5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84" o:spid="_x0000_s107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1bi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T1/g9ky4QC6vAAAA//8DAFBLAQItABQABgAIAAAAIQDb4fbL7gAAAIUBAAATAAAAAAAAAAAA&#10;AAAAAAAAAABbQ29udGVudF9UeXBlc10ueG1sUEsBAi0AFAAGAAgAAAAhAFr0LFu/AAAAFQEAAAsA&#10;AAAAAAAAAAAAAAAAHwEAAF9yZWxzLy5yZWxzUEsBAi0AFAAGAAgAAAAhAPqTVuLEAAAA3AAAAA8A&#10;AAAAAAAAAAAAAAAABwIAAGRycy9kb3ducmV2LnhtbFBLBQYAAAAAAwADALcAAAD4AgAAAAA=&#10;">
                <v:rect id="Rectangle 85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0DO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" filled="f" stroked="f" strokeweight=".25pt">
                  <v:textbox inset="1pt,1pt,1pt,1pt">
                    <w:txbxContent>
                      <w:p w:rsidR="004B4BC3" w:rsidRDefault="004B4BC3">
                        <w:pPr>
                          <w:pStyle w:val="a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86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d65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" filled="f" stroked="f" strokeweight=".25pt">
                  <v:textbox inset="1pt,1pt,1pt,1pt">
                    <w:txbxContent>
                      <w:p w:rsidR="004B4BC3" w:rsidRDefault="004B4BC3">
                        <w:pPr>
                          <w:pStyle w:val="a5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87" o:spid="_x0000_s108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">
                <v:rect id="Rectangle 88" o:spid="_x0000_s10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u9Q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" filled="f" stroked="f" strokeweight=".25pt">
                  <v:textbox inset="1pt,1pt,1pt,1pt">
                    <w:txbxContent>
                      <w:p w:rsidR="004B4BC3" w:rsidRDefault="004B4BC3">
                        <w:pPr>
                          <w:pStyle w:val="a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9" o:spid="_x0000_s10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rL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" filled="f" stroked="f" strokeweight=".25pt">
                  <v:textbox inset="1pt,1pt,1pt,1pt">
                    <w:txbxContent>
                      <w:p w:rsidR="004B4BC3" w:rsidRDefault="004B4BC3">
                        <w:pPr>
                          <w:pStyle w:val="a5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90" o:spid="_x0000_s108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Z0UwgAAANw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" strokeweight="2pt"/>
              <v:rect id="Rectangle 91" o:spid="_x0000_s108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jWw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" filled="f" stroked="f" strokeweight=".25pt">
                <v:textbox inset="1pt,1pt,1pt,1pt">
                  <w:txbxContent>
                    <w:p w:rsidR="004B4BC3" w:rsidRPr="00F82796" w:rsidRDefault="004B4BC3" w:rsidP="006C77B2">
                      <w:pPr>
                        <w:pStyle w:val="a5"/>
                        <w:jc w:val="center"/>
                        <w:rPr>
                          <w:lang w:val="ru-RU"/>
                        </w:rPr>
                      </w:pPr>
                      <w:r w:rsidRPr="00F82796">
                        <w:rPr>
                          <w:lang w:val="ru-RU"/>
                        </w:rPr>
                        <w:t>Возведение одноэ</w:t>
                      </w:r>
                      <w:r>
                        <w:rPr>
                          <w:lang w:val="ru-RU"/>
                        </w:rPr>
                        <w:t>тажного и многоэтажного зданий и</w:t>
                      </w:r>
                      <w:r w:rsidRPr="00F82796">
                        <w:rPr>
                          <w:lang w:val="ru-RU"/>
                        </w:rPr>
                        <w:t>з сборных элементов</w:t>
                      </w:r>
                    </w:p>
                  </w:txbxContent>
                </v:textbox>
              </v:rect>
              <v:line id="Line 92" o:spid="_x0000_s108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6b4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2P4&#10;PhMukKsPAAAA//8DAFBLAQItABQABgAIAAAAIQDb4fbL7gAAAIUBAAATAAAAAAAAAAAAAAAAAAAA&#10;AABbQ29udGVudF9UeXBlc10ueG1sUEsBAi0AFAAGAAgAAAAhAFr0LFu/AAAAFQEAAAsAAAAAAAAA&#10;AAAAAAAAHwEAAF9yZWxzLy5yZWxzUEsBAi0AFAAGAAgAAAAhAG2Hpvi+AAAA3AAAAA8AAAAAAAAA&#10;AAAAAAAABwIAAGRycy9kb3ducmV2LnhtbFBLBQYAAAAAAwADALcAAADyAgAAAAA=&#10;" strokeweight="2pt"/>
              <v:line id="Line 93" o:spid="_x0000_s108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" strokeweight="2pt"/>
              <v:line id="Line 94" o:spid="_x0000_s108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psX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xP4&#10;PhMukKsPAAAA//8DAFBLAQItABQABgAIAAAAIQDb4fbL7gAAAIUBAAATAAAAAAAAAAAAAAAAAAAA&#10;AABbQ29udGVudF9UeXBlc10ueG1sUEsBAi0AFAAGAAgAAAAhAFr0LFu/AAAAFQEAAAsAAAAAAAAA&#10;AAAAAAAAHwEAAF9yZWxzLy5yZWxzUEsBAi0AFAAGAAgAAAAhAI0imxe+AAAA3AAAAA8AAAAAAAAA&#10;AAAAAAAABwIAAGRycy9kb3ducmV2LnhtbFBLBQYAAAAAAwADALcAAADyAgAAAAA=&#10;" strokeweight="2pt"/>
              <v:rect id="Rectangle 95" o:spid="_x0000_s109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TOz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" filled="f" stroked="f" strokeweight=".25pt">
                <v:textbox inset="1pt,1pt,1pt,1pt">
                  <w:txbxContent>
                    <w:p w:rsidR="004B4BC3" w:rsidRDefault="004B4BC3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96" o:spid="_x0000_s109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" filled="f" stroked="f" strokeweight=".25pt">
                <v:textbox inset="1pt,1pt,1pt,1pt">
                  <w:txbxContent>
                    <w:p w:rsidR="004B4BC3" w:rsidRDefault="004B4BC3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97" o:spid="_x0000_s109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" filled="f" stroked="f" strokeweight=".25pt">
                <v:textbox inset="1pt,1pt,1pt,1pt">
                  <w:txbxContent>
                    <w:p w:rsidR="004B4BC3" w:rsidRPr="00F82796" w:rsidRDefault="004B4BC3">
                      <w:pPr>
                        <w:pStyle w:val="a5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58</w:t>
                      </w:r>
                    </w:p>
                  </w:txbxContent>
                </v:textbox>
              </v:rect>
              <v:line id="Line 98" o:spid="_x0000_s109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" strokeweight="1pt"/>
              <v:line id="Line 99" o:spid="_x0000_s109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" strokeweight="1pt"/>
              <v:rect id="Rectangle 100" o:spid="_x0000_s109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wb2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A39wb2wgAAANwAAAAPAAAA&#10;AAAAAAAAAAAAAAcCAABkcnMvZG93bnJldi54bWxQSwUGAAAAAAMAAwC3AAAA9gIAAAAA&#10;" filled="f" stroked="f" strokeweight=".25pt">
                <v:textbox inset="1pt,1pt,1pt,1pt">
                  <w:txbxContent>
                    <w:p w:rsidR="004B4BC3" w:rsidRPr="006C77B2" w:rsidRDefault="004B4BC3">
                      <w:pPr>
                        <w:pStyle w:val="a5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Гр. СТб-3801-01-00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6E7023F4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CF0FD1"/>
    <w:multiLevelType w:val="hybridMultilevel"/>
    <w:tmpl w:val="F76A4D2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B5377C"/>
    <w:multiLevelType w:val="singleLevel"/>
    <w:tmpl w:val="AC98C330"/>
    <w:lvl w:ilvl="0">
      <w:start w:val="1"/>
      <w:numFmt w:val="bullet"/>
      <w:lvlText w:val=""/>
      <w:lvlJc w:val="left"/>
      <w:pPr>
        <w:ind w:left="567" w:hanging="207"/>
      </w:pPr>
      <w:rPr>
        <w:rFonts w:ascii="Symbol" w:hAnsi="Symbol" w:hint="default"/>
        <w:lang w:val="ru-RU"/>
      </w:rPr>
    </w:lvl>
  </w:abstractNum>
  <w:abstractNum w:abstractNumId="3" w15:restartNumberingAfterBreak="0">
    <w:nsid w:val="06922FBA"/>
    <w:multiLevelType w:val="hybridMultilevel"/>
    <w:tmpl w:val="0C3EF3F2"/>
    <w:lvl w:ilvl="0" w:tplc="5968778C">
      <w:start w:val="1"/>
      <w:numFmt w:val="decimal"/>
      <w:lvlText w:val="%1."/>
      <w:lvlJc w:val="left"/>
      <w:pPr>
        <w:tabs>
          <w:tab w:val="num" w:pos="1169"/>
        </w:tabs>
        <w:ind w:left="646" w:hanging="362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abstractNum w:abstractNumId="4" w15:restartNumberingAfterBreak="0">
    <w:nsid w:val="07947686"/>
    <w:multiLevelType w:val="hybridMultilevel"/>
    <w:tmpl w:val="8946CB94"/>
    <w:lvl w:ilvl="0" w:tplc="C56A0344">
      <w:start w:val="1"/>
      <w:numFmt w:val="decimal"/>
      <w:lvlText w:val="%1)"/>
      <w:lvlJc w:val="left"/>
      <w:pPr>
        <w:tabs>
          <w:tab w:val="num" w:pos="643"/>
        </w:tabs>
        <w:ind w:left="6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363"/>
        </w:tabs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083"/>
        </w:tabs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03"/>
        </w:tabs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23"/>
        </w:tabs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243"/>
        </w:tabs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963"/>
        </w:tabs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683"/>
        </w:tabs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03"/>
        </w:tabs>
        <w:ind w:left="6403" w:hanging="180"/>
      </w:pPr>
    </w:lvl>
  </w:abstractNum>
  <w:abstractNum w:abstractNumId="5" w15:restartNumberingAfterBreak="0">
    <w:nsid w:val="0B863CEF"/>
    <w:multiLevelType w:val="hybridMultilevel"/>
    <w:tmpl w:val="88B4ECE8"/>
    <w:lvl w:ilvl="0" w:tplc="4BE4F3B2">
      <w:start w:val="1"/>
      <w:numFmt w:val="decimal"/>
      <w:lvlText w:val="%1."/>
      <w:lvlJc w:val="left"/>
      <w:pPr>
        <w:tabs>
          <w:tab w:val="num" w:pos="1169"/>
        </w:tabs>
        <w:ind w:left="646" w:hanging="362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abstractNum w:abstractNumId="6" w15:restartNumberingAfterBreak="0">
    <w:nsid w:val="11C02051"/>
    <w:multiLevelType w:val="hybridMultilevel"/>
    <w:tmpl w:val="2642FF10"/>
    <w:lvl w:ilvl="0" w:tplc="04190005">
      <w:start w:val="1"/>
      <w:numFmt w:val="bullet"/>
      <w:lvlText w:val=""/>
      <w:lvlJc w:val="left"/>
      <w:pPr>
        <w:ind w:left="1364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7" w15:restartNumberingAfterBreak="0">
    <w:nsid w:val="11D42D68"/>
    <w:multiLevelType w:val="hybridMultilevel"/>
    <w:tmpl w:val="8E32A336"/>
    <w:lvl w:ilvl="0" w:tplc="B8C864D8">
      <w:start w:val="1"/>
      <w:numFmt w:val="decimal"/>
      <w:lvlText w:val="%1."/>
      <w:lvlJc w:val="left"/>
      <w:pPr>
        <w:tabs>
          <w:tab w:val="num" w:pos="1169"/>
        </w:tabs>
        <w:ind w:left="646" w:hanging="362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abstractNum w:abstractNumId="8" w15:restartNumberingAfterBreak="0">
    <w:nsid w:val="1A3B78BF"/>
    <w:multiLevelType w:val="hybridMultilevel"/>
    <w:tmpl w:val="F61053F4"/>
    <w:lvl w:ilvl="0" w:tplc="8DD49D9E">
      <w:start w:val="8"/>
      <w:numFmt w:val="decimal"/>
      <w:lvlText w:val="%1."/>
      <w:lvlJc w:val="left"/>
      <w:pPr>
        <w:tabs>
          <w:tab w:val="num" w:pos="785"/>
        </w:tabs>
        <w:ind w:left="785" w:hanging="360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655164"/>
    <w:multiLevelType w:val="singleLevel"/>
    <w:tmpl w:val="A4D4DE7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CE35962"/>
    <w:multiLevelType w:val="hybridMultilevel"/>
    <w:tmpl w:val="DCD44BE4"/>
    <w:lvl w:ilvl="0" w:tplc="BCE053CE">
      <w:start w:val="5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114562"/>
    <w:multiLevelType w:val="hybridMultilevel"/>
    <w:tmpl w:val="5DCCAD72"/>
    <w:lvl w:ilvl="0" w:tplc="66BCD2C6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ascii="Times New Roman" w:hAnsi="Times New Roman" w:cs="Times New Roman" w:hint="default"/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1E782683"/>
    <w:multiLevelType w:val="hybridMultilevel"/>
    <w:tmpl w:val="D2A479E2"/>
    <w:lvl w:ilvl="0" w:tplc="3FF29948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tabs>
          <w:tab w:val="num" w:pos="1723"/>
        </w:tabs>
        <w:ind w:left="1723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443"/>
        </w:tabs>
        <w:ind w:left="2443" w:hanging="180"/>
      </w:pPr>
    </w:lvl>
    <w:lvl w:ilvl="3" w:tplc="0419000F">
      <w:start w:val="1"/>
      <w:numFmt w:val="decimal"/>
      <w:lvlText w:val="%4."/>
      <w:lvlJc w:val="left"/>
      <w:pPr>
        <w:tabs>
          <w:tab w:val="num" w:pos="3163"/>
        </w:tabs>
        <w:ind w:left="3163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883"/>
        </w:tabs>
        <w:ind w:left="3883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603"/>
        </w:tabs>
        <w:ind w:left="4603" w:hanging="180"/>
      </w:pPr>
    </w:lvl>
    <w:lvl w:ilvl="6" w:tplc="0419000F">
      <w:start w:val="1"/>
      <w:numFmt w:val="decimal"/>
      <w:lvlText w:val="%7."/>
      <w:lvlJc w:val="left"/>
      <w:pPr>
        <w:tabs>
          <w:tab w:val="num" w:pos="5323"/>
        </w:tabs>
        <w:ind w:left="5323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043"/>
        </w:tabs>
        <w:ind w:left="6043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763"/>
        </w:tabs>
        <w:ind w:left="6763" w:hanging="180"/>
      </w:pPr>
    </w:lvl>
  </w:abstractNum>
  <w:abstractNum w:abstractNumId="13" w15:restartNumberingAfterBreak="0">
    <w:nsid w:val="1E9E3F9C"/>
    <w:multiLevelType w:val="hybridMultilevel"/>
    <w:tmpl w:val="DFB0144E"/>
    <w:lvl w:ilvl="0" w:tplc="FAECC1B2">
      <w:start w:val="14"/>
      <w:numFmt w:val="decimal"/>
      <w:lvlText w:val="%1."/>
      <w:lvlJc w:val="left"/>
      <w:pPr>
        <w:ind w:left="689" w:hanging="405"/>
      </w:pPr>
    </w:lvl>
    <w:lvl w:ilvl="1" w:tplc="04190005">
      <w:start w:val="1"/>
      <w:numFmt w:val="bullet"/>
      <w:lvlText w:val=""/>
      <w:lvlJc w:val="left"/>
      <w:pPr>
        <w:ind w:left="1364" w:hanging="360"/>
      </w:pPr>
      <w:rPr>
        <w:rFonts w:ascii="Wingdings" w:hAnsi="Wingdings" w:hint="default"/>
      </w:rPr>
    </w:lvl>
    <w:lvl w:ilvl="2" w:tplc="0419001B">
      <w:start w:val="1"/>
      <w:numFmt w:val="lowerRoman"/>
      <w:lvlText w:val="%3."/>
      <w:lvlJc w:val="right"/>
      <w:pPr>
        <w:ind w:left="464" w:hanging="180"/>
      </w:pPr>
    </w:lvl>
    <w:lvl w:ilvl="3" w:tplc="85D84CB0">
      <w:start w:val="3"/>
      <w:numFmt w:val="upperRoman"/>
      <w:lvlText w:val="%4."/>
      <w:lvlJc w:val="left"/>
      <w:pPr>
        <w:ind w:left="3164" w:hanging="720"/>
      </w:pPr>
    </w:lvl>
    <w:lvl w:ilvl="4" w:tplc="04190019">
      <w:start w:val="1"/>
      <w:numFmt w:val="lowerLetter"/>
      <w:lvlText w:val="%5."/>
      <w:lvlJc w:val="left"/>
      <w:pPr>
        <w:ind w:left="3524" w:hanging="360"/>
      </w:pPr>
    </w:lvl>
    <w:lvl w:ilvl="5" w:tplc="0419001B">
      <w:start w:val="1"/>
      <w:numFmt w:val="lowerRoman"/>
      <w:lvlText w:val="%6."/>
      <w:lvlJc w:val="right"/>
      <w:pPr>
        <w:ind w:left="4244" w:hanging="180"/>
      </w:pPr>
    </w:lvl>
    <w:lvl w:ilvl="6" w:tplc="639829E8">
      <w:start w:val="1"/>
      <w:numFmt w:val="decimal"/>
      <w:lvlText w:val="%7."/>
      <w:lvlJc w:val="left"/>
      <w:pPr>
        <w:ind w:left="4964" w:hanging="360"/>
      </w:pPr>
      <w:rPr>
        <w:rFonts w:ascii="Times New Roman" w:hAnsi="Times New Roman" w:cs="Times New Roman" w:hint="default"/>
      </w:rPr>
    </w:lvl>
    <w:lvl w:ilvl="7" w:tplc="04190019">
      <w:start w:val="1"/>
      <w:numFmt w:val="lowerLetter"/>
      <w:lvlText w:val="%8."/>
      <w:lvlJc w:val="left"/>
      <w:pPr>
        <w:ind w:left="5684" w:hanging="360"/>
      </w:pPr>
    </w:lvl>
    <w:lvl w:ilvl="8" w:tplc="0419001B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1FE70FBD"/>
    <w:multiLevelType w:val="hybridMultilevel"/>
    <w:tmpl w:val="DEAE545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06A2ADF"/>
    <w:multiLevelType w:val="hybridMultilevel"/>
    <w:tmpl w:val="30E4158E"/>
    <w:lvl w:ilvl="0" w:tplc="0419000F">
      <w:start w:val="1"/>
      <w:numFmt w:val="decimal"/>
      <w:lvlText w:val="%1."/>
      <w:lvlJc w:val="left"/>
      <w:pPr>
        <w:tabs>
          <w:tab w:val="num" w:pos="1169"/>
        </w:tabs>
        <w:ind w:left="1169" w:hanging="885"/>
      </w:pPr>
      <w:rPr>
        <w:b w:val="0"/>
        <w:sz w:val="24"/>
        <w:szCs w:val="24"/>
      </w:rPr>
    </w:lvl>
    <w:lvl w:ilvl="1" w:tplc="04190005">
      <w:start w:val="1"/>
      <w:numFmt w:val="bullet"/>
      <w:lvlText w:val=""/>
      <w:lvlJc w:val="left"/>
      <w:pPr>
        <w:tabs>
          <w:tab w:val="num" w:pos="1364"/>
        </w:tabs>
        <w:ind w:left="1364" w:hanging="360"/>
      </w:pPr>
      <w:rPr>
        <w:rFonts w:ascii="Wingdings" w:hAnsi="Wingdings" w:hint="default"/>
      </w:rPr>
    </w:lvl>
    <w:lvl w:ilvl="2" w:tplc="6466074A">
      <w:start w:val="1"/>
      <w:numFmt w:val="decimal"/>
      <w:lvlText w:val="%3."/>
      <w:lvlJc w:val="left"/>
      <w:pPr>
        <w:tabs>
          <w:tab w:val="num" w:pos="785"/>
        </w:tabs>
        <w:ind w:left="785" w:hanging="360"/>
      </w:pPr>
      <w:rPr>
        <w:rFonts w:ascii="Times New Roman" w:eastAsia="Times New Roman" w:hAnsi="Times New Roman" w:cs="Times New Roman"/>
        <w:b w:val="0"/>
        <w:sz w:val="24"/>
        <w:szCs w:val="24"/>
      </w:rPr>
    </w:lvl>
    <w:lvl w:ilvl="3" w:tplc="0419000F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19000F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16" w15:restartNumberingAfterBreak="0">
    <w:nsid w:val="21D51C15"/>
    <w:multiLevelType w:val="hybridMultilevel"/>
    <w:tmpl w:val="D77650BA"/>
    <w:lvl w:ilvl="0" w:tplc="D4DE01E2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plc="04190005">
      <w:start w:val="1"/>
      <w:numFmt w:val="bullet"/>
      <w:lvlText w:val=""/>
      <w:lvlJc w:val="left"/>
      <w:pPr>
        <w:tabs>
          <w:tab w:val="num" w:pos="1364"/>
        </w:tabs>
        <w:ind w:left="1364" w:hanging="360"/>
      </w:pPr>
      <w:rPr>
        <w:rFonts w:ascii="Wingdings" w:hAnsi="Wingdings" w:hint="default"/>
      </w:rPr>
    </w:lvl>
    <w:lvl w:ilvl="2" w:tplc="D4DE01E2">
      <w:start w:val="1"/>
      <w:numFmt w:val="decimal"/>
      <w:lvlText w:val="%3."/>
      <w:lvlJc w:val="left"/>
      <w:pPr>
        <w:tabs>
          <w:tab w:val="num" w:pos="2264"/>
        </w:tabs>
        <w:ind w:left="2264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19000F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17" w15:restartNumberingAfterBreak="0">
    <w:nsid w:val="22BF4331"/>
    <w:multiLevelType w:val="hybridMultilevel"/>
    <w:tmpl w:val="DE5AADB2"/>
    <w:lvl w:ilvl="0" w:tplc="A274EEB8">
      <w:start w:val="1"/>
      <w:numFmt w:val="decimal"/>
      <w:lvlText w:val="%1."/>
      <w:lvlJc w:val="left"/>
      <w:pPr>
        <w:tabs>
          <w:tab w:val="num" w:pos="1311"/>
        </w:tabs>
        <w:ind w:left="788" w:hanging="362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1" w:tplc="04190005">
      <w:start w:val="1"/>
      <w:numFmt w:val="bullet"/>
      <w:lvlText w:val=""/>
      <w:lvlJc w:val="left"/>
      <w:pPr>
        <w:tabs>
          <w:tab w:val="num" w:pos="1364"/>
        </w:tabs>
        <w:ind w:left="1364" w:hanging="360"/>
      </w:pPr>
      <w:rPr>
        <w:rFonts w:ascii="Wingdings" w:hAnsi="Wingdings" w:hint="default"/>
      </w:rPr>
    </w:lvl>
    <w:lvl w:ilvl="2" w:tplc="6466074A">
      <w:start w:val="1"/>
      <w:numFmt w:val="decimal"/>
      <w:lvlText w:val="%3."/>
      <w:lvlJc w:val="left"/>
      <w:pPr>
        <w:tabs>
          <w:tab w:val="num" w:pos="785"/>
        </w:tabs>
        <w:ind w:left="785" w:hanging="360"/>
      </w:pPr>
      <w:rPr>
        <w:rFonts w:ascii="Times New Roman" w:eastAsia="Times New Roman" w:hAnsi="Times New Roman" w:cs="Times New Roman"/>
        <w:b w:val="0"/>
        <w:sz w:val="24"/>
        <w:szCs w:val="24"/>
      </w:rPr>
    </w:lvl>
    <w:lvl w:ilvl="3" w:tplc="0419000F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19000F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18" w15:restartNumberingAfterBreak="0">
    <w:nsid w:val="24940A81"/>
    <w:multiLevelType w:val="hybridMultilevel"/>
    <w:tmpl w:val="CA326128"/>
    <w:lvl w:ilvl="0" w:tplc="1F486B9E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sz w:val="24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26361407"/>
    <w:multiLevelType w:val="hybridMultilevel"/>
    <w:tmpl w:val="35F8F6BC"/>
    <w:lvl w:ilvl="0" w:tplc="23B07010">
      <w:start w:val="1"/>
      <w:numFmt w:val="decimal"/>
      <w:lvlText w:val="%1)"/>
      <w:lvlJc w:val="left"/>
      <w:pPr>
        <w:tabs>
          <w:tab w:val="num" w:pos="927"/>
        </w:tabs>
        <w:ind w:left="927" w:hanging="360"/>
      </w:pPr>
      <w:rPr>
        <w:b w:val="0"/>
        <w:sz w:val="24"/>
      </w:rPr>
    </w:lvl>
    <w:lvl w:ilvl="1" w:tplc="04190019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20" w15:restartNumberingAfterBreak="0">
    <w:nsid w:val="26985EBC"/>
    <w:multiLevelType w:val="hybridMultilevel"/>
    <w:tmpl w:val="C71AE124"/>
    <w:lvl w:ilvl="0" w:tplc="069AA8D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1" w15:restartNumberingAfterBreak="0">
    <w:nsid w:val="26B94FC6"/>
    <w:multiLevelType w:val="hybridMultilevel"/>
    <w:tmpl w:val="004230AA"/>
    <w:lvl w:ilvl="0" w:tplc="38884BFA">
      <w:start w:val="5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8690619"/>
    <w:multiLevelType w:val="hybridMultilevel"/>
    <w:tmpl w:val="9684ED4A"/>
    <w:lvl w:ilvl="0" w:tplc="04190005">
      <w:start w:val="1"/>
      <w:numFmt w:val="bullet"/>
      <w:lvlText w:val=""/>
      <w:lvlJc w:val="left"/>
      <w:pPr>
        <w:tabs>
          <w:tab w:val="num" w:pos="1364"/>
        </w:tabs>
        <w:ind w:left="1364" w:hanging="360"/>
      </w:pPr>
      <w:rPr>
        <w:rFonts w:ascii="Wingdings" w:hAnsi="Wingdings" w:hint="default"/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AF65A40"/>
    <w:multiLevelType w:val="singleLevel"/>
    <w:tmpl w:val="8C7CD7D0"/>
    <w:lvl w:ilvl="0">
      <w:start w:val="1"/>
      <w:numFmt w:val="decimal"/>
      <w:lvlText w:val="%1)"/>
      <w:lvlJc w:val="left"/>
      <w:pPr>
        <w:ind w:left="425" w:hanging="283"/>
      </w:pPr>
      <w:rPr>
        <w:rFonts w:hint="default"/>
      </w:rPr>
    </w:lvl>
  </w:abstractNum>
  <w:abstractNum w:abstractNumId="24" w15:restartNumberingAfterBreak="0">
    <w:nsid w:val="2B7C6AF6"/>
    <w:multiLevelType w:val="hybridMultilevel"/>
    <w:tmpl w:val="CF22CC76"/>
    <w:lvl w:ilvl="0" w:tplc="87820E66">
      <w:start w:val="12"/>
      <w:numFmt w:val="decimal"/>
      <w:lvlText w:val="%1."/>
      <w:lvlJc w:val="left"/>
      <w:pPr>
        <w:ind w:left="786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5" w15:restartNumberingAfterBreak="0">
    <w:nsid w:val="33CD700F"/>
    <w:multiLevelType w:val="multilevel"/>
    <w:tmpl w:val="A68015E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26" w15:restartNumberingAfterBreak="0">
    <w:nsid w:val="34F734D8"/>
    <w:multiLevelType w:val="hybridMultilevel"/>
    <w:tmpl w:val="86EA2094"/>
    <w:lvl w:ilvl="0" w:tplc="1BD417AA">
      <w:start w:val="1"/>
      <w:numFmt w:val="decimal"/>
      <w:lvlText w:val="%1)"/>
      <w:lvlJc w:val="left"/>
      <w:pPr>
        <w:ind w:left="84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560" w:hanging="360"/>
      </w:pPr>
    </w:lvl>
    <w:lvl w:ilvl="2" w:tplc="0419001B" w:tentative="1">
      <w:start w:val="1"/>
      <w:numFmt w:val="lowerRoman"/>
      <w:lvlText w:val="%3."/>
      <w:lvlJc w:val="right"/>
      <w:pPr>
        <w:ind w:left="2280" w:hanging="180"/>
      </w:pPr>
    </w:lvl>
    <w:lvl w:ilvl="3" w:tplc="0419000F" w:tentative="1">
      <w:start w:val="1"/>
      <w:numFmt w:val="decimal"/>
      <w:lvlText w:val="%4."/>
      <w:lvlJc w:val="left"/>
      <w:pPr>
        <w:ind w:left="3000" w:hanging="360"/>
      </w:pPr>
    </w:lvl>
    <w:lvl w:ilvl="4" w:tplc="04190019" w:tentative="1">
      <w:start w:val="1"/>
      <w:numFmt w:val="lowerLetter"/>
      <w:lvlText w:val="%5."/>
      <w:lvlJc w:val="left"/>
      <w:pPr>
        <w:ind w:left="3720" w:hanging="360"/>
      </w:pPr>
    </w:lvl>
    <w:lvl w:ilvl="5" w:tplc="0419001B" w:tentative="1">
      <w:start w:val="1"/>
      <w:numFmt w:val="lowerRoman"/>
      <w:lvlText w:val="%6."/>
      <w:lvlJc w:val="right"/>
      <w:pPr>
        <w:ind w:left="4440" w:hanging="180"/>
      </w:pPr>
    </w:lvl>
    <w:lvl w:ilvl="6" w:tplc="0419000F" w:tentative="1">
      <w:start w:val="1"/>
      <w:numFmt w:val="decimal"/>
      <w:lvlText w:val="%7."/>
      <w:lvlJc w:val="left"/>
      <w:pPr>
        <w:ind w:left="5160" w:hanging="360"/>
      </w:pPr>
    </w:lvl>
    <w:lvl w:ilvl="7" w:tplc="04190019" w:tentative="1">
      <w:start w:val="1"/>
      <w:numFmt w:val="lowerLetter"/>
      <w:lvlText w:val="%8."/>
      <w:lvlJc w:val="left"/>
      <w:pPr>
        <w:ind w:left="5880" w:hanging="360"/>
      </w:pPr>
    </w:lvl>
    <w:lvl w:ilvl="8" w:tplc="041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27" w15:restartNumberingAfterBreak="0">
    <w:nsid w:val="35640119"/>
    <w:multiLevelType w:val="multilevel"/>
    <w:tmpl w:val="A464366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8" w15:restartNumberingAfterBreak="0">
    <w:nsid w:val="35D152F4"/>
    <w:multiLevelType w:val="hybridMultilevel"/>
    <w:tmpl w:val="5F9C5184"/>
    <w:lvl w:ilvl="0" w:tplc="D7EADEA2">
      <w:start w:val="5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6397787"/>
    <w:multiLevelType w:val="hybridMultilevel"/>
    <w:tmpl w:val="A088E9BA"/>
    <w:lvl w:ilvl="0" w:tplc="58505626">
      <w:start w:val="8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  <w:b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8333B8D"/>
    <w:multiLevelType w:val="hybridMultilevel"/>
    <w:tmpl w:val="C1383B4C"/>
    <w:lvl w:ilvl="0" w:tplc="FEDC052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  <w:rPr>
        <w:b w:val="0"/>
        <w:sz w:val="24"/>
        <w:szCs w:val="24"/>
      </w:rPr>
    </w:lvl>
    <w:lvl w:ilvl="1" w:tplc="0419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3B737035"/>
    <w:multiLevelType w:val="singleLevel"/>
    <w:tmpl w:val="C4848EA6"/>
    <w:lvl w:ilvl="0">
      <w:start w:val="1"/>
      <w:numFmt w:val="bullet"/>
      <w:pStyle w:val="a0"/>
      <w:lvlText w:val=""/>
      <w:lvlJc w:val="left"/>
      <w:pPr>
        <w:tabs>
          <w:tab w:val="num" w:pos="360"/>
        </w:tabs>
        <w:ind w:left="0" w:firstLine="0"/>
      </w:pPr>
      <w:rPr>
        <w:rFonts w:ascii="Symbol" w:hAnsi="Symbol" w:hint="default"/>
      </w:rPr>
    </w:lvl>
  </w:abstractNum>
  <w:abstractNum w:abstractNumId="32" w15:restartNumberingAfterBreak="0">
    <w:nsid w:val="426B3BDC"/>
    <w:multiLevelType w:val="hybridMultilevel"/>
    <w:tmpl w:val="BD3C3A20"/>
    <w:lvl w:ilvl="0" w:tplc="A274EEB8">
      <w:start w:val="1"/>
      <w:numFmt w:val="decimal"/>
      <w:lvlText w:val="%1."/>
      <w:lvlJc w:val="left"/>
      <w:pPr>
        <w:tabs>
          <w:tab w:val="num" w:pos="1311"/>
        </w:tabs>
        <w:ind w:left="788" w:hanging="362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1" w:tplc="04190005">
      <w:start w:val="1"/>
      <w:numFmt w:val="bullet"/>
      <w:lvlText w:val=""/>
      <w:lvlJc w:val="left"/>
      <w:pPr>
        <w:tabs>
          <w:tab w:val="num" w:pos="1364"/>
        </w:tabs>
        <w:ind w:left="1364" w:hanging="360"/>
      </w:pPr>
      <w:rPr>
        <w:rFonts w:ascii="Wingdings" w:hAnsi="Wingdings" w:hint="default"/>
      </w:rPr>
    </w:lvl>
    <w:lvl w:ilvl="2" w:tplc="6466074A">
      <w:start w:val="1"/>
      <w:numFmt w:val="decimal"/>
      <w:lvlText w:val="%3."/>
      <w:lvlJc w:val="left"/>
      <w:pPr>
        <w:tabs>
          <w:tab w:val="num" w:pos="785"/>
        </w:tabs>
        <w:ind w:left="785" w:hanging="360"/>
      </w:pPr>
      <w:rPr>
        <w:rFonts w:ascii="Times New Roman" w:eastAsia="Times New Roman" w:hAnsi="Times New Roman" w:cs="Times New Roman"/>
        <w:b w:val="0"/>
        <w:sz w:val="24"/>
        <w:szCs w:val="24"/>
      </w:rPr>
    </w:lvl>
    <w:lvl w:ilvl="3" w:tplc="0419000F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19000F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33" w15:restartNumberingAfterBreak="0">
    <w:nsid w:val="43F67EBA"/>
    <w:multiLevelType w:val="hybridMultilevel"/>
    <w:tmpl w:val="642449D2"/>
    <w:lvl w:ilvl="0" w:tplc="D4DE01E2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plc="0419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 w15:restartNumberingAfterBreak="0">
    <w:nsid w:val="47391882"/>
    <w:multiLevelType w:val="hybridMultilevel"/>
    <w:tmpl w:val="DCD44BE4"/>
    <w:lvl w:ilvl="0" w:tplc="BCE053CE">
      <w:start w:val="5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8802548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6" w15:restartNumberingAfterBreak="0">
    <w:nsid w:val="48830211"/>
    <w:multiLevelType w:val="hybridMultilevel"/>
    <w:tmpl w:val="A050A0C0"/>
    <w:lvl w:ilvl="0" w:tplc="96442A5E">
      <w:start w:val="1"/>
      <w:numFmt w:val="decimal"/>
      <w:lvlText w:val="%1."/>
      <w:lvlJc w:val="left"/>
      <w:pPr>
        <w:tabs>
          <w:tab w:val="num" w:pos="1169"/>
        </w:tabs>
        <w:ind w:left="646" w:hanging="362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abstractNum w:abstractNumId="37" w15:restartNumberingAfterBreak="0">
    <w:nsid w:val="4D8368A0"/>
    <w:multiLevelType w:val="hybridMultilevel"/>
    <w:tmpl w:val="E7486BF8"/>
    <w:lvl w:ilvl="0" w:tplc="04190011">
      <w:start w:val="1"/>
      <w:numFmt w:val="decimal"/>
      <w:lvlText w:val="%1)"/>
      <w:lvlJc w:val="left"/>
      <w:pPr>
        <w:tabs>
          <w:tab w:val="num" w:pos="644"/>
        </w:tabs>
        <w:ind w:left="644" w:hanging="360"/>
      </w:pPr>
    </w:lvl>
    <w:lvl w:ilvl="1" w:tplc="04190005">
      <w:start w:val="1"/>
      <w:numFmt w:val="bullet"/>
      <w:lvlText w:val=""/>
      <w:lvlJc w:val="left"/>
      <w:pPr>
        <w:tabs>
          <w:tab w:val="num" w:pos="1364"/>
        </w:tabs>
        <w:ind w:left="1364" w:hanging="360"/>
      </w:pPr>
      <w:rPr>
        <w:rFonts w:ascii="Wingdings" w:hAnsi="Wingdings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19000F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38" w15:restartNumberingAfterBreak="0">
    <w:nsid w:val="50842080"/>
    <w:multiLevelType w:val="hybridMultilevel"/>
    <w:tmpl w:val="1AD00718"/>
    <w:lvl w:ilvl="0" w:tplc="B99AD47E">
      <w:start w:val="13"/>
      <w:numFmt w:val="decimal"/>
      <w:lvlText w:val="%1."/>
      <w:lvlJc w:val="left"/>
      <w:pPr>
        <w:ind w:left="689" w:hanging="405"/>
      </w:pPr>
      <w:rPr>
        <w:rFonts w:hint="default"/>
      </w:rPr>
    </w:lvl>
    <w:lvl w:ilvl="1" w:tplc="04190005">
      <w:start w:val="1"/>
      <w:numFmt w:val="bullet"/>
      <w:lvlText w:val=""/>
      <w:lvlJc w:val="left"/>
      <w:pPr>
        <w:ind w:left="1494" w:hanging="360"/>
      </w:pPr>
      <w:rPr>
        <w:rFonts w:ascii="Wingdings" w:hAnsi="Wingdings" w:hint="default"/>
      </w:rPr>
    </w:lvl>
    <w:lvl w:ilvl="2" w:tplc="65807EEC">
      <w:start w:val="1"/>
      <w:numFmt w:val="decimal"/>
      <w:lvlText w:val="%3)"/>
      <w:lvlJc w:val="left"/>
      <w:pPr>
        <w:ind w:left="2264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9" w15:restartNumberingAfterBreak="0">
    <w:nsid w:val="515F627D"/>
    <w:multiLevelType w:val="hybridMultilevel"/>
    <w:tmpl w:val="20862394"/>
    <w:lvl w:ilvl="0" w:tplc="FF0CFCC2">
      <w:start w:val="1"/>
      <w:numFmt w:val="decimal"/>
      <w:lvlText w:val="%1."/>
      <w:lvlJc w:val="left"/>
      <w:pPr>
        <w:tabs>
          <w:tab w:val="num" w:pos="1311"/>
        </w:tabs>
        <w:ind w:left="1311" w:hanging="885"/>
      </w:pPr>
      <w:rPr>
        <w:rFonts w:ascii="Times New Roman" w:eastAsia="Times New Roman" w:hAnsi="Times New Roman" w:cs="Times New Roman"/>
        <w:b w:val="0"/>
        <w:sz w:val="24"/>
        <w:szCs w:val="24"/>
      </w:rPr>
    </w:lvl>
    <w:lvl w:ilvl="1" w:tplc="A0B8598E">
      <w:start w:val="4"/>
      <w:numFmt w:val="decimal"/>
      <w:lvlText w:val="%2."/>
      <w:lvlJc w:val="left"/>
      <w:pPr>
        <w:tabs>
          <w:tab w:val="num" w:pos="1364"/>
        </w:tabs>
        <w:ind w:left="1364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2" w:tplc="D324AF16">
      <w:start w:val="1"/>
      <w:numFmt w:val="decimal"/>
      <w:lvlText w:val="%3."/>
      <w:lvlJc w:val="left"/>
      <w:pPr>
        <w:tabs>
          <w:tab w:val="num" w:pos="785"/>
        </w:tabs>
        <w:ind w:left="785" w:hanging="360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3" w:tplc="0419000F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19000F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40" w15:restartNumberingAfterBreak="0">
    <w:nsid w:val="5644457C"/>
    <w:multiLevelType w:val="hybridMultilevel"/>
    <w:tmpl w:val="943AE77C"/>
    <w:lvl w:ilvl="0" w:tplc="02C4856C">
      <w:start w:val="1"/>
      <w:numFmt w:val="decimal"/>
      <w:lvlText w:val="%1)"/>
      <w:lvlJc w:val="left"/>
      <w:pPr>
        <w:tabs>
          <w:tab w:val="num" w:pos="1228"/>
        </w:tabs>
        <w:ind w:left="1228" w:hanging="945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363"/>
        </w:tabs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083"/>
        </w:tabs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03"/>
        </w:tabs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23"/>
        </w:tabs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243"/>
        </w:tabs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963"/>
        </w:tabs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683"/>
        </w:tabs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03"/>
        </w:tabs>
        <w:ind w:left="6403" w:hanging="180"/>
      </w:pPr>
    </w:lvl>
  </w:abstractNum>
  <w:abstractNum w:abstractNumId="41" w15:restartNumberingAfterBreak="0">
    <w:nsid w:val="56DB5943"/>
    <w:multiLevelType w:val="hybridMultilevel"/>
    <w:tmpl w:val="D15A027A"/>
    <w:lvl w:ilvl="0" w:tplc="0B96B472">
      <w:start w:val="1"/>
      <w:numFmt w:val="decimal"/>
      <w:lvlText w:val="%1."/>
      <w:lvlJc w:val="left"/>
      <w:pPr>
        <w:tabs>
          <w:tab w:val="num" w:pos="1169"/>
        </w:tabs>
        <w:ind w:left="646" w:hanging="362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abstractNum w:abstractNumId="42" w15:restartNumberingAfterBreak="0">
    <w:nsid w:val="57EE1623"/>
    <w:multiLevelType w:val="hybridMultilevel"/>
    <w:tmpl w:val="7778938C"/>
    <w:lvl w:ilvl="0" w:tplc="C8145A9C">
      <w:start w:val="1"/>
      <w:numFmt w:val="decimal"/>
      <w:lvlText w:val="%1)"/>
      <w:lvlJc w:val="left"/>
      <w:pPr>
        <w:tabs>
          <w:tab w:val="num" w:pos="644"/>
        </w:tabs>
        <w:ind w:left="644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364"/>
        </w:tabs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43" w15:restartNumberingAfterBreak="0">
    <w:nsid w:val="5823100B"/>
    <w:multiLevelType w:val="hybridMultilevel"/>
    <w:tmpl w:val="32845820"/>
    <w:lvl w:ilvl="0" w:tplc="90CC7FE6">
      <w:start w:val="1"/>
      <w:numFmt w:val="bullet"/>
      <w:lvlText w:val=""/>
      <w:lvlJc w:val="left"/>
      <w:pPr>
        <w:ind w:left="567" w:hanging="207"/>
      </w:pPr>
      <w:rPr>
        <w:rFonts w:ascii="Symbol" w:hAnsi="Symbol" w:hint="default"/>
        <w:lang w:val="ru-RU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97B1ECC"/>
    <w:multiLevelType w:val="hybridMultilevel"/>
    <w:tmpl w:val="DE84FA12"/>
    <w:lvl w:ilvl="0" w:tplc="34FCFC38">
      <w:start w:val="1"/>
      <w:numFmt w:val="decimal"/>
      <w:lvlText w:val="%1."/>
      <w:lvlJc w:val="left"/>
      <w:pPr>
        <w:tabs>
          <w:tab w:val="num" w:pos="1169"/>
        </w:tabs>
        <w:ind w:left="646" w:hanging="362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A9E1D72"/>
    <w:multiLevelType w:val="hybridMultilevel"/>
    <w:tmpl w:val="2676C0C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6" w15:restartNumberingAfterBreak="0">
    <w:nsid w:val="5BA178DB"/>
    <w:multiLevelType w:val="hybridMultilevel"/>
    <w:tmpl w:val="F9B41DBA"/>
    <w:lvl w:ilvl="0" w:tplc="04190005">
      <w:start w:val="1"/>
      <w:numFmt w:val="bullet"/>
      <w:lvlText w:val=""/>
      <w:lvlJc w:val="left"/>
      <w:pPr>
        <w:ind w:left="1724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244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16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88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0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32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04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76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484" w:hanging="360"/>
      </w:pPr>
      <w:rPr>
        <w:rFonts w:ascii="Wingdings" w:hAnsi="Wingdings" w:hint="default"/>
      </w:rPr>
    </w:lvl>
  </w:abstractNum>
  <w:abstractNum w:abstractNumId="47" w15:restartNumberingAfterBreak="0">
    <w:nsid w:val="5C143C20"/>
    <w:multiLevelType w:val="hybridMultilevel"/>
    <w:tmpl w:val="662AC544"/>
    <w:lvl w:ilvl="0" w:tplc="637051C2">
      <w:start w:val="1"/>
      <w:numFmt w:val="decimal"/>
      <w:lvlText w:val="%1)"/>
      <w:lvlJc w:val="left"/>
      <w:pPr>
        <w:tabs>
          <w:tab w:val="num" w:pos="644"/>
        </w:tabs>
        <w:ind w:left="644" w:hanging="360"/>
      </w:pPr>
      <w:rPr>
        <w:rFonts w:hint="default"/>
        <w:b/>
      </w:rPr>
    </w:lvl>
    <w:lvl w:ilvl="1" w:tplc="0419000B">
      <w:start w:val="1"/>
      <w:numFmt w:val="bullet"/>
      <w:lvlText w:val=""/>
      <w:lvlJc w:val="left"/>
      <w:pPr>
        <w:tabs>
          <w:tab w:val="num" w:pos="1364"/>
        </w:tabs>
        <w:ind w:left="1364" w:hanging="360"/>
      </w:pPr>
      <w:rPr>
        <w:rFonts w:ascii="Wingdings" w:hAnsi="Wingdings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48" w15:restartNumberingAfterBreak="0">
    <w:nsid w:val="5E081D66"/>
    <w:multiLevelType w:val="hybridMultilevel"/>
    <w:tmpl w:val="1C787D6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9" w15:restartNumberingAfterBreak="0">
    <w:nsid w:val="60591490"/>
    <w:multiLevelType w:val="hybridMultilevel"/>
    <w:tmpl w:val="F5F452AA"/>
    <w:lvl w:ilvl="0" w:tplc="4AB8C676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720" w:hanging="360"/>
      </w:pPr>
    </w:lvl>
    <w:lvl w:ilvl="2" w:tplc="0419001B">
      <w:start w:val="1"/>
      <w:numFmt w:val="lowerRoman"/>
      <w:lvlText w:val="%3."/>
      <w:lvlJc w:val="right"/>
      <w:pPr>
        <w:ind w:left="1440" w:hanging="180"/>
      </w:pPr>
    </w:lvl>
    <w:lvl w:ilvl="3" w:tplc="0419000F">
      <w:start w:val="1"/>
      <w:numFmt w:val="decimal"/>
      <w:lvlText w:val="%4."/>
      <w:lvlJc w:val="left"/>
      <w:pPr>
        <w:ind w:left="2160" w:hanging="360"/>
      </w:pPr>
    </w:lvl>
    <w:lvl w:ilvl="4" w:tplc="04190019">
      <w:start w:val="1"/>
      <w:numFmt w:val="lowerLetter"/>
      <w:lvlText w:val="%5."/>
      <w:lvlJc w:val="left"/>
      <w:pPr>
        <w:ind w:left="2880" w:hanging="360"/>
      </w:pPr>
    </w:lvl>
    <w:lvl w:ilvl="5" w:tplc="0419001B">
      <w:start w:val="1"/>
      <w:numFmt w:val="lowerRoman"/>
      <w:lvlText w:val="%6."/>
      <w:lvlJc w:val="right"/>
      <w:pPr>
        <w:ind w:left="3600" w:hanging="180"/>
      </w:pPr>
    </w:lvl>
    <w:lvl w:ilvl="6" w:tplc="0419000F">
      <w:start w:val="1"/>
      <w:numFmt w:val="decimal"/>
      <w:lvlText w:val="%7."/>
      <w:lvlJc w:val="left"/>
      <w:pPr>
        <w:ind w:left="4320" w:hanging="360"/>
      </w:pPr>
    </w:lvl>
    <w:lvl w:ilvl="7" w:tplc="04190019">
      <w:start w:val="1"/>
      <w:numFmt w:val="lowerLetter"/>
      <w:lvlText w:val="%8."/>
      <w:lvlJc w:val="left"/>
      <w:pPr>
        <w:ind w:left="5040" w:hanging="360"/>
      </w:pPr>
    </w:lvl>
    <w:lvl w:ilvl="8" w:tplc="0419001B">
      <w:start w:val="1"/>
      <w:numFmt w:val="lowerRoman"/>
      <w:lvlText w:val="%9."/>
      <w:lvlJc w:val="right"/>
      <w:pPr>
        <w:ind w:left="5760" w:hanging="180"/>
      </w:pPr>
    </w:lvl>
  </w:abstractNum>
  <w:abstractNum w:abstractNumId="50" w15:restartNumberingAfterBreak="0">
    <w:nsid w:val="606A0E1D"/>
    <w:multiLevelType w:val="hybridMultilevel"/>
    <w:tmpl w:val="63320B8E"/>
    <w:lvl w:ilvl="0" w:tplc="E078F0C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1" w15:restartNumberingAfterBreak="0">
    <w:nsid w:val="63DD6942"/>
    <w:multiLevelType w:val="hybridMultilevel"/>
    <w:tmpl w:val="BA46ADE8"/>
    <w:lvl w:ilvl="0" w:tplc="D4DE01E2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plc="0419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9F60C30C">
      <w:start w:val="6"/>
      <w:numFmt w:val="upperRoman"/>
      <w:lvlText w:val="%4."/>
      <w:lvlJc w:val="left"/>
      <w:pPr>
        <w:ind w:left="3240" w:hanging="72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2" w15:restartNumberingAfterBreak="0">
    <w:nsid w:val="669A7507"/>
    <w:multiLevelType w:val="hybridMultilevel"/>
    <w:tmpl w:val="D93EB21C"/>
    <w:lvl w:ilvl="0" w:tplc="0419000F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1" w:tplc="041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6A760FCD"/>
    <w:multiLevelType w:val="hybridMultilevel"/>
    <w:tmpl w:val="DF624B96"/>
    <w:lvl w:ilvl="0" w:tplc="04190005">
      <w:start w:val="1"/>
      <w:numFmt w:val="bullet"/>
      <w:lvlText w:val=""/>
      <w:lvlJc w:val="left"/>
      <w:pPr>
        <w:ind w:left="100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4" w15:restartNumberingAfterBreak="0">
    <w:nsid w:val="6FE26F1B"/>
    <w:multiLevelType w:val="hybridMultilevel"/>
    <w:tmpl w:val="8008275C"/>
    <w:lvl w:ilvl="0" w:tplc="F64A0B64">
      <w:start w:val="16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17C0548"/>
    <w:multiLevelType w:val="hybridMultilevel"/>
    <w:tmpl w:val="9F66B176"/>
    <w:lvl w:ilvl="0" w:tplc="04190001">
      <w:start w:val="1"/>
      <w:numFmt w:val="bullet"/>
      <w:lvlText w:val=""/>
      <w:lvlJc w:val="left"/>
      <w:pPr>
        <w:ind w:left="7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29" w:hanging="360"/>
      </w:pPr>
      <w:rPr>
        <w:rFonts w:ascii="Wingdings" w:hAnsi="Wingdings" w:hint="default"/>
      </w:rPr>
    </w:lvl>
  </w:abstractNum>
  <w:abstractNum w:abstractNumId="56" w15:restartNumberingAfterBreak="0">
    <w:nsid w:val="75394F32"/>
    <w:multiLevelType w:val="hybridMultilevel"/>
    <w:tmpl w:val="D540AA54"/>
    <w:lvl w:ilvl="0" w:tplc="04190001">
      <w:start w:val="1"/>
      <w:numFmt w:val="bullet"/>
      <w:lvlText w:val=""/>
      <w:lvlJc w:val="left"/>
      <w:pPr>
        <w:ind w:left="7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29" w:hanging="360"/>
      </w:pPr>
      <w:rPr>
        <w:rFonts w:ascii="Wingdings" w:hAnsi="Wingdings" w:hint="default"/>
      </w:rPr>
    </w:lvl>
  </w:abstractNum>
  <w:abstractNum w:abstractNumId="57" w15:restartNumberingAfterBreak="0">
    <w:nsid w:val="791F79A0"/>
    <w:multiLevelType w:val="hybridMultilevel"/>
    <w:tmpl w:val="84449F0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7B0B1D2F"/>
    <w:multiLevelType w:val="hybridMultilevel"/>
    <w:tmpl w:val="5F9C5184"/>
    <w:lvl w:ilvl="0" w:tplc="D7EADEA2">
      <w:start w:val="5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B954A32"/>
    <w:multiLevelType w:val="hybridMultilevel"/>
    <w:tmpl w:val="0C2A1DD6"/>
    <w:lvl w:ilvl="0" w:tplc="AE1633E0">
      <w:start w:val="1"/>
      <w:numFmt w:val="decimal"/>
      <w:lvlText w:val="%1."/>
      <w:lvlJc w:val="left"/>
      <w:pPr>
        <w:tabs>
          <w:tab w:val="num" w:pos="1169"/>
        </w:tabs>
        <w:ind w:left="646" w:hanging="362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num w:numId="1">
    <w:abstractNumId w:val="31"/>
  </w:num>
  <w:num w:numId="2">
    <w:abstractNumId w:val="0"/>
  </w:num>
  <w:num w:numId="3">
    <w:abstractNumId w:val="39"/>
  </w:num>
  <w:num w:numId="4">
    <w:abstractNumId w:val="17"/>
  </w:num>
  <w:num w:numId="5">
    <w:abstractNumId w:val="33"/>
  </w:num>
  <w:num w:numId="6">
    <w:abstractNumId w:val="16"/>
  </w:num>
  <w:num w:numId="7">
    <w:abstractNumId w:val="22"/>
  </w:num>
  <w:num w:numId="8">
    <w:abstractNumId w:val="51"/>
    <w:lvlOverride w:ilvl="0">
      <w:startOverride w:val="1"/>
    </w:lvlOverride>
    <w:lvlOverride w:ilvl="1"/>
    <w:lvlOverride w:ilvl="2">
      <w:startOverride w:val="1"/>
    </w:lvlOverride>
    <w:lvlOverride w:ilvl="3">
      <w:startOverride w:val="6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6"/>
  </w:num>
  <w:num w:numId="10">
    <w:abstractNumId w:val="15"/>
  </w:num>
  <w:num w:numId="11">
    <w:abstractNumId w:val="32"/>
  </w:num>
  <w:num w:numId="12">
    <w:abstractNumId w:val="34"/>
  </w:num>
  <w:num w:numId="13">
    <w:abstractNumId w:val="10"/>
  </w:num>
  <w:num w:numId="14">
    <w:abstractNumId w:val="21"/>
  </w:num>
  <w:num w:numId="15">
    <w:abstractNumId w:val="24"/>
  </w:num>
  <w:num w:numId="16">
    <w:abstractNumId w:val="20"/>
  </w:num>
  <w:num w:numId="17">
    <w:abstractNumId w:val="37"/>
  </w:num>
  <w:num w:numId="18">
    <w:abstractNumId w:val="52"/>
  </w:num>
  <w:num w:numId="1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46"/>
  </w:num>
  <w:num w:numId="21">
    <w:abstractNumId w:val="5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3"/>
  </w:num>
  <w:num w:numId="2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8"/>
  </w:num>
  <w:num w:numId="25">
    <w:abstractNumId w:val="8"/>
  </w:num>
  <w:num w:numId="26">
    <w:abstractNumId w:val="58"/>
  </w:num>
  <w:num w:numId="27">
    <w:abstractNumId w:val="29"/>
  </w:num>
  <w:num w:numId="28">
    <w:abstractNumId w:val="11"/>
  </w:num>
  <w:num w:numId="29">
    <w:abstractNumId w:val="38"/>
  </w:num>
  <w:num w:numId="30">
    <w:abstractNumId w:val="51"/>
  </w:num>
  <w:num w:numId="31">
    <w:abstractNumId w:val="3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53"/>
  </w:num>
  <w:num w:numId="33">
    <w:abstractNumId w:val="4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5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4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54"/>
  </w:num>
  <w:num w:numId="42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9"/>
  </w:num>
  <w:num w:numId="44">
    <w:abstractNumId w:val="27"/>
  </w:num>
  <w:num w:numId="45">
    <w:abstractNumId w:val="26"/>
  </w:num>
  <w:num w:numId="46">
    <w:abstractNumId w:val="25"/>
  </w:num>
  <w:num w:numId="47">
    <w:abstractNumId w:val="40"/>
  </w:num>
  <w:num w:numId="48">
    <w:abstractNumId w:val="42"/>
  </w:num>
  <w:num w:numId="49">
    <w:abstractNumId w:val="35"/>
  </w:num>
  <w:num w:numId="50">
    <w:abstractNumId w:val="9"/>
  </w:num>
  <w:num w:numId="51">
    <w:abstractNumId w:val="2"/>
  </w:num>
  <w:num w:numId="52">
    <w:abstractNumId w:val="23"/>
  </w:num>
  <w:num w:numId="53">
    <w:abstractNumId w:val="43"/>
  </w:num>
  <w:num w:numId="54">
    <w:abstractNumId w:val="4"/>
  </w:num>
  <w:num w:numId="55">
    <w:abstractNumId w:val="45"/>
  </w:num>
  <w:num w:numId="56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7">
    <w:abstractNumId w:val="1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8">
    <w:abstractNumId w:val="5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9">
    <w:abstractNumId w:val="47"/>
  </w:num>
  <w:num w:numId="60">
    <w:abstractNumId w:val="3"/>
  </w:num>
  <w:num w:numId="61">
    <w:abstractNumId w:val="48"/>
  </w:num>
  <w:num w:numId="62">
    <w:abstractNumId w:val="55"/>
  </w:num>
  <w:num w:numId="63">
    <w:abstractNumId w:val="56"/>
  </w:num>
  <w:numIdMacAtCleanup w:val="5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3565"/>
    <w:rsid w:val="00004129"/>
    <w:rsid w:val="00006C99"/>
    <w:rsid w:val="00010AB2"/>
    <w:rsid w:val="0001619E"/>
    <w:rsid w:val="00025DA6"/>
    <w:rsid w:val="000319E3"/>
    <w:rsid w:val="000431F6"/>
    <w:rsid w:val="00045AD2"/>
    <w:rsid w:val="00050226"/>
    <w:rsid w:val="00054728"/>
    <w:rsid w:val="00061B2B"/>
    <w:rsid w:val="00067332"/>
    <w:rsid w:val="00072794"/>
    <w:rsid w:val="000773FF"/>
    <w:rsid w:val="00077D77"/>
    <w:rsid w:val="00097E5D"/>
    <w:rsid w:val="000A3AD6"/>
    <w:rsid w:val="000B003E"/>
    <w:rsid w:val="000B16F8"/>
    <w:rsid w:val="000C09E7"/>
    <w:rsid w:val="000D4E13"/>
    <w:rsid w:val="000E12EB"/>
    <w:rsid w:val="000F5C5B"/>
    <w:rsid w:val="00114736"/>
    <w:rsid w:val="0012334C"/>
    <w:rsid w:val="0012403D"/>
    <w:rsid w:val="00156266"/>
    <w:rsid w:val="00156A12"/>
    <w:rsid w:val="00163950"/>
    <w:rsid w:val="00172EBD"/>
    <w:rsid w:val="00181661"/>
    <w:rsid w:val="0018273F"/>
    <w:rsid w:val="00192EC9"/>
    <w:rsid w:val="00193565"/>
    <w:rsid w:val="00195D91"/>
    <w:rsid w:val="001A5FC6"/>
    <w:rsid w:val="001B218B"/>
    <w:rsid w:val="001B60C4"/>
    <w:rsid w:val="001E7E3C"/>
    <w:rsid w:val="001F7280"/>
    <w:rsid w:val="00202470"/>
    <w:rsid w:val="002039F7"/>
    <w:rsid w:val="002056F1"/>
    <w:rsid w:val="00211476"/>
    <w:rsid w:val="00233432"/>
    <w:rsid w:val="002428EB"/>
    <w:rsid w:val="00242A29"/>
    <w:rsid w:val="00243B54"/>
    <w:rsid w:val="00246359"/>
    <w:rsid w:val="00261668"/>
    <w:rsid w:val="00261A57"/>
    <w:rsid w:val="002643F3"/>
    <w:rsid w:val="00267DA6"/>
    <w:rsid w:val="002719D7"/>
    <w:rsid w:val="00274065"/>
    <w:rsid w:val="00290B83"/>
    <w:rsid w:val="002917AA"/>
    <w:rsid w:val="00295929"/>
    <w:rsid w:val="002A2907"/>
    <w:rsid w:val="002A43B4"/>
    <w:rsid w:val="002B5661"/>
    <w:rsid w:val="002C34F9"/>
    <w:rsid w:val="002C63D3"/>
    <w:rsid w:val="002E3228"/>
    <w:rsid w:val="002E356E"/>
    <w:rsid w:val="002E4D1D"/>
    <w:rsid w:val="0030002C"/>
    <w:rsid w:val="00302894"/>
    <w:rsid w:val="00321D66"/>
    <w:rsid w:val="00323BA2"/>
    <w:rsid w:val="00337080"/>
    <w:rsid w:val="00337982"/>
    <w:rsid w:val="003416BC"/>
    <w:rsid w:val="00355CF0"/>
    <w:rsid w:val="0035687F"/>
    <w:rsid w:val="00361553"/>
    <w:rsid w:val="00361636"/>
    <w:rsid w:val="003644AE"/>
    <w:rsid w:val="0036473E"/>
    <w:rsid w:val="00365CB7"/>
    <w:rsid w:val="00365EB4"/>
    <w:rsid w:val="0036632C"/>
    <w:rsid w:val="00367F27"/>
    <w:rsid w:val="00371912"/>
    <w:rsid w:val="00372A76"/>
    <w:rsid w:val="00373B3D"/>
    <w:rsid w:val="00380527"/>
    <w:rsid w:val="0038677A"/>
    <w:rsid w:val="003B2548"/>
    <w:rsid w:val="003B2904"/>
    <w:rsid w:val="003B57C6"/>
    <w:rsid w:val="003C24DC"/>
    <w:rsid w:val="003C6A37"/>
    <w:rsid w:val="003D3A4C"/>
    <w:rsid w:val="003E02F3"/>
    <w:rsid w:val="003E1B11"/>
    <w:rsid w:val="003E443C"/>
    <w:rsid w:val="003F6C19"/>
    <w:rsid w:val="00426489"/>
    <w:rsid w:val="00433D94"/>
    <w:rsid w:val="004366DD"/>
    <w:rsid w:val="00444BAE"/>
    <w:rsid w:val="004527DB"/>
    <w:rsid w:val="004617D4"/>
    <w:rsid w:val="0046269D"/>
    <w:rsid w:val="00473CC9"/>
    <w:rsid w:val="0049214B"/>
    <w:rsid w:val="004A2C28"/>
    <w:rsid w:val="004A402B"/>
    <w:rsid w:val="004B1252"/>
    <w:rsid w:val="004B4BC3"/>
    <w:rsid w:val="004B67BF"/>
    <w:rsid w:val="004C0FCE"/>
    <w:rsid w:val="004C25CD"/>
    <w:rsid w:val="004E6FE3"/>
    <w:rsid w:val="004F05D0"/>
    <w:rsid w:val="0050347A"/>
    <w:rsid w:val="00510AEB"/>
    <w:rsid w:val="00511728"/>
    <w:rsid w:val="005166DD"/>
    <w:rsid w:val="00524188"/>
    <w:rsid w:val="0054456C"/>
    <w:rsid w:val="00551854"/>
    <w:rsid w:val="00552C1A"/>
    <w:rsid w:val="00554998"/>
    <w:rsid w:val="0055693A"/>
    <w:rsid w:val="005910CB"/>
    <w:rsid w:val="005D3E49"/>
    <w:rsid w:val="005F0928"/>
    <w:rsid w:val="006024A3"/>
    <w:rsid w:val="0060633C"/>
    <w:rsid w:val="00612E60"/>
    <w:rsid w:val="006330C0"/>
    <w:rsid w:val="00646E44"/>
    <w:rsid w:val="006776E3"/>
    <w:rsid w:val="0068596B"/>
    <w:rsid w:val="006863E7"/>
    <w:rsid w:val="006B13BB"/>
    <w:rsid w:val="006B324A"/>
    <w:rsid w:val="006C2894"/>
    <w:rsid w:val="006C6D5D"/>
    <w:rsid w:val="006C77B2"/>
    <w:rsid w:val="006D453F"/>
    <w:rsid w:val="006D4FBB"/>
    <w:rsid w:val="006D4FD7"/>
    <w:rsid w:val="006E70F5"/>
    <w:rsid w:val="006E7C87"/>
    <w:rsid w:val="006F1A1D"/>
    <w:rsid w:val="006F553C"/>
    <w:rsid w:val="006F655F"/>
    <w:rsid w:val="006F6A33"/>
    <w:rsid w:val="006F6BA7"/>
    <w:rsid w:val="007160B3"/>
    <w:rsid w:val="00721384"/>
    <w:rsid w:val="00724F4B"/>
    <w:rsid w:val="00724FE7"/>
    <w:rsid w:val="007346CF"/>
    <w:rsid w:val="00737FA9"/>
    <w:rsid w:val="0074350C"/>
    <w:rsid w:val="00744D6C"/>
    <w:rsid w:val="00751460"/>
    <w:rsid w:val="007600FB"/>
    <w:rsid w:val="00762DC6"/>
    <w:rsid w:val="0076693A"/>
    <w:rsid w:val="007833E9"/>
    <w:rsid w:val="00793D1C"/>
    <w:rsid w:val="007958BE"/>
    <w:rsid w:val="007A4AD4"/>
    <w:rsid w:val="007B0D6B"/>
    <w:rsid w:val="007B6D40"/>
    <w:rsid w:val="007B72CF"/>
    <w:rsid w:val="007C0E0A"/>
    <w:rsid w:val="007D18D2"/>
    <w:rsid w:val="007E4D3B"/>
    <w:rsid w:val="007E762B"/>
    <w:rsid w:val="007F1F42"/>
    <w:rsid w:val="007F2835"/>
    <w:rsid w:val="007F6146"/>
    <w:rsid w:val="00801052"/>
    <w:rsid w:val="00801503"/>
    <w:rsid w:val="008078A0"/>
    <w:rsid w:val="0081065E"/>
    <w:rsid w:val="00822A70"/>
    <w:rsid w:val="00825BE3"/>
    <w:rsid w:val="00832B38"/>
    <w:rsid w:val="0083586E"/>
    <w:rsid w:val="0084414E"/>
    <w:rsid w:val="00844C63"/>
    <w:rsid w:val="00850822"/>
    <w:rsid w:val="00851D48"/>
    <w:rsid w:val="00851E8F"/>
    <w:rsid w:val="00853565"/>
    <w:rsid w:val="00863525"/>
    <w:rsid w:val="0087375B"/>
    <w:rsid w:val="008760FF"/>
    <w:rsid w:val="00883745"/>
    <w:rsid w:val="008854DC"/>
    <w:rsid w:val="00894451"/>
    <w:rsid w:val="00897244"/>
    <w:rsid w:val="008A20C6"/>
    <w:rsid w:val="008A513D"/>
    <w:rsid w:val="008A5ABD"/>
    <w:rsid w:val="008B126C"/>
    <w:rsid w:val="008B688D"/>
    <w:rsid w:val="008B7E9C"/>
    <w:rsid w:val="008C6E88"/>
    <w:rsid w:val="008C7CC6"/>
    <w:rsid w:val="008D0083"/>
    <w:rsid w:val="008D01FC"/>
    <w:rsid w:val="008D053E"/>
    <w:rsid w:val="008D3C00"/>
    <w:rsid w:val="008D3F32"/>
    <w:rsid w:val="008D4F15"/>
    <w:rsid w:val="008D7693"/>
    <w:rsid w:val="008E1A5F"/>
    <w:rsid w:val="008E5F40"/>
    <w:rsid w:val="008F6E6F"/>
    <w:rsid w:val="00900F09"/>
    <w:rsid w:val="00901C01"/>
    <w:rsid w:val="0090238A"/>
    <w:rsid w:val="009040AF"/>
    <w:rsid w:val="00906A4A"/>
    <w:rsid w:val="00914077"/>
    <w:rsid w:val="0091759C"/>
    <w:rsid w:val="00917C4C"/>
    <w:rsid w:val="00925585"/>
    <w:rsid w:val="0092579D"/>
    <w:rsid w:val="00931F8B"/>
    <w:rsid w:val="00936959"/>
    <w:rsid w:val="009409FD"/>
    <w:rsid w:val="00960918"/>
    <w:rsid w:val="009732A6"/>
    <w:rsid w:val="00973F78"/>
    <w:rsid w:val="0097682F"/>
    <w:rsid w:val="0097781C"/>
    <w:rsid w:val="009819E8"/>
    <w:rsid w:val="0098219F"/>
    <w:rsid w:val="0098465D"/>
    <w:rsid w:val="00985CD3"/>
    <w:rsid w:val="00987F9D"/>
    <w:rsid w:val="009B578A"/>
    <w:rsid w:val="009B6E19"/>
    <w:rsid w:val="009C613F"/>
    <w:rsid w:val="009D531A"/>
    <w:rsid w:val="009E19BD"/>
    <w:rsid w:val="009E5147"/>
    <w:rsid w:val="009F75DB"/>
    <w:rsid w:val="00A03802"/>
    <w:rsid w:val="00A072A3"/>
    <w:rsid w:val="00A07513"/>
    <w:rsid w:val="00A10A54"/>
    <w:rsid w:val="00A16460"/>
    <w:rsid w:val="00A21870"/>
    <w:rsid w:val="00A264B8"/>
    <w:rsid w:val="00A4380C"/>
    <w:rsid w:val="00A541D6"/>
    <w:rsid w:val="00A560F1"/>
    <w:rsid w:val="00A57704"/>
    <w:rsid w:val="00A624EE"/>
    <w:rsid w:val="00A64E5D"/>
    <w:rsid w:val="00A660AF"/>
    <w:rsid w:val="00A66F09"/>
    <w:rsid w:val="00A67AE1"/>
    <w:rsid w:val="00A70897"/>
    <w:rsid w:val="00A76490"/>
    <w:rsid w:val="00A8108A"/>
    <w:rsid w:val="00A8337B"/>
    <w:rsid w:val="00A91B4E"/>
    <w:rsid w:val="00A9224F"/>
    <w:rsid w:val="00A971B3"/>
    <w:rsid w:val="00A97283"/>
    <w:rsid w:val="00A97388"/>
    <w:rsid w:val="00AB0E4F"/>
    <w:rsid w:val="00AB2569"/>
    <w:rsid w:val="00AC0F3D"/>
    <w:rsid w:val="00AC2B4B"/>
    <w:rsid w:val="00AD64EF"/>
    <w:rsid w:val="00AE6229"/>
    <w:rsid w:val="00AF16BE"/>
    <w:rsid w:val="00AF1BCE"/>
    <w:rsid w:val="00AF2E5A"/>
    <w:rsid w:val="00AF406B"/>
    <w:rsid w:val="00B070E7"/>
    <w:rsid w:val="00B13451"/>
    <w:rsid w:val="00B16317"/>
    <w:rsid w:val="00B20012"/>
    <w:rsid w:val="00B258B9"/>
    <w:rsid w:val="00B25F42"/>
    <w:rsid w:val="00B3262A"/>
    <w:rsid w:val="00B352B1"/>
    <w:rsid w:val="00B45504"/>
    <w:rsid w:val="00B52006"/>
    <w:rsid w:val="00B522EC"/>
    <w:rsid w:val="00B553BD"/>
    <w:rsid w:val="00B72F98"/>
    <w:rsid w:val="00B7348F"/>
    <w:rsid w:val="00B77613"/>
    <w:rsid w:val="00B9438B"/>
    <w:rsid w:val="00BB1715"/>
    <w:rsid w:val="00BB173E"/>
    <w:rsid w:val="00BB58AB"/>
    <w:rsid w:val="00BB6A6F"/>
    <w:rsid w:val="00BB73CD"/>
    <w:rsid w:val="00BB785B"/>
    <w:rsid w:val="00BC3F45"/>
    <w:rsid w:val="00BD14B7"/>
    <w:rsid w:val="00BD7461"/>
    <w:rsid w:val="00BE3A91"/>
    <w:rsid w:val="00BE56FE"/>
    <w:rsid w:val="00BF0D9B"/>
    <w:rsid w:val="00BF3B3A"/>
    <w:rsid w:val="00BF4C06"/>
    <w:rsid w:val="00C029BF"/>
    <w:rsid w:val="00C057B0"/>
    <w:rsid w:val="00C1078D"/>
    <w:rsid w:val="00C20691"/>
    <w:rsid w:val="00C21CC0"/>
    <w:rsid w:val="00C326BC"/>
    <w:rsid w:val="00C33AF7"/>
    <w:rsid w:val="00C358D1"/>
    <w:rsid w:val="00C41BB0"/>
    <w:rsid w:val="00C446CE"/>
    <w:rsid w:val="00C51EBA"/>
    <w:rsid w:val="00C6561E"/>
    <w:rsid w:val="00C65D3C"/>
    <w:rsid w:val="00C80FD1"/>
    <w:rsid w:val="00C92C49"/>
    <w:rsid w:val="00CA3AE8"/>
    <w:rsid w:val="00CB5A2F"/>
    <w:rsid w:val="00CC4469"/>
    <w:rsid w:val="00CC4C91"/>
    <w:rsid w:val="00CD3F60"/>
    <w:rsid w:val="00D07F65"/>
    <w:rsid w:val="00D11485"/>
    <w:rsid w:val="00D12127"/>
    <w:rsid w:val="00D17092"/>
    <w:rsid w:val="00D22A93"/>
    <w:rsid w:val="00D331A9"/>
    <w:rsid w:val="00D34294"/>
    <w:rsid w:val="00D40793"/>
    <w:rsid w:val="00D416A5"/>
    <w:rsid w:val="00D41FF7"/>
    <w:rsid w:val="00D44DDD"/>
    <w:rsid w:val="00D51E3D"/>
    <w:rsid w:val="00D624E3"/>
    <w:rsid w:val="00D63575"/>
    <w:rsid w:val="00D6392C"/>
    <w:rsid w:val="00D70836"/>
    <w:rsid w:val="00D74498"/>
    <w:rsid w:val="00D74E83"/>
    <w:rsid w:val="00D9387A"/>
    <w:rsid w:val="00D9511F"/>
    <w:rsid w:val="00DA3932"/>
    <w:rsid w:val="00DA5C56"/>
    <w:rsid w:val="00DA6244"/>
    <w:rsid w:val="00DA6CAC"/>
    <w:rsid w:val="00DB5FF7"/>
    <w:rsid w:val="00DB66C4"/>
    <w:rsid w:val="00DC11B2"/>
    <w:rsid w:val="00DC149E"/>
    <w:rsid w:val="00DC6723"/>
    <w:rsid w:val="00DD17BB"/>
    <w:rsid w:val="00DD1F3E"/>
    <w:rsid w:val="00DD78E9"/>
    <w:rsid w:val="00DF0EA9"/>
    <w:rsid w:val="00DF11C0"/>
    <w:rsid w:val="00DF6B35"/>
    <w:rsid w:val="00E00572"/>
    <w:rsid w:val="00E07845"/>
    <w:rsid w:val="00E10AEB"/>
    <w:rsid w:val="00E1548B"/>
    <w:rsid w:val="00E23EEF"/>
    <w:rsid w:val="00E319CC"/>
    <w:rsid w:val="00E41F6A"/>
    <w:rsid w:val="00E4324E"/>
    <w:rsid w:val="00E50113"/>
    <w:rsid w:val="00E55A74"/>
    <w:rsid w:val="00E577DE"/>
    <w:rsid w:val="00E82F84"/>
    <w:rsid w:val="00EA3618"/>
    <w:rsid w:val="00EA5015"/>
    <w:rsid w:val="00EB218B"/>
    <w:rsid w:val="00EB7652"/>
    <w:rsid w:val="00EC2161"/>
    <w:rsid w:val="00EC4640"/>
    <w:rsid w:val="00EC4BD7"/>
    <w:rsid w:val="00EC5B72"/>
    <w:rsid w:val="00ED67F1"/>
    <w:rsid w:val="00EE2E5D"/>
    <w:rsid w:val="00EF1283"/>
    <w:rsid w:val="00EF2044"/>
    <w:rsid w:val="00EF4790"/>
    <w:rsid w:val="00EF4CF3"/>
    <w:rsid w:val="00F009EF"/>
    <w:rsid w:val="00F14B4F"/>
    <w:rsid w:val="00F20239"/>
    <w:rsid w:val="00F21001"/>
    <w:rsid w:val="00F379ED"/>
    <w:rsid w:val="00F45229"/>
    <w:rsid w:val="00F55C35"/>
    <w:rsid w:val="00F618E7"/>
    <w:rsid w:val="00F635C8"/>
    <w:rsid w:val="00F702BC"/>
    <w:rsid w:val="00F713F8"/>
    <w:rsid w:val="00F743E7"/>
    <w:rsid w:val="00F82796"/>
    <w:rsid w:val="00F85808"/>
    <w:rsid w:val="00F9245D"/>
    <w:rsid w:val="00F94AB0"/>
    <w:rsid w:val="00F957C4"/>
    <w:rsid w:val="00F958E7"/>
    <w:rsid w:val="00FA63DF"/>
    <w:rsid w:val="00FB5DFE"/>
    <w:rsid w:val="00FC0E82"/>
    <w:rsid w:val="00FD2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2049"/>
    <o:shapelayout v:ext="edit">
      <o:idmap v:ext="edit" data="1"/>
    </o:shapelayout>
  </w:shapeDefaults>
  <w:decimalSymbol w:val=","/>
  <w:listSeparator w:val=";"/>
  <w14:docId w14:val="0E30484F"/>
  <w15:chartTrackingRefBased/>
  <w15:docId w15:val="{D6E0ECB7-A92F-4945-A363-AA5AD2106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0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iPriority="0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DA6CAC"/>
    <w:rPr>
      <w:rFonts w:ascii="Times New Roman" w:hAnsi="Times New Roman"/>
      <w:sz w:val="28"/>
    </w:rPr>
  </w:style>
  <w:style w:type="paragraph" w:styleId="1">
    <w:name w:val="heading 1"/>
    <w:aliases w:val="1"/>
    <w:basedOn w:val="a1"/>
    <w:next w:val="a1"/>
    <w:link w:val="10"/>
    <w:uiPriority w:val="9"/>
    <w:qFormat/>
    <w:rsid w:val="006C77B2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aliases w:val="1.1"/>
    <w:basedOn w:val="a1"/>
    <w:next w:val="a1"/>
    <w:link w:val="20"/>
    <w:uiPriority w:val="9"/>
    <w:unhideWhenUsed/>
    <w:qFormat/>
    <w:rsid w:val="0001619E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aliases w:val="1.1.1"/>
    <w:basedOn w:val="a1"/>
    <w:next w:val="a1"/>
    <w:link w:val="30"/>
    <w:uiPriority w:val="9"/>
    <w:unhideWhenUsed/>
    <w:qFormat/>
    <w:rsid w:val="00C358D1"/>
    <w:pPr>
      <w:keepNext/>
      <w:keepLines/>
      <w:spacing w:before="40" w:after="0"/>
      <w:ind w:left="708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1"/>
    <w:next w:val="a1"/>
    <w:link w:val="40"/>
    <w:uiPriority w:val="9"/>
    <w:unhideWhenUsed/>
    <w:qFormat/>
    <w:rsid w:val="00FA63D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1"/>
    <w:next w:val="a1"/>
    <w:link w:val="50"/>
    <w:qFormat/>
    <w:rsid w:val="00A971B3"/>
    <w:pPr>
      <w:keepNext/>
      <w:spacing w:after="0" w:line="240" w:lineRule="auto"/>
      <w:ind w:right="-383"/>
      <w:jc w:val="center"/>
      <w:outlineLvl w:val="4"/>
    </w:pPr>
    <w:rPr>
      <w:rFonts w:eastAsia="Times New Roman" w:cs="Times New Roman"/>
      <w:b/>
      <w:sz w:val="40"/>
      <w:szCs w:val="20"/>
      <w:lang w:eastAsia="ru-RU"/>
    </w:rPr>
  </w:style>
  <w:style w:type="paragraph" w:styleId="6">
    <w:name w:val="heading 6"/>
    <w:basedOn w:val="a1"/>
    <w:next w:val="a1"/>
    <w:link w:val="60"/>
    <w:unhideWhenUsed/>
    <w:qFormat/>
    <w:rsid w:val="00A971B3"/>
    <w:pPr>
      <w:keepNext/>
      <w:keepLines/>
      <w:spacing w:before="40" w:after="0" w:line="276" w:lineRule="auto"/>
      <w:outlineLvl w:val="5"/>
    </w:pPr>
    <w:rPr>
      <w:rFonts w:asciiTheme="majorHAnsi" w:eastAsiaTheme="majorEastAsia" w:hAnsiTheme="majorHAnsi" w:cstheme="majorBidi"/>
      <w:color w:val="1F4D78" w:themeColor="accent1" w:themeShade="7F"/>
      <w:sz w:val="22"/>
    </w:rPr>
  </w:style>
  <w:style w:type="paragraph" w:styleId="7">
    <w:name w:val="heading 7"/>
    <w:basedOn w:val="a1"/>
    <w:next w:val="a1"/>
    <w:link w:val="70"/>
    <w:uiPriority w:val="9"/>
    <w:unhideWhenUsed/>
    <w:qFormat/>
    <w:rsid w:val="00BE56F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9">
    <w:name w:val="heading 9"/>
    <w:basedOn w:val="a1"/>
    <w:next w:val="a1"/>
    <w:link w:val="90"/>
    <w:qFormat/>
    <w:rsid w:val="00A971B3"/>
    <w:pPr>
      <w:spacing w:before="240" w:after="60" w:line="240" w:lineRule="auto"/>
      <w:outlineLvl w:val="8"/>
    </w:pPr>
    <w:rPr>
      <w:rFonts w:ascii="Arial" w:eastAsia="Times New Roman" w:hAnsi="Arial" w:cs="Arial"/>
      <w:sz w:val="22"/>
      <w:lang w:eastAsia="ru-RU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5">
    <w:name w:val="Чертежный"/>
    <w:rsid w:val="003B57C6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6">
    <w:name w:val="header"/>
    <w:basedOn w:val="a1"/>
    <w:link w:val="a7"/>
    <w:uiPriority w:val="99"/>
    <w:unhideWhenUsed/>
    <w:rsid w:val="003B57C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2"/>
    <w:link w:val="a6"/>
    <w:uiPriority w:val="99"/>
    <w:rsid w:val="003B57C6"/>
  </w:style>
  <w:style w:type="paragraph" w:styleId="a8">
    <w:name w:val="footer"/>
    <w:basedOn w:val="a1"/>
    <w:link w:val="a9"/>
    <w:uiPriority w:val="99"/>
    <w:unhideWhenUsed/>
    <w:rsid w:val="003B57C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2"/>
    <w:link w:val="a8"/>
    <w:uiPriority w:val="99"/>
    <w:rsid w:val="003B57C6"/>
  </w:style>
  <w:style w:type="paragraph" w:styleId="aa">
    <w:name w:val="No Spacing"/>
    <w:uiPriority w:val="1"/>
    <w:qFormat/>
    <w:rsid w:val="006C77B2"/>
    <w:pPr>
      <w:spacing w:after="0" w:line="240" w:lineRule="auto"/>
    </w:pPr>
  </w:style>
  <w:style w:type="character" w:customStyle="1" w:styleId="10">
    <w:name w:val="Заголовок 1 Знак"/>
    <w:aliases w:val="1 Знак"/>
    <w:basedOn w:val="a2"/>
    <w:link w:val="1"/>
    <w:uiPriority w:val="9"/>
    <w:rsid w:val="006C77B2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aliases w:val="1.1 Знак"/>
    <w:basedOn w:val="a2"/>
    <w:link w:val="2"/>
    <w:uiPriority w:val="9"/>
    <w:rsid w:val="0001619E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aliases w:val="1.1.1 Знак"/>
    <w:basedOn w:val="a2"/>
    <w:link w:val="3"/>
    <w:uiPriority w:val="9"/>
    <w:rsid w:val="00C358D1"/>
    <w:rPr>
      <w:rFonts w:ascii="Times New Roman" w:eastAsiaTheme="majorEastAsia" w:hAnsi="Times New Roman" w:cstheme="majorBidi"/>
      <w:b/>
      <w:sz w:val="28"/>
      <w:szCs w:val="24"/>
    </w:rPr>
  </w:style>
  <w:style w:type="paragraph" w:styleId="ab">
    <w:name w:val="Title"/>
    <w:basedOn w:val="a1"/>
    <w:link w:val="ac"/>
    <w:uiPriority w:val="99"/>
    <w:qFormat/>
    <w:rsid w:val="00E10AEB"/>
    <w:pPr>
      <w:spacing w:after="0" w:line="240" w:lineRule="auto"/>
      <w:jc w:val="center"/>
    </w:pPr>
    <w:rPr>
      <w:rFonts w:eastAsia="Times New Roman" w:cs="Times New Roman"/>
      <w:b/>
      <w:bCs/>
      <w:sz w:val="40"/>
      <w:szCs w:val="40"/>
      <w:lang w:eastAsia="ru-RU"/>
    </w:rPr>
  </w:style>
  <w:style w:type="character" w:customStyle="1" w:styleId="ac">
    <w:name w:val="Заголовок Знак"/>
    <w:basedOn w:val="a2"/>
    <w:link w:val="ab"/>
    <w:uiPriority w:val="99"/>
    <w:rsid w:val="00E10AEB"/>
    <w:rPr>
      <w:rFonts w:ascii="Times New Roman" w:eastAsia="Times New Roman" w:hAnsi="Times New Roman" w:cs="Times New Roman"/>
      <w:b/>
      <w:bCs/>
      <w:sz w:val="40"/>
      <w:szCs w:val="40"/>
      <w:lang w:eastAsia="ru-RU"/>
    </w:rPr>
  </w:style>
  <w:style w:type="paragraph" w:styleId="ad">
    <w:name w:val="Balloon Text"/>
    <w:basedOn w:val="a1"/>
    <w:link w:val="ae"/>
    <w:uiPriority w:val="99"/>
    <w:unhideWhenUsed/>
    <w:rsid w:val="0001619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2"/>
    <w:link w:val="ad"/>
    <w:uiPriority w:val="99"/>
    <w:rsid w:val="0001619E"/>
    <w:rPr>
      <w:rFonts w:ascii="Segoe UI" w:hAnsi="Segoe UI" w:cs="Segoe UI"/>
      <w:sz w:val="18"/>
      <w:szCs w:val="18"/>
    </w:rPr>
  </w:style>
  <w:style w:type="table" w:styleId="af">
    <w:name w:val="Table Grid"/>
    <w:basedOn w:val="a3"/>
    <w:rsid w:val="00DC149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List Paragraph"/>
    <w:basedOn w:val="a1"/>
    <w:uiPriority w:val="34"/>
    <w:qFormat/>
    <w:rsid w:val="00A97283"/>
    <w:pPr>
      <w:spacing w:after="0" w:line="240" w:lineRule="auto"/>
      <w:ind w:left="720"/>
      <w:contextualSpacing/>
    </w:pPr>
    <w:rPr>
      <w:rFonts w:eastAsia="Times New Roman" w:cs="Times New Roman"/>
      <w:sz w:val="20"/>
      <w:szCs w:val="20"/>
      <w:lang w:eastAsia="ru-RU"/>
    </w:rPr>
  </w:style>
  <w:style w:type="paragraph" w:customStyle="1" w:styleId="21">
    <w:name w:val="Обычный2"/>
    <w:link w:val="Normal"/>
    <w:rsid w:val="0012403D"/>
    <w:pPr>
      <w:spacing w:before="120" w:after="0" w:line="240" w:lineRule="auto"/>
      <w:ind w:firstLine="720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Normal">
    <w:name w:val="Normal Знак"/>
    <w:basedOn w:val="a2"/>
    <w:link w:val="21"/>
    <w:rsid w:val="0012403D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Default">
    <w:name w:val="Default"/>
    <w:rsid w:val="00050226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70">
    <w:name w:val="Заголовок 7 Знак"/>
    <w:basedOn w:val="a2"/>
    <w:link w:val="7"/>
    <w:rsid w:val="00BE56FE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paragraph" w:styleId="22">
    <w:name w:val="Body Text 2"/>
    <w:basedOn w:val="a1"/>
    <w:link w:val="23"/>
    <w:rsid w:val="0098219F"/>
    <w:pPr>
      <w:widowControl w:val="0"/>
      <w:spacing w:after="0" w:line="240" w:lineRule="auto"/>
    </w:pPr>
    <w:rPr>
      <w:rFonts w:eastAsia="Times New Roman" w:cs="Times New Roman"/>
      <w:snapToGrid w:val="0"/>
      <w:sz w:val="24"/>
      <w:szCs w:val="20"/>
      <w:lang w:eastAsia="ru-RU"/>
    </w:rPr>
  </w:style>
  <w:style w:type="character" w:customStyle="1" w:styleId="23">
    <w:name w:val="Основной текст 2 Знак"/>
    <w:basedOn w:val="a2"/>
    <w:link w:val="22"/>
    <w:rsid w:val="0098219F"/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paragraph" w:styleId="af1">
    <w:name w:val="Body Text"/>
    <w:basedOn w:val="a1"/>
    <w:link w:val="af2"/>
    <w:uiPriority w:val="99"/>
    <w:unhideWhenUsed/>
    <w:rsid w:val="00851E8F"/>
    <w:pPr>
      <w:spacing w:after="120"/>
    </w:pPr>
  </w:style>
  <w:style w:type="character" w:customStyle="1" w:styleId="af2">
    <w:name w:val="Основной текст Знак"/>
    <w:basedOn w:val="a2"/>
    <w:link w:val="af1"/>
    <w:uiPriority w:val="99"/>
    <w:rsid w:val="00851E8F"/>
    <w:rPr>
      <w:rFonts w:ascii="Times New Roman" w:hAnsi="Times New Roman"/>
      <w:sz w:val="28"/>
    </w:rPr>
  </w:style>
  <w:style w:type="paragraph" w:styleId="af3">
    <w:name w:val="Body Text Indent"/>
    <w:basedOn w:val="a1"/>
    <w:link w:val="af4"/>
    <w:uiPriority w:val="99"/>
    <w:unhideWhenUsed/>
    <w:rsid w:val="00851E8F"/>
    <w:pPr>
      <w:spacing w:after="120"/>
      <w:ind w:left="283"/>
    </w:pPr>
  </w:style>
  <w:style w:type="character" w:customStyle="1" w:styleId="af4">
    <w:name w:val="Основной текст с отступом Знак"/>
    <w:basedOn w:val="a2"/>
    <w:link w:val="af3"/>
    <w:uiPriority w:val="99"/>
    <w:rsid w:val="00851E8F"/>
    <w:rPr>
      <w:rFonts w:ascii="Times New Roman" w:hAnsi="Times New Roman"/>
      <w:sz w:val="28"/>
    </w:rPr>
  </w:style>
  <w:style w:type="character" w:styleId="af5">
    <w:name w:val="Book Title"/>
    <w:basedOn w:val="a2"/>
    <w:uiPriority w:val="33"/>
    <w:qFormat/>
    <w:rsid w:val="00004129"/>
    <w:rPr>
      <w:rFonts w:ascii="Times New Roman" w:hAnsi="Times New Roman"/>
      <w:b w:val="0"/>
      <w:bCs/>
      <w:i w:val="0"/>
      <w:iCs/>
      <w:spacing w:val="5"/>
      <w:sz w:val="24"/>
    </w:rPr>
  </w:style>
  <w:style w:type="paragraph" w:styleId="af6">
    <w:name w:val="TOC Heading"/>
    <w:basedOn w:val="1"/>
    <w:next w:val="a1"/>
    <w:uiPriority w:val="39"/>
    <w:unhideWhenUsed/>
    <w:qFormat/>
    <w:rsid w:val="000F5C5B"/>
    <w:pPr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1"/>
    <w:next w:val="a1"/>
    <w:autoRedefine/>
    <w:uiPriority w:val="39"/>
    <w:unhideWhenUsed/>
    <w:qFormat/>
    <w:rsid w:val="000F5C5B"/>
    <w:pPr>
      <w:spacing w:after="100"/>
    </w:pPr>
  </w:style>
  <w:style w:type="paragraph" w:styleId="31">
    <w:name w:val="toc 3"/>
    <w:basedOn w:val="a1"/>
    <w:next w:val="a1"/>
    <w:autoRedefine/>
    <w:uiPriority w:val="39"/>
    <w:unhideWhenUsed/>
    <w:qFormat/>
    <w:rsid w:val="000F5C5B"/>
    <w:pPr>
      <w:spacing w:after="100"/>
      <w:ind w:left="560"/>
    </w:pPr>
  </w:style>
  <w:style w:type="paragraph" w:styleId="24">
    <w:name w:val="toc 2"/>
    <w:basedOn w:val="a1"/>
    <w:next w:val="a1"/>
    <w:autoRedefine/>
    <w:uiPriority w:val="39"/>
    <w:unhideWhenUsed/>
    <w:qFormat/>
    <w:rsid w:val="000F5C5B"/>
    <w:pPr>
      <w:spacing w:after="100"/>
      <w:ind w:left="280"/>
    </w:pPr>
  </w:style>
  <w:style w:type="character" w:styleId="af7">
    <w:name w:val="Hyperlink"/>
    <w:basedOn w:val="a2"/>
    <w:uiPriority w:val="99"/>
    <w:unhideWhenUsed/>
    <w:rsid w:val="000F5C5B"/>
    <w:rPr>
      <w:color w:val="0563C1" w:themeColor="hyperlink"/>
      <w:u w:val="single"/>
    </w:rPr>
  </w:style>
  <w:style w:type="character" w:styleId="af8">
    <w:name w:val="Placeholder Text"/>
    <w:basedOn w:val="a2"/>
    <w:uiPriority w:val="99"/>
    <w:semiHidden/>
    <w:rsid w:val="00E4324E"/>
    <w:rPr>
      <w:color w:val="808080"/>
    </w:rPr>
  </w:style>
  <w:style w:type="character" w:customStyle="1" w:styleId="40">
    <w:name w:val="Заголовок 4 Знак"/>
    <w:basedOn w:val="a2"/>
    <w:link w:val="4"/>
    <w:uiPriority w:val="9"/>
    <w:rsid w:val="00FA63DF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customStyle="1" w:styleId="50">
    <w:name w:val="Заголовок 5 Знак"/>
    <w:basedOn w:val="a2"/>
    <w:link w:val="5"/>
    <w:rsid w:val="00A971B3"/>
    <w:rPr>
      <w:rFonts w:ascii="Times New Roman" w:eastAsia="Times New Roman" w:hAnsi="Times New Roman" w:cs="Times New Roman"/>
      <w:b/>
      <w:sz w:val="40"/>
      <w:szCs w:val="20"/>
      <w:lang w:eastAsia="ru-RU"/>
    </w:rPr>
  </w:style>
  <w:style w:type="character" w:customStyle="1" w:styleId="60">
    <w:name w:val="Заголовок 6 Знак"/>
    <w:basedOn w:val="a2"/>
    <w:link w:val="6"/>
    <w:rsid w:val="00A971B3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90">
    <w:name w:val="Заголовок 9 Знак"/>
    <w:basedOn w:val="a2"/>
    <w:link w:val="9"/>
    <w:rsid w:val="00A971B3"/>
    <w:rPr>
      <w:rFonts w:ascii="Arial" w:eastAsia="Times New Roman" w:hAnsi="Arial" w:cs="Arial"/>
      <w:lang w:eastAsia="ru-RU"/>
    </w:rPr>
  </w:style>
  <w:style w:type="paragraph" w:customStyle="1" w:styleId="af9">
    <w:name w:val="Курсовой"/>
    <w:basedOn w:val="a1"/>
    <w:rsid w:val="00A971B3"/>
    <w:pPr>
      <w:spacing w:after="0" w:line="240" w:lineRule="auto"/>
      <w:ind w:firstLine="709"/>
      <w:jc w:val="both"/>
    </w:pPr>
    <w:rPr>
      <w:rFonts w:eastAsia="Times New Roman" w:cs="Times New Roman"/>
      <w:sz w:val="27"/>
      <w:szCs w:val="20"/>
      <w:lang w:eastAsia="ru-RU"/>
    </w:rPr>
  </w:style>
  <w:style w:type="paragraph" w:styleId="32">
    <w:name w:val="Body Text Indent 3"/>
    <w:basedOn w:val="a1"/>
    <w:link w:val="33"/>
    <w:unhideWhenUsed/>
    <w:rsid w:val="00A971B3"/>
    <w:pPr>
      <w:spacing w:after="120" w:line="240" w:lineRule="auto"/>
      <w:ind w:left="283"/>
    </w:pPr>
    <w:rPr>
      <w:rFonts w:eastAsia="Times New Roman" w:cs="Times New Roman"/>
      <w:sz w:val="16"/>
      <w:szCs w:val="16"/>
      <w:lang w:eastAsia="ru-RU"/>
    </w:rPr>
  </w:style>
  <w:style w:type="character" w:customStyle="1" w:styleId="33">
    <w:name w:val="Основной текст с отступом 3 Знак"/>
    <w:basedOn w:val="a2"/>
    <w:link w:val="32"/>
    <w:rsid w:val="00A971B3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25">
    <w:name w:val="Body Text Indent 2"/>
    <w:basedOn w:val="a1"/>
    <w:link w:val="26"/>
    <w:unhideWhenUsed/>
    <w:rsid w:val="00A971B3"/>
    <w:pPr>
      <w:spacing w:after="120" w:line="480" w:lineRule="auto"/>
      <w:ind w:left="283"/>
    </w:pPr>
    <w:rPr>
      <w:rFonts w:asciiTheme="minorHAnsi" w:hAnsiTheme="minorHAnsi"/>
      <w:sz w:val="22"/>
    </w:rPr>
  </w:style>
  <w:style w:type="character" w:customStyle="1" w:styleId="26">
    <w:name w:val="Основной текст с отступом 2 Знак"/>
    <w:basedOn w:val="a2"/>
    <w:link w:val="25"/>
    <w:rsid w:val="00A971B3"/>
  </w:style>
  <w:style w:type="character" w:customStyle="1" w:styleId="apple-converted-space">
    <w:name w:val="apple-converted-space"/>
    <w:basedOn w:val="a2"/>
    <w:rsid w:val="00A971B3"/>
  </w:style>
  <w:style w:type="paragraph" w:customStyle="1" w:styleId="textn">
    <w:name w:val="textn"/>
    <w:basedOn w:val="a1"/>
    <w:rsid w:val="00A971B3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34">
    <w:name w:val="Основной текст 3 Знак"/>
    <w:basedOn w:val="a2"/>
    <w:link w:val="35"/>
    <w:uiPriority w:val="99"/>
    <w:rsid w:val="00A971B3"/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paragraph" w:styleId="35">
    <w:name w:val="Body Text 3"/>
    <w:basedOn w:val="a1"/>
    <w:link w:val="34"/>
    <w:uiPriority w:val="99"/>
    <w:rsid w:val="00A971B3"/>
    <w:pPr>
      <w:widowControl w:val="0"/>
      <w:spacing w:after="0" w:line="240" w:lineRule="auto"/>
      <w:jc w:val="both"/>
    </w:pPr>
    <w:rPr>
      <w:rFonts w:eastAsia="Times New Roman" w:cs="Times New Roman"/>
      <w:snapToGrid w:val="0"/>
      <w:sz w:val="24"/>
      <w:szCs w:val="20"/>
      <w:lang w:eastAsia="ru-RU"/>
    </w:rPr>
  </w:style>
  <w:style w:type="character" w:customStyle="1" w:styleId="310">
    <w:name w:val="Основной текст 3 Знак1"/>
    <w:basedOn w:val="a2"/>
    <w:uiPriority w:val="99"/>
    <w:semiHidden/>
    <w:rsid w:val="00A971B3"/>
    <w:rPr>
      <w:rFonts w:ascii="Times New Roman" w:hAnsi="Times New Roman"/>
      <w:sz w:val="16"/>
      <w:szCs w:val="16"/>
    </w:rPr>
  </w:style>
  <w:style w:type="paragraph" w:customStyle="1" w:styleId="12">
    <w:name w:val="Обычный1"/>
    <w:rsid w:val="00A971B3"/>
    <w:pPr>
      <w:spacing w:before="120" w:after="0" w:line="240" w:lineRule="auto"/>
      <w:ind w:firstLine="720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fa">
    <w:name w:val="Subtitle"/>
    <w:basedOn w:val="a1"/>
    <w:link w:val="afb"/>
    <w:qFormat/>
    <w:rsid w:val="00A971B3"/>
    <w:pPr>
      <w:spacing w:after="0" w:line="240" w:lineRule="auto"/>
      <w:ind w:right="-1050" w:hanging="851"/>
      <w:jc w:val="center"/>
    </w:pPr>
    <w:rPr>
      <w:rFonts w:eastAsia="Times New Roman" w:cs="Times New Roman"/>
      <w:sz w:val="32"/>
      <w:szCs w:val="20"/>
      <w:lang w:eastAsia="ru-RU"/>
    </w:rPr>
  </w:style>
  <w:style w:type="character" w:customStyle="1" w:styleId="afb">
    <w:name w:val="Подзаголовок Знак"/>
    <w:basedOn w:val="a2"/>
    <w:link w:val="afa"/>
    <w:rsid w:val="00A971B3"/>
    <w:rPr>
      <w:rFonts w:ascii="Times New Roman" w:eastAsia="Times New Roman" w:hAnsi="Times New Roman" w:cs="Times New Roman"/>
      <w:sz w:val="32"/>
      <w:szCs w:val="20"/>
      <w:lang w:eastAsia="ru-RU"/>
    </w:rPr>
  </w:style>
  <w:style w:type="paragraph" w:customStyle="1" w:styleId="27">
    <w:name w:val="Курсовой 2"/>
    <w:basedOn w:val="a1"/>
    <w:rsid w:val="00A971B3"/>
    <w:pPr>
      <w:spacing w:after="0" w:line="264" w:lineRule="auto"/>
      <w:ind w:firstLine="720"/>
      <w:jc w:val="both"/>
    </w:pPr>
    <w:rPr>
      <w:rFonts w:eastAsia="Times New Roman" w:cs="Times New Roman"/>
      <w:sz w:val="26"/>
      <w:szCs w:val="20"/>
      <w:lang w:eastAsia="ru-RU"/>
    </w:rPr>
  </w:style>
  <w:style w:type="paragraph" w:styleId="afc">
    <w:name w:val="Plain Text"/>
    <w:basedOn w:val="a1"/>
    <w:link w:val="afd"/>
    <w:uiPriority w:val="99"/>
    <w:rsid w:val="00A971B3"/>
    <w:pPr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fd">
    <w:name w:val="Текст Знак"/>
    <w:basedOn w:val="a2"/>
    <w:link w:val="afc"/>
    <w:uiPriority w:val="99"/>
    <w:rsid w:val="00A971B3"/>
    <w:rPr>
      <w:rFonts w:ascii="Courier New" w:eastAsia="Times New Roman" w:hAnsi="Courier New" w:cs="Times New Roman"/>
      <w:sz w:val="20"/>
      <w:szCs w:val="20"/>
      <w:lang w:eastAsia="ru-RU"/>
    </w:rPr>
  </w:style>
  <w:style w:type="character" w:styleId="afe">
    <w:name w:val="Strong"/>
    <w:uiPriority w:val="22"/>
    <w:qFormat/>
    <w:rsid w:val="00A971B3"/>
    <w:rPr>
      <w:b/>
      <w:bCs/>
    </w:rPr>
  </w:style>
  <w:style w:type="paragraph" w:customStyle="1" w:styleId="PreformattedText">
    <w:name w:val="Preformatted Text"/>
    <w:basedOn w:val="a1"/>
    <w:rsid w:val="00A971B3"/>
    <w:pPr>
      <w:widowControl w:val="0"/>
      <w:suppressAutoHyphens/>
      <w:spacing w:after="0" w:line="240" w:lineRule="auto"/>
    </w:pPr>
    <w:rPr>
      <w:rFonts w:ascii="Liberation Mono" w:eastAsia="Courier New" w:hAnsi="Liberation Mono" w:cs="Liberation Mono"/>
      <w:sz w:val="20"/>
      <w:szCs w:val="20"/>
      <w:lang w:val="en-US" w:eastAsia="zh-CN" w:bidi="hi-IN"/>
    </w:rPr>
  </w:style>
  <w:style w:type="paragraph" w:customStyle="1" w:styleId="13">
    <w:name w:val="Основной текст1"/>
    <w:basedOn w:val="a1"/>
    <w:link w:val="aff"/>
    <w:rsid w:val="00A971B3"/>
    <w:pPr>
      <w:spacing w:after="0" w:line="240" w:lineRule="auto"/>
      <w:jc w:val="both"/>
    </w:pPr>
    <w:rPr>
      <w:rFonts w:eastAsia="Times New Roman" w:cs="Times New Roman"/>
      <w:szCs w:val="20"/>
      <w:lang w:eastAsia="ru-RU"/>
    </w:rPr>
  </w:style>
  <w:style w:type="character" w:customStyle="1" w:styleId="aff">
    <w:name w:val="Основной текст_"/>
    <w:link w:val="13"/>
    <w:rsid w:val="00A971B3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28">
    <w:name w:val="2"/>
    <w:basedOn w:val="a1"/>
    <w:next w:val="ab"/>
    <w:link w:val="aff0"/>
    <w:qFormat/>
    <w:rsid w:val="00A971B3"/>
    <w:pPr>
      <w:spacing w:after="0" w:line="240" w:lineRule="auto"/>
      <w:jc w:val="center"/>
    </w:pPr>
    <w:rPr>
      <w:rFonts w:ascii="Arial" w:eastAsia="Times New Roman" w:hAnsi="Arial" w:cs="Times New Roman"/>
      <w:b/>
      <w:color w:val="000000"/>
      <w:szCs w:val="20"/>
      <w:lang w:val="x-none" w:eastAsia="x-none"/>
    </w:rPr>
  </w:style>
  <w:style w:type="character" w:customStyle="1" w:styleId="aff0">
    <w:name w:val="Название Знак"/>
    <w:link w:val="28"/>
    <w:rsid w:val="00A971B3"/>
    <w:rPr>
      <w:rFonts w:ascii="Arial" w:eastAsia="Times New Roman" w:hAnsi="Arial" w:cs="Times New Roman"/>
      <w:b/>
      <w:color w:val="000000"/>
      <w:sz w:val="28"/>
      <w:szCs w:val="20"/>
      <w:lang w:val="x-none" w:eastAsia="x-none"/>
    </w:rPr>
  </w:style>
  <w:style w:type="character" w:customStyle="1" w:styleId="fontstyle01">
    <w:name w:val="fontstyle01"/>
    <w:basedOn w:val="a2"/>
    <w:rsid w:val="00A971B3"/>
    <w:rPr>
      <w:rFonts w:ascii="TimesNewRomanPS-BoldMT" w:hAnsi="TimesNewRomanPS-BoldMT" w:hint="default"/>
      <w:b/>
      <w:bCs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2"/>
    <w:rsid w:val="00A971B3"/>
    <w:rPr>
      <w:rFonts w:ascii="TimesNewRomanPSMT" w:eastAsia="TimesNewRomanPSMT" w:hAnsi="TimesNewRomanPSMT" w:hint="eastAsia"/>
      <w:b w:val="0"/>
      <w:bCs w:val="0"/>
      <w:i w:val="0"/>
      <w:iCs w:val="0"/>
      <w:color w:val="000000"/>
      <w:sz w:val="28"/>
      <w:szCs w:val="28"/>
    </w:rPr>
  </w:style>
  <w:style w:type="character" w:customStyle="1" w:styleId="fontstyle11">
    <w:name w:val="fontstyle11"/>
    <w:basedOn w:val="a2"/>
    <w:rsid w:val="00A971B3"/>
    <w:rPr>
      <w:rFonts w:ascii="SymbolMT" w:hAnsi="SymbolMT" w:hint="default"/>
      <w:b w:val="0"/>
      <w:bCs w:val="0"/>
      <w:i w:val="0"/>
      <w:iCs w:val="0"/>
      <w:color w:val="000000"/>
      <w:sz w:val="26"/>
      <w:szCs w:val="26"/>
    </w:rPr>
  </w:style>
  <w:style w:type="character" w:styleId="aff1">
    <w:name w:val="annotation reference"/>
    <w:basedOn w:val="a2"/>
    <w:uiPriority w:val="99"/>
    <w:semiHidden/>
    <w:unhideWhenUsed/>
    <w:rsid w:val="00A971B3"/>
    <w:rPr>
      <w:sz w:val="16"/>
      <w:szCs w:val="16"/>
    </w:rPr>
  </w:style>
  <w:style w:type="paragraph" w:styleId="aff2">
    <w:name w:val="annotation text"/>
    <w:basedOn w:val="a1"/>
    <w:link w:val="aff3"/>
    <w:uiPriority w:val="99"/>
    <w:semiHidden/>
    <w:unhideWhenUsed/>
    <w:rsid w:val="00A971B3"/>
    <w:pPr>
      <w:spacing w:after="200" w:line="240" w:lineRule="auto"/>
    </w:pPr>
    <w:rPr>
      <w:rFonts w:asciiTheme="minorHAnsi" w:hAnsiTheme="minorHAnsi"/>
      <w:sz w:val="20"/>
      <w:szCs w:val="20"/>
    </w:rPr>
  </w:style>
  <w:style w:type="character" w:customStyle="1" w:styleId="aff3">
    <w:name w:val="Текст примечания Знак"/>
    <w:basedOn w:val="a2"/>
    <w:link w:val="aff2"/>
    <w:uiPriority w:val="99"/>
    <w:semiHidden/>
    <w:rsid w:val="00A971B3"/>
    <w:rPr>
      <w:sz w:val="20"/>
      <w:szCs w:val="20"/>
    </w:rPr>
  </w:style>
  <w:style w:type="paragraph" w:styleId="aff4">
    <w:name w:val="annotation subject"/>
    <w:basedOn w:val="aff2"/>
    <w:next w:val="aff2"/>
    <w:link w:val="aff5"/>
    <w:uiPriority w:val="99"/>
    <w:semiHidden/>
    <w:unhideWhenUsed/>
    <w:rsid w:val="00A971B3"/>
    <w:rPr>
      <w:b/>
      <w:bCs/>
    </w:rPr>
  </w:style>
  <w:style w:type="character" w:customStyle="1" w:styleId="aff5">
    <w:name w:val="Тема примечания Знак"/>
    <w:basedOn w:val="aff3"/>
    <w:link w:val="aff4"/>
    <w:uiPriority w:val="99"/>
    <w:semiHidden/>
    <w:rsid w:val="00A971B3"/>
    <w:rPr>
      <w:b/>
      <w:bCs/>
      <w:sz w:val="20"/>
      <w:szCs w:val="20"/>
    </w:rPr>
  </w:style>
  <w:style w:type="numbering" w:customStyle="1" w:styleId="14">
    <w:name w:val="Нет списка1"/>
    <w:next w:val="a4"/>
    <w:uiPriority w:val="99"/>
    <w:semiHidden/>
    <w:unhideWhenUsed/>
    <w:rsid w:val="00A971B3"/>
  </w:style>
  <w:style w:type="character" w:styleId="aff6">
    <w:name w:val="page number"/>
    <w:basedOn w:val="a2"/>
    <w:rsid w:val="00A971B3"/>
  </w:style>
  <w:style w:type="paragraph" w:styleId="15">
    <w:name w:val="index 1"/>
    <w:basedOn w:val="a1"/>
    <w:next w:val="a1"/>
    <w:autoRedefine/>
    <w:semiHidden/>
    <w:rsid w:val="00A971B3"/>
    <w:pPr>
      <w:spacing w:after="0" w:line="240" w:lineRule="auto"/>
      <w:ind w:left="200" w:hanging="200"/>
    </w:pPr>
    <w:rPr>
      <w:rFonts w:eastAsia="Times New Roman" w:cs="Times New Roman"/>
      <w:sz w:val="20"/>
      <w:szCs w:val="20"/>
      <w:lang w:eastAsia="ru-RU"/>
    </w:rPr>
  </w:style>
  <w:style w:type="paragraph" w:styleId="aff7">
    <w:name w:val="index heading"/>
    <w:basedOn w:val="a1"/>
    <w:next w:val="15"/>
    <w:semiHidden/>
    <w:rsid w:val="00A971B3"/>
    <w:pPr>
      <w:spacing w:after="0" w:line="288" w:lineRule="auto"/>
      <w:ind w:firstLine="720"/>
      <w:jc w:val="both"/>
    </w:pPr>
    <w:rPr>
      <w:rFonts w:eastAsia="Times New Roman" w:cs="Times New Roman"/>
      <w:sz w:val="24"/>
      <w:szCs w:val="20"/>
      <w:lang w:eastAsia="ru-RU"/>
    </w:rPr>
  </w:style>
  <w:style w:type="paragraph" w:customStyle="1" w:styleId="16">
    <w:name w:val="Курсовой 1"/>
    <w:basedOn w:val="a1"/>
    <w:next w:val="27"/>
    <w:rsid w:val="00A971B3"/>
    <w:pPr>
      <w:spacing w:after="0" w:line="264" w:lineRule="auto"/>
      <w:jc w:val="both"/>
    </w:pPr>
    <w:rPr>
      <w:rFonts w:eastAsia="Times New Roman" w:cs="Times New Roman"/>
      <w:sz w:val="26"/>
      <w:szCs w:val="20"/>
      <w:lang w:eastAsia="ru-RU"/>
    </w:rPr>
  </w:style>
  <w:style w:type="paragraph" w:customStyle="1" w:styleId="a0">
    <w:name w:val="Просто список"/>
    <w:basedOn w:val="27"/>
    <w:rsid w:val="00A971B3"/>
    <w:pPr>
      <w:numPr>
        <w:numId w:val="1"/>
      </w:numPr>
    </w:pPr>
  </w:style>
  <w:style w:type="table" w:customStyle="1" w:styleId="17">
    <w:name w:val="Сетка таблицы1"/>
    <w:basedOn w:val="a3"/>
    <w:next w:val="af"/>
    <w:uiPriority w:val="59"/>
    <w:rsid w:val="00A971B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8">
    <w:name w:val="caption"/>
    <w:basedOn w:val="a1"/>
    <w:next w:val="a1"/>
    <w:qFormat/>
    <w:rsid w:val="00A971B3"/>
    <w:pPr>
      <w:widowControl w:val="0"/>
      <w:spacing w:after="0" w:line="240" w:lineRule="auto"/>
      <w:jc w:val="center"/>
    </w:pPr>
    <w:rPr>
      <w:rFonts w:eastAsia="Times New Roman" w:cs="Times New Roman"/>
      <w:snapToGrid w:val="0"/>
      <w:sz w:val="24"/>
      <w:szCs w:val="20"/>
      <w:lang w:eastAsia="ru-RU"/>
    </w:rPr>
  </w:style>
  <w:style w:type="paragraph" w:customStyle="1" w:styleId="Heading">
    <w:name w:val="Heading"/>
    <w:rsid w:val="00A971B3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Arial" w:eastAsia="Times New Roman" w:hAnsi="Arial" w:cs="Times New Roman"/>
      <w:b/>
      <w:szCs w:val="20"/>
      <w:lang w:eastAsia="ru-RU"/>
    </w:rPr>
  </w:style>
  <w:style w:type="paragraph" w:styleId="51">
    <w:name w:val="toc 5"/>
    <w:basedOn w:val="a1"/>
    <w:next w:val="a1"/>
    <w:autoRedefine/>
    <w:semiHidden/>
    <w:rsid w:val="00A971B3"/>
    <w:pPr>
      <w:spacing w:after="0" w:line="240" w:lineRule="auto"/>
      <w:ind w:left="800"/>
    </w:pPr>
    <w:rPr>
      <w:rFonts w:eastAsia="Times New Roman" w:cs="Times New Roman"/>
      <w:sz w:val="18"/>
      <w:szCs w:val="20"/>
      <w:lang w:eastAsia="ru-RU"/>
    </w:rPr>
  </w:style>
  <w:style w:type="character" w:styleId="aff9">
    <w:name w:val="Emphasis"/>
    <w:qFormat/>
    <w:rsid w:val="00A971B3"/>
    <w:rPr>
      <w:i/>
      <w:iCs/>
    </w:rPr>
  </w:style>
  <w:style w:type="paragraph" w:customStyle="1" w:styleId="18">
    <w:name w:val="Нижн колонт 1"/>
    <w:rsid w:val="00A971B3"/>
    <w:pPr>
      <w:spacing w:after="0" w:line="240" w:lineRule="auto"/>
      <w:jc w:val="center"/>
    </w:pPr>
    <w:rPr>
      <w:rFonts w:ascii="Arial" w:eastAsia="Times New Roman" w:hAnsi="Arial" w:cs="Times New Roman"/>
      <w:i/>
      <w:noProof/>
      <w:sz w:val="20"/>
      <w:szCs w:val="20"/>
      <w:lang w:eastAsia="ru-RU"/>
    </w:rPr>
  </w:style>
  <w:style w:type="numbering" w:customStyle="1" w:styleId="29">
    <w:name w:val="Нет списка2"/>
    <w:next w:val="a4"/>
    <w:uiPriority w:val="99"/>
    <w:semiHidden/>
    <w:unhideWhenUsed/>
    <w:rsid w:val="00A971B3"/>
  </w:style>
  <w:style w:type="paragraph" w:customStyle="1" w:styleId="msonormal0">
    <w:name w:val="msonormal"/>
    <w:basedOn w:val="a1"/>
    <w:uiPriority w:val="99"/>
    <w:rsid w:val="00A971B3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affa">
    <w:name w:val="Normal (Web)"/>
    <w:basedOn w:val="a1"/>
    <w:uiPriority w:val="99"/>
    <w:unhideWhenUsed/>
    <w:rsid w:val="00A971B3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41">
    <w:name w:val="toc 4"/>
    <w:basedOn w:val="a1"/>
    <w:next w:val="a1"/>
    <w:autoRedefine/>
    <w:uiPriority w:val="39"/>
    <w:unhideWhenUsed/>
    <w:rsid w:val="00BF3B3A"/>
    <w:pPr>
      <w:spacing w:after="0" w:line="240" w:lineRule="auto"/>
      <w:ind w:left="600"/>
    </w:pPr>
    <w:rPr>
      <w:rFonts w:eastAsia="Times New Roman" w:cs="Times New Roman"/>
      <w:position w:val="-30"/>
      <w:sz w:val="24"/>
      <w:szCs w:val="20"/>
      <w:lang w:eastAsia="ru-RU"/>
    </w:rPr>
  </w:style>
  <w:style w:type="paragraph" w:styleId="a">
    <w:name w:val="List Bullet"/>
    <w:basedOn w:val="a1"/>
    <w:autoRedefine/>
    <w:unhideWhenUsed/>
    <w:rsid w:val="00A971B3"/>
    <w:pPr>
      <w:numPr>
        <w:numId w:val="2"/>
      </w:numPr>
      <w:spacing w:after="0" w:line="288" w:lineRule="auto"/>
      <w:jc w:val="both"/>
    </w:pPr>
    <w:rPr>
      <w:rFonts w:eastAsia="Times New Roman" w:cs="Times New Roman"/>
      <w:sz w:val="24"/>
      <w:szCs w:val="20"/>
      <w:lang w:eastAsia="ru-RU"/>
    </w:rPr>
  </w:style>
  <w:style w:type="paragraph" w:styleId="affb">
    <w:name w:val="Block Text"/>
    <w:basedOn w:val="a1"/>
    <w:unhideWhenUsed/>
    <w:rsid w:val="00A971B3"/>
    <w:pPr>
      <w:spacing w:after="0" w:line="240" w:lineRule="auto"/>
      <w:ind w:left="113" w:right="113"/>
    </w:pPr>
    <w:rPr>
      <w:rFonts w:ascii="Arial" w:eastAsia="Times New Roman" w:hAnsi="Arial" w:cs="Times New Roman"/>
      <w:b/>
      <w:sz w:val="20"/>
      <w:szCs w:val="20"/>
      <w:lang w:val="en-US" w:eastAsia="ru-RU"/>
    </w:rPr>
  </w:style>
  <w:style w:type="paragraph" w:styleId="affc">
    <w:name w:val="Document Map"/>
    <w:basedOn w:val="a1"/>
    <w:link w:val="affd"/>
    <w:semiHidden/>
    <w:unhideWhenUsed/>
    <w:rsid w:val="00A971B3"/>
    <w:pPr>
      <w:shd w:val="clear" w:color="auto" w:fill="000080"/>
      <w:spacing w:after="0" w:line="240" w:lineRule="auto"/>
    </w:pPr>
    <w:rPr>
      <w:rFonts w:ascii="Tahoma" w:eastAsia="Times New Roman" w:hAnsi="Tahoma" w:cs="Times New Roman"/>
      <w:color w:val="000000"/>
      <w:sz w:val="20"/>
      <w:szCs w:val="20"/>
      <w:lang w:eastAsia="ru-RU"/>
    </w:rPr>
  </w:style>
  <w:style w:type="character" w:customStyle="1" w:styleId="affd">
    <w:name w:val="Схема документа Знак"/>
    <w:basedOn w:val="a2"/>
    <w:link w:val="affc"/>
    <w:semiHidden/>
    <w:rsid w:val="00A971B3"/>
    <w:rPr>
      <w:rFonts w:ascii="Tahoma" w:eastAsia="Times New Roman" w:hAnsi="Tahoma" w:cs="Times New Roman"/>
      <w:color w:val="000000"/>
      <w:sz w:val="20"/>
      <w:szCs w:val="20"/>
      <w:shd w:val="clear" w:color="auto" w:fill="000080"/>
      <w:lang w:eastAsia="ru-RU"/>
    </w:rPr>
  </w:style>
  <w:style w:type="paragraph" w:customStyle="1" w:styleId="2a">
    <w:name w:val="Основной текст2"/>
    <w:basedOn w:val="a1"/>
    <w:rsid w:val="00A971B3"/>
    <w:pPr>
      <w:spacing w:after="0" w:line="240" w:lineRule="auto"/>
      <w:jc w:val="both"/>
    </w:pPr>
    <w:rPr>
      <w:rFonts w:eastAsia="Times New Roman" w:cs="Times New Roman"/>
      <w:szCs w:val="20"/>
      <w:lang w:eastAsia="ru-RU"/>
    </w:rPr>
  </w:style>
  <w:style w:type="paragraph" w:customStyle="1" w:styleId="FR1">
    <w:name w:val="FR1"/>
    <w:rsid w:val="00A971B3"/>
    <w:pPr>
      <w:widowControl w:val="0"/>
      <w:snapToGrid w:val="0"/>
      <w:spacing w:after="0" w:line="240" w:lineRule="auto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210">
    <w:name w:val="Основной текст с отступом 21"/>
    <w:basedOn w:val="a1"/>
    <w:rsid w:val="00A971B3"/>
    <w:pPr>
      <w:spacing w:after="0" w:line="240" w:lineRule="auto"/>
      <w:ind w:firstLine="720"/>
    </w:pPr>
    <w:rPr>
      <w:rFonts w:eastAsia="Times New Roman" w:cs="Times New Roman"/>
      <w:sz w:val="36"/>
      <w:szCs w:val="20"/>
      <w:lang w:eastAsia="ru-RU"/>
    </w:rPr>
  </w:style>
  <w:style w:type="paragraph" w:customStyle="1" w:styleId="2b">
    <w:name w:val="указатель 2"/>
    <w:basedOn w:val="a1"/>
    <w:next w:val="a1"/>
    <w:rsid w:val="00A971B3"/>
    <w:pPr>
      <w:spacing w:after="0" w:line="240" w:lineRule="auto"/>
      <w:ind w:left="480" w:hanging="240"/>
    </w:pPr>
    <w:rPr>
      <w:rFonts w:ascii="Courier New" w:eastAsia="Times New Roman" w:hAnsi="Courier New" w:cs="Times New Roman"/>
      <w:sz w:val="24"/>
      <w:szCs w:val="20"/>
      <w:lang w:eastAsia="ru-RU"/>
    </w:rPr>
  </w:style>
  <w:style w:type="character" w:customStyle="1" w:styleId="affe">
    <w:name w:val="номер страницы"/>
    <w:basedOn w:val="a2"/>
    <w:rsid w:val="00A971B3"/>
  </w:style>
  <w:style w:type="table" w:customStyle="1" w:styleId="2c">
    <w:name w:val="Сетка таблицы2"/>
    <w:basedOn w:val="a3"/>
    <w:next w:val="af"/>
    <w:uiPriority w:val="59"/>
    <w:rsid w:val="00A971B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6">
    <w:name w:val="Сетка таблицы3"/>
    <w:basedOn w:val="a3"/>
    <w:next w:val="af"/>
    <w:rsid w:val="00A971B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">
    <w:name w:val="FollowedHyperlink"/>
    <w:basedOn w:val="a2"/>
    <w:uiPriority w:val="99"/>
    <w:semiHidden/>
    <w:unhideWhenUsed/>
    <w:rsid w:val="00A971B3"/>
    <w:rPr>
      <w:color w:val="954F72"/>
      <w:u w:val="single"/>
    </w:rPr>
  </w:style>
  <w:style w:type="paragraph" w:customStyle="1" w:styleId="xl65">
    <w:name w:val="xl65"/>
    <w:basedOn w:val="a1"/>
    <w:rsid w:val="00A971B3"/>
    <w:pP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66">
    <w:name w:val="xl66"/>
    <w:basedOn w:val="a1"/>
    <w:rsid w:val="00A971B3"/>
    <w:pPr>
      <w:spacing w:before="100" w:beforeAutospacing="1" w:after="100" w:afterAutospacing="1" w:line="240" w:lineRule="auto"/>
      <w:jc w:val="right"/>
    </w:pPr>
    <w:rPr>
      <w:rFonts w:eastAsia="Times New Roman" w:cs="Times New Roman"/>
      <w:sz w:val="20"/>
      <w:szCs w:val="20"/>
      <w:lang w:eastAsia="ru-RU"/>
    </w:rPr>
  </w:style>
  <w:style w:type="paragraph" w:customStyle="1" w:styleId="xl67">
    <w:name w:val="xl67"/>
    <w:basedOn w:val="a1"/>
    <w:rsid w:val="00A971B3"/>
    <w:pP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68">
    <w:name w:val="xl68"/>
    <w:basedOn w:val="a1"/>
    <w:rsid w:val="00A971B3"/>
    <w:pPr>
      <w:spacing w:before="100" w:beforeAutospacing="1" w:after="100" w:afterAutospacing="1" w:line="240" w:lineRule="auto"/>
      <w:jc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69">
    <w:name w:val="xl69"/>
    <w:basedOn w:val="a1"/>
    <w:rsid w:val="00A971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70">
    <w:name w:val="xl70"/>
    <w:basedOn w:val="a1"/>
    <w:rsid w:val="00A971B3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71">
    <w:name w:val="xl71"/>
    <w:basedOn w:val="a1"/>
    <w:rsid w:val="00A971B3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72">
    <w:name w:val="xl72"/>
    <w:basedOn w:val="a1"/>
    <w:rsid w:val="00A971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73">
    <w:name w:val="xl73"/>
    <w:basedOn w:val="a1"/>
    <w:rsid w:val="00A971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74">
    <w:name w:val="xl74"/>
    <w:basedOn w:val="a1"/>
    <w:rsid w:val="00A971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75">
    <w:name w:val="xl75"/>
    <w:basedOn w:val="a1"/>
    <w:rsid w:val="00A971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76">
    <w:name w:val="xl76"/>
    <w:basedOn w:val="a1"/>
    <w:rsid w:val="00A971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77">
    <w:name w:val="xl77"/>
    <w:basedOn w:val="a1"/>
    <w:rsid w:val="00A971B3"/>
    <w:pP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78">
    <w:name w:val="xl78"/>
    <w:basedOn w:val="a1"/>
    <w:rsid w:val="00A971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79">
    <w:name w:val="xl79"/>
    <w:basedOn w:val="a1"/>
    <w:rsid w:val="00A971B3"/>
    <w:pPr>
      <w:spacing w:before="100" w:beforeAutospacing="1" w:after="100" w:afterAutospacing="1" w:line="240" w:lineRule="auto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80">
    <w:name w:val="xl80"/>
    <w:basedOn w:val="a1"/>
    <w:rsid w:val="00A971B3"/>
    <w:pPr>
      <w:spacing w:before="100" w:beforeAutospacing="1" w:after="100" w:afterAutospacing="1" w:line="240" w:lineRule="auto"/>
      <w:textAlignment w:val="center"/>
    </w:pPr>
    <w:rPr>
      <w:rFonts w:eastAsia="Times New Roman" w:cs="Times New Roman"/>
      <w:sz w:val="24"/>
      <w:szCs w:val="24"/>
      <w:lang w:eastAsia="ru-RU"/>
    </w:rPr>
  </w:style>
  <w:style w:type="paragraph" w:customStyle="1" w:styleId="xl81">
    <w:name w:val="xl81"/>
    <w:basedOn w:val="a1"/>
    <w:rsid w:val="00A971B3"/>
    <w:pPr>
      <w:spacing w:before="100" w:beforeAutospacing="1" w:after="100" w:afterAutospacing="1" w:line="240" w:lineRule="auto"/>
      <w:jc w:val="right"/>
    </w:pPr>
    <w:rPr>
      <w:rFonts w:eastAsia="Times New Roman" w:cs="Times New Roman"/>
      <w:sz w:val="20"/>
      <w:szCs w:val="20"/>
      <w:lang w:eastAsia="ru-RU"/>
    </w:rPr>
  </w:style>
  <w:style w:type="paragraph" w:customStyle="1" w:styleId="xl82">
    <w:name w:val="xl82"/>
    <w:basedOn w:val="a1"/>
    <w:rsid w:val="00A971B3"/>
    <w:pP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color w:val="F2F2F2"/>
      <w:sz w:val="20"/>
      <w:szCs w:val="20"/>
      <w:lang w:eastAsia="ru-RU"/>
    </w:rPr>
  </w:style>
  <w:style w:type="paragraph" w:customStyle="1" w:styleId="xl83">
    <w:name w:val="xl83"/>
    <w:basedOn w:val="a1"/>
    <w:rsid w:val="00A971B3"/>
    <w:pP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b/>
      <w:bCs/>
      <w:sz w:val="20"/>
      <w:szCs w:val="20"/>
      <w:lang w:eastAsia="ru-RU"/>
    </w:rPr>
  </w:style>
  <w:style w:type="paragraph" w:customStyle="1" w:styleId="xl84">
    <w:name w:val="xl84"/>
    <w:basedOn w:val="a1"/>
    <w:rsid w:val="00A971B3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85">
    <w:name w:val="xl85"/>
    <w:basedOn w:val="a1"/>
    <w:rsid w:val="00A971B3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86">
    <w:name w:val="xl86"/>
    <w:basedOn w:val="a1"/>
    <w:rsid w:val="00A971B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87">
    <w:name w:val="xl87"/>
    <w:basedOn w:val="a1"/>
    <w:rsid w:val="00A971B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88">
    <w:name w:val="xl88"/>
    <w:basedOn w:val="a1"/>
    <w:rsid w:val="00A971B3"/>
    <w:pPr>
      <w:spacing w:before="100" w:beforeAutospacing="1" w:after="100" w:afterAutospacing="1" w:line="240" w:lineRule="auto"/>
    </w:pPr>
    <w:rPr>
      <w:rFonts w:eastAsia="Times New Roman" w:cs="Times New Roman"/>
      <w:b/>
      <w:bCs/>
      <w:sz w:val="20"/>
      <w:szCs w:val="20"/>
      <w:lang w:eastAsia="ru-RU"/>
    </w:rPr>
  </w:style>
  <w:style w:type="paragraph" w:customStyle="1" w:styleId="xl89">
    <w:name w:val="xl89"/>
    <w:basedOn w:val="a1"/>
    <w:rsid w:val="00A971B3"/>
    <w:pPr>
      <w:pBdr>
        <w:bottom w:val="single" w:sz="4" w:space="0" w:color="auto"/>
      </w:pBd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90">
    <w:name w:val="xl90"/>
    <w:basedOn w:val="a1"/>
    <w:rsid w:val="00A971B3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</w:pPr>
    <w:rPr>
      <w:rFonts w:eastAsia="Times New Roman" w:cs="Times New Roman"/>
      <w:color w:val="F2F2F2"/>
      <w:sz w:val="20"/>
      <w:szCs w:val="20"/>
      <w:lang w:eastAsia="ru-RU"/>
    </w:rPr>
  </w:style>
  <w:style w:type="paragraph" w:customStyle="1" w:styleId="xl91">
    <w:name w:val="xl91"/>
    <w:basedOn w:val="a1"/>
    <w:rsid w:val="00A971B3"/>
    <w:pPr>
      <w:pBdr>
        <w:top w:val="single" w:sz="4" w:space="0" w:color="auto"/>
      </w:pBdr>
      <w:spacing w:before="100" w:beforeAutospacing="1" w:after="100" w:afterAutospacing="1" w:line="240" w:lineRule="auto"/>
      <w:textAlignment w:val="center"/>
    </w:pPr>
    <w:rPr>
      <w:rFonts w:eastAsia="Times New Roman" w:cs="Times New Roman"/>
      <w:sz w:val="24"/>
      <w:szCs w:val="24"/>
      <w:lang w:eastAsia="ru-RU"/>
    </w:rPr>
  </w:style>
  <w:style w:type="paragraph" w:customStyle="1" w:styleId="xl92">
    <w:name w:val="xl92"/>
    <w:basedOn w:val="a1"/>
    <w:rsid w:val="00A971B3"/>
    <w:pPr>
      <w:pBdr>
        <w:top w:val="single" w:sz="4" w:space="0" w:color="auto"/>
      </w:pBdr>
      <w:spacing w:before="100" w:beforeAutospacing="1" w:after="100" w:afterAutospacing="1" w:line="240" w:lineRule="auto"/>
      <w:jc w:val="right"/>
    </w:pPr>
    <w:rPr>
      <w:rFonts w:eastAsia="Times New Roman" w:cs="Times New Roman"/>
      <w:sz w:val="20"/>
      <w:szCs w:val="20"/>
      <w:lang w:eastAsia="ru-RU"/>
    </w:rPr>
  </w:style>
  <w:style w:type="paragraph" w:customStyle="1" w:styleId="xl93">
    <w:name w:val="xl93"/>
    <w:basedOn w:val="a1"/>
    <w:rsid w:val="00A971B3"/>
    <w:pPr>
      <w:pBdr>
        <w:top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color w:val="F2F2F2"/>
      <w:sz w:val="20"/>
      <w:szCs w:val="20"/>
      <w:lang w:eastAsia="ru-RU"/>
    </w:rPr>
  </w:style>
  <w:style w:type="paragraph" w:customStyle="1" w:styleId="xl94">
    <w:name w:val="xl94"/>
    <w:basedOn w:val="a1"/>
    <w:rsid w:val="00A971B3"/>
    <w:pPr>
      <w:pBdr>
        <w:top w:val="single" w:sz="4" w:space="0" w:color="auto"/>
      </w:pBdr>
      <w:spacing w:before="100" w:beforeAutospacing="1" w:after="100" w:afterAutospacing="1" w:line="240" w:lineRule="auto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95">
    <w:name w:val="xl95"/>
    <w:basedOn w:val="a1"/>
    <w:rsid w:val="00A971B3"/>
    <w:pPr>
      <w:pBdr>
        <w:top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b/>
      <w:bCs/>
      <w:sz w:val="20"/>
      <w:szCs w:val="20"/>
      <w:lang w:eastAsia="ru-RU"/>
    </w:rPr>
  </w:style>
  <w:style w:type="paragraph" w:customStyle="1" w:styleId="xl96">
    <w:name w:val="xl96"/>
    <w:basedOn w:val="a1"/>
    <w:rsid w:val="00A971B3"/>
    <w:pPr>
      <w:pBdr>
        <w:top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b/>
      <w:bCs/>
      <w:sz w:val="20"/>
      <w:szCs w:val="20"/>
      <w:lang w:eastAsia="ru-RU"/>
    </w:rPr>
  </w:style>
  <w:style w:type="paragraph" w:customStyle="1" w:styleId="xl97">
    <w:name w:val="xl97"/>
    <w:basedOn w:val="a1"/>
    <w:rsid w:val="00A971B3"/>
    <w:pPr>
      <w:pBdr>
        <w:left w:val="single" w:sz="4" w:space="0" w:color="auto"/>
      </w:pBdr>
      <w:spacing w:before="100" w:beforeAutospacing="1" w:after="100" w:afterAutospacing="1" w:line="240" w:lineRule="auto"/>
    </w:pPr>
    <w:rPr>
      <w:rFonts w:eastAsia="Times New Roman" w:cs="Times New Roman"/>
      <w:color w:val="F2F2F2"/>
      <w:sz w:val="20"/>
      <w:szCs w:val="20"/>
      <w:lang w:eastAsia="ru-RU"/>
    </w:rPr>
  </w:style>
  <w:style w:type="paragraph" w:customStyle="1" w:styleId="xl98">
    <w:name w:val="xl98"/>
    <w:basedOn w:val="a1"/>
    <w:rsid w:val="00A971B3"/>
    <w:pPr>
      <w:pBdr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b/>
      <w:bCs/>
      <w:sz w:val="20"/>
      <w:szCs w:val="20"/>
      <w:lang w:eastAsia="ru-RU"/>
    </w:rPr>
  </w:style>
  <w:style w:type="paragraph" w:customStyle="1" w:styleId="xl99">
    <w:name w:val="xl99"/>
    <w:basedOn w:val="a1"/>
    <w:rsid w:val="00A971B3"/>
    <w:pPr>
      <w:pBdr>
        <w:right w:val="single" w:sz="4" w:space="0" w:color="auto"/>
      </w:pBd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100">
    <w:name w:val="xl100"/>
    <w:basedOn w:val="a1"/>
    <w:rsid w:val="00A971B3"/>
    <w:pP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101">
    <w:name w:val="xl101"/>
    <w:basedOn w:val="a1"/>
    <w:rsid w:val="00A971B3"/>
    <w:pPr>
      <w:pBdr>
        <w:left w:val="single" w:sz="4" w:space="0" w:color="auto"/>
      </w:pBd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102">
    <w:name w:val="xl102"/>
    <w:basedOn w:val="a1"/>
    <w:rsid w:val="00A971B3"/>
    <w:pP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103">
    <w:name w:val="xl103"/>
    <w:basedOn w:val="a1"/>
    <w:rsid w:val="00A971B3"/>
    <w:pPr>
      <w:spacing w:before="100" w:beforeAutospacing="1" w:after="100" w:afterAutospacing="1" w:line="240" w:lineRule="auto"/>
      <w:jc w:val="right"/>
    </w:pPr>
    <w:rPr>
      <w:rFonts w:eastAsia="Times New Roman" w:cs="Times New Roman"/>
      <w:b/>
      <w:bCs/>
      <w:sz w:val="20"/>
      <w:szCs w:val="20"/>
      <w:lang w:eastAsia="ru-RU"/>
    </w:rPr>
  </w:style>
  <w:style w:type="paragraph" w:customStyle="1" w:styleId="xl104">
    <w:name w:val="xl104"/>
    <w:basedOn w:val="a1"/>
    <w:rsid w:val="00A971B3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105">
    <w:name w:val="xl105"/>
    <w:basedOn w:val="a1"/>
    <w:rsid w:val="00A971B3"/>
    <w:pPr>
      <w:pBdr>
        <w:bottom w:val="single" w:sz="4" w:space="0" w:color="auto"/>
      </w:pBdr>
      <w:spacing w:before="100" w:beforeAutospacing="1" w:after="100" w:afterAutospacing="1" w:line="240" w:lineRule="auto"/>
      <w:textAlignment w:val="center"/>
    </w:pPr>
    <w:rPr>
      <w:rFonts w:eastAsia="Times New Roman" w:cs="Times New Roman"/>
      <w:sz w:val="24"/>
      <w:szCs w:val="24"/>
      <w:lang w:eastAsia="ru-RU"/>
    </w:rPr>
  </w:style>
  <w:style w:type="paragraph" w:customStyle="1" w:styleId="xl106">
    <w:name w:val="xl106"/>
    <w:basedOn w:val="a1"/>
    <w:rsid w:val="00A971B3"/>
    <w:pPr>
      <w:pBdr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color w:val="F2F2F2"/>
      <w:sz w:val="20"/>
      <w:szCs w:val="20"/>
      <w:lang w:eastAsia="ru-RU"/>
    </w:rPr>
  </w:style>
  <w:style w:type="paragraph" w:customStyle="1" w:styleId="xl107">
    <w:name w:val="xl107"/>
    <w:basedOn w:val="a1"/>
    <w:rsid w:val="00A971B3"/>
    <w:pPr>
      <w:pBdr>
        <w:bottom w:val="single" w:sz="4" w:space="0" w:color="auto"/>
      </w:pBd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108">
    <w:name w:val="xl108"/>
    <w:basedOn w:val="a1"/>
    <w:rsid w:val="00A971B3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109">
    <w:name w:val="xl109"/>
    <w:basedOn w:val="a1"/>
    <w:rsid w:val="00A971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110">
    <w:name w:val="xl110"/>
    <w:basedOn w:val="a1"/>
    <w:rsid w:val="00A971B3"/>
    <w:pPr>
      <w:spacing w:before="100" w:beforeAutospacing="1" w:after="100" w:afterAutospacing="1" w:line="240" w:lineRule="auto"/>
      <w:jc w:val="right"/>
    </w:pPr>
    <w:rPr>
      <w:rFonts w:eastAsia="Times New Roman" w:cs="Times New Roman"/>
      <w:sz w:val="20"/>
      <w:szCs w:val="20"/>
      <w:lang w:eastAsia="ru-RU"/>
    </w:rPr>
  </w:style>
  <w:style w:type="paragraph" w:customStyle="1" w:styleId="xl111">
    <w:name w:val="xl111"/>
    <w:basedOn w:val="a1"/>
    <w:rsid w:val="00A971B3"/>
    <w:pPr>
      <w:spacing w:before="100" w:beforeAutospacing="1" w:after="100" w:afterAutospacing="1" w:line="240" w:lineRule="auto"/>
      <w:jc w:val="right"/>
    </w:pPr>
    <w:rPr>
      <w:rFonts w:eastAsia="Times New Roman" w:cs="Times New Roman"/>
      <w:b/>
      <w:bCs/>
      <w:sz w:val="20"/>
      <w:szCs w:val="20"/>
      <w:lang w:eastAsia="ru-RU"/>
    </w:rPr>
  </w:style>
  <w:style w:type="paragraph" w:customStyle="1" w:styleId="xl112">
    <w:name w:val="xl112"/>
    <w:basedOn w:val="a1"/>
    <w:rsid w:val="00A971B3"/>
    <w:pPr>
      <w:pBdr>
        <w:left w:val="single" w:sz="4" w:space="0" w:color="auto"/>
      </w:pBdr>
      <w:spacing w:before="100" w:beforeAutospacing="1" w:after="100" w:afterAutospacing="1" w:line="240" w:lineRule="auto"/>
      <w:jc w:val="right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113">
    <w:name w:val="xl113"/>
    <w:basedOn w:val="a1"/>
    <w:rsid w:val="00A971B3"/>
    <w:pPr>
      <w:spacing w:before="100" w:beforeAutospacing="1" w:after="100" w:afterAutospacing="1" w:line="240" w:lineRule="auto"/>
      <w:jc w:val="right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114">
    <w:name w:val="xl114"/>
    <w:basedOn w:val="a1"/>
    <w:rsid w:val="00A971B3"/>
    <w:pPr>
      <w:pBdr>
        <w:left w:val="single" w:sz="4" w:space="0" w:color="auto"/>
      </w:pBdr>
      <w:spacing w:before="100" w:beforeAutospacing="1" w:after="100" w:afterAutospacing="1" w:line="240" w:lineRule="auto"/>
      <w:jc w:val="right"/>
    </w:pPr>
    <w:rPr>
      <w:rFonts w:eastAsia="Times New Roman" w:cs="Times New Roman"/>
      <w:sz w:val="20"/>
      <w:szCs w:val="20"/>
      <w:lang w:eastAsia="ru-RU"/>
    </w:rPr>
  </w:style>
  <w:style w:type="paragraph" w:customStyle="1" w:styleId="xl63">
    <w:name w:val="xl63"/>
    <w:basedOn w:val="a1"/>
    <w:rsid w:val="00A971B3"/>
    <w:pP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64">
    <w:name w:val="xl64"/>
    <w:basedOn w:val="a1"/>
    <w:rsid w:val="00A971B3"/>
    <w:pPr>
      <w:spacing w:before="100" w:beforeAutospacing="1" w:after="100" w:afterAutospacing="1" w:line="240" w:lineRule="auto"/>
      <w:jc w:val="right"/>
    </w:pPr>
    <w:rPr>
      <w:rFonts w:eastAsia="Times New Roman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091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2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8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06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76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eg"/><Relationship Id="rId117" Type="http://schemas.openxmlformats.org/officeDocument/2006/relationships/oleObject" Target="embeddings/oleObject34.bin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oleObject" Target="embeddings/oleObject2.bin"/><Relationship Id="rId63" Type="http://schemas.openxmlformats.org/officeDocument/2006/relationships/oleObject" Target="embeddings/oleObject16.bin"/><Relationship Id="rId68" Type="http://schemas.openxmlformats.org/officeDocument/2006/relationships/oleObject" Target="embeddings/oleObject20.bin"/><Relationship Id="rId84" Type="http://schemas.openxmlformats.org/officeDocument/2006/relationships/image" Target="media/image48.png"/><Relationship Id="rId89" Type="http://schemas.openxmlformats.org/officeDocument/2006/relationships/image" Target="media/image53.PNG"/><Relationship Id="rId112" Type="http://schemas.openxmlformats.org/officeDocument/2006/relationships/image" Target="media/image73.PNG"/><Relationship Id="rId133" Type="http://schemas.openxmlformats.org/officeDocument/2006/relationships/oleObject" Target="embeddings/oleObject42.bin"/><Relationship Id="rId138" Type="http://schemas.openxmlformats.org/officeDocument/2006/relationships/image" Target="media/image87.wmf"/><Relationship Id="rId154" Type="http://schemas.openxmlformats.org/officeDocument/2006/relationships/oleObject" Target="embeddings/oleObject52.bin"/><Relationship Id="rId159" Type="http://schemas.openxmlformats.org/officeDocument/2006/relationships/theme" Target="theme/theme1.xml"/><Relationship Id="rId16" Type="http://schemas.openxmlformats.org/officeDocument/2006/relationships/image" Target="media/image9.png"/><Relationship Id="rId107" Type="http://schemas.openxmlformats.org/officeDocument/2006/relationships/image" Target="media/image68.PNG"/><Relationship Id="rId11" Type="http://schemas.openxmlformats.org/officeDocument/2006/relationships/image" Target="media/image4.pn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53" Type="http://schemas.openxmlformats.org/officeDocument/2006/relationships/oleObject" Target="embeddings/oleObject7.bin"/><Relationship Id="rId58" Type="http://schemas.openxmlformats.org/officeDocument/2006/relationships/oleObject" Target="embeddings/oleObject11.bin"/><Relationship Id="rId74" Type="http://schemas.openxmlformats.org/officeDocument/2006/relationships/oleObject" Target="embeddings/oleObject26.bin"/><Relationship Id="rId79" Type="http://schemas.openxmlformats.org/officeDocument/2006/relationships/image" Target="media/image43.png"/><Relationship Id="rId102" Type="http://schemas.openxmlformats.org/officeDocument/2006/relationships/oleObject" Target="embeddings/oleObject32.bin"/><Relationship Id="rId123" Type="http://schemas.openxmlformats.org/officeDocument/2006/relationships/oleObject" Target="embeddings/oleObject37.bin"/><Relationship Id="rId128" Type="http://schemas.openxmlformats.org/officeDocument/2006/relationships/image" Target="media/image82.wmf"/><Relationship Id="rId144" Type="http://schemas.openxmlformats.org/officeDocument/2006/relationships/image" Target="media/image90.wmf"/><Relationship Id="rId149" Type="http://schemas.openxmlformats.org/officeDocument/2006/relationships/image" Target="media/image93.wmf"/><Relationship Id="rId5" Type="http://schemas.openxmlformats.org/officeDocument/2006/relationships/webSettings" Target="webSettings.xml"/><Relationship Id="rId90" Type="http://schemas.openxmlformats.org/officeDocument/2006/relationships/image" Target="media/image54.jpg"/><Relationship Id="rId95" Type="http://schemas.openxmlformats.org/officeDocument/2006/relationships/image" Target="media/image59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43" Type="http://schemas.openxmlformats.org/officeDocument/2006/relationships/image" Target="media/image36.wmf"/><Relationship Id="rId48" Type="http://schemas.openxmlformats.org/officeDocument/2006/relationships/image" Target="media/image39.wmf"/><Relationship Id="rId64" Type="http://schemas.openxmlformats.org/officeDocument/2006/relationships/image" Target="media/image41.wmf"/><Relationship Id="rId69" Type="http://schemas.openxmlformats.org/officeDocument/2006/relationships/oleObject" Target="embeddings/oleObject21.bin"/><Relationship Id="rId113" Type="http://schemas.openxmlformats.org/officeDocument/2006/relationships/image" Target="media/image74.PNG"/><Relationship Id="rId118" Type="http://schemas.openxmlformats.org/officeDocument/2006/relationships/image" Target="media/image77.wmf"/><Relationship Id="rId134" Type="http://schemas.openxmlformats.org/officeDocument/2006/relationships/image" Target="media/image85.wmf"/><Relationship Id="rId139" Type="http://schemas.openxmlformats.org/officeDocument/2006/relationships/oleObject" Target="embeddings/oleObject45.bin"/><Relationship Id="rId80" Type="http://schemas.openxmlformats.org/officeDocument/2006/relationships/image" Target="media/image44.png"/><Relationship Id="rId85" Type="http://schemas.openxmlformats.org/officeDocument/2006/relationships/image" Target="media/image49.png"/><Relationship Id="rId150" Type="http://schemas.openxmlformats.org/officeDocument/2006/relationships/oleObject" Target="embeddings/oleObject50.bin"/><Relationship Id="rId155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59" Type="http://schemas.openxmlformats.org/officeDocument/2006/relationships/oleObject" Target="embeddings/oleObject12.bin"/><Relationship Id="rId103" Type="http://schemas.openxmlformats.org/officeDocument/2006/relationships/image" Target="media/image64.PNG"/><Relationship Id="rId108" Type="http://schemas.openxmlformats.org/officeDocument/2006/relationships/image" Target="media/image69.PNG"/><Relationship Id="rId124" Type="http://schemas.openxmlformats.org/officeDocument/2006/relationships/image" Target="media/image80.wmf"/><Relationship Id="rId129" Type="http://schemas.openxmlformats.org/officeDocument/2006/relationships/oleObject" Target="embeddings/oleObject40.bin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oleObject" Target="embeddings/oleObject8.bin"/><Relationship Id="rId62" Type="http://schemas.openxmlformats.org/officeDocument/2006/relationships/oleObject" Target="embeddings/oleObject15.bin"/><Relationship Id="rId70" Type="http://schemas.openxmlformats.org/officeDocument/2006/relationships/oleObject" Target="embeddings/oleObject22.bin"/><Relationship Id="rId75" Type="http://schemas.openxmlformats.org/officeDocument/2006/relationships/oleObject" Target="embeddings/oleObject27.bin"/><Relationship Id="rId83" Type="http://schemas.openxmlformats.org/officeDocument/2006/relationships/image" Target="media/image47.png"/><Relationship Id="rId88" Type="http://schemas.openxmlformats.org/officeDocument/2006/relationships/image" Target="media/image52.PNG"/><Relationship Id="rId91" Type="http://schemas.openxmlformats.org/officeDocument/2006/relationships/image" Target="media/image55.PNG"/><Relationship Id="rId96" Type="http://schemas.openxmlformats.org/officeDocument/2006/relationships/image" Target="media/image60.PNG"/><Relationship Id="rId111" Type="http://schemas.openxmlformats.org/officeDocument/2006/relationships/image" Target="media/image72.PNG"/><Relationship Id="rId132" Type="http://schemas.openxmlformats.org/officeDocument/2006/relationships/image" Target="media/image84.wmf"/><Relationship Id="rId140" Type="http://schemas.openxmlformats.org/officeDocument/2006/relationships/image" Target="media/image88.wmf"/><Relationship Id="rId145" Type="http://schemas.openxmlformats.org/officeDocument/2006/relationships/oleObject" Target="embeddings/oleObject48.bin"/><Relationship Id="rId153" Type="http://schemas.openxmlformats.org/officeDocument/2006/relationships/image" Target="media/image95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oleObject" Target="embeddings/oleObject3.bin"/><Relationship Id="rId57" Type="http://schemas.openxmlformats.org/officeDocument/2006/relationships/oleObject" Target="embeddings/oleObject10.bin"/><Relationship Id="rId106" Type="http://schemas.openxmlformats.org/officeDocument/2006/relationships/image" Target="media/image67.PNG"/><Relationship Id="rId114" Type="http://schemas.openxmlformats.org/officeDocument/2006/relationships/image" Target="media/image75.wmf"/><Relationship Id="rId119" Type="http://schemas.openxmlformats.org/officeDocument/2006/relationships/oleObject" Target="embeddings/oleObject35.bin"/><Relationship Id="rId127" Type="http://schemas.openxmlformats.org/officeDocument/2006/relationships/oleObject" Target="embeddings/oleObject39.bin"/><Relationship Id="rId10" Type="http://schemas.openxmlformats.org/officeDocument/2006/relationships/image" Target="media/image3.png"/><Relationship Id="rId31" Type="http://schemas.openxmlformats.org/officeDocument/2006/relationships/image" Target="media/image24.jpeg"/><Relationship Id="rId44" Type="http://schemas.openxmlformats.org/officeDocument/2006/relationships/oleObject" Target="embeddings/oleObject1.bin"/><Relationship Id="rId52" Type="http://schemas.openxmlformats.org/officeDocument/2006/relationships/oleObject" Target="embeddings/oleObject6.bin"/><Relationship Id="rId60" Type="http://schemas.openxmlformats.org/officeDocument/2006/relationships/oleObject" Target="embeddings/oleObject13.bin"/><Relationship Id="rId65" Type="http://schemas.openxmlformats.org/officeDocument/2006/relationships/oleObject" Target="embeddings/oleObject17.bin"/><Relationship Id="rId73" Type="http://schemas.openxmlformats.org/officeDocument/2006/relationships/oleObject" Target="embeddings/oleObject25.bin"/><Relationship Id="rId78" Type="http://schemas.openxmlformats.org/officeDocument/2006/relationships/image" Target="media/image42.png"/><Relationship Id="rId81" Type="http://schemas.openxmlformats.org/officeDocument/2006/relationships/image" Target="media/image45.png"/><Relationship Id="rId86" Type="http://schemas.openxmlformats.org/officeDocument/2006/relationships/image" Target="media/image50.png"/><Relationship Id="rId94" Type="http://schemas.openxmlformats.org/officeDocument/2006/relationships/image" Target="media/image58.PNG"/><Relationship Id="rId99" Type="http://schemas.openxmlformats.org/officeDocument/2006/relationships/image" Target="media/image62.wmf"/><Relationship Id="rId101" Type="http://schemas.openxmlformats.org/officeDocument/2006/relationships/image" Target="media/image63.wmf"/><Relationship Id="rId122" Type="http://schemas.openxmlformats.org/officeDocument/2006/relationships/image" Target="media/image79.wmf"/><Relationship Id="rId130" Type="http://schemas.openxmlformats.org/officeDocument/2006/relationships/image" Target="media/image83.wmf"/><Relationship Id="rId135" Type="http://schemas.openxmlformats.org/officeDocument/2006/relationships/oleObject" Target="embeddings/oleObject43.bin"/><Relationship Id="rId143" Type="http://schemas.openxmlformats.org/officeDocument/2006/relationships/oleObject" Target="embeddings/oleObject47.bin"/><Relationship Id="rId148" Type="http://schemas.openxmlformats.org/officeDocument/2006/relationships/image" Target="media/image92.png"/><Relationship Id="rId151" Type="http://schemas.openxmlformats.org/officeDocument/2006/relationships/image" Target="media/image94.wmf"/><Relationship Id="rId156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70.PNG"/><Relationship Id="rId34" Type="http://schemas.openxmlformats.org/officeDocument/2006/relationships/image" Target="media/image27.jpeg"/><Relationship Id="rId50" Type="http://schemas.openxmlformats.org/officeDocument/2006/relationships/oleObject" Target="embeddings/oleObject4.bin"/><Relationship Id="rId55" Type="http://schemas.openxmlformats.org/officeDocument/2006/relationships/image" Target="media/image40.png"/><Relationship Id="rId76" Type="http://schemas.openxmlformats.org/officeDocument/2006/relationships/oleObject" Target="embeddings/oleObject28.bin"/><Relationship Id="rId97" Type="http://schemas.openxmlformats.org/officeDocument/2006/relationships/image" Target="media/image61.wmf"/><Relationship Id="rId104" Type="http://schemas.openxmlformats.org/officeDocument/2006/relationships/image" Target="media/image65.PNG"/><Relationship Id="rId120" Type="http://schemas.openxmlformats.org/officeDocument/2006/relationships/image" Target="media/image78.wmf"/><Relationship Id="rId125" Type="http://schemas.openxmlformats.org/officeDocument/2006/relationships/oleObject" Target="embeddings/oleObject38.bin"/><Relationship Id="rId141" Type="http://schemas.openxmlformats.org/officeDocument/2006/relationships/oleObject" Target="embeddings/oleObject46.bin"/><Relationship Id="rId146" Type="http://schemas.openxmlformats.org/officeDocument/2006/relationships/image" Target="media/image91.wmf"/><Relationship Id="rId7" Type="http://schemas.openxmlformats.org/officeDocument/2006/relationships/endnotes" Target="endnotes.xml"/><Relationship Id="rId71" Type="http://schemas.openxmlformats.org/officeDocument/2006/relationships/oleObject" Target="embeddings/oleObject23.bin"/><Relationship Id="rId92" Type="http://schemas.openxmlformats.org/officeDocument/2006/relationships/image" Target="media/image56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jpeg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66" Type="http://schemas.openxmlformats.org/officeDocument/2006/relationships/oleObject" Target="embeddings/oleObject18.bin"/><Relationship Id="rId87" Type="http://schemas.openxmlformats.org/officeDocument/2006/relationships/image" Target="media/image51.PNG"/><Relationship Id="rId110" Type="http://schemas.openxmlformats.org/officeDocument/2006/relationships/image" Target="media/image71.PNG"/><Relationship Id="rId115" Type="http://schemas.openxmlformats.org/officeDocument/2006/relationships/oleObject" Target="embeddings/oleObject33.bin"/><Relationship Id="rId131" Type="http://schemas.openxmlformats.org/officeDocument/2006/relationships/oleObject" Target="embeddings/oleObject41.bin"/><Relationship Id="rId136" Type="http://schemas.openxmlformats.org/officeDocument/2006/relationships/image" Target="media/image86.wmf"/><Relationship Id="rId157" Type="http://schemas.openxmlformats.org/officeDocument/2006/relationships/header" Target="header2.xml"/><Relationship Id="rId61" Type="http://schemas.openxmlformats.org/officeDocument/2006/relationships/oleObject" Target="embeddings/oleObject14.bin"/><Relationship Id="rId82" Type="http://schemas.openxmlformats.org/officeDocument/2006/relationships/image" Target="media/image46.png"/><Relationship Id="rId152" Type="http://schemas.openxmlformats.org/officeDocument/2006/relationships/oleObject" Target="embeddings/oleObject51.bin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56" Type="http://schemas.openxmlformats.org/officeDocument/2006/relationships/oleObject" Target="embeddings/oleObject9.bin"/><Relationship Id="rId77" Type="http://schemas.openxmlformats.org/officeDocument/2006/relationships/oleObject" Target="embeddings/oleObject29.bin"/><Relationship Id="rId100" Type="http://schemas.openxmlformats.org/officeDocument/2006/relationships/oleObject" Target="embeddings/oleObject31.bin"/><Relationship Id="rId105" Type="http://schemas.openxmlformats.org/officeDocument/2006/relationships/image" Target="media/image66.PNG"/><Relationship Id="rId126" Type="http://schemas.openxmlformats.org/officeDocument/2006/relationships/image" Target="media/image81.wmf"/><Relationship Id="rId147" Type="http://schemas.openxmlformats.org/officeDocument/2006/relationships/oleObject" Target="embeddings/oleObject49.bin"/><Relationship Id="rId8" Type="http://schemas.openxmlformats.org/officeDocument/2006/relationships/image" Target="media/image1.png"/><Relationship Id="rId51" Type="http://schemas.openxmlformats.org/officeDocument/2006/relationships/oleObject" Target="embeddings/oleObject5.bin"/><Relationship Id="rId72" Type="http://schemas.openxmlformats.org/officeDocument/2006/relationships/oleObject" Target="embeddings/oleObject24.bin"/><Relationship Id="rId93" Type="http://schemas.openxmlformats.org/officeDocument/2006/relationships/image" Target="media/image57.PNG"/><Relationship Id="rId98" Type="http://schemas.openxmlformats.org/officeDocument/2006/relationships/oleObject" Target="embeddings/oleObject30.bin"/><Relationship Id="rId121" Type="http://schemas.openxmlformats.org/officeDocument/2006/relationships/oleObject" Target="embeddings/oleObject36.bin"/><Relationship Id="rId142" Type="http://schemas.openxmlformats.org/officeDocument/2006/relationships/image" Target="media/image89.wmf"/><Relationship Id="rId3" Type="http://schemas.openxmlformats.org/officeDocument/2006/relationships/styles" Target="styles.xml"/><Relationship Id="rId25" Type="http://schemas.openxmlformats.org/officeDocument/2006/relationships/image" Target="media/image18.jpeg"/><Relationship Id="rId46" Type="http://schemas.openxmlformats.org/officeDocument/2006/relationships/image" Target="media/image38.wmf"/><Relationship Id="rId67" Type="http://schemas.openxmlformats.org/officeDocument/2006/relationships/oleObject" Target="embeddings/oleObject19.bin"/><Relationship Id="rId116" Type="http://schemas.openxmlformats.org/officeDocument/2006/relationships/image" Target="media/image76.wmf"/><Relationship Id="rId137" Type="http://schemas.openxmlformats.org/officeDocument/2006/relationships/oleObject" Target="embeddings/oleObject44.bin"/><Relationship Id="rId15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696530-3367-4A06-9620-C113E05620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4573</TotalTime>
  <Pages>74</Pages>
  <Words>13396</Words>
  <Characters>76362</Characters>
  <Application>Microsoft Office Word</Application>
  <DocSecurity>0</DocSecurity>
  <Lines>636</Lines>
  <Paragraphs>179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Воинский</dc:creator>
  <cp:keywords/>
  <dc:description/>
  <cp:lastModifiedBy>Пользователь Windows</cp:lastModifiedBy>
  <cp:revision>35</cp:revision>
  <cp:lastPrinted>2020-12-09T12:44:00Z</cp:lastPrinted>
  <dcterms:created xsi:type="dcterms:W3CDTF">2020-11-05T10:18:00Z</dcterms:created>
  <dcterms:modified xsi:type="dcterms:W3CDTF">2020-12-18T18:04:00Z</dcterms:modified>
</cp:coreProperties>
</file>