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56651770" w:displacedByCustomXml="next"/>
    <w:bookmarkStart w:id="1" w:name="_Toc356727747" w:displacedByCustomXml="next"/>
    <w:bookmarkStart w:id="2" w:name="_Toc356728169" w:displacedByCustomXml="next"/>
    <w:bookmarkStart w:id="3" w:name="_Toc449493174" w:displacedByCustomXml="next"/>
    <w:bookmarkStart w:id="4" w:name="_Toc37083218" w:displacedByCustomXml="next"/>
    <w:bookmarkStart w:id="5" w:name="_Toc449493172" w:displacedByCustomXml="next"/>
    <w:bookmarkStart w:id="6" w:name="_Toc356728167" w:displacedByCustomXml="next"/>
    <w:bookmarkStart w:id="7" w:name="_Toc356727745" w:displacedByCustomXml="next"/>
    <w:bookmarkStart w:id="8" w:name="_Toc356651768" w:displacedByCustomXml="next"/>
    <w:bookmarkStart w:id="9" w:name="_Toc356651514" w:displacedByCustomXml="next"/>
    <w:bookmarkStart w:id="10" w:name="_Toc356651479" w:displacedByCustomXml="next"/>
    <w:sdt>
      <w:sdtPr>
        <w:rPr>
          <w:rFonts w:ascii="Times New Roman" w:eastAsiaTheme="minorHAnsi" w:hAnsi="Times New Roman" w:cs="Times New Roman"/>
          <w:color w:val="auto"/>
          <w:sz w:val="24"/>
          <w:szCs w:val="24"/>
          <w:lang w:eastAsia="en-US"/>
        </w:rPr>
        <w:id w:val="1452899469"/>
        <w:docPartObj>
          <w:docPartGallery w:val="Table of Contents"/>
          <w:docPartUnique/>
        </w:docPartObj>
      </w:sdtPr>
      <w:sdtEndPr>
        <w:rPr>
          <w:b/>
          <w:bCs/>
        </w:rPr>
      </w:sdtEndPr>
      <w:sdtContent>
        <w:p w:rsidR="001A425A" w:rsidRPr="00290C5E" w:rsidRDefault="001A425A" w:rsidP="001A425A">
          <w:pPr>
            <w:pStyle w:val="af6"/>
            <w:jc w:val="center"/>
            <w:rPr>
              <w:rStyle w:val="aff0"/>
              <w:rFonts w:ascii="Times New Roman" w:eastAsiaTheme="majorEastAsia" w:hAnsi="Times New Roman"/>
              <w:sz w:val="22"/>
              <w:szCs w:val="24"/>
            </w:rPr>
          </w:pPr>
          <w:r w:rsidRPr="00290C5E">
            <w:rPr>
              <w:rStyle w:val="aff0"/>
              <w:rFonts w:ascii="Times New Roman" w:eastAsiaTheme="majorEastAsia" w:hAnsi="Times New Roman"/>
              <w:sz w:val="22"/>
              <w:szCs w:val="24"/>
            </w:rPr>
            <w:t>Содержание</w:t>
          </w:r>
        </w:p>
        <w:p w:rsidR="00290C5E" w:rsidRPr="00290C5E" w:rsidRDefault="001A425A">
          <w:pPr>
            <w:pStyle w:val="11"/>
            <w:tabs>
              <w:tab w:val="right" w:leader="dot" w:pos="9345"/>
            </w:tabs>
            <w:rPr>
              <w:rFonts w:asciiTheme="minorHAnsi" w:eastAsiaTheme="minorEastAsia" w:hAnsiTheme="minorHAnsi"/>
              <w:noProof/>
              <w:sz w:val="22"/>
              <w:szCs w:val="24"/>
              <w:lang w:eastAsia="ru-RU"/>
            </w:rPr>
          </w:pPr>
          <w:r w:rsidRPr="00290C5E">
            <w:rPr>
              <w:rFonts w:cs="Times New Roman"/>
              <w:sz w:val="22"/>
              <w:szCs w:val="24"/>
            </w:rPr>
            <w:fldChar w:fldCharType="begin"/>
          </w:r>
          <w:r w:rsidRPr="00290C5E">
            <w:rPr>
              <w:rFonts w:cs="Times New Roman"/>
              <w:sz w:val="22"/>
              <w:szCs w:val="24"/>
            </w:rPr>
            <w:instrText xml:space="preserve"> TOC \o "1-3" \h \z \u </w:instrText>
          </w:r>
          <w:r w:rsidRPr="00290C5E">
            <w:rPr>
              <w:rFonts w:cs="Times New Roman"/>
              <w:sz w:val="22"/>
              <w:szCs w:val="24"/>
            </w:rPr>
            <w:fldChar w:fldCharType="separate"/>
          </w:r>
          <w:hyperlink w:anchor="_Toc59753820" w:history="1">
            <w:r w:rsidR="00290C5E" w:rsidRPr="00290C5E">
              <w:rPr>
                <w:rStyle w:val="af7"/>
                <w:noProof/>
                <w:sz w:val="22"/>
                <w:szCs w:val="24"/>
              </w:rPr>
              <w:t>Введение</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_Toc59753820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5</w:t>
            </w:r>
            <w:r w:rsidR="00290C5E" w:rsidRPr="00290C5E">
              <w:rPr>
                <w:noProof/>
                <w:webHidden/>
                <w:sz w:val="22"/>
                <w:szCs w:val="24"/>
              </w:rPr>
              <w:fldChar w:fldCharType="end"/>
            </w:r>
          </w:hyperlink>
        </w:p>
        <w:p w:rsidR="00290C5E" w:rsidRPr="00290C5E" w:rsidRDefault="00DC2C75">
          <w:pPr>
            <w:pStyle w:val="11"/>
            <w:tabs>
              <w:tab w:val="right" w:leader="dot" w:pos="9345"/>
            </w:tabs>
            <w:rPr>
              <w:rFonts w:asciiTheme="minorHAnsi" w:eastAsiaTheme="minorEastAsia" w:hAnsiTheme="minorHAnsi"/>
              <w:noProof/>
              <w:sz w:val="22"/>
              <w:szCs w:val="24"/>
              <w:lang w:eastAsia="ru-RU"/>
            </w:rPr>
          </w:pPr>
          <w:hyperlink w:anchor="_Toc59753821" w:history="1">
            <w:r w:rsidR="00290C5E" w:rsidRPr="00290C5E">
              <w:rPr>
                <w:rStyle w:val="af7"/>
                <w:noProof/>
                <w:sz w:val="22"/>
                <w:szCs w:val="24"/>
              </w:rPr>
              <w:t>1. Разработка исходных данных</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_Toc59753821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6</w:t>
            </w:r>
            <w:r w:rsidR="00290C5E" w:rsidRPr="00290C5E">
              <w:rPr>
                <w:noProof/>
                <w:webHidden/>
                <w:sz w:val="22"/>
                <w:szCs w:val="24"/>
              </w:rPr>
              <w:fldChar w:fldCharType="end"/>
            </w:r>
          </w:hyperlink>
        </w:p>
        <w:p w:rsidR="00290C5E" w:rsidRPr="00290C5E" w:rsidRDefault="00DC2C75">
          <w:pPr>
            <w:pStyle w:val="24"/>
            <w:tabs>
              <w:tab w:val="right" w:leader="dot" w:pos="9345"/>
            </w:tabs>
            <w:rPr>
              <w:rFonts w:asciiTheme="minorHAnsi" w:eastAsiaTheme="minorEastAsia" w:hAnsiTheme="minorHAnsi"/>
              <w:noProof/>
              <w:sz w:val="22"/>
              <w:szCs w:val="24"/>
              <w:lang w:eastAsia="ru-RU"/>
            </w:rPr>
          </w:pPr>
          <w:hyperlink w:anchor="_Toc59753822" w:history="1">
            <w:r w:rsidR="00290C5E" w:rsidRPr="00290C5E">
              <w:rPr>
                <w:rStyle w:val="af7"/>
                <w:noProof/>
                <w:sz w:val="22"/>
                <w:szCs w:val="24"/>
              </w:rPr>
              <w:t>1.1 Спецификация сборных элементов производственного корпуса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_Toc59753822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6</w:t>
            </w:r>
            <w:r w:rsidR="00290C5E" w:rsidRPr="00290C5E">
              <w:rPr>
                <w:noProof/>
                <w:webHidden/>
                <w:sz w:val="22"/>
                <w:szCs w:val="24"/>
              </w:rPr>
              <w:fldChar w:fldCharType="end"/>
            </w:r>
          </w:hyperlink>
        </w:p>
        <w:p w:rsidR="00290C5E" w:rsidRPr="00290C5E" w:rsidRDefault="00DC2C75">
          <w:pPr>
            <w:pStyle w:val="24"/>
            <w:tabs>
              <w:tab w:val="right" w:leader="dot" w:pos="9345"/>
            </w:tabs>
            <w:rPr>
              <w:rFonts w:asciiTheme="minorHAnsi" w:eastAsiaTheme="minorEastAsia" w:hAnsiTheme="minorHAnsi"/>
              <w:noProof/>
              <w:sz w:val="22"/>
              <w:szCs w:val="24"/>
              <w:lang w:eastAsia="ru-RU"/>
            </w:rPr>
          </w:pPr>
          <w:hyperlink w:anchor="_Toc59753823" w:history="1">
            <w:r w:rsidR="00290C5E" w:rsidRPr="00290C5E">
              <w:rPr>
                <w:rStyle w:val="af7"/>
                <w:noProof/>
                <w:sz w:val="22"/>
                <w:szCs w:val="24"/>
              </w:rPr>
              <w:t>1.2Спецификация сборных элементов административного корпуса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_Toc59753823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9</w:t>
            </w:r>
            <w:r w:rsidR="00290C5E" w:rsidRPr="00290C5E">
              <w:rPr>
                <w:noProof/>
                <w:webHidden/>
                <w:sz w:val="22"/>
                <w:szCs w:val="24"/>
              </w:rPr>
              <w:fldChar w:fldCharType="end"/>
            </w:r>
          </w:hyperlink>
        </w:p>
        <w:p w:rsidR="00290C5E" w:rsidRPr="00290C5E" w:rsidRDefault="00DC2C75">
          <w:pPr>
            <w:pStyle w:val="24"/>
            <w:tabs>
              <w:tab w:val="right" w:leader="dot" w:pos="9345"/>
            </w:tabs>
            <w:rPr>
              <w:rFonts w:asciiTheme="minorHAnsi" w:eastAsiaTheme="minorEastAsia" w:hAnsiTheme="minorHAnsi"/>
              <w:noProof/>
              <w:sz w:val="22"/>
              <w:szCs w:val="24"/>
              <w:lang w:eastAsia="ru-RU"/>
            </w:rPr>
          </w:pPr>
          <w:hyperlink w:anchor="_Toc59753824" w:history="1">
            <w:r w:rsidR="00290C5E" w:rsidRPr="00290C5E">
              <w:rPr>
                <w:rStyle w:val="af7"/>
                <w:rFonts w:eastAsia="Times New Roman"/>
                <w:noProof/>
                <w:sz w:val="22"/>
                <w:szCs w:val="24"/>
                <w:lang w:eastAsia="ru-RU"/>
              </w:rPr>
              <w:t>1.3. Ведомость объемов работ</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_Toc59753824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14</w:t>
            </w:r>
            <w:r w:rsidR="00290C5E" w:rsidRPr="00290C5E">
              <w:rPr>
                <w:noProof/>
                <w:webHidden/>
                <w:sz w:val="22"/>
                <w:szCs w:val="24"/>
              </w:rPr>
              <w:fldChar w:fldCharType="end"/>
            </w:r>
          </w:hyperlink>
        </w:p>
        <w:p w:rsidR="00290C5E" w:rsidRPr="00290C5E" w:rsidRDefault="00DC2C75">
          <w:pPr>
            <w:pStyle w:val="11"/>
            <w:tabs>
              <w:tab w:val="right" w:leader="dot" w:pos="9345"/>
            </w:tabs>
            <w:rPr>
              <w:rFonts w:asciiTheme="minorHAnsi" w:eastAsiaTheme="minorEastAsia" w:hAnsiTheme="minorHAnsi"/>
              <w:noProof/>
              <w:sz w:val="22"/>
              <w:szCs w:val="24"/>
              <w:lang w:eastAsia="ru-RU"/>
            </w:rPr>
          </w:pPr>
          <w:hyperlink w:anchor="_Toc59753825" w:history="1">
            <w:r w:rsidR="00290C5E" w:rsidRPr="00290C5E">
              <w:rPr>
                <w:rStyle w:val="af7"/>
                <w:noProof/>
                <w:sz w:val="22"/>
                <w:szCs w:val="24"/>
              </w:rPr>
              <w:t>2. Выбор рациональных методов производства работ и основных строительных машин</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_Toc59753825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22</w:t>
            </w:r>
            <w:r w:rsidR="00290C5E" w:rsidRPr="00290C5E">
              <w:rPr>
                <w:noProof/>
                <w:webHidden/>
                <w:sz w:val="22"/>
                <w:szCs w:val="24"/>
              </w:rPr>
              <w:fldChar w:fldCharType="end"/>
            </w:r>
          </w:hyperlink>
        </w:p>
        <w:p w:rsidR="00290C5E" w:rsidRPr="00290C5E" w:rsidRDefault="00DC2C75">
          <w:pPr>
            <w:pStyle w:val="24"/>
            <w:tabs>
              <w:tab w:val="right" w:leader="dot" w:pos="9345"/>
            </w:tabs>
            <w:rPr>
              <w:rFonts w:asciiTheme="minorHAnsi" w:eastAsiaTheme="minorEastAsia" w:hAnsiTheme="minorHAnsi"/>
              <w:noProof/>
              <w:sz w:val="22"/>
              <w:szCs w:val="24"/>
              <w:lang w:eastAsia="ru-RU"/>
            </w:rPr>
          </w:pPr>
          <w:hyperlink w:anchor="_Toc59753826" w:history="1">
            <w:r w:rsidR="00290C5E" w:rsidRPr="00290C5E">
              <w:rPr>
                <w:rStyle w:val="af7"/>
                <w:noProof/>
                <w:sz w:val="22"/>
                <w:szCs w:val="24"/>
              </w:rPr>
              <w:t>2.1. Расчет составов бригад и организационно-технологических параметров выполнения ведущих работ</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_Toc59753826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22</w:t>
            </w:r>
            <w:r w:rsidR="00290C5E" w:rsidRPr="00290C5E">
              <w:rPr>
                <w:noProof/>
                <w:webHidden/>
                <w:sz w:val="22"/>
                <w:szCs w:val="24"/>
              </w:rPr>
              <w:fldChar w:fldCharType="end"/>
            </w:r>
          </w:hyperlink>
        </w:p>
        <w:p w:rsidR="00290C5E" w:rsidRPr="00290C5E" w:rsidRDefault="00DC2C75">
          <w:pPr>
            <w:pStyle w:val="24"/>
            <w:tabs>
              <w:tab w:val="right" w:leader="dot" w:pos="9345"/>
            </w:tabs>
            <w:rPr>
              <w:rFonts w:asciiTheme="minorHAnsi" w:eastAsiaTheme="minorEastAsia" w:hAnsiTheme="minorHAnsi"/>
              <w:noProof/>
              <w:sz w:val="22"/>
              <w:szCs w:val="24"/>
              <w:lang w:eastAsia="ru-RU"/>
            </w:rPr>
          </w:pPr>
          <w:hyperlink w:anchor="_Toc59753827" w:history="1">
            <w:r w:rsidR="00290C5E" w:rsidRPr="00290C5E">
              <w:rPr>
                <w:rStyle w:val="af7"/>
                <w:noProof/>
                <w:sz w:val="22"/>
                <w:szCs w:val="24"/>
              </w:rPr>
              <w:t>2.2. Подбор монтажных кранов по техническим параметрам</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_Toc59753827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46</w:t>
            </w:r>
            <w:r w:rsidR="00290C5E" w:rsidRPr="00290C5E">
              <w:rPr>
                <w:noProof/>
                <w:webHidden/>
                <w:sz w:val="22"/>
                <w:szCs w:val="24"/>
              </w:rPr>
              <w:fldChar w:fldCharType="end"/>
            </w:r>
          </w:hyperlink>
        </w:p>
        <w:p w:rsidR="00290C5E" w:rsidRPr="00290C5E" w:rsidRDefault="00DC2C75">
          <w:pPr>
            <w:pStyle w:val="31"/>
            <w:tabs>
              <w:tab w:val="right" w:leader="dot" w:pos="9345"/>
            </w:tabs>
            <w:rPr>
              <w:rFonts w:asciiTheme="minorHAnsi" w:eastAsiaTheme="minorEastAsia" w:hAnsiTheme="minorHAnsi"/>
              <w:noProof/>
              <w:sz w:val="22"/>
              <w:szCs w:val="24"/>
              <w:lang w:eastAsia="ru-RU"/>
            </w:rPr>
          </w:pPr>
          <w:hyperlink w:anchor="_Toc59753828" w:history="1">
            <w:r w:rsidR="00290C5E" w:rsidRPr="00290C5E">
              <w:rPr>
                <w:rStyle w:val="af7"/>
                <w:noProof/>
                <w:sz w:val="22"/>
                <w:szCs w:val="24"/>
              </w:rPr>
              <w:t>2.2.1. Расчет параметров стрелового крана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_Toc59753828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46</w:t>
            </w:r>
            <w:r w:rsidR="00290C5E" w:rsidRPr="00290C5E">
              <w:rPr>
                <w:noProof/>
                <w:webHidden/>
                <w:sz w:val="22"/>
                <w:szCs w:val="24"/>
              </w:rPr>
              <w:fldChar w:fldCharType="end"/>
            </w:r>
          </w:hyperlink>
        </w:p>
        <w:p w:rsidR="00290C5E" w:rsidRPr="00290C5E" w:rsidRDefault="00DC2C75">
          <w:pPr>
            <w:pStyle w:val="31"/>
            <w:tabs>
              <w:tab w:val="right" w:leader="dot" w:pos="9345"/>
            </w:tabs>
            <w:rPr>
              <w:rFonts w:asciiTheme="minorHAnsi" w:eastAsiaTheme="minorEastAsia" w:hAnsiTheme="minorHAnsi"/>
              <w:noProof/>
              <w:sz w:val="22"/>
              <w:szCs w:val="24"/>
              <w:lang w:eastAsia="ru-RU"/>
            </w:rPr>
          </w:pPr>
          <w:hyperlink w:anchor="_Toc59753829" w:history="1">
            <w:r w:rsidR="00290C5E" w:rsidRPr="00290C5E">
              <w:rPr>
                <w:rStyle w:val="af7"/>
                <w:rFonts w:cs="Times New Roman"/>
                <w:noProof/>
                <w:sz w:val="22"/>
                <w:szCs w:val="24"/>
              </w:rPr>
              <w:t>2.2.2.  Расчет башенного крана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_Toc59753829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51</w:t>
            </w:r>
            <w:r w:rsidR="00290C5E" w:rsidRPr="00290C5E">
              <w:rPr>
                <w:noProof/>
                <w:webHidden/>
                <w:sz w:val="22"/>
                <w:szCs w:val="24"/>
              </w:rPr>
              <w:fldChar w:fldCharType="end"/>
            </w:r>
          </w:hyperlink>
        </w:p>
        <w:p w:rsidR="00290C5E" w:rsidRPr="00290C5E" w:rsidRDefault="00DC2C75">
          <w:pPr>
            <w:pStyle w:val="11"/>
            <w:tabs>
              <w:tab w:val="right" w:leader="dot" w:pos="9345"/>
            </w:tabs>
            <w:rPr>
              <w:rFonts w:asciiTheme="minorHAnsi" w:eastAsiaTheme="minorEastAsia" w:hAnsiTheme="minorHAnsi"/>
              <w:noProof/>
              <w:sz w:val="22"/>
              <w:szCs w:val="24"/>
              <w:lang w:eastAsia="ru-RU"/>
            </w:rPr>
          </w:pPr>
          <w:hyperlink w:anchor="_Toc59753830" w:history="1">
            <w:r w:rsidR="00290C5E" w:rsidRPr="00290C5E">
              <w:rPr>
                <w:rStyle w:val="af7"/>
                <w:noProof/>
                <w:sz w:val="22"/>
                <w:szCs w:val="24"/>
              </w:rPr>
              <w:t>3. Разработка календарного плана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_Toc59753830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55</w:t>
            </w:r>
            <w:r w:rsidR="00290C5E" w:rsidRPr="00290C5E">
              <w:rPr>
                <w:noProof/>
                <w:webHidden/>
                <w:sz w:val="22"/>
                <w:szCs w:val="24"/>
              </w:rPr>
              <w:fldChar w:fldCharType="end"/>
            </w:r>
          </w:hyperlink>
        </w:p>
        <w:p w:rsidR="00290C5E" w:rsidRPr="00290C5E" w:rsidRDefault="00DC2C75">
          <w:pPr>
            <w:pStyle w:val="24"/>
            <w:tabs>
              <w:tab w:val="right" w:leader="dot" w:pos="9345"/>
            </w:tabs>
            <w:rPr>
              <w:rFonts w:asciiTheme="minorHAnsi" w:eastAsiaTheme="minorEastAsia" w:hAnsiTheme="minorHAnsi"/>
              <w:noProof/>
              <w:sz w:val="22"/>
              <w:szCs w:val="24"/>
              <w:lang w:eastAsia="ru-RU"/>
            </w:rPr>
          </w:pPr>
          <w:hyperlink w:anchor="_Toc59753831" w:history="1">
            <w:r w:rsidR="00290C5E" w:rsidRPr="00290C5E">
              <w:rPr>
                <w:rStyle w:val="af7"/>
                <w:rFonts w:eastAsia="Times New Roman"/>
                <w:noProof/>
                <w:sz w:val="22"/>
                <w:szCs w:val="24"/>
                <w:lang w:eastAsia="ru-RU"/>
              </w:rPr>
              <w:t>3.1. Расчёт минимально необходимого фронта работ и обоснование количества захваток.</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_Toc59753831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55</w:t>
            </w:r>
            <w:r w:rsidR="00290C5E" w:rsidRPr="00290C5E">
              <w:rPr>
                <w:noProof/>
                <w:webHidden/>
                <w:sz w:val="22"/>
                <w:szCs w:val="24"/>
              </w:rPr>
              <w:fldChar w:fldCharType="end"/>
            </w:r>
          </w:hyperlink>
        </w:p>
        <w:p w:rsidR="00290C5E" w:rsidRPr="00290C5E" w:rsidRDefault="00DC2C75">
          <w:pPr>
            <w:pStyle w:val="24"/>
            <w:tabs>
              <w:tab w:val="right" w:leader="dot" w:pos="9345"/>
            </w:tabs>
            <w:rPr>
              <w:rFonts w:asciiTheme="minorHAnsi" w:eastAsiaTheme="minorEastAsia" w:hAnsiTheme="minorHAnsi"/>
              <w:noProof/>
              <w:sz w:val="22"/>
              <w:szCs w:val="24"/>
              <w:lang w:eastAsia="ru-RU"/>
            </w:rPr>
          </w:pPr>
          <w:hyperlink w:anchor="_Toc59753832" w:history="1">
            <w:r w:rsidR="00290C5E" w:rsidRPr="00290C5E">
              <w:rPr>
                <w:rStyle w:val="af7"/>
                <w:rFonts w:eastAsia="Times New Roman"/>
                <w:noProof/>
                <w:sz w:val="22"/>
                <w:szCs w:val="24"/>
                <w:lang w:eastAsia="ru-RU"/>
              </w:rPr>
              <w:t>3.2. Расчёт параметров календарного плана.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_Toc59753832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62</w:t>
            </w:r>
            <w:r w:rsidR="00290C5E" w:rsidRPr="00290C5E">
              <w:rPr>
                <w:noProof/>
                <w:webHidden/>
                <w:sz w:val="22"/>
                <w:szCs w:val="24"/>
              </w:rPr>
              <w:fldChar w:fldCharType="end"/>
            </w:r>
          </w:hyperlink>
        </w:p>
        <w:p w:rsidR="00290C5E" w:rsidRPr="00290C5E" w:rsidRDefault="00DC2C75">
          <w:pPr>
            <w:pStyle w:val="11"/>
            <w:tabs>
              <w:tab w:val="right" w:leader="dot" w:pos="9345"/>
            </w:tabs>
            <w:rPr>
              <w:rFonts w:asciiTheme="minorHAnsi" w:eastAsiaTheme="minorEastAsia" w:hAnsiTheme="minorHAnsi"/>
              <w:noProof/>
              <w:sz w:val="22"/>
              <w:szCs w:val="24"/>
              <w:lang w:eastAsia="ru-RU"/>
            </w:rPr>
          </w:pPr>
          <w:hyperlink w:anchor="_Toc59753833" w:history="1">
            <w:r w:rsidR="00290C5E" w:rsidRPr="00290C5E">
              <w:rPr>
                <w:rStyle w:val="af7"/>
                <w:rFonts w:eastAsia="Times New Roman"/>
                <w:noProof/>
                <w:sz w:val="22"/>
                <w:szCs w:val="24"/>
                <w:lang w:eastAsia="ru-RU"/>
              </w:rPr>
              <w:t>4. Разработка и расчёт сетевого графика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_Toc59753833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62</w:t>
            </w:r>
            <w:r w:rsidR="00290C5E" w:rsidRPr="00290C5E">
              <w:rPr>
                <w:noProof/>
                <w:webHidden/>
                <w:sz w:val="22"/>
                <w:szCs w:val="24"/>
              </w:rPr>
              <w:fldChar w:fldCharType="end"/>
            </w:r>
          </w:hyperlink>
        </w:p>
        <w:p w:rsidR="00290C5E" w:rsidRPr="00290C5E" w:rsidRDefault="00DC2C75">
          <w:pPr>
            <w:pStyle w:val="11"/>
            <w:tabs>
              <w:tab w:val="right" w:leader="dot" w:pos="9345"/>
            </w:tabs>
            <w:rPr>
              <w:rFonts w:asciiTheme="minorHAnsi" w:eastAsiaTheme="minorEastAsia" w:hAnsiTheme="minorHAnsi"/>
              <w:noProof/>
              <w:sz w:val="22"/>
              <w:szCs w:val="24"/>
              <w:lang w:eastAsia="ru-RU"/>
            </w:rPr>
          </w:pPr>
          <w:hyperlink w:anchor="_Toc59753834" w:history="1">
            <w:r w:rsidR="00290C5E" w:rsidRPr="00290C5E">
              <w:rPr>
                <w:rStyle w:val="af7"/>
                <w:rFonts w:cs="Times New Roman"/>
                <w:noProof/>
                <w:sz w:val="22"/>
                <w:szCs w:val="24"/>
              </w:rPr>
              <w:t>5. Определение количества транспортных средств</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_Toc59753834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64</w:t>
            </w:r>
            <w:r w:rsidR="00290C5E" w:rsidRPr="00290C5E">
              <w:rPr>
                <w:noProof/>
                <w:webHidden/>
                <w:sz w:val="22"/>
                <w:szCs w:val="24"/>
              </w:rPr>
              <w:fldChar w:fldCharType="end"/>
            </w:r>
          </w:hyperlink>
        </w:p>
        <w:p w:rsidR="00290C5E" w:rsidRPr="00290C5E" w:rsidRDefault="00DC2C75">
          <w:pPr>
            <w:pStyle w:val="11"/>
            <w:tabs>
              <w:tab w:val="right" w:leader="dot" w:pos="9345"/>
            </w:tabs>
            <w:rPr>
              <w:rFonts w:asciiTheme="minorHAnsi" w:eastAsiaTheme="minorEastAsia" w:hAnsiTheme="minorHAnsi"/>
              <w:noProof/>
              <w:sz w:val="22"/>
              <w:szCs w:val="24"/>
              <w:lang w:eastAsia="ru-RU"/>
            </w:rPr>
          </w:pPr>
          <w:hyperlink w:anchor="_Toc59753835" w:history="1">
            <w:r w:rsidR="00290C5E" w:rsidRPr="00290C5E">
              <w:rPr>
                <w:rStyle w:val="af7"/>
                <w:noProof/>
                <w:sz w:val="22"/>
                <w:szCs w:val="24"/>
              </w:rPr>
              <w:t>6. Разработка и построение стройгенплана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_Toc59753835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67</w:t>
            </w:r>
            <w:r w:rsidR="00290C5E" w:rsidRPr="00290C5E">
              <w:rPr>
                <w:noProof/>
                <w:webHidden/>
                <w:sz w:val="22"/>
                <w:szCs w:val="24"/>
              </w:rPr>
              <w:fldChar w:fldCharType="end"/>
            </w:r>
          </w:hyperlink>
        </w:p>
        <w:p w:rsidR="00290C5E" w:rsidRPr="00290C5E" w:rsidRDefault="00DC2C75">
          <w:pPr>
            <w:pStyle w:val="24"/>
            <w:tabs>
              <w:tab w:val="right" w:leader="dot" w:pos="9345"/>
            </w:tabs>
            <w:rPr>
              <w:rFonts w:asciiTheme="minorHAnsi" w:eastAsiaTheme="minorEastAsia" w:hAnsiTheme="minorHAnsi"/>
              <w:noProof/>
              <w:sz w:val="22"/>
              <w:szCs w:val="24"/>
              <w:lang w:eastAsia="ru-RU"/>
            </w:rPr>
          </w:pPr>
          <w:hyperlink w:anchor="_Toc59753836" w:history="1">
            <w:r w:rsidR="00290C5E" w:rsidRPr="00290C5E">
              <w:rPr>
                <w:rStyle w:val="af7"/>
                <w:noProof/>
                <w:sz w:val="22"/>
                <w:szCs w:val="24"/>
              </w:rPr>
              <w:t>6.1. Проектирование рациональной организации основного производства на объекте</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_Toc59753836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67</w:t>
            </w:r>
            <w:r w:rsidR="00290C5E" w:rsidRPr="00290C5E">
              <w:rPr>
                <w:noProof/>
                <w:webHidden/>
                <w:sz w:val="22"/>
                <w:szCs w:val="24"/>
              </w:rPr>
              <w:fldChar w:fldCharType="end"/>
            </w:r>
          </w:hyperlink>
        </w:p>
        <w:p w:rsidR="00290C5E" w:rsidRPr="00290C5E" w:rsidRDefault="00DC2C75">
          <w:pPr>
            <w:pStyle w:val="24"/>
            <w:tabs>
              <w:tab w:val="right" w:leader="dot" w:pos="9345"/>
            </w:tabs>
            <w:rPr>
              <w:rFonts w:asciiTheme="minorHAnsi" w:eastAsiaTheme="minorEastAsia" w:hAnsiTheme="minorHAnsi"/>
              <w:noProof/>
              <w:sz w:val="22"/>
              <w:szCs w:val="24"/>
              <w:lang w:eastAsia="ru-RU"/>
            </w:rPr>
          </w:pPr>
          <w:hyperlink w:anchor="_Toc59753837" w:history="1">
            <w:r w:rsidR="00290C5E" w:rsidRPr="00290C5E">
              <w:rPr>
                <w:rStyle w:val="af7"/>
                <w:rFonts w:cs="Times New Roman"/>
                <w:noProof/>
                <w:sz w:val="22"/>
                <w:szCs w:val="24"/>
              </w:rPr>
              <w:t>6.2. Проектирование автомобильных дорог</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_Toc59753837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68</w:t>
            </w:r>
            <w:r w:rsidR="00290C5E" w:rsidRPr="00290C5E">
              <w:rPr>
                <w:noProof/>
                <w:webHidden/>
                <w:sz w:val="22"/>
                <w:szCs w:val="24"/>
              </w:rPr>
              <w:fldChar w:fldCharType="end"/>
            </w:r>
          </w:hyperlink>
        </w:p>
        <w:p w:rsidR="00290C5E" w:rsidRPr="00290C5E" w:rsidRDefault="00DC2C75">
          <w:pPr>
            <w:pStyle w:val="24"/>
            <w:tabs>
              <w:tab w:val="right" w:leader="dot" w:pos="9345"/>
            </w:tabs>
            <w:rPr>
              <w:rFonts w:asciiTheme="minorHAnsi" w:eastAsiaTheme="minorEastAsia" w:hAnsiTheme="minorHAnsi"/>
              <w:noProof/>
              <w:sz w:val="22"/>
              <w:szCs w:val="24"/>
              <w:lang w:eastAsia="ru-RU"/>
            </w:rPr>
          </w:pPr>
          <w:hyperlink w:anchor="_Toc59753838" w:history="1">
            <w:r w:rsidR="00290C5E" w:rsidRPr="00290C5E">
              <w:rPr>
                <w:rStyle w:val="af7"/>
                <w:rFonts w:cs="Times New Roman"/>
                <w:noProof/>
                <w:sz w:val="22"/>
                <w:szCs w:val="24"/>
              </w:rPr>
              <w:t>6.3. Организация транспортирования и приобъектного складирования строительных материалов и конструкций.</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_Toc59753838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68</w:t>
            </w:r>
            <w:r w:rsidR="00290C5E" w:rsidRPr="00290C5E">
              <w:rPr>
                <w:noProof/>
                <w:webHidden/>
                <w:sz w:val="22"/>
                <w:szCs w:val="24"/>
              </w:rPr>
              <w:fldChar w:fldCharType="end"/>
            </w:r>
          </w:hyperlink>
        </w:p>
        <w:p w:rsidR="00290C5E" w:rsidRPr="00290C5E" w:rsidRDefault="00DC2C75">
          <w:pPr>
            <w:pStyle w:val="24"/>
            <w:tabs>
              <w:tab w:val="right" w:leader="dot" w:pos="9345"/>
            </w:tabs>
            <w:rPr>
              <w:rFonts w:asciiTheme="minorHAnsi" w:eastAsiaTheme="minorEastAsia" w:hAnsiTheme="minorHAnsi"/>
              <w:noProof/>
              <w:sz w:val="22"/>
              <w:szCs w:val="24"/>
              <w:lang w:eastAsia="ru-RU"/>
            </w:rPr>
          </w:pPr>
          <w:hyperlink w:anchor="_Toc59753839" w:history="1">
            <w:r w:rsidR="00290C5E" w:rsidRPr="00290C5E">
              <w:rPr>
                <w:rStyle w:val="af7"/>
                <w:noProof/>
                <w:sz w:val="22"/>
                <w:szCs w:val="24"/>
              </w:rPr>
              <w:t>6.4. Санитарно-бытовое обслуживание рабочих на строительной площадке.</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_Toc59753839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71</w:t>
            </w:r>
            <w:r w:rsidR="00290C5E" w:rsidRPr="00290C5E">
              <w:rPr>
                <w:noProof/>
                <w:webHidden/>
                <w:sz w:val="22"/>
                <w:szCs w:val="24"/>
              </w:rPr>
              <w:fldChar w:fldCharType="end"/>
            </w:r>
          </w:hyperlink>
        </w:p>
        <w:p w:rsidR="00290C5E" w:rsidRPr="00290C5E" w:rsidRDefault="00DC2C75">
          <w:pPr>
            <w:pStyle w:val="24"/>
            <w:tabs>
              <w:tab w:val="right" w:leader="dot" w:pos="9345"/>
            </w:tabs>
            <w:rPr>
              <w:rFonts w:asciiTheme="minorHAnsi" w:eastAsiaTheme="minorEastAsia" w:hAnsiTheme="minorHAnsi"/>
              <w:noProof/>
              <w:sz w:val="22"/>
              <w:szCs w:val="24"/>
              <w:lang w:eastAsia="ru-RU"/>
            </w:rPr>
          </w:pPr>
          <w:hyperlink w:anchor="_Toc59753840" w:history="1">
            <w:r w:rsidR="00290C5E" w:rsidRPr="00290C5E">
              <w:rPr>
                <w:rStyle w:val="af7"/>
                <w:rFonts w:cs="Times New Roman"/>
                <w:noProof/>
                <w:sz w:val="22"/>
                <w:szCs w:val="24"/>
              </w:rPr>
              <w:t>6.5. Проектирование электрического освещения строительной площадки.</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_Toc59753840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72</w:t>
            </w:r>
            <w:r w:rsidR="00290C5E" w:rsidRPr="00290C5E">
              <w:rPr>
                <w:noProof/>
                <w:webHidden/>
                <w:sz w:val="22"/>
                <w:szCs w:val="24"/>
              </w:rPr>
              <w:fldChar w:fldCharType="end"/>
            </w:r>
          </w:hyperlink>
        </w:p>
        <w:p w:rsidR="00290C5E" w:rsidRPr="00290C5E" w:rsidRDefault="00DC2C75">
          <w:pPr>
            <w:pStyle w:val="24"/>
            <w:tabs>
              <w:tab w:val="right" w:leader="dot" w:pos="9345"/>
            </w:tabs>
            <w:rPr>
              <w:rFonts w:asciiTheme="minorHAnsi" w:eastAsiaTheme="minorEastAsia" w:hAnsiTheme="minorHAnsi"/>
              <w:noProof/>
              <w:sz w:val="22"/>
              <w:szCs w:val="24"/>
              <w:lang w:eastAsia="ru-RU"/>
            </w:rPr>
          </w:pPr>
          <w:hyperlink w:anchor="_Toc59753841" w:history="1">
            <w:r w:rsidR="00290C5E" w:rsidRPr="00290C5E">
              <w:rPr>
                <w:rStyle w:val="af7"/>
                <w:rFonts w:cs="Times New Roman"/>
                <w:noProof/>
                <w:sz w:val="22"/>
                <w:szCs w:val="24"/>
              </w:rPr>
              <w:t>6.6. Организация обеспечения строительного производства электроэнергией.</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_Toc59753841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74</w:t>
            </w:r>
            <w:r w:rsidR="00290C5E" w:rsidRPr="00290C5E">
              <w:rPr>
                <w:noProof/>
                <w:webHidden/>
                <w:sz w:val="22"/>
                <w:szCs w:val="24"/>
              </w:rPr>
              <w:fldChar w:fldCharType="end"/>
            </w:r>
          </w:hyperlink>
        </w:p>
        <w:p w:rsidR="00290C5E" w:rsidRPr="00290C5E" w:rsidRDefault="00DC2C75">
          <w:pPr>
            <w:pStyle w:val="24"/>
            <w:tabs>
              <w:tab w:val="right" w:leader="dot" w:pos="9345"/>
            </w:tabs>
            <w:rPr>
              <w:rFonts w:asciiTheme="minorHAnsi" w:eastAsiaTheme="minorEastAsia" w:hAnsiTheme="minorHAnsi"/>
              <w:noProof/>
              <w:sz w:val="22"/>
              <w:szCs w:val="24"/>
              <w:lang w:eastAsia="ru-RU"/>
            </w:rPr>
          </w:pPr>
          <w:hyperlink w:anchor="_Toc59753842" w:history="1">
            <w:r w:rsidR="00290C5E" w:rsidRPr="00290C5E">
              <w:rPr>
                <w:rStyle w:val="af7"/>
                <w:rFonts w:cs="Times New Roman"/>
                <w:bCs/>
                <w:noProof/>
                <w:sz w:val="22"/>
                <w:szCs w:val="24"/>
              </w:rPr>
              <w:t>6.7. Обеспечение строительной площадки водой.</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_Toc59753842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75</w:t>
            </w:r>
            <w:r w:rsidR="00290C5E" w:rsidRPr="00290C5E">
              <w:rPr>
                <w:noProof/>
                <w:webHidden/>
                <w:sz w:val="22"/>
                <w:szCs w:val="24"/>
              </w:rPr>
              <w:fldChar w:fldCharType="end"/>
            </w:r>
          </w:hyperlink>
        </w:p>
        <w:p w:rsidR="00290C5E" w:rsidRPr="00290C5E" w:rsidRDefault="00DC2C75">
          <w:pPr>
            <w:pStyle w:val="11"/>
            <w:tabs>
              <w:tab w:val="right" w:leader="dot" w:pos="9345"/>
            </w:tabs>
            <w:rPr>
              <w:rFonts w:asciiTheme="minorHAnsi" w:eastAsiaTheme="minorEastAsia" w:hAnsiTheme="minorHAnsi"/>
              <w:noProof/>
              <w:sz w:val="22"/>
              <w:szCs w:val="24"/>
              <w:lang w:eastAsia="ru-RU"/>
            </w:rPr>
          </w:pPr>
          <w:hyperlink w:anchor="_Toc59753846" w:history="1">
            <w:r w:rsidR="00290C5E" w:rsidRPr="00290C5E">
              <w:rPr>
                <w:rStyle w:val="af7"/>
                <w:rFonts w:cs="Times New Roman"/>
                <w:noProof/>
                <w:sz w:val="22"/>
                <w:szCs w:val="24"/>
              </w:rPr>
              <w:t>7. Технико-экономическая оценка стройгенплана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_Toc59753846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78</w:t>
            </w:r>
            <w:r w:rsidR="00290C5E" w:rsidRPr="00290C5E">
              <w:rPr>
                <w:noProof/>
                <w:webHidden/>
                <w:sz w:val="22"/>
                <w:szCs w:val="24"/>
              </w:rPr>
              <w:fldChar w:fldCharType="end"/>
            </w:r>
          </w:hyperlink>
        </w:p>
        <w:p w:rsidR="00290C5E" w:rsidRPr="00290C5E" w:rsidRDefault="00DC2C75">
          <w:pPr>
            <w:pStyle w:val="11"/>
            <w:tabs>
              <w:tab w:val="right" w:leader="dot" w:pos="9345"/>
            </w:tabs>
            <w:rPr>
              <w:rFonts w:asciiTheme="minorHAnsi" w:eastAsiaTheme="minorEastAsia" w:hAnsiTheme="minorHAnsi"/>
              <w:noProof/>
              <w:sz w:val="22"/>
              <w:szCs w:val="24"/>
              <w:lang w:eastAsia="ru-RU"/>
            </w:rPr>
          </w:pPr>
          <w:hyperlink w:anchor="_Toc59753847" w:history="1">
            <w:r w:rsidR="00290C5E" w:rsidRPr="00290C5E">
              <w:rPr>
                <w:rStyle w:val="af7"/>
                <w:rFonts w:cs="Times New Roman"/>
                <w:noProof/>
                <w:sz w:val="22"/>
                <w:szCs w:val="24"/>
              </w:rPr>
              <w:t>8. Технико-экономическая оценка проекта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_Toc59753847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79</w:t>
            </w:r>
            <w:r w:rsidR="00290C5E" w:rsidRPr="00290C5E">
              <w:rPr>
                <w:noProof/>
                <w:webHidden/>
                <w:sz w:val="22"/>
                <w:szCs w:val="24"/>
              </w:rPr>
              <w:fldChar w:fldCharType="end"/>
            </w:r>
          </w:hyperlink>
        </w:p>
        <w:p w:rsidR="00290C5E" w:rsidRPr="00290C5E" w:rsidRDefault="00DC2C75">
          <w:pPr>
            <w:pStyle w:val="11"/>
            <w:tabs>
              <w:tab w:val="right" w:leader="dot" w:pos="9345"/>
            </w:tabs>
            <w:rPr>
              <w:rFonts w:asciiTheme="minorHAnsi" w:eastAsiaTheme="minorEastAsia" w:hAnsiTheme="minorHAnsi"/>
              <w:noProof/>
              <w:sz w:val="22"/>
              <w:szCs w:val="24"/>
              <w:lang w:eastAsia="ru-RU"/>
            </w:rPr>
          </w:pPr>
          <w:hyperlink w:anchor="_Toc59753848" w:history="1">
            <w:r w:rsidR="00290C5E" w:rsidRPr="00290C5E">
              <w:rPr>
                <w:rStyle w:val="af7"/>
                <w:noProof/>
                <w:sz w:val="22"/>
                <w:szCs w:val="24"/>
              </w:rPr>
              <w:t>9. Мероприятия по охране труда и технике безопасности</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_Toc59753848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80</w:t>
            </w:r>
            <w:r w:rsidR="00290C5E" w:rsidRPr="00290C5E">
              <w:rPr>
                <w:noProof/>
                <w:webHidden/>
                <w:sz w:val="22"/>
                <w:szCs w:val="24"/>
              </w:rPr>
              <w:fldChar w:fldCharType="end"/>
            </w:r>
          </w:hyperlink>
        </w:p>
        <w:p w:rsidR="00290C5E" w:rsidRPr="00290C5E" w:rsidRDefault="00DC2C75">
          <w:pPr>
            <w:pStyle w:val="11"/>
            <w:tabs>
              <w:tab w:val="right" w:leader="dot" w:pos="9345"/>
            </w:tabs>
            <w:rPr>
              <w:rFonts w:asciiTheme="minorHAnsi" w:eastAsiaTheme="minorEastAsia" w:hAnsiTheme="minorHAnsi"/>
              <w:noProof/>
              <w:sz w:val="22"/>
              <w:szCs w:val="24"/>
              <w:lang w:eastAsia="ru-RU"/>
            </w:rPr>
          </w:pPr>
          <w:hyperlink w:anchor="_Toc59753849" w:history="1">
            <w:r w:rsidR="00290C5E" w:rsidRPr="00290C5E">
              <w:rPr>
                <w:rStyle w:val="af7"/>
                <w:noProof/>
                <w:sz w:val="22"/>
                <w:szCs w:val="24"/>
              </w:rPr>
              <w:t>10. Технология производства работ</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_Toc59753849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82</w:t>
            </w:r>
            <w:r w:rsidR="00290C5E" w:rsidRPr="00290C5E">
              <w:rPr>
                <w:noProof/>
                <w:webHidden/>
                <w:sz w:val="22"/>
                <w:szCs w:val="24"/>
              </w:rPr>
              <w:fldChar w:fldCharType="end"/>
            </w:r>
          </w:hyperlink>
        </w:p>
        <w:p w:rsidR="00290C5E" w:rsidRPr="00290C5E" w:rsidRDefault="00DC2C75">
          <w:pPr>
            <w:pStyle w:val="11"/>
            <w:tabs>
              <w:tab w:val="right" w:leader="dot" w:pos="9345"/>
            </w:tabs>
            <w:rPr>
              <w:rFonts w:asciiTheme="minorHAnsi" w:eastAsiaTheme="minorEastAsia" w:hAnsiTheme="minorHAnsi"/>
              <w:noProof/>
              <w:sz w:val="22"/>
              <w:szCs w:val="24"/>
              <w:lang w:eastAsia="ru-RU"/>
            </w:rPr>
          </w:pPr>
          <w:hyperlink w:anchor="_Toc59753850" w:history="1">
            <w:r w:rsidR="00290C5E" w:rsidRPr="00290C5E">
              <w:rPr>
                <w:rStyle w:val="af7"/>
                <w:noProof/>
                <w:sz w:val="22"/>
                <w:szCs w:val="24"/>
              </w:rPr>
              <w:t>Заключение</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_Toc59753850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88</w:t>
            </w:r>
            <w:r w:rsidR="00290C5E" w:rsidRPr="00290C5E">
              <w:rPr>
                <w:noProof/>
                <w:webHidden/>
                <w:sz w:val="22"/>
                <w:szCs w:val="24"/>
              </w:rPr>
              <w:fldChar w:fldCharType="end"/>
            </w:r>
          </w:hyperlink>
        </w:p>
        <w:p w:rsidR="00290C5E" w:rsidRPr="00290C5E" w:rsidRDefault="00DC2C75">
          <w:pPr>
            <w:pStyle w:val="11"/>
            <w:tabs>
              <w:tab w:val="right" w:leader="dot" w:pos="9345"/>
            </w:tabs>
            <w:rPr>
              <w:rFonts w:asciiTheme="minorHAnsi" w:eastAsiaTheme="minorEastAsia" w:hAnsiTheme="minorHAnsi"/>
              <w:noProof/>
              <w:sz w:val="22"/>
              <w:szCs w:val="24"/>
              <w:lang w:eastAsia="ru-RU"/>
            </w:rPr>
          </w:pPr>
          <w:hyperlink w:anchor="_Toc59753851" w:history="1">
            <w:r w:rsidR="00290C5E" w:rsidRPr="00290C5E">
              <w:rPr>
                <w:rStyle w:val="af7"/>
                <w:noProof/>
                <w:sz w:val="22"/>
                <w:szCs w:val="24"/>
              </w:rPr>
              <w:t>Библиографический список</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_Toc59753851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89</w:t>
            </w:r>
            <w:r w:rsidR="00290C5E" w:rsidRPr="00290C5E">
              <w:rPr>
                <w:noProof/>
                <w:webHidden/>
                <w:sz w:val="22"/>
                <w:szCs w:val="24"/>
              </w:rPr>
              <w:fldChar w:fldCharType="end"/>
            </w:r>
          </w:hyperlink>
        </w:p>
        <w:p w:rsidR="00290C5E" w:rsidRPr="00290C5E" w:rsidRDefault="00DC2C75">
          <w:pPr>
            <w:pStyle w:val="11"/>
            <w:tabs>
              <w:tab w:val="right" w:leader="dot" w:pos="9345"/>
            </w:tabs>
            <w:rPr>
              <w:rFonts w:asciiTheme="minorHAnsi" w:eastAsiaTheme="minorEastAsia" w:hAnsiTheme="minorHAnsi"/>
              <w:noProof/>
              <w:sz w:val="22"/>
              <w:szCs w:val="24"/>
              <w:lang w:eastAsia="ru-RU"/>
            </w:rPr>
          </w:pPr>
          <w:hyperlink w:anchor="_Toc59753852" w:history="1">
            <w:r w:rsidR="00290C5E" w:rsidRPr="00290C5E">
              <w:rPr>
                <w:rStyle w:val="af7"/>
                <w:noProof/>
                <w:sz w:val="22"/>
                <w:szCs w:val="24"/>
              </w:rPr>
              <w:t>ПРИЛОЖЕНИЕ А</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_Toc59753852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90</w:t>
            </w:r>
            <w:r w:rsidR="00290C5E" w:rsidRPr="00290C5E">
              <w:rPr>
                <w:noProof/>
                <w:webHidden/>
                <w:sz w:val="22"/>
                <w:szCs w:val="24"/>
              </w:rPr>
              <w:fldChar w:fldCharType="end"/>
            </w:r>
          </w:hyperlink>
        </w:p>
        <w:p w:rsidR="00290C5E" w:rsidRPr="00290C5E" w:rsidRDefault="00DC2C75">
          <w:pPr>
            <w:pStyle w:val="11"/>
            <w:tabs>
              <w:tab w:val="right" w:leader="dot" w:pos="9345"/>
            </w:tabs>
            <w:rPr>
              <w:rFonts w:asciiTheme="minorHAnsi" w:eastAsiaTheme="minorEastAsia" w:hAnsiTheme="minorHAnsi"/>
              <w:noProof/>
              <w:sz w:val="22"/>
              <w:szCs w:val="24"/>
              <w:lang w:eastAsia="ru-RU"/>
            </w:rPr>
          </w:pPr>
          <w:hyperlink w:anchor="_Toc59753853" w:history="1">
            <w:r w:rsidR="00290C5E" w:rsidRPr="00290C5E">
              <w:rPr>
                <w:rStyle w:val="af7"/>
                <w:noProof/>
                <w:sz w:val="22"/>
                <w:szCs w:val="24"/>
              </w:rPr>
              <w:t>ПРИЛОЖЕНИЕ Б</w:t>
            </w:r>
            <w:r w:rsidR="00290C5E" w:rsidRPr="00290C5E">
              <w:rPr>
                <w:noProof/>
                <w:webHidden/>
                <w:sz w:val="22"/>
                <w:szCs w:val="24"/>
              </w:rPr>
              <w:tab/>
            </w:r>
            <w:r w:rsidR="00290C5E" w:rsidRPr="00290C5E">
              <w:rPr>
                <w:noProof/>
                <w:webHidden/>
                <w:sz w:val="22"/>
                <w:szCs w:val="24"/>
              </w:rPr>
              <w:fldChar w:fldCharType="begin"/>
            </w:r>
            <w:r w:rsidR="00290C5E" w:rsidRPr="00290C5E">
              <w:rPr>
                <w:noProof/>
                <w:webHidden/>
                <w:sz w:val="22"/>
                <w:szCs w:val="24"/>
              </w:rPr>
              <w:instrText xml:space="preserve"> PAGEREF _Toc59753853 \h </w:instrText>
            </w:r>
            <w:r w:rsidR="00290C5E" w:rsidRPr="00290C5E">
              <w:rPr>
                <w:noProof/>
                <w:webHidden/>
                <w:sz w:val="22"/>
                <w:szCs w:val="24"/>
              </w:rPr>
            </w:r>
            <w:r w:rsidR="00290C5E" w:rsidRPr="00290C5E">
              <w:rPr>
                <w:noProof/>
                <w:webHidden/>
                <w:sz w:val="22"/>
                <w:szCs w:val="24"/>
              </w:rPr>
              <w:fldChar w:fldCharType="separate"/>
            </w:r>
            <w:r w:rsidR="001A0462">
              <w:rPr>
                <w:noProof/>
                <w:webHidden/>
                <w:sz w:val="22"/>
                <w:szCs w:val="24"/>
              </w:rPr>
              <w:t>100</w:t>
            </w:r>
            <w:r w:rsidR="00290C5E" w:rsidRPr="00290C5E">
              <w:rPr>
                <w:noProof/>
                <w:webHidden/>
                <w:sz w:val="22"/>
                <w:szCs w:val="24"/>
              </w:rPr>
              <w:fldChar w:fldCharType="end"/>
            </w:r>
          </w:hyperlink>
        </w:p>
        <w:p w:rsidR="00EF38CF" w:rsidRPr="00290C5E" w:rsidRDefault="001A425A" w:rsidP="00EF38CF">
          <w:pPr>
            <w:pStyle w:val="11"/>
            <w:tabs>
              <w:tab w:val="right" w:leader="dot" w:pos="9345"/>
            </w:tabs>
            <w:rPr>
              <w:rFonts w:asciiTheme="minorHAnsi" w:eastAsiaTheme="minorEastAsia" w:hAnsiTheme="minorHAnsi"/>
              <w:noProof/>
              <w:sz w:val="22"/>
              <w:szCs w:val="24"/>
              <w:lang w:eastAsia="ru-RU"/>
            </w:rPr>
          </w:pPr>
          <w:r w:rsidRPr="00290C5E">
            <w:rPr>
              <w:rFonts w:cs="Times New Roman"/>
              <w:b/>
              <w:bCs/>
              <w:sz w:val="22"/>
              <w:szCs w:val="24"/>
            </w:rPr>
            <w:fldChar w:fldCharType="end"/>
          </w:r>
          <w:r w:rsidR="00EF38CF" w:rsidRPr="00EF38CF">
            <w:rPr>
              <w:noProof/>
              <w:sz w:val="22"/>
              <w:szCs w:val="24"/>
            </w:rPr>
            <w:t>ПРИЛОЖЕНИЕ В</w:t>
          </w:r>
          <w:r w:rsidR="00EF38CF" w:rsidRPr="00290C5E">
            <w:rPr>
              <w:noProof/>
              <w:webHidden/>
              <w:sz w:val="22"/>
              <w:szCs w:val="24"/>
            </w:rPr>
            <w:tab/>
          </w:r>
          <w:r w:rsidR="00EF38CF">
            <w:rPr>
              <w:noProof/>
              <w:webHidden/>
              <w:sz w:val="22"/>
              <w:szCs w:val="24"/>
            </w:rPr>
            <w:t>104</w:t>
          </w:r>
        </w:p>
        <w:p w:rsidR="001A425A" w:rsidRPr="00757AF5" w:rsidRDefault="00DC2C75" w:rsidP="00757AF5">
          <w:pPr>
            <w:pStyle w:val="11"/>
            <w:tabs>
              <w:tab w:val="right" w:leader="dot" w:pos="9345"/>
            </w:tabs>
            <w:rPr>
              <w:rFonts w:eastAsiaTheme="minorEastAsia" w:cs="Times New Roman"/>
              <w:noProof/>
              <w:sz w:val="24"/>
              <w:szCs w:val="24"/>
              <w:lang w:eastAsia="ru-RU"/>
            </w:rPr>
          </w:pPr>
        </w:p>
      </w:sdtContent>
    </w:sdt>
    <w:p w:rsidR="004C23D9" w:rsidRPr="00757AF5" w:rsidRDefault="004C23D9" w:rsidP="004C23D9">
      <w:pPr>
        <w:pStyle w:val="a6"/>
        <w:rPr>
          <w:rFonts w:cs="Times New Roman"/>
          <w:sz w:val="24"/>
          <w:szCs w:val="24"/>
        </w:rPr>
      </w:pPr>
    </w:p>
    <w:p w:rsidR="004C23D9" w:rsidRPr="00D96D88" w:rsidRDefault="004C23D9" w:rsidP="004C23D9">
      <w:pPr>
        <w:rPr>
          <w:sz w:val="24"/>
          <w:szCs w:val="24"/>
        </w:rPr>
      </w:pPr>
    </w:p>
    <w:p w:rsidR="000C2CFB" w:rsidRPr="00D96D88" w:rsidRDefault="000C2CFB" w:rsidP="000C2CFB">
      <w:pPr>
        <w:rPr>
          <w:sz w:val="24"/>
          <w:szCs w:val="24"/>
        </w:rPr>
      </w:pPr>
    </w:p>
    <w:p w:rsidR="0036345B" w:rsidRPr="003A1F4A" w:rsidRDefault="0036345B" w:rsidP="003A1F4A">
      <w:pPr>
        <w:pStyle w:val="1"/>
      </w:pPr>
      <w:bookmarkStart w:id="11" w:name="_Toc59753820"/>
      <w:r w:rsidRPr="0036345B">
        <w:lastRenderedPageBreak/>
        <w:t>Введение</w:t>
      </w:r>
      <w:bookmarkEnd w:id="11"/>
    </w:p>
    <w:p w:rsidR="000C2CFB" w:rsidRDefault="0036345B" w:rsidP="003A1F4A">
      <w:pPr>
        <w:spacing w:before="240" w:line="240" w:lineRule="auto"/>
        <w:jc w:val="both"/>
        <w:rPr>
          <w:sz w:val="24"/>
        </w:rPr>
      </w:pPr>
      <w:r>
        <w:rPr>
          <w:sz w:val="24"/>
        </w:rPr>
        <w:tab/>
        <w:t xml:space="preserve">Основные цели и задачи курсового проектирования заключаются в закреплении теоретических знаний по методике организационно-технологического проектирования строительного производства на стадии разработки </w:t>
      </w:r>
      <w:proofErr w:type="spellStart"/>
      <w:r>
        <w:rPr>
          <w:sz w:val="24"/>
        </w:rPr>
        <w:t>ПОС</w:t>
      </w:r>
      <w:proofErr w:type="spellEnd"/>
      <w:r>
        <w:rPr>
          <w:sz w:val="24"/>
        </w:rPr>
        <w:t xml:space="preserve"> и </w:t>
      </w:r>
      <w:proofErr w:type="spellStart"/>
      <w:r>
        <w:rPr>
          <w:sz w:val="24"/>
        </w:rPr>
        <w:t>ППР</w:t>
      </w:r>
      <w:proofErr w:type="spellEnd"/>
      <w:r>
        <w:rPr>
          <w:sz w:val="24"/>
        </w:rPr>
        <w:t xml:space="preserve">, </w:t>
      </w:r>
      <w:r w:rsidR="003322E8">
        <w:rPr>
          <w:sz w:val="24"/>
        </w:rPr>
        <w:t>а также в приобре</w:t>
      </w:r>
      <w:r>
        <w:rPr>
          <w:sz w:val="24"/>
        </w:rPr>
        <w:t xml:space="preserve">тении, расширении и углублении навыков принятия технологически и экономически обоснованных решений по организации строительного производства </w:t>
      </w:r>
      <w:r w:rsidRPr="0036345B">
        <w:rPr>
          <w:sz w:val="24"/>
        </w:rPr>
        <w:t>[</w:t>
      </w:r>
      <w:r w:rsidR="003322E8">
        <w:rPr>
          <w:sz w:val="24"/>
        </w:rPr>
        <w:t>1</w:t>
      </w:r>
      <w:r w:rsidRPr="0036345B">
        <w:rPr>
          <w:sz w:val="24"/>
        </w:rPr>
        <w:t>]</w:t>
      </w:r>
      <w:r>
        <w:rPr>
          <w:sz w:val="24"/>
        </w:rPr>
        <w:t>.</w:t>
      </w:r>
    </w:p>
    <w:p w:rsidR="003322E8" w:rsidRDefault="003322E8" w:rsidP="003A1F4A">
      <w:pPr>
        <w:spacing w:before="240" w:line="240" w:lineRule="auto"/>
        <w:jc w:val="both"/>
        <w:rPr>
          <w:sz w:val="24"/>
        </w:rPr>
      </w:pPr>
      <w:r>
        <w:rPr>
          <w:sz w:val="24"/>
        </w:rPr>
        <w:tab/>
        <w:t>Объектами курсового проектирования являются производственное и административное здания.</w:t>
      </w:r>
    </w:p>
    <w:p w:rsidR="0095325F" w:rsidRPr="0095325F" w:rsidRDefault="003322E8" w:rsidP="003A1F4A">
      <w:pPr>
        <w:pStyle w:val="affa"/>
        <w:shd w:val="clear" w:color="auto" w:fill="FFFFFF"/>
        <w:spacing w:before="240" w:beforeAutospacing="0" w:after="0" w:afterAutospacing="0"/>
        <w:jc w:val="both"/>
        <w:rPr>
          <w:color w:val="000000"/>
        </w:rPr>
      </w:pPr>
      <w:r>
        <w:tab/>
      </w:r>
      <w:r w:rsidR="0095325F" w:rsidRPr="0095325F">
        <w:rPr>
          <w:color w:val="000000"/>
        </w:rPr>
        <w:t>Строительство – одна из важнейших и крупных отраслей народного хозяйства. Продуктом функционирования строительной отрасли является создание гражданских, промышленных, жилых и др. зданий.</w:t>
      </w:r>
    </w:p>
    <w:p w:rsidR="0095325F" w:rsidRPr="0095325F" w:rsidRDefault="0095325F" w:rsidP="003A1F4A">
      <w:pPr>
        <w:pStyle w:val="affa"/>
        <w:shd w:val="clear" w:color="auto" w:fill="FFFFFF"/>
        <w:spacing w:before="240" w:beforeAutospacing="0" w:after="0" w:afterAutospacing="0"/>
        <w:ind w:firstLine="708"/>
        <w:jc w:val="both"/>
        <w:rPr>
          <w:color w:val="000000"/>
        </w:rPr>
      </w:pPr>
      <w:r w:rsidRPr="0095325F">
        <w:rPr>
          <w:color w:val="000000"/>
        </w:rPr>
        <w:t>С развитием науки и техники процесс строительства также изменяется и совершенствуется. В настоящее время вместе с развитием рыночных отношений и возникновением конкурентной среды все больше внимания уделяется экономической эффективности производства.</w:t>
      </w:r>
      <w:r w:rsidR="00E63986">
        <w:rPr>
          <w:color w:val="000000"/>
        </w:rPr>
        <w:t xml:space="preserve"> Необходимо </w:t>
      </w:r>
      <w:r w:rsidR="00823212">
        <w:rPr>
          <w:color w:val="000000"/>
        </w:rPr>
        <w:t>спроектировать так, чтобы было прогрессивное соотношение затрат на реконструкцию надежного объекта при оптимальных сроках строительства.</w:t>
      </w:r>
    </w:p>
    <w:p w:rsidR="0095325F" w:rsidRPr="0095325F" w:rsidRDefault="0095325F" w:rsidP="003A1F4A">
      <w:pPr>
        <w:pStyle w:val="affa"/>
        <w:shd w:val="clear" w:color="auto" w:fill="FFFFFF"/>
        <w:spacing w:before="240" w:beforeAutospacing="0" w:after="0" w:afterAutospacing="0"/>
        <w:ind w:firstLine="708"/>
        <w:jc w:val="both"/>
        <w:rPr>
          <w:color w:val="000000"/>
        </w:rPr>
      </w:pPr>
      <w:r w:rsidRPr="0095325F">
        <w:rPr>
          <w:color w:val="000000"/>
        </w:rPr>
        <w:t>Представленный курсовой проект решает вопросы организации строительного производства на строительной площадке.</w:t>
      </w:r>
      <w:r w:rsidR="00823212">
        <w:rPr>
          <w:color w:val="000000"/>
        </w:rPr>
        <w:t xml:space="preserve"> Проект может стать основой для реконструкции завода легкой промышленности в городе </w:t>
      </w:r>
      <w:r w:rsidR="00BC3AC9" w:rsidRPr="00BC3AC9">
        <w:t>Вологда.</w:t>
      </w:r>
    </w:p>
    <w:p w:rsidR="0095325F" w:rsidRPr="0095325F" w:rsidRDefault="0095325F" w:rsidP="003A1F4A">
      <w:pPr>
        <w:pStyle w:val="affa"/>
        <w:shd w:val="clear" w:color="auto" w:fill="FFFFFF"/>
        <w:spacing w:before="240" w:beforeAutospacing="0" w:after="0" w:afterAutospacing="0"/>
        <w:ind w:firstLine="708"/>
        <w:jc w:val="both"/>
        <w:rPr>
          <w:color w:val="000000"/>
        </w:rPr>
      </w:pPr>
      <w:r w:rsidRPr="0095325F">
        <w:rPr>
          <w:color w:val="000000"/>
        </w:rPr>
        <w:t>В курсово</w:t>
      </w:r>
      <w:r w:rsidR="00E63986">
        <w:rPr>
          <w:color w:val="000000"/>
        </w:rPr>
        <w:t xml:space="preserve">й работе </w:t>
      </w:r>
      <w:r w:rsidRPr="0095325F">
        <w:rPr>
          <w:color w:val="000000"/>
        </w:rPr>
        <w:t>рассмотрены вопросы разработки строительного генерального плана, комплектации наиболее оптимального состава бригады, составление календ</w:t>
      </w:r>
      <w:r w:rsidR="00E63986">
        <w:rPr>
          <w:color w:val="000000"/>
        </w:rPr>
        <w:t xml:space="preserve">арного плана производства работ, сетевого графика </w:t>
      </w:r>
      <w:r w:rsidRPr="0095325F">
        <w:rPr>
          <w:color w:val="000000"/>
        </w:rPr>
        <w:t>и т.д.</w:t>
      </w:r>
    </w:p>
    <w:p w:rsidR="003322E8" w:rsidRPr="0036345B" w:rsidRDefault="00E63986" w:rsidP="003A1F4A">
      <w:pPr>
        <w:spacing w:before="240" w:line="240" w:lineRule="auto"/>
        <w:jc w:val="both"/>
        <w:rPr>
          <w:sz w:val="24"/>
        </w:rPr>
      </w:pPr>
      <w:r>
        <w:rPr>
          <w:sz w:val="24"/>
        </w:rPr>
        <w:tab/>
        <w:t xml:space="preserve"> </w:t>
      </w:r>
    </w:p>
    <w:p w:rsidR="000C2CFB" w:rsidRPr="000C2CFB" w:rsidRDefault="000C2CFB" w:rsidP="003A1F4A">
      <w:pPr>
        <w:spacing w:before="240" w:line="240" w:lineRule="auto"/>
        <w:jc w:val="both"/>
      </w:pPr>
    </w:p>
    <w:p w:rsidR="000C2CFB" w:rsidRDefault="000C2CFB" w:rsidP="000C2CFB"/>
    <w:p w:rsidR="004C23D9" w:rsidRPr="000C2CFB" w:rsidRDefault="000C2CFB" w:rsidP="000C2CFB">
      <w:pPr>
        <w:tabs>
          <w:tab w:val="left" w:pos="6960"/>
        </w:tabs>
      </w:pPr>
      <w:r>
        <w:tab/>
      </w:r>
    </w:p>
    <w:p w:rsidR="004C23D9" w:rsidRDefault="004C23D9" w:rsidP="00EB218B">
      <w:pPr>
        <w:pStyle w:val="3"/>
        <w:ind w:left="0"/>
        <w:rPr>
          <w:b w:val="0"/>
          <w:i/>
        </w:rPr>
      </w:pPr>
    </w:p>
    <w:p w:rsidR="004C23D9" w:rsidRDefault="004C23D9" w:rsidP="00EB218B">
      <w:pPr>
        <w:pStyle w:val="3"/>
        <w:ind w:left="0"/>
        <w:rPr>
          <w:b w:val="0"/>
          <w:i/>
        </w:rPr>
      </w:pPr>
    </w:p>
    <w:p w:rsidR="004C23D9" w:rsidRDefault="004C23D9" w:rsidP="00EB218B">
      <w:pPr>
        <w:pStyle w:val="3"/>
        <w:ind w:left="0"/>
        <w:rPr>
          <w:b w:val="0"/>
          <w:i/>
        </w:rPr>
      </w:pPr>
    </w:p>
    <w:p w:rsidR="004C23D9" w:rsidRDefault="004C23D9" w:rsidP="00EB218B">
      <w:pPr>
        <w:pStyle w:val="3"/>
        <w:ind w:left="0"/>
        <w:rPr>
          <w:b w:val="0"/>
          <w:i/>
        </w:rPr>
      </w:pPr>
    </w:p>
    <w:p w:rsidR="004C23D9" w:rsidRDefault="004C23D9" w:rsidP="00EB218B">
      <w:pPr>
        <w:pStyle w:val="3"/>
        <w:ind w:left="0"/>
        <w:rPr>
          <w:b w:val="0"/>
          <w:i/>
        </w:rPr>
      </w:pPr>
    </w:p>
    <w:p w:rsidR="00E63986" w:rsidRDefault="00E63986" w:rsidP="00E63986"/>
    <w:p w:rsidR="00E63986" w:rsidRDefault="00E63986" w:rsidP="00E63986"/>
    <w:p w:rsidR="00823212" w:rsidRDefault="00823212" w:rsidP="00E63986"/>
    <w:p w:rsidR="00E63986" w:rsidRPr="00E63986" w:rsidRDefault="00E63986" w:rsidP="00E63986"/>
    <w:p w:rsidR="00E82C44" w:rsidRPr="00E82C44" w:rsidRDefault="00E82C44" w:rsidP="00E82C44">
      <w:pPr>
        <w:pStyle w:val="1"/>
      </w:pPr>
      <w:bookmarkStart w:id="12" w:name="_Toc59753821"/>
      <w:r w:rsidRPr="00E82C44">
        <w:lastRenderedPageBreak/>
        <w:t>1. Разработка исходных данных</w:t>
      </w:r>
      <w:bookmarkEnd w:id="12"/>
    </w:p>
    <w:p w:rsidR="00A971B3" w:rsidRDefault="00E82C44" w:rsidP="00E82C44">
      <w:pPr>
        <w:pStyle w:val="2"/>
      </w:pPr>
      <w:bookmarkStart w:id="13" w:name="_Toc59753822"/>
      <w:r w:rsidRPr="00E82C44">
        <w:t xml:space="preserve">1.1 </w:t>
      </w:r>
      <w:r w:rsidR="00A971B3" w:rsidRPr="00E82C44">
        <w:t>Спецификация сборных элементов производственного</w:t>
      </w:r>
      <w:bookmarkEnd w:id="2"/>
      <w:bookmarkEnd w:id="1"/>
      <w:bookmarkEnd w:id="0"/>
      <w:r w:rsidR="00A971B3" w:rsidRPr="00E82C44">
        <w:t xml:space="preserve"> корпуса</w:t>
      </w:r>
      <w:bookmarkEnd w:id="4"/>
      <w:bookmarkEnd w:id="3"/>
      <w:bookmarkEnd w:id="13"/>
    </w:p>
    <w:p w:rsidR="00270057" w:rsidRDefault="00270057" w:rsidP="00A971B3">
      <w:pPr>
        <w:jc w:val="right"/>
        <w:rPr>
          <w:sz w:val="24"/>
        </w:rPr>
      </w:pPr>
    </w:p>
    <w:p w:rsidR="00A971B3" w:rsidRPr="00E82C44" w:rsidRDefault="00A971B3" w:rsidP="00A971B3">
      <w:pPr>
        <w:jc w:val="right"/>
        <w:rPr>
          <w:sz w:val="24"/>
        </w:rPr>
      </w:pPr>
      <w:r w:rsidRPr="00E82C44">
        <w:rPr>
          <w:sz w:val="24"/>
        </w:rPr>
        <w:t>Таблица 1</w:t>
      </w:r>
      <w:r w:rsidR="00E82C44" w:rsidRPr="00E82C44">
        <w:rPr>
          <w:sz w:val="24"/>
        </w:rPr>
        <w:t xml:space="preserve">. Спецификация элементов </w:t>
      </w:r>
      <w:proofErr w:type="spellStart"/>
      <w:r w:rsidR="00E82C44" w:rsidRPr="00E82C44">
        <w:rPr>
          <w:sz w:val="24"/>
        </w:rPr>
        <w:t>ПЗ</w:t>
      </w:r>
      <w:proofErr w:type="spellEnd"/>
    </w:p>
    <w:tbl>
      <w:tblPr>
        <w:tblW w:w="96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6"/>
        <w:gridCol w:w="1815"/>
        <w:gridCol w:w="932"/>
        <w:gridCol w:w="954"/>
        <w:gridCol w:w="1157"/>
        <w:gridCol w:w="4280"/>
      </w:tblGrid>
      <w:tr w:rsidR="00A971B3" w:rsidTr="00A971B3">
        <w:trPr>
          <w:cantSplit/>
          <w:trHeight w:val="172"/>
        </w:trPr>
        <w:tc>
          <w:tcPr>
            <w:tcW w:w="542" w:type="dxa"/>
            <w:vMerge w:val="restart"/>
          </w:tcPr>
          <w:p w:rsidR="00A971B3" w:rsidRPr="00E10AEB" w:rsidRDefault="00A971B3" w:rsidP="00A971B3">
            <w:pPr>
              <w:jc w:val="center"/>
              <w:rPr>
                <w:rFonts w:cs="Times New Roman"/>
                <w:sz w:val="20"/>
                <w:szCs w:val="20"/>
              </w:rPr>
            </w:pPr>
            <w:r w:rsidRPr="00E10AEB">
              <w:rPr>
                <w:rFonts w:cs="Times New Roman"/>
                <w:sz w:val="20"/>
                <w:szCs w:val="20"/>
              </w:rPr>
              <w:t>№ п/п</w:t>
            </w:r>
          </w:p>
        </w:tc>
        <w:tc>
          <w:tcPr>
            <w:tcW w:w="2739" w:type="dxa"/>
            <w:vMerge w:val="restart"/>
          </w:tcPr>
          <w:p w:rsidR="00A971B3" w:rsidRPr="00E10AEB" w:rsidRDefault="00A971B3" w:rsidP="00A971B3">
            <w:pPr>
              <w:jc w:val="center"/>
              <w:rPr>
                <w:rFonts w:cs="Times New Roman"/>
                <w:sz w:val="20"/>
                <w:szCs w:val="20"/>
              </w:rPr>
            </w:pPr>
            <w:proofErr w:type="spellStart"/>
            <w:r w:rsidRPr="00E10AEB">
              <w:rPr>
                <w:rFonts w:cs="Times New Roman"/>
                <w:sz w:val="20"/>
                <w:szCs w:val="20"/>
              </w:rPr>
              <w:t>Наим</w:t>
            </w:r>
            <w:proofErr w:type="spellEnd"/>
            <w:r w:rsidRPr="00E10AEB">
              <w:rPr>
                <w:rFonts w:cs="Times New Roman"/>
                <w:sz w:val="20"/>
                <w:szCs w:val="20"/>
              </w:rPr>
              <w:t>-е сборных элементов</w:t>
            </w:r>
          </w:p>
        </w:tc>
        <w:tc>
          <w:tcPr>
            <w:tcW w:w="946" w:type="dxa"/>
            <w:vMerge w:val="restart"/>
          </w:tcPr>
          <w:p w:rsidR="00A971B3" w:rsidRPr="00E10AEB" w:rsidRDefault="00A971B3" w:rsidP="00A971B3">
            <w:pPr>
              <w:jc w:val="center"/>
              <w:rPr>
                <w:rFonts w:cs="Times New Roman"/>
                <w:sz w:val="20"/>
                <w:szCs w:val="20"/>
              </w:rPr>
            </w:pPr>
            <w:r w:rsidRPr="00E10AEB">
              <w:rPr>
                <w:rFonts w:cs="Times New Roman"/>
                <w:sz w:val="20"/>
                <w:szCs w:val="20"/>
              </w:rPr>
              <w:t>Кол-во</w:t>
            </w:r>
          </w:p>
          <w:p w:rsidR="00A971B3" w:rsidRPr="00E10AEB" w:rsidRDefault="00A971B3" w:rsidP="00A971B3">
            <w:pPr>
              <w:jc w:val="center"/>
              <w:rPr>
                <w:rFonts w:cs="Times New Roman"/>
                <w:sz w:val="20"/>
                <w:szCs w:val="20"/>
              </w:rPr>
            </w:pPr>
            <w:r w:rsidRPr="00E10AEB">
              <w:rPr>
                <w:rFonts w:cs="Times New Roman"/>
                <w:sz w:val="20"/>
                <w:szCs w:val="20"/>
              </w:rPr>
              <w:t>(</w:t>
            </w:r>
            <w:proofErr w:type="spellStart"/>
            <w:r w:rsidRPr="00E10AEB">
              <w:rPr>
                <w:rFonts w:cs="Times New Roman"/>
                <w:sz w:val="20"/>
                <w:szCs w:val="20"/>
              </w:rPr>
              <w:t>шт</w:t>
            </w:r>
            <w:proofErr w:type="spellEnd"/>
            <w:r w:rsidRPr="00E10AEB">
              <w:rPr>
                <w:rFonts w:cs="Times New Roman"/>
                <w:sz w:val="20"/>
                <w:szCs w:val="20"/>
              </w:rPr>
              <w:t>)</w:t>
            </w:r>
          </w:p>
        </w:tc>
        <w:tc>
          <w:tcPr>
            <w:tcW w:w="2826" w:type="dxa"/>
            <w:gridSpan w:val="2"/>
          </w:tcPr>
          <w:p w:rsidR="00A971B3" w:rsidRPr="00E10AEB" w:rsidRDefault="00A971B3" w:rsidP="00A971B3">
            <w:pPr>
              <w:jc w:val="center"/>
              <w:rPr>
                <w:rFonts w:cs="Times New Roman"/>
                <w:sz w:val="20"/>
                <w:szCs w:val="20"/>
              </w:rPr>
            </w:pPr>
            <w:r w:rsidRPr="00E10AEB">
              <w:rPr>
                <w:rFonts w:cs="Times New Roman"/>
                <w:sz w:val="20"/>
                <w:szCs w:val="20"/>
              </w:rPr>
              <w:t>Масса</w:t>
            </w:r>
          </w:p>
        </w:tc>
        <w:tc>
          <w:tcPr>
            <w:tcW w:w="2581" w:type="dxa"/>
            <w:vMerge w:val="restart"/>
          </w:tcPr>
          <w:p w:rsidR="00A971B3" w:rsidRPr="00E10AEB" w:rsidRDefault="00A971B3" w:rsidP="00A971B3">
            <w:pPr>
              <w:jc w:val="center"/>
              <w:rPr>
                <w:rFonts w:cs="Times New Roman"/>
                <w:sz w:val="20"/>
                <w:szCs w:val="20"/>
              </w:rPr>
            </w:pPr>
            <w:r w:rsidRPr="00E10AEB">
              <w:rPr>
                <w:rFonts w:cs="Times New Roman"/>
                <w:sz w:val="20"/>
                <w:szCs w:val="20"/>
              </w:rPr>
              <w:t>Эскиз основные размеры</w:t>
            </w:r>
          </w:p>
        </w:tc>
      </w:tr>
      <w:tr w:rsidR="00A971B3" w:rsidTr="00A971B3">
        <w:trPr>
          <w:cantSplit/>
          <w:trHeight w:val="287"/>
        </w:trPr>
        <w:tc>
          <w:tcPr>
            <w:tcW w:w="542" w:type="dxa"/>
            <w:vMerge/>
          </w:tcPr>
          <w:p w:rsidR="00A971B3" w:rsidRPr="00E10AEB" w:rsidRDefault="00A971B3" w:rsidP="00A971B3">
            <w:pPr>
              <w:jc w:val="center"/>
              <w:rPr>
                <w:rFonts w:cs="Times New Roman"/>
                <w:sz w:val="20"/>
                <w:szCs w:val="20"/>
              </w:rPr>
            </w:pPr>
          </w:p>
        </w:tc>
        <w:tc>
          <w:tcPr>
            <w:tcW w:w="2739" w:type="dxa"/>
            <w:vMerge/>
          </w:tcPr>
          <w:p w:rsidR="00A971B3" w:rsidRPr="00E10AEB" w:rsidRDefault="00A971B3" w:rsidP="00A971B3">
            <w:pPr>
              <w:jc w:val="center"/>
              <w:rPr>
                <w:rFonts w:cs="Times New Roman"/>
                <w:sz w:val="20"/>
                <w:szCs w:val="20"/>
              </w:rPr>
            </w:pPr>
          </w:p>
        </w:tc>
        <w:tc>
          <w:tcPr>
            <w:tcW w:w="946" w:type="dxa"/>
            <w:vMerge/>
          </w:tcPr>
          <w:p w:rsidR="00A971B3" w:rsidRPr="00E10AEB" w:rsidRDefault="00A971B3" w:rsidP="00A971B3">
            <w:pPr>
              <w:jc w:val="center"/>
              <w:rPr>
                <w:rFonts w:cs="Times New Roman"/>
                <w:sz w:val="20"/>
                <w:szCs w:val="20"/>
              </w:rPr>
            </w:pPr>
          </w:p>
        </w:tc>
        <w:tc>
          <w:tcPr>
            <w:tcW w:w="1403" w:type="dxa"/>
          </w:tcPr>
          <w:p w:rsidR="00A971B3" w:rsidRPr="00E10AEB" w:rsidRDefault="00A971B3" w:rsidP="00A971B3">
            <w:pPr>
              <w:jc w:val="center"/>
              <w:rPr>
                <w:rFonts w:cs="Times New Roman"/>
                <w:sz w:val="20"/>
                <w:szCs w:val="20"/>
              </w:rPr>
            </w:pPr>
            <w:r w:rsidRPr="00E10AEB">
              <w:rPr>
                <w:rFonts w:cs="Times New Roman"/>
                <w:sz w:val="20"/>
                <w:szCs w:val="20"/>
              </w:rPr>
              <w:t>Одного эл-та</w:t>
            </w:r>
            <w:r>
              <w:rPr>
                <w:rFonts w:cs="Times New Roman"/>
                <w:sz w:val="20"/>
                <w:szCs w:val="20"/>
              </w:rPr>
              <w:t>, (т)</w:t>
            </w:r>
          </w:p>
        </w:tc>
        <w:tc>
          <w:tcPr>
            <w:tcW w:w="1423" w:type="dxa"/>
          </w:tcPr>
          <w:p w:rsidR="00A971B3" w:rsidRDefault="00A971B3" w:rsidP="00A971B3">
            <w:pPr>
              <w:jc w:val="center"/>
              <w:rPr>
                <w:rFonts w:cs="Times New Roman"/>
                <w:sz w:val="20"/>
                <w:szCs w:val="20"/>
              </w:rPr>
            </w:pPr>
            <w:r w:rsidRPr="00E10AEB">
              <w:rPr>
                <w:rFonts w:cs="Times New Roman"/>
                <w:sz w:val="20"/>
                <w:szCs w:val="20"/>
              </w:rPr>
              <w:t>Всех эл-</w:t>
            </w:r>
            <w:proofErr w:type="spellStart"/>
            <w:r w:rsidRPr="00E10AEB">
              <w:rPr>
                <w:rFonts w:cs="Times New Roman"/>
                <w:sz w:val="20"/>
                <w:szCs w:val="20"/>
              </w:rPr>
              <w:t>тов</w:t>
            </w:r>
            <w:proofErr w:type="spellEnd"/>
            <w:r>
              <w:rPr>
                <w:rFonts w:cs="Times New Roman"/>
                <w:sz w:val="20"/>
                <w:szCs w:val="20"/>
              </w:rPr>
              <w:t>,</w:t>
            </w:r>
          </w:p>
          <w:p w:rsidR="00A971B3" w:rsidRPr="00E10AEB" w:rsidRDefault="00A971B3" w:rsidP="00A971B3">
            <w:pPr>
              <w:jc w:val="center"/>
              <w:rPr>
                <w:rFonts w:cs="Times New Roman"/>
                <w:sz w:val="20"/>
                <w:szCs w:val="20"/>
              </w:rPr>
            </w:pPr>
            <w:r>
              <w:rPr>
                <w:rFonts w:cs="Times New Roman"/>
                <w:sz w:val="20"/>
                <w:szCs w:val="20"/>
              </w:rPr>
              <w:t>(т)</w:t>
            </w:r>
          </w:p>
        </w:tc>
        <w:tc>
          <w:tcPr>
            <w:tcW w:w="2581" w:type="dxa"/>
            <w:vMerge/>
          </w:tcPr>
          <w:p w:rsidR="00A971B3" w:rsidRPr="00E10AEB" w:rsidRDefault="00A971B3" w:rsidP="00A971B3">
            <w:pPr>
              <w:jc w:val="center"/>
              <w:rPr>
                <w:rFonts w:cs="Times New Roman"/>
                <w:sz w:val="20"/>
                <w:szCs w:val="20"/>
              </w:rPr>
            </w:pPr>
          </w:p>
        </w:tc>
      </w:tr>
      <w:tr w:rsidR="00A971B3" w:rsidTr="00A971B3">
        <w:trPr>
          <w:trHeight w:val="356"/>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1</w:t>
            </w:r>
          </w:p>
        </w:tc>
        <w:tc>
          <w:tcPr>
            <w:tcW w:w="2739" w:type="dxa"/>
          </w:tcPr>
          <w:p w:rsidR="00A971B3" w:rsidRPr="00E10AEB" w:rsidRDefault="00A971B3" w:rsidP="00A971B3">
            <w:pPr>
              <w:jc w:val="center"/>
              <w:rPr>
                <w:rFonts w:cs="Times New Roman"/>
                <w:sz w:val="20"/>
                <w:szCs w:val="20"/>
              </w:rPr>
            </w:pPr>
            <w:r w:rsidRPr="00E10AEB">
              <w:rPr>
                <w:rFonts w:cs="Times New Roman"/>
                <w:sz w:val="20"/>
                <w:szCs w:val="20"/>
              </w:rPr>
              <w:t>2</w:t>
            </w:r>
          </w:p>
        </w:tc>
        <w:tc>
          <w:tcPr>
            <w:tcW w:w="946" w:type="dxa"/>
          </w:tcPr>
          <w:p w:rsidR="00A971B3" w:rsidRPr="00E10AEB" w:rsidRDefault="00A971B3" w:rsidP="00A971B3">
            <w:pPr>
              <w:jc w:val="center"/>
              <w:rPr>
                <w:rFonts w:cs="Times New Roman"/>
                <w:sz w:val="20"/>
                <w:szCs w:val="20"/>
              </w:rPr>
            </w:pPr>
            <w:r w:rsidRPr="00E10AEB">
              <w:rPr>
                <w:rFonts w:cs="Times New Roman"/>
                <w:sz w:val="20"/>
                <w:szCs w:val="20"/>
              </w:rPr>
              <w:t>3</w:t>
            </w:r>
          </w:p>
        </w:tc>
        <w:tc>
          <w:tcPr>
            <w:tcW w:w="1403" w:type="dxa"/>
          </w:tcPr>
          <w:p w:rsidR="00A971B3" w:rsidRPr="00E10AEB" w:rsidRDefault="00A971B3" w:rsidP="00A971B3">
            <w:pPr>
              <w:jc w:val="center"/>
              <w:rPr>
                <w:rFonts w:cs="Times New Roman"/>
                <w:sz w:val="20"/>
                <w:szCs w:val="20"/>
              </w:rPr>
            </w:pPr>
            <w:r w:rsidRPr="00E10AEB">
              <w:rPr>
                <w:rFonts w:cs="Times New Roman"/>
                <w:sz w:val="20"/>
                <w:szCs w:val="20"/>
              </w:rPr>
              <w:t>4</w:t>
            </w:r>
          </w:p>
        </w:tc>
        <w:tc>
          <w:tcPr>
            <w:tcW w:w="1423" w:type="dxa"/>
          </w:tcPr>
          <w:p w:rsidR="00A971B3" w:rsidRPr="00E10AEB" w:rsidRDefault="00A971B3" w:rsidP="00A971B3">
            <w:pPr>
              <w:jc w:val="center"/>
              <w:rPr>
                <w:rFonts w:cs="Times New Roman"/>
                <w:sz w:val="20"/>
                <w:szCs w:val="20"/>
              </w:rPr>
            </w:pPr>
            <w:r w:rsidRPr="00E10AEB">
              <w:rPr>
                <w:rFonts w:cs="Times New Roman"/>
                <w:sz w:val="20"/>
                <w:szCs w:val="20"/>
              </w:rPr>
              <w:t>5</w:t>
            </w:r>
          </w:p>
        </w:tc>
        <w:tc>
          <w:tcPr>
            <w:tcW w:w="2581" w:type="dxa"/>
          </w:tcPr>
          <w:p w:rsidR="00A971B3" w:rsidRPr="00E10AEB" w:rsidRDefault="00A971B3" w:rsidP="00A971B3">
            <w:pPr>
              <w:jc w:val="center"/>
              <w:rPr>
                <w:rFonts w:cs="Times New Roman"/>
                <w:sz w:val="20"/>
                <w:szCs w:val="20"/>
              </w:rPr>
            </w:pPr>
            <w:r w:rsidRPr="00E10AEB">
              <w:rPr>
                <w:rFonts w:cs="Times New Roman"/>
                <w:sz w:val="20"/>
                <w:szCs w:val="20"/>
              </w:rPr>
              <w:t>6</w:t>
            </w:r>
          </w:p>
        </w:tc>
      </w:tr>
      <w:tr w:rsidR="00A971B3" w:rsidTr="00A971B3">
        <w:trPr>
          <w:cantSplit/>
          <w:trHeight w:val="356"/>
        </w:trPr>
        <w:tc>
          <w:tcPr>
            <w:tcW w:w="9634" w:type="dxa"/>
            <w:gridSpan w:val="6"/>
          </w:tcPr>
          <w:p w:rsidR="00A971B3" w:rsidRPr="00E10AEB" w:rsidRDefault="00A971B3" w:rsidP="00A971B3">
            <w:pPr>
              <w:jc w:val="center"/>
              <w:rPr>
                <w:rFonts w:cs="Times New Roman"/>
                <w:i/>
                <w:iCs/>
                <w:sz w:val="20"/>
                <w:szCs w:val="20"/>
              </w:rPr>
            </w:pPr>
            <w:r>
              <w:rPr>
                <w:rFonts w:cs="Times New Roman"/>
                <w:i/>
                <w:iCs/>
                <w:sz w:val="20"/>
                <w:szCs w:val="20"/>
              </w:rPr>
              <w:t>Одноэтажный производственный корпус</w:t>
            </w:r>
          </w:p>
        </w:tc>
      </w:tr>
      <w:tr w:rsidR="00A971B3" w:rsidTr="00A971B3">
        <w:trPr>
          <w:trHeight w:val="1426"/>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1</w:t>
            </w:r>
          </w:p>
        </w:tc>
        <w:tc>
          <w:tcPr>
            <w:tcW w:w="2739" w:type="dxa"/>
          </w:tcPr>
          <w:p w:rsidR="00A971B3" w:rsidRPr="00E10AEB" w:rsidRDefault="00A971B3" w:rsidP="00A971B3">
            <w:pPr>
              <w:rPr>
                <w:rFonts w:cs="Times New Roman"/>
                <w:sz w:val="20"/>
                <w:szCs w:val="20"/>
              </w:rPr>
            </w:pPr>
            <w:r w:rsidRPr="00E10AEB">
              <w:rPr>
                <w:rFonts w:cs="Times New Roman"/>
                <w:sz w:val="20"/>
                <w:szCs w:val="20"/>
              </w:rPr>
              <w:t>Колоны прямоугольног</w:t>
            </w:r>
            <w:r>
              <w:rPr>
                <w:rFonts w:cs="Times New Roman"/>
                <w:sz w:val="20"/>
                <w:szCs w:val="20"/>
              </w:rPr>
              <w:t xml:space="preserve">о сечения с пролетом </w:t>
            </w:r>
            <w:r w:rsidRPr="00E10AEB">
              <w:rPr>
                <w:rFonts w:cs="Times New Roman"/>
                <w:sz w:val="20"/>
                <w:szCs w:val="20"/>
              </w:rPr>
              <w:t>24 м. (</w:t>
            </w:r>
            <w:r>
              <w:rPr>
                <w:rFonts w:cs="Times New Roman"/>
                <w:sz w:val="20"/>
                <w:szCs w:val="20"/>
              </w:rPr>
              <w:t>Марка 1К 84</w:t>
            </w:r>
            <w:r w:rsidRPr="00E10AEB">
              <w:rPr>
                <w:rFonts w:cs="Times New Roman"/>
                <w:sz w:val="20"/>
                <w:szCs w:val="20"/>
              </w:rPr>
              <w:t xml:space="preserve">) крайних </w:t>
            </w:r>
            <w:r>
              <w:rPr>
                <w:rFonts w:cs="Times New Roman"/>
                <w:sz w:val="20"/>
                <w:szCs w:val="20"/>
              </w:rPr>
              <w:t>рядов при шаге 6</w:t>
            </w:r>
            <w:r w:rsidRPr="00E10AEB">
              <w:rPr>
                <w:rFonts w:cs="Times New Roman"/>
                <w:sz w:val="20"/>
                <w:szCs w:val="20"/>
              </w:rPr>
              <w:t xml:space="preserve"> м.</w:t>
            </w:r>
          </w:p>
        </w:tc>
        <w:tc>
          <w:tcPr>
            <w:tcW w:w="946" w:type="dxa"/>
          </w:tcPr>
          <w:p w:rsidR="00A971B3" w:rsidRPr="00E10AEB" w:rsidRDefault="00A971B3" w:rsidP="00A971B3">
            <w:pPr>
              <w:jc w:val="center"/>
              <w:rPr>
                <w:rFonts w:cs="Times New Roman"/>
                <w:sz w:val="20"/>
                <w:szCs w:val="20"/>
              </w:rPr>
            </w:pPr>
          </w:p>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34</w:t>
            </w:r>
          </w:p>
        </w:tc>
        <w:tc>
          <w:tcPr>
            <w:tcW w:w="1403" w:type="dxa"/>
            <w:tcBorders>
              <w:top w:val="nil"/>
            </w:tcBorders>
          </w:tcPr>
          <w:p w:rsidR="00A971B3" w:rsidRPr="00E10AEB" w:rsidRDefault="00A971B3" w:rsidP="00A971B3">
            <w:pPr>
              <w:jc w:val="center"/>
              <w:rPr>
                <w:rFonts w:cs="Times New Roman"/>
                <w:sz w:val="20"/>
                <w:szCs w:val="20"/>
              </w:rPr>
            </w:pPr>
          </w:p>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5,2</w:t>
            </w:r>
          </w:p>
        </w:tc>
        <w:tc>
          <w:tcPr>
            <w:tcW w:w="1423" w:type="dxa"/>
            <w:tcBorders>
              <w:top w:val="nil"/>
            </w:tcBorders>
          </w:tcPr>
          <w:p w:rsidR="00A971B3" w:rsidRPr="00E10AEB" w:rsidRDefault="00A971B3" w:rsidP="00A971B3">
            <w:pPr>
              <w:jc w:val="center"/>
              <w:rPr>
                <w:rFonts w:cs="Times New Roman"/>
                <w:sz w:val="20"/>
                <w:szCs w:val="20"/>
              </w:rPr>
            </w:pPr>
          </w:p>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176,8</w:t>
            </w:r>
          </w:p>
        </w:tc>
        <w:tc>
          <w:tcPr>
            <w:tcW w:w="2581" w:type="dxa"/>
          </w:tcPr>
          <w:p w:rsidR="00A971B3" w:rsidRPr="00E10AEB" w:rsidRDefault="00A971B3" w:rsidP="00A971B3">
            <w:pPr>
              <w:jc w:val="center"/>
              <w:rPr>
                <w:rFonts w:cs="Times New Roman"/>
                <w:sz w:val="20"/>
                <w:szCs w:val="20"/>
              </w:rPr>
            </w:pPr>
            <w:r>
              <w:rPr>
                <w:rFonts w:cs="Times New Roman"/>
                <w:sz w:val="20"/>
                <w:szCs w:val="20"/>
              </w:rPr>
              <w:t>Длина 9300</w:t>
            </w:r>
          </w:p>
          <w:p w:rsidR="00A971B3" w:rsidRPr="00E10AEB" w:rsidRDefault="00A971B3" w:rsidP="00A971B3">
            <w:pPr>
              <w:jc w:val="center"/>
              <w:rPr>
                <w:rFonts w:cs="Times New Roman"/>
                <w:sz w:val="20"/>
                <w:szCs w:val="20"/>
              </w:rPr>
            </w:pPr>
            <w:r>
              <w:rPr>
                <w:rFonts w:cs="Times New Roman"/>
                <w:sz w:val="20"/>
                <w:szCs w:val="20"/>
              </w:rPr>
              <w:t>Сеч.600х4</w:t>
            </w:r>
            <w:r w:rsidRPr="00E10AEB">
              <w:rPr>
                <w:rFonts w:cs="Times New Roman"/>
                <w:sz w:val="20"/>
                <w:szCs w:val="20"/>
              </w:rPr>
              <w:t>00</w:t>
            </w:r>
          </w:p>
          <w:p w:rsidR="00A971B3" w:rsidRPr="00E10AEB"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59264" behindDoc="0" locked="1" layoutInCell="1" allowOverlap="1" wp14:anchorId="4D23C893" wp14:editId="70D29D9F">
                  <wp:simplePos x="0" y="0"/>
                  <wp:positionH relativeFrom="column">
                    <wp:posOffset>1062355</wp:posOffset>
                  </wp:positionH>
                  <wp:positionV relativeFrom="paragraph">
                    <wp:posOffset>-428625</wp:posOffset>
                  </wp:positionV>
                  <wp:extent cx="538480" cy="1234440"/>
                  <wp:effectExtent l="0" t="5080" r="8890" b="8890"/>
                  <wp:wrapNone/>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38480" cy="1234440"/>
                          </a:xfrm>
                          <a:prstGeom prst="rect">
                            <a:avLst/>
                          </a:prstGeom>
                          <a:noFill/>
                        </pic:spPr>
                      </pic:pic>
                    </a:graphicData>
                  </a:graphic>
                  <wp14:sizeRelH relativeFrom="page">
                    <wp14:pctWidth>0</wp14:pctWidth>
                  </wp14:sizeRelH>
                  <wp14:sizeRelV relativeFrom="page">
                    <wp14:pctHeight>0</wp14:pctHeight>
                  </wp14:sizeRelV>
                </wp:anchor>
              </w:drawing>
            </w:r>
          </w:p>
          <w:p w:rsidR="00A971B3" w:rsidRPr="00E10AEB" w:rsidRDefault="00A971B3" w:rsidP="00A971B3">
            <w:pPr>
              <w:rPr>
                <w:rFonts w:cs="Times New Roman"/>
                <w:sz w:val="20"/>
                <w:szCs w:val="20"/>
              </w:rPr>
            </w:pPr>
          </w:p>
        </w:tc>
      </w:tr>
      <w:tr w:rsidR="00A971B3" w:rsidTr="00A971B3">
        <w:trPr>
          <w:trHeight w:val="1417"/>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2</w:t>
            </w:r>
          </w:p>
        </w:tc>
        <w:tc>
          <w:tcPr>
            <w:tcW w:w="2739" w:type="dxa"/>
          </w:tcPr>
          <w:p w:rsidR="00A971B3" w:rsidRPr="00E10AEB" w:rsidRDefault="00A971B3" w:rsidP="00A971B3">
            <w:pPr>
              <w:rPr>
                <w:rFonts w:cs="Times New Roman"/>
                <w:sz w:val="20"/>
                <w:szCs w:val="20"/>
              </w:rPr>
            </w:pPr>
            <w:r w:rsidRPr="00E10AEB">
              <w:rPr>
                <w:rFonts w:cs="Times New Roman"/>
                <w:sz w:val="20"/>
                <w:szCs w:val="20"/>
              </w:rPr>
              <w:t>Колон</w:t>
            </w:r>
            <w:r>
              <w:rPr>
                <w:rFonts w:cs="Times New Roman"/>
                <w:sz w:val="20"/>
                <w:szCs w:val="20"/>
              </w:rPr>
              <w:t xml:space="preserve">ы прямоугольного сечения с пролетом </w:t>
            </w:r>
            <w:r w:rsidRPr="00E10AEB">
              <w:rPr>
                <w:rFonts w:cs="Times New Roman"/>
                <w:sz w:val="20"/>
                <w:szCs w:val="20"/>
              </w:rPr>
              <w:t>24 м. (</w:t>
            </w:r>
            <w:r>
              <w:rPr>
                <w:rFonts w:cs="Times New Roman"/>
                <w:sz w:val="20"/>
                <w:szCs w:val="20"/>
              </w:rPr>
              <w:t>Марка 5К 84) средних рядов при шаге 6</w:t>
            </w:r>
            <w:r w:rsidRPr="00E10AEB">
              <w:rPr>
                <w:rFonts w:cs="Times New Roman"/>
                <w:sz w:val="20"/>
                <w:szCs w:val="20"/>
              </w:rPr>
              <w:t xml:space="preserve"> м.</w:t>
            </w:r>
          </w:p>
        </w:tc>
        <w:tc>
          <w:tcPr>
            <w:tcW w:w="946"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34</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7,0</w:t>
            </w:r>
          </w:p>
        </w:tc>
        <w:tc>
          <w:tcPr>
            <w:tcW w:w="142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238</w:t>
            </w:r>
          </w:p>
        </w:tc>
        <w:tc>
          <w:tcPr>
            <w:tcW w:w="2581" w:type="dxa"/>
          </w:tcPr>
          <w:p w:rsidR="00A971B3" w:rsidRPr="00E10AEB" w:rsidRDefault="00A971B3" w:rsidP="00A971B3">
            <w:pPr>
              <w:jc w:val="center"/>
              <w:rPr>
                <w:rFonts w:cs="Times New Roman"/>
                <w:sz w:val="20"/>
                <w:szCs w:val="20"/>
              </w:rPr>
            </w:pPr>
            <w:r>
              <w:rPr>
                <w:rFonts w:cs="Times New Roman"/>
                <w:sz w:val="20"/>
                <w:szCs w:val="20"/>
              </w:rPr>
              <w:t>Длина 9300</w:t>
            </w:r>
          </w:p>
          <w:p w:rsidR="00A971B3" w:rsidRPr="00E10AEB" w:rsidRDefault="00A971B3" w:rsidP="00A971B3">
            <w:pPr>
              <w:jc w:val="center"/>
              <w:rPr>
                <w:rFonts w:cs="Times New Roman"/>
                <w:sz w:val="20"/>
                <w:szCs w:val="20"/>
              </w:rPr>
            </w:pPr>
            <w:r>
              <w:rPr>
                <w:rFonts w:cs="Times New Roman"/>
                <w:sz w:val="20"/>
                <w:szCs w:val="20"/>
              </w:rPr>
              <w:t>Сеч.600х400</w:t>
            </w:r>
          </w:p>
          <w:p w:rsidR="00A971B3" w:rsidRPr="00E10AEB"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0288" behindDoc="0" locked="1" layoutInCell="1" allowOverlap="1" wp14:anchorId="5AF5BE04" wp14:editId="208796F7">
                  <wp:simplePos x="0" y="0"/>
                  <wp:positionH relativeFrom="column">
                    <wp:posOffset>1082040</wp:posOffset>
                  </wp:positionH>
                  <wp:positionV relativeFrom="paragraph">
                    <wp:posOffset>-418465</wp:posOffset>
                  </wp:positionV>
                  <wp:extent cx="476250" cy="1304925"/>
                  <wp:effectExtent l="4762" t="0" r="4763" b="4762"/>
                  <wp:wrapNone/>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476250" cy="1304925"/>
                          </a:xfrm>
                          <a:prstGeom prst="rect">
                            <a:avLst/>
                          </a:prstGeom>
                          <a:noFill/>
                        </pic:spPr>
                      </pic:pic>
                    </a:graphicData>
                  </a:graphic>
                  <wp14:sizeRelH relativeFrom="page">
                    <wp14:pctWidth>0</wp14:pctWidth>
                  </wp14:sizeRelH>
                  <wp14:sizeRelV relativeFrom="page">
                    <wp14:pctHeight>0</wp14:pctHeight>
                  </wp14:sizeRelV>
                </wp:anchor>
              </w:drawing>
            </w:r>
          </w:p>
          <w:p w:rsidR="00A971B3" w:rsidRPr="00E10AEB" w:rsidRDefault="00A971B3" w:rsidP="00A971B3">
            <w:pPr>
              <w:rPr>
                <w:rFonts w:cs="Times New Roman"/>
                <w:sz w:val="20"/>
                <w:szCs w:val="20"/>
              </w:rPr>
            </w:pPr>
          </w:p>
        </w:tc>
      </w:tr>
      <w:tr w:rsidR="00A971B3" w:rsidTr="00A971B3">
        <w:trPr>
          <w:trHeight w:val="2008"/>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3</w:t>
            </w:r>
          </w:p>
        </w:tc>
        <w:tc>
          <w:tcPr>
            <w:tcW w:w="2739" w:type="dxa"/>
          </w:tcPr>
          <w:p w:rsidR="00A971B3" w:rsidRPr="00E10AEB" w:rsidRDefault="00A971B3" w:rsidP="00A971B3">
            <w:pPr>
              <w:rPr>
                <w:rFonts w:cs="Times New Roman"/>
                <w:sz w:val="20"/>
                <w:szCs w:val="20"/>
              </w:rPr>
            </w:pPr>
            <w:r w:rsidRPr="00E10AEB">
              <w:rPr>
                <w:rFonts w:cs="Times New Roman"/>
                <w:sz w:val="20"/>
                <w:szCs w:val="20"/>
              </w:rPr>
              <w:t xml:space="preserve">Колоны </w:t>
            </w:r>
            <w:r>
              <w:rPr>
                <w:rFonts w:cs="Times New Roman"/>
                <w:sz w:val="20"/>
                <w:szCs w:val="20"/>
              </w:rPr>
              <w:t xml:space="preserve">прямоугольного сечения </w:t>
            </w:r>
            <w:r w:rsidRPr="00E10AEB">
              <w:rPr>
                <w:rFonts w:cs="Times New Roman"/>
                <w:sz w:val="20"/>
                <w:szCs w:val="20"/>
              </w:rPr>
              <w:t>торцовых фах</w:t>
            </w:r>
            <w:r>
              <w:rPr>
                <w:rFonts w:cs="Times New Roman"/>
                <w:sz w:val="20"/>
                <w:szCs w:val="20"/>
              </w:rPr>
              <w:t>верков (Марка 20 К1)</w:t>
            </w:r>
          </w:p>
        </w:tc>
        <w:tc>
          <w:tcPr>
            <w:tcW w:w="946"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26</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2428EB" w:rsidRDefault="00A971B3" w:rsidP="00A971B3">
            <w:pPr>
              <w:jc w:val="center"/>
              <w:rPr>
                <w:rFonts w:cs="Times New Roman"/>
                <w:sz w:val="20"/>
                <w:szCs w:val="20"/>
                <w:lang w:val="en-US"/>
              </w:rPr>
            </w:pPr>
            <w:r>
              <w:rPr>
                <w:rFonts w:cs="Times New Roman"/>
                <w:sz w:val="20"/>
                <w:szCs w:val="20"/>
              </w:rPr>
              <w:t>5,8</w:t>
            </w:r>
          </w:p>
        </w:tc>
        <w:tc>
          <w:tcPr>
            <w:tcW w:w="142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B30B60" w:rsidRDefault="00A971B3" w:rsidP="00A971B3">
            <w:pPr>
              <w:jc w:val="center"/>
              <w:rPr>
                <w:rFonts w:cs="Times New Roman"/>
                <w:sz w:val="20"/>
                <w:szCs w:val="20"/>
              </w:rPr>
            </w:pPr>
            <w:r>
              <w:rPr>
                <w:rFonts w:cs="Times New Roman"/>
                <w:sz w:val="20"/>
                <w:szCs w:val="20"/>
              </w:rPr>
              <w:t>150,8</w:t>
            </w:r>
          </w:p>
        </w:tc>
        <w:tc>
          <w:tcPr>
            <w:tcW w:w="2581" w:type="dxa"/>
          </w:tcPr>
          <w:p w:rsidR="00A971B3" w:rsidRPr="00E10AEB" w:rsidRDefault="00A971B3" w:rsidP="00A971B3">
            <w:pPr>
              <w:jc w:val="center"/>
              <w:rPr>
                <w:rFonts w:cs="Times New Roman"/>
                <w:sz w:val="20"/>
                <w:szCs w:val="20"/>
              </w:rPr>
            </w:pPr>
            <w:r>
              <w:rPr>
                <w:rFonts w:cs="Times New Roman"/>
                <w:sz w:val="20"/>
                <w:szCs w:val="20"/>
              </w:rPr>
              <w:t>Длина 9300</w:t>
            </w:r>
          </w:p>
          <w:p w:rsidR="00A971B3" w:rsidRPr="00E10AEB" w:rsidRDefault="00A971B3" w:rsidP="00A971B3">
            <w:pPr>
              <w:jc w:val="center"/>
              <w:rPr>
                <w:rFonts w:cs="Times New Roman"/>
                <w:sz w:val="20"/>
                <w:szCs w:val="20"/>
              </w:rPr>
            </w:pPr>
            <w:r>
              <w:rPr>
                <w:rFonts w:cs="Times New Roman"/>
                <w:sz w:val="20"/>
                <w:szCs w:val="20"/>
              </w:rPr>
              <w:t>Сеч.500х500</w:t>
            </w:r>
          </w:p>
          <w:p w:rsidR="00A971B3" w:rsidRPr="00E10AEB" w:rsidRDefault="00A971B3" w:rsidP="00A971B3">
            <w:pPr>
              <w:jc w:val="center"/>
              <w:rPr>
                <w:rFonts w:cs="Times New Roman"/>
                <w:sz w:val="20"/>
                <w:szCs w:val="20"/>
              </w:rPr>
            </w:pPr>
            <w:r>
              <w:rPr>
                <w:rFonts w:cs="Times New Roman"/>
                <w:noProof/>
                <w:sz w:val="20"/>
                <w:szCs w:val="20"/>
                <w:lang w:eastAsia="ru-RU"/>
              </w:rPr>
              <w:drawing>
                <wp:inline distT="0" distB="0" distL="0" distR="0" wp14:anchorId="0CB750B5" wp14:editId="6F9FF476">
                  <wp:extent cx="1663700" cy="44780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10" cstate="print">
                            <a:extLst>
                              <a:ext uri="{28A0092B-C50C-407E-A947-70E740481C1C}">
                                <a14:useLocalDpi xmlns:a14="http://schemas.microsoft.com/office/drawing/2010/main" val="0"/>
                              </a:ext>
                            </a:extLst>
                          </a:blip>
                          <a:stretch>
                            <a:fillRect/>
                          </a:stretch>
                        </pic:blipFill>
                        <pic:spPr>
                          <a:xfrm flipV="1">
                            <a:off x="0" y="0"/>
                            <a:ext cx="1686355" cy="453901"/>
                          </a:xfrm>
                          <a:prstGeom prst="rect">
                            <a:avLst/>
                          </a:prstGeom>
                        </pic:spPr>
                      </pic:pic>
                    </a:graphicData>
                  </a:graphic>
                </wp:inline>
              </w:drawing>
            </w:r>
          </w:p>
        </w:tc>
      </w:tr>
      <w:tr w:rsidR="00A971B3" w:rsidTr="00A971B3">
        <w:trPr>
          <w:trHeight w:val="1417"/>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4</w:t>
            </w:r>
          </w:p>
        </w:tc>
        <w:tc>
          <w:tcPr>
            <w:tcW w:w="2739" w:type="dxa"/>
          </w:tcPr>
          <w:p w:rsidR="00A971B3" w:rsidRDefault="00A971B3" w:rsidP="00A971B3">
            <w:pPr>
              <w:rPr>
                <w:rFonts w:cs="Times New Roman"/>
                <w:sz w:val="20"/>
                <w:szCs w:val="20"/>
              </w:rPr>
            </w:pPr>
            <w:r w:rsidRPr="00E10AEB">
              <w:rPr>
                <w:rFonts w:cs="Times New Roman"/>
                <w:sz w:val="20"/>
                <w:szCs w:val="20"/>
              </w:rPr>
              <w:t xml:space="preserve">Напряженные подкрановые балки </w:t>
            </w:r>
          </w:p>
          <w:p w:rsidR="00A971B3" w:rsidRPr="00E10AEB" w:rsidRDefault="00A971B3" w:rsidP="00A971B3">
            <w:pPr>
              <w:rPr>
                <w:rFonts w:cs="Times New Roman"/>
                <w:sz w:val="20"/>
                <w:szCs w:val="20"/>
              </w:rPr>
            </w:pPr>
            <w:r w:rsidRPr="00E10AEB">
              <w:rPr>
                <w:rFonts w:cs="Times New Roman"/>
                <w:sz w:val="20"/>
                <w:szCs w:val="20"/>
              </w:rPr>
              <w:t>(</w:t>
            </w:r>
            <w:r>
              <w:rPr>
                <w:rFonts w:cs="Times New Roman"/>
                <w:sz w:val="20"/>
                <w:szCs w:val="20"/>
              </w:rPr>
              <w:t>Марка БК 6</w:t>
            </w:r>
            <w:r w:rsidRPr="00E10AEB">
              <w:rPr>
                <w:rFonts w:cs="Times New Roman"/>
                <w:sz w:val="20"/>
                <w:szCs w:val="20"/>
              </w:rPr>
              <w:t>)</w:t>
            </w:r>
          </w:p>
        </w:tc>
        <w:tc>
          <w:tcPr>
            <w:tcW w:w="946"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60</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4,15</w:t>
            </w:r>
          </w:p>
        </w:tc>
        <w:tc>
          <w:tcPr>
            <w:tcW w:w="142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249</w:t>
            </w:r>
          </w:p>
        </w:tc>
        <w:tc>
          <w:tcPr>
            <w:tcW w:w="2581" w:type="dxa"/>
          </w:tcPr>
          <w:p w:rsidR="00A971B3" w:rsidRPr="00E10AEB" w:rsidRDefault="00A971B3" w:rsidP="00A971B3">
            <w:pPr>
              <w:jc w:val="center"/>
              <w:rPr>
                <w:rFonts w:cs="Times New Roman"/>
                <w:sz w:val="20"/>
                <w:szCs w:val="20"/>
              </w:rPr>
            </w:pPr>
            <w:r>
              <w:rPr>
                <w:rFonts w:cs="Times New Roman"/>
                <w:sz w:val="20"/>
                <w:szCs w:val="20"/>
              </w:rPr>
              <w:t>Длина 5</w:t>
            </w:r>
            <w:r w:rsidRPr="00E10AEB">
              <w:rPr>
                <w:rFonts w:cs="Times New Roman"/>
                <w:sz w:val="20"/>
                <w:szCs w:val="20"/>
              </w:rPr>
              <w:t>950</w:t>
            </w:r>
          </w:p>
          <w:p w:rsidR="00A971B3" w:rsidRPr="00E10AEB" w:rsidRDefault="00A971B3" w:rsidP="00A971B3">
            <w:pPr>
              <w:jc w:val="center"/>
              <w:rPr>
                <w:rFonts w:cs="Times New Roman"/>
                <w:sz w:val="20"/>
                <w:szCs w:val="20"/>
              </w:rPr>
            </w:pPr>
            <w:r>
              <w:rPr>
                <w:rFonts w:cs="Times New Roman"/>
                <w:sz w:val="20"/>
                <w:szCs w:val="20"/>
              </w:rPr>
              <w:t>Сеч.1000</w:t>
            </w:r>
            <w:r w:rsidRPr="00E10AEB">
              <w:rPr>
                <w:rFonts w:cs="Times New Roman"/>
                <w:sz w:val="20"/>
                <w:szCs w:val="20"/>
              </w:rPr>
              <w:t>х800</w:t>
            </w: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1312" behindDoc="1" locked="1" layoutInCell="1" allowOverlap="1" wp14:anchorId="6672425C" wp14:editId="4868A80D">
                  <wp:simplePos x="0" y="0"/>
                  <wp:positionH relativeFrom="column">
                    <wp:posOffset>173355</wp:posOffset>
                  </wp:positionH>
                  <wp:positionV relativeFrom="paragraph">
                    <wp:posOffset>-316230</wp:posOffset>
                  </wp:positionV>
                  <wp:extent cx="1266190" cy="532130"/>
                  <wp:effectExtent l="0" t="0" r="0" b="1270"/>
                  <wp:wrapNone/>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6190" cy="532130"/>
                          </a:xfrm>
                          <a:prstGeom prst="rect">
                            <a:avLst/>
                          </a:prstGeom>
                          <a:noFill/>
                        </pic:spPr>
                      </pic:pic>
                    </a:graphicData>
                  </a:graphic>
                  <wp14:sizeRelH relativeFrom="page">
                    <wp14:pctWidth>0</wp14:pctWidth>
                  </wp14:sizeRelH>
                  <wp14:sizeRelV relativeFrom="page">
                    <wp14:pctHeight>0</wp14:pctHeight>
                  </wp14:sizeRelV>
                </wp:anchor>
              </w:drawing>
            </w:r>
          </w:p>
        </w:tc>
      </w:tr>
      <w:tr w:rsidR="00A971B3" w:rsidTr="00A971B3">
        <w:trPr>
          <w:trHeight w:val="1426"/>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5</w:t>
            </w:r>
          </w:p>
        </w:tc>
        <w:tc>
          <w:tcPr>
            <w:tcW w:w="2739" w:type="dxa"/>
          </w:tcPr>
          <w:p w:rsidR="00A971B3" w:rsidRPr="00E10AEB" w:rsidRDefault="00A971B3" w:rsidP="00A971B3">
            <w:pPr>
              <w:rPr>
                <w:rFonts w:cs="Times New Roman"/>
                <w:sz w:val="20"/>
                <w:szCs w:val="20"/>
              </w:rPr>
            </w:pPr>
            <w:r w:rsidRPr="00E10AEB">
              <w:rPr>
                <w:rFonts w:cs="Times New Roman"/>
                <w:sz w:val="20"/>
                <w:szCs w:val="20"/>
              </w:rPr>
              <w:t>Фермы стропильные</w:t>
            </w:r>
            <w:r>
              <w:rPr>
                <w:rFonts w:cs="Times New Roman"/>
                <w:sz w:val="20"/>
                <w:szCs w:val="20"/>
              </w:rPr>
              <w:t xml:space="preserve"> </w:t>
            </w:r>
            <w:r w:rsidRPr="00E10AEB">
              <w:rPr>
                <w:rFonts w:cs="Times New Roman"/>
                <w:sz w:val="20"/>
                <w:szCs w:val="20"/>
              </w:rPr>
              <w:t xml:space="preserve"> (</w:t>
            </w:r>
            <w:r>
              <w:rPr>
                <w:rFonts w:cs="Times New Roman"/>
                <w:sz w:val="20"/>
                <w:szCs w:val="20"/>
              </w:rPr>
              <w:t>Марка ФБМ24</w:t>
            </w:r>
            <w:r w:rsidRPr="00E10AEB">
              <w:rPr>
                <w:rFonts w:cs="Times New Roman"/>
                <w:sz w:val="20"/>
                <w:szCs w:val="20"/>
              </w:rPr>
              <w:t>) при ша</w:t>
            </w:r>
            <w:r>
              <w:rPr>
                <w:rFonts w:cs="Times New Roman"/>
                <w:sz w:val="20"/>
                <w:szCs w:val="20"/>
              </w:rPr>
              <w:t>ге 6</w:t>
            </w:r>
            <w:r w:rsidRPr="00E10AEB">
              <w:rPr>
                <w:rFonts w:cs="Times New Roman"/>
                <w:sz w:val="20"/>
                <w:szCs w:val="20"/>
              </w:rPr>
              <w:t xml:space="preserve"> м.</w:t>
            </w:r>
          </w:p>
        </w:tc>
        <w:tc>
          <w:tcPr>
            <w:tcW w:w="946"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51</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9,2</w:t>
            </w:r>
          </w:p>
        </w:tc>
        <w:tc>
          <w:tcPr>
            <w:tcW w:w="1423" w:type="dxa"/>
          </w:tcPr>
          <w:p w:rsidR="00A971B3" w:rsidRDefault="00A971B3" w:rsidP="00A971B3">
            <w:pPr>
              <w:rPr>
                <w:rFonts w:cs="Times New Roman"/>
                <w:sz w:val="20"/>
                <w:szCs w:val="20"/>
              </w:rPr>
            </w:pPr>
          </w:p>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469,2</w:t>
            </w:r>
          </w:p>
        </w:tc>
        <w:tc>
          <w:tcPr>
            <w:tcW w:w="2581" w:type="dxa"/>
          </w:tcPr>
          <w:p w:rsidR="00A971B3" w:rsidRDefault="00A971B3" w:rsidP="00A971B3">
            <w:pPr>
              <w:jc w:val="center"/>
              <w:rPr>
                <w:rFonts w:cs="Times New Roman"/>
                <w:sz w:val="20"/>
                <w:szCs w:val="20"/>
              </w:rPr>
            </w:pPr>
            <w:r>
              <w:rPr>
                <w:rFonts w:cs="Times New Roman"/>
                <w:sz w:val="20"/>
                <w:szCs w:val="20"/>
              </w:rPr>
              <w:t>Длина 23940</w:t>
            </w:r>
          </w:p>
          <w:p w:rsidR="00A971B3"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2336" behindDoc="0" locked="1" layoutInCell="1" allowOverlap="1" wp14:anchorId="7203D263" wp14:editId="17AB0DBD">
                  <wp:simplePos x="0" y="0"/>
                  <wp:positionH relativeFrom="column">
                    <wp:posOffset>1236980</wp:posOffset>
                  </wp:positionH>
                  <wp:positionV relativeFrom="paragraph">
                    <wp:posOffset>-246380</wp:posOffset>
                  </wp:positionV>
                  <wp:extent cx="356870" cy="1250950"/>
                  <wp:effectExtent l="0" t="8890" r="0" b="0"/>
                  <wp:wrapNone/>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71" r="33345" b="15972"/>
                          <a:stretch/>
                        </pic:blipFill>
                        <pic:spPr bwMode="auto">
                          <a:xfrm rot="5400000">
                            <a:off x="0" y="0"/>
                            <a:ext cx="356870" cy="1250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Pr>
                <w:rFonts w:cs="Times New Roman"/>
                <w:sz w:val="20"/>
                <w:szCs w:val="20"/>
              </w:rPr>
              <w:t>Выс</w:t>
            </w:r>
            <w:proofErr w:type="spellEnd"/>
            <w:r>
              <w:rPr>
                <w:rFonts w:cs="Times New Roman"/>
                <w:sz w:val="20"/>
                <w:szCs w:val="20"/>
              </w:rPr>
              <w:t>. 3300</w:t>
            </w:r>
          </w:p>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tc>
      </w:tr>
      <w:tr w:rsidR="00A971B3" w:rsidTr="00A971B3">
        <w:trPr>
          <w:trHeight w:val="1426"/>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6</w:t>
            </w:r>
          </w:p>
        </w:tc>
        <w:tc>
          <w:tcPr>
            <w:tcW w:w="2739" w:type="dxa"/>
          </w:tcPr>
          <w:p w:rsidR="00A971B3" w:rsidRPr="00E10AEB" w:rsidRDefault="00A971B3" w:rsidP="00A971B3">
            <w:pPr>
              <w:rPr>
                <w:rFonts w:cs="Times New Roman"/>
                <w:sz w:val="20"/>
                <w:szCs w:val="20"/>
              </w:rPr>
            </w:pPr>
            <w:r w:rsidRPr="00E10AEB">
              <w:rPr>
                <w:rFonts w:cs="Times New Roman"/>
                <w:sz w:val="20"/>
                <w:szCs w:val="20"/>
              </w:rPr>
              <w:t>Плиты покрытий при ша</w:t>
            </w:r>
            <w:r>
              <w:rPr>
                <w:rFonts w:cs="Times New Roman"/>
                <w:sz w:val="20"/>
                <w:szCs w:val="20"/>
              </w:rPr>
              <w:t>ге  6</w:t>
            </w:r>
            <w:r w:rsidRPr="00E10AEB">
              <w:rPr>
                <w:rFonts w:cs="Times New Roman"/>
                <w:sz w:val="20"/>
                <w:szCs w:val="20"/>
              </w:rPr>
              <w:t xml:space="preserve"> м. (</w:t>
            </w:r>
            <w:r>
              <w:rPr>
                <w:rFonts w:cs="Times New Roman"/>
                <w:sz w:val="20"/>
                <w:szCs w:val="20"/>
              </w:rPr>
              <w:t>Марка 3ПГ6</w:t>
            </w:r>
            <w:r w:rsidRPr="00E10AEB">
              <w:rPr>
                <w:rFonts w:cs="Times New Roman"/>
                <w:sz w:val="20"/>
                <w:szCs w:val="20"/>
              </w:rPr>
              <w:t>)</w:t>
            </w:r>
          </w:p>
        </w:tc>
        <w:tc>
          <w:tcPr>
            <w:tcW w:w="946"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8*15*3=</w:t>
            </w:r>
          </w:p>
          <w:p w:rsidR="00A971B3" w:rsidRPr="00E10AEB" w:rsidRDefault="00A971B3" w:rsidP="00A971B3">
            <w:pPr>
              <w:jc w:val="center"/>
              <w:rPr>
                <w:rFonts w:cs="Times New Roman"/>
                <w:sz w:val="20"/>
                <w:szCs w:val="20"/>
              </w:rPr>
            </w:pPr>
            <w:r>
              <w:rPr>
                <w:rFonts w:cs="Times New Roman"/>
                <w:sz w:val="20"/>
                <w:szCs w:val="20"/>
              </w:rPr>
              <w:lastRenderedPageBreak/>
              <w:t>360</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3,3</w:t>
            </w:r>
          </w:p>
        </w:tc>
        <w:tc>
          <w:tcPr>
            <w:tcW w:w="142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3360" behindDoc="0" locked="1" layoutInCell="1" allowOverlap="1" wp14:anchorId="183AC32F" wp14:editId="215EAC68">
                  <wp:simplePos x="0" y="0"/>
                  <wp:positionH relativeFrom="column">
                    <wp:posOffset>1553210</wp:posOffset>
                  </wp:positionH>
                  <wp:positionV relativeFrom="paragraph">
                    <wp:posOffset>-64135</wp:posOffset>
                  </wp:positionV>
                  <wp:extent cx="1228725" cy="429895"/>
                  <wp:effectExtent l="0" t="0" r="9525" b="8255"/>
                  <wp:wrapNone/>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rcRect r="2129"/>
                          <a:stretch>
                            <a:fillRect/>
                          </a:stretch>
                        </pic:blipFill>
                        <pic:spPr bwMode="auto">
                          <a:xfrm>
                            <a:off x="0" y="0"/>
                            <a:ext cx="1228725" cy="42989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sz w:val="20"/>
                <w:szCs w:val="20"/>
              </w:rPr>
              <w:t>1188</w:t>
            </w:r>
          </w:p>
        </w:tc>
        <w:tc>
          <w:tcPr>
            <w:tcW w:w="2581" w:type="dxa"/>
          </w:tcPr>
          <w:p w:rsidR="00A971B3" w:rsidRPr="00E10AEB" w:rsidRDefault="00A971B3" w:rsidP="00A971B3">
            <w:pPr>
              <w:jc w:val="center"/>
              <w:rPr>
                <w:rFonts w:cs="Times New Roman"/>
                <w:sz w:val="20"/>
                <w:szCs w:val="20"/>
              </w:rPr>
            </w:pPr>
            <w:r>
              <w:rPr>
                <w:rFonts w:cs="Times New Roman"/>
                <w:sz w:val="20"/>
                <w:szCs w:val="20"/>
              </w:rPr>
              <w:t>Длина 597</w:t>
            </w:r>
            <w:r w:rsidRPr="00E10AEB">
              <w:rPr>
                <w:rFonts w:cs="Times New Roman"/>
                <w:sz w:val="20"/>
                <w:szCs w:val="20"/>
              </w:rPr>
              <w:t>0</w:t>
            </w:r>
          </w:p>
          <w:p w:rsidR="00A971B3" w:rsidRPr="00E10AEB" w:rsidRDefault="00A971B3" w:rsidP="00A971B3">
            <w:pPr>
              <w:jc w:val="center"/>
              <w:rPr>
                <w:rFonts w:cs="Times New Roman"/>
                <w:sz w:val="20"/>
                <w:szCs w:val="20"/>
              </w:rPr>
            </w:pPr>
            <w:r w:rsidRPr="00E10AEB">
              <w:rPr>
                <w:rFonts w:cs="Times New Roman"/>
                <w:sz w:val="20"/>
                <w:szCs w:val="20"/>
              </w:rPr>
              <w:t>Сеч. 2980х</w:t>
            </w:r>
            <w:r>
              <w:rPr>
                <w:rFonts w:cs="Times New Roman"/>
                <w:sz w:val="20"/>
                <w:szCs w:val="20"/>
              </w:rPr>
              <w:t>370</w:t>
            </w:r>
          </w:p>
          <w:p w:rsidR="00A971B3" w:rsidRDefault="00A971B3" w:rsidP="00A971B3">
            <w:pPr>
              <w:rPr>
                <w:rFonts w:cs="Times New Roman"/>
                <w:sz w:val="20"/>
                <w:szCs w:val="20"/>
              </w:rPr>
            </w:pPr>
          </w:p>
          <w:p w:rsidR="00A971B3" w:rsidRDefault="00A971B3" w:rsidP="00A971B3">
            <w:pPr>
              <w:rPr>
                <w:rFonts w:cs="Times New Roman"/>
                <w:sz w:val="20"/>
                <w:szCs w:val="20"/>
              </w:rPr>
            </w:pPr>
          </w:p>
          <w:p w:rsidR="00A971B3" w:rsidRPr="00E10AEB" w:rsidRDefault="00A971B3" w:rsidP="00A971B3">
            <w:pPr>
              <w:rPr>
                <w:rFonts w:cs="Times New Roman"/>
                <w:sz w:val="20"/>
                <w:szCs w:val="20"/>
              </w:rPr>
            </w:pPr>
          </w:p>
        </w:tc>
      </w:tr>
      <w:tr w:rsidR="00A971B3" w:rsidTr="00A971B3">
        <w:trPr>
          <w:trHeight w:val="1079"/>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lastRenderedPageBreak/>
              <w:t>7</w:t>
            </w:r>
          </w:p>
        </w:tc>
        <w:tc>
          <w:tcPr>
            <w:tcW w:w="2739" w:type="dxa"/>
          </w:tcPr>
          <w:p w:rsidR="00A971B3" w:rsidRDefault="00A971B3" w:rsidP="00A971B3">
            <w:pPr>
              <w:rPr>
                <w:rFonts w:cs="Times New Roman"/>
                <w:sz w:val="20"/>
                <w:szCs w:val="20"/>
              </w:rPr>
            </w:pPr>
            <w:r w:rsidRPr="00E10AEB">
              <w:rPr>
                <w:rFonts w:cs="Times New Roman"/>
                <w:sz w:val="20"/>
                <w:szCs w:val="20"/>
              </w:rPr>
              <w:t xml:space="preserve">Стеновые панели </w:t>
            </w:r>
            <w:r>
              <w:rPr>
                <w:rFonts w:cs="Times New Roman"/>
                <w:sz w:val="20"/>
                <w:szCs w:val="20"/>
              </w:rPr>
              <w:t xml:space="preserve">рядовые </w:t>
            </w:r>
            <w:r w:rsidRPr="00E10AEB">
              <w:rPr>
                <w:rFonts w:cs="Times New Roman"/>
                <w:sz w:val="20"/>
                <w:szCs w:val="20"/>
              </w:rPr>
              <w:t>при шаге</w:t>
            </w:r>
            <w:r>
              <w:rPr>
                <w:rFonts w:cs="Times New Roman"/>
                <w:sz w:val="20"/>
                <w:szCs w:val="20"/>
              </w:rPr>
              <w:t xml:space="preserve"> </w:t>
            </w:r>
            <w:r w:rsidRPr="00E10AEB">
              <w:rPr>
                <w:rFonts w:cs="Times New Roman"/>
                <w:sz w:val="20"/>
                <w:szCs w:val="20"/>
              </w:rPr>
              <w:t xml:space="preserve">6 </w:t>
            </w:r>
            <w:r>
              <w:rPr>
                <w:rFonts w:cs="Times New Roman"/>
                <w:sz w:val="20"/>
                <w:szCs w:val="20"/>
              </w:rPr>
              <w:t>м длиной 1.2м.</w:t>
            </w:r>
          </w:p>
          <w:p w:rsidR="00A971B3" w:rsidRPr="00E10AEB" w:rsidRDefault="00A971B3" w:rsidP="00A971B3">
            <w:pPr>
              <w:rPr>
                <w:rFonts w:cs="Times New Roman"/>
                <w:sz w:val="20"/>
                <w:szCs w:val="20"/>
              </w:rPr>
            </w:pPr>
            <w:r w:rsidRPr="00E10AEB">
              <w:rPr>
                <w:rFonts w:cs="Times New Roman"/>
                <w:sz w:val="20"/>
                <w:szCs w:val="20"/>
              </w:rPr>
              <w:t xml:space="preserve"> (</w:t>
            </w:r>
            <w:r>
              <w:rPr>
                <w:rFonts w:cs="Times New Roman"/>
                <w:sz w:val="20"/>
                <w:szCs w:val="20"/>
              </w:rPr>
              <w:t xml:space="preserve">Марка </w:t>
            </w:r>
            <w:proofErr w:type="spellStart"/>
            <w:r>
              <w:rPr>
                <w:rFonts w:cs="Times New Roman"/>
                <w:sz w:val="20"/>
                <w:szCs w:val="20"/>
              </w:rPr>
              <w:t>ПС</w:t>
            </w:r>
            <w:proofErr w:type="spellEnd"/>
            <w:r>
              <w:rPr>
                <w:rFonts w:cs="Times New Roman"/>
                <w:sz w:val="20"/>
                <w:szCs w:val="20"/>
              </w:rPr>
              <w:t xml:space="preserve"> 60.12.2,5</w:t>
            </w:r>
            <w:r w:rsidRPr="00E10AEB">
              <w:rPr>
                <w:rFonts w:cs="Times New Roman"/>
                <w:sz w:val="20"/>
                <w:szCs w:val="20"/>
              </w:rPr>
              <w:t>)</w:t>
            </w:r>
          </w:p>
          <w:p w:rsidR="00A971B3" w:rsidRPr="00E10AEB" w:rsidRDefault="00A971B3" w:rsidP="00A971B3">
            <w:pPr>
              <w:rPr>
                <w:rFonts w:cs="Times New Roman"/>
                <w:sz w:val="20"/>
                <w:szCs w:val="20"/>
              </w:rPr>
            </w:pPr>
          </w:p>
        </w:tc>
        <w:tc>
          <w:tcPr>
            <w:tcW w:w="946"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417</w:t>
            </w:r>
          </w:p>
        </w:tc>
        <w:tc>
          <w:tcPr>
            <w:tcW w:w="1403" w:type="dxa"/>
          </w:tcPr>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2,1</w:t>
            </w:r>
          </w:p>
        </w:tc>
        <w:tc>
          <w:tcPr>
            <w:tcW w:w="1423" w:type="dxa"/>
          </w:tcPr>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875,7</w:t>
            </w:r>
          </w:p>
        </w:tc>
        <w:tc>
          <w:tcPr>
            <w:tcW w:w="2581" w:type="dxa"/>
          </w:tcPr>
          <w:p w:rsidR="00A971B3" w:rsidRPr="00E10AEB" w:rsidRDefault="00A971B3" w:rsidP="00A971B3">
            <w:pPr>
              <w:jc w:val="center"/>
              <w:rPr>
                <w:rFonts w:cs="Times New Roman"/>
                <w:sz w:val="20"/>
                <w:szCs w:val="20"/>
              </w:rPr>
            </w:pPr>
            <w:r w:rsidRPr="00E10AEB">
              <w:rPr>
                <w:rFonts w:cs="Times New Roman"/>
                <w:sz w:val="20"/>
                <w:szCs w:val="20"/>
              </w:rPr>
              <w:t>5980х1180</w:t>
            </w:r>
          </w:p>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4384" behindDoc="0" locked="1" layoutInCell="1" allowOverlap="1" wp14:anchorId="4808CC73" wp14:editId="14983A3C">
                  <wp:simplePos x="0" y="0"/>
                  <wp:positionH relativeFrom="column">
                    <wp:posOffset>925195</wp:posOffset>
                  </wp:positionH>
                  <wp:positionV relativeFrom="paragraph">
                    <wp:posOffset>-346075</wp:posOffset>
                  </wp:positionV>
                  <wp:extent cx="840105" cy="555625"/>
                  <wp:effectExtent l="0" t="0" r="0" b="0"/>
                  <wp:wrapNone/>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r="11737"/>
                          <a:stretch>
                            <a:fillRect/>
                          </a:stretch>
                        </pic:blipFill>
                        <pic:spPr bwMode="auto">
                          <a:xfrm>
                            <a:off x="0" y="0"/>
                            <a:ext cx="840105" cy="555625"/>
                          </a:xfrm>
                          <a:prstGeom prst="rect">
                            <a:avLst/>
                          </a:prstGeom>
                          <a:noFill/>
                        </pic:spPr>
                      </pic:pic>
                    </a:graphicData>
                  </a:graphic>
                  <wp14:sizeRelH relativeFrom="page">
                    <wp14:pctWidth>0</wp14:pctWidth>
                  </wp14:sizeRelH>
                  <wp14:sizeRelV relativeFrom="page">
                    <wp14:pctHeight>0</wp14:pctHeight>
                  </wp14:sizeRelV>
                </wp:anchor>
              </w:drawing>
            </w:r>
          </w:p>
          <w:p w:rsidR="00A971B3" w:rsidRPr="00E10AEB" w:rsidRDefault="00A971B3" w:rsidP="00A971B3">
            <w:pPr>
              <w:jc w:val="center"/>
              <w:rPr>
                <w:rFonts w:cs="Times New Roman"/>
                <w:sz w:val="20"/>
                <w:szCs w:val="20"/>
              </w:rPr>
            </w:pPr>
          </w:p>
        </w:tc>
      </w:tr>
      <w:tr w:rsidR="00A971B3" w:rsidTr="00A971B3">
        <w:trPr>
          <w:trHeight w:val="1278"/>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8</w:t>
            </w:r>
          </w:p>
        </w:tc>
        <w:tc>
          <w:tcPr>
            <w:tcW w:w="2739" w:type="dxa"/>
          </w:tcPr>
          <w:p w:rsidR="00A971B3" w:rsidRDefault="00A971B3" w:rsidP="00A971B3">
            <w:pPr>
              <w:rPr>
                <w:rFonts w:cs="Times New Roman"/>
                <w:sz w:val="20"/>
                <w:szCs w:val="20"/>
              </w:rPr>
            </w:pPr>
            <w:r>
              <w:rPr>
                <w:rFonts w:cs="Times New Roman"/>
                <w:sz w:val="20"/>
                <w:szCs w:val="20"/>
              </w:rPr>
              <w:t>Стеновые панели для углов при шаге 6 м</w:t>
            </w:r>
          </w:p>
          <w:p w:rsidR="00A971B3" w:rsidRPr="00E10AEB" w:rsidRDefault="00A971B3" w:rsidP="00A971B3">
            <w:pPr>
              <w:rPr>
                <w:rFonts w:cs="Times New Roman"/>
                <w:sz w:val="20"/>
                <w:szCs w:val="20"/>
              </w:rPr>
            </w:pPr>
            <w:r>
              <w:rPr>
                <w:rFonts w:cs="Times New Roman"/>
                <w:sz w:val="20"/>
                <w:szCs w:val="20"/>
              </w:rPr>
              <w:t xml:space="preserve"> </w:t>
            </w:r>
            <w:r w:rsidRPr="00E10AEB">
              <w:rPr>
                <w:rFonts w:cs="Times New Roman"/>
                <w:sz w:val="20"/>
                <w:szCs w:val="20"/>
              </w:rPr>
              <w:t>(</w:t>
            </w:r>
            <w:r>
              <w:rPr>
                <w:rFonts w:cs="Times New Roman"/>
                <w:sz w:val="20"/>
                <w:szCs w:val="20"/>
              </w:rPr>
              <w:t xml:space="preserve">Марка </w:t>
            </w:r>
            <w:proofErr w:type="spellStart"/>
            <w:r>
              <w:rPr>
                <w:rFonts w:cs="Times New Roman"/>
                <w:sz w:val="20"/>
                <w:szCs w:val="20"/>
              </w:rPr>
              <w:t>ПС</w:t>
            </w:r>
            <w:proofErr w:type="spellEnd"/>
            <w:r>
              <w:rPr>
                <w:rFonts w:cs="Times New Roman"/>
                <w:sz w:val="20"/>
                <w:szCs w:val="20"/>
              </w:rPr>
              <w:t xml:space="preserve"> 63.12.2,5</w:t>
            </w:r>
            <w:r w:rsidRPr="00E10AEB">
              <w:rPr>
                <w:rFonts w:cs="Times New Roman"/>
                <w:sz w:val="20"/>
                <w:szCs w:val="20"/>
              </w:rPr>
              <w:t>)</w:t>
            </w:r>
          </w:p>
        </w:tc>
        <w:tc>
          <w:tcPr>
            <w:tcW w:w="946" w:type="dxa"/>
          </w:tcPr>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40</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2,70</w:t>
            </w:r>
          </w:p>
        </w:tc>
        <w:tc>
          <w:tcPr>
            <w:tcW w:w="1423" w:type="dxa"/>
          </w:tcPr>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108</w:t>
            </w:r>
          </w:p>
        </w:tc>
        <w:tc>
          <w:tcPr>
            <w:tcW w:w="2581" w:type="dxa"/>
          </w:tcPr>
          <w:p w:rsidR="00A971B3" w:rsidRPr="00E10AEB" w:rsidRDefault="00A971B3" w:rsidP="00A971B3">
            <w:pPr>
              <w:jc w:val="center"/>
              <w:rPr>
                <w:rFonts w:cs="Times New Roman"/>
                <w:sz w:val="20"/>
                <w:szCs w:val="20"/>
              </w:rPr>
            </w:pPr>
            <w:r>
              <w:rPr>
                <w:rFonts w:cs="Times New Roman"/>
                <w:sz w:val="20"/>
                <w:szCs w:val="20"/>
              </w:rPr>
              <w:t>628</w:t>
            </w:r>
            <w:r w:rsidRPr="00E10AEB">
              <w:rPr>
                <w:rFonts w:cs="Times New Roman"/>
                <w:sz w:val="20"/>
                <w:szCs w:val="20"/>
              </w:rPr>
              <w:t>0х1180</w:t>
            </w:r>
          </w:p>
          <w:p w:rsidR="00A971B3" w:rsidRDefault="00A971B3" w:rsidP="00A971B3">
            <w:pPr>
              <w:rPr>
                <w:rFonts w:cs="Times New Roman"/>
                <w:sz w:val="20"/>
                <w:szCs w:val="20"/>
              </w:rPr>
            </w:pPr>
          </w:p>
          <w:p w:rsidR="00A971B3" w:rsidRPr="00E10AEB" w:rsidRDefault="00A971B3" w:rsidP="00A971B3">
            <w:pPr>
              <w:rPr>
                <w:rFonts w:cs="Times New Roman"/>
                <w:sz w:val="20"/>
                <w:szCs w:val="20"/>
              </w:rPr>
            </w:pPr>
            <w:r w:rsidRPr="00E10AEB">
              <w:rPr>
                <w:rFonts w:cs="Times New Roman"/>
                <w:noProof/>
                <w:sz w:val="20"/>
                <w:szCs w:val="20"/>
                <w:lang w:eastAsia="ru-RU"/>
              </w:rPr>
              <w:drawing>
                <wp:anchor distT="0" distB="0" distL="114300" distR="114300" simplePos="0" relativeHeight="251665408" behindDoc="0" locked="1" layoutInCell="1" allowOverlap="1" wp14:anchorId="2EFEDD33" wp14:editId="0278B95C">
                  <wp:simplePos x="0" y="0"/>
                  <wp:positionH relativeFrom="column">
                    <wp:posOffset>882650</wp:posOffset>
                  </wp:positionH>
                  <wp:positionV relativeFrom="paragraph">
                    <wp:posOffset>-295275</wp:posOffset>
                  </wp:positionV>
                  <wp:extent cx="807085" cy="575945"/>
                  <wp:effectExtent l="0" t="0" r="0" b="0"/>
                  <wp:wrapNone/>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r="11737"/>
                          <a:stretch>
                            <a:fillRect/>
                          </a:stretch>
                        </pic:blipFill>
                        <pic:spPr bwMode="auto">
                          <a:xfrm>
                            <a:off x="0" y="0"/>
                            <a:ext cx="807085" cy="575945"/>
                          </a:xfrm>
                          <a:prstGeom prst="rect">
                            <a:avLst/>
                          </a:prstGeom>
                          <a:noFill/>
                        </pic:spPr>
                      </pic:pic>
                    </a:graphicData>
                  </a:graphic>
                  <wp14:sizeRelH relativeFrom="page">
                    <wp14:pctWidth>0</wp14:pctWidth>
                  </wp14:sizeRelH>
                  <wp14:sizeRelV relativeFrom="page">
                    <wp14:pctHeight>0</wp14:pctHeight>
                  </wp14:sizeRelV>
                </wp:anchor>
              </w:drawing>
            </w:r>
          </w:p>
        </w:tc>
      </w:tr>
      <w:tr w:rsidR="00A971B3" w:rsidTr="00A971B3">
        <w:trPr>
          <w:trHeight w:val="571"/>
        </w:trPr>
        <w:tc>
          <w:tcPr>
            <w:tcW w:w="542" w:type="dxa"/>
          </w:tcPr>
          <w:p w:rsidR="00A971B3" w:rsidRPr="00E10AEB" w:rsidRDefault="00A971B3" w:rsidP="00A971B3">
            <w:pPr>
              <w:jc w:val="center"/>
              <w:rPr>
                <w:rFonts w:cs="Times New Roman"/>
                <w:sz w:val="20"/>
                <w:szCs w:val="20"/>
              </w:rPr>
            </w:pPr>
            <w:r>
              <w:rPr>
                <w:rFonts w:cs="Times New Roman"/>
                <w:sz w:val="20"/>
                <w:szCs w:val="20"/>
              </w:rPr>
              <w:t>9</w:t>
            </w:r>
          </w:p>
        </w:tc>
        <w:tc>
          <w:tcPr>
            <w:tcW w:w="2739" w:type="dxa"/>
          </w:tcPr>
          <w:p w:rsidR="00A971B3" w:rsidRDefault="00A971B3" w:rsidP="00A971B3">
            <w:pPr>
              <w:rPr>
                <w:rFonts w:cs="Times New Roman"/>
                <w:sz w:val="20"/>
                <w:szCs w:val="20"/>
              </w:rPr>
            </w:pPr>
            <w:r>
              <w:rPr>
                <w:rFonts w:cs="Times New Roman"/>
                <w:sz w:val="20"/>
                <w:szCs w:val="20"/>
              </w:rPr>
              <w:t>Стеновые панели для размещения ворот при шаге 6м. (Марка ПС6.12.2,5)</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24</w:t>
            </w:r>
          </w:p>
        </w:tc>
        <w:tc>
          <w:tcPr>
            <w:tcW w:w="1403"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0,26</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6,24</w:t>
            </w:r>
          </w:p>
        </w:tc>
        <w:tc>
          <w:tcPr>
            <w:tcW w:w="2581" w:type="dxa"/>
          </w:tcPr>
          <w:p w:rsidR="00A971B3" w:rsidRDefault="00A971B3" w:rsidP="00A971B3">
            <w:pPr>
              <w:jc w:val="center"/>
              <w:rPr>
                <w:rFonts w:cs="Times New Roman"/>
                <w:sz w:val="20"/>
                <w:szCs w:val="20"/>
              </w:rPr>
            </w:pPr>
            <w:r>
              <w:rPr>
                <w:rFonts w:cs="Times New Roman"/>
                <w:sz w:val="20"/>
                <w:szCs w:val="20"/>
              </w:rPr>
              <w:t>580х1180</w:t>
            </w:r>
          </w:p>
          <w:p w:rsidR="00A971B3" w:rsidRDefault="00A971B3" w:rsidP="00A971B3">
            <w:pPr>
              <w:rPr>
                <w:rFonts w:cs="Times New Roman"/>
                <w:sz w:val="20"/>
                <w:szCs w:val="20"/>
              </w:rPr>
            </w:pPr>
          </w:p>
          <w:p w:rsidR="00A971B3"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6432" behindDoc="0" locked="1" layoutInCell="1" allowOverlap="1" wp14:anchorId="6C6BAB00" wp14:editId="798C2220">
                  <wp:simplePos x="0" y="0"/>
                  <wp:positionH relativeFrom="column">
                    <wp:posOffset>917575</wp:posOffset>
                  </wp:positionH>
                  <wp:positionV relativeFrom="paragraph">
                    <wp:posOffset>-333375</wp:posOffset>
                  </wp:positionV>
                  <wp:extent cx="807085" cy="575945"/>
                  <wp:effectExtent l="0" t="0" r="0" b="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r="11737"/>
                          <a:stretch>
                            <a:fillRect/>
                          </a:stretch>
                        </pic:blipFill>
                        <pic:spPr bwMode="auto">
                          <a:xfrm>
                            <a:off x="0" y="0"/>
                            <a:ext cx="807085" cy="575945"/>
                          </a:xfrm>
                          <a:prstGeom prst="rect">
                            <a:avLst/>
                          </a:prstGeom>
                          <a:noFill/>
                        </pic:spPr>
                      </pic:pic>
                    </a:graphicData>
                  </a:graphic>
                  <wp14:sizeRelH relativeFrom="page">
                    <wp14:pctWidth>0</wp14:pctWidth>
                  </wp14:sizeRelH>
                  <wp14:sizeRelV relativeFrom="page">
                    <wp14:pctHeight>0</wp14:pctHeight>
                  </wp14:sizeRelV>
                </wp:anchor>
              </w:drawing>
            </w:r>
          </w:p>
        </w:tc>
      </w:tr>
      <w:tr w:rsidR="00A971B3" w:rsidTr="00A971B3">
        <w:trPr>
          <w:trHeight w:val="571"/>
        </w:trPr>
        <w:tc>
          <w:tcPr>
            <w:tcW w:w="542" w:type="dxa"/>
          </w:tcPr>
          <w:p w:rsidR="00A971B3" w:rsidRPr="00E10AEB" w:rsidRDefault="00A971B3" w:rsidP="00A971B3">
            <w:pPr>
              <w:jc w:val="center"/>
              <w:rPr>
                <w:rFonts w:cs="Times New Roman"/>
                <w:sz w:val="20"/>
                <w:szCs w:val="20"/>
              </w:rPr>
            </w:pPr>
            <w:r>
              <w:rPr>
                <w:rFonts w:cs="Times New Roman"/>
                <w:sz w:val="20"/>
                <w:szCs w:val="20"/>
              </w:rPr>
              <w:t>10</w:t>
            </w:r>
          </w:p>
        </w:tc>
        <w:tc>
          <w:tcPr>
            <w:tcW w:w="2739" w:type="dxa"/>
          </w:tcPr>
          <w:p w:rsidR="00A971B3" w:rsidRDefault="00A971B3" w:rsidP="00A971B3">
            <w:pPr>
              <w:rPr>
                <w:rFonts w:cs="Times New Roman"/>
                <w:sz w:val="20"/>
                <w:szCs w:val="20"/>
              </w:rPr>
            </w:pPr>
            <w:r>
              <w:rPr>
                <w:rFonts w:cs="Times New Roman"/>
                <w:sz w:val="20"/>
                <w:szCs w:val="20"/>
              </w:rPr>
              <w:t>Сборные ж/б фундаментные балки</w:t>
            </w:r>
          </w:p>
        </w:tc>
        <w:tc>
          <w:tcPr>
            <w:tcW w:w="946" w:type="dxa"/>
          </w:tcPr>
          <w:p w:rsidR="00A971B3" w:rsidRDefault="00A971B3" w:rsidP="00A971B3">
            <w:pPr>
              <w:jc w:val="center"/>
              <w:rPr>
                <w:rFonts w:cs="Times New Roman"/>
                <w:sz w:val="20"/>
                <w:szCs w:val="20"/>
              </w:rPr>
            </w:pPr>
            <w:r>
              <w:rPr>
                <w:rFonts w:cs="Times New Roman"/>
                <w:sz w:val="20"/>
                <w:szCs w:val="20"/>
              </w:rPr>
              <w:t>54</w:t>
            </w:r>
          </w:p>
        </w:tc>
        <w:tc>
          <w:tcPr>
            <w:tcW w:w="1403" w:type="dxa"/>
          </w:tcPr>
          <w:p w:rsidR="00A971B3" w:rsidRPr="00E10AEB" w:rsidRDefault="00A971B3" w:rsidP="00A971B3">
            <w:pPr>
              <w:jc w:val="center"/>
              <w:rPr>
                <w:rFonts w:cs="Times New Roman"/>
                <w:sz w:val="20"/>
                <w:szCs w:val="20"/>
              </w:rPr>
            </w:pPr>
            <w:r>
              <w:rPr>
                <w:rFonts w:cs="Times New Roman"/>
                <w:sz w:val="20"/>
                <w:szCs w:val="20"/>
              </w:rPr>
              <w:t>2,2</w:t>
            </w:r>
          </w:p>
        </w:tc>
        <w:tc>
          <w:tcPr>
            <w:tcW w:w="1423" w:type="dxa"/>
          </w:tcPr>
          <w:p w:rsidR="00A971B3" w:rsidRDefault="00A971B3" w:rsidP="00A971B3">
            <w:pPr>
              <w:jc w:val="center"/>
              <w:rPr>
                <w:rFonts w:cs="Times New Roman"/>
                <w:sz w:val="20"/>
                <w:szCs w:val="20"/>
              </w:rPr>
            </w:pPr>
            <w:r>
              <w:rPr>
                <w:rFonts w:cs="Times New Roman"/>
                <w:sz w:val="20"/>
                <w:szCs w:val="20"/>
              </w:rPr>
              <w:t>118,8</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1006119A" wp14:editId="53DDEAAE">
                  <wp:extent cx="1352551" cy="628050"/>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627" cy="630871"/>
                          </a:xfrm>
                          <a:prstGeom prst="rect">
                            <a:avLst/>
                          </a:prstGeom>
                        </pic:spPr>
                      </pic:pic>
                    </a:graphicData>
                  </a:graphic>
                </wp:inline>
              </w:drawing>
            </w:r>
          </w:p>
        </w:tc>
      </w:tr>
      <w:tr w:rsidR="00A971B3" w:rsidTr="00A971B3">
        <w:trPr>
          <w:trHeight w:val="571"/>
        </w:trPr>
        <w:tc>
          <w:tcPr>
            <w:tcW w:w="542" w:type="dxa"/>
          </w:tcPr>
          <w:p w:rsidR="00A971B3" w:rsidRPr="00E10AEB" w:rsidRDefault="00A971B3" w:rsidP="00A971B3">
            <w:pPr>
              <w:jc w:val="center"/>
              <w:rPr>
                <w:rFonts w:cs="Times New Roman"/>
                <w:sz w:val="20"/>
                <w:szCs w:val="20"/>
              </w:rPr>
            </w:pPr>
            <w:r>
              <w:rPr>
                <w:rFonts w:cs="Times New Roman"/>
                <w:sz w:val="20"/>
                <w:szCs w:val="20"/>
              </w:rPr>
              <w:t>11</w:t>
            </w:r>
          </w:p>
        </w:tc>
        <w:tc>
          <w:tcPr>
            <w:tcW w:w="2739" w:type="dxa"/>
          </w:tcPr>
          <w:p w:rsidR="00A971B3" w:rsidRDefault="00A971B3" w:rsidP="00A971B3">
            <w:pPr>
              <w:rPr>
                <w:rFonts w:cs="Times New Roman"/>
                <w:sz w:val="20"/>
                <w:szCs w:val="20"/>
              </w:rPr>
            </w:pPr>
            <w:r>
              <w:rPr>
                <w:rFonts w:cs="Times New Roman"/>
                <w:sz w:val="20"/>
                <w:szCs w:val="20"/>
              </w:rPr>
              <w:t>Окна с переплетами из гнутых замкнутых стальных профилей</w:t>
            </w:r>
          </w:p>
          <w:p w:rsidR="00A971B3" w:rsidRDefault="00A971B3" w:rsidP="00A971B3">
            <w:pPr>
              <w:rPr>
                <w:rFonts w:cs="Times New Roman"/>
                <w:sz w:val="20"/>
                <w:szCs w:val="20"/>
              </w:rPr>
            </w:pPr>
            <w:r>
              <w:rPr>
                <w:rFonts w:cs="Times New Roman"/>
                <w:sz w:val="20"/>
                <w:szCs w:val="20"/>
              </w:rPr>
              <w:t xml:space="preserve"> </w:t>
            </w:r>
            <w:proofErr w:type="spellStart"/>
            <w:r>
              <w:rPr>
                <w:rFonts w:cs="Times New Roman"/>
                <w:sz w:val="20"/>
                <w:szCs w:val="20"/>
              </w:rPr>
              <w:t>ОСР</w:t>
            </w:r>
            <w:proofErr w:type="spellEnd"/>
            <w:r>
              <w:rPr>
                <w:rFonts w:cs="Times New Roman"/>
                <w:sz w:val="20"/>
                <w:szCs w:val="20"/>
              </w:rPr>
              <w:t xml:space="preserve"> 60.12</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33</w:t>
            </w:r>
          </w:p>
        </w:tc>
        <w:tc>
          <w:tcPr>
            <w:tcW w:w="1403"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0,0972</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3,21</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0380F5B9" wp14:editId="055F6BE3">
                  <wp:extent cx="1190625" cy="719677"/>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00.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1197112" cy="723598"/>
                          </a:xfrm>
                          <a:prstGeom prst="rect">
                            <a:avLst/>
                          </a:prstGeom>
                        </pic:spPr>
                      </pic:pic>
                    </a:graphicData>
                  </a:graphic>
                </wp:inline>
              </w:drawing>
            </w:r>
          </w:p>
        </w:tc>
      </w:tr>
      <w:tr w:rsidR="00A971B3" w:rsidTr="00A971B3">
        <w:trPr>
          <w:trHeight w:val="571"/>
        </w:trPr>
        <w:tc>
          <w:tcPr>
            <w:tcW w:w="542" w:type="dxa"/>
          </w:tcPr>
          <w:p w:rsidR="00A971B3" w:rsidRPr="00E10AEB" w:rsidRDefault="00A971B3" w:rsidP="00A971B3">
            <w:pPr>
              <w:jc w:val="center"/>
              <w:rPr>
                <w:rFonts w:cs="Times New Roman"/>
                <w:sz w:val="20"/>
                <w:szCs w:val="20"/>
              </w:rPr>
            </w:pPr>
            <w:r>
              <w:rPr>
                <w:rFonts w:cs="Times New Roman"/>
                <w:sz w:val="20"/>
                <w:szCs w:val="20"/>
              </w:rPr>
              <w:t>12</w:t>
            </w:r>
          </w:p>
        </w:tc>
        <w:tc>
          <w:tcPr>
            <w:tcW w:w="2739" w:type="dxa"/>
          </w:tcPr>
          <w:p w:rsidR="00A971B3" w:rsidRDefault="00A971B3" w:rsidP="00A971B3">
            <w:pPr>
              <w:rPr>
                <w:rFonts w:cs="Times New Roman"/>
                <w:sz w:val="20"/>
                <w:szCs w:val="20"/>
              </w:rPr>
            </w:pPr>
            <w:r>
              <w:rPr>
                <w:rFonts w:cs="Times New Roman"/>
                <w:sz w:val="20"/>
                <w:szCs w:val="20"/>
              </w:rPr>
              <w:t xml:space="preserve">Ворота металлические распашные складчатые </w:t>
            </w:r>
          </w:p>
          <w:p w:rsidR="00A971B3" w:rsidRDefault="00A971B3" w:rsidP="00A971B3">
            <w:pPr>
              <w:rPr>
                <w:rFonts w:cs="Times New Roman"/>
                <w:sz w:val="20"/>
                <w:szCs w:val="20"/>
              </w:rPr>
            </w:pPr>
            <w:proofErr w:type="spellStart"/>
            <w:r>
              <w:rPr>
                <w:rFonts w:cs="Times New Roman"/>
                <w:sz w:val="20"/>
                <w:szCs w:val="20"/>
              </w:rPr>
              <w:t>РСВ</w:t>
            </w:r>
            <w:proofErr w:type="spellEnd"/>
            <w:r>
              <w:rPr>
                <w:rFonts w:cs="Times New Roman"/>
                <w:sz w:val="20"/>
                <w:szCs w:val="20"/>
              </w:rPr>
              <w:t xml:space="preserve"> 4.85.4</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w:t>
            </w:r>
          </w:p>
        </w:tc>
        <w:tc>
          <w:tcPr>
            <w:tcW w:w="1403"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1,153</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3,459</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38BAA75A" wp14:editId="6BB2F0E6">
                  <wp:extent cx="1266297" cy="904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9565" cy="907210"/>
                          </a:xfrm>
                          <a:prstGeom prst="rect">
                            <a:avLst/>
                          </a:prstGeom>
                        </pic:spPr>
                      </pic:pic>
                    </a:graphicData>
                  </a:graphic>
                </wp:inline>
              </w:drawing>
            </w:r>
          </w:p>
        </w:tc>
      </w:tr>
      <w:tr w:rsidR="00A971B3" w:rsidTr="00A971B3">
        <w:trPr>
          <w:trHeight w:val="571"/>
        </w:trPr>
        <w:tc>
          <w:tcPr>
            <w:tcW w:w="542" w:type="dxa"/>
          </w:tcPr>
          <w:p w:rsidR="00A971B3" w:rsidRDefault="00A971B3" w:rsidP="00A971B3">
            <w:pPr>
              <w:jc w:val="center"/>
              <w:rPr>
                <w:rFonts w:cs="Times New Roman"/>
                <w:sz w:val="20"/>
                <w:szCs w:val="20"/>
              </w:rPr>
            </w:pPr>
            <w:r>
              <w:rPr>
                <w:rFonts w:cs="Times New Roman"/>
                <w:sz w:val="20"/>
                <w:szCs w:val="20"/>
              </w:rPr>
              <w:t>13</w:t>
            </w:r>
          </w:p>
        </w:tc>
        <w:tc>
          <w:tcPr>
            <w:tcW w:w="2739" w:type="dxa"/>
          </w:tcPr>
          <w:p w:rsidR="00A971B3" w:rsidRDefault="00A971B3" w:rsidP="00A971B3">
            <w:pPr>
              <w:rPr>
                <w:rFonts w:cs="Times New Roman"/>
                <w:sz w:val="20"/>
                <w:szCs w:val="20"/>
              </w:rPr>
            </w:pPr>
            <w:r>
              <w:rPr>
                <w:rFonts w:cs="Times New Roman"/>
                <w:sz w:val="20"/>
                <w:szCs w:val="20"/>
              </w:rPr>
              <w:t>Фундамент монолитный под колонну фахверка</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18</w:t>
            </w:r>
          </w:p>
        </w:tc>
        <w:tc>
          <w:tcPr>
            <w:tcW w:w="140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9,89</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178,02</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4AD09327" wp14:editId="3EAA12B7">
                  <wp:extent cx="1856658" cy="1598671"/>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ю.PNG"/>
                          <pic:cNvPicPr/>
                        </pic:nvPicPr>
                        <pic:blipFill>
                          <a:blip r:embed="rId18">
                            <a:extLst>
                              <a:ext uri="{28A0092B-C50C-407E-A947-70E740481C1C}">
                                <a14:useLocalDpi xmlns:a14="http://schemas.microsoft.com/office/drawing/2010/main" val="0"/>
                              </a:ext>
                            </a:extLst>
                          </a:blip>
                          <a:stretch>
                            <a:fillRect/>
                          </a:stretch>
                        </pic:blipFill>
                        <pic:spPr>
                          <a:xfrm>
                            <a:off x="0" y="0"/>
                            <a:ext cx="1886875" cy="1624689"/>
                          </a:xfrm>
                          <a:prstGeom prst="rect">
                            <a:avLst/>
                          </a:prstGeom>
                        </pic:spPr>
                      </pic:pic>
                    </a:graphicData>
                  </a:graphic>
                </wp:inline>
              </w:drawing>
            </w:r>
          </w:p>
        </w:tc>
      </w:tr>
      <w:tr w:rsidR="00A971B3" w:rsidTr="00A971B3">
        <w:trPr>
          <w:trHeight w:val="571"/>
        </w:trPr>
        <w:tc>
          <w:tcPr>
            <w:tcW w:w="542" w:type="dxa"/>
          </w:tcPr>
          <w:p w:rsidR="00A971B3" w:rsidRDefault="00A971B3" w:rsidP="00A971B3">
            <w:pPr>
              <w:jc w:val="center"/>
              <w:rPr>
                <w:rFonts w:cs="Times New Roman"/>
                <w:sz w:val="20"/>
                <w:szCs w:val="20"/>
              </w:rPr>
            </w:pPr>
            <w:r>
              <w:rPr>
                <w:rFonts w:cs="Times New Roman"/>
                <w:sz w:val="20"/>
                <w:szCs w:val="20"/>
              </w:rPr>
              <w:lastRenderedPageBreak/>
              <w:t>14</w:t>
            </w:r>
          </w:p>
        </w:tc>
        <w:tc>
          <w:tcPr>
            <w:tcW w:w="2739" w:type="dxa"/>
          </w:tcPr>
          <w:p w:rsidR="00A971B3" w:rsidRDefault="00A971B3" w:rsidP="00A971B3">
            <w:pPr>
              <w:rPr>
                <w:rFonts w:cs="Times New Roman"/>
                <w:sz w:val="20"/>
                <w:szCs w:val="20"/>
              </w:rPr>
            </w:pPr>
            <w:r>
              <w:rPr>
                <w:rFonts w:cs="Times New Roman"/>
                <w:sz w:val="20"/>
                <w:szCs w:val="20"/>
              </w:rPr>
              <w:t>Фундамент монолитный под колонны среднего и крайнего рядов</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52</w:t>
            </w:r>
          </w:p>
        </w:tc>
        <w:tc>
          <w:tcPr>
            <w:tcW w:w="140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9,69</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503,88</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1D9CBE44" wp14:editId="213BEAA1">
                  <wp:extent cx="2004132" cy="16573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ю.PNG"/>
                          <pic:cNvPicPr/>
                        </pic:nvPicPr>
                        <pic:blipFill>
                          <a:blip r:embed="rId19">
                            <a:extLst>
                              <a:ext uri="{28A0092B-C50C-407E-A947-70E740481C1C}">
                                <a14:useLocalDpi xmlns:a14="http://schemas.microsoft.com/office/drawing/2010/main" val="0"/>
                              </a:ext>
                            </a:extLst>
                          </a:blip>
                          <a:stretch>
                            <a:fillRect/>
                          </a:stretch>
                        </pic:blipFill>
                        <pic:spPr>
                          <a:xfrm>
                            <a:off x="0" y="0"/>
                            <a:ext cx="2031009" cy="1679576"/>
                          </a:xfrm>
                          <a:prstGeom prst="rect">
                            <a:avLst/>
                          </a:prstGeom>
                        </pic:spPr>
                      </pic:pic>
                    </a:graphicData>
                  </a:graphic>
                </wp:inline>
              </w:drawing>
            </w:r>
          </w:p>
        </w:tc>
      </w:tr>
      <w:tr w:rsidR="00A971B3" w:rsidTr="00A971B3">
        <w:trPr>
          <w:trHeight w:val="571"/>
        </w:trPr>
        <w:tc>
          <w:tcPr>
            <w:tcW w:w="542" w:type="dxa"/>
          </w:tcPr>
          <w:p w:rsidR="00A971B3" w:rsidRDefault="00A971B3" w:rsidP="00A971B3">
            <w:pPr>
              <w:jc w:val="center"/>
              <w:rPr>
                <w:rFonts w:cs="Times New Roman"/>
                <w:sz w:val="20"/>
                <w:szCs w:val="20"/>
              </w:rPr>
            </w:pPr>
            <w:r>
              <w:rPr>
                <w:rFonts w:cs="Times New Roman"/>
                <w:sz w:val="20"/>
                <w:szCs w:val="20"/>
              </w:rPr>
              <w:t>15</w:t>
            </w:r>
          </w:p>
        </w:tc>
        <w:tc>
          <w:tcPr>
            <w:tcW w:w="2739" w:type="dxa"/>
          </w:tcPr>
          <w:p w:rsidR="00A971B3" w:rsidRDefault="00A971B3" w:rsidP="00A971B3">
            <w:pPr>
              <w:rPr>
                <w:rFonts w:cs="Times New Roman"/>
                <w:sz w:val="20"/>
                <w:szCs w:val="20"/>
              </w:rPr>
            </w:pPr>
            <w:r>
              <w:rPr>
                <w:rFonts w:cs="Times New Roman"/>
                <w:sz w:val="20"/>
                <w:szCs w:val="20"/>
              </w:rPr>
              <w:t>Фундамент монолитный под узел колонны с колонной фахверка</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8</w:t>
            </w:r>
          </w:p>
        </w:tc>
        <w:tc>
          <w:tcPr>
            <w:tcW w:w="1403"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10,19</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81,52</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12A4F79C" wp14:editId="5DBBDC55">
                  <wp:extent cx="2581274" cy="1897493"/>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NG"/>
                          <pic:cNvPicPr/>
                        </pic:nvPicPr>
                        <pic:blipFill>
                          <a:blip r:embed="rId20">
                            <a:extLst>
                              <a:ext uri="{28A0092B-C50C-407E-A947-70E740481C1C}">
                                <a14:useLocalDpi xmlns:a14="http://schemas.microsoft.com/office/drawing/2010/main" val="0"/>
                              </a:ext>
                            </a:extLst>
                          </a:blip>
                          <a:stretch>
                            <a:fillRect/>
                          </a:stretch>
                        </pic:blipFill>
                        <pic:spPr>
                          <a:xfrm>
                            <a:off x="0" y="0"/>
                            <a:ext cx="2594591" cy="1907283"/>
                          </a:xfrm>
                          <a:prstGeom prst="rect">
                            <a:avLst/>
                          </a:prstGeom>
                        </pic:spPr>
                      </pic:pic>
                    </a:graphicData>
                  </a:graphic>
                </wp:inline>
              </w:drawing>
            </w:r>
          </w:p>
        </w:tc>
      </w:tr>
      <w:tr w:rsidR="00A971B3" w:rsidTr="00A971B3">
        <w:trPr>
          <w:trHeight w:val="571"/>
        </w:trPr>
        <w:tc>
          <w:tcPr>
            <w:tcW w:w="542" w:type="dxa"/>
          </w:tcPr>
          <w:p w:rsidR="00A971B3" w:rsidRDefault="00A971B3" w:rsidP="00A971B3">
            <w:pPr>
              <w:jc w:val="center"/>
              <w:rPr>
                <w:rFonts w:cs="Times New Roman"/>
                <w:sz w:val="20"/>
                <w:szCs w:val="20"/>
              </w:rPr>
            </w:pPr>
            <w:r>
              <w:rPr>
                <w:rFonts w:cs="Times New Roman"/>
                <w:sz w:val="20"/>
                <w:szCs w:val="20"/>
              </w:rPr>
              <w:t>16</w:t>
            </w:r>
          </w:p>
        </w:tc>
        <w:tc>
          <w:tcPr>
            <w:tcW w:w="2739" w:type="dxa"/>
          </w:tcPr>
          <w:p w:rsidR="00A971B3" w:rsidRDefault="00A971B3" w:rsidP="00A971B3">
            <w:pPr>
              <w:rPr>
                <w:rFonts w:cs="Times New Roman"/>
                <w:sz w:val="20"/>
                <w:szCs w:val="20"/>
              </w:rPr>
            </w:pPr>
            <w:r>
              <w:rPr>
                <w:rFonts w:cs="Times New Roman"/>
                <w:sz w:val="20"/>
                <w:szCs w:val="20"/>
              </w:rPr>
              <w:t>Фундамент монолитный с двумя колоннами в температурном шве</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w:t>
            </w:r>
          </w:p>
        </w:tc>
        <w:tc>
          <w:tcPr>
            <w:tcW w:w="1403"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10,05</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30,15</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0B009FB8" wp14:editId="31FC0C78">
                  <wp:extent cx="2581274" cy="1897493"/>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NG"/>
                          <pic:cNvPicPr/>
                        </pic:nvPicPr>
                        <pic:blipFill>
                          <a:blip r:embed="rId20">
                            <a:extLst>
                              <a:ext uri="{28A0092B-C50C-407E-A947-70E740481C1C}">
                                <a14:useLocalDpi xmlns:a14="http://schemas.microsoft.com/office/drawing/2010/main" val="0"/>
                              </a:ext>
                            </a:extLst>
                          </a:blip>
                          <a:stretch>
                            <a:fillRect/>
                          </a:stretch>
                        </pic:blipFill>
                        <pic:spPr>
                          <a:xfrm>
                            <a:off x="0" y="0"/>
                            <a:ext cx="2594591" cy="1907283"/>
                          </a:xfrm>
                          <a:prstGeom prst="rect">
                            <a:avLst/>
                          </a:prstGeom>
                        </pic:spPr>
                      </pic:pic>
                    </a:graphicData>
                  </a:graphic>
                </wp:inline>
              </w:drawing>
            </w:r>
          </w:p>
        </w:tc>
      </w:tr>
      <w:tr w:rsidR="00A971B3" w:rsidTr="00A971B3">
        <w:trPr>
          <w:trHeight w:val="571"/>
        </w:trPr>
        <w:tc>
          <w:tcPr>
            <w:tcW w:w="542" w:type="dxa"/>
          </w:tcPr>
          <w:p w:rsidR="00A971B3" w:rsidRDefault="00A971B3" w:rsidP="00A971B3">
            <w:pPr>
              <w:jc w:val="center"/>
              <w:rPr>
                <w:rFonts w:cs="Times New Roman"/>
                <w:sz w:val="20"/>
                <w:szCs w:val="20"/>
              </w:rPr>
            </w:pPr>
            <w:r>
              <w:rPr>
                <w:rFonts w:cs="Times New Roman"/>
                <w:sz w:val="20"/>
                <w:szCs w:val="20"/>
              </w:rPr>
              <w:t>17</w:t>
            </w:r>
          </w:p>
        </w:tc>
        <w:tc>
          <w:tcPr>
            <w:tcW w:w="2739" w:type="dxa"/>
          </w:tcPr>
          <w:p w:rsidR="00A971B3" w:rsidRDefault="00A971B3" w:rsidP="00A971B3">
            <w:pPr>
              <w:rPr>
                <w:rFonts w:cs="Times New Roman"/>
                <w:sz w:val="20"/>
                <w:szCs w:val="20"/>
              </w:rPr>
            </w:pPr>
            <w:r>
              <w:rPr>
                <w:rFonts w:cs="Times New Roman"/>
                <w:sz w:val="20"/>
                <w:szCs w:val="20"/>
              </w:rPr>
              <w:t>Металлические связи</w:t>
            </w:r>
          </w:p>
        </w:tc>
        <w:tc>
          <w:tcPr>
            <w:tcW w:w="946" w:type="dxa"/>
          </w:tcPr>
          <w:p w:rsidR="00A971B3" w:rsidRDefault="00A971B3" w:rsidP="00A971B3">
            <w:pPr>
              <w:jc w:val="center"/>
              <w:rPr>
                <w:rFonts w:cs="Times New Roman"/>
                <w:sz w:val="20"/>
                <w:szCs w:val="20"/>
              </w:rPr>
            </w:pPr>
            <w:r>
              <w:rPr>
                <w:rFonts w:cs="Times New Roman"/>
                <w:sz w:val="20"/>
                <w:szCs w:val="20"/>
              </w:rPr>
              <w:t>4</w:t>
            </w:r>
          </w:p>
        </w:tc>
        <w:tc>
          <w:tcPr>
            <w:tcW w:w="1403" w:type="dxa"/>
          </w:tcPr>
          <w:p w:rsidR="00A971B3" w:rsidRDefault="00A971B3" w:rsidP="00A971B3">
            <w:pPr>
              <w:jc w:val="center"/>
              <w:rPr>
                <w:rFonts w:cs="Times New Roman"/>
                <w:sz w:val="20"/>
                <w:szCs w:val="20"/>
              </w:rPr>
            </w:pPr>
            <w:r>
              <w:rPr>
                <w:rFonts w:cs="Times New Roman"/>
                <w:sz w:val="20"/>
                <w:szCs w:val="20"/>
              </w:rPr>
              <w:t>0,676</w:t>
            </w:r>
          </w:p>
        </w:tc>
        <w:tc>
          <w:tcPr>
            <w:tcW w:w="1423" w:type="dxa"/>
          </w:tcPr>
          <w:p w:rsidR="00A971B3" w:rsidRDefault="00A971B3" w:rsidP="00A971B3">
            <w:pPr>
              <w:jc w:val="center"/>
              <w:rPr>
                <w:rFonts w:cs="Times New Roman"/>
                <w:sz w:val="20"/>
                <w:szCs w:val="20"/>
              </w:rPr>
            </w:pPr>
            <w:r>
              <w:rPr>
                <w:rFonts w:cs="Times New Roman"/>
                <w:sz w:val="20"/>
                <w:szCs w:val="20"/>
              </w:rPr>
              <w:t xml:space="preserve">2,704 </w:t>
            </w:r>
          </w:p>
        </w:tc>
        <w:tc>
          <w:tcPr>
            <w:tcW w:w="2581" w:type="dxa"/>
          </w:tcPr>
          <w:p w:rsidR="00A971B3" w:rsidRDefault="00A971B3" w:rsidP="00A971B3">
            <w:pPr>
              <w:jc w:val="center"/>
              <w:rPr>
                <w:rFonts w:cs="Times New Roman"/>
                <w:noProof/>
                <w:sz w:val="20"/>
                <w:szCs w:val="20"/>
                <w:lang w:eastAsia="ru-RU"/>
              </w:rPr>
            </w:pPr>
            <w:r>
              <w:rPr>
                <w:rFonts w:cs="Times New Roman"/>
                <w:noProof/>
                <w:sz w:val="20"/>
                <w:szCs w:val="20"/>
                <w:lang w:eastAsia="ru-RU"/>
              </w:rPr>
              <w:drawing>
                <wp:inline distT="0" distB="0" distL="0" distR="0" wp14:anchorId="2D771B08" wp14:editId="4D54C7AA">
                  <wp:extent cx="2108485" cy="2343150"/>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2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2519" cy="2347632"/>
                          </a:xfrm>
                          <a:prstGeom prst="rect">
                            <a:avLst/>
                          </a:prstGeom>
                        </pic:spPr>
                      </pic:pic>
                    </a:graphicData>
                  </a:graphic>
                </wp:inline>
              </w:drawing>
            </w:r>
          </w:p>
        </w:tc>
      </w:tr>
      <w:tr w:rsidR="00A971B3" w:rsidTr="00A971B3">
        <w:trPr>
          <w:trHeight w:val="571"/>
        </w:trPr>
        <w:tc>
          <w:tcPr>
            <w:tcW w:w="542" w:type="dxa"/>
          </w:tcPr>
          <w:p w:rsidR="00A971B3" w:rsidRPr="00E10AEB" w:rsidRDefault="00A971B3" w:rsidP="00A971B3">
            <w:pPr>
              <w:jc w:val="center"/>
              <w:rPr>
                <w:rFonts w:cs="Times New Roman"/>
                <w:sz w:val="20"/>
                <w:szCs w:val="20"/>
              </w:rPr>
            </w:pPr>
          </w:p>
        </w:tc>
        <w:tc>
          <w:tcPr>
            <w:tcW w:w="2739" w:type="dxa"/>
          </w:tcPr>
          <w:p w:rsidR="00A971B3" w:rsidRDefault="00A971B3" w:rsidP="00A971B3">
            <w:pPr>
              <w:rPr>
                <w:rFonts w:cs="Times New Roman"/>
                <w:sz w:val="20"/>
                <w:szCs w:val="20"/>
              </w:rPr>
            </w:pPr>
          </w:p>
        </w:tc>
        <w:tc>
          <w:tcPr>
            <w:tcW w:w="946" w:type="dxa"/>
          </w:tcPr>
          <w:p w:rsidR="00A971B3" w:rsidRPr="00E10AEB" w:rsidRDefault="00A971B3" w:rsidP="00A971B3">
            <w:pPr>
              <w:jc w:val="center"/>
              <w:rPr>
                <w:rFonts w:cs="Times New Roman"/>
                <w:sz w:val="20"/>
                <w:szCs w:val="20"/>
              </w:rPr>
            </w:pPr>
            <w:r>
              <w:rPr>
                <w:rFonts w:cs="Times New Roman"/>
                <w:sz w:val="20"/>
                <w:szCs w:val="20"/>
              </w:rPr>
              <w:t>Σ=1221</w:t>
            </w:r>
          </w:p>
        </w:tc>
        <w:tc>
          <w:tcPr>
            <w:tcW w:w="1403" w:type="dxa"/>
          </w:tcPr>
          <w:p w:rsidR="00A971B3" w:rsidRPr="00E10AEB" w:rsidRDefault="00A971B3" w:rsidP="00A971B3">
            <w:pPr>
              <w:jc w:val="center"/>
              <w:rPr>
                <w:rFonts w:cs="Times New Roman"/>
                <w:sz w:val="20"/>
                <w:szCs w:val="20"/>
              </w:rPr>
            </w:pPr>
          </w:p>
        </w:tc>
        <w:tc>
          <w:tcPr>
            <w:tcW w:w="1423" w:type="dxa"/>
          </w:tcPr>
          <w:p w:rsidR="00A971B3" w:rsidRPr="00E10AEB" w:rsidRDefault="00A971B3" w:rsidP="00A971B3">
            <w:pPr>
              <w:jc w:val="center"/>
              <w:rPr>
                <w:rFonts w:cs="Times New Roman"/>
                <w:sz w:val="20"/>
                <w:szCs w:val="20"/>
              </w:rPr>
            </w:pPr>
            <w:r>
              <w:rPr>
                <w:rFonts w:cs="Times New Roman"/>
                <w:sz w:val="20"/>
                <w:szCs w:val="20"/>
              </w:rPr>
              <w:t>Σ=4383,48</w:t>
            </w:r>
          </w:p>
        </w:tc>
        <w:tc>
          <w:tcPr>
            <w:tcW w:w="2581" w:type="dxa"/>
          </w:tcPr>
          <w:p w:rsidR="00A971B3" w:rsidRDefault="00A971B3" w:rsidP="00A971B3">
            <w:pPr>
              <w:jc w:val="center"/>
              <w:rPr>
                <w:rFonts w:cs="Times New Roman"/>
                <w:sz w:val="20"/>
                <w:szCs w:val="20"/>
              </w:rPr>
            </w:pPr>
          </w:p>
        </w:tc>
      </w:tr>
    </w:tbl>
    <w:p w:rsidR="00A971B3" w:rsidRDefault="00A971B3" w:rsidP="00A971B3"/>
    <w:p w:rsidR="00A971B3" w:rsidRPr="00F3041A" w:rsidRDefault="00E82C44" w:rsidP="00E82C44">
      <w:pPr>
        <w:pStyle w:val="2"/>
      </w:pPr>
      <w:bookmarkStart w:id="14" w:name="_Toc59753823"/>
      <w:r>
        <w:lastRenderedPageBreak/>
        <w:t>1.2</w:t>
      </w:r>
      <w:r w:rsidR="00A971B3" w:rsidRPr="00371912">
        <w:t>Спецификация сборных элементов административного корпуса</w:t>
      </w:r>
      <w:bookmarkEnd w:id="14"/>
    </w:p>
    <w:p w:rsidR="00A971B3" w:rsidRDefault="00A971B3" w:rsidP="00A971B3">
      <w:pPr>
        <w:rPr>
          <w:rFonts w:cs="Times New Roman"/>
        </w:rPr>
      </w:pPr>
    </w:p>
    <w:p w:rsidR="00A971B3" w:rsidRPr="00E82C44" w:rsidRDefault="00A971B3" w:rsidP="00A971B3">
      <w:pPr>
        <w:jc w:val="right"/>
        <w:rPr>
          <w:rFonts w:cs="Times New Roman"/>
          <w:sz w:val="24"/>
        </w:rPr>
      </w:pPr>
      <w:r w:rsidRPr="00E82C44">
        <w:rPr>
          <w:rFonts w:cs="Times New Roman"/>
          <w:sz w:val="24"/>
        </w:rPr>
        <w:t>Таблица 2</w:t>
      </w:r>
      <w:r w:rsidR="00E82C44" w:rsidRPr="00E82C44">
        <w:rPr>
          <w:rFonts w:cs="Times New Roman"/>
          <w:sz w:val="24"/>
        </w:rPr>
        <w:t>. Спецификация элементов АЗ.</w:t>
      </w:r>
    </w:p>
    <w:tbl>
      <w:tblPr>
        <w:tblW w:w="9894" w:type="dxa"/>
        <w:tblInd w:w="-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
        <w:gridCol w:w="1858"/>
        <w:gridCol w:w="709"/>
        <w:gridCol w:w="992"/>
        <w:gridCol w:w="709"/>
        <w:gridCol w:w="708"/>
        <w:gridCol w:w="709"/>
        <w:gridCol w:w="3671"/>
      </w:tblGrid>
      <w:tr w:rsidR="00A971B3" w:rsidRPr="002E4D1D" w:rsidTr="00A971B3">
        <w:trPr>
          <w:cantSplit/>
          <w:trHeight w:val="336"/>
        </w:trPr>
        <w:tc>
          <w:tcPr>
            <w:tcW w:w="538" w:type="dxa"/>
            <w:vMerge w:val="restart"/>
          </w:tcPr>
          <w:p w:rsidR="00A971B3" w:rsidRDefault="00A971B3" w:rsidP="00A971B3">
            <w:pPr>
              <w:pStyle w:val="22"/>
              <w:jc w:val="center"/>
              <w:rPr>
                <w:iCs/>
                <w:szCs w:val="24"/>
              </w:rPr>
            </w:pPr>
          </w:p>
          <w:p w:rsidR="00A971B3" w:rsidRPr="002E4D1D" w:rsidRDefault="00A971B3" w:rsidP="00A971B3">
            <w:pPr>
              <w:pStyle w:val="22"/>
              <w:jc w:val="center"/>
              <w:rPr>
                <w:szCs w:val="24"/>
              </w:rPr>
            </w:pPr>
            <w:r>
              <w:rPr>
                <w:iCs/>
                <w:szCs w:val="24"/>
              </w:rPr>
              <w:t>№</w:t>
            </w:r>
          </w:p>
        </w:tc>
        <w:tc>
          <w:tcPr>
            <w:tcW w:w="1858" w:type="dxa"/>
            <w:vMerge w:val="restart"/>
            <w:shd w:val="clear" w:color="auto" w:fill="auto"/>
          </w:tcPr>
          <w:p w:rsidR="00A971B3" w:rsidRPr="002E4D1D" w:rsidRDefault="00A971B3" w:rsidP="00A971B3">
            <w:pPr>
              <w:pStyle w:val="22"/>
              <w:jc w:val="center"/>
              <w:rPr>
                <w:szCs w:val="24"/>
              </w:rPr>
            </w:pPr>
            <w:r w:rsidRPr="002E4D1D">
              <w:rPr>
                <w:szCs w:val="24"/>
              </w:rPr>
              <w:t xml:space="preserve">Наименование </w:t>
            </w:r>
          </w:p>
          <w:p w:rsidR="00A971B3" w:rsidRPr="002E4D1D" w:rsidRDefault="00A971B3" w:rsidP="00A971B3">
            <w:pPr>
              <w:pStyle w:val="22"/>
              <w:jc w:val="center"/>
              <w:rPr>
                <w:szCs w:val="24"/>
              </w:rPr>
            </w:pPr>
            <w:r w:rsidRPr="002E4D1D">
              <w:rPr>
                <w:szCs w:val="24"/>
              </w:rPr>
              <w:t>элементов</w:t>
            </w:r>
          </w:p>
        </w:tc>
        <w:tc>
          <w:tcPr>
            <w:tcW w:w="709" w:type="dxa"/>
            <w:vMerge w:val="restart"/>
            <w:shd w:val="clear" w:color="auto" w:fill="auto"/>
          </w:tcPr>
          <w:p w:rsidR="00A971B3" w:rsidRPr="002E4D1D" w:rsidRDefault="00A971B3" w:rsidP="00A971B3">
            <w:pPr>
              <w:pStyle w:val="22"/>
              <w:jc w:val="center"/>
              <w:rPr>
                <w:szCs w:val="24"/>
              </w:rPr>
            </w:pPr>
            <w:r w:rsidRPr="002E4D1D">
              <w:rPr>
                <w:szCs w:val="24"/>
              </w:rPr>
              <w:t>Кол</w:t>
            </w:r>
            <w:r>
              <w:rPr>
                <w:szCs w:val="24"/>
              </w:rPr>
              <w:t>.</w:t>
            </w:r>
          </w:p>
        </w:tc>
        <w:tc>
          <w:tcPr>
            <w:tcW w:w="992" w:type="dxa"/>
            <w:vMerge w:val="restart"/>
            <w:shd w:val="clear" w:color="auto" w:fill="auto"/>
          </w:tcPr>
          <w:p w:rsidR="00A971B3" w:rsidRPr="002E4D1D" w:rsidRDefault="00A971B3" w:rsidP="00A971B3">
            <w:pPr>
              <w:pStyle w:val="22"/>
              <w:jc w:val="center"/>
              <w:rPr>
                <w:szCs w:val="24"/>
              </w:rPr>
            </w:pPr>
            <w:r w:rsidRPr="002E4D1D">
              <w:rPr>
                <w:szCs w:val="24"/>
              </w:rPr>
              <w:t>Масса, т</w:t>
            </w:r>
          </w:p>
          <w:p w:rsidR="00A971B3" w:rsidRPr="002E4D1D" w:rsidRDefault="00A971B3" w:rsidP="00A971B3">
            <w:pPr>
              <w:pStyle w:val="22"/>
              <w:jc w:val="center"/>
              <w:rPr>
                <w:szCs w:val="24"/>
              </w:rPr>
            </w:pPr>
            <w:r w:rsidRPr="002E4D1D">
              <w:rPr>
                <w:szCs w:val="24"/>
              </w:rPr>
              <w:t>(Всех)</w:t>
            </w:r>
          </w:p>
        </w:tc>
        <w:tc>
          <w:tcPr>
            <w:tcW w:w="2126" w:type="dxa"/>
            <w:gridSpan w:val="3"/>
          </w:tcPr>
          <w:p w:rsidR="00A971B3" w:rsidRPr="002E4D1D" w:rsidRDefault="00A971B3" w:rsidP="00A971B3">
            <w:pPr>
              <w:pStyle w:val="22"/>
              <w:jc w:val="center"/>
              <w:rPr>
                <w:szCs w:val="24"/>
              </w:rPr>
            </w:pPr>
            <w:r w:rsidRPr="002E4D1D">
              <w:rPr>
                <w:szCs w:val="24"/>
              </w:rPr>
              <w:t>Габаритные размеры</w:t>
            </w:r>
          </w:p>
        </w:tc>
        <w:tc>
          <w:tcPr>
            <w:tcW w:w="3671" w:type="dxa"/>
            <w:vMerge w:val="restart"/>
            <w:shd w:val="clear" w:color="auto" w:fill="auto"/>
            <w:vAlign w:val="center"/>
          </w:tcPr>
          <w:p w:rsidR="00A971B3" w:rsidRPr="002E4D1D" w:rsidRDefault="00A971B3" w:rsidP="00A971B3">
            <w:pPr>
              <w:pStyle w:val="22"/>
              <w:jc w:val="center"/>
              <w:rPr>
                <w:szCs w:val="24"/>
              </w:rPr>
            </w:pPr>
            <w:r w:rsidRPr="002E4D1D">
              <w:rPr>
                <w:szCs w:val="24"/>
              </w:rPr>
              <w:t xml:space="preserve">Примечание </w:t>
            </w:r>
          </w:p>
          <w:p w:rsidR="00A971B3" w:rsidRPr="002E4D1D" w:rsidRDefault="00A971B3" w:rsidP="00A971B3">
            <w:pPr>
              <w:pStyle w:val="22"/>
              <w:jc w:val="center"/>
              <w:rPr>
                <w:szCs w:val="24"/>
              </w:rPr>
            </w:pPr>
            <w:r w:rsidRPr="002E4D1D">
              <w:rPr>
                <w:szCs w:val="24"/>
              </w:rPr>
              <w:t>(эскиз)</w:t>
            </w:r>
          </w:p>
        </w:tc>
      </w:tr>
      <w:tr w:rsidR="00A971B3" w:rsidRPr="002E4D1D" w:rsidTr="00A971B3">
        <w:trPr>
          <w:cantSplit/>
          <w:trHeight w:val="165"/>
        </w:trPr>
        <w:tc>
          <w:tcPr>
            <w:tcW w:w="538" w:type="dxa"/>
            <w:vMerge/>
          </w:tcPr>
          <w:p w:rsidR="00A971B3" w:rsidRPr="002E4D1D" w:rsidRDefault="00A971B3" w:rsidP="00A971B3">
            <w:pPr>
              <w:pStyle w:val="22"/>
              <w:jc w:val="center"/>
              <w:rPr>
                <w:szCs w:val="24"/>
              </w:rPr>
            </w:pPr>
          </w:p>
        </w:tc>
        <w:tc>
          <w:tcPr>
            <w:tcW w:w="1858" w:type="dxa"/>
            <w:vMerge/>
            <w:shd w:val="clear" w:color="auto" w:fill="auto"/>
          </w:tcPr>
          <w:p w:rsidR="00A971B3" w:rsidRPr="002E4D1D" w:rsidRDefault="00A971B3" w:rsidP="00A971B3">
            <w:pPr>
              <w:pStyle w:val="22"/>
              <w:jc w:val="center"/>
              <w:rPr>
                <w:szCs w:val="24"/>
              </w:rPr>
            </w:pPr>
          </w:p>
        </w:tc>
        <w:tc>
          <w:tcPr>
            <w:tcW w:w="709" w:type="dxa"/>
            <w:vMerge/>
            <w:shd w:val="clear" w:color="auto" w:fill="auto"/>
          </w:tcPr>
          <w:p w:rsidR="00A971B3" w:rsidRPr="002E4D1D" w:rsidRDefault="00A971B3" w:rsidP="00A971B3">
            <w:pPr>
              <w:pStyle w:val="22"/>
              <w:jc w:val="center"/>
              <w:rPr>
                <w:szCs w:val="24"/>
              </w:rPr>
            </w:pPr>
          </w:p>
        </w:tc>
        <w:tc>
          <w:tcPr>
            <w:tcW w:w="992" w:type="dxa"/>
            <w:vMerge/>
            <w:shd w:val="clear" w:color="auto" w:fill="auto"/>
          </w:tcPr>
          <w:p w:rsidR="00A971B3" w:rsidRPr="002E4D1D" w:rsidRDefault="00A971B3" w:rsidP="00A971B3">
            <w:pPr>
              <w:pStyle w:val="22"/>
              <w:jc w:val="center"/>
              <w:rPr>
                <w:szCs w:val="24"/>
              </w:rPr>
            </w:pPr>
          </w:p>
        </w:tc>
        <w:tc>
          <w:tcPr>
            <w:tcW w:w="709" w:type="dxa"/>
          </w:tcPr>
          <w:p w:rsidR="00A971B3" w:rsidRPr="002E4D1D" w:rsidRDefault="00A971B3" w:rsidP="00A971B3">
            <w:pPr>
              <w:pStyle w:val="22"/>
              <w:jc w:val="center"/>
              <w:rPr>
                <w:szCs w:val="24"/>
              </w:rPr>
            </w:pPr>
            <w:r w:rsidRPr="002E4D1D">
              <w:rPr>
                <w:szCs w:val="24"/>
              </w:rPr>
              <w:t>Длина,</w:t>
            </w:r>
          </w:p>
          <w:p w:rsidR="00A971B3" w:rsidRPr="002E4D1D" w:rsidRDefault="00A971B3" w:rsidP="00A971B3">
            <w:pPr>
              <w:pStyle w:val="22"/>
              <w:jc w:val="center"/>
              <w:rPr>
                <w:szCs w:val="24"/>
              </w:rPr>
            </w:pPr>
            <w:r w:rsidRPr="002E4D1D">
              <w:rPr>
                <w:szCs w:val="24"/>
              </w:rPr>
              <w:t>мм</w:t>
            </w:r>
          </w:p>
        </w:tc>
        <w:tc>
          <w:tcPr>
            <w:tcW w:w="708" w:type="dxa"/>
          </w:tcPr>
          <w:p w:rsidR="00A971B3" w:rsidRPr="002E4D1D" w:rsidRDefault="00A971B3" w:rsidP="00A971B3">
            <w:pPr>
              <w:pStyle w:val="22"/>
              <w:rPr>
                <w:szCs w:val="24"/>
              </w:rPr>
            </w:pPr>
            <w:r w:rsidRPr="002E4D1D">
              <w:rPr>
                <w:szCs w:val="24"/>
              </w:rPr>
              <w:t>Шири-на, мм</w:t>
            </w:r>
          </w:p>
        </w:tc>
        <w:tc>
          <w:tcPr>
            <w:tcW w:w="709" w:type="dxa"/>
          </w:tcPr>
          <w:p w:rsidR="00A971B3" w:rsidRPr="002E4D1D" w:rsidRDefault="00A971B3" w:rsidP="00A971B3">
            <w:pPr>
              <w:pStyle w:val="22"/>
              <w:jc w:val="center"/>
              <w:rPr>
                <w:szCs w:val="24"/>
              </w:rPr>
            </w:pPr>
            <w:r w:rsidRPr="002E4D1D">
              <w:rPr>
                <w:szCs w:val="24"/>
              </w:rPr>
              <w:t>Высота, мм</w:t>
            </w:r>
          </w:p>
        </w:tc>
        <w:tc>
          <w:tcPr>
            <w:tcW w:w="3671" w:type="dxa"/>
            <w:vMerge/>
            <w:shd w:val="clear" w:color="auto" w:fill="auto"/>
          </w:tcPr>
          <w:p w:rsidR="00A971B3" w:rsidRPr="002E4D1D" w:rsidRDefault="00A971B3" w:rsidP="00A971B3">
            <w:pPr>
              <w:pStyle w:val="22"/>
              <w:jc w:val="center"/>
              <w:rPr>
                <w:szCs w:val="24"/>
              </w:rPr>
            </w:pPr>
          </w:p>
        </w:tc>
      </w:tr>
      <w:tr w:rsidR="00A971B3" w:rsidRPr="002E4D1D" w:rsidTr="00A971B3">
        <w:trPr>
          <w:cantSplit/>
          <w:trHeight w:val="1438"/>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нижние двухэтажные</w:t>
            </w:r>
          </w:p>
          <w:p w:rsidR="00A971B3" w:rsidRPr="002E4D1D" w:rsidRDefault="00A971B3" w:rsidP="00A971B3">
            <w:pPr>
              <w:pStyle w:val="22"/>
              <w:jc w:val="center"/>
              <w:rPr>
                <w:iCs/>
                <w:szCs w:val="24"/>
              </w:rPr>
            </w:pPr>
            <w:r>
              <w:rPr>
                <w:iCs/>
                <w:szCs w:val="24"/>
              </w:rPr>
              <w:t>Сер. 2КНД48-2.28</w:t>
            </w:r>
          </w:p>
          <w:p w:rsidR="00A971B3" w:rsidRPr="002E4D1D" w:rsidRDefault="00A971B3" w:rsidP="00A971B3">
            <w:pPr>
              <w:pStyle w:val="22"/>
              <w:jc w:val="center"/>
              <w:rPr>
                <w:iCs/>
                <w:szCs w:val="24"/>
              </w:rPr>
            </w:pPr>
            <w:r>
              <w:rPr>
                <w:iCs/>
                <w:szCs w:val="24"/>
              </w:rPr>
              <w:t>средние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4,5</w:t>
            </w:r>
          </w:p>
          <w:p w:rsidR="00A971B3" w:rsidRPr="002E4D1D" w:rsidRDefault="00A971B3" w:rsidP="00A971B3">
            <w:pPr>
              <w:pStyle w:val="22"/>
              <w:spacing w:line="360" w:lineRule="auto"/>
              <w:jc w:val="center"/>
              <w:rPr>
                <w:szCs w:val="24"/>
              </w:rPr>
            </w:pPr>
            <w:r w:rsidRPr="002E4D1D">
              <w:rPr>
                <w:szCs w:val="24"/>
              </w:rPr>
              <w:t>(</w:t>
            </w:r>
            <w:r>
              <w:rPr>
                <w:szCs w:val="24"/>
              </w:rPr>
              <w:t>144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10850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487CA2B8" wp14:editId="707B3E23">
                  <wp:extent cx="921523" cy="1660835"/>
                  <wp:effectExtent l="0" t="7620" r="444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SYz5iGJdT0.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926972" cy="1670655"/>
                          </a:xfrm>
                          <a:prstGeom prst="rect">
                            <a:avLst/>
                          </a:prstGeom>
                        </pic:spPr>
                      </pic:pic>
                    </a:graphicData>
                  </a:graphic>
                </wp:inline>
              </w:drawing>
            </w:r>
          </w:p>
        </w:tc>
      </w:tr>
      <w:tr w:rsidR="00A971B3" w:rsidRPr="002E4D1D" w:rsidTr="00A971B3">
        <w:trPr>
          <w:cantSplit/>
          <w:trHeight w:val="1438"/>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2</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нижние двухэтажные</w:t>
            </w:r>
          </w:p>
          <w:p w:rsidR="00A971B3" w:rsidRPr="002E4D1D" w:rsidRDefault="00A971B3" w:rsidP="00A971B3">
            <w:pPr>
              <w:pStyle w:val="22"/>
              <w:jc w:val="center"/>
              <w:rPr>
                <w:iCs/>
                <w:szCs w:val="24"/>
              </w:rPr>
            </w:pPr>
            <w:r>
              <w:rPr>
                <w:iCs/>
                <w:szCs w:val="24"/>
              </w:rPr>
              <w:t>Сер. 2КНО48-2.28</w:t>
            </w:r>
          </w:p>
          <w:p w:rsidR="00A971B3" w:rsidRPr="002E4D1D" w:rsidRDefault="00A971B3" w:rsidP="00A971B3">
            <w:pPr>
              <w:pStyle w:val="22"/>
              <w:jc w:val="center"/>
              <w:rPr>
                <w:iCs/>
                <w:szCs w:val="24"/>
              </w:rPr>
            </w:pPr>
            <w:r>
              <w:rPr>
                <w:iCs/>
                <w:szCs w:val="24"/>
              </w:rPr>
              <w:t>крайние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4,45</w:t>
            </w:r>
          </w:p>
          <w:p w:rsidR="00A971B3" w:rsidRPr="002E4D1D" w:rsidRDefault="00A971B3" w:rsidP="00A971B3">
            <w:pPr>
              <w:pStyle w:val="22"/>
              <w:spacing w:line="360" w:lineRule="auto"/>
              <w:jc w:val="center"/>
              <w:rPr>
                <w:szCs w:val="24"/>
              </w:rPr>
            </w:pPr>
            <w:r w:rsidRPr="002E4D1D">
              <w:rPr>
                <w:szCs w:val="24"/>
              </w:rPr>
              <w:t>(</w:t>
            </w:r>
            <w:r>
              <w:rPr>
                <w:szCs w:val="24"/>
              </w:rPr>
              <w:t>140,8</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10850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430BC7FD" wp14:editId="360417BE">
                  <wp:extent cx="1564005" cy="10115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_camXICV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4005" cy="101155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3</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средние двухэтажные</w:t>
            </w:r>
          </w:p>
          <w:p w:rsidR="00A971B3" w:rsidRPr="002E4D1D" w:rsidRDefault="00A971B3" w:rsidP="00A971B3">
            <w:pPr>
              <w:pStyle w:val="22"/>
              <w:jc w:val="center"/>
              <w:rPr>
                <w:iCs/>
                <w:szCs w:val="24"/>
              </w:rPr>
            </w:pPr>
            <w:r>
              <w:rPr>
                <w:iCs/>
                <w:szCs w:val="24"/>
              </w:rPr>
              <w:t>Сер. 2КСД48-3.26</w:t>
            </w:r>
          </w:p>
          <w:p w:rsidR="00A971B3" w:rsidRPr="002E4D1D" w:rsidRDefault="00A971B3" w:rsidP="00A971B3">
            <w:pPr>
              <w:pStyle w:val="22"/>
              <w:jc w:val="center"/>
              <w:rPr>
                <w:iCs/>
                <w:szCs w:val="24"/>
              </w:rPr>
            </w:pPr>
            <w:r>
              <w:rPr>
                <w:iCs/>
                <w:szCs w:val="24"/>
              </w:rPr>
              <w:t>средние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4,0</w:t>
            </w:r>
          </w:p>
          <w:p w:rsidR="00A971B3" w:rsidRPr="002E4D1D" w:rsidRDefault="00A971B3" w:rsidP="00A971B3">
            <w:pPr>
              <w:pStyle w:val="22"/>
              <w:spacing w:line="360" w:lineRule="auto"/>
              <w:jc w:val="center"/>
              <w:rPr>
                <w:szCs w:val="24"/>
              </w:rPr>
            </w:pPr>
            <w:r w:rsidRPr="002E4D1D">
              <w:rPr>
                <w:szCs w:val="24"/>
              </w:rPr>
              <w:t>(</w:t>
            </w:r>
            <w:r>
              <w:rPr>
                <w:szCs w:val="24"/>
              </w:rPr>
              <w:t>128</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9600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560F9DE7" wp14:editId="30298481">
                  <wp:extent cx="1564005" cy="815975"/>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f3BLTYctRk.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64005" cy="81597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4</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средние двухэтажные</w:t>
            </w:r>
          </w:p>
          <w:p w:rsidR="00A971B3" w:rsidRPr="002E4D1D" w:rsidRDefault="00A971B3" w:rsidP="00A971B3">
            <w:pPr>
              <w:pStyle w:val="22"/>
              <w:jc w:val="center"/>
              <w:rPr>
                <w:iCs/>
                <w:szCs w:val="24"/>
              </w:rPr>
            </w:pPr>
            <w:r>
              <w:rPr>
                <w:iCs/>
                <w:szCs w:val="24"/>
              </w:rPr>
              <w:t>Сер. 2КСО48-3.26</w:t>
            </w:r>
          </w:p>
          <w:p w:rsidR="00A971B3" w:rsidRPr="002E4D1D" w:rsidRDefault="00A971B3" w:rsidP="00A971B3">
            <w:pPr>
              <w:pStyle w:val="22"/>
              <w:jc w:val="center"/>
              <w:rPr>
                <w:iCs/>
                <w:szCs w:val="24"/>
              </w:rPr>
            </w:pPr>
            <w:r>
              <w:rPr>
                <w:iCs/>
                <w:szCs w:val="24"/>
              </w:rPr>
              <w:t>крайние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3,9</w:t>
            </w:r>
          </w:p>
          <w:p w:rsidR="00A971B3" w:rsidRPr="002E4D1D" w:rsidRDefault="00A971B3" w:rsidP="00A971B3">
            <w:pPr>
              <w:pStyle w:val="22"/>
              <w:spacing w:line="360" w:lineRule="auto"/>
              <w:jc w:val="center"/>
              <w:rPr>
                <w:szCs w:val="24"/>
              </w:rPr>
            </w:pPr>
            <w:r w:rsidRPr="002E4D1D">
              <w:rPr>
                <w:szCs w:val="24"/>
              </w:rPr>
              <w:t>(</w:t>
            </w:r>
            <w:r>
              <w:rPr>
                <w:szCs w:val="24"/>
              </w:rPr>
              <w:t>124,8</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9600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43CD1DAF" wp14:editId="2EF88DBB">
                  <wp:extent cx="1564005" cy="10115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_camXICV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4005" cy="101155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5</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верхние двухэтажные</w:t>
            </w:r>
          </w:p>
          <w:p w:rsidR="00A971B3" w:rsidRPr="002E4D1D" w:rsidRDefault="00A971B3" w:rsidP="00A971B3">
            <w:pPr>
              <w:pStyle w:val="22"/>
              <w:jc w:val="center"/>
              <w:rPr>
                <w:iCs/>
                <w:szCs w:val="24"/>
              </w:rPr>
            </w:pPr>
            <w:r>
              <w:rPr>
                <w:iCs/>
                <w:szCs w:val="24"/>
              </w:rPr>
              <w:t>Сер. 2КВД48-2.22</w:t>
            </w:r>
          </w:p>
          <w:p w:rsidR="00A971B3" w:rsidRPr="002E4D1D" w:rsidRDefault="00A971B3" w:rsidP="00A971B3">
            <w:pPr>
              <w:pStyle w:val="22"/>
              <w:jc w:val="center"/>
              <w:rPr>
                <w:iCs/>
                <w:szCs w:val="24"/>
              </w:rPr>
            </w:pPr>
            <w:r>
              <w:rPr>
                <w:iCs/>
                <w:szCs w:val="24"/>
              </w:rPr>
              <w:t>средние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3,7</w:t>
            </w:r>
          </w:p>
          <w:p w:rsidR="00A971B3" w:rsidRPr="002E4D1D" w:rsidRDefault="00A971B3" w:rsidP="00A971B3">
            <w:pPr>
              <w:pStyle w:val="22"/>
              <w:spacing w:line="360" w:lineRule="auto"/>
              <w:jc w:val="center"/>
              <w:rPr>
                <w:szCs w:val="24"/>
              </w:rPr>
            </w:pPr>
            <w:r w:rsidRPr="002E4D1D">
              <w:rPr>
                <w:szCs w:val="24"/>
              </w:rPr>
              <w:t>(</w:t>
            </w:r>
            <w:r>
              <w:rPr>
                <w:szCs w:val="24"/>
              </w:rPr>
              <w:t>118,4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8920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1061F988" wp14:editId="19AE8B88">
                  <wp:extent cx="1564005" cy="815975"/>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f3BLTYctRk.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64005" cy="81597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6</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верхние двухэтажные</w:t>
            </w:r>
          </w:p>
          <w:p w:rsidR="00A971B3" w:rsidRPr="002E4D1D" w:rsidRDefault="00A971B3" w:rsidP="00A971B3">
            <w:pPr>
              <w:pStyle w:val="22"/>
              <w:jc w:val="center"/>
              <w:rPr>
                <w:iCs/>
                <w:szCs w:val="24"/>
              </w:rPr>
            </w:pPr>
            <w:r>
              <w:rPr>
                <w:iCs/>
                <w:szCs w:val="24"/>
              </w:rPr>
              <w:t>Сер. 2КВО48-3.26</w:t>
            </w:r>
          </w:p>
          <w:p w:rsidR="00A971B3" w:rsidRPr="002E4D1D" w:rsidRDefault="00A971B3" w:rsidP="00A971B3">
            <w:pPr>
              <w:pStyle w:val="22"/>
              <w:jc w:val="center"/>
              <w:rPr>
                <w:iCs/>
                <w:szCs w:val="24"/>
              </w:rPr>
            </w:pPr>
            <w:r>
              <w:rPr>
                <w:iCs/>
                <w:szCs w:val="24"/>
              </w:rPr>
              <w:t>крайние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3,6</w:t>
            </w:r>
          </w:p>
          <w:p w:rsidR="00A971B3" w:rsidRPr="002E4D1D" w:rsidRDefault="00A971B3" w:rsidP="00A971B3">
            <w:pPr>
              <w:pStyle w:val="22"/>
              <w:spacing w:line="360" w:lineRule="auto"/>
              <w:jc w:val="center"/>
              <w:rPr>
                <w:szCs w:val="24"/>
              </w:rPr>
            </w:pPr>
            <w:r w:rsidRPr="002E4D1D">
              <w:rPr>
                <w:szCs w:val="24"/>
              </w:rPr>
              <w:t>(</w:t>
            </w:r>
            <w:r>
              <w:rPr>
                <w:szCs w:val="24"/>
              </w:rPr>
              <w:t>115,2</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8920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582BB1ED" wp14:editId="1F55C2EB">
                  <wp:extent cx="1564005" cy="10115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_camXICV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4005" cy="101155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7</w:t>
            </w:r>
          </w:p>
        </w:tc>
        <w:tc>
          <w:tcPr>
            <w:tcW w:w="1858" w:type="dxa"/>
            <w:shd w:val="clear" w:color="auto" w:fill="auto"/>
            <w:vAlign w:val="center"/>
          </w:tcPr>
          <w:p w:rsidR="00A971B3" w:rsidRDefault="00A971B3" w:rsidP="00A971B3">
            <w:pPr>
              <w:pStyle w:val="22"/>
              <w:jc w:val="center"/>
              <w:rPr>
                <w:iCs/>
                <w:szCs w:val="24"/>
              </w:rPr>
            </w:pPr>
            <w:r>
              <w:rPr>
                <w:iCs/>
                <w:szCs w:val="24"/>
              </w:rPr>
              <w:t>Ригели</w:t>
            </w:r>
          </w:p>
          <w:p w:rsidR="00A971B3" w:rsidRDefault="00A971B3" w:rsidP="00A971B3">
            <w:pPr>
              <w:pStyle w:val="22"/>
              <w:jc w:val="center"/>
              <w:rPr>
                <w:iCs/>
                <w:szCs w:val="24"/>
              </w:rPr>
            </w:pPr>
            <w:r>
              <w:rPr>
                <w:iCs/>
                <w:szCs w:val="24"/>
              </w:rPr>
              <w:t xml:space="preserve"> РЛП4.26-60</w:t>
            </w:r>
          </w:p>
          <w:p w:rsidR="00A971B3" w:rsidRPr="002E4D1D" w:rsidRDefault="00A971B3" w:rsidP="00A971B3">
            <w:pPr>
              <w:pStyle w:val="22"/>
              <w:jc w:val="center"/>
              <w:rPr>
                <w:iCs/>
                <w:szCs w:val="24"/>
              </w:rPr>
            </w:pPr>
            <w:r>
              <w:rPr>
                <w:iCs/>
                <w:szCs w:val="24"/>
              </w:rPr>
              <w:t xml:space="preserve"> (для лестницы) </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40</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0,84</w:t>
            </w:r>
          </w:p>
          <w:p w:rsidR="00A971B3" w:rsidRPr="002E4D1D" w:rsidRDefault="00A971B3" w:rsidP="00A971B3">
            <w:pPr>
              <w:pStyle w:val="22"/>
              <w:spacing w:line="360" w:lineRule="auto"/>
              <w:jc w:val="center"/>
              <w:rPr>
                <w:szCs w:val="24"/>
              </w:rPr>
            </w:pPr>
            <w:r w:rsidRPr="002E4D1D">
              <w:rPr>
                <w:szCs w:val="24"/>
              </w:rPr>
              <w:t>(</w:t>
            </w:r>
            <w:r>
              <w:rPr>
                <w:szCs w:val="24"/>
              </w:rPr>
              <w:t>33,6</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2560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565</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450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3823617A" wp14:editId="405F5053">
                  <wp:extent cx="1247775" cy="1577070"/>
                  <wp:effectExtent l="0" t="0" r="0"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TkyOP3tXi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49989" cy="1579869"/>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8</w:t>
            </w:r>
          </w:p>
        </w:tc>
        <w:tc>
          <w:tcPr>
            <w:tcW w:w="1858" w:type="dxa"/>
            <w:shd w:val="clear" w:color="auto" w:fill="auto"/>
            <w:vAlign w:val="center"/>
          </w:tcPr>
          <w:p w:rsidR="00A971B3" w:rsidRDefault="00A971B3" w:rsidP="00A971B3">
            <w:pPr>
              <w:pStyle w:val="22"/>
              <w:jc w:val="center"/>
              <w:rPr>
                <w:iCs/>
                <w:szCs w:val="24"/>
              </w:rPr>
            </w:pPr>
            <w:r>
              <w:rPr>
                <w:iCs/>
                <w:szCs w:val="24"/>
              </w:rPr>
              <w:t>Ригели</w:t>
            </w:r>
          </w:p>
          <w:p w:rsidR="00A971B3" w:rsidRPr="002E4D1D" w:rsidRDefault="00A971B3" w:rsidP="00A971B3">
            <w:pPr>
              <w:pStyle w:val="22"/>
              <w:jc w:val="center"/>
              <w:rPr>
                <w:iCs/>
                <w:szCs w:val="24"/>
              </w:rPr>
            </w:pPr>
            <w:r>
              <w:rPr>
                <w:iCs/>
                <w:szCs w:val="24"/>
              </w:rPr>
              <w:t>РДП4.56-50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240</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2,55</w:t>
            </w:r>
          </w:p>
          <w:p w:rsidR="00A971B3" w:rsidRPr="002E4D1D" w:rsidRDefault="00A971B3" w:rsidP="00A971B3">
            <w:pPr>
              <w:pStyle w:val="22"/>
              <w:spacing w:line="360" w:lineRule="auto"/>
              <w:jc w:val="center"/>
              <w:rPr>
                <w:szCs w:val="24"/>
              </w:rPr>
            </w:pPr>
            <w:r>
              <w:rPr>
                <w:szCs w:val="24"/>
              </w:rPr>
              <w:t>(612</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5560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565</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450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2399532D" wp14:editId="4C18A2B7">
                  <wp:extent cx="1343025" cy="158785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lHltxdqCq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47252" cy="1592853"/>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9</w:t>
            </w:r>
          </w:p>
        </w:tc>
        <w:tc>
          <w:tcPr>
            <w:tcW w:w="1858" w:type="dxa"/>
            <w:shd w:val="clear" w:color="auto" w:fill="auto"/>
            <w:vAlign w:val="center"/>
          </w:tcPr>
          <w:p w:rsidR="00A971B3" w:rsidRDefault="00A971B3" w:rsidP="00A971B3">
            <w:pPr>
              <w:pStyle w:val="22"/>
              <w:jc w:val="center"/>
              <w:rPr>
                <w:iCs/>
                <w:szCs w:val="24"/>
              </w:rPr>
            </w:pPr>
            <w:r>
              <w:rPr>
                <w:iCs/>
                <w:szCs w:val="24"/>
              </w:rPr>
              <w:t xml:space="preserve">Ригели </w:t>
            </w:r>
          </w:p>
          <w:p w:rsidR="00A971B3" w:rsidRPr="002E4D1D" w:rsidRDefault="00A971B3" w:rsidP="00A971B3">
            <w:pPr>
              <w:pStyle w:val="22"/>
              <w:jc w:val="center"/>
              <w:rPr>
                <w:iCs/>
                <w:szCs w:val="24"/>
              </w:rPr>
            </w:pPr>
            <w:r>
              <w:rPr>
                <w:iCs/>
                <w:szCs w:val="24"/>
              </w:rPr>
              <w:t>РДП4.26-60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40</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1,11</w:t>
            </w:r>
          </w:p>
          <w:p w:rsidR="00A971B3" w:rsidRPr="002E4D1D" w:rsidRDefault="00A971B3" w:rsidP="00A971B3">
            <w:pPr>
              <w:pStyle w:val="22"/>
              <w:spacing w:line="360" w:lineRule="auto"/>
              <w:jc w:val="center"/>
              <w:rPr>
                <w:szCs w:val="24"/>
              </w:rPr>
            </w:pPr>
            <w:r w:rsidRPr="002E4D1D">
              <w:rPr>
                <w:szCs w:val="24"/>
              </w:rPr>
              <w:t>(</w:t>
            </w:r>
            <w:r>
              <w:rPr>
                <w:szCs w:val="24"/>
              </w:rPr>
              <w:t>44,4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2560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565</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450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68271740" wp14:editId="3EB3EB1C">
                  <wp:extent cx="1266825" cy="1497765"/>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lHltxdqCqc.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7777" cy="1498890"/>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10</w:t>
            </w:r>
          </w:p>
        </w:tc>
        <w:tc>
          <w:tcPr>
            <w:tcW w:w="1858" w:type="dxa"/>
            <w:shd w:val="clear" w:color="auto" w:fill="auto"/>
            <w:vAlign w:val="center"/>
          </w:tcPr>
          <w:p w:rsidR="00A971B3" w:rsidRDefault="00A971B3" w:rsidP="00A971B3">
            <w:pPr>
              <w:pStyle w:val="22"/>
              <w:jc w:val="center"/>
              <w:rPr>
                <w:iCs/>
                <w:szCs w:val="24"/>
              </w:rPr>
            </w:pPr>
            <w:r>
              <w:rPr>
                <w:iCs/>
                <w:szCs w:val="24"/>
              </w:rPr>
              <w:t>Лестницы</w:t>
            </w:r>
          </w:p>
          <w:p w:rsidR="00A971B3" w:rsidRDefault="00A971B3" w:rsidP="00A971B3">
            <w:pPr>
              <w:pStyle w:val="22"/>
              <w:jc w:val="center"/>
              <w:rPr>
                <w:iCs/>
                <w:szCs w:val="24"/>
              </w:rPr>
            </w:pPr>
            <w:r>
              <w:rPr>
                <w:iCs/>
                <w:szCs w:val="24"/>
              </w:rPr>
              <w:t xml:space="preserve">ЛМП57.11.17-5(2 </w:t>
            </w:r>
            <w:proofErr w:type="spellStart"/>
            <w:r>
              <w:rPr>
                <w:iCs/>
                <w:szCs w:val="24"/>
              </w:rPr>
              <w:t>шт</w:t>
            </w:r>
            <w:proofErr w:type="spellEnd"/>
            <w:r>
              <w:rPr>
                <w:iCs/>
                <w:szCs w:val="24"/>
              </w:rPr>
              <w:t>)</w:t>
            </w:r>
          </w:p>
          <w:p w:rsidR="00A971B3" w:rsidRPr="002E4D1D" w:rsidRDefault="00A971B3" w:rsidP="00A971B3">
            <w:pPr>
              <w:pStyle w:val="22"/>
              <w:jc w:val="center"/>
              <w:rPr>
                <w:iCs/>
                <w:szCs w:val="24"/>
              </w:rPr>
            </w:pPr>
            <w:r>
              <w:rPr>
                <w:iCs/>
                <w:szCs w:val="24"/>
              </w:rPr>
              <w:t>ЛМП57.11.15-5(1шт)</w:t>
            </w:r>
          </w:p>
        </w:tc>
        <w:tc>
          <w:tcPr>
            <w:tcW w:w="709" w:type="dxa"/>
            <w:shd w:val="clear" w:color="auto" w:fill="auto"/>
            <w:vAlign w:val="center"/>
          </w:tcPr>
          <w:p w:rsidR="00A971B3" w:rsidRDefault="00A971B3" w:rsidP="00A971B3">
            <w:pPr>
              <w:pStyle w:val="22"/>
              <w:spacing w:before="240" w:line="360" w:lineRule="auto"/>
              <w:jc w:val="both"/>
              <w:rPr>
                <w:szCs w:val="24"/>
              </w:rPr>
            </w:pPr>
            <w:r>
              <w:rPr>
                <w:szCs w:val="24"/>
              </w:rPr>
              <w:t>40</w:t>
            </w:r>
          </w:p>
          <w:p w:rsidR="00A971B3" w:rsidRPr="002E4D1D" w:rsidRDefault="00A971B3" w:rsidP="00A971B3">
            <w:pPr>
              <w:pStyle w:val="22"/>
              <w:spacing w:before="240" w:line="360" w:lineRule="auto"/>
              <w:jc w:val="both"/>
              <w:rPr>
                <w:szCs w:val="24"/>
              </w:rPr>
            </w:pPr>
            <w:r>
              <w:rPr>
                <w:szCs w:val="24"/>
              </w:rPr>
              <w:t>20</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2,38</w:t>
            </w:r>
          </w:p>
          <w:p w:rsidR="00A971B3" w:rsidRDefault="00A971B3" w:rsidP="00A971B3">
            <w:pPr>
              <w:pStyle w:val="22"/>
              <w:spacing w:line="360" w:lineRule="auto"/>
              <w:jc w:val="center"/>
              <w:rPr>
                <w:szCs w:val="24"/>
              </w:rPr>
            </w:pPr>
            <w:r>
              <w:rPr>
                <w:szCs w:val="24"/>
              </w:rPr>
              <w:t>(95,6)</w:t>
            </w:r>
          </w:p>
          <w:p w:rsidR="00A971B3" w:rsidRPr="002E4D1D" w:rsidRDefault="00A971B3" w:rsidP="00A971B3">
            <w:pPr>
              <w:pStyle w:val="22"/>
              <w:spacing w:line="360" w:lineRule="auto"/>
              <w:jc w:val="center"/>
              <w:rPr>
                <w:szCs w:val="24"/>
              </w:rPr>
            </w:pPr>
            <w:r>
              <w:rPr>
                <w:szCs w:val="24"/>
              </w:rPr>
              <w:t>2,3</w:t>
            </w:r>
          </w:p>
          <w:p w:rsidR="00A971B3" w:rsidRPr="002E4D1D" w:rsidRDefault="00A971B3" w:rsidP="00A971B3">
            <w:pPr>
              <w:pStyle w:val="22"/>
              <w:spacing w:line="360" w:lineRule="auto"/>
              <w:jc w:val="center"/>
              <w:rPr>
                <w:szCs w:val="24"/>
              </w:rPr>
            </w:pPr>
            <w:r w:rsidRPr="002E4D1D">
              <w:rPr>
                <w:szCs w:val="24"/>
              </w:rPr>
              <w:t>(</w:t>
            </w:r>
            <w:r>
              <w:rPr>
                <w:szCs w:val="24"/>
              </w:rPr>
              <w:t>46</w:t>
            </w:r>
            <w:r w:rsidRPr="002E4D1D">
              <w:rPr>
                <w:szCs w:val="24"/>
              </w:rPr>
              <w:t>)</w:t>
            </w:r>
          </w:p>
        </w:tc>
        <w:tc>
          <w:tcPr>
            <w:tcW w:w="709" w:type="dxa"/>
            <w:shd w:val="clear" w:color="auto" w:fill="auto"/>
            <w:vAlign w:val="center"/>
          </w:tcPr>
          <w:p w:rsidR="00A971B3" w:rsidRDefault="00A971B3" w:rsidP="00A971B3">
            <w:pPr>
              <w:pStyle w:val="22"/>
              <w:spacing w:before="240" w:line="360" w:lineRule="auto"/>
              <w:jc w:val="center"/>
              <w:rPr>
                <w:szCs w:val="24"/>
              </w:rPr>
            </w:pPr>
            <w:r>
              <w:rPr>
                <w:szCs w:val="24"/>
              </w:rPr>
              <w:t>5650</w:t>
            </w:r>
          </w:p>
          <w:p w:rsidR="00A971B3" w:rsidRPr="002E4D1D" w:rsidRDefault="00A971B3" w:rsidP="00A971B3">
            <w:pPr>
              <w:pStyle w:val="22"/>
              <w:spacing w:before="240" w:line="360" w:lineRule="auto"/>
              <w:jc w:val="center"/>
              <w:rPr>
                <w:szCs w:val="24"/>
              </w:rPr>
            </w:pPr>
            <w:r>
              <w:rPr>
                <w:szCs w:val="24"/>
              </w:rPr>
              <w:t>5650</w:t>
            </w:r>
          </w:p>
        </w:tc>
        <w:tc>
          <w:tcPr>
            <w:tcW w:w="708" w:type="dxa"/>
            <w:shd w:val="clear" w:color="auto" w:fill="auto"/>
            <w:vAlign w:val="center"/>
          </w:tcPr>
          <w:p w:rsidR="00A971B3" w:rsidRDefault="00A971B3" w:rsidP="00A971B3">
            <w:pPr>
              <w:pStyle w:val="22"/>
              <w:spacing w:before="240" w:line="360" w:lineRule="auto"/>
              <w:jc w:val="center"/>
              <w:rPr>
                <w:szCs w:val="24"/>
              </w:rPr>
            </w:pPr>
            <w:r>
              <w:rPr>
                <w:szCs w:val="24"/>
              </w:rPr>
              <w:t>1150</w:t>
            </w:r>
          </w:p>
          <w:p w:rsidR="00A971B3" w:rsidRPr="002E4D1D" w:rsidRDefault="00A971B3" w:rsidP="00A971B3">
            <w:pPr>
              <w:pStyle w:val="22"/>
              <w:spacing w:before="240" w:line="360" w:lineRule="auto"/>
              <w:jc w:val="center"/>
              <w:rPr>
                <w:szCs w:val="24"/>
              </w:rPr>
            </w:pPr>
            <w:r>
              <w:rPr>
                <w:szCs w:val="24"/>
              </w:rPr>
              <w:t>1150</w:t>
            </w:r>
          </w:p>
        </w:tc>
        <w:tc>
          <w:tcPr>
            <w:tcW w:w="709" w:type="dxa"/>
            <w:shd w:val="clear" w:color="auto" w:fill="auto"/>
            <w:vAlign w:val="center"/>
          </w:tcPr>
          <w:p w:rsidR="00A971B3" w:rsidRDefault="00A971B3" w:rsidP="00A971B3">
            <w:pPr>
              <w:pStyle w:val="22"/>
              <w:spacing w:before="240" w:line="360" w:lineRule="auto"/>
              <w:jc w:val="center"/>
              <w:rPr>
                <w:szCs w:val="24"/>
              </w:rPr>
            </w:pPr>
            <w:r>
              <w:rPr>
                <w:szCs w:val="24"/>
              </w:rPr>
              <w:t>1650</w:t>
            </w:r>
          </w:p>
          <w:p w:rsidR="00A971B3" w:rsidRPr="002E4D1D" w:rsidRDefault="00A971B3" w:rsidP="00A971B3">
            <w:pPr>
              <w:pStyle w:val="22"/>
              <w:spacing w:before="240" w:line="360" w:lineRule="auto"/>
              <w:jc w:val="center"/>
              <w:rPr>
                <w:szCs w:val="24"/>
              </w:rPr>
            </w:pPr>
            <w:r>
              <w:rPr>
                <w:szCs w:val="24"/>
              </w:rPr>
              <w:t>1500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174F6A7D" wp14:editId="5CB504AA">
                  <wp:extent cx="1564005" cy="99250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eSjVhadgN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4005" cy="99250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r>
              <w:rPr>
                <w:iCs/>
                <w:szCs w:val="24"/>
              </w:rPr>
              <w:t>11</w:t>
            </w:r>
          </w:p>
        </w:tc>
        <w:tc>
          <w:tcPr>
            <w:tcW w:w="1858" w:type="dxa"/>
            <w:shd w:val="clear" w:color="auto" w:fill="auto"/>
            <w:vAlign w:val="center"/>
          </w:tcPr>
          <w:p w:rsidR="00A971B3" w:rsidRDefault="00A971B3" w:rsidP="00A971B3">
            <w:pPr>
              <w:pStyle w:val="22"/>
              <w:jc w:val="center"/>
              <w:rPr>
                <w:iCs/>
                <w:szCs w:val="24"/>
              </w:rPr>
            </w:pPr>
            <w:r>
              <w:rPr>
                <w:iCs/>
                <w:szCs w:val="24"/>
              </w:rPr>
              <w:t>Лестничное ограждение</w:t>
            </w:r>
          </w:p>
        </w:tc>
        <w:tc>
          <w:tcPr>
            <w:tcW w:w="709" w:type="dxa"/>
            <w:shd w:val="clear" w:color="auto" w:fill="auto"/>
            <w:vAlign w:val="center"/>
          </w:tcPr>
          <w:p w:rsidR="00A971B3" w:rsidRDefault="00A971B3" w:rsidP="00A971B3">
            <w:pPr>
              <w:pStyle w:val="22"/>
              <w:spacing w:before="240" w:line="360" w:lineRule="auto"/>
              <w:jc w:val="both"/>
              <w:rPr>
                <w:szCs w:val="24"/>
              </w:rPr>
            </w:pPr>
            <w:r>
              <w:rPr>
                <w:szCs w:val="24"/>
              </w:rPr>
              <w:t>36</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0,02</w:t>
            </w:r>
          </w:p>
          <w:p w:rsidR="00A971B3" w:rsidRDefault="00A971B3" w:rsidP="00A971B3">
            <w:pPr>
              <w:pStyle w:val="22"/>
              <w:spacing w:line="360" w:lineRule="auto"/>
              <w:jc w:val="center"/>
              <w:rPr>
                <w:szCs w:val="24"/>
              </w:rPr>
            </w:pPr>
            <w:r>
              <w:rPr>
                <w:szCs w:val="24"/>
              </w:rPr>
              <w:t>(0,72)</w:t>
            </w:r>
          </w:p>
        </w:tc>
        <w:tc>
          <w:tcPr>
            <w:tcW w:w="709" w:type="dxa"/>
            <w:shd w:val="clear" w:color="auto" w:fill="auto"/>
            <w:vAlign w:val="center"/>
          </w:tcPr>
          <w:p w:rsidR="00A971B3" w:rsidRDefault="00A971B3" w:rsidP="00A971B3">
            <w:pPr>
              <w:pStyle w:val="22"/>
              <w:spacing w:before="240" w:line="360" w:lineRule="auto"/>
              <w:jc w:val="center"/>
              <w:rPr>
                <w:szCs w:val="24"/>
              </w:rPr>
            </w:pPr>
            <w:r>
              <w:rPr>
                <w:szCs w:val="24"/>
              </w:rPr>
              <w:t>2560</w:t>
            </w:r>
          </w:p>
        </w:tc>
        <w:tc>
          <w:tcPr>
            <w:tcW w:w="708" w:type="dxa"/>
            <w:shd w:val="clear" w:color="auto" w:fill="auto"/>
            <w:vAlign w:val="center"/>
          </w:tcPr>
          <w:p w:rsidR="00A971B3" w:rsidRDefault="00A971B3" w:rsidP="00A971B3">
            <w:pPr>
              <w:pStyle w:val="22"/>
              <w:spacing w:before="240" w:line="360" w:lineRule="auto"/>
              <w:jc w:val="center"/>
              <w:rPr>
                <w:szCs w:val="24"/>
              </w:rPr>
            </w:pPr>
            <w:r>
              <w:rPr>
                <w:szCs w:val="24"/>
              </w:rPr>
              <w:t>-</w:t>
            </w:r>
          </w:p>
        </w:tc>
        <w:tc>
          <w:tcPr>
            <w:tcW w:w="709" w:type="dxa"/>
            <w:shd w:val="clear" w:color="auto" w:fill="auto"/>
            <w:vAlign w:val="center"/>
          </w:tcPr>
          <w:p w:rsidR="00A971B3" w:rsidRDefault="00A971B3" w:rsidP="00A971B3">
            <w:pPr>
              <w:pStyle w:val="22"/>
              <w:spacing w:before="240" w:line="360" w:lineRule="auto"/>
              <w:jc w:val="center"/>
              <w:rPr>
                <w:szCs w:val="24"/>
              </w:rPr>
            </w:pPr>
            <w:r>
              <w:rPr>
                <w:szCs w:val="24"/>
              </w:rPr>
              <w:t>900</w:t>
            </w:r>
          </w:p>
        </w:tc>
        <w:tc>
          <w:tcPr>
            <w:tcW w:w="3671" w:type="dxa"/>
            <w:shd w:val="clear" w:color="auto" w:fill="auto"/>
            <w:vAlign w:val="center"/>
          </w:tcPr>
          <w:p w:rsidR="00A971B3" w:rsidRDefault="00A971B3" w:rsidP="00A971B3">
            <w:pPr>
              <w:pStyle w:val="22"/>
              <w:spacing w:line="360" w:lineRule="auto"/>
              <w:jc w:val="center"/>
              <w:rPr>
                <w:noProof/>
                <w:snapToGrid/>
                <w:szCs w:val="24"/>
              </w:rPr>
            </w:pPr>
            <w:r>
              <w:rPr>
                <w:noProof/>
                <w:snapToGrid/>
                <w:szCs w:val="24"/>
              </w:rPr>
              <w:drawing>
                <wp:inline distT="0" distB="0" distL="0" distR="0" wp14:anchorId="2780E3FF" wp14:editId="16B7793E">
                  <wp:extent cx="802005" cy="7684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8103" cy="774309"/>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11</w:t>
            </w:r>
          </w:p>
        </w:tc>
        <w:tc>
          <w:tcPr>
            <w:tcW w:w="1858" w:type="dxa"/>
            <w:shd w:val="clear" w:color="auto" w:fill="auto"/>
            <w:vAlign w:val="center"/>
          </w:tcPr>
          <w:p w:rsidR="00A971B3" w:rsidRDefault="00A971B3" w:rsidP="00A971B3">
            <w:pPr>
              <w:pStyle w:val="22"/>
              <w:jc w:val="center"/>
              <w:rPr>
                <w:iCs/>
                <w:szCs w:val="24"/>
              </w:rPr>
            </w:pPr>
            <w:r>
              <w:rPr>
                <w:iCs/>
                <w:szCs w:val="24"/>
              </w:rPr>
              <w:t xml:space="preserve">Плиты перекрытий многопустотные связевые </w:t>
            </w:r>
          </w:p>
          <w:p w:rsidR="00A971B3" w:rsidRPr="002E4D1D" w:rsidRDefault="00A971B3" w:rsidP="00A971B3">
            <w:pPr>
              <w:pStyle w:val="22"/>
              <w:jc w:val="center"/>
              <w:rPr>
                <w:iCs/>
                <w:szCs w:val="24"/>
              </w:rPr>
            </w:pPr>
            <w:r>
              <w:rPr>
                <w:iCs/>
                <w:szCs w:val="24"/>
              </w:rPr>
              <w:t>1ПК56.15</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168</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2,55</w:t>
            </w:r>
          </w:p>
          <w:p w:rsidR="00A971B3" w:rsidRPr="002E4D1D" w:rsidRDefault="00A971B3" w:rsidP="00A971B3">
            <w:pPr>
              <w:pStyle w:val="22"/>
              <w:spacing w:line="360" w:lineRule="auto"/>
              <w:jc w:val="center"/>
              <w:rPr>
                <w:szCs w:val="24"/>
              </w:rPr>
            </w:pPr>
            <w:r w:rsidRPr="002E4D1D">
              <w:rPr>
                <w:szCs w:val="24"/>
              </w:rPr>
              <w:t>(</w:t>
            </w:r>
            <w:r>
              <w:rPr>
                <w:szCs w:val="24"/>
              </w:rPr>
              <w:t>428,4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5650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1490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220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17B2FD91" wp14:editId="48B66670">
                  <wp:extent cx="1564005" cy="99123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2C8LoABzGQ.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64005" cy="99123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12</w:t>
            </w:r>
          </w:p>
        </w:tc>
        <w:tc>
          <w:tcPr>
            <w:tcW w:w="1858" w:type="dxa"/>
            <w:shd w:val="clear" w:color="auto" w:fill="auto"/>
            <w:vAlign w:val="center"/>
          </w:tcPr>
          <w:p w:rsidR="00A971B3" w:rsidRDefault="00A971B3" w:rsidP="00A971B3">
            <w:pPr>
              <w:pStyle w:val="22"/>
              <w:jc w:val="center"/>
              <w:rPr>
                <w:iCs/>
                <w:szCs w:val="24"/>
              </w:rPr>
            </w:pPr>
            <w:r>
              <w:rPr>
                <w:iCs/>
                <w:szCs w:val="24"/>
              </w:rPr>
              <w:t xml:space="preserve">Плиты перекрытий многопустотные рядовые </w:t>
            </w:r>
          </w:p>
          <w:p w:rsidR="00A971B3" w:rsidRPr="002E4D1D" w:rsidRDefault="00A971B3" w:rsidP="00A971B3">
            <w:pPr>
              <w:pStyle w:val="22"/>
              <w:jc w:val="center"/>
              <w:rPr>
                <w:iCs/>
                <w:szCs w:val="24"/>
              </w:rPr>
            </w:pPr>
            <w:r>
              <w:rPr>
                <w:iCs/>
                <w:szCs w:val="24"/>
              </w:rPr>
              <w:t>1ПК56.15</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826</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2,55</w:t>
            </w:r>
          </w:p>
          <w:p w:rsidR="00A971B3" w:rsidRPr="002E4D1D" w:rsidRDefault="00A971B3" w:rsidP="00A971B3">
            <w:pPr>
              <w:pStyle w:val="22"/>
              <w:spacing w:line="360" w:lineRule="auto"/>
              <w:jc w:val="center"/>
              <w:rPr>
                <w:szCs w:val="24"/>
              </w:rPr>
            </w:pPr>
            <w:r w:rsidRPr="00FC0E82">
              <w:rPr>
                <w:sz w:val="22"/>
                <w:szCs w:val="24"/>
              </w:rPr>
              <w:t>(2106,3)</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5650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1490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220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1884AA76" wp14:editId="348C2731">
                  <wp:extent cx="1514475" cy="133369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CdIzdWk1Ko.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15665" cy="1334745"/>
                          </a:xfrm>
                          <a:prstGeom prst="rect">
                            <a:avLst/>
                          </a:prstGeom>
                        </pic:spPr>
                      </pic:pic>
                    </a:graphicData>
                  </a:graphic>
                </wp:inline>
              </w:drawing>
            </w:r>
          </w:p>
        </w:tc>
      </w:tr>
      <w:tr w:rsidR="00A971B3" w:rsidRPr="002E4D1D" w:rsidTr="00A971B3">
        <w:trPr>
          <w:cantSplit/>
          <w:trHeight w:val="21"/>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13</w:t>
            </w:r>
          </w:p>
        </w:tc>
        <w:tc>
          <w:tcPr>
            <w:tcW w:w="1858" w:type="dxa"/>
            <w:shd w:val="clear" w:color="auto" w:fill="auto"/>
            <w:vAlign w:val="center"/>
          </w:tcPr>
          <w:p w:rsidR="00A971B3" w:rsidRDefault="00A971B3" w:rsidP="00A971B3">
            <w:pPr>
              <w:pStyle w:val="22"/>
              <w:jc w:val="center"/>
              <w:rPr>
                <w:iCs/>
                <w:szCs w:val="24"/>
              </w:rPr>
            </w:pPr>
            <w:r>
              <w:rPr>
                <w:iCs/>
                <w:szCs w:val="24"/>
              </w:rPr>
              <w:t xml:space="preserve">Плиты перекрытий многопустотные </w:t>
            </w:r>
            <w:proofErr w:type="spellStart"/>
            <w:r>
              <w:rPr>
                <w:iCs/>
                <w:szCs w:val="24"/>
              </w:rPr>
              <w:t>пристенные</w:t>
            </w:r>
            <w:proofErr w:type="spellEnd"/>
          </w:p>
          <w:p w:rsidR="00A971B3" w:rsidRPr="002E4D1D" w:rsidRDefault="00A971B3" w:rsidP="00A971B3">
            <w:pPr>
              <w:pStyle w:val="22"/>
              <w:jc w:val="center"/>
              <w:rPr>
                <w:iCs/>
                <w:szCs w:val="24"/>
              </w:rPr>
            </w:pPr>
            <w:r>
              <w:rPr>
                <w:iCs/>
                <w:szCs w:val="24"/>
              </w:rPr>
              <w:t>1ПК56.9</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196</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1,65</w:t>
            </w:r>
          </w:p>
          <w:p w:rsidR="00A971B3" w:rsidRPr="002E4D1D" w:rsidRDefault="00A971B3" w:rsidP="00A971B3">
            <w:pPr>
              <w:pStyle w:val="22"/>
              <w:spacing w:line="360" w:lineRule="auto"/>
              <w:jc w:val="center"/>
              <w:rPr>
                <w:szCs w:val="24"/>
              </w:rPr>
            </w:pPr>
            <w:r w:rsidRPr="002E4D1D">
              <w:rPr>
                <w:szCs w:val="24"/>
              </w:rPr>
              <w:t>(</w:t>
            </w:r>
            <w:r>
              <w:rPr>
                <w:szCs w:val="24"/>
              </w:rPr>
              <w:t>323,4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5650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940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220</w:t>
            </w:r>
          </w:p>
        </w:tc>
        <w:tc>
          <w:tcPr>
            <w:tcW w:w="3671" w:type="dxa"/>
            <w:shd w:val="clear" w:color="auto" w:fill="auto"/>
          </w:tcPr>
          <w:p w:rsidR="00A971B3" w:rsidRPr="002E4D1D" w:rsidRDefault="00A971B3" w:rsidP="00A971B3">
            <w:pPr>
              <w:pStyle w:val="22"/>
              <w:spacing w:line="360" w:lineRule="auto"/>
              <w:jc w:val="center"/>
              <w:rPr>
                <w:szCs w:val="24"/>
              </w:rPr>
            </w:pPr>
          </w:p>
          <w:p w:rsidR="00A971B3" w:rsidRPr="002E4D1D" w:rsidRDefault="00A971B3" w:rsidP="00A971B3">
            <w:pPr>
              <w:pStyle w:val="22"/>
              <w:spacing w:line="360" w:lineRule="auto"/>
              <w:jc w:val="center"/>
              <w:rPr>
                <w:szCs w:val="24"/>
              </w:rPr>
            </w:pPr>
            <w:r>
              <w:rPr>
                <w:noProof/>
                <w:snapToGrid/>
                <w:szCs w:val="24"/>
              </w:rPr>
              <w:drawing>
                <wp:inline distT="0" distB="0" distL="0" distR="0" wp14:anchorId="7FC850B9" wp14:editId="42CDC5D0">
                  <wp:extent cx="1504950" cy="124221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u1Df_FBzY.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05604" cy="1242750"/>
                          </a:xfrm>
                          <a:prstGeom prst="rect">
                            <a:avLst/>
                          </a:prstGeom>
                        </pic:spPr>
                      </pic:pic>
                    </a:graphicData>
                  </a:graphic>
                </wp:inline>
              </w:drawing>
            </w:r>
          </w:p>
        </w:tc>
      </w:tr>
      <w:tr w:rsidR="00A971B3" w:rsidRPr="002E4D1D" w:rsidTr="00A971B3">
        <w:trPr>
          <w:cantSplit/>
          <w:trHeight w:val="21"/>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14</w:t>
            </w:r>
          </w:p>
        </w:tc>
        <w:tc>
          <w:tcPr>
            <w:tcW w:w="1858" w:type="dxa"/>
            <w:shd w:val="clear" w:color="auto" w:fill="auto"/>
            <w:vAlign w:val="center"/>
          </w:tcPr>
          <w:p w:rsidR="00A971B3" w:rsidRDefault="00A971B3" w:rsidP="00A971B3">
            <w:pPr>
              <w:pStyle w:val="22"/>
              <w:jc w:val="center"/>
              <w:rPr>
                <w:iCs/>
                <w:szCs w:val="24"/>
              </w:rPr>
            </w:pPr>
            <w:r>
              <w:rPr>
                <w:iCs/>
                <w:szCs w:val="24"/>
              </w:rPr>
              <w:t>Диафрагмы жесткости</w:t>
            </w:r>
          </w:p>
          <w:p w:rsidR="00A971B3" w:rsidRDefault="00A971B3" w:rsidP="00A971B3">
            <w:pPr>
              <w:pStyle w:val="22"/>
              <w:jc w:val="center"/>
              <w:rPr>
                <w:iCs/>
                <w:szCs w:val="24"/>
              </w:rPr>
            </w:pPr>
            <w:r>
              <w:rPr>
                <w:iCs/>
                <w:szCs w:val="24"/>
              </w:rPr>
              <w:t>2Д30.48</w:t>
            </w:r>
          </w:p>
          <w:p w:rsidR="00A971B3" w:rsidRPr="002E4D1D" w:rsidRDefault="00A971B3" w:rsidP="00A971B3">
            <w:pPr>
              <w:pStyle w:val="22"/>
              <w:jc w:val="center"/>
              <w:rPr>
                <w:iCs/>
                <w:szCs w:val="24"/>
              </w:rPr>
            </w:pPr>
            <w:r>
              <w:rPr>
                <w:iCs/>
                <w:szCs w:val="24"/>
              </w:rPr>
              <w:t>(с консолями)</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48</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5,98</w:t>
            </w:r>
          </w:p>
          <w:p w:rsidR="00A971B3" w:rsidRPr="002E4D1D" w:rsidRDefault="00A971B3" w:rsidP="00A971B3">
            <w:pPr>
              <w:pStyle w:val="22"/>
              <w:spacing w:line="360" w:lineRule="auto"/>
              <w:jc w:val="center"/>
              <w:rPr>
                <w:szCs w:val="24"/>
              </w:rPr>
            </w:pPr>
            <w:r w:rsidRPr="00FC0E82">
              <w:rPr>
                <w:sz w:val="22"/>
                <w:szCs w:val="24"/>
              </w:rPr>
              <w:t>(287,04)</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2980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140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4770</w:t>
            </w:r>
          </w:p>
        </w:tc>
        <w:tc>
          <w:tcPr>
            <w:tcW w:w="3671" w:type="dxa"/>
            <w:shd w:val="clear" w:color="auto" w:fill="auto"/>
          </w:tcPr>
          <w:p w:rsidR="00A971B3" w:rsidRPr="002E4D1D" w:rsidRDefault="00A971B3" w:rsidP="00A971B3">
            <w:pPr>
              <w:pStyle w:val="22"/>
              <w:spacing w:line="360" w:lineRule="auto"/>
              <w:jc w:val="center"/>
              <w:rPr>
                <w:szCs w:val="24"/>
              </w:rPr>
            </w:pPr>
            <w:r>
              <w:rPr>
                <w:noProof/>
                <w:snapToGrid/>
                <w:szCs w:val="24"/>
              </w:rPr>
              <w:drawing>
                <wp:inline distT="0" distB="0" distL="0" distR="0" wp14:anchorId="6B2A9919" wp14:editId="5C403A6F">
                  <wp:extent cx="1314450" cy="206320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aJkH1HnR4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16085" cy="2065768"/>
                          </a:xfrm>
                          <a:prstGeom prst="rect">
                            <a:avLst/>
                          </a:prstGeom>
                        </pic:spPr>
                      </pic:pic>
                    </a:graphicData>
                  </a:graphic>
                </wp:inline>
              </w:drawing>
            </w:r>
          </w:p>
        </w:tc>
      </w:tr>
      <w:tr w:rsidR="00A971B3" w:rsidRPr="002E4D1D" w:rsidTr="00A971B3">
        <w:trPr>
          <w:cantSplit/>
          <w:trHeight w:val="21"/>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15</w:t>
            </w:r>
          </w:p>
        </w:tc>
        <w:tc>
          <w:tcPr>
            <w:tcW w:w="1858" w:type="dxa"/>
            <w:shd w:val="clear" w:color="auto" w:fill="auto"/>
            <w:vAlign w:val="center"/>
          </w:tcPr>
          <w:p w:rsidR="00A971B3" w:rsidRDefault="00A971B3" w:rsidP="00A971B3">
            <w:pPr>
              <w:pStyle w:val="22"/>
              <w:jc w:val="center"/>
              <w:rPr>
                <w:iCs/>
                <w:szCs w:val="24"/>
              </w:rPr>
            </w:pPr>
            <w:r>
              <w:rPr>
                <w:iCs/>
                <w:szCs w:val="24"/>
              </w:rPr>
              <w:t>Диафрагмы жесткости</w:t>
            </w:r>
          </w:p>
          <w:p w:rsidR="00A971B3" w:rsidRDefault="00A971B3" w:rsidP="00A971B3">
            <w:pPr>
              <w:pStyle w:val="22"/>
              <w:jc w:val="center"/>
              <w:rPr>
                <w:iCs/>
                <w:szCs w:val="24"/>
              </w:rPr>
            </w:pPr>
            <w:r>
              <w:rPr>
                <w:iCs/>
                <w:szCs w:val="24"/>
              </w:rPr>
              <w:t>1Д30.48</w:t>
            </w:r>
          </w:p>
          <w:p w:rsidR="00A971B3" w:rsidRPr="002E4D1D" w:rsidRDefault="00A971B3" w:rsidP="00A971B3">
            <w:pPr>
              <w:pStyle w:val="22"/>
              <w:jc w:val="center"/>
              <w:rPr>
                <w:iCs/>
                <w:szCs w:val="24"/>
              </w:rPr>
            </w:pPr>
            <w:r>
              <w:rPr>
                <w:iCs/>
                <w:szCs w:val="24"/>
              </w:rPr>
              <w:t>(без консолей)</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48</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5,48</w:t>
            </w:r>
          </w:p>
          <w:p w:rsidR="00A971B3" w:rsidRPr="002E4D1D" w:rsidRDefault="00A971B3" w:rsidP="00A971B3">
            <w:pPr>
              <w:pStyle w:val="22"/>
              <w:spacing w:line="360" w:lineRule="auto"/>
              <w:jc w:val="center"/>
              <w:rPr>
                <w:szCs w:val="24"/>
              </w:rPr>
            </w:pPr>
            <w:r w:rsidRPr="00EC2161">
              <w:rPr>
                <w:sz w:val="22"/>
                <w:szCs w:val="24"/>
              </w:rPr>
              <w:t>(263,04)</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2980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140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4770</w:t>
            </w:r>
          </w:p>
        </w:tc>
        <w:tc>
          <w:tcPr>
            <w:tcW w:w="3671" w:type="dxa"/>
            <w:shd w:val="clear" w:color="auto" w:fill="auto"/>
          </w:tcPr>
          <w:p w:rsidR="00A971B3" w:rsidRPr="002E4D1D" w:rsidRDefault="00A971B3" w:rsidP="00A971B3">
            <w:pPr>
              <w:pStyle w:val="22"/>
              <w:spacing w:line="360" w:lineRule="auto"/>
              <w:jc w:val="center"/>
              <w:rPr>
                <w:szCs w:val="24"/>
              </w:rPr>
            </w:pPr>
            <w:r>
              <w:rPr>
                <w:noProof/>
                <w:snapToGrid/>
                <w:szCs w:val="24"/>
              </w:rPr>
              <w:drawing>
                <wp:inline distT="0" distB="0" distL="0" distR="0" wp14:anchorId="270E92F6" wp14:editId="7528AAA6">
                  <wp:extent cx="1295400" cy="1979653"/>
                  <wp:effectExtent l="0" t="0" r="0"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HTDlCRjg68.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97608" cy="1983028"/>
                          </a:xfrm>
                          <a:prstGeom prst="rect">
                            <a:avLst/>
                          </a:prstGeom>
                        </pic:spPr>
                      </pic:pic>
                    </a:graphicData>
                  </a:graphic>
                </wp:inline>
              </w:drawing>
            </w:r>
          </w:p>
        </w:tc>
      </w:tr>
      <w:tr w:rsidR="00A971B3" w:rsidRPr="002E4D1D" w:rsidTr="00A971B3">
        <w:trPr>
          <w:cantSplit/>
          <w:trHeight w:val="21"/>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16</w:t>
            </w:r>
          </w:p>
        </w:tc>
        <w:tc>
          <w:tcPr>
            <w:tcW w:w="1858" w:type="dxa"/>
            <w:shd w:val="clear" w:color="auto" w:fill="auto"/>
            <w:vAlign w:val="center"/>
          </w:tcPr>
          <w:p w:rsidR="00A971B3" w:rsidRPr="002E4D1D" w:rsidRDefault="00A971B3" w:rsidP="00A971B3">
            <w:pPr>
              <w:pStyle w:val="22"/>
              <w:jc w:val="center"/>
              <w:rPr>
                <w:iCs/>
                <w:szCs w:val="24"/>
              </w:rPr>
            </w:pPr>
            <w:r>
              <w:rPr>
                <w:iCs/>
                <w:szCs w:val="24"/>
              </w:rPr>
              <w:t>Стеновые панели-простенки при ширине проема 3м ПСТ30.12.2,8</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184</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1,48</w:t>
            </w:r>
          </w:p>
          <w:p w:rsidR="00A971B3" w:rsidRPr="002E4D1D" w:rsidRDefault="00A971B3" w:rsidP="00A971B3">
            <w:pPr>
              <w:pStyle w:val="22"/>
              <w:spacing w:line="360" w:lineRule="auto"/>
              <w:jc w:val="center"/>
              <w:rPr>
                <w:szCs w:val="24"/>
              </w:rPr>
            </w:pPr>
            <w:r>
              <w:rPr>
                <w:sz w:val="22"/>
                <w:szCs w:val="24"/>
              </w:rPr>
              <w:t>(272,32</w:t>
            </w:r>
            <w:r w:rsidRPr="00EC2161">
              <w:rPr>
                <w:sz w:val="22"/>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2980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280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1180</w:t>
            </w:r>
          </w:p>
        </w:tc>
        <w:tc>
          <w:tcPr>
            <w:tcW w:w="3671" w:type="dxa"/>
            <w:shd w:val="clear" w:color="auto" w:fill="auto"/>
          </w:tcPr>
          <w:p w:rsidR="00A971B3" w:rsidRPr="002E4D1D" w:rsidRDefault="00A971B3" w:rsidP="00A971B3">
            <w:pPr>
              <w:pStyle w:val="22"/>
              <w:spacing w:line="360" w:lineRule="auto"/>
              <w:rPr>
                <w:szCs w:val="24"/>
              </w:rPr>
            </w:pPr>
          </w:p>
          <w:p w:rsidR="00A971B3" w:rsidRPr="002E4D1D" w:rsidRDefault="00A971B3" w:rsidP="00A971B3">
            <w:pPr>
              <w:pStyle w:val="22"/>
              <w:spacing w:line="360" w:lineRule="auto"/>
              <w:jc w:val="center"/>
              <w:rPr>
                <w:szCs w:val="24"/>
              </w:rPr>
            </w:pPr>
            <w:r>
              <w:rPr>
                <w:noProof/>
                <w:snapToGrid/>
                <w:szCs w:val="24"/>
              </w:rPr>
              <w:drawing>
                <wp:inline distT="0" distB="0" distL="0" distR="0" wp14:anchorId="3427A6DB" wp14:editId="7038DF78">
                  <wp:extent cx="1543050" cy="1400836"/>
                  <wp:effectExtent l="0" t="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sahKChtEl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43136" cy="1400914"/>
                          </a:xfrm>
                          <a:prstGeom prst="rect">
                            <a:avLst/>
                          </a:prstGeom>
                        </pic:spPr>
                      </pic:pic>
                    </a:graphicData>
                  </a:graphic>
                </wp:inline>
              </w:drawing>
            </w:r>
          </w:p>
        </w:tc>
      </w:tr>
      <w:tr w:rsidR="00A971B3" w:rsidRPr="002E4D1D" w:rsidTr="00A971B3">
        <w:trPr>
          <w:cantSplit/>
          <w:trHeight w:val="21"/>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17</w:t>
            </w:r>
          </w:p>
        </w:tc>
        <w:tc>
          <w:tcPr>
            <w:tcW w:w="1858" w:type="dxa"/>
            <w:shd w:val="clear" w:color="auto" w:fill="auto"/>
            <w:vAlign w:val="center"/>
          </w:tcPr>
          <w:p w:rsidR="00A971B3" w:rsidRDefault="00A971B3" w:rsidP="00A971B3">
            <w:pPr>
              <w:pStyle w:val="22"/>
              <w:jc w:val="center"/>
              <w:rPr>
                <w:iCs/>
                <w:szCs w:val="24"/>
              </w:rPr>
            </w:pPr>
            <w:r>
              <w:rPr>
                <w:iCs/>
                <w:szCs w:val="24"/>
              </w:rPr>
              <w:t>Стеновые панели-простенки угловые</w:t>
            </w:r>
          </w:p>
          <w:p w:rsidR="00A971B3" w:rsidRPr="002E4D1D" w:rsidRDefault="00A971B3" w:rsidP="00A971B3">
            <w:pPr>
              <w:pStyle w:val="22"/>
              <w:jc w:val="center"/>
              <w:rPr>
                <w:iCs/>
                <w:szCs w:val="24"/>
              </w:rPr>
            </w:pPr>
            <w:r>
              <w:rPr>
                <w:iCs/>
                <w:szCs w:val="24"/>
              </w:rPr>
              <w:t>ПСТ15.12.2,8</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48</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0,73</w:t>
            </w:r>
          </w:p>
          <w:p w:rsidR="00A971B3" w:rsidRPr="002E4D1D" w:rsidRDefault="00A971B3" w:rsidP="00A971B3">
            <w:pPr>
              <w:pStyle w:val="22"/>
              <w:spacing w:line="360" w:lineRule="auto"/>
              <w:jc w:val="center"/>
              <w:rPr>
                <w:szCs w:val="24"/>
              </w:rPr>
            </w:pPr>
            <w:r w:rsidRPr="002E4D1D">
              <w:rPr>
                <w:szCs w:val="24"/>
              </w:rPr>
              <w:t>(</w:t>
            </w:r>
            <w:r>
              <w:rPr>
                <w:szCs w:val="24"/>
              </w:rPr>
              <w:t>35,04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1480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280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1180</w:t>
            </w:r>
          </w:p>
        </w:tc>
        <w:tc>
          <w:tcPr>
            <w:tcW w:w="3671" w:type="dxa"/>
            <w:shd w:val="clear" w:color="auto" w:fill="auto"/>
          </w:tcPr>
          <w:p w:rsidR="00A971B3" w:rsidRPr="002E4D1D" w:rsidRDefault="00A971B3" w:rsidP="00A971B3">
            <w:pPr>
              <w:pStyle w:val="22"/>
              <w:spacing w:line="360" w:lineRule="auto"/>
              <w:jc w:val="center"/>
              <w:rPr>
                <w:szCs w:val="24"/>
              </w:rPr>
            </w:pPr>
            <w:r>
              <w:rPr>
                <w:noProof/>
                <w:snapToGrid/>
                <w:szCs w:val="24"/>
              </w:rPr>
              <w:drawing>
                <wp:inline distT="0" distB="0" distL="0" distR="0" wp14:anchorId="50E1FC79" wp14:editId="089F8DCB">
                  <wp:extent cx="1564005" cy="1419860"/>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sahKChtEl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64005" cy="1419860"/>
                          </a:xfrm>
                          <a:prstGeom prst="rect">
                            <a:avLst/>
                          </a:prstGeom>
                        </pic:spPr>
                      </pic:pic>
                    </a:graphicData>
                  </a:graphic>
                </wp:inline>
              </w:drawing>
            </w:r>
          </w:p>
          <w:p w:rsidR="00A971B3" w:rsidRPr="002E4D1D" w:rsidRDefault="00A971B3" w:rsidP="00A971B3">
            <w:pPr>
              <w:pStyle w:val="22"/>
              <w:spacing w:line="360" w:lineRule="auto"/>
              <w:jc w:val="center"/>
              <w:rPr>
                <w:szCs w:val="24"/>
              </w:rPr>
            </w:pPr>
          </w:p>
        </w:tc>
      </w:tr>
      <w:tr w:rsidR="00A971B3" w:rsidRPr="002E4D1D" w:rsidTr="00A971B3">
        <w:trPr>
          <w:cantSplit/>
          <w:trHeight w:val="1367"/>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18</w:t>
            </w:r>
          </w:p>
        </w:tc>
        <w:tc>
          <w:tcPr>
            <w:tcW w:w="1858" w:type="dxa"/>
            <w:shd w:val="clear" w:color="auto" w:fill="auto"/>
            <w:vAlign w:val="center"/>
          </w:tcPr>
          <w:p w:rsidR="00A971B3" w:rsidRDefault="00A971B3" w:rsidP="00A971B3">
            <w:pPr>
              <w:pStyle w:val="22"/>
              <w:jc w:val="center"/>
              <w:rPr>
                <w:iCs/>
                <w:szCs w:val="24"/>
              </w:rPr>
            </w:pPr>
            <w:r>
              <w:rPr>
                <w:iCs/>
                <w:szCs w:val="24"/>
              </w:rPr>
              <w:t xml:space="preserve">Стеновые панели рядовые и панели-перемычки </w:t>
            </w:r>
          </w:p>
          <w:p w:rsidR="00A971B3" w:rsidRPr="002E4D1D" w:rsidRDefault="00A971B3" w:rsidP="00A971B3">
            <w:pPr>
              <w:pStyle w:val="22"/>
              <w:jc w:val="center"/>
              <w:rPr>
                <w:szCs w:val="24"/>
              </w:rPr>
            </w:pPr>
            <w:r>
              <w:rPr>
                <w:iCs/>
                <w:szCs w:val="24"/>
              </w:rPr>
              <w:t>ПСТ60.12.2,8-1</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389</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2,93</w:t>
            </w:r>
          </w:p>
          <w:p w:rsidR="00A971B3" w:rsidRPr="002E4D1D" w:rsidRDefault="00A971B3" w:rsidP="00A971B3">
            <w:pPr>
              <w:pStyle w:val="22"/>
              <w:spacing w:line="360" w:lineRule="auto"/>
              <w:jc w:val="center"/>
              <w:rPr>
                <w:szCs w:val="24"/>
              </w:rPr>
            </w:pPr>
            <w:r>
              <w:rPr>
                <w:sz w:val="22"/>
                <w:szCs w:val="24"/>
              </w:rPr>
              <w:t>(1139,8</w:t>
            </w:r>
            <w:r w:rsidRPr="00473CC9">
              <w:rPr>
                <w:sz w:val="22"/>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6000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1490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1180</w:t>
            </w:r>
          </w:p>
        </w:tc>
        <w:tc>
          <w:tcPr>
            <w:tcW w:w="3671" w:type="dxa"/>
            <w:shd w:val="clear" w:color="auto" w:fill="auto"/>
          </w:tcPr>
          <w:p w:rsidR="00A971B3" w:rsidRPr="002E4D1D" w:rsidRDefault="00A971B3" w:rsidP="00A971B3">
            <w:pPr>
              <w:pStyle w:val="22"/>
              <w:spacing w:line="360" w:lineRule="auto"/>
              <w:jc w:val="center"/>
              <w:rPr>
                <w:szCs w:val="24"/>
              </w:rPr>
            </w:pPr>
            <w:r>
              <w:rPr>
                <w:noProof/>
                <w:snapToGrid/>
                <w:szCs w:val="24"/>
              </w:rPr>
              <w:drawing>
                <wp:inline distT="0" distB="0" distL="0" distR="0" wp14:anchorId="6C0F646F" wp14:editId="258CDF4D">
                  <wp:extent cx="1495425" cy="125984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LhXMHudXVQ.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99001" cy="1262862"/>
                          </a:xfrm>
                          <a:prstGeom prst="rect">
                            <a:avLst/>
                          </a:prstGeom>
                        </pic:spPr>
                      </pic:pic>
                    </a:graphicData>
                  </a:graphic>
                </wp:inline>
              </w:drawing>
            </w:r>
          </w:p>
        </w:tc>
      </w:tr>
      <w:tr w:rsidR="00A971B3" w:rsidRPr="002E4D1D" w:rsidTr="00A971B3">
        <w:trPr>
          <w:cantSplit/>
          <w:trHeight w:val="1840"/>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19</w:t>
            </w:r>
          </w:p>
        </w:tc>
        <w:tc>
          <w:tcPr>
            <w:tcW w:w="1858" w:type="dxa"/>
            <w:shd w:val="clear" w:color="auto" w:fill="auto"/>
            <w:vAlign w:val="center"/>
          </w:tcPr>
          <w:p w:rsidR="00A971B3" w:rsidRDefault="00A971B3" w:rsidP="00A971B3">
            <w:pPr>
              <w:pStyle w:val="22"/>
              <w:jc w:val="center"/>
              <w:rPr>
                <w:iCs/>
                <w:szCs w:val="24"/>
              </w:rPr>
            </w:pPr>
            <w:r>
              <w:rPr>
                <w:iCs/>
                <w:szCs w:val="24"/>
              </w:rPr>
              <w:t>Стеновые панели и панели-перемычки для углов по торцевой стене</w:t>
            </w:r>
          </w:p>
          <w:p w:rsidR="00A971B3" w:rsidRPr="002E4D1D" w:rsidRDefault="00A971B3" w:rsidP="00A971B3">
            <w:pPr>
              <w:pStyle w:val="22"/>
              <w:jc w:val="center"/>
              <w:rPr>
                <w:szCs w:val="24"/>
              </w:rPr>
            </w:pPr>
            <w:r>
              <w:rPr>
                <w:iCs/>
                <w:szCs w:val="24"/>
              </w:rPr>
              <w:t>ПСТ63.12.2,8-1</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50</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3,09</w:t>
            </w:r>
          </w:p>
          <w:p w:rsidR="00A971B3" w:rsidRPr="002E4D1D" w:rsidRDefault="00A971B3" w:rsidP="00A971B3">
            <w:pPr>
              <w:pStyle w:val="22"/>
              <w:spacing w:line="360" w:lineRule="auto"/>
              <w:jc w:val="center"/>
              <w:rPr>
                <w:szCs w:val="24"/>
              </w:rPr>
            </w:pPr>
            <w:r>
              <w:rPr>
                <w:sz w:val="22"/>
                <w:szCs w:val="24"/>
              </w:rPr>
              <w:t>(154,5</w:t>
            </w:r>
            <w:r w:rsidRPr="00473CC9">
              <w:rPr>
                <w:sz w:val="22"/>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6300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280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1180</w:t>
            </w:r>
          </w:p>
        </w:tc>
        <w:tc>
          <w:tcPr>
            <w:tcW w:w="3671" w:type="dxa"/>
            <w:shd w:val="clear" w:color="auto" w:fill="auto"/>
          </w:tcPr>
          <w:p w:rsidR="00A971B3" w:rsidRPr="002E4D1D" w:rsidRDefault="00A971B3" w:rsidP="00A971B3">
            <w:pPr>
              <w:pStyle w:val="22"/>
              <w:spacing w:line="360" w:lineRule="auto"/>
              <w:jc w:val="center"/>
              <w:rPr>
                <w:szCs w:val="24"/>
              </w:rPr>
            </w:pPr>
            <w:r>
              <w:rPr>
                <w:noProof/>
                <w:snapToGrid/>
                <w:szCs w:val="24"/>
              </w:rPr>
              <w:drawing>
                <wp:inline distT="0" distB="0" distL="0" distR="0" wp14:anchorId="285F52E2" wp14:editId="6BFB6DA2">
                  <wp:extent cx="1475050" cy="1242683"/>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LhXMHudXVQ.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0988" cy="1247686"/>
                          </a:xfrm>
                          <a:prstGeom prst="rect">
                            <a:avLst/>
                          </a:prstGeom>
                        </pic:spPr>
                      </pic:pic>
                    </a:graphicData>
                  </a:graphic>
                </wp:inline>
              </w:drawing>
            </w:r>
          </w:p>
        </w:tc>
      </w:tr>
      <w:tr w:rsidR="00A971B3" w:rsidRPr="002E4D1D" w:rsidTr="00A971B3">
        <w:trPr>
          <w:cantSplit/>
          <w:trHeight w:val="1588"/>
        </w:trPr>
        <w:tc>
          <w:tcPr>
            <w:tcW w:w="538" w:type="dxa"/>
          </w:tcPr>
          <w:p w:rsidR="00A971B3" w:rsidRPr="00F35BD8" w:rsidRDefault="00A971B3" w:rsidP="00A971B3">
            <w:pPr>
              <w:jc w:val="center"/>
              <w:rPr>
                <w:rFonts w:cs="Times New Roman"/>
                <w:sz w:val="24"/>
                <w:szCs w:val="20"/>
              </w:rPr>
            </w:pPr>
            <w:r>
              <w:rPr>
                <w:rFonts w:cs="Times New Roman"/>
                <w:sz w:val="24"/>
                <w:szCs w:val="20"/>
              </w:rPr>
              <w:t>20</w:t>
            </w:r>
          </w:p>
        </w:tc>
        <w:tc>
          <w:tcPr>
            <w:tcW w:w="1858" w:type="dxa"/>
            <w:shd w:val="clear" w:color="auto" w:fill="auto"/>
          </w:tcPr>
          <w:p w:rsidR="00A971B3" w:rsidRPr="00F35BD8" w:rsidRDefault="00A971B3" w:rsidP="00A971B3">
            <w:pPr>
              <w:rPr>
                <w:rFonts w:cs="Times New Roman"/>
                <w:sz w:val="24"/>
                <w:szCs w:val="20"/>
              </w:rPr>
            </w:pPr>
            <w:r w:rsidRPr="00F35BD8">
              <w:rPr>
                <w:rFonts w:cs="Times New Roman"/>
                <w:sz w:val="24"/>
                <w:szCs w:val="20"/>
              </w:rPr>
              <w:t>Сборные ж/б фундаментные балки</w:t>
            </w:r>
          </w:p>
        </w:tc>
        <w:tc>
          <w:tcPr>
            <w:tcW w:w="709" w:type="dxa"/>
            <w:shd w:val="clear" w:color="auto" w:fill="auto"/>
          </w:tcPr>
          <w:p w:rsidR="00A971B3" w:rsidRDefault="00A971B3" w:rsidP="00A971B3">
            <w:pPr>
              <w:jc w:val="center"/>
              <w:rPr>
                <w:rFonts w:cs="Times New Roman"/>
                <w:sz w:val="24"/>
                <w:szCs w:val="20"/>
              </w:rPr>
            </w:pPr>
          </w:p>
          <w:p w:rsidR="00A971B3" w:rsidRPr="00F35BD8" w:rsidRDefault="00A971B3" w:rsidP="00A971B3">
            <w:pPr>
              <w:jc w:val="center"/>
              <w:rPr>
                <w:rFonts w:cs="Times New Roman"/>
                <w:sz w:val="24"/>
                <w:szCs w:val="20"/>
              </w:rPr>
            </w:pPr>
            <w:r>
              <w:rPr>
                <w:rFonts w:cs="Times New Roman"/>
                <w:sz w:val="24"/>
                <w:szCs w:val="20"/>
              </w:rPr>
              <w:t>34</w:t>
            </w:r>
          </w:p>
        </w:tc>
        <w:tc>
          <w:tcPr>
            <w:tcW w:w="992" w:type="dxa"/>
            <w:shd w:val="clear" w:color="auto" w:fill="auto"/>
          </w:tcPr>
          <w:p w:rsidR="00A971B3" w:rsidRDefault="00A971B3" w:rsidP="00A971B3">
            <w:pPr>
              <w:jc w:val="center"/>
              <w:rPr>
                <w:rFonts w:cs="Times New Roman"/>
                <w:sz w:val="24"/>
                <w:szCs w:val="20"/>
              </w:rPr>
            </w:pPr>
          </w:p>
          <w:p w:rsidR="00A971B3" w:rsidRDefault="00A971B3" w:rsidP="00A971B3">
            <w:pPr>
              <w:jc w:val="center"/>
              <w:rPr>
                <w:rFonts w:cs="Times New Roman"/>
                <w:sz w:val="24"/>
                <w:szCs w:val="20"/>
              </w:rPr>
            </w:pPr>
            <w:r>
              <w:rPr>
                <w:rFonts w:cs="Times New Roman"/>
                <w:sz w:val="24"/>
                <w:szCs w:val="20"/>
              </w:rPr>
              <w:t>1,6</w:t>
            </w:r>
          </w:p>
          <w:p w:rsidR="00A971B3" w:rsidRPr="00F35BD8" w:rsidRDefault="00A971B3" w:rsidP="00A971B3">
            <w:pPr>
              <w:jc w:val="center"/>
              <w:rPr>
                <w:rFonts w:cs="Times New Roman"/>
                <w:sz w:val="24"/>
                <w:szCs w:val="20"/>
              </w:rPr>
            </w:pPr>
            <w:r>
              <w:rPr>
                <w:rFonts w:cs="Times New Roman"/>
                <w:sz w:val="24"/>
                <w:szCs w:val="20"/>
              </w:rPr>
              <w:t>(54,4)</w:t>
            </w:r>
          </w:p>
        </w:tc>
        <w:tc>
          <w:tcPr>
            <w:tcW w:w="709" w:type="dxa"/>
            <w:shd w:val="clear" w:color="auto" w:fill="auto"/>
          </w:tcPr>
          <w:p w:rsidR="00A971B3" w:rsidRDefault="00A971B3" w:rsidP="00A971B3">
            <w:pPr>
              <w:jc w:val="center"/>
              <w:rPr>
                <w:rFonts w:cs="Times New Roman"/>
                <w:sz w:val="24"/>
                <w:szCs w:val="20"/>
              </w:rPr>
            </w:pPr>
          </w:p>
          <w:p w:rsidR="00A971B3" w:rsidRPr="00F35BD8" w:rsidRDefault="00A971B3" w:rsidP="00A971B3">
            <w:pPr>
              <w:rPr>
                <w:rFonts w:cs="Times New Roman"/>
                <w:sz w:val="24"/>
                <w:szCs w:val="20"/>
              </w:rPr>
            </w:pPr>
            <w:r>
              <w:rPr>
                <w:rFonts w:cs="Times New Roman"/>
                <w:sz w:val="24"/>
                <w:szCs w:val="20"/>
              </w:rPr>
              <w:t xml:space="preserve"> 5950</w:t>
            </w:r>
          </w:p>
        </w:tc>
        <w:tc>
          <w:tcPr>
            <w:tcW w:w="708" w:type="dxa"/>
            <w:shd w:val="clear" w:color="auto" w:fill="auto"/>
          </w:tcPr>
          <w:p w:rsidR="00A971B3" w:rsidRDefault="00A971B3" w:rsidP="00A971B3">
            <w:pPr>
              <w:jc w:val="center"/>
              <w:rPr>
                <w:rFonts w:cs="Times New Roman"/>
                <w:sz w:val="24"/>
                <w:szCs w:val="20"/>
              </w:rPr>
            </w:pPr>
          </w:p>
          <w:p w:rsidR="00A971B3" w:rsidRPr="00F35BD8" w:rsidRDefault="00A971B3" w:rsidP="00A971B3">
            <w:pPr>
              <w:jc w:val="center"/>
              <w:rPr>
                <w:rFonts w:cs="Times New Roman"/>
                <w:sz w:val="24"/>
                <w:szCs w:val="20"/>
              </w:rPr>
            </w:pPr>
            <w:r>
              <w:rPr>
                <w:rFonts w:cs="Times New Roman"/>
                <w:sz w:val="24"/>
                <w:szCs w:val="20"/>
              </w:rPr>
              <w:t>-</w:t>
            </w:r>
          </w:p>
        </w:tc>
        <w:tc>
          <w:tcPr>
            <w:tcW w:w="709" w:type="dxa"/>
            <w:shd w:val="clear" w:color="auto" w:fill="auto"/>
          </w:tcPr>
          <w:p w:rsidR="00A971B3" w:rsidRDefault="00A971B3" w:rsidP="00A971B3">
            <w:pPr>
              <w:rPr>
                <w:rFonts w:cs="Times New Roman"/>
                <w:sz w:val="24"/>
                <w:szCs w:val="20"/>
              </w:rPr>
            </w:pPr>
          </w:p>
          <w:p w:rsidR="00A971B3" w:rsidRPr="00F35BD8" w:rsidRDefault="00A971B3" w:rsidP="00A971B3">
            <w:pPr>
              <w:rPr>
                <w:rFonts w:cs="Times New Roman"/>
                <w:sz w:val="24"/>
                <w:szCs w:val="20"/>
              </w:rPr>
            </w:pPr>
            <w:r>
              <w:rPr>
                <w:rFonts w:cs="Times New Roman"/>
                <w:sz w:val="24"/>
                <w:szCs w:val="20"/>
              </w:rPr>
              <w:t>450</w:t>
            </w:r>
          </w:p>
        </w:tc>
        <w:tc>
          <w:tcPr>
            <w:tcW w:w="3671" w:type="dxa"/>
            <w:shd w:val="clear" w:color="auto" w:fill="auto"/>
          </w:tcPr>
          <w:p w:rsidR="00A971B3" w:rsidRPr="00F35BD8" w:rsidRDefault="00A971B3" w:rsidP="00A971B3">
            <w:pPr>
              <w:rPr>
                <w:rFonts w:cs="Times New Roman"/>
                <w:sz w:val="24"/>
                <w:szCs w:val="20"/>
              </w:rPr>
            </w:pPr>
            <w:r w:rsidRPr="00F35BD8">
              <w:rPr>
                <w:rFonts w:cs="Times New Roman"/>
                <w:noProof/>
                <w:sz w:val="24"/>
                <w:szCs w:val="20"/>
                <w:lang w:eastAsia="ru-RU"/>
              </w:rPr>
              <w:drawing>
                <wp:inline distT="0" distB="0" distL="0" distR="0" wp14:anchorId="27A9CF46" wp14:editId="388167CD">
                  <wp:extent cx="1352551" cy="628050"/>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627" cy="630871"/>
                          </a:xfrm>
                          <a:prstGeom prst="rect">
                            <a:avLst/>
                          </a:prstGeom>
                        </pic:spPr>
                      </pic:pic>
                    </a:graphicData>
                  </a:graphic>
                </wp:inline>
              </w:drawing>
            </w:r>
          </w:p>
        </w:tc>
      </w:tr>
      <w:tr w:rsidR="00A971B3" w:rsidRPr="002E4D1D" w:rsidTr="00A971B3">
        <w:trPr>
          <w:cantSplit/>
          <w:trHeight w:val="1588"/>
        </w:trPr>
        <w:tc>
          <w:tcPr>
            <w:tcW w:w="538" w:type="dxa"/>
          </w:tcPr>
          <w:p w:rsidR="00A971B3" w:rsidRDefault="00A971B3" w:rsidP="00A971B3">
            <w:pPr>
              <w:pStyle w:val="22"/>
              <w:jc w:val="center"/>
              <w:rPr>
                <w:iCs/>
                <w:szCs w:val="24"/>
              </w:rPr>
            </w:pPr>
            <w:r>
              <w:rPr>
                <w:iCs/>
                <w:szCs w:val="24"/>
              </w:rPr>
              <w:t>21</w:t>
            </w:r>
          </w:p>
        </w:tc>
        <w:tc>
          <w:tcPr>
            <w:tcW w:w="1858" w:type="dxa"/>
            <w:shd w:val="clear" w:color="auto" w:fill="auto"/>
            <w:vAlign w:val="center"/>
          </w:tcPr>
          <w:p w:rsidR="00A971B3" w:rsidRDefault="00A971B3" w:rsidP="00A971B3">
            <w:pPr>
              <w:pStyle w:val="22"/>
              <w:jc w:val="center"/>
              <w:rPr>
                <w:iCs/>
                <w:szCs w:val="24"/>
              </w:rPr>
            </w:pPr>
            <w:r>
              <w:rPr>
                <w:iCs/>
                <w:szCs w:val="24"/>
              </w:rPr>
              <w:t>Монолитный фундамент для колонн крайнего и среднего рядов</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64</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8,79</w:t>
            </w:r>
          </w:p>
          <w:p w:rsidR="00A971B3" w:rsidRDefault="00A971B3" w:rsidP="00A971B3">
            <w:pPr>
              <w:pStyle w:val="22"/>
              <w:spacing w:line="360" w:lineRule="auto"/>
              <w:jc w:val="center"/>
              <w:rPr>
                <w:szCs w:val="24"/>
              </w:rPr>
            </w:pPr>
            <w:r>
              <w:rPr>
                <w:szCs w:val="24"/>
              </w:rPr>
              <w:t>(562,6)</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3000</w:t>
            </w:r>
          </w:p>
        </w:tc>
        <w:tc>
          <w:tcPr>
            <w:tcW w:w="708" w:type="dxa"/>
            <w:shd w:val="clear" w:color="auto" w:fill="auto"/>
            <w:vAlign w:val="center"/>
          </w:tcPr>
          <w:p w:rsidR="00A971B3" w:rsidRDefault="00A971B3" w:rsidP="00A971B3">
            <w:pPr>
              <w:pStyle w:val="22"/>
              <w:spacing w:line="360" w:lineRule="auto"/>
              <w:jc w:val="center"/>
              <w:rPr>
                <w:szCs w:val="24"/>
              </w:rPr>
            </w:pPr>
            <w:r>
              <w:rPr>
                <w:szCs w:val="24"/>
              </w:rPr>
              <w:t>1800</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1600</w:t>
            </w:r>
          </w:p>
        </w:tc>
        <w:tc>
          <w:tcPr>
            <w:tcW w:w="3671" w:type="dxa"/>
            <w:shd w:val="clear" w:color="auto" w:fill="auto"/>
          </w:tcPr>
          <w:p w:rsidR="00A971B3" w:rsidRDefault="00A971B3" w:rsidP="00A971B3">
            <w:pPr>
              <w:pStyle w:val="22"/>
              <w:spacing w:line="360" w:lineRule="auto"/>
              <w:jc w:val="center"/>
              <w:rPr>
                <w:noProof/>
                <w:snapToGrid/>
                <w:szCs w:val="24"/>
              </w:rPr>
            </w:pPr>
            <w:r>
              <w:rPr>
                <w:noProof/>
                <w:snapToGrid/>
                <w:szCs w:val="24"/>
              </w:rPr>
              <w:drawing>
                <wp:inline distT="0" distB="0" distL="0" distR="0" wp14:anchorId="5778063A" wp14:editId="3293C859">
                  <wp:extent cx="2311400" cy="191162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ю.PNG"/>
                          <pic:cNvPicPr/>
                        </pic:nvPicPr>
                        <pic:blipFill>
                          <a:blip r:embed="rId19">
                            <a:extLst>
                              <a:ext uri="{28A0092B-C50C-407E-A947-70E740481C1C}">
                                <a14:useLocalDpi xmlns:a14="http://schemas.microsoft.com/office/drawing/2010/main" val="0"/>
                              </a:ext>
                            </a:extLst>
                          </a:blip>
                          <a:stretch>
                            <a:fillRect/>
                          </a:stretch>
                        </pic:blipFill>
                        <pic:spPr>
                          <a:xfrm>
                            <a:off x="0" y="0"/>
                            <a:ext cx="2340235" cy="1935468"/>
                          </a:xfrm>
                          <a:prstGeom prst="rect">
                            <a:avLst/>
                          </a:prstGeom>
                        </pic:spPr>
                      </pic:pic>
                    </a:graphicData>
                  </a:graphic>
                </wp:inline>
              </w:drawing>
            </w:r>
          </w:p>
        </w:tc>
      </w:tr>
      <w:tr w:rsidR="00A971B3" w:rsidRPr="002E4D1D" w:rsidTr="00A971B3">
        <w:trPr>
          <w:cantSplit/>
          <w:trHeight w:val="1588"/>
        </w:trPr>
        <w:tc>
          <w:tcPr>
            <w:tcW w:w="538" w:type="dxa"/>
          </w:tcPr>
          <w:p w:rsidR="00A971B3" w:rsidRDefault="00A971B3" w:rsidP="00A971B3">
            <w:pPr>
              <w:pStyle w:val="22"/>
              <w:jc w:val="center"/>
              <w:rPr>
                <w:iCs/>
                <w:szCs w:val="24"/>
              </w:rPr>
            </w:pPr>
            <w:r>
              <w:rPr>
                <w:iCs/>
                <w:szCs w:val="24"/>
              </w:rPr>
              <w:lastRenderedPageBreak/>
              <w:t>22</w:t>
            </w:r>
          </w:p>
        </w:tc>
        <w:tc>
          <w:tcPr>
            <w:tcW w:w="1858" w:type="dxa"/>
            <w:shd w:val="clear" w:color="auto" w:fill="auto"/>
            <w:vAlign w:val="center"/>
          </w:tcPr>
          <w:p w:rsidR="00A971B3" w:rsidRDefault="00A971B3" w:rsidP="00A971B3">
            <w:pPr>
              <w:pStyle w:val="22"/>
              <w:jc w:val="center"/>
              <w:rPr>
                <w:iCs/>
                <w:szCs w:val="24"/>
              </w:rPr>
            </w:pPr>
            <w:r>
              <w:rPr>
                <w:iCs/>
                <w:szCs w:val="24"/>
              </w:rPr>
              <w:t>Монолитный фундамент для колонн температурного блока</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4</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9,72</w:t>
            </w:r>
          </w:p>
          <w:p w:rsidR="00A971B3" w:rsidRDefault="00A971B3" w:rsidP="00A971B3">
            <w:pPr>
              <w:pStyle w:val="22"/>
              <w:spacing w:line="360" w:lineRule="auto"/>
              <w:jc w:val="center"/>
              <w:rPr>
                <w:szCs w:val="24"/>
              </w:rPr>
            </w:pPr>
            <w:r>
              <w:rPr>
                <w:szCs w:val="24"/>
              </w:rPr>
              <w:t>(38,88)</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3300</w:t>
            </w:r>
          </w:p>
        </w:tc>
        <w:tc>
          <w:tcPr>
            <w:tcW w:w="708" w:type="dxa"/>
            <w:shd w:val="clear" w:color="auto" w:fill="auto"/>
            <w:vAlign w:val="center"/>
          </w:tcPr>
          <w:p w:rsidR="00A971B3" w:rsidRDefault="00A971B3" w:rsidP="00A971B3">
            <w:pPr>
              <w:pStyle w:val="22"/>
              <w:spacing w:line="360" w:lineRule="auto"/>
              <w:jc w:val="center"/>
              <w:rPr>
                <w:szCs w:val="24"/>
              </w:rPr>
            </w:pPr>
            <w:r>
              <w:rPr>
                <w:szCs w:val="24"/>
              </w:rPr>
              <w:t>2100</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1600</w:t>
            </w:r>
          </w:p>
        </w:tc>
        <w:tc>
          <w:tcPr>
            <w:tcW w:w="3671" w:type="dxa"/>
            <w:shd w:val="clear" w:color="auto" w:fill="auto"/>
          </w:tcPr>
          <w:p w:rsidR="00A971B3" w:rsidRDefault="00A971B3" w:rsidP="00A971B3">
            <w:pPr>
              <w:pStyle w:val="22"/>
              <w:spacing w:line="360" w:lineRule="auto"/>
              <w:jc w:val="center"/>
              <w:rPr>
                <w:noProof/>
                <w:snapToGrid/>
                <w:szCs w:val="24"/>
              </w:rPr>
            </w:pPr>
            <w:r>
              <w:rPr>
                <w:noProof/>
                <w:snapToGrid/>
                <w:szCs w:val="24"/>
              </w:rPr>
              <w:drawing>
                <wp:inline distT="0" distB="0" distL="0" distR="0" wp14:anchorId="6A79B9AC" wp14:editId="5AD4F64A">
                  <wp:extent cx="2427427" cy="17240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NG"/>
                          <pic:cNvPicPr/>
                        </pic:nvPicPr>
                        <pic:blipFill>
                          <a:blip r:embed="rId20">
                            <a:extLst>
                              <a:ext uri="{28A0092B-C50C-407E-A947-70E740481C1C}">
                                <a14:useLocalDpi xmlns:a14="http://schemas.microsoft.com/office/drawing/2010/main" val="0"/>
                              </a:ext>
                            </a:extLst>
                          </a:blip>
                          <a:stretch>
                            <a:fillRect/>
                          </a:stretch>
                        </pic:blipFill>
                        <pic:spPr>
                          <a:xfrm>
                            <a:off x="0" y="0"/>
                            <a:ext cx="2454707" cy="1743400"/>
                          </a:xfrm>
                          <a:prstGeom prst="rect">
                            <a:avLst/>
                          </a:prstGeom>
                        </pic:spPr>
                      </pic:pic>
                    </a:graphicData>
                  </a:graphic>
                </wp:inline>
              </w:drawing>
            </w:r>
          </w:p>
        </w:tc>
      </w:tr>
      <w:tr w:rsidR="00A971B3" w:rsidRPr="002E4D1D" w:rsidTr="00A971B3">
        <w:trPr>
          <w:cantSplit/>
          <w:trHeight w:val="1588"/>
        </w:trPr>
        <w:tc>
          <w:tcPr>
            <w:tcW w:w="538" w:type="dxa"/>
          </w:tcPr>
          <w:p w:rsidR="00A971B3" w:rsidRDefault="00A971B3" w:rsidP="00A971B3">
            <w:pPr>
              <w:pStyle w:val="22"/>
              <w:jc w:val="center"/>
              <w:rPr>
                <w:iCs/>
                <w:szCs w:val="24"/>
              </w:rPr>
            </w:pPr>
            <w:r>
              <w:rPr>
                <w:iCs/>
                <w:szCs w:val="24"/>
              </w:rPr>
              <w:t>23</w:t>
            </w:r>
          </w:p>
        </w:tc>
        <w:tc>
          <w:tcPr>
            <w:tcW w:w="1858" w:type="dxa"/>
            <w:shd w:val="clear" w:color="auto" w:fill="auto"/>
            <w:vAlign w:val="center"/>
          </w:tcPr>
          <w:p w:rsidR="00A971B3" w:rsidRDefault="00A971B3" w:rsidP="00A971B3">
            <w:pPr>
              <w:pStyle w:val="22"/>
              <w:jc w:val="center"/>
              <w:rPr>
                <w:iCs/>
                <w:szCs w:val="24"/>
              </w:rPr>
            </w:pPr>
            <w:r>
              <w:rPr>
                <w:iCs/>
                <w:szCs w:val="24"/>
              </w:rPr>
              <w:t>Окна с переплетами из гнутых замкнутых стальных профилей</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168</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0,0972</w:t>
            </w:r>
          </w:p>
          <w:p w:rsidR="00A971B3" w:rsidRDefault="00A971B3" w:rsidP="00A971B3">
            <w:pPr>
              <w:pStyle w:val="22"/>
              <w:spacing w:line="360" w:lineRule="auto"/>
              <w:jc w:val="center"/>
              <w:rPr>
                <w:szCs w:val="24"/>
              </w:rPr>
            </w:pPr>
            <w:r>
              <w:rPr>
                <w:szCs w:val="24"/>
              </w:rPr>
              <w:t>(16,33)</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2970</w:t>
            </w:r>
          </w:p>
        </w:tc>
        <w:tc>
          <w:tcPr>
            <w:tcW w:w="708" w:type="dxa"/>
            <w:shd w:val="clear" w:color="auto" w:fill="auto"/>
            <w:vAlign w:val="center"/>
          </w:tcPr>
          <w:p w:rsidR="00A971B3" w:rsidRDefault="00A971B3" w:rsidP="00A971B3">
            <w:pPr>
              <w:pStyle w:val="22"/>
              <w:spacing w:line="360" w:lineRule="auto"/>
              <w:jc w:val="center"/>
              <w:rPr>
                <w:szCs w:val="24"/>
              </w:rPr>
            </w:pPr>
            <w:r>
              <w:rPr>
                <w:szCs w:val="24"/>
              </w:rPr>
              <w:t>-</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2370</w:t>
            </w:r>
          </w:p>
        </w:tc>
        <w:tc>
          <w:tcPr>
            <w:tcW w:w="3671" w:type="dxa"/>
            <w:shd w:val="clear" w:color="auto" w:fill="auto"/>
          </w:tcPr>
          <w:p w:rsidR="00A971B3" w:rsidRDefault="00A971B3" w:rsidP="00A971B3">
            <w:pPr>
              <w:pStyle w:val="22"/>
              <w:spacing w:line="360" w:lineRule="auto"/>
              <w:jc w:val="center"/>
              <w:rPr>
                <w:noProof/>
                <w:snapToGrid/>
                <w:szCs w:val="24"/>
              </w:rPr>
            </w:pPr>
            <w:r>
              <w:rPr>
                <w:noProof/>
                <w:snapToGrid/>
                <w:szCs w:val="24"/>
              </w:rPr>
              <w:drawing>
                <wp:inline distT="0" distB="0" distL="0" distR="0" wp14:anchorId="36F969EC" wp14:editId="196151F0">
                  <wp:extent cx="982980" cy="925510"/>
                  <wp:effectExtent l="0" t="0" r="762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ю.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88747" cy="930940"/>
                          </a:xfrm>
                          <a:prstGeom prst="rect">
                            <a:avLst/>
                          </a:prstGeom>
                        </pic:spPr>
                      </pic:pic>
                    </a:graphicData>
                  </a:graphic>
                </wp:inline>
              </w:drawing>
            </w:r>
          </w:p>
        </w:tc>
      </w:tr>
      <w:tr w:rsidR="00A971B3" w:rsidRPr="002E4D1D" w:rsidTr="00A971B3">
        <w:trPr>
          <w:cantSplit/>
          <w:trHeight w:val="1588"/>
        </w:trPr>
        <w:tc>
          <w:tcPr>
            <w:tcW w:w="538" w:type="dxa"/>
          </w:tcPr>
          <w:p w:rsidR="00A971B3" w:rsidRDefault="00A971B3" w:rsidP="00A971B3">
            <w:pPr>
              <w:pStyle w:val="22"/>
              <w:jc w:val="center"/>
              <w:rPr>
                <w:iCs/>
                <w:szCs w:val="24"/>
              </w:rPr>
            </w:pPr>
            <w:r>
              <w:rPr>
                <w:iCs/>
                <w:szCs w:val="24"/>
              </w:rPr>
              <w:t>24</w:t>
            </w:r>
          </w:p>
        </w:tc>
        <w:tc>
          <w:tcPr>
            <w:tcW w:w="1858" w:type="dxa"/>
            <w:shd w:val="clear" w:color="auto" w:fill="auto"/>
            <w:vAlign w:val="center"/>
          </w:tcPr>
          <w:p w:rsidR="00A971B3" w:rsidRDefault="00A971B3" w:rsidP="00A971B3">
            <w:pPr>
              <w:pStyle w:val="22"/>
              <w:jc w:val="center"/>
              <w:rPr>
                <w:iCs/>
                <w:szCs w:val="24"/>
              </w:rPr>
            </w:pPr>
            <w:r>
              <w:rPr>
                <w:iCs/>
                <w:szCs w:val="24"/>
              </w:rPr>
              <w:t>Двери стальные</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123</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1200</w:t>
            </w:r>
          </w:p>
        </w:tc>
        <w:tc>
          <w:tcPr>
            <w:tcW w:w="708" w:type="dxa"/>
            <w:shd w:val="clear" w:color="auto" w:fill="auto"/>
            <w:vAlign w:val="center"/>
          </w:tcPr>
          <w:p w:rsidR="00A971B3" w:rsidRDefault="00A971B3" w:rsidP="00A971B3">
            <w:pPr>
              <w:pStyle w:val="22"/>
              <w:spacing w:line="360" w:lineRule="auto"/>
              <w:jc w:val="center"/>
              <w:rPr>
                <w:szCs w:val="24"/>
              </w:rPr>
            </w:pPr>
          </w:p>
        </w:tc>
        <w:tc>
          <w:tcPr>
            <w:tcW w:w="709" w:type="dxa"/>
            <w:shd w:val="clear" w:color="auto" w:fill="auto"/>
            <w:vAlign w:val="center"/>
          </w:tcPr>
          <w:p w:rsidR="00A971B3" w:rsidRDefault="00A971B3" w:rsidP="00A971B3">
            <w:pPr>
              <w:pStyle w:val="22"/>
              <w:spacing w:line="360" w:lineRule="auto"/>
              <w:jc w:val="center"/>
              <w:rPr>
                <w:szCs w:val="24"/>
              </w:rPr>
            </w:pPr>
            <w:r>
              <w:rPr>
                <w:szCs w:val="24"/>
              </w:rPr>
              <w:t>2100</w:t>
            </w:r>
          </w:p>
        </w:tc>
        <w:tc>
          <w:tcPr>
            <w:tcW w:w="3671" w:type="dxa"/>
            <w:shd w:val="clear" w:color="auto" w:fill="auto"/>
          </w:tcPr>
          <w:p w:rsidR="00A971B3" w:rsidRDefault="00A971B3" w:rsidP="00A971B3">
            <w:pPr>
              <w:pStyle w:val="22"/>
              <w:spacing w:line="360" w:lineRule="auto"/>
              <w:jc w:val="center"/>
              <w:rPr>
                <w:noProof/>
                <w:snapToGrid/>
                <w:szCs w:val="24"/>
              </w:rPr>
            </w:pPr>
            <w:r>
              <w:rPr>
                <w:noProof/>
                <w:snapToGrid/>
                <w:szCs w:val="24"/>
              </w:rPr>
              <w:drawing>
                <wp:inline distT="0" distB="0" distL="0" distR="0" wp14:anchorId="45911770" wp14:editId="6A3D06D1">
                  <wp:extent cx="567323" cy="838200"/>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1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0156" cy="842386"/>
                          </a:xfrm>
                          <a:prstGeom prst="rect">
                            <a:avLst/>
                          </a:prstGeom>
                        </pic:spPr>
                      </pic:pic>
                    </a:graphicData>
                  </a:graphic>
                </wp:inline>
              </w:drawing>
            </w:r>
          </w:p>
        </w:tc>
      </w:tr>
      <w:tr w:rsidR="00A971B3" w:rsidRPr="002E4D1D" w:rsidTr="00A971B3">
        <w:trPr>
          <w:cantSplit/>
          <w:trHeight w:val="1588"/>
        </w:trPr>
        <w:tc>
          <w:tcPr>
            <w:tcW w:w="538" w:type="dxa"/>
          </w:tcPr>
          <w:p w:rsidR="00A971B3" w:rsidRDefault="00A971B3" w:rsidP="00A971B3">
            <w:pPr>
              <w:pStyle w:val="22"/>
              <w:jc w:val="center"/>
              <w:rPr>
                <w:iCs/>
                <w:szCs w:val="24"/>
              </w:rPr>
            </w:pPr>
            <w:r>
              <w:rPr>
                <w:iCs/>
                <w:szCs w:val="24"/>
              </w:rPr>
              <w:t>25</w:t>
            </w:r>
          </w:p>
        </w:tc>
        <w:tc>
          <w:tcPr>
            <w:tcW w:w="1858" w:type="dxa"/>
            <w:shd w:val="clear" w:color="auto" w:fill="auto"/>
            <w:vAlign w:val="center"/>
          </w:tcPr>
          <w:p w:rsidR="00A971B3" w:rsidRDefault="00A971B3" w:rsidP="00A971B3">
            <w:pPr>
              <w:pStyle w:val="22"/>
              <w:jc w:val="center"/>
              <w:rPr>
                <w:iCs/>
                <w:szCs w:val="24"/>
              </w:rPr>
            </w:pPr>
            <w:r>
              <w:rPr>
                <w:iCs/>
                <w:szCs w:val="24"/>
              </w:rPr>
              <w:t>Перемычки железобетонные брусковые до 0.5т</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123</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0,092</w:t>
            </w:r>
          </w:p>
          <w:p w:rsidR="00A971B3" w:rsidRDefault="00A971B3" w:rsidP="00A971B3">
            <w:pPr>
              <w:pStyle w:val="22"/>
              <w:spacing w:line="360" w:lineRule="auto"/>
              <w:jc w:val="center"/>
              <w:rPr>
                <w:szCs w:val="24"/>
              </w:rPr>
            </w:pPr>
            <w:r>
              <w:rPr>
                <w:szCs w:val="24"/>
              </w:rPr>
              <w:t>(11,32)</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2200</w:t>
            </w:r>
          </w:p>
        </w:tc>
        <w:tc>
          <w:tcPr>
            <w:tcW w:w="708" w:type="dxa"/>
            <w:shd w:val="clear" w:color="auto" w:fill="auto"/>
            <w:vAlign w:val="center"/>
          </w:tcPr>
          <w:p w:rsidR="00A971B3" w:rsidRDefault="00A971B3" w:rsidP="00A971B3">
            <w:pPr>
              <w:pStyle w:val="22"/>
              <w:spacing w:line="360" w:lineRule="auto"/>
              <w:jc w:val="center"/>
              <w:rPr>
                <w:szCs w:val="24"/>
              </w:rPr>
            </w:pPr>
            <w:r>
              <w:rPr>
                <w:szCs w:val="24"/>
              </w:rPr>
              <w:t>120</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140</w:t>
            </w:r>
          </w:p>
        </w:tc>
        <w:tc>
          <w:tcPr>
            <w:tcW w:w="3671" w:type="dxa"/>
            <w:shd w:val="clear" w:color="auto" w:fill="auto"/>
          </w:tcPr>
          <w:p w:rsidR="00A971B3" w:rsidRDefault="00A971B3" w:rsidP="00A971B3">
            <w:pPr>
              <w:pStyle w:val="22"/>
              <w:spacing w:line="360" w:lineRule="auto"/>
              <w:jc w:val="center"/>
              <w:rPr>
                <w:rFonts w:ascii="Calibri" w:hAnsi="Calibri" w:cs="Calibri"/>
                <w:noProof/>
                <w:color w:val="000000"/>
                <w:sz w:val="22"/>
              </w:rPr>
            </w:pPr>
          </w:p>
          <w:p w:rsidR="00A971B3" w:rsidRDefault="00A971B3" w:rsidP="00A971B3">
            <w:pPr>
              <w:pStyle w:val="22"/>
              <w:spacing w:line="360" w:lineRule="auto"/>
              <w:jc w:val="center"/>
              <w:rPr>
                <w:noProof/>
                <w:snapToGrid/>
                <w:szCs w:val="24"/>
              </w:rPr>
            </w:pPr>
            <w:r>
              <w:rPr>
                <w:rFonts w:ascii="Calibri" w:hAnsi="Calibri" w:cs="Calibri"/>
                <w:noProof/>
                <w:color w:val="000000"/>
                <w:sz w:val="22"/>
              </w:rPr>
              <w:drawing>
                <wp:inline distT="0" distB="0" distL="0" distR="0" wp14:anchorId="423B65AE" wp14:editId="7BB8914F">
                  <wp:extent cx="2321126" cy="6667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41573" cy="672623"/>
                          </a:xfrm>
                          <a:prstGeom prst="rect">
                            <a:avLst/>
                          </a:prstGeom>
                        </pic:spPr>
                      </pic:pic>
                    </a:graphicData>
                  </a:graphic>
                </wp:inline>
              </w:drawing>
            </w:r>
          </w:p>
        </w:tc>
      </w:tr>
      <w:tr w:rsidR="00A971B3" w:rsidRPr="002E4D1D" w:rsidTr="00A971B3">
        <w:trPr>
          <w:cantSplit/>
          <w:trHeight w:val="70"/>
        </w:trPr>
        <w:tc>
          <w:tcPr>
            <w:tcW w:w="538" w:type="dxa"/>
            <w:tcBorders>
              <w:left w:val="nil"/>
              <w:bottom w:val="nil"/>
              <w:right w:val="single" w:sz="4" w:space="0" w:color="FFFFFF" w:themeColor="background1"/>
            </w:tcBorders>
          </w:tcPr>
          <w:p w:rsidR="00A971B3" w:rsidRPr="002E4D1D" w:rsidRDefault="00A971B3" w:rsidP="00A971B3">
            <w:pPr>
              <w:pStyle w:val="22"/>
              <w:rPr>
                <w:szCs w:val="24"/>
              </w:rPr>
            </w:pPr>
          </w:p>
        </w:tc>
        <w:tc>
          <w:tcPr>
            <w:tcW w:w="1858" w:type="dxa"/>
            <w:tcBorders>
              <w:left w:val="single" w:sz="4" w:space="0" w:color="FFFFFF" w:themeColor="background1"/>
              <w:bottom w:val="nil"/>
            </w:tcBorders>
            <w:shd w:val="clear" w:color="auto" w:fill="auto"/>
            <w:vAlign w:val="center"/>
          </w:tcPr>
          <w:p w:rsidR="00A971B3" w:rsidRPr="002E4D1D" w:rsidRDefault="00A971B3" w:rsidP="00A971B3">
            <w:pPr>
              <w:pStyle w:val="22"/>
              <w:rPr>
                <w:szCs w:val="24"/>
              </w:rPr>
            </w:pPr>
          </w:p>
        </w:tc>
        <w:tc>
          <w:tcPr>
            <w:tcW w:w="709" w:type="dxa"/>
            <w:shd w:val="clear" w:color="auto" w:fill="auto"/>
            <w:vAlign w:val="center"/>
          </w:tcPr>
          <w:p w:rsidR="00A971B3" w:rsidRDefault="00A971B3" w:rsidP="00A971B3">
            <w:pPr>
              <w:pStyle w:val="22"/>
              <w:jc w:val="center"/>
              <w:rPr>
                <w:b/>
                <w:sz w:val="20"/>
                <w:szCs w:val="24"/>
              </w:rPr>
            </w:pPr>
            <w:r w:rsidRPr="00473CC9">
              <w:rPr>
                <w:b/>
                <w:sz w:val="20"/>
                <w:szCs w:val="24"/>
              </w:rPr>
              <w:t>Σ=</w:t>
            </w:r>
          </w:p>
          <w:p w:rsidR="00A971B3" w:rsidRPr="002E4D1D" w:rsidRDefault="00A971B3" w:rsidP="00A971B3">
            <w:pPr>
              <w:pStyle w:val="22"/>
              <w:jc w:val="center"/>
              <w:rPr>
                <w:b/>
                <w:szCs w:val="24"/>
              </w:rPr>
            </w:pPr>
            <w:r>
              <w:rPr>
                <w:b/>
                <w:sz w:val="20"/>
                <w:szCs w:val="24"/>
              </w:rPr>
              <w:t>3081</w:t>
            </w:r>
          </w:p>
        </w:tc>
        <w:tc>
          <w:tcPr>
            <w:tcW w:w="992" w:type="dxa"/>
            <w:shd w:val="clear" w:color="auto" w:fill="auto"/>
            <w:vAlign w:val="center"/>
          </w:tcPr>
          <w:p w:rsidR="00A971B3" w:rsidRDefault="00A971B3" w:rsidP="00A971B3">
            <w:pPr>
              <w:pStyle w:val="22"/>
              <w:jc w:val="center"/>
              <w:rPr>
                <w:b/>
                <w:sz w:val="20"/>
                <w:szCs w:val="24"/>
              </w:rPr>
            </w:pPr>
            <w:r w:rsidRPr="002E4D1D">
              <w:rPr>
                <w:b/>
                <w:sz w:val="20"/>
                <w:szCs w:val="24"/>
              </w:rPr>
              <w:t>Σ=</w:t>
            </w:r>
          </w:p>
          <w:p w:rsidR="00A971B3" w:rsidRPr="00E572DF" w:rsidRDefault="00A971B3" w:rsidP="00A971B3">
            <w:pPr>
              <w:pStyle w:val="22"/>
              <w:jc w:val="center"/>
              <w:rPr>
                <w:b/>
                <w:sz w:val="20"/>
                <w:szCs w:val="24"/>
              </w:rPr>
            </w:pPr>
            <w:r>
              <w:rPr>
                <w:b/>
                <w:sz w:val="20"/>
                <w:szCs w:val="24"/>
              </w:rPr>
              <w:t>7296,89</w:t>
            </w:r>
          </w:p>
        </w:tc>
        <w:tc>
          <w:tcPr>
            <w:tcW w:w="5797" w:type="dxa"/>
            <w:gridSpan w:val="4"/>
            <w:tcBorders>
              <w:bottom w:val="nil"/>
              <w:right w:val="nil"/>
            </w:tcBorders>
            <w:shd w:val="clear" w:color="auto" w:fill="auto"/>
            <w:vAlign w:val="center"/>
          </w:tcPr>
          <w:p w:rsidR="00A971B3" w:rsidRPr="002E4D1D" w:rsidRDefault="00A971B3" w:rsidP="00A971B3">
            <w:pPr>
              <w:pStyle w:val="22"/>
              <w:jc w:val="center"/>
            </w:pPr>
          </w:p>
        </w:tc>
      </w:tr>
    </w:tbl>
    <w:p w:rsidR="00A971B3" w:rsidRDefault="00A971B3" w:rsidP="003A1F4A">
      <w:pPr>
        <w:spacing w:before="240" w:line="240" w:lineRule="auto"/>
        <w:jc w:val="both"/>
      </w:pPr>
    </w:p>
    <w:p w:rsidR="00A971B3" w:rsidRPr="008B5EA5" w:rsidRDefault="00A971B3" w:rsidP="003A1F4A">
      <w:pPr>
        <w:spacing w:before="240" w:after="0" w:line="240" w:lineRule="auto"/>
        <w:ind w:firstLine="426"/>
        <w:jc w:val="both"/>
        <w:rPr>
          <w:rFonts w:cs="Times New Roman"/>
          <w:sz w:val="24"/>
          <w:szCs w:val="24"/>
        </w:rPr>
      </w:pPr>
      <w:r w:rsidRPr="008B5EA5">
        <w:rPr>
          <w:rFonts w:cs="Times New Roman"/>
          <w:sz w:val="24"/>
          <w:szCs w:val="24"/>
        </w:rPr>
        <w:t>Грунт основания</w:t>
      </w:r>
      <w:r>
        <w:rPr>
          <w:rFonts w:cs="Times New Roman"/>
          <w:sz w:val="24"/>
          <w:szCs w:val="24"/>
        </w:rPr>
        <w:t xml:space="preserve"> – глина. Фундамент имеет высоту</w:t>
      </w:r>
      <w:r w:rsidRPr="008B5EA5">
        <w:rPr>
          <w:rFonts w:cs="Times New Roman"/>
          <w:sz w:val="24"/>
          <w:szCs w:val="24"/>
        </w:rPr>
        <w:t xml:space="preserve"> </w:t>
      </w:r>
      <w:r>
        <w:rPr>
          <w:rFonts w:cs="Times New Roman"/>
          <w:sz w:val="24"/>
          <w:szCs w:val="24"/>
        </w:rPr>
        <w:t xml:space="preserve">1,6 </w:t>
      </w:r>
      <w:r w:rsidRPr="008B5EA5">
        <w:rPr>
          <w:rFonts w:cs="Times New Roman"/>
          <w:i/>
          <w:sz w:val="24"/>
          <w:szCs w:val="24"/>
        </w:rPr>
        <w:t>м</w:t>
      </w:r>
      <w:r w:rsidRPr="008B5EA5">
        <w:rPr>
          <w:rFonts w:cs="Times New Roman"/>
          <w:sz w:val="24"/>
          <w:szCs w:val="24"/>
        </w:rPr>
        <w:t>. Принимаем глубину заложения фундамента –</w:t>
      </w:r>
      <w:r>
        <w:rPr>
          <w:rFonts w:cs="Times New Roman"/>
          <w:sz w:val="24"/>
          <w:szCs w:val="24"/>
        </w:rPr>
        <w:t xml:space="preserve"> </w:t>
      </w:r>
      <w:r w:rsidRPr="008B5EA5">
        <w:rPr>
          <w:rFonts w:cs="Times New Roman"/>
          <w:sz w:val="24"/>
          <w:szCs w:val="24"/>
        </w:rPr>
        <w:t>1,</w:t>
      </w:r>
      <w:r>
        <w:rPr>
          <w:rFonts w:cs="Times New Roman"/>
          <w:sz w:val="24"/>
          <w:szCs w:val="24"/>
        </w:rPr>
        <w:t xml:space="preserve">78 </w:t>
      </w:r>
      <w:r w:rsidRPr="008B5EA5">
        <w:rPr>
          <w:rFonts w:cs="Times New Roman"/>
          <w:i/>
          <w:sz w:val="24"/>
          <w:szCs w:val="24"/>
        </w:rPr>
        <w:t>м</w:t>
      </w:r>
      <w:r w:rsidRPr="008B5EA5">
        <w:rPr>
          <w:rFonts w:cs="Times New Roman"/>
          <w:sz w:val="24"/>
          <w:szCs w:val="24"/>
        </w:rPr>
        <w:t xml:space="preserve">. </w:t>
      </w:r>
    </w:p>
    <w:p w:rsidR="003A1F4A" w:rsidRDefault="00A971B3" w:rsidP="003A1F4A">
      <w:pPr>
        <w:spacing w:before="240" w:after="0" w:line="240" w:lineRule="auto"/>
        <w:ind w:firstLine="426"/>
        <w:jc w:val="both"/>
        <w:rPr>
          <w:rFonts w:cs="Times New Roman"/>
          <w:sz w:val="24"/>
          <w:szCs w:val="24"/>
        </w:rPr>
      </w:pPr>
      <w:r w:rsidRPr="008B5EA5">
        <w:rPr>
          <w:rFonts w:cs="Times New Roman"/>
          <w:sz w:val="24"/>
          <w:szCs w:val="24"/>
        </w:rPr>
        <w:t>По табл.3 [1] принимаем крутизну откосов 1:0,</w:t>
      </w:r>
      <w:r>
        <w:rPr>
          <w:rFonts w:cs="Times New Roman"/>
          <w:sz w:val="24"/>
          <w:szCs w:val="24"/>
        </w:rPr>
        <w:t xml:space="preserve">25 </w:t>
      </w:r>
      <w:r w:rsidRPr="008B5EA5">
        <w:rPr>
          <w:rFonts w:cs="Times New Roman"/>
          <w:sz w:val="24"/>
          <w:szCs w:val="24"/>
        </w:rPr>
        <w:t xml:space="preserve">для </w:t>
      </w:r>
      <w:r>
        <w:rPr>
          <w:rFonts w:cs="Times New Roman"/>
          <w:sz w:val="24"/>
          <w:szCs w:val="24"/>
        </w:rPr>
        <w:t>супеси</w:t>
      </w:r>
      <w:r w:rsidRPr="008B5EA5">
        <w:rPr>
          <w:rFonts w:cs="Times New Roman"/>
          <w:sz w:val="24"/>
          <w:szCs w:val="24"/>
        </w:rPr>
        <w:t>.</w:t>
      </w:r>
    </w:p>
    <w:p w:rsidR="00A971B3" w:rsidRPr="00314BCF" w:rsidRDefault="00A971B3" w:rsidP="003A1F4A">
      <w:pPr>
        <w:spacing w:before="240" w:after="0" w:line="240" w:lineRule="auto"/>
        <w:ind w:firstLine="426"/>
        <w:jc w:val="both"/>
        <w:rPr>
          <w:rFonts w:cs="Times New Roman"/>
          <w:sz w:val="24"/>
          <w:szCs w:val="24"/>
        </w:rPr>
      </w:pPr>
      <w:r w:rsidRPr="00314BCF">
        <w:rPr>
          <w:rFonts w:cs="Times New Roman"/>
          <w:sz w:val="24"/>
          <w:szCs w:val="24"/>
        </w:rPr>
        <w:t>Вычисляем объём разработки грунта в котлованах:</w:t>
      </w:r>
    </w:p>
    <w:p w:rsidR="00A971B3" w:rsidRPr="00314BCF" w:rsidRDefault="00A971B3" w:rsidP="003A1F4A">
      <w:pPr>
        <w:spacing w:before="240" w:after="0" w:line="240" w:lineRule="auto"/>
        <w:ind w:firstLine="426"/>
        <w:jc w:val="both"/>
        <w:rPr>
          <w:rFonts w:cs="Times New Roman"/>
          <w:bCs/>
          <w:sz w:val="24"/>
          <w:szCs w:val="24"/>
        </w:rPr>
      </w:pPr>
      <w:r w:rsidRPr="00314BCF">
        <w:rPr>
          <w:rFonts w:cs="Times New Roman"/>
          <w:bCs/>
          <w:sz w:val="24"/>
          <w:szCs w:val="24"/>
        </w:rPr>
        <w:t xml:space="preserve">Для рядовых фундаментов (в </w:t>
      </w:r>
      <w:proofErr w:type="spellStart"/>
      <w:r w:rsidRPr="00314BCF">
        <w:rPr>
          <w:rFonts w:cs="Times New Roman"/>
          <w:bCs/>
          <w:sz w:val="24"/>
          <w:szCs w:val="24"/>
        </w:rPr>
        <w:t>т.ч</w:t>
      </w:r>
      <w:proofErr w:type="spellEnd"/>
      <w:r w:rsidRPr="00314BCF">
        <w:rPr>
          <w:rFonts w:cs="Times New Roman"/>
          <w:bCs/>
          <w:sz w:val="24"/>
          <w:szCs w:val="24"/>
        </w:rPr>
        <w:t>. фахверка) промышленного здания отдельные котлованы:</w:t>
      </w:r>
    </w:p>
    <w:p w:rsidR="00A971B3" w:rsidRPr="00993D2A" w:rsidRDefault="00A971B3" w:rsidP="003A1F4A">
      <w:pPr>
        <w:spacing w:before="240" w:after="0" w:line="240" w:lineRule="auto"/>
        <w:ind w:left="-108" w:right="-108"/>
        <w:jc w:val="both"/>
        <w:rPr>
          <w:rFonts w:eastAsia="Times New Roman" w:cs="Times New Roman"/>
          <w:sz w:val="24"/>
          <w:szCs w:val="24"/>
          <w:lang w:eastAsia="ru-RU"/>
        </w:rPr>
      </w:pPr>
      <w:r w:rsidRPr="00314BCF">
        <w:rPr>
          <w:rFonts w:eastAsia="Times New Roman" w:cs="Times New Roman"/>
          <w:sz w:val="24"/>
          <w:szCs w:val="24"/>
          <w:lang w:val="en-US" w:eastAsia="ru-RU"/>
        </w:rPr>
        <w:t>V</w:t>
      </w:r>
      <w:r w:rsidRPr="00314BCF">
        <w:rPr>
          <w:rFonts w:eastAsia="Times New Roman" w:cs="Times New Roman"/>
          <w:sz w:val="24"/>
          <w:szCs w:val="24"/>
          <w:lang w:eastAsia="ru-RU"/>
        </w:rPr>
        <w:t xml:space="preserve"> = </w:t>
      </w:r>
      <w:r w:rsidRPr="00993D2A">
        <w:rPr>
          <w:rFonts w:eastAsia="Times New Roman" w:cs="Times New Roman"/>
          <w:sz w:val="24"/>
          <w:szCs w:val="24"/>
          <w:lang w:eastAsia="ru-RU"/>
        </w:rPr>
        <w:t>(4,6+0,25*1,</w:t>
      </w:r>
      <w:proofErr w:type="gramStart"/>
      <w:r w:rsidRPr="00993D2A">
        <w:rPr>
          <w:rFonts w:eastAsia="Times New Roman" w:cs="Times New Roman"/>
          <w:sz w:val="24"/>
          <w:szCs w:val="24"/>
          <w:lang w:eastAsia="ru-RU"/>
        </w:rPr>
        <w:t>78</w:t>
      </w:r>
      <w:r>
        <w:rPr>
          <w:rFonts w:eastAsia="Times New Roman" w:cs="Times New Roman"/>
          <w:sz w:val="24"/>
          <w:szCs w:val="24"/>
          <w:lang w:eastAsia="ru-RU"/>
        </w:rPr>
        <w:t>)*</w:t>
      </w:r>
      <w:proofErr w:type="gramEnd"/>
      <w:r>
        <w:rPr>
          <w:rFonts w:eastAsia="Times New Roman" w:cs="Times New Roman"/>
          <w:sz w:val="24"/>
          <w:szCs w:val="24"/>
          <w:lang w:eastAsia="ru-RU"/>
        </w:rPr>
        <w:t>(4+0,25*1,78)*1,78*81=3233,24</w:t>
      </w:r>
      <w:r w:rsidRPr="00993D2A">
        <w:rPr>
          <w:rFonts w:eastAsia="Times New Roman" w:cs="Times New Roman"/>
          <w:sz w:val="24"/>
          <w:szCs w:val="24"/>
          <w:lang w:eastAsia="ru-RU"/>
        </w:rPr>
        <w:t xml:space="preserve"> </w:t>
      </w:r>
      <w:r w:rsidRPr="00314BCF">
        <w:rPr>
          <w:rFonts w:eastAsia="Times New Roman" w:cs="Times New Roman"/>
          <w:sz w:val="24"/>
          <w:szCs w:val="24"/>
          <w:lang w:eastAsia="ru-RU"/>
        </w:rPr>
        <w:t>м</w:t>
      </w:r>
      <w:r w:rsidRPr="00993D2A">
        <w:rPr>
          <w:rFonts w:eastAsia="Times New Roman" w:cs="Times New Roman"/>
          <w:sz w:val="24"/>
          <w:szCs w:val="24"/>
          <w:vertAlign w:val="superscript"/>
          <w:lang w:eastAsia="ru-RU"/>
        </w:rPr>
        <w:t>3</w:t>
      </w:r>
    </w:p>
    <w:p w:rsidR="00A971B3" w:rsidRPr="00314BCF" w:rsidRDefault="00A971B3" w:rsidP="003A1F4A">
      <w:pPr>
        <w:spacing w:before="240" w:after="0" w:line="240" w:lineRule="auto"/>
        <w:ind w:left="-108" w:right="-108"/>
        <w:jc w:val="both"/>
        <w:rPr>
          <w:rFonts w:cs="Times New Roman"/>
          <w:bCs/>
          <w:sz w:val="24"/>
          <w:szCs w:val="24"/>
        </w:rPr>
      </w:pPr>
      <w:r w:rsidRPr="00314BCF">
        <w:rPr>
          <w:rFonts w:cs="Times New Roman"/>
          <w:bCs/>
          <w:sz w:val="24"/>
          <w:szCs w:val="24"/>
        </w:rPr>
        <w:t>Для фундаментов административного здания выполняется общий котлован:</w:t>
      </w:r>
    </w:p>
    <w:p w:rsidR="00A971B3" w:rsidRPr="00314BCF" w:rsidRDefault="00A971B3" w:rsidP="003A1F4A">
      <w:pPr>
        <w:spacing w:before="240" w:after="0" w:line="240" w:lineRule="auto"/>
        <w:ind w:left="-108" w:right="-108"/>
        <w:jc w:val="both"/>
        <w:rPr>
          <w:rFonts w:eastAsia="Times New Roman" w:cs="Times New Roman"/>
          <w:sz w:val="24"/>
          <w:szCs w:val="24"/>
          <w:lang w:eastAsia="ru-RU"/>
        </w:rPr>
      </w:pPr>
      <w:r w:rsidRPr="00314BCF">
        <w:rPr>
          <w:rFonts w:eastAsia="Times New Roman" w:cs="Times New Roman"/>
          <w:sz w:val="24"/>
          <w:szCs w:val="24"/>
          <w:lang w:val="en-US" w:eastAsia="ru-RU"/>
        </w:rPr>
        <w:t>V</w:t>
      </w:r>
      <w:r w:rsidRPr="00314BCF">
        <w:rPr>
          <w:rFonts w:eastAsia="Times New Roman" w:cs="Times New Roman"/>
          <w:sz w:val="24"/>
          <w:szCs w:val="24"/>
          <w:lang w:eastAsia="ru-RU"/>
        </w:rPr>
        <w:t xml:space="preserve"> = </w:t>
      </w:r>
      <w:r>
        <w:rPr>
          <w:rFonts w:eastAsia="Times New Roman" w:cs="Times New Roman"/>
          <w:sz w:val="24"/>
          <w:szCs w:val="24"/>
          <w:lang w:eastAsia="ru-RU"/>
        </w:rPr>
        <w:t>22,6+0,25*1,</w:t>
      </w:r>
      <w:proofErr w:type="gramStart"/>
      <w:r>
        <w:rPr>
          <w:rFonts w:eastAsia="Times New Roman" w:cs="Times New Roman"/>
          <w:sz w:val="24"/>
          <w:szCs w:val="24"/>
          <w:lang w:eastAsia="ru-RU"/>
        </w:rPr>
        <w:t>78)*</w:t>
      </w:r>
      <w:proofErr w:type="gramEnd"/>
      <w:r>
        <w:rPr>
          <w:rFonts w:eastAsia="Times New Roman" w:cs="Times New Roman"/>
          <w:sz w:val="24"/>
          <w:szCs w:val="24"/>
          <w:lang w:eastAsia="ru-RU"/>
        </w:rPr>
        <w:t>(88,6+0,25*1,78)*1,78+400*1,78=4298,45</w:t>
      </w:r>
      <w:r w:rsidRPr="00314BCF">
        <w:rPr>
          <w:rFonts w:eastAsia="Times New Roman" w:cs="Times New Roman"/>
          <w:sz w:val="24"/>
          <w:szCs w:val="24"/>
          <w:lang w:eastAsia="ru-RU"/>
        </w:rPr>
        <w:t xml:space="preserve"> м</w:t>
      </w:r>
      <w:r w:rsidRPr="00314BCF">
        <w:rPr>
          <w:rFonts w:eastAsia="Times New Roman" w:cs="Times New Roman"/>
          <w:sz w:val="24"/>
          <w:szCs w:val="24"/>
          <w:vertAlign w:val="superscript"/>
          <w:lang w:eastAsia="ru-RU"/>
        </w:rPr>
        <w:t>3</w:t>
      </w:r>
    </w:p>
    <w:p w:rsidR="00A971B3" w:rsidRPr="00314BCF" w:rsidRDefault="00A971B3" w:rsidP="003A1F4A">
      <w:pPr>
        <w:spacing w:before="240" w:after="0" w:line="240" w:lineRule="auto"/>
        <w:ind w:left="-108" w:right="-108"/>
        <w:jc w:val="both"/>
        <w:rPr>
          <w:rFonts w:cs="Times New Roman"/>
          <w:sz w:val="24"/>
          <w:szCs w:val="24"/>
        </w:rPr>
      </w:pPr>
      <w:r w:rsidRPr="00314BCF">
        <w:rPr>
          <w:rFonts w:cs="Times New Roman"/>
          <w:sz w:val="24"/>
          <w:szCs w:val="24"/>
        </w:rPr>
        <w:t>Общий объём грунта разработки по зданиям:</w:t>
      </w:r>
    </w:p>
    <w:p w:rsidR="00A971B3" w:rsidRPr="00962BAB" w:rsidRDefault="00A971B3" w:rsidP="003A1F4A">
      <w:pPr>
        <w:spacing w:before="240" w:after="0" w:line="240" w:lineRule="auto"/>
        <w:ind w:firstLine="426"/>
        <w:jc w:val="both"/>
        <w:rPr>
          <w:rFonts w:cs="Times New Roman"/>
          <w:bCs/>
          <w:sz w:val="24"/>
        </w:rPr>
      </w:pPr>
      <w:r w:rsidRPr="00962BAB">
        <w:rPr>
          <w:rFonts w:cs="Times New Roman"/>
          <w:bCs/>
          <w:sz w:val="24"/>
          <w:lang w:val="en-US"/>
        </w:rPr>
        <w:t>V</w:t>
      </w:r>
      <w:r w:rsidRPr="00962BAB">
        <w:rPr>
          <w:rFonts w:cs="Times New Roman"/>
          <w:bCs/>
          <w:sz w:val="24"/>
          <w:vertAlign w:val="subscript"/>
        </w:rPr>
        <w:t>ОБЩ</w:t>
      </w:r>
      <w:r w:rsidRPr="00962BAB">
        <w:rPr>
          <w:rFonts w:cs="Times New Roman"/>
          <w:bCs/>
          <w:sz w:val="24"/>
        </w:rPr>
        <w:t xml:space="preserve"> = </w:t>
      </w:r>
      <w:r>
        <w:rPr>
          <w:rFonts w:eastAsia="Times New Roman" w:cs="Times New Roman"/>
          <w:sz w:val="24"/>
          <w:lang w:eastAsia="ru-RU"/>
        </w:rPr>
        <w:t>3233,24+4298,45=7531,69</w:t>
      </w:r>
      <w:r w:rsidRPr="00962BAB">
        <w:rPr>
          <w:rFonts w:eastAsia="Times New Roman" w:cs="Times New Roman"/>
          <w:sz w:val="24"/>
          <w:lang w:eastAsia="ru-RU"/>
        </w:rPr>
        <w:t>м</w:t>
      </w:r>
      <w:r w:rsidRPr="00962BAB">
        <w:rPr>
          <w:rFonts w:eastAsia="Times New Roman" w:cs="Times New Roman"/>
          <w:sz w:val="24"/>
          <w:vertAlign w:val="superscript"/>
          <w:lang w:eastAsia="ru-RU"/>
        </w:rPr>
        <w:t>3</w:t>
      </w:r>
    </w:p>
    <w:p w:rsidR="00A971B3" w:rsidRPr="008B5EA5" w:rsidRDefault="00A971B3" w:rsidP="003A1F4A">
      <w:pPr>
        <w:spacing w:before="240" w:after="0" w:line="240" w:lineRule="auto"/>
        <w:ind w:firstLine="426"/>
        <w:jc w:val="both"/>
        <w:rPr>
          <w:rFonts w:cs="Times New Roman"/>
          <w:sz w:val="24"/>
          <w:szCs w:val="24"/>
        </w:rPr>
      </w:pPr>
      <w:r w:rsidRPr="008B5EA5">
        <w:rPr>
          <w:rFonts w:cs="Times New Roman"/>
          <w:sz w:val="24"/>
          <w:szCs w:val="24"/>
        </w:rPr>
        <w:lastRenderedPageBreak/>
        <w:t>Выбираем механизмы разработки грунта по табл.4 [1]: для разработки котлована -</w:t>
      </w:r>
      <w:r>
        <w:rPr>
          <w:rFonts w:cs="Times New Roman"/>
          <w:sz w:val="24"/>
          <w:szCs w:val="24"/>
        </w:rPr>
        <w:t xml:space="preserve"> экскаватор с ёмкостью ковша 0,5</w:t>
      </w:r>
      <w:r w:rsidRPr="008B5EA5">
        <w:rPr>
          <w:rFonts w:cs="Times New Roman"/>
          <w:sz w:val="24"/>
          <w:szCs w:val="24"/>
        </w:rPr>
        <w:t xml:space="preserve"> </w:t>
      </w:r>
      <w:r w:rsidRPr="008B5EA5">
        <w:rPr>
          <w:rFonts w:cs="Times New Roman"/>
          <w:i/>
          <w:sz w:val="24"/>
          <w:szCs w:val="24"/>
        </w:rPr>
        <w:t>м</w:t>
      </w:r>
      <w:r w:rsidRPr="008B5EA5">
        <w:rPr>
          <w:rFonts w:cs="Times New Roman"/>
          <w:i/>
          <w:sz w:val="24"/>
          <w:szCs w:val="24"/>
          <w:vertAlign w:val="superscript"/>
        </w:rPr>
        <w:t>3</w:t>
      </w:r>
      <w:r w:rsidRPr="008B5EA5">
        <w:rPr>
          <w:rFonts w:cs="Times New Roman"/>
          <w:sz w:val="24"/>
          <w:szCs w:val="24"/>
        </w:rPr>
        <w:t xml:space="preserve">, для обратной </w:t>
      </w:r>
      <w:r>
        <w:rPr>
          <w:rFonts w:cs="Times New Roman"/>
          <w:sz w:val="24"/>
          <w:szCs w:val="24"/>
        </w:rPr>
        <w:t>засыпки – бульдозер мощностью 10</w:t>
      </w:r>
      <w:r w:rsidRPr="008B5EA5">
        <w:rPr>
          <w:rFonts w:cs="Times New Roman"/>
          <w:sz w:val="24"/>
          <w:szCs w:val="24"/>
        </w:rPr>
        <w:t xml:space="preserve">0 </w:t>
      </w:r>
      <w:proofErr w:type="spellStart"/>
      <w:r w:rsidRPr="008B5EA5">
        <w:rPr>
          <w:rFonts w:cs="Times New Roman"/>
          <w:sz w:val="24"/>
          <w:szCs w:val="24"/>
        </w:rPr>
        <w:t>л.с</w:t>
      </w:r>
      <w:proofErr w:type="spellEnd"/>
      <w:r w:rsidRPr="008B5EA5">
        <w:rPr>
          <w:rFonts w:cs="Times New Roman"/>
          <w:sz w:val="24"/>
          <w:szCs w:val="24"/>
        </w:rPr>
        <w:t>.</w:t>
      </w:r>
    </w:p>
    <w:p w:rsidR="00A971B3" w:rsidRPr="008B5EA5" w:rsidRDefault="00A971B3" w:rsidP="00A971B3">
      <w:pPr>
        <w:spacing w:after="0"/>
        <w:ind w:firstLine="426"/>
        <w:rPr>
          <w:rFonts w:eastAsiaTheme="minorEastAsia" w:cs="Times New Roman"/>
          <w:sz w:val="24"/>
          <w:szCs w:val="24"/>
        </w:rPr>
      </w:pPr>
    </w:p>
    <w:p w:rsidR="00A971B3" w:rsidRPr="0094515C" w:rsidRDefault="00E82C44" w:rsidP="00E82C44">
      <w:pPr>
        <w:pStyle w:val="2"/>
        <w:rPr>
          <w:rFonts w:eastAsia="Times New Roman"/>
          <w:lang w:eastAsia="ru-RU"/>
        </w:rPr>
      </w:pPr>
      <w:bookmarkStart w:id="15" w:name="_Toc59753824"/>
      <w:r>
        <w:rPr>
          <w:rFonts w:eastAsia="Times New Roman"/>
          <w:lang w:eastAsia="ru-RU"/>
        </w:rPr>
        <w:t xml:space="preserve">1.3. </w:t>
      </w:r>
      <w:r w:rsidR="00A971B3" w:rsidRPr="0094515C">
        <w:rPr>
          <w:rFonts w:eastAsia="Times New Roman"/>
          <w:lang w:eastAsia="ru-RU"/>
        </w:rPr>
        <w:t>Ведомость объемов работ</w:t>
      </w:r>
      <w:bookmarkEnd w:id="15"/>
    </w:p>
    <w:p w:rsidR="00A971B3" w:rsidRPr="00CE1FC7" w:rsidRDefault="00A971B3" w:rsidP="00A971B3">
      <w:pPr>
        <w:spacing w:after="0" w:line="240" w:lineRule="auto"/>
        <w:ind w:firstLine="426"/>
        <w:rPr>
          <w:rFonts w:eastAsia="Times New Roman" w:cs="Times New Roman"/>
          <w:sz w:val="24"/>
          <w:szCs w:val="20"/>
          <w:lang w:eastAsia="ru-RU"/>
        </w:rPr>
      </w:pPr>
    </w:p>
    <w:p w:rsidR="00A971B3" w:rsidRPr="005E1378" w:rsidRDefault="00A971B3" w:rsidP="003A1F4A">
      <w:pPr>
        <w:spacing w:line="240" w:lineRule="auto"/>
        <w:jc w:val="both"/>
        <w:rPr>
          <w:rFonts w:eastAsia="Times New Roman" w:cs="Times New Roman"/>
          <w:sz w:val="24"/>
          <w:szCs w:val="24"/>
          <w:lang w:eastAsia="ru-RU"/>
        </w:rPr>
      </w:pPr>
      <w:r>
        <w:rPr>
          <w:rFonts w:eastAsia="Times New Roman" w:cs="Times New Roman"/>
          <w:sz w:val="24"/>
          <w:szCs w:val="24"/>
          <w:lang w:eastAsia="ru-RU"/>
        </w:rPr>
        <w:t xml:space="preserve">                                           </w:t>
      </w:r>
      <w:r w:rsidR="00E82C44">
        <w:rPr>
          <w:rFonts w:eastAsia="Times New Roman" w:cs="Times New Roman"/>
          <w:sz w:val="24"/>
          <w:szCs w:val="24"/>
          <w:lang w:eastAsia="ru-RU"/>
        </w:rPr>
        <w:t xml:space="preserve">                                    </w:t>
      </w:r>
      <w:r>
        <w:rPr>
          <w:rFonts w:eastAsia="Times New Roman" w:cs="Times New Roman"/>
          <w:sz w:val="24"/>
          <w:szCs w:val="24"/>
          <w:lang w:eastAsia="ru-RU"/>
        </w:rPr>
        <w:t>Таблица 3</w:t>
      </w:r>
      <w:r w:rsidR="00E82C44">
        <w:rPr>
          <w:rFonts w:eastAsia="Times New Roman" w:cs="Times New Roman"/>
          <w:sz w:val="24"/>
          <w:szCs w:val="24"/>
          <w:lang w:eastAsia="ru-RU"/>
        </w:rPr>
        <w:t>. Ведомость объемов работ.</w:t>
      </w: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850"/>
        <w:gridCol w:w="1134"/>
        <w:gridCol w:w="3402"/>
        <w:gridCol w:w="567"/>
        <w:gridCol w:w="567"/>
      </w:tblGrid>
      <w:tr w:rsidR="00A971B3" w:rsidRPr="005E1378" w:rsidTr="00E82C44">
        <w:trPr>
          <w:trHeight w:val="473"/>
          <w:jc w:val="center"/>
        </w:trPr>
        <w:tc>
          <w:tcPr>
            <w:tcW w:w="2127" w:type="dxa"/>
            <w:vMerge w:val="restart"/>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Наименование работ, методы и условия выполнения</w:t>
            </w:r>
          </w:p>
        </w:tc>
        <w:tc>
          <w:tcPr>
            <w:tcW w:w="850" w:type="dxa"/>
            <w:vMerge w:val="restart"/>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Ед.</w:t>
            </w:r>
          </w:p>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измерения</w:t>
            </w:r>
          </w:p>
        </w:tc>
        <w:tc>
          <w:tcPr>
            <w:tcW w:w="1134" w:type="dxa"/>
            <w:vMerge w:val="restart"/>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Количество</w:t>
            </w:r>
          </w:p>
        </w:tc>
        <w:tc>
          <w:tcPr>
            <w:tcW w:w="3402" w:type="dxa"/>
            <w:vMerge w:val="restart"/>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Формула</w:t>
            </w:r>
          </w:p>
        </w:tc>
        <w:tc>
          <w:tcPr>
            <w:tcW w:w="1134" w:type="dxa"/>
            <w:gridSpan w:val="2"/>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 xml:space="preserve">Условия </w:t>
            </w:r>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Выполнен.</w:t>
            </w:r>
          </w:p>
        </w:tc>
      </w:tr>
      <w:tr w:rsidR="00A971B3" w:rsidRPr="005E1378" w:rsidTr="00E82C44">
        <w:trPr>
          <w:trHeight w:val="472"/>
          <w:jc w:val="center"/>
        </w:trPr>
        <w:tc>
          <w:tcPr>
            <w:tcW w:w="2127" w:type="dxa"/>
            <w:vMerge/>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p>
        </w:tc>
        <w:tc>
          <w:tcPr>
            <w:tcW w:w="850" w:type="dxa"/>
            <w:vMerge/>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
        </w:tc>
        <w:tc>
          <w:tcPr>
            <w:tcW w:w="1134" w:type="dxa"/>
            <w:vMerge/>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p>
        </w:tc>
        <w:tc>
          <w:tcPr>
            <w:tcW w:w="3402" w:type="dxa"/>
            <w:vMerge/>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p>
        </w:tc>
        <w:tc>
          <w:tcPr>
            <w:tcW w:w="567" w:type="dxa"/>
          </w:tcPr>
          <w:p w:rsidR="00A971B3" w:rsidRDefault="00A971B3" w:rsidP="00A971B3">
            <w:pPr>
              <w:spacing w:after="0" w:line="240" w:lineRule="auto"/>
              <w:ind w:left="-108" w:right="-108"/>
              <w:jc w:val="center"/>
              <w:rPr>
                <w:rFonts w:eastAsia="Times New Roman" w:cs="Times New Roman"/>
                <w:sz w:val="24"/>
                <w:szCs w:val="24"/>
                <w:lang w:eastAsia="ru-RU"/>
              </w:rPr>
            </w:pPr>
            <w:proofErr w:type="spellStart"/>
            <w:r>
              <w:rPr>
                <w:rFonts w:eastAsia="Times New Roman" w:cs="Times New Roman"/>
                <w:sz w:val="24"/>
                <w:szCs w:val="24"/>
                <w:lang w:eastAsia="ru-RU"/>
              </w:rPr>
              <w:t>Стес</w:t>
            </w:r>
            <w:proofErr w:type="spellEnd"/>
            <w:r>
              <w:rPr>
                <w:rFonts w:eastAsia="Times New Roman" w:cs="Times New Roman"/>
                <w:sz w:val="24"/>
                <w:szCs w:val="24"/>
                <w:lang w:eastAsia="ru-RU"/>
              </w:rPr>
              <w:t>-</w:t>
            </w:r>
          </w:p>
          <w:p w:rsidR="00A971B3" w:rsidRDefault="00A971B3" w:rsidP="00A971B3">
            <w:pPr>
              <w:spacing w:after="0" w:line="240" w:lineRule="auto"/>
              <w:ind w:left="-108" w:right="-108"/>
              <w:jc w:val="center"/>
              <w:rPr>
                <w:rFonts w:eastAsia="Times New Roman" w:cs="Times New Roman"/>
                <w:sz w:val="24"/>
                <w:szCs w:val="24"/>
                <w:lang w:eastAsia="ru-RU"/>
              </w:rPr>
            </w:pPr>
            <w:proofErr w:type="spellStart"/>
            <w:r>
              <w:rPr>
                <w:rFonts w:eastAsia="Times New Roman" w:cs="Times New Roman"/>
                <w:sz w:val="24"/>
                <w:szCs w:val="24"/>
                <w:lang w:eastAsia="ru-RU"/>
              </w:rPr>
              <w:t>нен</w:t>
            </w:r>
            <w:proofErr w:type="spellEnd"/>
            <w:r>
              <w:rPr>
                <w:rFonts w:eastAsia="Times New Roman" w:cs="Times New Roman"/>
                <w:sz w:val="24"/>
                <w:szCs w:val="24"/>
                <w:lang w:eastAsia="ru-RU"/>
              </w:rPr>
              <w:t>.</w:t>
            </w:r>
          </w:p>
        </w:tc>
        <w:tc>
          <w:tcPr>
            <w:tcW w:w="567" w:type="dxa"/>
          </w:tcPr>
          <w:p w:rsidR="00A971B3" w:rsidRDefault="00A971B3" w:rsidP="00A971B3">
            <w:pPr>
              <w:spacing w:after="0" w:line="240" w:lineRule="auto"/>
              <w:ind w:left="-108" w:right="-108"/>
              <w:jc w:val="center"/>
              <w:rPr>
                <w:rFonts w:eastAsia="Times New Roman" w:cs="Times New Roman"/>
                <w:sz w:val="24"/>
                <w:szCs w:val="24"/>
                <w:lang w:eastAsia="ru-RU"/>
              </w:rPr>
            </w:pPr>
            <w:proofErr w:type="spellStart"/>
            <w:r>
              <w:rPr>
                <w:rFonts w:eastAsia="Times New Roman" w:cs="Times New Roman"/>
                <w:sz w:val="24"/>
                <w:szCs w:val="24"/>
                <w:lang w:eastAsia="ru-RU"/>
              </w:rPr>
              <w:t>Зимн</w:t>
            </w:r>
            <w:proofErr w:type="spellEnd"/>
          </w:p>
        </w:tc>
      </w:tr>
      <w:tr w:rsidR="00A971B3" w:rsidRPr="005E1378" w:rsidTr="00E82C44">
        <w:trPr>
          <w:jc w:val="center"/>
        </w:trPr>
        <w:tc>
          <w:tcPr>
            <w:tcW w:w="8647" w:type="dxa"/>
            <w:gridSpan w:val="6"/>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Земляные работы</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Планировка бульдозером на тракторе Т-100</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vertAlign w:val="superscript"/>
                <w:lang w:eastAsia="ru-RU"/>
              </w:rPr>
            </w:pPr>
            <w:r w:rsidRPr="005E1378">
              <w:rPr>
                <w:rFonts w:eastAsia="Times New Roman" w:cs="Times New Roman"/>
                <w:sz w:val="24"/>
                <w:szCs w:val="24"/>
                <w:lang w:eastAsia="ru-RU"/>
              </w:rPr>
              <w:t>1000м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V=</w:t>
            </w:r>
            <w:r>
              <w:rPr>
                <w:rFonts w:eastAsia="Times New Roman" w:cs="Times New Roman"/>
                <w:sz w:val="24"/>
                <w:szCs w:val="24"/>
                <w:lang w:eastAsia="ru-RU"/>
              </w:rPr>
              <w:t>15,716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F</w:t>
            </w:r>
            <w:r w:rsidRPr="005E1378">
              <w:rPr>
                <w:rFonts w:eastAsia="Times New Roman" w:cs="Times New Roman"/>
                <w:sz w:val="24"/>
                <w:szCs w:val="24"/>
                <w:vertAlign w:val="subscript"/>
                <w:lang w:eastAsia="ru-RU"/>
              </w:rPr>
              <w:t>ср</w:t>
            </w:r>
            <w:r w:rsidRPr="005E1378">
              <w:rPr>
                <w:rFonts w:eastAsia="Times New Roman" w:cs="Times New Roman"/>
                <w:sz w:val="24"/>
                <w:szCs w:val="24"/>
                <w:lang w:eastAsia="ru-RU"/>
              </w:rPr>
              <w:t xml:space="preserve">= </w:t>
            </w:r>
            <w:r w:rsidRPr="005E1378">
              <w:rPr>
                <w:rFonts w:eastAsia="Times New Roman" w:cs="Times New Roman"/>
                <w:sz w:val="24"/>
                <w:szCs w:val="24"/>
                <w:lang w:val="en-US" w:eastAsia="ru-RU"/>
              </w:rPr>
              <w:t>F</w:t>
            </w:r>
            <w:proofErr w:type="spellStart"/>
            <w:r w:rsidRPr="005E1378">
              <w:rPr>
                <w:rFonts w:eastAsia="Times New Roman" w:cs="Times New Roman"/>
                <w:sz w:val="24"/>
                <w:szCs w:val="24"/>
                <w:vertAlign w:val="subscript"/>
                <w:lang w:eastAsia="ru-RU"/>
              </w:rPr>
              <w:t>пл</w:t>
            </w:r>
            <w:proofErr w:type="spellEnd"/>
            <w:proofErr w:type="gramStart"/>
            <w:r>
              <w:rPr>
                <w:rFonts w:eastAsia="Times New Roman" w:cs="Times New Roman"/>
                <w:sz w:val="24"/>
                <w:szCs w:val="24"/>
                <w:lang w:eastAsia="ru-RU"/>
              </w:rPr>
              <w:t>=(</w:t>
            </w:r>
            <w:proofErr w:type="gramEnd"/>
            <w:r>
              <w:rPr>
                <w:rFonts w:eastAsia="Times New Roman" w:cs="Times New Roman"/>
                <w:sz w:val="24"/>
                <w:szCs w:val="24"/>
                <w:lang w:eastAsia="ru-RU"/>
              </w:rPr>
              <w:t>92,6+0,8*2+0,445*2+10*2)*(74,6+0,8*2+0,445*2+10*2)+</w:t>
            </w:r>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(85,5+0,8*2+0,445*2+10*</w:t>
            </w:r>
            <w:proofErr w:type="gramStart"/>
            <w:r>
              <w:rPr>
                <w:rFonts w:eastAsia="Times New Roman" w:cs="Times New Roman"/>
                <w:sz w:val="24"/>
                <w:szCs w:val="24"/>
                <w:lang w:eastAsia="ru-RU"/>
              </w:rPr>
              <w:t>2)*</w:t>
            </w:r>
            <w:proofErr w:type="gramEnd"/>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(19,5+0,8*2+0,445*2+10*</w:t>
            </w:r>
            <w:proofErr w:type="gramStart"/>
            <w:r>
              <w:rPr>
                <w:rFonts w:eastAsia="Times New Roman" w:cs="Times New Roman"/>
                <w:sz w:val="24"/>
                <w:szCs w:val="24"/>
                <w:lang w:eastAsia="ru-RU"/>
              </w:rPr>
              <w:t>2)=</w:t>
            </w:r>
            <w:proofErr w:type="gramEnd"/>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 xml:space="preserve">=15715,83 </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Разработка грунта экскаватором</w:t>
            </w:r>
            <w:r>
              <w:rPr>
                <w:rFonts w:eastAsia="Times New Roman" w:cs="Times New Roman"/>
                <w:color w:val="000000" w:themeColor="text1"/>
                <w:sz w:val="24"/>
                <w:szCs w:val="24"/>
                <w:lang w:eastAsia="ru-RU"/>
              </w:rPr>
              <w:t xml:space="preserve"> с погрузкой в автотранспорт</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vertAlign w:val="superscript"/>
                <w:lang w:eastAsia="ru-RU"/>
              </w:rPr>
            </w:pPr>
            <w:r w:rsidRPr="005E1378">
              <w:rPr>
                <w:rFonts w:eastAsia="Times New Roman" w:cs="Times New Roman"/>
                <w:color w:val="000000" w:themeColor="text1"/>
                <w:sz w:val="24"/>
                <w:szCs w:val="24"/>
                <w:lang w:eastAsia="ru-RU"/>
              </w:rPr>
              <w:t>100м</w:t>
            </w:r>
            <w:r w:rsidRPr="005E1378">
              <w:rPr>
                <w:rFonts w:eastAsia="Times New Roman" w:cs="Times New Roman"/>
                <w:color w:val="000000" w:themeColor="text1"/>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75,32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val="en-US" w:eastAsia="ru-RU"/>
              </w:rPr>
            </w:pPr>
            <w:r w:rsidRPr="005E1378">
              <w:rPr>
                <w:rFonts w:eastAsia="Times New Roman" w:cs="Times New Roman"/>
                <w:color w:val="000000" w:themeColor="text1"/>
                <w:sz w:val="24"/>
                <w:szCs w:val="24"/>
                <w:lang w:val="en-US" w:eastAsia="ru-RU"/>
              </w:rPr>
              <w:t>V=(</w:t>
            </w:r>
            <w:proofErr w:type="spellStart"/>
            <w:r w:rsidRPr="005E1378">
              <w:rPr>
                <w:rFonts w:eastAsia="Times New Roman" w:cs="Times New Roman"/>
                <w:color w:val="000000" w:themeColor="text1"/>
                <w:sz w:val="24"/>
                <w:szCs w:val="24"/>
                <w:lang w:val="en-US" w:eastAsia="ru-RU"/>
              </w:rPr>
              <w:t>a+c</w:t>
            </w:r>
            <w:proofErr w:type="spellEnd"/>
            <w:r w:rsidRPr="005E1378">
              <w:rPr>
                <w:rFonts w:eastAsia="Times New Roman" w:cs="Times New Roman"/>
                <w:color w:val="000000" w:themeColor="text1"/>
                <w:sz w:val="24"/>
                <w:szCs w:val="24"/>
                <w:lang w:val="en-US" w:eastAsia="ru-RU"/>
              </w:rPr>
              <w:t>*</w:t>
            </w:r>
            <w:proofErr w:type="gramStart"/>
            <w:r w:rsidRPr="005E1378">
              <w:rPr>
                <w:rFonts w:eastAsia="Times New Roman" w:cs="Times New Roman"/>
                <w:color w:val="000000" w:themeColor="text1"/>
                <w:sz w:val="24"/>
                <w:szCs w:val="24"/>
                <w:lang w:val="en-US" w:eastAsia="ru-RU"/>
              </w:rPr>
              <w:t>h)*</w:t>
            </w:r>
            <w:proofErr w:type="gramEnd"/>
            <w:r w:rsidRPr="005E1378">
              <w:rPr>
                <w:rFonts w:eastAsia="Times New Roman" w:cs="Times New Roman"/>
                <w:color w:val="000000" w:themeColor="text1"/>
                <w:sz w:val="24"/>
                <w:szCs w:val="24"/>
                <w:lang w:val="en-US" w:eastAsia="ru-RU"/>
              </w:rPr>
              <w:t>(</w:t>
            </w:r>
            <w:proofErr w:type="spellStart"/>
            <w:r w:rsidRPr="005E1378">
              <w:rPr>
                <w:rFonts w:eastAsia="Times New Roman" w:cs="Times New Roman"/>
                <w:color w:val="000000" w:themeColor="text1"/>
                <w:sz w:val="24"/>
                <w:szCs w:val="24"/>
                <w:lang w:val="en-US" w:eastAsia="ru-RU"/>
              </w:rPr>
              <w:t>b+c</w:t>
            </w:r>
            <w:proofErr w:type="spellEnd"/>
            <w:r w:rsidRPr="005E1378">
              <w:rPr>
                <w:rFonts w:eastAsia="Times New Roman" w:cs="Times New Roman"/>
                <w:color w:val="000000" w:themeColor="text1"/>
                <w:sz w:val="24"/>
                <w:szCs w:val="24"/>
                <w:lang w:val="en-US" w:eastAsia="ru-RU"/>
              </w:rPr>
              <w:t>*h)*h</w:t>
            </w:r>
          </w:p>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val="en-US" w:eastAsia="ru-RU"/>
              </w:rPr>
            </w:pPr>
            <w:r w:rsidRPr="005E1378">
              <w:rPr>
                <w:rFonts w:eastAsia="Times New Roman" w:cs="Times New Roman"/>
                <w:color w:val="000000" w:themeColor="text1"/>
                <w:sz w:val="24"/>
                <w:szCs w:val="24"/>
                <w:lang w:val="en-US" w:eastAsia="ru-RU"/>
              </w:rPr>
              <w:t>V</w:t>
            </w:r>
            <w:proofErr w:type="spellStart"/>
            <w:r w:rsidRPr="005E1378">
              <w:rPr>
                <w:rFonts w:eastAsia="Times New Roman" w:cs="Times New Roman"/>
                <w:color w:val="000000" w:themeColor="text1"/>
                <w:sz w:val="24"/>
                <w:szCs w:val="24"/>
                <w:lang w:eastAsia="ru-RU"/>
              </w:rPr>
              <w:t>пз</w:t>
            </w:r>
            <w:proofErr w:type="spellEnd"/>
            <w:r w:rsidRPr="005E1378">
              <w:rPr>
                <w:rFonts w:eastAsia="Times New Roman" w:cs="Times New Roman"/>
                <w:color w:val="000000" w:themeColor="text1"/>
                <w:sz w:val="24"/>
                <w:szCs w:val="24"/>
                <w:lang w:val="en-US" w:eastAsia="ru-RU"/>
              </w:rPr>
              <w:t>=(</w:t>
            </w:r>
            <w:proofErr w:type="spellStart"/>
            <w:r w:rsidRPr="005E1378">
              <w:rPr>
                <w:rFonts w:eastAsia="Times New Roman" w:cs="Times New Roman"/>
                <w:color w:val="000000" w:themeColor="text1"/>
                <w:sz w:val="24"/>
                <w:szCs w:val="24"/>
                <w:lang w:val="en-US" w:eastAsia="ru-RU"/>
              </w:rPr>
              <w:t>a+c</w:t>
            </w:r>
            <w:proofErr w:type="spellEnd"/>
            <w:r w:rsidRPr="005E1378">
              <w:rPr>
                <w:rFonts w:eastAsia="Times New Roman" w:cs="Times New Roman"/>
                <w:color w:val="000000" w:themeColor="text1"/>
                <w:sz w:val="24"/>
                <w:szCs w:val="24"/>
                <w:lang w:val="en-US" w:eastAsia="ru-RU"/>
              </w:rPr>
              <w:t>*</w:t>
            </w:r>
            <w:proofErr w:type="gramStart"/>
            <w:r w:rsidRPr="005E1378">
              <w:rPr>
                <w:rFonts w:eastAsia="Times New Roman" w:cs="Times New Roman"/>
                <w:color w:val="000000" w:themeColor="text1"/>
                <w:sz w:val="24"/>
                <w:szCs w:val="24"/>
                <w:lang w:val="en-US" w:eastAsia="ru-RU"/>
              </w:rPr>
              <w:t>h)*</w:t>
            </w:r>
            <w:proofErr w:type="gramEnd"/>
            <w:r w:rsidRPr="005E1378">
              <w:rPr>
                <w:rFonts w:eastAsia="Times New Roman" w:cs="Times New Roman"/>
                <w:color w:val="000000" w:themeColor="text1"/>
                <w:sz w:val="24"/>
                <w:szCs w:val="24"/>
                <w:lang w:val="en-US" w:eastAsia="ru-RU"/>
              </w:rPr>
              <w:t>(</w:t>
            </w:r>
            <w:proofErr w:type="spellStart"/>
            <w:r w:rsidRPr="005E1378">
              <w:rPr>
                <w:rFonts w:eastAsia="Times New Roman" w:cs="Times New Roman"/>
                <w:color w:val="000000" w:themeColor="text1"/>
                <w:sz w:val="24"/>
                <w:szCs w:val="24"/>
                <w:lang w:val="en-US" w:eastAsia="ru-RU"/>
              </w:rPr>
              <w:t>b+c</w:t>
            </w:r>
            <w:proofErr w:type="spellEnd"/>
            <w:r w:rsidRPr="005E1378">
              <w:rPr>
                <w:rFonts w:eastAsia="Times New Roman" w:cs="Times New Roman"/>
                <w:color w:val="000000" w:themeColor="text1"/>
                <w:sz w:val="24"/>
                <w:szCs w:val="24"/>
                <w:lang w:val="en-US" w:eastAsia="ru-RU"/>
              </w:rPr>
              <w:t>*h)*h*n=</w:t>
            </w:r>
          </w:p>
          <w:p w:rsidR="00A971B3" w:rsidRPr="00405796" w:rsidRDefault="00A971B3" w:rsidP="00A971B3">
            <w:pPr>
              <w:spacing w:after="0" w:line="240" w:lineRule="auto"/>
              <w:ind w:left="-108" w:right="-108"/>
              <w:jc w:val="center"/>
              <w:rPr>
                <w:rFonts w:eastAsia="Times New Roman" w:cs="Times New Roman"/>
                <w:sz w:val="24"/>
                <w:szCs w:val="24"/>
                <w:lang w:val="en-US" w:eastAsia="ru-RU"/>
              </w:rPr>
            </w:pPr>
            <w:r>
              <w:rPr>
                <w:rFonts w:eastAsia="Times New Roman" w:cs="Times New Roman"/>
                <w:sz w:val="24"/>
                <w:szCs w:val="24"/>
                <w:lang w:val="en-US" w:eastAsia="ru-RU"/>
              </w:rPr>
              <w:t>(4,6+0,25*1,</w:t>
            </w:r>
            <w:proofErr w:type="gramStart"/>
            <w:r>
              <w:rPr>
                <w:rFonts w:eastAsia="Times New Roman" w:cs="Times New Roman"/>
                <w:sz w:val="24"/>
                <w:szCs w:val="24"/>
                <w:lang w:val="en-US" w:eastAsia="ru-RU"/>
              </w:rPr>
              <w:t>78</w:t>
            </w:r>
            <w:r w:rsidRPr="00405796">
              <w:rPr>
                <w:rFonts w:eastAsia="Times New Roman" w:cs="Times New Roman"/>
                <w:sz w:val="24"/>
                <w:szCs w:val="24"/>
                <w:lang w:val="en-US" w:eastAsia="ru-RU"/>
              </w:rPr>
              <w:t>)*</w:t>
            </w:r>
            <w:proofErr w:type="gramEnd"/>
            <w:r w:rsidRPr="00405796">
              <w:rPr>
                <w:rFonts w:eastAsia="Times New Roman" w:cs="Times New Roman"/>
                <w:sz w:val="24"/>
                <w:szCs w:val="24"/>
                <w:lang w:val="en-US" w:eastAsia="ru-RU"/>
              </w:rPr>
              <w:t>(4+0,25*1,78)*1,78*81=</w:t>
            </w:r>
          </w:p>
          <w:p w:rsidR="00A971B3" w:rsidRPr="00A00243" w:rsidRDefault="00A971B3" w:rsidP="00A971B3">
            <w:pPr>
              <w:spacing w:after="0" w:line="240" w:lineRule="auto"/>
              <w:ind w:left="-108" w:right="-108"/>
              <w:jc w:val="center"/>
              <w:rPr>
                <w:rFonts w:eastAsia="Times New Roman" w:cs="Times New Roman"/>
                <w:sz w:val="24"/>
                <w:szCs w:val="24"/>
                <w:lang w:val="en-US" w:eastAsia="ru-RU"/>
              </w:rPr>
            </w:pPr>
            <w:r w:rsidRPr="00405796">
              <w:rPr>
                <w:rFonts w:eastAsia="Times New Roman" w:cs="Times New Roman"/>
                <w:sz w:val="24"/>
                <w:szCs w:val="24"/>
                <w:lang w:val="en-US" w:eastAsia="ru-RU"/>
              </w:rPr>
              <w:t>=3233,24</w:t>
            </w:r>
            <w:r w:rsidRPr="00A00243">
              <w:rPr>
                <w:rFonts w:eastAsia="Times New Roman" w:cs="Times New Roman"/>
                <w:sz w:val="24"/>
                <w:szCs w:val="24"/>
                <w:lang w:val="en-US" w:eastAsia="ru-RU"/>
              </w:rPr>
              <w:t xml:space="preserve"> </w:t>
            </w:r>
            <w:r w:rsidRPr="00314BCF">
              <w:rPr>
                <w:rFonts w:eastAsia="Times New Roman" w:cs="Times New Roman"/>
                <w:sz w:val="24"/>
                <w:szCs w:val="24"/>
                <w:lang w:eastAsia="ru-RU"/>
              </w:rPr>
              <w:t>м</w:t>
            </w:r>
            <w:r w:rsidRPr="00A00243">
              <w:rPr>
                <w:rFonts w:eastAsia="Times New Roman" w:cs="Times New Roman"/>
                <w:sz w:val="24"/>
                <w:szCs w:val="24"/>
                <w:vertAlign w:val="superscript"/>
                <w:lang w:val="en-US" w:eastAsia="ru-RU"/>
              </w:rPr>
              <w:t>3</w:t>
            </w:r>
          </w:p>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val="en-US" w:eastAsia="ru-RU"/>
              </w:rPr>
            </w:pPr>
            <w:r w:rsidRPr="005E1378">
              <w:rPr>
                <w:rFonts w:eastAsia="Times New Roman" w:cs="Times New Roman"/>
                <w:color w:val="000000" w:themeColor="text1"/>
                <w:sz w:val="24"/>
                <w:szCs w:val="24"/>
                <w:lang w:val="en-US" w:eastAsia="ru-RU"/>
              </w:rPr>
              <w:t>V</w:t>
            </w:r>
            <w:proofErr w:type="spellStart"/>
            <w:r w:rsidRPr="005E1378">
              <w:rPr>
                <w:rFonts w:eastAsia="Times New Roman" w:cs="Times New Roman"/>
                <w:color w:val="000000" w:themeColor="text1"/>
                <w:sz w:val="24"/>
                <w:szCs w:val="24"/>
                <w:lang w:eastAsia="ru-RU"/>
              </w:rPr>
              <w:t>абк</w:t>
            </w:r>
            <w:proofErr w:type="spellEnd"/>
            <w:r w:rsidRPr="005E1378">
              <w:rPr>
                <w:rFonts w:eastAsia="Times New Roman" w:cs="Times New Roman"/>
                <w:color w:val="000000" w:themeColor="text1"/>
                <w:sz w:val="24"/>
                <w:szCs w:val="24"/>
                <w:lang w:val="en-US" w:eastAsia="ru-RU"/>
              </w:rPr>
              <w:t>=(</w:t>
            </w:r>
            <w:proofErr w:type="spellStart"/>
            <w:r w:rsidRPr="005E1378">
              <w:rPr>
                <w:rFonts w:eastAsia="Times New Roman" w:cs="Times New Roman"/>
                <w:color w:val="000000" w:themeColor="text1"/>
                <w:sz w:val="24"/>
                <w:szCs w:val="24"/>
                <w:lang w:val="en-US" w:eastAsia="ru-RU"/>
              </w:rPr>
              <w:t>a+c</w:t>
            </w:r>
            <w:proofErr w:type="spellEnd"/>
            <w:r w:rsidRPr="005E1378">
              <w:rPr>
                <w:rFonts w:eastAsia="Times New Roman" w:cs="Times New Roman"/>
                <w:color w:val="000000" w:themeColor="text1"/>
                <w:sz w:val="24"/>
                <w:szCs w:val="24"/>
                <w:lang w:val="en-US" w:eastAsia="ru-RU"/>
              </w:rPr>
              <w:t>*</w:t>
            </w:r>
            <w:proofErr w:type="gramStart"/>
            <w:r w:rsidRPr="005E1378">
              <w:rPr>
                <w:rFonts w:eastAsia="Times New Roman" w:cs="Times New Roman"/>
                <w:color w:val="000000" w:themeColor="text1"/>
                <w:sz w:val="24"/>
                <w:szCs w:val="24"/>
                <w:lang w:val="en-US" w:eastAsia="ru-RU"/>
              </w:rPr>
              <w:t>h)*</w:t>
            </w:r>
            <w:proofErr w:type="gramEnd"/>
            <w:r w:rsidRPr="005E1378">
              <w:rPr>
                <w:rFonts w:eastAsia="Times New Roman" w:cs="Times New Roman"/>
                <w:color w:val="000000" w:themeColor="text1"/>
                <w:sz w:val="24"/>
                <w:szCs w:val="24"/>
                <w:lang w:val="en-US" w:eastAsia="ru-RU"/>
              </w:rPr>
              <w:t>(</w:t>
            </w:r>
            <w:proofErr w:type="spellStart"/>
            <w:r w:rsidRPr="005E1378">
              <w:rPr>
                <w:rFonts w:eastAsia="Times New Roman" w:cs="Times New Roman"/>
                <w:color w:val="000000" w:themeColor="text1"/>
                <w:sz w:val="24"/>
                <w:szCs w:val="24"/>
                <w:lang w:val="en-US" w:eastAsia="ru-RU"/>
              </w:rPr>
              <w:t>b+c</w:t>
            </w:r>
            <w:proofErr w:type="spellEnd"/>
            <w:r w:rsidRPr="005E1378">
              <w:rPr>
                <w:rFonts w:eastAsia="Times New Roman" w:cs="Times New Roman"/>
                <w:color w:val="000000" w:themeColor="text1"/>
                <w:sz w:val="24"/>
                <w:szCs w:val="24"/>
                <w:lang w:val="en-US" w:eastAsia="ru-RU"/>
              </w:rPr>
              <w:t>*h)*h=</w:t>
            </w:r>
          </w:p>
          <w:p w:rsidR="00A971B3" w:rsidRDefault="00A971B3" w:rsidP="00A971B3">
            <w:pPr>
              <w:spacing w:after="0" w:line="240" w:lineRule="auto"/>
              <w:ind w:left="-108" w:right="-108"/>
              <w:jc w:val="center"/>
              <w:rPr>
                <w:rFonts w:eastAsia="Times New Roman" w:cs="Times New Roman"/>
                <w:sz w:val="24"/>
                <w:szCs w:val="24"/>
                <w:lang w:eastAsia="ru-RU"/>
              </w:rPr>
            </w:pPr>
            <w:proofErr w:type="gramStart"/>
            <w:r>
              <w:rPr>
                <w:rFonts w:eastAsia="Times New Roman" w:cs="Times New Roman"/>
                <w:sz w:val="24"/>
                <w:szCs w:val="24"/>
                <w:lang w:eastAsia="ru-RU"/>
              </w:rPr>
              <w:t>=(</w:t>
            </w:r>
            <w:proofErr w:type="gramEnd"/>
            <w:r>
              <w:rPr>
                <w:rFonts w:eastAsia="Times New Roman" w:cs="Times New Roman"/>
                <w:sz w:val="24"/>
                <w:szCs w:val="24"/>
                <w:lang w:eastAsia="ru-RU"/>
              </w:rPr>
              <w:t>43,5+0,25*1,78)*(109,5+0,25</w:t>
            </w:r>
            <w:r w:rsidRPr="00314BCF">
              <w:rPr>
                <w:rFonts w:eastAsia="Times New Roman" w:cs="Times New Roman"/>
                <w:sz w:val="24"/>
                <w:szCs w:val="24"/>
                <w:lang w:eastAsia="ru-RU"/>
              </w:rPr>
              <w:t>*1,78)*1,78</w:t>
            </w:r>
            <w:r>
              <w:rPr>
                <w:rFonts w:eastAsia="Times New Roman" w:cs="Times New Roman"/>
                <w:sz w:val="24"/>
                <w:szCs w:val="24"/>
                <w:lang w:eastAsia="ru-RU"/>
              </w:rPr>
              <w:t>+</w:t>
            </w:r>
          </w:p>
          <w:p w:rsidR="00A971B3" w:rsidRPr="00314BCF"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+400*1,78=4298,45</w:t>
            </w:r>
            <w:r w:rsidRPr="00314BCF">
              <w:rPr>
                <w:rFonts w:eastAsia="Times New Roman" w:cs="Times New Roman"/>
                <w:sz w:val="24"/>
                <w:szCs w:val="24"/>
                <w:lang w:eastAsia="ru-RU"/>
              </w:rPr>
              <w:t xml:space="preserve"> м</w:t>
            </w:r>
            <w:r w:rsidRPr="00314BCF">
              <w:rPr>
                <w:rFonts w:eastAsia="Times New Roman" w:cs="Times New Roman"/>
                <w:sz w:val="24"/>
                <w:szCs w:val="24"/>
                <w:vertAlign w:val="superscript"/>
                <w:lang w:eastAsia="ru-RU"/>
              </w:rPr>
              <w:t>3</w:t>
            </w:r>
          </w:p>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 xml:space="preserve"> общ=</w:t>
            </w:r>
            <w:r w:rsidRPr="005E1378">
              <w:rPr>
                <w:rFonts w:eastAsia="Times New Roman" w:cs="Times New Roman"/>
                <w:color w:val="000000" w:themeColor="text1"/>
                <w:sz w:val="24"/>
                <w:szCs w:val="24"/>
                <w:lang w:val="en-US" w:eastAsia="ru-RU"/>
              </w:rPr>
              <w:t>V</w:t>
            </w:r>
            <w:proofErr w:type="spellStart"/>
            <w:r w:rsidRPr="005E1378">
              <w:rPr>
                <w:rFonts w:eastAsia="Times New Roman" w:cs="Times New Roman"/>
                <w:color w:val="000000" w:themeColor="text1"/>
                <w:sz w:val="24"/>
                <w:szCs w:val="24"/>
                <w:lang w:eastAsia="ru-RU"/>
              </w:rPr>
              <w:t>пз</w:t>
            </w:r>
            <w:proofErr w:type="spellEnd"/>
            <w:r w:rsidRPr="005E1378">
              <w:rPr>
                <w:rFonts w:eastAsia="Times New Roman" w:cs="Times New Roman"/>
                <w:color w:val="000000" w:themeColor="text1"/>
                <w:sz w:val="24"/>
                <w:szCs w:val="24"/>
                <w:lang w:eastAsia="ru-RU"/>
              </w:rPr>
              <w:t xml:space="preserve">+ </w:t>
            </w:r>
            <w:r w:rsidRPr="005E1378">
              <w:rPr>
                <w:rFonts w:eastAsia="Times New Roman" w:cs="Times New Roman"/>
                <w:color w:val="000000" w:themeColor="text1"/>
                <w:sz w:val="24"/>
                <w:szCs w:val="24"/>
                <w:lang w:val="en-US" w:eastAsia="ru-RU"/>
              </w:rPr>
              <w:t>V</w:t>
            </w:r>
            <w:proofErr w:type="spellStart"/>
            <w:r>
              <w:rPr>
                <w:rFonts w:eastAsia="Times New Roman" w:cs="Times New Roman"/>
                <w:color w:val="000000" w:themeColor="text1"/>
                <w:sz w:val="24"/>
                <w:szCs w:val="24"/>
                <w:lang w:eastAsia="ru-RU"/>
              </w:rPr>
              <w:t>абк</w:t>
            </w:r>
            <w:proofErr w:type="spellEnd"/>
            <w:r>
              <w:rPr>
                <w:rFonts w:eastAsia="Times New Roman" w:cs="Times New Roman"/>
                <w:color w:val="000000" w:themeColor="text1"/>
                <w:sz w:val="24"/>
                <w:szCs w:val="24"/>
                <w:lang w:eastAsia="ru-RU"/>
              </w:rPr>
              <w:t>=3233,24+4298,45=</w:t>
            </w:r>
          </w:p>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=7531,69</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3</w:t>
            </w:r>
          </w:p>
          <w:p w:rsidR="00A971B3" w:rsidRPr="005E1378" w:rsidRDefault="00A971B3" w:rsidP="00A971B3">
            <w:pPr>
              <w:spacing w:after="0" w:line="240" w:lineRule="auto"/>
              <w:ind w:right="-108"/>
              <w:rPr>
                <w:rFonts w:eastAsia="Times New Roman" w:cs="Times New Roman"/>
                <w:color w:val="000000" w:themeColor="text1"/>
                <w:sz w:val="24"/>
                <w:szCs w:val="24"/>
                <w:lang w:eastAsia="ru-RU"/>
              </w:rPr>
            </w:pP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140B24"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Р</w:t>
            </w:r>
            <w:r>
              <w:rPr>
                <w:rFonts w:eastAsia="Times New Roman" w:cs="Times New Roman"/>
                <w:color w:val="000000" w:themeColor="text1"/>
                <w:sz w:val="24"/>
                <w:szCs w:val="24"/>
                <w:lang w:eastAsia="ru-RU"/>
              </w:rPr>
              <w:t>азработка грунта вручную (глина</w:t>
            </w:r>
            <w:r>
              <w:rPr>
                <w:rFonts w:eastAsia="Times New Roman" w:cs="Times New Roman"/>
                <w:color w:val="000000" w:themeColor="text1"/>
                <w:sz w:val="24"/>
                <w:szCs w:val="24"/>
                <w:lang w:val="en-US" w:eastAsia="ru-RU"/>
              </w:rPr>
              <w:t>III</w:t>
            </w:r>
            <w:r>
              <w:rPr>
                <w:rFonts w:eastAsia="Times New Roman" w:cs="Times New Roman"/>
                <w:color w:val="000000" w:themeColor="text1"/>
                <w:sz w:val="24"/>
                <w:szCs w:val="24"/>
                <w:lang w:eastAsia="ru-RU"/>
              </w:rPr>
              <w:t xml:space="preserve"> 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м</w:t>
            </w:r>
            <w:r w:rsidRPr="005E1378">
              <w:rPr>
                <w:rFonts w:eastAsia="Times New Roman" w:cs="Times New Roman"/>
                <w:color w:val="000000" w:themeColor="text1"/>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131,80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proofErr w:type="spellStart"/>
            <w:r w:rsidRPr="005E1378">
              <w:rPr>
                <w:rFonts w:eastAsia="Times New Roman" w:cs="Times New Roman"/>
                <w:color w:val="000000" w:themeColor="text1"/>
                <w:sz w:val="24"/>
                <w:szCs w:val="24"/>
                <w:lang w:eastAsia="ru-RU"/>
              </w:rPr>
              <w:t>р.р</w:t>
            </w:r>
            <w:proofErr w:type="spellEnd"/>
            <w:r w:rsidRPr="005E1378">
              <w:rPr>
                <w:rFonts w:eastAsia="Times New Roman" w:cs="Times New Roman"/>
                <w:color w:val="000000" w:themeColor="text1"/>
                <w:sz w:val="24"/>
                <w:szCs w:val="24"/>
                <w:lang w:eastAsia="ru-RU"/>
              </w:rPr>
              <w:t xml:space="preserve">=0,0175* </w:t>
            </w: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общ=</w:t>
            </w:r>
            <w:r>
              <w:rPr>
                <w:rFonts w:eastAsia="Times New Roman" w:cs="Times New Roman"/>
                <w:color w:val="000000" w:themeColor="text1"/>
                <w:sz w:val="24"/>
                <w:szCs w:val="24"/>
                <w:lang w:eastAsia="ru-RU"/>
              </w:rPr>
              <w:t>131,80</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Обратная засыпка Бульдозером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100м</w:t>
            </w:r>
            <w:r w:rsidRPr="005E1378">
              <w:rPr>
                <w:rFonts w:eastAsia="Times New Roman" w:cs="Times New Roman"/>
                <w:color w:val="000000" w:themeColor="text1"/>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62,33</w:t>
            </w:r>
          </w:p>
        </w:tc>
        <w:tc>
          <w:tcPr>
            <w:tcW w:w="3402" w:type="dxa"/>
            <w:shd w:val="clear" w:color="auto" w:fill="auto"/>
            <w:vAlign w:val="center"/>
          </w:tcPr>
          <w:p w:rsidR="00A971B3" w:rsidRPr="0033615F"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ф</w:t>
            </w:r>
            <w:r>
              <w:rPr>
                <w:rFonts w:eastAsia="Times New Roman" w:cs="Times New Roman"/>
                <w:color w:val="000000" w:themeColor="text1"/>
                <w:sz w:val="24"/>
                <w:szCs w:val="24"/>
                <w:lang w:eastAsia="ru-RU"/>
              </w:rPr>
              <w:t>=606,05</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3</w:t>
            </w:r>
          </w:p>
          <w:p w:rsidR="00A971B3" w:rsidRPr="00C908B2"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C908B2">
              <w:rPr>
                <w:rFonts w:eastAsia="Times New Roman" w:cs="Times New Roman"/>
                <w:color w:val="000000" w:themeColor="text1"/>
                <w:sz w:val="24"/>
                <w:szCs w:val="24"/>
                <w:lang w:eastAsia="ru-RU"/>
              </w:rPr>
              <w:t xml:space="preserve"> </w:t>
            </w:r>
            <w:proofErr w:type="spellStart"/>
            <w:r w:rsidRPr="005E1378">
              <w:rPr>
                <w:rFonts w:eastAsia="Times New Roman" w:cs="Times New Roman"/>
                <w:color w:val="000000" w:themeColor="text1"/>
                <w:sz w:val="24"/>
                <w:szCs w:val="24"/>
                <w:lang w:eastAsia="ru-RU"/>
              </w:rPr>
              <w:t>обр</w:t>
            </w:r>
            <w:proofErr w:type="spellEnd"/>
            <w:proofErr w:type="gramStart"/>
            <w:r w:rsidRPr="00C908B2">
              <w:rPr>
                <w:rFonts w:eastAsia="Times New Roman" w:cs="Times New Roman"/>
                <w:color w:val="000000" w:themeColor="text1"/>
                <w:sz w:val="24"/>
                <w:szCs w:val="24"/>
                <w:lang w:eastAsia="ru-RU"/>
              </w:rPr>
              <w:t>=(</w:t>
            </w:r>
            <w:proofErr w:type="gramEnd"/>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общ</w:t>
            </w:r>
            <w:r w:rsidRPr="00C908B2">
              <w:rPr>
                <w:rFonts w:eastAsia="Times New Roman" w:cs="Times New Roman"/>
                <w:color w:val="000000" w:themeColor="text1"/>
                <w:sz w:val="24"/>
                <w:szCs w:val="24"/>
                <w:lang w:eastAsia="ru-RU"/>
              </w:rPr>
              <w:t xml:space="preserve"> – </w:t>
            </w: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ф</w:t>
            </w:r>
            <w:r w:rsidRPr="00C908B2">
              <w:rPr>
                <w:rFonts w:eastAsia="Times New Roman" w:cs="Times New Roman"/>
                <w:color w:val="000000" w:themeColor="text1"/>
                <w:sz w:val="24"/>
                <w:szCs w:val="24"/>
                <w:lang w:eastAsia="ru-RU"/>
              </w:rPr>
              <w:t>)*90%=</w:t>
            </w:r>
          </w:p>
          <w:p w:rsidR="00A971B3" w:rsidRPr="00C908B2"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C908B2">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7531,69-606,05</w:t>
            </w:r>
            <w:r w:rsidRPr="00C908B2">
              <w:rPr>
                <w:rFonts w:eastAsia="Times New Roman" w:cs="Times New Roman"/>
                <w:color w:val="000000" w:themeColor="text1"/>
                <w:sz w:val="24"/>
                <w:szCs w:val="24"/>
                <w:lang w:eastAsia="ru-RU"/>
              </w:rPr>
              <w:t>)*0,9=</w:t>
            </w:r>
            <w:r>
              <w:rPr>
                <w:rFonts w:eastAsia="Times New Roman" w:cs="Times New Roman"/>
                <w:color w:val="000000" w:themeColor="text1"/>
                <w:sz w:val="24"/>
                <w:szCs w:val="24"/>
                <w:lang w:eastAsia="ru-RU"/>
              </w:rPr>
              <w:t>6233,08</w:t>
            </w:r>
            <w:r w:rsidRPr="00C908B2">
              <w:rPr>
                <w:rFonts w:eastAsia="Times New Roman" w:cs="Times New Roman"/>
                <w:color w:val="000000" w:themeColor="text1"/>
                <w:sz w:val="24"/>
                <w:szCs w:val="24"/>
                <w:lang w:eastAsia="ru-RU"/>
              </w:rPr>
              <w:t xml:space="preserve"> </w:t>
            </w:r>
            <w:r w:rsidRPr="005E1378">
              <w:rPr>
                <w:rFonts w:eastAsia="Times New Roman" w:cs="Times New Roman"/>
                <w:color w:val="000000" w:themeColor="text1"/>
                <w:sz w:val="24"/>
                <w:szCs w:val="24"/>
                <w:lang w:eastAsia="ru-RU"/>
              </w:rPr>
              <w:t>м</w:t>
            </w:r>
            <w:r w:rsidRPr="00C908B2">
              <w:rPr>
                <w:rFonts w:eastAsia="Times New Roman" w:cs="Times New Roman"/>
                <w:color w:val="000000" w:themeColor="text1"/>
                <w:sz w:val="24"/>
                <w:szCs w:val="24"/>
                <w:vertAlign w:val="superscript"/>
                <w:lang w:eastAsia="ru-RU"/>
              </w:rPr>
              <w:t>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Обратная засыпка 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м</w:t>
            </w:r>
            <w:r w:rsidRPr="005E1378">
              <w:rPr>
                <w:rFonts w:eastAsia="Times New Roman" w:cs="Times New Roman"/>
                <w:color w:val="000000" w:themeColor="text1"/>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 xml:space="preserve"> =</w:t>
            </w:r>
            <w:r>
              <w:rPr>
                <w:rFonts w:eastAsia="Times New Roman" w:cs="Times New Roman"/>
                <w:color w:val="000000" w:themeColor="text1"/>
                <w:sz w:val="24"/>
                <w:szCs w:val="24"/>
                <w:lang w:eastAsia="ru-RU"/>
              </w:rPr>
              <w:t>692,56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 xml:space="preserve"> </w:t>
            </w:r>
            <w:proofErr w:type="spellStart"/>
            <w:r w:rsidRPr="005E1378">
              <w:rPr>
                <w:rFonts w:eastAsia="Times New Roman" w:cs="Times New Roman"/>
                <w:color w:val="000000" w:themeColor="text1"/>
                <w:sz w:val="24"/>
                <w:szCs w:val="24"/>
                <w:lang w:eastAsia="ru-RU"/>
              </w:rPr>
              <w:t>обр</w:t>
            </w:r>
            <w:proofErr w:type="spellEnd"/>
            <w:proofErr w:type="gramStart"/>
            <w:r w:rsidRPr="005E1378">
              <w:rPr>
                <w:rFonts w:eastAsia="Times New Roman" w:cs="Times New Roman"/>
                <w:color w:val="000000" w:themeColor="text1"/>
                <w:sz w:val="24"/>
                <w:szCs w:val="24"/>
                <w:lang w:eastAsia="ru-RU"/>
              </w:rPr>
              <w:t>=(</w:t>
            </w:r>
            <w:proofErr w:type="gramEnd"/>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 xml:space="preserve">общ – </w:t>
            </w: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ф)*10%=</w:t>
            </w:r>
          </w:p>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=(7531,69-606,05)*0,1</w:t>
            </w:r>
            <w:r w:rsidRPr="005E1378">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692,56</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Установка и разборка </w:t>
            </w:r>
            <w:r>
              <w:rPr>
                <w:rFonts w:eastAsia="Times New Roman" w:cs="Times New Roman"/>
                <w:sz w:val="24"/>
                <w:szCs w:val="24"/>
                <w:lang w:eastAsia="ru-RU"/>
              </w:rPr>
              <w:t xml:space="preserve">деревянной </w:t>
            </w:r>
            <w:r w:rsidRPr="005E1378">
              <w:rPr>
                <w:rFonts w:eastAsia="Times New Roman" w:cs="Times New Roman"/>
                <w:sz w:val="24"/>
                <w:szCs w:val="24"/>
                <w:lang w:eastAsia="ru-RU"/>
              </w:rPr>
              <w:t>опалубки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1191,56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sidRPr="00993D2A">
              <w:rPr>
                <w:rFonts w:eastAsia="Times New Roman" w:cs="Times New Roman"/>
                <w:sz w:val="24"/>
                <w:lang w:eastAsia="ru-RU"/>
              </w:rPr>
              <w:t>оп</w:t>
            </w:r>
            <w:r>
              <w:rPr>
                <w:rFonts w:eastAsia="Times New Roman" w:cs="Times New Roman"/>
                <w:sz w:val="24"/>
                <w:lang w:eastAsia="ru-RU"/>
              </w:rPr>
              <w:t>1</w:t>
            </w:r>
            <w:proofErr w:type="gramStart"/>
            <w:r>
              <w:rPr>
                <w:rFonts w:eastAsia="Times New Roman" w:cs="Times New Roman"/>
                <w:sz w:val="24"/>
                <w:lang w:eastAsia="ru-RU"/>
              </w:rPr>
              <w:t>=(</w:t>
            </w:r>
            <w:proofErr w:type="gramEnd"/>
            <w:r>
              <w:rPr>
                <w:rFonts w:eastAsia="Times New Roman" w:cs="Times New Roman"/>
                <w:sz w:val="24"/>
                <w:lang w:eastAsia="ru-RU"/>
              </w:rPr>
              <w:t>(1,5*1+2,7*0,3+3,3*0,3)*2+(1,2*1+2,1*</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*0,3+2,1*0,</w:t>
            </w:r>
            <w:proofErr w:type="gramStart"/>
            <w:r>
              <w:rPr>
                <w:rFonts w:eastAsia="Times New Roman" w:cs="Times New Roman"/>
                <w:sz w:val="24"/>
                <w:lang w:eastAsia="ru-RU"/>
              </w:rPr>
              <w:t>3)*</w:t>
            </w:r>
            <w:proofErr w:type="gramEnd"/>
            <w:r>
              <w:rPr>
                <w:rFonts w:eastAsia="Times New Roman" w:cs="Times New Roman"/>
                <w:sz w:val="24"/>
                <w:lang w:eastAsia="ru-RU"/>
              </w:rPr>
              <w:t>2)*3=34,56</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sidRPr="00993D2A">
              <w:rPr>
                <w:rFonts w:eastAsia="Times New Roman" w:cs="Times New Roman"/>
                <w:sz w:val="24"/>
                <w:lang w:eastAsia="ru-RU"/>
              </w:rPr>
              <w:t>оп2</w:t>
            </w:r>
            <w:proofErr w:type="gramStart"/>
            <w:r>
              <w:rPr>
                <w:rFonts w:eastAsia="Times New Roman" w:cs="Times New Roman"/>
                <w:sz w:val="24"/>
                <w:lang w:eastAsia="ru-RU"/>
              </w:rPr>
              <w:t>=(</w:t>
            </w:r>
            <w:proofErr w:type="gramEnd"/>
            <w:r>
              <w:rPr>
                <w:rFonts w:eastAsia="Times New Roman" w:cs="Times New Roman"/>
                <w:sz w:val="24"/>
                <w:lang w:eastAsia="ru-RU"/>
              </w:rPr>
              <w:t>(1,5*1+2,7*0,3+3,3*0,3)*2+(1,2*1+2,1*</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*0,3+2,1*0,</w:t>
            </w:r>
            <w:proofErr w:type="gramStart"/>
            <w:r>
              <w:rPr>
                <w:rFonts w:eastAsia="Times New Roman" w:cs="Times New Roman"/>
                <w:sz w:val="24"/>
                <w:lang w:eastAsia="ru-RU"/>
              </w:rPr>
              <w:t>3)*</w:t>
            </w:r>
            <w:proofErr w:type="gramEnd"/>
            <w:r>
              <w:rPr>
                <w:rFonts w:eastAsia="Times New Roman" w:cs="Times New Roman"/>
                <w:sz w:val="24"/>
                <w:lang w:eastAsia="ru-RU"/>
              </w:rPr>
              <w:t>2)*8=92,16</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Pr>
                <w:rFonts w:eastAsia="Times New Roman" w:cs="Times New Roman"/>
                <w:sz w:val="24"/>
                <w:lang w:eastAsia="ru-RU"/>
              </w:rPr>
              <w:t>оп3</w:t>
            </w:r>
            <w:proofErr w:type="gramStart"/>
            <w:r>
              <w:rPr>
                <w:rFonts w:eastAsia="Times New Roman" w:cs="Times New Roman"/>
                <w:sz w:val="24"/>
                <w:lang w:eastAsia="ru-RU"/>
              </w:rPr>
              <w:t>=(</w:t>
            </w:r>
            <w:proofErr w:type="gramEnd"/>
            <w:r>
              <w:rPr>
                <w:rFonts w:eastAsia="Times New Roman" w:cs="Times New Roman"/>
                <w:sz w:val="24"/>
                <w:lang w:eastAsia="ru-RU"/>
              </w:rPr>
              <w:t>(1*1+2,4*0,3+3*0,3)*2+(1,2*1+1,8*</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*0,3+1,8*0,</w:t>
            </w:r>
            <w:proofErr w:type="gramStart"/>
            <w:r>
              <w:rPr>
                <w:rFonts w:eastAsia="Times New Roman" w:cs="Times New Roman"/>
                <w:sz w:val="24"/>
                <w:lang w:eastAsia="ru-RU"/>
              </w:rPr>
              <w:t>3)*</w:t>
            </w:r>
            <w:proofErr w:type="gramEnd"/>
            <w:r>
              <w:rPr>
                <w:rFonts w:eastAsia="Times New Roman" w:cs="Times New Roman"/>
                <w:sz w:val="24"/>
                <w:lang w:eastAsia="ru-RU"/>
              </w:rPr>
              <w:t>2)*52=242,36</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Pr>
                <w:rFonts w:eastAsia="Times New Roman" w:cs="Times New Roman"/>
                <w:sz w:val="24"/>
                <w:lang w:eastAsia="ru-RU"/>
              </w:rPr>
              <w:t>оп4</w:t>
            </w:r>
            <w:proofErr w:type="gramStart"/>
            <w:r>
              <w:rPr>
                <w:rFonts w:eastAsia="Times New Roman" w:cs="Times New Roman"/>
                <w:sz w:val="24"/>
                <w:lang w:eastAsia="ru-RU"/>
              </w:rPr>
              <w:t>=(</w:t>
            </w:r>
            <w:proofErr w:type="gramEnd"/>
            <w:r>
              <w:rPr>
                <w:rFonts w:eastAsia="Times New Roman" w:cs="Times New Roman"/>
                <w:sz w:val="24"/>
                <w:lang w:eastAsia="ru-RU"/>
              </w:rPr>
              <w:t>(1,1*1+2,4*0,3+3*0,3)*2+(1,1*1+1,8*</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*0,3+1,8*0,</w:t>
            </w:r>
            <w:proofErr w:type="gramStart"/>
            <w:r>
              <w:rPr>
                <w:rFonts w:eastAsia="Times New Roman" w:cs="Times New Roman"/>
                <w:sz w:val="24"/>
                <w:lang w:eastAsia="ru-RU"/>
              </w:rPr>
              <w:t>3)*</w:t>
            </w:r>
            <w:proofErr w:type="gramEnd"/>
            <w:r>
              <w:rPr>
                <w:rFonts w:eastAsia="Times New Roman" w:cs="Times New Roman"/>
                <w:sz w:val="24"/>
                <w:lang w:eastAsia="ru-RU"/>
              </w:rPr>
              <w:t>2)*18=176,4</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Pr>
                <w:rFonts w:eastAsia="Times New Roman" w:cs="Times New Roman"/>
                <w:sz w:val="24"/>
                <w:lang w:eastAsia="ru-RU"/>
              </w:rPr>
              <w:t>оп5</w:t>
            </w:r>
            <w:proofErr w:type="gramStart"/>
            <w:r>
              <w:rPr>
                <w:rFonts w:eastAsia="Times New Roman" w:cs="Times New Roman"/>
                <w:sz w:val="24"/>
                <w:lang w:eastAsia="ru-RU"/>
              </w:rPr>
              <w:t>=(</w:t>
            </w:r>
            <w:proofErr w:type="gramEnd"/>
            <w:r>
              <w:rPr>
                <w:rFonts w:eastAsia="Times New Roman" w:cs="Times New Roman"/>
                <w:sz w:val="24"/>
                <w:lang w:eastAsia="ru-RU"/>
              </w:rPr>
              <w:t>(1*1+2,4*0,3+3*0,3)*2+</w:t>
            </w:r>
          </w:p>
          <w:p w:rsidR="00A971B3"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lastRenderedPageBreak/>
              <w:t>(1*1+1,8*</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*0,3+1,8*0,</w:t>
            </w:r>
            <w:proofErr w:type="gramStart"/>
            <w:r>
              <w:rPr>
                <w:rFonts w:eastAsia="Times New Roman" w:cs="Times New Roman"/>
                <w:sz w:val="24"/>
                <w:lang w:eastAsia="ru-RU"/>
              </w:rPr>
              <w:t>3)*</w:t>
            </w:r>
            <w:proofErr w:type="gramEnd"/>
            <w:r>
              <w:rPr>
                <w:rFonts w:eastAsia="Times New Roman" w:cs="Times New Roman"/>
                <w:sz w:val="24"/>
                <w:lang w:eastAsia="ru-RU"/>
              </w:rPr>
              <w:t>2)*64=601,6</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Pr>
                <w:rFonts w:eastAsia="Times New Roman" w:cs="Times New Roman"/>
                <w:sz w:val="24"/>
                <w:lang w:eastAsia="ru-RU"/>
              </w:rPr>
              <w:t>оп6</w:t>
            </w:r>
            <w:proofErr w:type="gramStart"/>
            <w:r>
              <w:rPr>
                <w:rFonts w:eastAsia="Times New Roman" w:cs="Times New Roman"/>
                <w:sz w:val="24"/>
                <w:lang w:eastAsia="ru-RU"/>
              </w:rPr>
              <w:t>=(</w:t>
            </w:r>
            <w:proofErr w:type="gramEnd"/>
            <w:r>
              <w:rPr>
                <w:rFonts w:eastAsia="Times New Roman" w:cs="Times New Roman"/>
                <w:sz w:val="24"/>
                <w:lang w:eastAsia="ru-RU"/>
              </w:rPr>
              <w:t>(1,5*1+2,7*0,3+3,3*0,3)*2+(1*1+2,1*</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*0,3+2,1*0,</w:t>
            </w:r>
            <w:proofErr w:type="gramStart"/>
            <w:r>
              <w:rPr>
                <w:rFonts w:eastAsia="Times New Roman" w:cs="Times New Roman"/>
                <w:sz w:val="24"/>
                <w:lang w:eastAsia="ru-RU"/>
              </w:rPr>
              <w:t>3)*</w:t>
            </w:r>
            <w:proofErr w:type="gramEnd"/>
            <w:r>
              <w:rPr>
                <w:rFonts w:eastAsia="Times New Roman" w:cs="Times New Roman"/>
                <w:sz w:val="24"/>
                <w:lang w:eastAsia="ru-RU"/>
              </w:rPr>
              <w:t>2)*4=44,48</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Pr="00993D2A"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sidRPr="00993D2A">
              <w:rPr>
                <w:rFonts w:eastAsia="Times New Roman" w:cs="Times New Roman"/>
                <w:sz w:val="24"/>
                <w:lang w:eastAsia="ru-RU"/>
              </w:rPr>
              <w:t xml:space="preserve">оп1+ </w:t>
            </w:r>
            <w:r w:rsidRPr="00993D2A">
              <w:rPr>
                <w:rFonts w:eastAsia="Times New Roman" w:cs="Times New Roman"/>
                <w:sz w:val="24"/>
                <w:lang w:val="en-US" w:eastAsia="ru-RU"/>
              </w:rPr>
              <w:t>F</w:t>
            </w:r>
            <w:r w:rsidRPr="00993D2A">
              <w:rPr>
                <w:rFonts w:eastAsia="Times New Roman" w:cs="Times New Roman"/>
                <w:sz w:val="24"/>
                <w:lang w:eastAsia="ru-RU"/>
              </w:rPr>
              <w:t>оп2</w:t>
            </w:r>
            <w:r>
              <w:rPr>
                <w:rFonts w:eastAsia="Times New Roman" w:cs="Times New Roman"/>
                <w:sz w:val="24"/>
                <w:lang w:eastAsia="ru-RU"/>
              </w:rPr>
              <w:t>+</w:t>
            </w:r>
            <w:r w:rsidRPr="00993D2A">
              <w:rPr>
                <w:rFonts w:eastAsia="Times New Roman" w:cs="Times New Roman"/>
                <w:sz w:val="24"/>
                <w:lang w:eastAsia="ru-RU"/>
              </w:rPr>
              <w:t xml:space="preserve"> </w:t>
            </w:r>
            <w:r w:rsidRPr="00993D2A">
              <w:rPr>
                <w:rFonts w:eastAsia="Times New Roman" w:cs="Times New Roman"/>
                <w:sz w:val="24"/>
                <w:lang w:val="en-US" w:eastAsia="ru-RU"/>
              </w:rPr>
              <w:t>F</w:t>
            </w:r>
            <w:r>
              <w:rPr>
                <w:rFonts w:eastAsia="Times New Roman" w:cs="Times New Roman"/>
                <w:sz w:val="24"/>
                <w:lang w:eastAsia="ru-RU"/>
              </w:rPr>
              <w:t>оп3+</w:t>
            </w:r>
            <w:r w:rsidRPr="00993D2A">
              <w:rPr>
                <w:rFonts w:eastAsia="Times New Roman" w:cs="Times New Roman"/>
                <w:sz w:val="24"/>
                <w:lang w:eastAsia="ru-RU"/>
              </w:rPr>
              <w:t xml:space="preserve"> </w:t>
            </w:r>
            <w:r w:rsidRPr="00993D2A">
              <w:rPr>
                <w:rFonts w:eastAsia="Times New Roman" w:cs="Times New Roman"/>
                <w:sz w:val="24"/>
                <w:lang w:val="en-US" w:eastAsia="ru-RU"/>
              </w:rPr>
              <w:t>F</w:t>
            </w:r>
            <w:r>
              <w:rPr>
                <w:rFonts w:eastAsia="Times New Roman" w:cs="Times New Roman"/>
                <w:sz w:val="24"/>
                <w:lang w:eastAsia="ru-RU"/>
              </w:rPr>
              <w:t>оп4+</w:t>
            </w:r>
            <w:r w:rsidRPr="00993D2A">
              <w:rPr>
                <w:rFonts w:eastAsia="Times New Roman" w:cs="Times New Roman"/>
                <w:sz w:val="24"/>
                <w:lang w:eastAsia="ru-RU"/>
              </w:rPr>
              <w:t xml:space="preserve"> </w:t>
            </w:r>
            <w:r w:rsidRPr="00993D2A">
              <w:rPr>
                <w:rFonts w:eastAsia="Times New Roman" w:cs="Times New Roman"/>
                <w:sz w:val="24"/>
                <w:lang w:val="en-US" w:eastAsia="ru-RU"/>
              </w:rPr>
              <w:t>F</w:t>
            </w:r>
            <w:r>
              <w:rPr>
                <w:rFonts w:eastAsia="Times New Roman" w:cs="Times New Roman"/>
                <w:sz w:val="24"/>
                <w:lang w:eastAsia="ru-RU"/>
              </w:rPr>
              <w:t>оп5+</w:t>
            </w:r>
            <w:r w:rsidRPr="00993D2A">
              <w:rPr>
                <w:rFonts w:eastAsia="Times New Roman" w:cs="Times New Roman"/>
                <w:sz w:val="24"/>
                <w:lang w:eastAsia="ru-RU"/>
              </w:rPr>
              <w:t xml:space="preserve"> </w:t>
            </w:r>
            <w:r w:rsidRPr="00993D2A">
              <w:rPr>
                <w:rFonts w:eastAsia="Times New Roman" w:cs="Times New Roman"/>
                <w:sz w:val="24"/>
                <w:lang w:val="en-US" w:eastAsia="ru-RU"/>
              </w:rPr>
              <w:t>F</w:t>
            </w:r>
            <w:r>
              <w:rPr>
                <w:rFonts w:eastAsia="Times New Roman" w:cs="Times New Roman"/>
                <w:sz w:val="24"/>
                <w:lang w:eastAsia="ru-RU"/>
              </w:rPr>
              <w:t>оп6=1191,56</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lastRenderedPageBreak/>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арматурных каркасов и сеток 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w:t>
            </w:r>
            <w:r w:rsidRPr="005E1378">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1192</w:t>
            </w:r>
          </w:p>
        </w:tc>
        <w:tc>
          <w:tcPr>
            <w:tcW w:w="3402" w:type="dxa"/>
            <w:shd w:val="clear" w:color="auto" w:fill="auto"/>
            <w:vAlign w:val="center"/>
          </w:tcPr>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8*149=1192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Подача бетонной смеси бетононасосом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6,06</w:t>
            </w:r>
          </w:p>
        </w:tc>
        <w:tc>
          <w:tcPr>
            <w:tcW w:w="3402" w:type="dxa"/>
            <w:shd w:val="clear" w:color="auto" w:fill="auto"/>
            <w:vAlign w:val="center"/>
          </w:tcPr>
          <w:p w:rsidR="00A971B3" w:rsidRPr="00C809C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Подача автосамосвалами</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V</w:t>
            </w:r>
            <w:proofErr w:type="spellStart"/>
            <w:r w:rsidRPr="00993D2A">
              <w:rPr>
                <w:rFonts w:eastAsia="Times New Roman" w:cs="Times New Roman"/>
                <w:sz w:val="24"/>
                <w:lang w:eastAsia="ru-RU"/>
              </w:rPr>
              <w:t>ф.аз+пз</w:t>
            </w:r>
            <w:proofErr w:type="spellEnd"/>
            <w:r w:rsidRPr="00993D2A">
              <w:rPr>
                <w:rFonts w:eastAsia="Times New Roman" w:cs="Times New Roman"/>
                <w:sz w:val="24"/>
                <w:lang w:eastAsia="ru-RU"/>
              </w:rPr>
              <w:t>=</w:t>
            </w:r>
            <w:r w:rsidRPr="008D3A05">
              <w:rPr>
                <w:rFonts w:eastAsia="Times New Roman" w:cs="Times New Roman"/>
                <w:sz w:val="24"/>
                <w:lang w:eastAsia="ru-RU"/>
              </w:rPr>
              <w:t xml:space="preserve"> </w:t>
            </w:r>
            <w:r>
              <w:rPr>
                <w:rFonts w:eastAsia="Times New Roman" w:cs="Times New Roman"/>
                <w:sz w:val="24"/>
                <w:lang w:eastAsia="ru-RU"/>
              </w:rPr>
              <w:t>(4,43*8+4,31*3+4,21*52+</w:t>
            </w:r>
          </w:p>
          <w:p w:rsidR="00A971B3"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4,30*</w:t>
            </w:r>
            <w:proofErr w:type="gramStart"/>
            <w:r>
              <w:rPr>
                <w:rFonts w:eastAsia="Times New Roman" w:cs="Times New Roman"/>
                <w:sz w:val="24"/>
                <w:lang w:eastAsia="ru-RU"/>
              </w:rPr>
              <w:t>18)+(</w:t>
            </w:r>
            <w:proofErr w:type="gramEnd"/>
            <w:r>
              <w:rPr>
                <w:rFonts w:eastAsia="Times New Roman" w:cs="Times New Roman"/>
                <w:sz w:val="24"/>
                <w:lang w:eastAsia="ru-RU"/>
              </w:rPr>
              <w:t>3,82*64+4,22*4)=</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606,05</w:t>
            </w:r>
            <w:r w:rsidRPr="005E1378">
              <w:rPr>
                <w:rFonts w:eastAsia="Times New Roman" w:cs="Times New Roman"/>
                <w:sz w:val="24"/>
                <w:szCs w:val="24"/>
                <w:lang w:eastAsia="ru-RU"/>
              </w:rPr>
              <w:t xml:space="preserve"> м</w:t>
            </w:r>
            <w:r w:rsidRPr="005E1378">
              <w:rPr>
                <w:rFonts w:eastAsia="Times New Roman" w:cs="Times New Roman"/>
                <w:sz w:val="24"/>
                <w:szCs w:val="24"/>
                <w:vertAlign w:val="superscript"/>
                <w:lang w:eastAsia="ru-RU"/>
              </w:rPr>
              <w:t>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140B24"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Укладка бетонной смеси с уплотнением вибрато</w:t>
            </w:r>
            <w:r>
              <w:rPr>
                <w:rFonts w:eastAsia="Times New Roman" w:cs="Times New Roman"/>
                <w:sz w:val="24"/>
                <w:szCs w:val="24"/>
                <w:lang w:eastAsia="ru-RU"/>
              </w:rPr>
              <w:t>рами при объеме фундамента до 5</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3</w:t>
            </w:r>
            <w:r>
              <w:rPr>
                <w:rFonts w:eastAsia="Times New Roman" w:cs="Times New Roman"/>
                <w:sz w:val="24"/>
                <w:szCs w:val="24"/>
                <w:vertAlign w:val="superscript"/>
                <w:lang w:eastAsia="ru-RU"/>
              </w:rPr>
              <w:t xml:space="preserve"> </w:t>
            </w:r>
            <w:r>
              <w:rPr>
                <w:rFonts w:eastAsia="Times New Roman" w:cs="Times New Roman"/>
                <w:sz w:val="24"/>
                <w:szCs w:val="24"/>
                <w:lang w:eastAsia="ru-RU"/>
              </w:rPr>
              <w:t>с самосвала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606,05</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V</w:t>
            </w:r>
            <w:proofErr w:type="spellStart"/>
            <w:r>
              <w:rPr>
                <w:rFonts w:eastAsia="Times New Roman" w:cs="Times New Roman"/>
                <w:sz w:val="24"/>
                <w:szCs w:val="24"/>
                <w:lang w:eastAsia="ru-RU"/>
              </w:rPr>
              <w:t>ф.аз+пз</w:t>
            </w:r>
            <w:proofErr w:type="spellEnd"/>
            <w:r>
              <w:rPr>
                <w:rFonts w:eastAsia="Times New Roman" w:cs="Times New Roman"/>
                <w:sz w:val="24"/>
                <w:szCs w:val="24"/>
                <w:lang w:eastAsia="ru-RU"/>
              </w:rPr>
              <w:t xml:space="preserve">=606,05 </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Выполнение гидроизоляции фундаментов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м</w:t>
            </w:r>
            <w:r>
              <w:rPr>
                <w:rFonts w:eastAsia="Times New Roman" w:cs="Times New Roman"/>
                <w:sz w:val="24"/>
                <w:szCs w:val="24"/>
                <w:vertAlign w:val="superscript"/>
                <w:lang w:eastAsia="ru-RU"/>
              </w:rPr>
              <w:t>2</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1191,56</w:t>
            </w:r>
          </w:p>
        </w:tc>
        <w:tc>
          <w:tcPr>
            <w:tcW w:w="3402" w:type="dxa"/>
            <w:shd w:val="clear" w:color="auto" w:fill="auto"/>
            <w:vAlign w:val="center"/>
          </w:tcPr>
          <w:p w:rsidR="00A971B3" w:rsidRPr="00354002"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1191,56</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8647" w:type="dxa"/>
            <w:gridSpan w:val="6"/>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Производственное здание</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крайних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176,8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176,8</w:t>
            </w:r>
          </w:p>
        </w:tc>
        <w:tc>
          <w:tcPr>
            <w:tcW w:w="567" w:type="dxa"/>
            <w:shd w:val="clear" w:color="auto" w:fill="auto"/>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sidRPr="00FC5603">
              <w:rPr>
                <w:rFonts w:eastAsia="Times New Roman" w:cs="Times New Roman"/>
                <w:sz w:val="24"/>
                <w:szCs w:val="24"/>
                <w:lang w:eastAsia="ru-RU"/>
              </w:rPr>
              <w:t>1</w:t>
            </w:r>
          </w:p>
        </w:tc>
        <w:tc>
          <w:tcPr>
            <w:tcW w:w="567" w:type="dxa"/>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средних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238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238</w:t>
            </w:r>
          </w:p>
        </w:tc>
        <w:tc>
          <w:tcPr>
            <w:tcW w:w="567" w:type="dxa"/>
            <w:shd w:val="clear" w:color="auto" w:fill="auto"/>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sidRPr="00FC5603">
              <w:rPr>
                <w:rFonts w:eastAsia="Times New Roman" w:cs="Times New Roman"/>
                <w:sz w:val="24"/>
                <w:szCs w:val="24"/>
                <w:lang w:eastAsia="ru-RU"/>
              </w:rPr>
              <w:t>1</w:t>
            </w:r>
          </w:p>
        </w:tc>
        <w:tc>
          <w:tcPr>
            <w:tcW w:w="567" w:type="dxa"/>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фахверковых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150,8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150,8</w:t>
            </w:r>
          </w:p>
        </w:tc>
        <w:tc>
          <w:tcPr>
            <w:tcW w:w="567" w:type="dxa"/>
            <w:shd w:val="clear" w:color="auto" w:fill="auto"/>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12</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Заделка стыков колонн в фундаментах</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1стык</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68</w:t>
            </w:r>
          </w:p>
        </w:tc>
        <w:tc>
          <w:tcPr>
            <w:tcW w:w="567" w:type="dxa"/>
            <w:shd w:val="clear" w:color="auto" w:fill="auto"/>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Погрузка и разгрузка металлических </w:t>
            </w:r>
            <w:r>
              <w:rPr>
                <w:rFonts w:eastAsia="Times New Roman" w:cs="Times New Roman"/>
                <w:sz w:val="24"/>
                <w:szCs w:val="24"/>
                <w:lang w:eastAsia="ru-RU"/>
              </w:rPr>
              <w:t>связей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w:t>
            </w:r>
            <w:r>
              <w:rPr>
                <w:rFonts w:eastAsia="Times New Roman" w:cs="Times New Roman"/>
                <w:sz w:val="24"/>
                <w:szCs w:val="24"/>
                <w:lang w:eastAsia="ru-RU"/>
              </w:rPr>
              <w:t>ка колонн-фахверков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13</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13</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13</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13</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470DBC"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Монтаж мет</w:t>
            </w:r>
            <w:r>
              <w:rPr>
                <w:rFonts w:eastAsia="Times New Roman" w:cs="Times New Roman"/>
                <w:sz w:val="24"/>
                <w:szCs w:val="24"/>
                <w:lang w:eastAsia="ru-RU"/>
              </w:rPr>
              <w:t>аллических крестовых</w:t>
            </w:r>
            <w:r w:rsidRPr="005E1378">
              <w:rPr>
                <w:rFonts w:eastAsia="Times New Roman" w:cs="Times New Roman"/>
                <w:sz w:val="24"/>
                <w:szCs w:val="24"/>
                <w:lang w:eastAsia="ru-RU"/>
              </w:rPr>
              <w:t xml:space="preserve"> связей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lastRenderedPageBreak/>
              <w:t>Погрузка и разгрузка ж/б подкрановых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249</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249</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Монтаж ж/б подкрановых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8</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 монтажных стыков подкрановых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108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108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right="-108"/>
              <w:jc w:val="both"/>
              <w:rPr>
                <w:rFonts w:eastAsia="Times New Roman" w:cs="Times New Roman"/>
                <w:sz w:val="24"/>
                <w:szCs w:val="24"/>
                <w:lang w:eastAsia="ru-RU"/>
              </w:rPr>
            </w:pP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Заделка стыков балок с колоннами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1узел</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ферм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469,2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469,2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Установка ж/б ферм пролетом 24</w:t>
            </w:r>
            <w:r w:rsidRPr="005E1378">
              <w:rPr>
                <w:rFonts w:eastAsia="Times New Roman" w:cs="Times New Roman"/>
                <w:sz w:val="24"/>
                <w:szCs w:val="24"/>
                <w:lang w:eastAsia="ru-RU"/>
              </w:rPr>
              <w:t>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9</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 монтажных стыков ферм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30,6</w:t>
            </w:r>
          </w:p>
        </w:tc>
        <w:tc>
          <w:tcPr>
            <w:tcW w:w="3402" w:type="dxa"/>
            <w:shd w:val="clear" w:color="auto" w:fill="auto"/>
            <w:vAlign w:val="center"/>
          </w:tcPr>
          <w:p w:rsidR="00A971B3" w:rsidRPr="005E1378" w:rsidRDefault="00A971B3" w:rsidP="00A971B3">
            <w:pPr>
              <w:spacing w:after="0" w:line="240" w:lineRule="auto"/>
              <w:ind w:left="-108" w:right="-249"/>
              <w:jc w:val="center"/>
              <w:rPr>
                <w:rFonts w:eastAsia="Times New Roman" w:cs="Times New Roman"/>
                <w:sz w:val="24"/>
                <w:szCs w:val="24"/>
                <w:lang w:eastAsia="ru-RU"/>
              </w:rPr>
            </w:pPr>
            <w:r>
              <w:rPr>
                <w:rFonts w:eastAsia="Times New Roman" w:cs="Times New Roman"/>
                <w:sz w:val="24"/>
                <w:szCs w:val="24"/>
                <w:lang w:eastAsia="ru-RU"/>
              </w:rPr>
              <w:t>30,6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плит покрытий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1188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1188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Укладка ж/б плит покрытий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312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48</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312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48</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Зал</w:t>
            </w:r>
            <w:r>
              <w:rPr>
                <w:rFonts w:eastAsia="Times New Roman" w:cs="Times New Roman"/>
                <w:sz w:val="24"/>
                <w:szCs w:val="24"/>
                <w:lang w:eastAsia="ru-RU"/>
              </w:rPr>
              <w:t xml:space="preserve">ивка швов покрытий </w:t>
            </w:r>
            <w:r w:rsidRPr="005E1378">
              <w:rPr>
                <w:rFonts w:eastAsia="Times New Roman" w:cs="Times New Roman"/>
                <w:sz w:val="24"/>
                <w:szCs w:val="24"/>
                <w:lang w:eastAsia="ru-RU"/>
              </w:rPr>
              <w:t>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34,02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25*90+72*16=3402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w:t>
            </w:r>
            <w:r>
              <w:rPr>
                <w:rFonts w:eastAsia="Times New Roman" w:cs="Times New Roman"/>
                <w:sz w:val="24"/>
                <w:szCs w:val="24"/>
                <w:lang w:eastAsia="ru-RU"/>
              </w:rPr>
              <w:t xml:space="preserve"> монтажных стыков плит покрытий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360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360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фундаментных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118,8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118,8</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Электросварка монтажных стыков фундаментных балок</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1м шва</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97,2</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54*1,8=97,2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фундаментных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38</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38</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16</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наружных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989,94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989,94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наружных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440</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41</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440</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41</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 монтажных стыков стеновых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307,84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0,64*481=307,84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Заливка швов стеновых панелей бетоном 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7,13</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13,2*16*2+13,2*11*2=712,8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Конопатка, </w:t>
            </w:r>
            <w:proofErr w:type="spellStart"/>
            <w:r w:rsidRPr="005E1378">
              <w:rPr>
                <w:rFonts w:eastAsia="Times New Roman" w:cs="Times New Roman"/>
                <w:sz w:val="24"/>
                <w:szCs w:val="24"/>
                <w:lang w:eastAsia="ru-RU"/>
              </w:rPr>
              <w:t>зачеканка</w:t>
            </w:r>
            <w:proofErr w:type="spellEnd"/>
            <w:r w:rsidRPr="005E1378">
              <w:rPr>
                <w:rFonts w:eastAsia="Times New Roman" w:cs="Times New Roman"/>
                <w:sz w:val="24"/>
                <w:szCs w:val="24"/>
                <w:lang w:eastAsia="ru-RU"/>
              </w:rPr>
              <w:t xml:space="preserve"> и </w:t>
            </w:r>
            <w:r w:rsidRPr="005E1378">
              <w:rPr>
                <w:rFonts w:eastAsia="Times New Roman" w:cs="Times New Roman"/>
                <w:sz w:val="24"/>
                <w:szCs w:val="24"/>
                <w:lang w:eastAsia="ru-RU"/>
              </w:rPr>
              <w:lastRenderedPageBreak/>
              <w:t>расшивка стеновых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lastRenderedPageBreak/>
              <w:t>10м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404,56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 xml:space="preserve">Вертикальные швы </w:t>
            </w:r>
            <w:r>
              <w:rPr>
                <w:rFonts w:eastAsia="Times New Roman" w:cs="Times New Roman"/>
                <w:sz w:val="24"/>
                <w:szCs w:val="24"/>
                <w:lang w:eastAsia="ru-RU"/>
              </w:rPr>
              <w:t>13,2*16*2+13,13,2*2=765,6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lastRenderedPageBreak/>
              <w:t xml:space="preserve">Горизонтальные швы </w:t>
            </w:r>
            <w:r>
              <w:rPr>
                <w:rFonts w:eastAsia="Times New Roman" w:cs="Times New Roman"/>
                <w:sz w:val="24"/>
                <w:szCs w:val="24"/>
                <w:lang w:eastAsia="ru-RU"/>
              </w:rPr>
              <w:t>10*92*2+72*10*2=3280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lastRenderedPageBreak/>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оконных переплетов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3,21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3,21</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Нарезка и вставка стекол</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100м</w:t>
            </w:r>
            <w:r w:rsidRPr="00A7104F">
              <w:rPr>
                <w:rFonts w:eastAsia="Times New Roman" w:cs="Times New Roman"/>
                <w:sz w:val="24"/>
                <w:szCs w:val="24"/>
                <w:vertAlign w:val="superscript"/>
                <w:lang w:eastAsia="ru-RU"/>
              </w:rPr>
              <w:t>2</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2,376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6*1,2*33=237,6м</w:t>
            </w:r>
            <w:r w:rsidRPr="00213BDA">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 xml:space="preserve">Заполнение </w:t>
            </w:r>
            <w:r w:rsidRPr="005E1378">
              <w:rPr>
                <w:rFonts w:eastAsia="Times New Roman" w:cs="Times New Roman"/>
                <w:sz w:val="24"/>
                <w:szCs w:val="24"/>
                <w:lang w:eastAsia="ru-RU"/>
              </w:rPr>
              <w:t>оконных переплетов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100м периметр проема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4,75</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(6*2+1,2*2)*33=475,2м</w:t>
            </w:r>
          </w:p>
        </w:tc>
        <w:tc>
          <w:tcPr>
            <w:tcW w:w="567" w:type="dxa"/>
            <w:shd w:val="clear" w:color="auto" w:fill="auto"/>
            <w:vAlign w:val="center"/>
          </w:tcPr>
          <w:p w:rsidR="00A971B3" w:rsidRPr="005E1378" w:rsidRDefault="00A971B3" w:rsidP="00A971B3">
            <w:pPr>
              <w:spacing w:after="0" w:line="240" w:lineRule="auto"/>
              <w:ind w:right="-108"/>
              <w:rPr>
                <w:rFonts w:eastAsia="Times New Roman" w:cs="Times New Roman"/>
                <w:sz w:val="24"/>
                <w:szCs w:val="24"/>
                <w:lang w:eastAsia="ru-RU"/>
              </w:rPr>
            </w:pP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 xml:space="preserve">Устройство </w:t>
            </w:r>
            <w:proofErr w:type="spellStart"/>
            <w:r>
              <w:rPr>
                <w:rFonts w:eastAsia="Times New Roman" w:cs="Times New Roman"/>
                <w:color w:val="000000" w:themeColor="text1"/>
                <w:sz w:val="24"/>
                <w:szCs w:val="24"/>
                <w:lang w:eastAsia="ru-RU"/>
              </w:rPr>
              <w:t>пароизоляции</w:t>
            </w:r>
            <w:proofErr w:type="spellEnd"/>
            <w:r>
              <w:rPr>
                <w:rFonts w:eastAsia="Times New Roman" w:cs="Times New Roman"/>
                <w:color w:val="000000" w:themeColor="text1"/>
                <w:sz w:val="24"/>
                <w:szCs w:val="24"/>
                <w:lang w:eastAsia="ru-RU"/>
              </w:rPr>
              <w:t xml:space="preserve"> из 1 слоя </w:t>
            </w:r>
            <w:proofErr w:type="spellStart"/>
            <w:r>
              <w:rPr>
                <w:rFonts w:eastAsia="Times New Roman" w:cs="Times New Roman"/>
                <w:color w:val="000000" w:themeColor="text1"/>
                <w:sz w:val="24"/>
                <w:szCs w:val="24"/>
                <w:lang w:eastAsia="ru-RU"/>
              </w:rPr>
              <w:t>Техноэласт</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100м</w:t>
            </w:r>
            <w:r w:rsidRPr="00213BDA">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64,80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90*72=6480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 xml:space="preserve">Утепление совмещённых кровель </w:t>
            </w:r>
            <w:proofErr w:type="spellStart"/>
            <w:r>
              <w:rPr>
                <w:rFonts w:eastAsia="Times New Roman" w:cs="Times New Roman"/>
                <w:color w:val="000000" w:themeColor="text1"/>
                <w:sz w:val="24"/>
                <w:szCs w:val="24"/>
                <w:lang w:eastAsia="ru-RU"/>
              </w:rPr>
              <w:t>Техноруф</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100 м</w:t>
            </w:r>
            <w:r w:rsidRPr="005E1378">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131,54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2*90*72*1,015(уклон)=13154,4</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Устройство цементной стяжки б=3</w:t>
            </w:r>
            <w:r w:rsidRPr="005E1378">
              <w:rPr>
                <w:rFonts w:eastAsia="Times New Roman" w:cs="Times New Roman"/>
                <w:color w:val="000000" w:themeColor="text1"/>
                <w:sz w:val="24"/>
                <w:szCs w:val="24"/>
                <w:lang w:eastAsia="ru-RU"/>
              </w:rPr>
              <w:t xml:space="preserve">0мм по слою </w:t>
            </w:r>
            <w:r>
              <w:rPr>
                <w:rFonts w:eastAsia="Times New Roman" w:cs="Times New Roman"/>
                <w:color w:val="000000" w:themeColor="text1"/>
                <w:sz w:val="24"/>
                <w:szCs w:val="24"/>
                <w:lang w:eastAsia="ru-RU"/>
              </w:rPr>
              <w:t>гравия</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100 м</w:t>
            </w:r>
            <w:r w:rsidRPr="005E1378">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65,77</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90*72*1,015=6577,2</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Покрытие крыш рулонными материалами (</w:t>
            </w:r>
            <w:proofErr w:type="spellStart"/>
            <w:r w:rsidRPr="005E1378">
              <w:rPr>
                <w:rFonts w:eastAsia="Times New Roman" w:cs="Times New Roman"/>
                <w:color w:val="000000" w:themeColor="text1"/>
                <w:sz w:val="24"/>
                <w:szCs w:val="24"/>
                <w:lang w:eastAsia="ru-RU"/>
              </w:rPr>
              <w:t>Техноэласт</w:t>
            </w:r>
            <w:proofErr w:type="spellEnd"/>
            <w:r w:rsidRPr="005E1378">
              <w:rPr>
                <w:rFonts w:eastAsia="Times New Roman" w:cs="Times New Roman"/>
                <w:color w:val="000000" w:themeColor="text1"/>
                <w:sz w:val="24"/>
                <w:szCs w:val="24"/>
                <w:lang w:eastAsia="ru-RU"/>
              </w:rPr>
              <w:t xml:space="preserve"> </w:t>
            </w:r>
            <w:r>
              <w:rPr>
                <w:rFonts w:eastAsia="Times New Roman" w:cs="Times New Roman"/>
                <w:color w:val="000000" w:themeColor="text1"/>
                <w:sz w:val="24"/>
                <w:szCs w:val="24"/>
                <w:lang w:eastAsia="ru-RU"/>
              </w:rPr>
              <w:t>2 слоя</w:t>
            </w:r>
            <w:r w:rsidRPr="005E1378">
              <w:rPr>
                <w:rFonts w:eastAsia="Times New Roman" w:cs="Times New Roman"/>
                <w:color w:val="000000" w:themeColor="text1"/>
                <w:sz w:val="24"/>
                <w:szCs w:val="24"/>
                <w:lang w:eastAsia="ru-RU"/>
              </w:rPr>
              <w:t>)</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100 м</w:t>
            </w:r>
            <w:r w:rsidRPr="005E1378">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131,54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72*90*1,015*2</w:t>
            </w:r>
            <w:r w:rsidRPr="005E1378">
              <w:rPr>
                <w:rFonts w:eastAsia="Times New Roman" w:cs="Times New Roman"/>
                <w:color w:val="000000" w:themeColor="text1"/>
                <w:sz w:val="24"/>
                <w:szCs w:val="24"/>
                <w:lang w:eastAsia="ru-RU"/>
              </w:rPr>
              <w:t xml:space="preserve">(уклон)= </w:t>
            </w:r>
            <w:r>
              <w:rPr>
                <w:rFonts w:eastAsia="Times New Roman" w:cs="Times New Roman"/>
                <w:color w:val="000000" w:themeColor="text1"/>
                <w:sz w:val="24"/>
                <w:szCs w:val="24"/>
                <w:lang w:eastAsia="ru-RU"/>
              </w:rPr>
              <w:t>131,54</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Устройство гидроизоляции полов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м</w:t>
            </w:r>
            <w:r>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6480</w:t>
            </w:r>
          </w:p>
        </w:tc>
        <w:tc>
          <w:tcPr>
            <w:tcW w:w="3402" w:type="dxa"/>
            <w:shd w:val="clear" w:color="auto" w:fill="auto"/>
            <w:vAlign w:val="center"/>
          </w:tcPr>
          <w:p w:rsidR="00A971B3" w:rsidRPr="00297860"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90*72=6480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Default="00A971B3" w:rsidP="00A971B3">
            <w:pPr>
              <w:spacing w:after="0" w:line="240" w:lineRule="auto"/>
              <w:ind w:left="-108" w:right="-110"/>
              <w:jc w:val="center"/>
              <w:rPr>
                <w:rFonts w:eastAsia="Times New Roman" w:cs="Times New Roman"/>
                <w:sz w:val="24"/>
                <w:szCs w:val="24"/>
                <w:lang w:eastAsia="ru-RU"/>
              </w:rPr>
            </w:pPr>
            <w:bookmarkStart w:id="16" w:name="_Hlk510251418"/>
            <w:r w:rsidRPr="005E1378">
              <w:rPr>
                <w:rFonts w:eastAsia="Times New Roman" w:cs="Times New Roman"/>
                <w:sz w:val="24"/>
                <w:szCs w:val="24"/>
                <w:lang w:eastAsia="ru-RU"/>
              </w:rPr>
              <w:t>Подача бетонной смеси</w:t>
            </w:r>
          </w:p>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автосамосвалами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6,458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V</w:t>
            </w:r>
            <w:r w:rsidRPr="005E1378">
              <w:rPr>
                <w:rFonts w:eastAsia="Times New Roman" w:cs="Times New Roman"/>
                <w:sz w:val="24"/>
                <w:szCs w:val="24"/>
                <w:lang w:eastAsia="ru-RU"/>
              </w:rPr>
              <w:t>=</w:t>
            </w:r>
            <w:r w:rsidRPr="005E1378">
              <w:rPr>
                <w:rFonts w:eastAsia="Times New Roman" w:cs="Times New Roman"/>
                <w:sz w:val="24"/>
                <w:szCs w:val="24"/>
                <w:lang w:val="en-US" w:eastAsia="ru-RU"/>
              </w:rPr>
              <w:t>h(F</w:t>
            </w:r>
            <w:proofErr w:type="spellStart"/>
            <w:r w:rsidRPr="005E1378">
              <w:rPr>
                <w:rFonts w:eastAsia="Times New Roman" w:cs="Times New Roman"/>
                <w:sz w:val="24"/>
                <w:szCs w:val="24"/>
                <w:lang w:eastAsia="ru-RU"/>
              </w:rPr>
              <w:t>зд</w:t>
            </w:r>
            <w:proofErr w:type="spellEnd"/>
            <w:r w:rsidRPr="005E1378">
              <w:rPr>
                <w:rFonts w:eastAsia="Times New Roman" w:cs="Times New Roman"/>
                <w:sz w:val="24"/>
                <w:szCs w:val="24"/>
                <w:lang w:eastAsia="ru-RU"/>
              </w:rPr>
              <w:t>-</w:t>
            </w:r>
            <w:r w:rsidRPr="005E1378">
              <w:rPr>
                <w:rFonts w:eastAsia="Times New Roman" w:cs="Times New Roman"/>
                <w:sz w:val="24"/>
                <w:szCs w:val="24"/>
                <w:lang w:val="en-US" w:eastAsia="ru-RU"/>
              </w:rPr>
              <w:t>F</w:t>
            </w:r>
            <w:r w:rsidRPr="005E1378">
              <w:rPr>
                <w:rFonts w:eastAsia="Times New Roman" w:cs="Times New Roman"/>
                <w:sz w:val="24"/>
                <w:szCs w:val="24"/>
                <w:lang w:eastAsia="ru-RU"/>
              </w:rPr>
              <w:t>к)=</w:t>
            </w:r>
            <w:r>
              <w:rPr>
                <w:rFonts w:eastAsia="Times New Roman" w:cs="Times New Roman"/>
                <w:sz w:val="24"/>
                <w:szCs w:val="24"/>
                <w:lang w:eastAsia="ru-RU"/>
              </w:rPr>
              <w:t>645,81</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Устройство бетонных полов </w:t>
            </w:r>
            <w:r w:rsidRPr="005E1378">
              <w:rPr>
                <w:rFonts w:eastAsia="Times New Roman" w:cs="Times New Roman"/>
                <w:sz w:val="24"/>
                <w:szCs w:val="24"/>
                <w:lang w:val="en-US" w:eastAsia="ru-RU"/>
              </w:rPr>
              <w:t>h</w:t>
            </w:r>
            <w:r>
              <w:rPr>
                <w:rFonts w:eastAsia="Times New Roman" w:cs="Times New Roman"/>
                <w:sz w:val="24"/>
                <w:szCs w:val="24"/>
                <w:lang w:eastAsia="ru-RU"/>
              </w:rPr>
              <w:t>=1</w:t>
            </w:r>
            <w:r w:rsidRPr="005E1378">
              <w:rPr>
                <w:rFonts w:eastAsia="Times New Roman" w:cs="Times New Roman"/>
                <w:sz w:val="24"/>
                <w:szCs w:val="24"/>
                <w:lang w:eastAsia="ru-RU"/>
              </w:rPr>
              <w:t>00мм</w:t>
            </w:r>
            <w:r>
              <w:rPr>
                <w:rFonts w:eastAsia="Times New Roman" w:cs="Times New Roman"/>
                <w:sz w:val="24"/>
                <w:szCs w:val="24"/>
                <w:lang w:eastAsia="ru-RU"/>
              </w:rPr>
              <w:t xml:space="preserve"> без </w:t>
            </w:r>
            <w:proofErr w:type="spellStart"/>
            <w:r>
              <w:rPr>
                <w:rFonts w:eastAsia="Times New Roman" w:cs="Times New Roman"/>
                <w:sz w:val="24"/>
                <w:szCs w:val="24"/>
                <w:lang w:eastAsia="ru-RU"/>
              </w:rPr>
              <w:t>вакуумагрегата</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64,58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b/>
                <w:sz w:val="24"/>
                <w:szCs w:val="24"/>
                <w:lang w:eastAsia="ru-RU"/>
              </w:rPr>
            </w:pPr>
            <w:r w:rsidRPr="005E1378">
              <w:rPr>
                <w:rFonts w:eastAsia="Times New Roman" w:cs="Times New Roman"/>
                <w:sz w:val="24"/>
                <w:szCs w:val="24"/>
                <w:lang w:val="en-US" w:eastAsia="ru-RU"/>
              </w:rPr>
              <w:t>F</w:t>
            </w:r>
            <w:proofErr w:type="spellStart"/>
            <w:r w:rsidRPr="005E1378">
              <w:rPr>
                <w:rFonts w:eastAsia="Times New Roman" w:cs="Times New Roman"/>
                <w:sz w:val="24"/>
                <w:szCs w:val="24"/>
                <w:lang w:eastAsia="ru-RU"/>
              </w:rPr>
              <w:t>зд</w:t>
            </w:r>
            <w:proofErr w:type="spellEnd"/>
            <w:r w:rsidRPr="005E1378">
              <w:rPr>
                <w:rFonts w:eastAsia="Times New Roman" w:cs="Times New Roman"/>
                <w:sz w:val="24"/>
                <w:szCs w:val="24"/>
                <w:lang w:eastAsia="ru-RU"/>
              </w:rPr>
              <w:t>-</w:t>
            </w:r>
            <w:r w:rsidRPr="005E1378">
              <w:rPr>
                <w:rFonts w:eastAsia="Times New Roman" w:cs="Times New Roman"/>
                <w:sz w:val="24"/>
                <w:szCs w:val="24"/>
                <w:lang w:val="en-US" w:eastAsia="ru-RU"/>
              </w:rPr>
              <w:t>F</w:t>
            </w:r>
            <w:r w:rsidRPr="005E1378">
              <w:rPr>
                <w:rFonts w:eastAsia="Times New Roman" w:cs="Times New Roman"/>
                <w:sz w:val="24"/>
                <w:szCs w:val="24"/>
                <w:lang w:eastAsia="ru-RU"/>
              </w:rPr>
              <w:t>к=</w:t>
            </w:r>
            <w:r>
              <w:rPr>
                <w:rFonts w:eastAsia="Times New Roman" w:cs="Times New Roman"/>
                <w:sz w:val="24"/>
                <w:szCs w:val="24"/>
                <w:lang w:eastAsia="ru-RU"/>
              </w:rPr>
              <w:t>90*72-0,6*0,4*64-0,5*0,5*26=6458,17</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bookmarkEnd w:id="16"/>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Устройство асфальтобетонных полов </w:t>
            </w:r>
            <w:r w:rsidRPr="005E1378">
              <w:rPr>
                <w:rFonts w:eastAsia="Times New Roman" w:cs="Times New Roman"/>
                <w:sz w:val="24"/>
                <w:szCs w:val="24"/>
                <w:lang w:val="en-US" w:eastAsia="ru-RU"/>
              </w:rPr>
              <w:t>h</w:t>
            </w:r>
            <w:r>
              <w:rPr>
                <w:rFonts w:eastAsia="Times New Roman" w:cs="Times New Roman"/>
                <w:sz w:val="24"/>
                <w:szCs w:val="24"/>
                <w:lang w:eastAsia="ru-RU"/>
              </w:rPr>
              <w:t>=3</w:t>
            </w:r>
            <w:r w:rsidRPr="005E1378">
              <w:rPr>
                <w:rFonts w:eastAsia="Times New Roman" w:cs="Times New Roman"/>
                <w:sz w:val="24"/>
                <w:szCs w:val="24"/>
                <w:lang w:eastAsia="ru-RU"/>
              </w:rPr>
              <w:t>0мм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64,58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F</w:t>
            </w:r>
            <w:proofErr w:type="spellStart"/>
            <w:r w:rsidRPr="005E1378">
              <w:rPr>
                <w:rFonts w:eastAsia="Times New Roman" w:cs="Times New Roman"/>
                <w:sz w:val="24"/>
                <w:szCs w:val="24"/>
                <w:lang w:eastAsia="ru-RU"/>
              </w:rPr>
              <w:t>зд</w:t>
            </w:r>
            <w:proofErr w:type="spellEnd"/>
            <w:r w:rsidRPr="005E1378">
              <w:rPr>
                <w:rFonts w:eastAsia="Times New Roman" w:cs="Times New Roman"/>
                <w:sz w:val="24"/>
                <w:szCs w:val="24"/>
                <w:lang w:eastAsia="ru-RU"/>
              </w:rPr>
              <w:t>-</w:t>
            </w:r>
            <w:r w:rsidRPr="005E1378">
              <w:rPr>
                <w:rFonts w:eastAsia="Times New Roman" w:cs="Times New Roman"/>
                <w:sz w:val="24"/>
                <w:szCs w:val="24"/>
                <w:lang w:val="en-US" w:eastAsia="ru-RU"/>
              </w:rPr>
              <w:t>F</w:t>
            </w:r>
            <w:r w:rsidRPr="005E1378">
              <w:rPr>
                <w:rFonts w:eastAsia="Times New Roman" w:cs="Times New Roman"/>
                <w:sz w:val="24"/>
                <w:szCs w:val="24"/>
                <w:lang w:eastAsia="ru-RU"/>
              </w:rPr>
              <w:t>к=</w:t>
            </w:r>
            <w:r>
              <w:rPr>
                <w:rFonts w:eastAsia="Times New Roman" w:cs="Times New Roman"/>
                <w:sz w:val="24"/>
                <w:szCs w:val="24"/>
                <w:lang w:eastAsia="ru-RU"/>
              </w:rPr>
              <w:t>90*72-0,6*0,4*64-0,5*0,5*6=6458,17</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Окраска фасадов силикатными красками с люлек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42,77</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90*2*13,2+72*2*13,2</w:t>
            </w:r>
            <w:r w:rsidRPr="005E1378">
              <w:rPr>
                <w:rFonts w:eastAsia="Times New Roman" w:cs="Times New Roman"/>
                <w:sz w:val="24"/>
                <w:szCs w:val="24"/>
                <w:lang w:eastAsia="ru-RU"/>
              </w:rPr>
              <w:t>=</w:t>
            </w:r>
            <w:r>
              <w:rPr>
                <w:rFonts w:eastAsia="Times New Roman" w:cs="Times New Roman"/>
                <w:sz w:val="24"/>
                <w:szCs w:val="24"/>
                <w:lang w:eastAsia="ru-RU"/>
              </w:rPr>
              <w:t>4276,8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Заполнение проемов ворот, двухстворчатых</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69,12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4,8*4,8*3=69,12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8647" w:type="dxa"/>
            <w:gridSpan w:val="6"/>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Административно-бытовой корпус</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крайних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380,8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380,8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средних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390,4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390,4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lastRenderedPageBreak/>
              <w:t>Установка колонн прямоугольного сечения</w:t>
            </w:r>
            <w:r>
              <w:rPr>
                <w:rFonts w:eastAsia="Times New Roman" w:cs="Times New Roman"/>
                <w:sz w:val="24"/>
                <w:szCs w:val="24"/>
                <w:lang w:eastAsia="ru-RU"/>
              </w:rPr>
              <w:t xml:space="preserve"> 1 яруса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12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Установка колонн прямоугольного сечения следующих ярусов</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12</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Заделка стыков колонн в фундаментах</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1стык</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ригелей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690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690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ригелей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294</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294</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26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Заделка стыков ж/б ригелей с колоннами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1стык</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320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320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Сварка монтажных стыков ригелей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384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1,2*320=384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Погрузка и разгрузка диафрагм жесткости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550,08</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550,08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Установка диафрагм жесткости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48</w:t>
            </w:r>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48</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 xml:space="preserve">48 </w:t>
            </w:r>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48</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 xml:space="preserve">Электросварка монтажных стыков </w:t>
            </w:r>
            <w:proofErr w:type="spellStart"/>
            <w:r>
              <w:rPr>
                <w:rFonts w:eastAsia="Times New Roman" w:cs="Times New Roman"/>
                <w:sz w:val="24"/>
                <w:szCs w:val="24"/>
                <w:lang w:eastAsia="ru-RU"/>
              </w:rPr>
              <w:t>дж</w:t>
            </w:r>
            <w:proofErr w:type="spellEnd"/>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10м шва</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96*1=96</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 xml:space="preserve">Заливка сварных стыков </w:t>
            </w:r>
            <w:proofErr w:type="spellStart"/>
            <w:r>
              <w:rPr>
                <w:rFonts w:eastAsia="Times New Roman" w:cs="Times New Roman"/>
                <w:sz w:val="24"/>
                <w:szCs w:val="24"/>
                <w:lang w:eastAsia="ru-RU"/>
              </w:rPr>
              <w:t>дж</w:t>
            </w:r>
            <w:proofErr w:type="spellEnd"/>
            <w:r>
              <w:rPr>
                <w:rFonts w:eastAsia="Times New Roman" w:cs="Times New Roman"/>
                <w:sz w:val="24"/>
                <w:szCs w:val="24"/>
                <w:lang w:eastAsia="ru-RU"/>
              </w:rPr>
              <w:t xml:space="preserve"> вручную</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100м шва</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0,96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96</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плит перекрытий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2858,1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2858,1</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trHeight w:val="387"/>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Укладка ж/б плит перекрытий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756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756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Стесненные условия</w:t>
            </w:r>
            <w:r>
              <w:rPr>
                <w:rFonts w:eastAsia="Times New Roman" w:cs="Times New Roman"/>
                <w:sz w:val="24"/>
                <w:szCs w:val="24"/>
                <w:lang w:eastAsia="ru-RU"/>
              </w:rPr>
              <w:t xml:space="preserve"> 36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Укладка ж/б плит покрытий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264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264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Заливка швов покрытий и перекрыт</w:t>
            </w:r>
            <w:r w:rsidRPr="005E1378">
              <w:rPr>
                <w:rFonts w:eastAsia="Times New Roman" w:cs="Times New Roman"/>
                <w:sz w:val="24"/>
                <w:szCs w:val="24"/>
                <w:lang w:eastAsia="ru-RU"/>
              </w:rPr>
              <w:t>ий 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86,76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(15*84+12*18)*6</w:t>
            </w:r>
            <w:r w:rsidRPr="005E1378">
              <w:rPr>
                <w:rFonts w:eastAsia="Times New Roman" w:cs="Times New Roman"/>
                <w:sz w:val="24"/>
                <w:szCs w:val="24"/>
                <w:lang w:eastAsia="ru-RU"/>
              </w:rPr>
              <w:t>эт</w:t>
            </w:r>
            <w:r>
              <w:rPr>
                <w:rFonts w:eastAsia="Times New Roman" w:cs="Times New Roman"/>
                <w:sz w:val="24"/>
                <w:szCs w:val="24"/>
                <w:lang w:eastAsia="ru-RU"/>
              </w:rPr>
              <w:t>-9*4*5=8676</w:t>
            </w:r>
            <w:r w:rsidRPr="005E1378">
              <w:rPr>
                <w:rFonts w:eastAsia="Times New Roman" w:cs="Times New Roman"/>
                <w:sz w:val="24"/>
                <w:szCs w:val="24"/>
                <w:lang w:eastAsia="ru-RU"/>
              </w:rPr>
              <w:t>м</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 монтажных стыков плит покрытий и перекрытий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w:t>
            </w:r>
            <w:r>
              <w:rPr>
                <w:rFonts w:eastAsia="Times New Roman" w:cs="Times New Roman"/>
                <w:sz w:val="24"/>
                <w:szCs w:val="24"/>
                <w:lang w:eastAsia="ru-RU"/>
              </w:rPr>
              <w:t>0</w:t>
            </w:r>
            <w:r w:rsidRPr="005E1378">
              <w:rPr>
                <w:rFonts w:eastAsia="Times New Roman" w:cs="Times New Roman"/>
                <w:sz w:val="24"/>
                <w:szCs w:val="24"/>
                <w:lang w:eastAsia="ru-RU"/>
              </w:rPr>
              <w:t>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84,4</w:t>
            </w:r>
            <w:r w:rsidRPr="005E1378">
              <w:rPr>
                <w:rFonts w:eastAsia="Times New Roman" w:cs="Times New Roman"/>
                <w:sz w:val="24"/>
                <w:szCs w:val="24"/>
                <w:lang w:eastAsia="ru-RU"/>
              </w:rPr>
              <w:t>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1056*0,8=844,8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фундаментных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54,4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54,4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фундаментных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25</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25</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9</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lastRenderedPageBreak/>
              <w:t>Электросварка монтажных стыков фундаментных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61,2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34</w:t>
            </w:r>
            <w:r w:rsidRPr="005E1378">
              <w:rPr>
                <w:rFonts w:eastAsia="Times New Roman" w:cs="Times New Roman"/>
                <w:sz w:val="24"/>
                <w:szCs w:val="24"/>
                <w:lang w:eastAsia="ru-RU"/>
              </w:rPr>
              <w:t>*1,8</w:t>
            </w:r>
            <w:r>
              <w:rPr>
                <w:rFonts w:eastAsia="Times New Roman" w:cs="Times New Roman"/>
                <w:sz w:val="24"/>
                <w:szCs w:val="24"/>
                <w:lang w:eastAsia="ru-RU"/>
              </w:rPr>
              <w:t>=61,2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наружных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2992,16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2992,16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наружных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611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611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 xml:space="preserve">Стесненные условия </w:t>
            </w:r>
            <w:r>
              <w:rPr>
                <w:rFonts w:eastAsia="Times New Roman" w:cs="Times New Roman"/>
                <w:sz w:val="24"/>
                <w:szCs w:val="24"/>
                <w:lang w:eastAsia="ru-RU"/>
              </w:rPr>
              <w:t>60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 монтажных стыков стеновых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671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671*1,0=671</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Заливка швов стеновых панелей бетоном 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Вертикальные швы</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30*2*2*2+1,2*13*13*2=645,6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Конопатка, </w:t>
            </w:r>
            <w:proofErr w:type="spellStart"/>
            <w:r w:rsidRPr="005E1378">
              <w:rPr>
                <w:rFonts w:eastAsia="Times New Roman" w:cs="Times New Roman"/>
                <w:sz w:val="24"/>
                <w:szCs w:val="24"/>
                <w:lang w:eastAsia="ru-RU"/>
              </w:rPr>
              <w:t>зачеканка</w:t>
            </w:r>
            <w:proofErr w:type="spellEnd"/>
            <w:r w:rsidRPr="005E1378">
              <w:rPr>
                <w:rFonts w:eastAsia="Times New Roman" w:cs="Times New Roman"/>
                <w:sz w:val="24"/>
                <w:szCs w:val="24"/>
                <w:lang w:eastAsia="ru-RU"/>
              </w:rPr>
              <w:t xml:space="preserve"> и расшивка стеновых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305,3</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Вертикальные и горизонтальные швы</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645,6+18,8*24*2+(1,2*6*2+3*13*6+6*14*6)*2=3052,8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лестничных маршей и площадок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141,6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141,6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лестничных маршей и п</w:t>
            </w:r>
            <w:r>
              <w:rPr>
                <w:rFonts w:eastAsia="Times New Roman" w:cs="Times New Roman"/>
                <w:sz w:val="24"/>
                <w:szCs w:val="24"/>
                <w:lang w:eastAsia="ru-RU"/>
              </w:rPr>
              <w:t>лощадок весом до 4,5</w:t>
            </w:r>
            <w:r w:rsidRPr="005E1378">
              <w:rPr>
                <w:rFonts w:eastAsia="Times New Roman" w:cs="Times New Roman"/>
                <w:sz w:val="24"/>
                <w:szCs w:val="24"/>
                <w:lang w:eastAsia="ru-RU"/>
              </w:rPr>
              <w:t>т</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Маршей 52</w:t>
            </w:r>
          </w:p>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Стесненные условия:</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 xml:space="preserve"> маршей 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лестничных металлических ограждений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0,</w:t>
            </w:r>
            <w:r>
              <w:rPr>
                <w:rFonts w:eastAsia="Times New Roman" w:cs="Times New Roman"/>
                <w:sz w:val="24"/>
                <w:szCs w:val="24"/>
                <w:lang w:eastAsia="ru-RU"/>
              </w:rPr>
              <w:t>72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лестничных металлических ограждений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w:t>
            </w:r>
            <w:r>
              <w:rPr>
                <w:rFonts w:eastAsia="Times New Roman" w:cs="Times New Roman"/>
                <w:sz w:val="24"/>
                <w:szCs w:val="24"/>
                <w:lang w:eastAsia="ru-RU"/>
              </w:rPr>
              <w:t xml:space="preserve"> м </w:t>
            </w:r>
            <w:r w:rsidRPr="005E1378">
              <w:rPr>
                <w:rFonts w:eastAsia="Times New Roman" w:cs="Times New Roman"/>
                <w:sz w:val="24"/>
                <w:szCs w:val="24"/>
                <w:lang w:eastAsia="ru-RU"/>
              </w:rPr>
              <w:t>решетк</w:t>
            </w:r>
            <w:r>
              <w:rPr>
                <w:rFonts w:eastAsia="Times New Roman" w:cs="Times New Roman"/>
                <w:sz w:val="24"/>
                <w:szCs w:val="24"/>
                <w:lang w:eastAsia="ru-RU"/>
              </w:rPr>
              <w:t>и</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360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6*3*5*4=360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Устройство </w:t>
            </w:r>
            <w:proofErr w:type="spellStart"/>
            <w:r w:rsidRPr="005E1378">
              <w:rPr>
                <w:rFonts w:eastAsia="Times New Roman" w:cs="Times New Roman"/>
                <w:sz w:val="24"/>
                <w:szCs w:val="24"/>
                <w:lang w:eastAsia="ru-RU"/>
              </w:rPr>
              <w:t>пароизоляции</w:t>
            </w:r>
            <w:proofErr w:type="spellEnd"/>
            <w:r w:rsidRPr="005E1378">
              <w:rPr>
                <w:rFonts w:eastAsia="Times New Roman" w:cs="Times New Roman"/>
                <w:sz w:val="24"/>
                <w:szCs w:val="24"/>
                <w:lang w:eastAsia="ru-RU"/>
              </w:rPr>
              <w:t xml:space="preserve"> из </w:t>
            </w:r>
            <w:r>
              <w:rPr>
                <w:rFonts w:eastAsia="Times New Roman" w:cs="Times New Roman"/>
                <w:sz w:val="24"/>
                <w:szCs w:val="24"/>
                <w:lang w:eastAsia="ru-RU"/>
              </w:rPr>
              <w:t xml:space="preserve">слоя </w:t>
            </w:r>
            <w:proofErr w:type="spellStart"/>
            <w:r>
              <w:rPr>
                <w:rFonts w:eastAsia="Times New Roman" w:cs="Times New Roman"/>
                <w:sz w:val="24"/>
                <w:szCs w:val="24"/>
                <w:lang w:eastAsia="ru-RU"/>
              </w:rPr>
              <w:t>Техноэласт</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15,53</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vertAlign w:val="superscript"/>
                <w:lang w:eastAsia="ru-RU"/>
              </w:rPr>
            </w:pPr>
            <w:r>
              <w:rPr>
                <w:rFonts w:eastAsia="Times New Roman" w:cs="Times New Roman"/>
                <w:sz w:val="24"/>
                <w:szCs w:val="24"/>
                <w:lang w:eastAsia="ru-RU"/>
              </w:rPr>
              <w:t>84,4*18,4=1552,96</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Утепление совмещенных кровель </w:t>
            </w:r>
            <w:proofErr w:type="spellStart"/>
            <w:r>
              <w:rPr>
                <w:rFonts w:eastAsia="Times New Roman" w:cs="Times New Roman"/>
                <w:sz w:val="24"/>
                <w:szCs w:val="24"/>
                <w:lang w:eastAsia="ru-RU"/>
              </w:rPr>
              <w:t>Техноруф</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47,29</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vertAlign w:val="superscript"/>
                <w:lang w:eastAsia="ru-RU"/>
              </w:rPr>
            </w:pPr>
            <w:r>
              <w:rPr>
                <w:rFonts w:eastAsia="Times New Roman" w:cs="Times New Roman"/>
                <w:sz w:val="24"/>
                <w:szCs w:val="24"/>
                <w:lang w:eastAsia="ru-RU"/>
              </w:rPr>
              <w:t>84,4*18,4*3*1,015=4728,76</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Устройство цементной стяжки б=30</w:t>
            </w:r>
            <w:r w:rsidRPr="005E1378">
              <w:rPr>
                <w:rFonts w:eastAsia="Times New Roman" w:cs="Times New Roman"/>
                <w:sz w:val="24"/>
                <w:szCs w:val="24"/>
                <w:lang w:eastAsia="ru-RU"/>
              </w:rPr>
              <w:t xml:space="preserve">мм по слою </w:t>
            </w:r>
            <w:r>
              <w:rPr>
                <w:rFonts w:eastAsia="Times New Roman" w:cs="Times New Roman"/>
                <w:sz w:val="24"/>
                <w:szCs w:val="24"/>
                <w:lang w:eastAsia="ru-RU"/>
              </w:rPr>
              <w:t>гравия</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15,76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vertAlign w:val="superscript"/>
                <w:lang w:eastAsia="ru-RU"/>
              </w:rPr>
            </w:pPr>
            <w:r>
              <w:rPr>
                <w:rFonts w:eastAsia="Times New Roman" w:cs="Times New Roman"/>
                <w:sz w:val="24"/>
                <w:szCs w:val="24"/>
                <w:lang w:eastAsia="ru-RU"/>
              </w:rPr>
              <w:t>84,4*18,4*1,015=1576,25</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Покрытие крыш рулонными материалами</w:t>
            </w:r>
            <w:r>
              <w:rPr>
                <w:rFonts w:eastAsia="Times New Roman" w:cs="Times New Roman"/>
                <w:sz w:val="24"/>
                <w:szCs w:val="24"/>
                <w:lang w:eastAsia="ru-RU"/>
              </w:rPr>
              <w:t xml:space="preserve"> </w:t>
            </w:r>
            <w:proofErr w:type="spellStart"/>
            <w:r>
              <w:rPr>
                <w:rFonts w:eastAsia="Times New Roman" w:cs="Times New Roman"/>
                <w:sz w:val="24"/>
                <w:szCs w:val="24"/>
                <w:lang w:eastAsia="ru-RU"/>
              </w:rPr>
              <w:t>Техноэласт</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31,53</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vertAlign w:val="superscript"/>
                <w:lang w:eastAsia="ru-RU"/>
              </w:rPr>
            </w:pPr>
            <w:r>
              <w:rPr>
                <w:rFonts w:eastAsia="Times New Roman" w:cs="Times New Roman"/>
                <w:sz w:val="24"/>
                <w:szCs w:val="24"/>
                <w:lang w:eastAsia="ru-RU"/>
              </w:rPr>
              <w:t>84,4*18,4*1,015*2=3152,51</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 xml:space="preserve">Устройство бетонных полов </w:t>
            </w:r>
            <w:r w:rsidRPr="005E1378">
              <w:rPr>
                <w:rFonts w:eastAsia="Times New Roman" w:cs="Times New Roman"/>
                <w:color w:val="000000" w:themeColor="text1"/>
                <w:sz w:val="24"/>
                <w:szCs w:val="24"/>
                <w:lang w:val="en-US" w:eastAsia="ru-RU"/>
              </w:rPr>
              <w:lastRenderedPageBreak/>
              <w:t>h</w:t>
            </w:r>
            <w:r>
              <w:rPr>
                <w:rFonts w:eastAsia="Times New Roman" w:cs="Times New Roman"/>
                <w:color w:val="000000" w:themeColor="text1"/>
                <w:sz w:val="24"/>
                <w:szCs w:val="24"/>
                <w:lang w:eastAsia="ru-RU"/>
              </w:rPr>
              <w:t>=50</w:t>
            </w:r>
            <w:r w:rsidRPr="005E1378">
              <w:rPr>
                <w:rFonts w:eastAsia="Times New Roman" w:cs="Times New Roman"/>
                <w:color w:val="000000" w:themeColor="text1"/>
                <w:sz w:val="24"/>
                <w:szCs w:val="24"/>
                <w:lang w:eastAsia="ru-RU"/>
              </w:rPr>
              <w:t>мм</w:t>
            </w:r>
            <w:r>
              <w:rPr>
                <w:rFonts w:eastAsia="Times New Roman" w:cs="Times New Roman"/>
                <w:color w:val="000000" w:themeColor="text1"/>
                <w:sz w:val="24"/>
                <w:szCs w:val="24"/>
                <w:lang w:eastAsia="ru-RU"/>
              </w:rPr>
              <w:t xml:space="preserve"> без </w:t>
            </w:r>
            <w:proofErr w:type="spellStart"/>
            <w:r>
              <w:rPr>
                <w:rFonts w:eastAsia="Times New Roman" w:cs="Times New Roman"/>
                <w:color w:val="000000" w:themeColor="text1"/>
                <w:sz w:val="24"/>
                <w:szCs w:val="24"/>
                <w:lang w:eastAsia="ru-RU"/>
              </w:rPr>
              <w:t>вакуумагрегата</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lastRenderedPageBreak/>
              <w:t>100 м</w:t>
            </w:r>
            <w:r w:rsidRPr="005E1378">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92,56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w:t>
            </w:r>
            <w:r w:rsidRPr="005E1378">
              <w:rPr>
                <w:rFonts w:eastAsia="Times New Roman" w:cs="Times New Roman"/>
                <w:color w:val="000000" w:themeColor="text1"/>
                <w:sz w:val="24"/>
                <w:szCs w:val="24"/>
                <w:lang w:val="en-US" w:eastAsia="ru-RU"/>
              </w:rPr>
              <w:t>F</w:t>
            </w:r>
            <w:proofErr w:type="spellStart"/>
            <w:r w:rsidRPr="005E1378">
              <w:rPr>
                <w:rFonts w:eastAsia="Times New Roman" w:cs="Times New Roman"/>
                <w:color w:val="000000" w:themeColor="text1"/>
                <w:sz w:val="24"/>
                <w:szCs w:val="24"/>
                <w:lang w:eastAsia="ru-RU"/>
              </w:rPr>
              <w:t>зд</w:t>
            </w:r>
            <w:proofErr w:type="spellEnd"/>
            <w:r w:rsidRPr="005E1378">
              <w:rPr>
                <w:rFonts w:eastAsia="Times New Roman" w:cs="Times New Roman"/>
                <w:color w:val="000000" w:themeColor="text1"/>
                <w:sz w:val="24"/>
                <w:szCs w:val="24"/>
                <w:lang w:eastAsia="ru-RU"/>
              </w:rPr>
              <w:t>-</w:t>
            </w:r>
            <w:r w:rsidRPr="005E1378">
              <w:rPr>
                <w:rFonts w:eastAsia="Times New Roman" w:cs="Times New Roman"/>
                <w:color w:val="000000" w:themeColor="text1"/>
                <w:sz w:val="24"/>
                <w:szCs w:val="24"/>
                <w:lang w:val="en-US" w:eastAsia="ru-RU"/>
              </w:rPr>
              <w:t>F</w:t>
            </w:r>
            <w:r w:rsidRPr="005E1378">
              <w:rPr>
                <w:rFonts w:eastAsia="Times New Roman" w:cs="Times New Roman"/>
                <w:color w:val="000000" w:themeColor="text1"/>
                <w:sz w:val="24"/>
                <w:szCs w:val="24"/>
                <w:lang w:eastAsia="ru-RU"/>
              </w:rPr>
              <w:t>к=</w:t>
            </w:r>
            <w:r>
              <w:rPr>
                <w:rFonts w:eastAsia="Times New Roman" w:cs="Times New Roman"/>
                <w:color w:val="000000" w:themeColor="text1"/>
                <w:sz w:val="24"/>
                <w:szCs w:val="24"/>
                <w:lang w:eastAsia="ru-RU"/>
              </w:rPr>
              <w:t>(84,4*18,4-0,4*0,4*64)*6=9256,32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Устройство гидроизоляции полов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м</w:t>
            </w:r>
            <w:r>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1512</w:t>
            </w:r>
          </w:p>
        </w:tc>
        <w:tc>
          <w:tcPr>
            <w:tcW w:w="3402" w:type="dxa"/>
            <w:shd w:val="clear" w:color="auto" w:fill="auto"/>
            <w:vAlign w:val="center"/>
          </w:tcPr>
          <w:p w:rsidR="00A971B3" w:rsidRPr="00297860"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84*18=1512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Подача бетонной смеси</w:t>
            </w:r>
          </w:p>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автосамосвалами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896,4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V</w:t>
            </w:r>
            <w:r w:rsidRPr="005E1378">
              <w:rPr>
                <w:rFonts w:eastAsia="Times New Roman" w:cs="Times New Roman"/>
                <w:sz w:val="24"/>
                <w:szCs w:val="24"/>
                <w:lang w:eastAsia="ru-RU"/>
              </w:rPr>
              <w:t>=</w:t>
            </w:r>
            <w:r w:rsidRPr="005E1378">
              <w:rPr>
                <w:rFonts w:eastAsia="Times New Roman" w:cs="Times New Roman"/>
                <w:sz w:val="24"/>
                <w:szCs w:val="24"/>
                <w:lang w:val="en-US" w:eastAsia="ru-RU"/>
              </w:rPr>
              <w:t>h(F</w:t>
            </w:r>
            <w:proofErr w:type="spellStart"/>
            <w:r w:rsidRPr="005E1378">
              <w:rPr>
                <w:rFonts w:eastAsia="Times New Roman" w:cs="Times New Roman"/>
                <w:sz w:val="24"/>
                <w:szCs w:val="24"/>
                <w:lang w:eastAsia="ru-RU"/>
              </w:rPr>
              <w:t>зд</w:t>
            </w:r>
            <w:proofErr w:type="spellEnd"/>
            <w:r w:rsidRPr="005E1378">
              <w:rPr>
                <w:rFonts w:eastAsia="Times New Roman" w:cs="Times New Roman"/>
                <w:sz w:val="24"/>
                <w:szCs w:val="24"/>
                <w:lang w:eastAsia="ru-RU"/>
              </w:rPr>
              <w:t>-</w:t>
            </w:r>
            <w:r w:rsidRPr="005E1378">
              <w:rPr>
                <w:rFonts w:eastAsia="Times New Roman" w:cs="Times New Roman"/>
                <w:sz w:val="24"/>
                <w:szCs w:val="24"/>
                <w:lang w:val="en-US" w:eastAsia="ru-RU"/>
              </w:rPr>
              <w:t>F</w:t>
            </w:r>
            <w:r w:rsidRPr="005E1378">
              <w:rPr>
                <w:rFonts w:eastAsia="Times New Roman" w:cs="Times New Roman"/>
                <w:sz w:val="24"/>
                <w:szCs w:val="24"/>
                <w:lang w:eastAsia="ru-RU"/>
              </w:rPr>
              <w:t>к)=</w:t>
            </w:r>
            <w:r>
              <w:rPr>
                <w:rFonts w:eastAsia="Times New Roman" w:cs="Times New Roman"/>
                <w:sz w:val="24"/>
                <w:szCs w:val="24"/>
                <w:lang w:eastAsia="ru-RU"/>
              </w:rPr>
              <w:t>896,4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Устройство полов из керамических плиток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м</w:t>
            </w:r>
            <w:r w:rsidRPr="005E1378">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9256,32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6</w:t>
            </w:r>
            <w:r w:rsidRPr="005E1378">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84,4*18,4-0,4*0,4*64)=9256,32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выгрузка кирпича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1510,61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839,23*1,8=1510,61</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Подача кирпича на поддонах</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1000 шт.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423,61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1165,6*6*61=423609,6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Подача раствора в ящиках</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vertAlign w:val="superscript"/>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220,30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1165,6*0,189=220,30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Устройство кирпичных перегородок в </w:t>
            </w:r>
            <w:r w:rsidRPr="005E1378">
              <w:rPr>
                <w:rFonts w:eastAsia="Times New Roman" w:cs="Times New Roman"/>
                <w:sz w:val="24"/>
                <w:szCs w:val="24"/>
                <w:vertAlign w:val="superscript"/>
                <w:lang w:eastAsia="ru-RU"/>
              </w:rPr>
              <w:t>1</w:t>
            </w:r>
            <w:r w:rsidRPr="005E1378">
              <w:rPr>
                <w:rFonts w:eastAsia="Times New Roman" w:cs="Times New Roman"/>
                <w:sz w:val="24"/>
                <w:szCs w:val="24"/>
                <w:lang w:eastAsia="ru-RU"/>
              </w:rPr>
              <w:t>/</w:t>
            </w:r>
            <w:r w:rsidRPr="005E1378">
              <w:rPr>
                <w:rFonts w:eastAsia="Times New Roman" w:cs="Times New Roman"/>
                <w:sz w:val="24"/>
                <w:szCs w:val="24"/>
                <w:vertAlign w:val="subscript"/>
                <w:lang w:eastAsia="ru-RU"/>
              </w:rPr>
              <w:t>2</w:t>
            </w:r>
            <w:r w:rsidRPr="005E1378">
              <w:rPr>
                <w:rFonts w:eastAsia="Times New Roman" w:cs="Times New Roman"/>
                <w:sz w:val="24"/>
                <w:szCs w:val="24"/>
                <w:lang w:eastAsia="ru-RU"/>
              </w:rPr>
              <w:t xml:space="preserve">  кирпича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6993,6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(84*2*4,8+6*14*4,8-20*1,1*2)*6=6993,6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Устройство подмостей</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 xml:space="preserve">10 </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83,92</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6993,6*0,12=839,23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перемычек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11,32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11,32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перемычек общим весом до 0,5 т</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1проем</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123</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Оштукатуривание стен при механизированном нанесении раствора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12616,32</w:t>
            </w:r>
          </w:p>
        </w:tc>
        <w:tc>
          <w:tcPr>
            <w:tcW w:w="3402" w:type="dxa"/>
            <w:shd w:val="clear" w:color="auto" w:fill="auto"/>
            <w:vAlign w:val="center"/>
          </w:tcPr>
          <w:p w:rsidR="00A971B3"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Перегородки</w:t>
            </w:r>
          </w:p>
          <w:p w:rsidR="00A971B3" w:rsidRPr="005E1378"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(((6*4*2+(5,8+2,8)*2*2+(11,8+5,8)*2*2+(5,8+35,8)*2)*2+(5,8+23,8)*2*2+(5,8+35,8)*2-18,4*2-84,4*2)*4,8-2*1,1*40)*6=12616,32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Штукатурная обработка бетонных поверхностей цементно-песчаным раствором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4779,6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Ограждающие</w:t>
            </w:r>
            <w:r w:rsidRPr="005E1378">
              <w:rPr>
                <w:rFonts w:eastAsia="Times New Roman" w:cs="Times New Roman"/>
                <w:sz w:val="24"/>
                <w:szCs w:val="24"/>
                <w:lang w:eastAsia="ru-RU"/>
              </w:rPr>
              <w:t xml:space="preserve"> стены</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(84,4*2+18,4*2-3*2*1,</w:t>
            </w:r>
            <w:proofErr w:type="gramStart"/>
            <w:r>
              <w:rPr>
                <w:rFonts w:eastAsia="Times New Roman" w:cs="Times New Roman"/>
                <w:sz w:val="24"/>
                <w:szCs w:val="24"/>
                <w:lang w:eastAsia="ru-RU"/>
              </w:rPr>
              <w:t>1)*</w:t>
            </w:r>
            <w:proofErr w:type="gramEnd"/>
            <w:r>
              <w:rPr>
                <w:rFonts w:eastAsia="Times New Roman" w:cs="Times New Roman"/>
                <w:sz w:val="24"/>
                <w:szCs w:val="24"/>
                <w:lang w:eastAsia="ru-RU"/>
              </w:rPr>
              <w:t>4,8*6-2,4*3*84*2</w:t>
            </w:r>
            <w:r w:rsidRPr="005E1378">
              <w:rPr>
                <w:rFonts w:eastAsia="Times New Roman" w:cs="Times New Roman"/>
                <w:sz w:val="24"/>
                <w:szCs w:val="24"/>
                <w:lang w:eastAsia="ru-RU"/>
              </w:rPr>
              <w:t>=</w:t>
            </w:r>
            <w:r>
              <w:rPr>
                <w:rFonts w:eastAsia="Times New Roman" w:cs="Times New Roman"/>
                <w:sz w:val="24"/>
                <w:szCs w:val="24"/>
                <w:lang w:eastAsia="ru-RU"/>
              </w:rPr>
              <w:t>4521,6</w:t>
            </w:r>
          </w:p>
          <w:p w:rsidR="00A971B3" w:rsidRPr="005E1378" w:rsidRDefault="00A971B3" w:rsidP="00A971B3">
            <w:pPr>
              <w:spacing w:after="0" w:line="240" w:lineRule="auto"/>
              <w:ind w:left="-108" w:right="-108"/>
              <w:jc w:val="center"/>
              <w:rPr>
                <w:rFonts w:eastAsia="Times New Roman" w:cs="Times New Roman"/>
                <w:sz w:val="24"/>
                <w:szCs w:val="24"/>
                <w:lang w:eastAsia="ru-RU"/>
              </w:rPr>
            </w:pPr>
            <w:proofErr w:type="spellStart"/>
            <w:r w:rsidRPr="005E1378">
              <w:rPr>
                <w:rFonts w:eastAsia="Times New Roman" w:cs="Times New Roman"/>
                <w:sz w:val="24"/>
                <w:szCs w:val="24"/>
                <w:lang w:eastAsia="ru-RU"/>
              </w:rPr>
              <w:t>Лестн</w:t>
            </w:r>
            <w:proofErr w:type="spellEnd"/>
            <w:r w:rsidRPr="005E1378">
              <w:rPr>
                <w:rFonts w:eastAsia="Times New Roman" w:cs="Times New Roman"/>
                <w:sz w:val="24"/>
                <w:szCs w:val="24"/>
                <w:lang w:eastAsia="ru-RU"/>
              </w:rPr>
              <w:t>. марши и площадки</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(5,8+2,8)*2*3*5=258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255"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Штукатурная обработка внутренних швов между сборными ж/б элементами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30,53</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645,6+18,8*24*2+(1,2*6*2+3*13*6+6*14*6)*2=3052,8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Окраска клеевыми составами стен краскопультом по штукатурке </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253,21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 xml:space="preserve">Внутренние </w:t>
            </w:r>
            <w:r w:rsidRPr="005E1378">
              <w:rPr>
                <w:rFonts w:eastAsia="Times New Roman" w:cs="Times New Roman"/>
                <w:sz w:val="24"/>
                <w:szCs w:val="24"/>
                <w:lang w:eastAsia="ru-RU"/>
              </w:rPr>
              <w:t>стены</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(((6*4*2+(5,8+2,</w:t>
            </w:r>
            <w:proofErr w:type="gramStart"/>
            <w:r>
              <w:rPr>
                <w:rFonts w:eastAsia="Times New Roman" w:cs="Times New Roman"/>
                <w:sz w:val="24"/>
                <w:szCs w:val="24"/>
                <w:lang w:eastAsia="ru-RU"/>
              </w:rPr>
              <w:t>8)*</w:t>
            </w:r>
            <w:proofErr w:type="gramEnd"/>
            <w:r>
              <w:rPr>
                <w:rFonts w:eastAsia="Times New Roman" w:cs="Times New Roman"/>
                <w:sz w:val="24"/>
                <w:szCs w:val="24"/>
                <w:lang w:eastAsia="ru-RU"/>
              </w:rPr>
              <w:t>2*2+(11,8+5,8)*2*2+(5,8+35,8)*2)*2+(5,8+23,8)*2*2+(5,8+35,8)*2+18,4*2+84,4*2)*4,8)*6=25320,96</w:t>
            </w:r>
          </w:p>
          <w:p w:rsidR="00A971B3" w:rsidRPr="005E1378" w:rsidRDefault="00A971B3" w:rsidP="00A971B3">
            <w:pPr>
              <w:spacing w:after="0" w:line="240" w:lineRule="auto"/>
              <w:ind w:left="-108" w:right="-108"/>
              <w:jc w:val="center"/>
              <w:rPr>
                <w:rFonts w:eastAsia="Times New Roman" w:cs="Times New Roman"/>
                <w:sz w:val="24"/>
                <w:szCs w:val="24"/>
                <w:lang w:eastAsia="ru-RU"/>
              </w:rPr>
            </w:pP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lastRenderedPageBreak/>
              <w:t>Окраска клеевыми составами потолков краскопультом по бетону</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93,18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84,4*18,4*6=9317,76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Окраска фасадов силикатными красками с люлек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50,00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84,8*30*2+18,8*30*2-2,4*3*84*2-3*2*1,1=4999,8</w:t>
            </w:r>
          </w:p>
          <w:p w:rsidR="00A971B3" w:rsidRPr="005E1378" w:rsidRDefault="00A971B3" w:rsidP="00A971B3">
            <w:pPr>
              <w:spacing w:after="0" w:line="240" w:lineRule="auto"/>
              <w:ind w:left="-108" w:right="-108"/>
              <w:jc w:val="center"/>
              <w:rPr>
                <w:rFonts w:eastAsia="Times New Roman" w:cs="Times New Roman"/>
                <w:sz w:val="24"/>
                <w:szCs w:val="24"/>
                <w:lang w:eastAsia="ru-RU"/>
              </w:rPr>
            </w:pP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Нарезка и вставка стекол</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6,05</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1,2*3*84*2=604,8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E82C44">
        <w:trPr>
          <w:jc w:val="center"/>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Заполнение проемов и дверей блоками деревянными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 периметра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21,74</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(1,2*2+3*</w:t>
            </w:r>
            <w:proofErr w:type="gramStart"/>
            <w:r>
              <w:rPr>
                <w:rFonts w:eastAsia="Times New Roman" w:cs="Times New Roman"/>
                <w:sz w:val="24"/>
                <w:szCs w:val="24"/>
                <w:lang w:eastAsia="ru-RU"/>
              </w:rPr>
              <w:t>2)*</w:t>
            </w:r>
            <w:proofErr w:type="gramEnd"/>
            <w:r>
              <w:rPr>
                <w:rFonts w:eastAsia="Times New Roman" w:cs="Times New Roman"/>
                <w:sz w:val="24"/>
                <w:szCs w:val="24"/>
                <w:lang w:eastAsia="ru-RU"/>
              </w:rPr>
              <w:t>84*2+123*</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(2*2+1,1*2)=2173,8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bl>
    <w:p w:rsidR="00A971B3" w:rsidRDefault="00A971B3" w:rsidP="00A971B3"/>
    <w:p w:rsidR="00A971B3" w:rsidRDefault="00A971B3" w:rsidP="00A971B3"/>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Default="00A971B3" w:rsidP="00A971B3">
      <w:pPr>
        <w:rPr>
          <w:rFonts w:cs="Times New Roman"/>
          <w:sz w:val="24"/>
          <w:szCs w:val="24"/>
        </w:rPr>
      </w:pPr>
    </w:p>
    <w:p w:rsidR="00A8108A" w:rsidRDefault="00A8108A" w:rsidP="00A971B3">
      <w:pPr>
        <w:rPr>
          <w:rFonts w:cs="Times New Roman"/>
          <w:sz w:val="24"/>
          <w:szCs w:val="24"/>
        </w:rPr>
      </w:pPr>
    </w:p>
    <w:p w:rsidR="00A8108A" w:rsidRPr="00A8108A" w:rsidRDefault="00A8108A"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827830" w:rsidRDefault="00827830" w:rsidP="00827830">
      <w:pPr>
        <w:pStyle w:val="1"/>
        <w:rPr>
          <w:rFonts w:eastAsiaTheme="minorEastAsia"/>
        </w:rPr>
      </w:pPr>
      <w:bookmarkStart w:id="17" w:name="_Toc59753825"/>
      <w:r>
        <w:rPr>
          <w:rFonts w:eastAsiaTheme="minorEastAsia"/>
        </w:rPr>
        <w:lastRenderedPageBreak/>
        <w:t>2. Выбор рациональных методов производства работ и основных строительных машин</w:t>
      </w:r>
      <w:bookmarkEnd w:id="17"/>
    </w:p>
    <w:p w:rsidR="00A971B3" w:rsidRPr="00A8108A" w:rsidRDefault="00827830" w:rsidP="00827830">
      <w:pPr>
        <w:pStyle w:val="2"/>
        <w:rPr>
          <w:rFonts w:eastAsiaTheme="minorEastAsia"/>
        </w:rPr>
      </w:pPr>
      <w:r>
        <w:rPr>
          <w:rFonts w:eastAsiaTheme="minorEastAsia"/>
        </w:rPr>
        <w:t xml:space="preserve"> </w:t>
      </w:r>
      <w:bookmarkStart w:id="18" w:name="_Toc59753826"/>
      <w:r>
        <w:rPr>
          <w:rFonts w:eastAsiaTheme="minorEastAsia"/>
        </w:rPr>
        <w:t xml:space="preserve">2.1. </w:t>
      </w:r>
      <w:r w:rsidR="00A971B3" w:rsidRPr="00A8108A">
        <w:rPr>
          <w:rFonts w:eastAsiaTheme="minorEastAsia"/>
        </w:rPr>
        <w:t>Расчет составов бригад и организационно-технологических параметров выполнения ведущих работ</w:t>
      </w:r>
      <w:bookmarkEnd w:id="18"/>
    </w:p>
    <w:p w:rsidR="00A971B3" w:rsidRPr="00A8108A" w:rsidRDefault="00A971B3" w:rsidP="00A971B3">
      <w:pPr>
        <w:spacing w:after="0"/>
        <w:ind w:firstLine="426"/>
        <w:rPr>
          <w:rFonts w:eastAsiaTheme="minorEastAsia" w:cs="Times New Roman"/>
          <w:b/>
          <w:sz w:val="24"/>
          <w:szCs w:val="24"/>
        </w:rPr>
      </w:pPr>
    </w:p>
    <w:p w:rsidR="00A971B3" w:rsidRPr="00827830" w:rsidRDefault="00730EEC" w:rsidP="003A1F4A">
      <w:pPr>
        <w:pStyle w:val="aa"/>
        <w:spacing w:line="240" w:lineRule="auto"/>
        <w:jc w:val="both"/>
      </w:pPr>
      <w:r>
        <w:rPr>
          <w:rFonts w:eastAsiaTheme="minorEastAsia"/>
        </w:rPr>
        <w:t xml:space="preserve">1) </w:t>
      </w:r>
      <w:r w:rsidR="00A971B3" w:rsidRPr="00827830">
        <w:t>Планировка площадки бульдозером (по зданиям).</w:t>
      </w:r>
    </w:p>
    <w:p w:rsidR="00A971B3" w:rsidRPr="00A8108A" w:rsidRDefault="00A971B3" w:rsidP="003A1F4A">
      <w:pPr>
        <w:spacing w:after="0" w:line="240" w:lineRule="auto"/>
        <w:jc w:val="both"/>
        <w:rPr>
          <w:rFonts w:eastAsiaTheme="minorEastAsia" w:cs="Times New Roman"/>
          <w:b/>
          <w:sz w:val="24"/>
          <w:szCs w:val="24"/>
        </w:rPr>
      </w:pPr>
    </w:p>
    <w:p w:rsidR="00A971B3" w:rsidRPr="00A8108A" w:rsidRDefault="00A971B3" w:rsidP="003A1F4A">
      <w:pPr>
        <w:spacing w:after="0" w:line="240" w:lineRule="auto"/>
        <w:ind w:left="426"/>
        <w:jc w:val="both"/>
        <w:rPr>
          <w:rFonts w:eastAsiaTheme="minorEastAsia" w:cs="Times New Roman"/>
          <w:sz w:val="24"/>
          <w:szCs w:val="24"/>
        </w:rPr>
      </w:pPr>
      <w:bookmarkStart w:id="19" w:name="_Hlk507594393"/>
      <w:r w:rsidRPr="00A8108A">
        <w:rPr>
          <w:rFonts w:eastAsiaTheme="minorEastAsia" w:cs="Times New Roman"/>
          <w:sz w:val="24"/>
          <w:szCs w:val="24"/>
        </w:rPr>
        <w:t>1.</w:t>
      </w:r>
      <w:r w:rsidRPr="00A8108A">
        <w:rPr>
          <w:rFonts w:eastAsiaTheme="minorEastAsia" w:cs="Times New Roman"/>
          <w:sz w:val="24"/>
          <w:szCs w:val="24"/>
        </w:rPr>
        <w:tab/>
        <w:t>Комплекс работ – планировка площадок (машинист 6р. – 1).</w:t>
      </w: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2.</w:t>
      </w:r>
      <w:r w:rsidRPr="00A8108A">
        <w:rPr>
          <w:rFonts w:eastAsiaTheme="minorEastAsia" w:cs="Times New Roman"/>
          <w:sz w:val="24"/>
          <w:szCs w:val="24"/>
        </w:rPr>
        <w:tab/>
        <w:t>Количество смен в сутки-1</w:t>
      </w: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3.</w:t>
      </w:r>
      <w:r w:rsidRPr="00A8108A">
        <w:rPr>
          <w:rFonts w:eastAsiaTheme="minorEastAsia" w:cs="Times New Roman"/>
          <w:sz w:val="24"/>
          <w:szCs w:val="24"/>
        </w:rPr>
        <w:tab/>
        <w:t>Количество ведущих машин-1</w:t>
      </w: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4.</w:t>
      </w:r>
      <w:r w:rsidRPr="00A8108A">
        <w:rPr>
          <w:rFonts w:eastAsiaTheme="minorEastAsia" w:cs="Times New Roman"/>
          <w:sz w:val="24"/>
          <w:szCs w:val="24"/>
        </w:rPr>
        <w:tab/>
        <w:t>Определяем продолжительность работы ведущей машины по формуле</w:t>
      </w:r>
      <w:r w:rsidR="00F02233">
        <w:rPr>
          <w:rFonts w:eastAsiaTheme="minorEastAsia" w:cs="Times New Roman"/>
          <w:sz w:val="24"/>
          <w:szCs w:val="24"/>
        </w:rPr>
        <w:t xml:space="preserve"> </w:t>
      </w:r>
      <w:r w:rsidR="00F02233" w:rsidRPr="0036345B">
        <w:rPr>
          <w:sz w:val="24"/>
        </w:rPr>
        <w:t>[</w:t>
      </w:r>
      <w:r w:rsidR="00F02233">
        <w:rPr>
          <w:sz w:val="24"/>
        </w:rPr>
        <w:t>1</w:t>
      </w:r>
      <w:r w:rsidR="00F02233" w:rsidRPr="0036345B">
        <w:rPr>
          <w:sz w:val="24"/>
        </w:rPr>
        <w:t>]</w:t>
      </w:r>
      <w:r w:rsidRPr="00A8108A">
        <w:rPr>
          <w:rFonts w:eastAsiaTheme="minorEastAsia" w:cs="Times New Roman"/>
          <w:sz w:val="24"/>
          <w:szCs w:val="24"/>
        </w:rPr>
        <w:t>:</w:t>
      </w:r>
    </w:p>
    <w:p w:rsidR="00AE3575" w:rsidRDefault="00AE3575" w:rsidP="006318A6">
      <w:pPr>
        <w:pStyle w:val="aff8"/>
        <w:rPr>
          <w:rFonts w:eastAsiaTheme="minorEastAsia"/>
          <w:szCs w:val="24"/>
        </w:rPr>
      </w:pPr>
    </w:p>
    <w:tbl>
      <w:tblPr>
        <w:tblStyle w:val="af"/>
        <w:tblW w:w="0" w:type="auto"/>
        <w:jc w:val="center"/>
        <w:tblLook w:val="04A0" w:firstRow="1" w:lastRow="0" w:firstColumn="1" w:lastColumn="0" w:noHBand="0" w:noVBand="1"/>
      </w:tblPr>
      <w:tblGrid>
        <w:gridCol w:w="8499"/>
        <w:gridCol w:w="856"/>
      </w:tblGrid>
      <w:tr w:rsidR="00F26918" w:rsidTr="00F26918">
        <w:trPr>
          <w:jc w:val="center"/>
        </w:trPr>
        <w:tc>
          <w:tcPr>
            <w:tcW w:w="8926" w:type="dxa"/>
            <w:tcBorders>
              <w:top w:val="nil"/>
              <w:left w:val="nil"/>
              <w:bottom w:val="nil"/>
              <w:right w:val="nil"/>
            </w:tcBorders>
          </w:tcPr>
          <w:p w:rsidR="00F26918" w:rsidRDefault="00FB491E" w:rsidP="00F26918">
            <w:pPr>
              <w:jc w:val="center"/>
            </w:pP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oMath>
          </w:p>
        </w:tc>
        <w:tc>
          <w:tcPr>
            <w:tcW w:w="419" w:type="dxa"/>
            <w:tcBorders>
              <w:top w:val="nil"/>
              <w:left w:val="nil"/>
              <w:bottom w:val="nil"/>
              <w:right w:val="nil"/>
            </w:tcBorders>
          </w:tcPr>
          <w:p w:rsidR="00F26918" w:rsidRDefault="00F26918" w:rsidP="00F26918">
            <w:r>
              <w:rPr>
                <w:rFonts w:eastAsiaTheme="minorEastAsia"/>
                <w:sz w:val="24"/>
                <w:szCs w:val="24"/>
              </w:rPr>
              <w:t>(2.1.1)</w:t>
            </w:r>
          </w:p>
        </w:tc>
      </w:tr>
    </w:tbl>
    <w:p w:rsidR="00F26918" w:rsidRPr="00F26918" w:rsidRDefault="00F26918" w:rsidP="00F26918">
      <w:pPr>
        <w:rPr>
          <w:lang w:eastAsia="ru-RU"/>
        </w:rPr>
      </w:pPr>
    </w:p>
    <w:p w:rsidR="00AE3575" w:rsidRDefault="00AE3575" w:rsidP="003A1F4A">
      <w:pPr>
        <w:spacing w:after="0" w:line="240" w:lineRule="auto"/>
        <w:jc w:val="both"/>
        <w:rPr>
          <w:rFonts w:eastAsiaTheme="minorEastAsia" w:cs="Times New Roman"/>
          <w:sz w:val="24"/>
          <w:szCs w:val="24"/>
        </w:rPr>
      </w:pPr>
      <w:r>
        <w:rPr>
          <w:rFonts w:eastAsiaTheme="minorEastAsia" w:cs="Times New Roman"/>
          <w:sz w:val="24"/>
          <w:szCs w:val="24"/>
        </w:rPr>
        <w:t xml:space="preserve">где </w:t>
      </w:r>
      <w:proofErr w:type="spellStart"/>
      <w:r>
        <w:rPr>
          <w:rFonts w:eastAsiaTheme="minorEastAsia" w:cs="Times New Roman"/>
          <w:sz w:val="24"/>
          <w:szCs w:val="24"/>
        </w:rPr>
        <w:t>Т</w:t>
      </w:r>
      <w:r w:rsidRPr="00AE3575">
        <w:rPr>
          <w:rFonts w:eastAsiaTheme="minorEastAsia" w:cs="Times New Roman"/>
          <w:sz w:val="24"/>
          <w:szCs w:val="24"/>
          <w:vertAlign w:val="subscript"/>
        </w:rPr>
        <w:t>р</w:t>
      </w:r>
      <w:proofErr w:type="spellEnd"/>
      <w:r>
        <w:rPr>
          <w:rFonts w:eastAsiaTheme="minorEastAsia" w:cs="Times New Roman"/>
          <w:sz w:val="24"/>
          <w:szCs w:val="24"/>
        </w:rPr>
        <w:t xml:space="preserve"> – продолжительность работы, дни;</w:t>
      </w:r>
    </w:p>
    <w:p w:rsidR="00AE3575" w:rsidRDefault="00AE3575" w:rsidP="003A1F4A">
      <w:pPr>
        <w:spacing w:after="0" w:line="240" w:lineRule="auto"/>
        <w:jc w:val="both"/>
        <w:rPr>
          <w:rFonts w:eastAsiaTheme="minorEastAsia" w:cs="Times New Roman"/>
          <w:sz w:val="24"/>
          <w:szCs w:val="24"/>
        </w:rPr>
      </w:pPr>
      <w:r>
        <w:rPr>
          <w:rFonts w:eastAsiaTheme="minorEastAsia" w:cs="Times New Roman"/>
          <w:sz w:val="24"/>
          <w:szCs w:val="24"/>
          <w:lang w:val="en-US"/>
        </w:rPr>
        <w:t>Q</w:t>
      </w:r>
      <w:proofErr w:type="spellStart"/>
      <w:r w:rsidRPr="00AE3575">
        <w:rPr>
          <w:rFonts w:eastAsiaTheme="minorEastAsia" w:cs="Times New Roman"/>
          <w:sz w:val="24"/>
          <w:szCs w:val="24"/>
          <w:vertAlign w:val="subscript"/>
        </w:rPr>
        <w:t>нм</w:t>
      </w:r>
      <w:proofErr w:type="spellEnd"/>
      <w:r>
        <w:rPr>
          <w:rFonts w:eastAsiaTheme="minorEastAsia" w:cs="Times New Roman"/>
          <w:sz w:val="24"/>
          <w:szCs w:val="24"/>
          <w:vertAlign w:val="subscript"/>
        </w:rPr>
        <w:t xml:space="preserve"> – </w:t>
      </w:r>
      <w:r>
        <w:rPr>
          <w:rFonts w:eastAsiaTheme="minorEastAsia" w:cs="Times New Roman"/>
          <w:sz w:val="24"/>
          <w:szCs w:val="24"/>
        </w:rPr>
        <w:t xml:space="preserve">нормативные затраты машинного времени, необходимые для выполнения бригадного комплекса </w:t>
      </w:r>
      <w:proofErr w:type="spellStart"/>
      <w:r>
        <w:rPr>
          <w:rFonts w:eastAsiaTheme="minorEastAsia" w:cs="Times New Roman"/>
          <w:sz w:val="24"/>
          <w:szCs w:val="24"/>
        </w:rPr>
        <w:t>СМР</w:t>
      </w:r>
      <w:proofErr w:type="spellEnd"/>
      <w:r>
        <w:rPr>
          <w:rFonts w:eastAsiaTheme="minorEastAsia" w:cs="Times New Roman"/>
          <w:sz w:val="24"/>
          <w:szCs w:val="24"/>
        </w:rPr>
        <w:t xml:space="preserve"> ведущей машиной, </w:t>
      </w:r>
      <w:proofErr w:type="spellStart"/>
      <w:proofErr w:type="gramStart"/>
      <w:r>
        <w:rPr>
          <w:rFonts w:eastAsiaTheme="minorEastAsia" w:cs="Times New Roman"/>
          <w:sz w:val="24"/>
          <w:szCs w:val="24"/>
        </w:rPr>
        <w:t>маш</w:t>
      </w:r>
      <w:proofErr w:type="spellEnd"/>
      <w:r>
        <w:rPr>
          <w:rFonts w:eastAsiaTheme="minorEastAsia" w:cs="Times New Roman"/>
          <w:sz w:val="24"/>
          <w:szCs w:val="24"/>
        </w:rPr>
        <w:t>.-</w:t>
      </w:r>
      <w:proofErr w:type="gramEnd"/>
      <w:r>
        <w:rPr>
          <w:rFonts w:eastAsiaTheme="minorEastAsia" w:cs="Times New Roman"/>
          <w:sz w:val="24"/>
          <w:szCs w:val="24"/>
        </w:rPr>
        <w:t>час.;</w:t>
      </w:r>
    </w:p>
    <w:p w:rsidR="00AE3575" w:rsidRDefault="00AE3575" w:rsidP="003A1F4A">
      <w:pPr>
        <w:spacing w:after="0" w:line="240" w:lineRule="auto"/>
        <w:jc w:val="both"/>
        <w:rPr>
          <w:rFonts w:eastAsiaTheme="minorEastAsia" w:cs="Times New Roman"/>
          <w:sz w:val="24"/>
          <w:szCs w:val="24"/>
        </w:rPr>
      </w:pPr>
      <w:proofErr w:type="spellStart"/>
      <w:r>
        <w:rPr>
          <w:rFonts w:eastAsiaTheme="minorEastAsia" w:cs="Times New Roman"/>
          <w:sz w:val="24"/>
          <w:szCs w:val="24"/>
        </w:rPr>
        <w:t>М</w:t>
      </w:r>
      <w:r w:rsidRPr="00AE3575">
        <w:rPr>
          <w:rFonts w:eastAsiaTheme="minorEastAsia" w:cs="Times New Roman"/>
          <w:sz w:val="24"/>
          <w:szCs w:val="24"/>
          <w:vertAlign w:val="subscript"/>
        </w:rPr>
        <w:t>р</w:t>
      </w:r>
      <w:proofErr w:type="spellEnd"/>
      <w:r>
        <w:rPr>
          <w:rFonts w:eastAsiaTheme="minorEastAsia" w:cs="Times New Roman"/>
          <w:sz w:val="24"/>
          <w:szCs w:val="24"/>
        </w:rPr>
        <w:t xml:space="preserve"> – число ведущих машин, </w:t>
      </w:r>
      <w:proofErr w:type="spellStart"/>
      <w:r>
        <w:rPr>
          <w:rFonts w:eastAsiaTheme="minorEastAsia" w:cs="Times New Roman"/>
          <w:sz w:val="24"/>
          <w:szCs w:val="24"/>
        </w:rPr>
        <w:t>шт</w:t>
      </w:r>
      <w:proofErr w:type="spellEnd"/>
      <w:r>
        <w:rPr>
          <w:rFonts w:eastAsiaTheme="minorEastAsia" w:cs="Times New Roman"/>
          <w:sz w:val="24"/>
          <w:szCs w:val="24"/>
        </w:rPr>
        <w:t>;</w:t>
      </w:r>
    </w:p>
    <w:p w:rsidR="00AE3575" w:rsidRDefault="00AE3575" w:rsidP="003A1F4A">
      <w:pPr>
        <w:spacing w:after="0" w:line="240" w:lineRule="auto"/>
        <w:jc w:val="both"/>
        <w:rPr>
          <w:rFonts w:eastAsiaTheme="minorEastAsia" w:cs="Times New Roman"/>
          <w:sz w:val="24"/>
          <w:szCs w:val="24"/>
        </w:rPr>
      </w:pPr>
      <w:proofErr w:type="spellStart"/>
      <w:r>
        <w:rPr>
          <w:rFonts w:eastAsiaTheme="minorEastAsia" w:cs="Times New Roman"/>
          <w:sz w:val="24"/>
          <w:szCs w:val="24"/>
        </w:rPr>
        <w:t>К</w:t>
      </w:r>
      <w:r w:rsidRPr="00AE3575">
        <w:rPr>
          <w:rFonts w:eastAsiaTheme="minorEastAsia" w:cs="Times New Roman"/>
          <w:sz w:val="24"/>
          <w:szCs w:val="24"/>
          <w:vertAlign w:val="subscript"/>
        </w:rPr>
        <w:t>нм</w:t>
      </w:r>
      <w:proofErr w:type="spellEnd"/>
      <w:r>
        <w:rPr>
          <w:rFonts w:eastAsiaTheme="minorEastAsia" w:cs="Times New Roman"/>
          <w:sz w:val="24"/>
          <w:szCs w:val="24"/>
        </w:rPr>
        <w:t xml:space="preserve"> – планируемый коэффициент выполнения норм выработки ведущей машины;</w:t>
      </w:r>
    </w:p>
    <w:p w:rsidR="00AE3575" w:rsidRDefault="00AE3575" w:rsidP="003A1F4A">
      <w:pPr>
        <w:spacing w:after="0" w:line="240" w:lineRule="auto"/>
        <w:jc w:val="both"/>
        <w:rPr>
          <w:rFonts w:eastAsiaTheme="minorEastAsia" w:cs="Times New Roman"/>
          <w:sz w:val="24"/>
          <w:szCs w:val="24"/>
        </w:rPr>
      </w:pPr>
      <w:proofErr w:type="spellStart"/>
      <w:r>
        <w:rPr>
          <w:rFonts w:eastAsiaTheme="minorEastAsia" w:cs="Times New Roman"/>
          <w:sz w:val="24"/>
          <w:szCs w:val="24"/>
        </w:rPr>
        <w:t>П</w:t>
      </w:r>
      <w:r w:rsidRPr="00AE3575">
        <w:rPr>
          <w:rFonts w:eastAsiaTheme="minorEastAsia" w:cs="Times New Roman"/>
          <w:sz w:val="24"/>
          <w:szCs w:val="24"/>
          <w:vertAlign w:val="subscript"/>
        </w:rPr>
        <w:t>с</w:t>
      </w:r>
      <w:proofErr w:type="spellEnd"/>
      <w:r>
        <w:rPr>
          <w:rFonts w:eastAsiaTheme="minorEastAsia" w:cs="Times New Roman"/>
          <w:sz w:val="24"/>
          <w:szCs w:val="24"/>
        </w:rPr>
        <w:t xml:space="preserve"> – продолжительность рабочей смены, час., принимаем 8,2ч;</w:t>
      </w:r>
    </w:p>
    <w:p w:rsidR="00AE3575" w:rsidRPr="00AE3575" w:rsidRDefault="00AE3575" w:rsidP="003A1F4A">
      <w:pPr>
        <w:spacing w:after="0" w:line="240" w:lineRule="auto"/>
        <w:jc w:val="both"/>
        <w:rPr>
          <w:rFonts w:eastAsiaTheme="minorEastAsia" w:cs="Times New Roman"/>
          <w:sz w:val="24"/>
          <w:szCs w:val="24"/>
        </w:rPr>
      </w:pPr>
      <w:proofErr w:type="spellStart"/>
      <w:r>
        <w:rPr>
          <w:rFonts w:eastAsiaTheme="minorEastAsia" w:cs="Times New Roman"/>
          <w:sz w:val="24"/>
          <w:szCs w:val="24"/>
        </w:rPr>
        <w:t>Ч</w:t>
      </w:r>
      <w:r w:rsidRPr="00AE3575">
        <w:rPr>
          <w:rFonts w:eastAsiaTheme="minorEastAsia" w:cs="Times New Roman"/>
          <w:sz w:val="24"/>
          <w:szCs w:val="24"/>
          <w:vertAlign w:val="subscript"/>
        </w:rPr>
        <w:t>с</w:t>
      </w:r>
      <w:proofErr w:type="spellEnd"/>
      <w:r>
        <w:rPr>
          <w:rFonts w:eastAsiaTheme="minorEastAsia" w:cs="Times New Roman"/>
          <w:sz w:val="24"/>
          <w:szCs w:val="24"/>
        </w:rPr>
        <w:t xml:space="preserve"> – число рабочих смен в сутки.</w:t>
      </w:r>
    </w:p>
    <w:p w:rsidR="00A971B3" w:rsidRPr="00A8108A" w:rsidRDefault="00AE3575" w:rsidP="003A1F4A">
      <w:pPr>
        <w:spacing w:after="0" w:line="240" w:lineRule="auto"/>
        <w:ind w:left="426"/>
        <w:jc w:val="both"/>
        <w:rPr>
          <w:rFonts w:eastAsiaTheme="minorEastAsia" w:cs="Times New Roman"/>
          <w:sz w:val="24"/>
          <w:szCs w:val="24"/>
        </w:rPr>
      </w:pPr>
      <m:oMathPara>
        <m:oMath>
          <m:r>
            <w:rPr>
              <w:rFonts w:ascii="Cambria Math" w:eastAsiaTheme="minorEastAsia" w:hAnsi="Cambria Math" w:cs="Times New Roman"/>
              <w:sz w:val="24"/>
              <w:szCs w:val="24"/>
            </w:rPr>
            <m:t>Тр=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45,58</m:t>
              </m:r>
            </m:num>
            <m:den>
              <m:r>
                <w:rPr>
                  <w:rFonts w:ascii="Cambria Math" w:eastAsiaTheme="minorEastAsia" w:hAnsi="Cambria Math" w:cs="Times New Roman"/>
                  <w:sz w:val="24"/>
                  <w:szCs w:val="24"/>
                </w:rPr>
                <m:t>1∙1,1∙8,2∙1</m:t>
              </m:r>
            </m:den>
          </m:f>
          <m:r>
            <w:rPr>
              <w:rFonts w:ascii="Cambria Math" w:eastAsiaTheme="minorEastAsia" w:hAnsi="Cambria Math" w:cs="Times New Roman"/>
              <w:sz w:val="24"/>
              <w:szCs w:val="24"/>
            </w:rPr>
            <m:t>=5,05 дн. →5 дней</m:t>
          </m:r>
        </m:oMath>
      </m:oMathPara>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5.</w:t>
      </w:r>
      <w:r w:rsidRPr="00A8108A">
        <w:rPr>
          <w:rFonts w:eastAsiaTheme="minorEastAsia" w:cs="Times New Roman"/>
          <w:sz w:val="24"/>
          <w:szCs w:val="24"/>
        </w:rPr>
        <w:tab/>
        <w:t>Проверяем планируемый коэффициент норм выработки ведущей машины</w:t>
      </w:r>
    </w:p>
    <w:p w:rsidR="004F2035" w:rsidRPr="004F2035" w:rsidRDefault="004F2035" w:rsidP="003A1F4A">
      <w:pPr>
        <w:spacing w:after="0" w:line="240" w:lineRule="auto"/>
        <w:ind w:left="426"/>
        <w:jc w:val="both"/>
        <w:rPr>
          <w:rFonts w:eastAsiaTheme="minorEastAsia" w:cs="Times New Roman"/>
          <w:sz w:val="24"/>
          <w:szCs w:val="24"/>
        </w:rPr>
      </w:pPr>
    </w:p>
    <w:tbl>
      <w:tblPr>
        <w:tblStyle w:val="af"/>
        <w:tblW w:w="0" w:type="auto"/>
        <w:jc w:val="center"/>
        <w:tblLook w:val="04A0" w:firstRow="1" w:lastRow="0" w:firstColumn="1" w:lastColumn="0" w:noHBand="0" w:noVBand="1"/>
      </w:tblPr>
      <w:tblGrid>
        <w:gridCol w:w="8499"/>
        <w:gridCol w:w="856"/>
      </w:tblGrid>
      <w:tr w:rsidR="004F2035" w:rsidTr="00F26918">
        <w:trPr>
          <w:jc w:val="center"/>
        </w:trPr>
        <w:tc>
          <w:tcPr>
            <w:tcW w:w="8926" w:type="dxa"/>
            <w:tcBorders>
              <w:top w:val="nil"/>
              <w:left w:val="nil"/>
              <w:bottom w:val="nil"/>
              <w:right w:val="nil"/>
            </w:tcBorders>
          </w:tcPr>
          <w:p w:rsidR="004F2035" w:rsidRDefault="00DC2C75" w:rsidP="00F26918">
            <w:pPr>
              <w:jc w:val="cente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oMath>
            </m:oMathPara>
          </w:p>
        </w:tc>
        <w:tc>
          <w:tcPr>
            <w:tcW w:w="419" w:type="dxa"/>
            <w:tcBorders>
              <w:top w:val="nil"/>
              <w:left w:val="nil"/>
              <w:bottom w:val="nil"/>
              <w:right w:val="nil"/>
            </w:tcBorders>
          </w:tcPr>
          <w:p w:rsidR="004F2035" w:rsidRDefault="004F2035" w:rsidP="00F26918">
            <w:r>
              <w:rPr>
                <w:rFonts w:eastAsiaTheme="minorEastAsia"/>
                <w:sz w:val="24"/>
                <w:szCs w:val="24"/>
              </w:rPr>
              <w:t>(2.1.2)</w:t>
            </w:r>
          </w:p>
        </w:tc>
      </w:tr>
    </w:tbl>
    <w:p w:rsidR="00A971B3" w:rsidRPr="004F2035" w:rsidRDefault="00A971B3" w:rsidP="004F2035">
      <w:pPr>
        <w:spacing w:after="0" w:line="240" w:lineRule="auto"/>
        <w:jc w:val="both"/>
        <w:rPr>
          <w:rFonts w:eastAsiaTheme="minorEastAsia" w:cs="Times New Roman"/>
          <w:sz w:val="24"/>
          <w:szCs w:val="24"/>
        </w:rPr>
      </w:pPr>
    </w:p>
    <w:p w:rsidR="004F2035" w:rsidRDefault="004F2035" w:rsidP="003A1F4A">
      <w:pPr>
        <w:spacing w:after="0" w:line="240" w:lineRule="auto"/>
        <w:ind w:left="426"/>
        <w:jc w:val="both"/>
        <w:rPr>
          <w:rFonts w:eastAsiaTheme="minorEastAsia" w:cs="Times New Roman"/>
          <w:sz w:val="24"/>
          <w:szCs w:val="24"/>
        </w:rPr>
      </w:pPr>
      <w:r>
        <w:rPr>
          <w:rFonts w:eastAsiaTheme="minorEastAsia" w:cs="Times New Roman"/>
          <w:sz w:val="24"/>
          <w:szCs w:val="24"/>
        </w:rPr>
        <w:t xml:space="preserve">где </w:t>
      </w:r>
      <w:proofErr w:type="spellStart"/>
      <w:r>
        <w:rPr>
          <w:rFonts w:eastAsiaTheme="minorEastAsia" w:cs="Times New Roman"/>
          <w:sz w:val="24"/>
          <w:szCs w:val="24"/>
        </w:rPr>
        <w:t>К</w:t>
      </w:r>
      <w:r w:rsidRPr="004F2035">
        <w:rPr>
          <w:rFonts w:eastAsiaTheme="minorEastAsia" w:cs="Times New Roman"/>
          <w:sz w:val="24"/>
          <w:szCs w:val="24"/>
        </w:rPr>
        <w:t>’</w:t>
      </w:r>
      <w:r>
        <w:rPr>
          <w:rFonts w:eastAsiaTheme="minorEastAsia" w:cs="Times New Roman"/>
          <w:sz w:val="24"/>
          <w:szCs w:val="24"/>
        </w:rPr>
        <w:t>нм</w:t>
      </w:r>
      <w:proofErr w:type="spellEnd"/>
      <w:r>
        <w:rPr>
          <w:rFonts w:eastAsiaTheme="minorEastAsia" w:cs="Times New Roman"/>
          <w:sz w:val="24"/>
          <w:szCs w:val="24"/>
        </w:rPr>
        <w:t xml:space="preserve"> – планируемый коэффициент норм выработки ведущей машины.</w:t>
      </w:r>
    </w:p>
    <w:p w:rsidR="004F2035" w:rsidRPr="004F2035" w:rsidRDefault="00DC2C75" w:rsidP="003A1F4A">
      <w:pPr>
        <w:spacing w:after="0" w:line="240" w:lineRule="auto"/>
        <w:ind w:left="426"/>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lang w:val="en-US"/>
                    </w:rPr>
                    <m:t>'</m:t>
                  </m:r>
                </m:sup>
              </m:sSup>
            </m:e>
            <m:sub>
              <m:r>
                <w:rPr>
                  <w:rFonts w:ascii="Cambria Math" w:eastAsiaTheme="minorEastAsia" w:hAnsi="Cambria Math" w:cs="Times New Roman"/>
                  <w:sz w:val="24"/>
                  <w:szCs w:val="24"/>
                </w:rPr>
                <m:t>HM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45,58</m:t>
              </m:r>
            </m:num>
            <m:den>
              <m:r>
                <w:rPr>
                  <w:rFonts w:ascii="Cambria Math" w:eastAsiaTheme="minorEastAsia" w:hAnsi="Cambria Math" w:cs="Times New Roman"/>
                  <w:sz w:val="24"/>
                  <w:szCs w:val="24"/>
                </w:rPr>
                <m:t>1∙5∙8,2∙1</m:t>
              </m:r>
            </m:den>
          </m:f>
          <m:r>
            <w:rPr>
              <w:rFonts w:ascii="Cambria Math" w:eastAsiaTheme="minorEastAsia" w:hAnsi="Cambria Math" w:cs="Times New Roman"/>
              <w:sz w:val="24"/>
              <w:szCs w:val="24"/>
            </w:rPr>
            <m:t>=1,11.</m:t>
          </m:r>
        </m:oMath>
      </m:oMathPara>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 xml:space="preserve">При округлении в меньшую сторону </w:t>
      </w:r>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rPr>
                  <m:t>'</m:t>
                </m:r>
              </m:sup>
            </m:sSup>
          </m:e>
          <m:sub>
            <m:r>
              <w:rPr>
                <w:rFonts w:ascii="Cambria Math" w:eastAsiaTheme="minorEastAsia" w:hAnsi="Cambria Math" w:cs="Times New Roman"/>
                <w:sz w:val="24"/>
                <w:szCs w:val="24"/>
              </w:rPr>
              <m:t>HM</m:t>
            </m:r>
          </m:sub>
        </m:sSub>
      </m:oMath>
      <w:r w:rsidRPr="00A8108A">
        <w:rPr>
          <w:rFonts w:eastAsiaTheme="minorEastAsia" w:cs="Times New Roman"/>
          <w:sz w:val="24"/>
          <w:szCs w:val="24"/>
        </w:rPr>
        <w:t xml:space="preserve"> лежит в пределах до 1,25.</w:t>
      </w:r>
    </w:p>
    <w:p w:rsidR="00A971B3" w:rsidRPr="00A8108A" w:rsidRDefault="00A971B3" w:rsidP="003A1F4A">
      <w:pPr>
        <w:spacing w:after="0" w:line="240" w:lineRule="auto"/>
        <w:ind w:left="426"/>
        <w:jc w:val="both"/>
        <w:rPr>
          <w:rFonts w:eastAsiaTheme="minorEastAsia" w:cs="Times New Roman"/>
          <w:sz w:val="24"/>
          <w:szCs w:val="24"/>
        </w:rPr>
      </w:pPr>
    </w:p>
    <w:p w:rsidR="00A971B3" w:rsidRPr="00A8108A" w:rsidRDefault="00A971B3" w:rsidP="003A1F4A">
      <w:pPr>
        <w:spacing w:after="0" w:line="240" w:lineRule="auto"/>
        <w:ind w:left="426"/>
        <w:jc w:val="both"/>
        <w:rPr>
          <w:rFonts w:eastAsiaTheme="minorEastAsia" w:cs="Times New Roman"/>
          <w:sz w:val="24"/>
          <w:szCs w:val="24"/>
        </w:rPr>
      </w:pPr>
    </w:p>
    <w:bookmarkEnd w:id="19"/>
    <w:p w:rsidR="00A971B3" w:rsidRPr="00A8108A" w:rsidRDefault="00730EEC" w:rsidP="003A1F4A">
      <w:pPr>
        <w:pStyle w:val="aa"/>
        <w:spacing w:line="240" w:lineRule="auto"/>
        <w:jc w:val="both"/>
      </w:pPr>
      <w:r>
        <w:rPr>
          <w:rFonts w:eastAsiaTheme="minorEastAsia"/>
        </w:rPr>
        <w:t xml:space="preserve">2) </w:t>
      </w:r>
      <w:r w:rsidR="00A971B3" w:rsidRPr="00A8108A">
        <w:t>Разработка грунта экскаватором (по зданиям).</w:t>
      </w:r>
    </w:p>
    <w:p w:rsidR="00A971B3" w:rsidRPr="00A8108A" w:rsidRDefault="00A971B3" w:rsidP="003A1F4A">
      <w:pPr>
        <w:spacing w:after="0" w:line="240" w:lineRule="auto"/>
        <w:jc w:val="both"/>
        <w:rPr>
          <w:rFonts w:eastAsiaTheme="minorEastAsia" w:cs="Times New Roman"/>
          <w:b/>
          <w:sz w:val="24"/>
          <w:szCs w:val="24"/>
        </w:rPr>
      </w:pP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1.</w:t>
      </w:r>
      <w:r w:rsidRPr="00A8108A">
        <w:rPr>
          <w:rFonts w:eastAsiaTheme="minorEastAsia" w:cs="Times New Roman"/>
          <w:sz w:val="24"/>
          <w:szCs w:val="24"/>
        </w:rPr>
        <w:tab/>
        <w:t>Комплекс работ – разработка грунта (машинист 6 р. – 1).</w:t>
      </w: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2.</w:t>
      </w:r>
      <w:r w:rsidRPr="00A8108A">
        <w:rPr>
          <w:rFonts w:eastAsiaTheme="minorEastAsia" w:cs="Times New Roman"/>
          <w:sz w:val="24"/>
          <w:szCs w:val="24"/>
        </w:rPr>
        <w:tab/>
        <w:t>Количество смен в сутки-1</w:t>
      </w: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3.</w:t>
      </w:r>
      <w:r w:rsidRPr="00A8108A">
        <w:rPr>
          <w:rFonts w:eastAsiaTheme="minorEastAsia" w:cs="Times New Roman"/>
          <w:sz w:val="24"/>
          <w:szCs w:val="24"/>
        </w:rPr>
        <w:tab/>
        <w:t>Количество ведущих машин-1</w:t>
      </w:r>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4.</w:t>
      </w:r>
      <w:r w:rsidRPr="00A8108A">
        <w:rPr>
          <w:rFonts w:eastAsiaTheme="minorEastAsia" w:cs="Times New Roman"/>
          <w:sz w:val="24"/>
          <w:szCs w:val="24"/>
        </w:rPr>
        <w:tab/>
        <w:t>Определяем продолжительность работы ведущей машины по формуле:</w:t>
      </w:r>
    </w:p>
    <w:p w:rsidR="00A971B3" w:rsidRPr="00A8108A" w:rsidRDefault="00DC2C75" w:rsidP="003A1F4A">
      <w:pPr>
        <w:spacing w:after="0" w:line="240" w:lineRule="auto"/>
        <w:ind w:left="426"/>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263,62</m:t>
              </m:r>
            </m:num>
            <m:den>
              <m:r>
                <w:rPr>
                  <w:rFonts w:ascii="Cambria Math" w:eastAsiaTheme="minorEastAsia" w:hAnsi="Cambria Math" w:cs="Times New Roman"/>
                  <w:sz w:val="24"/>
                  <w:szCs w:val="24"/>
                </w:rPr>
                <m:t>1∙1,1∙8,2∙1</m:t>
              </m:r>
            </m:den>
          </m:f>
          <m:r>
            <w:rPr>
              <w:rFonts w:ascii="Cambria Math" w:eastAsiaTheme="minorEastAsia" w:hAnsi="Cambria Math" w:cs="Times New Roman"/>
              <w:sz w:val="24"/>
              <w:szCs w:val="24"/>
            </w:rPr>
            <m:t>=29,22 дн. →29 дней</m:t>
          </m:r>
        </m:oMath>
      </m:oMathPara>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5.</w:t>
      </w:r>
      <w:r w:rsidRPr="00A8108A">
        <w:rPr>
          <w:rFonts w:eastAsiaTheme="minorEastAsia" w:cs="Times New Roman"/>
          <w:sz w:val="24"/>
          <w:szCs w:val="24"/>
        </w:rPr>
        <w:tab/>
        <w:t>Проверяем планируемый коэффициент норм выработки ведущей машины</w:t>
      </w:r>
    </w:p>
    <w:p w:rsidR="00A971B3" w:rsidRPr="00A8108A" w:rsidRDefault="00DC2C75" w:rsidP="003A1F4A">
      <w:pPr>
        <w:spacing w:after="0" w:line="240" w:lineRule="auto"/>
        <w:ind w:left="426"/>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lang w:val="en-US"/>
                    </w:rPr>
                    <m:t>'</m:t>
                  </m:r>
                </m:sup>
              </m:sSup>
            </m:e>
            <m:sub>
              <m:r>
                <w:rPr>
                  <w:rFonts w:ascii="Cambria Math" w:eastAsiaTheme="minorEastAsia" w:hAnsi="Cambria Math" w:cs="Times New Roman"/>
                  <w:sz w:val="24"/>
                  <w:szCs w:val="24"/>
                </w:rPr>
                <m:t>HM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263,62</m:t>
              </m:r>
            </m:num>
            <m:den>
              <m:r>
                <w:rPr>
                  <w:rFonts w:ascii="Cambria Math" w:eastAsiaTheme="minorEastAsia" w:hAnsi="Cambria Math" w:cs="Times New Roman"/>
                  <w:sz w:val="24"/>
                  <w:szCs w:val="24"/>
                </w:rPr>
                <m:t>1∙29∙8,2∙1</m:t>
              </m:r>
            </m:den>
          </m:f>
          <m:r>
            <w:rPr>
              <w:rFonts w:ascii="Cambria Math" w:eastAsiaTheme="minorEastAsia" w:hAnsi="Cambria Math" w:cs="Times New Roman"/>
              <w:sz w:val="24"/>
              <w:szCs w:val="24"/>
            </w:rPr>
            <m:t>=1,11.</m:t>
          </m:r>
        </m:oMath>
      </m:oMathPara>
    </w:p>
    <w:p w:rsidR="00A971B3" w:rsidRPr="00A8108A" w:rsidRDefault="00A971B3" w:rsidP="003A1F4A">
      <w:pPr>
        <w:spacing w:after="0" w:line="240" w:lineRule="auto"/>
        <w:ind w:left="426"/>
        <w:jc w:val="both"/>
        <w:rPr>
          <w:rFonts w:eastAsiaTheme="minorEastAsia" w:cs="Times New Roman"/>
          <w:sz w:val="24"/>
          <w:szCs w:val="24"/>
        </w:rPr>
      </w:pPr>
      <w:r w:rsidRPr="00A8108A">
        <w:rPr>
          <w:rFonts w:eastAsiaTheme="minorEastAsia" w:cs="Times New Roman"/>
          <w:sz w:val="24"/>
          <w:szCs w:val="24"/>
        </w:rPr>
        <w:t xml:space="preserve">При округлении в меньшую сторону </w:t>
      </w:r>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rPr>
                  <m:t>'</m:t>
                </m:r>
              </m:sup>
            </m:sSup>
          </m:e>
          <m:sub>
            <m:r>
              <w:rPr>
                <w:rFonts w:ascii="Cambria Math" w:eastAsiaTheme="minorEastAsia" w:hAnsi="Cambria Math" w:cs="Times New Roman"/>
                <w:sz w:val="24"/>
                <w:szCs w:val="24"/>
              </w:rPr>
              <m:t>HM</m:t>
            </m:r>
          </m:sub>
        </m:sSub>
      </m:oMath>
      <w:r w:rsidRPr="00A8108A">
        <w:rPr>
          <w:rFonts w:eastAsiaTheme="minorEastAsia" w:cs="Times New Roman"/>
          <w:sz w:val="24"/>
          <w:szCs w:val="24"/>
        </w:rPr>
        <w:t xml:space="preserve">  лежит в пределах до 1,25.</w:t>
      </w:r>
    </w:p>
    <w:p w:rsidR="00A971B3" w:rsidRPr="00A8108A" w:rsidRDefault="00A971B3" w:rsidP="003A1F4A">
      <w:pPr>
        <w:spacing w:after="0" w:line="240" w:lineRule="auto"/>
        <w:ind w:left="426"/>
        <w:jc w:val="both"/>
        <w:rPr>
          <w:rFonts w:eastAsiaTheme="minorEastAsia" w:cs="Times New Roman"/>
          <w:sz w:val="24"/>
          <w:szCs w:val="24"/>
        </w:rPr>
      </w:pPr>
    </w:p>
    <w:p w:rsidR="00A971B3" w:rsidRPr="00A8108A" w:rsidRDefault="00A971B3" w:rsidP="003A1F4A">
      <w:pPr>
        <w:spacing w:after="0" w:line="240" w:lineRule="auto"/>
        <w:jc w:val="both"/>
        <w:rPr>
          <w:rFonts w:eastAsiaTheme="minorEastAsia" w:cs="Times New Roman"/>
          <w:sz w:val="24"/>
          <w:szCs w:val="24"/>
        </w:rPr>
      </w:pPr>
    </w:p>
    <w:p w:rsidR="00A971B3" w:rsidRPr="00A8108A" w:rsidRDefault="00F90293" w:rsidP="003A1F4A">
      <w:pPr>
        <w:pStyle w:val="aa"/>
        <w:spacing w:line="240" w:lineRule="auto"/>
        <w:jc w:val="both"/>
      </w:pPr>
      <w:r>
        <w:rPr>
          <w:rFonts w:eastAsiaTheme="minorEastAsia"/>
        </w:rPr>
        <w:t>3)</w:t>
      </w:r>
      <w:r w:rsidR="00827830">
        <w:t xml:space="preserve"> </w:t>
      </w:r>
      <w:r w:rsidR="00A971B3" w:rsidRPr="00A8108A">
        <w:t>Устройство монолитных фундаментов (по зданиям).</w:t>
      </w:r>
    </w:p>
    <w:p w:rsidR="00A971B3" w:rsidRPr="00A8108A" w:rsidRDefault="00A971B3" w:rsidP="003A1F4A">
      <w:pPr>
        <w:spacing w:after="0" w:line="240" w:lineRule="auto"/>
        <w:jc w:val="both"/>
        <w:rPr>
          <w:rFonts w:eastAsiaTheme="minorEastAsia" w:cs="Times New Roman"/>
          <w:b/>
          <w:sz w:val="24"/>
          <w:szCs w:val="24"/>
        </w:rPr>
      </w:pPr>
    </w:p>
    <w:p w:rsidR="00A971B3" w:rsidRPr="00A8108A" w:rsidRDefault="00A971B3" w:rsidP="00C94B23">
      <w:pPr>
        <w:numPr>
          <w:ilvl w:val="0"/>
          <w:numId w:val="16"/>
        </w:numPr>
        <w:spacing w:after="0" w:line="240" w:lineRule="auto"/>
        <w:jc w:val="both"/>
        <w:rPr>
          <w:rFonts w:eastAsiaTheme="minorEastAsia" w:cs="Times New Roman"/>
          <w:sz w:val="24"/>
          <w:szCs w:val="24"/>
        </w:rPr>
      </w:pPr>
      <w:bookmarkStart w:id="20" w:name="_Hlk507661556"/>
      <w:r w:rsidRPr="00A8108A">
        <w:rPr>
          <w:rFonts w:eastAsiaTheme="minorEastAsia" w:cs="Times New Roman"/>
          <w:sz w:val="24"/>
          <w:szCs w:val="24"/>
        </w:rPr>
        <w:lastRenderedPageBreak/>
        <w:t>Комплекс работ:</w:t>
      </w:r>
    </w:p>
    <w:p w:rsidR="00A971B3" w:rsidRPr="00A8108A" w:rsidRDefault="00A971B3" w:rsidP="00C94B23">
      <w:pPr>
        <w:numPr>
          <w:ilvl w:val="1"/>
          <w:numId w:val="16"/>
        </w:numPr>
        <w:spacing w:after="0" w:line="240" w:lineRule="auto"/>
        <w:jc w:val="both"/>
        <w:rPr>
          <w:rFonts w:eastAsiaTheme="minorEastAsia" w:cs="Times New Roman"/>
          <w:sz w:val="24"/>
          <w:szCs w:val="24"/>
        </w:rPr>
      </w:pPr>
      <w:r w:rsidRPr="00A8108A">
        <w:rPr>
          <w:rFonts w:eastAsiaTheme="minorEastAsia" w:cs="Times New Roman"/>
          <w:sz w:val="24"/>
          <w:szCs w:val="24"/>
        </w:rPr>
        <w:t>разработка грунта вручную (землекоп 3р. – 1, 2р. – 1);</w:t>
      </w:r>
    </w:p>
    <w:p w:rsidR="00A971B3" w:rsidRPr="00A8108A" w:rsidRDefault="00A971B3" w:rsidP="00C94B23">
      <w:pPr>
        <w:numPr>
          <w:ilvl w:val="1"/>
          <w:numId w:val="16"/>
        </w:numPr>
        <w:spacing w:after="0" w:line="240" w:lineRule="auto"/>
        <w:jc w:val="both"/>
        <w:rPr>
          <w:rFonts w:eastAsiaTheme="minorEastAsia" w:cs="Times New Roman"/>
          <w:sz w:val="24"/>
          <w:szCs w:val="24"/>
        </w:rPr>
      </w:pPr>
      <w:r w:rsidRPr="00A8108A">
        <w:rPr>
          <w:rFonts w:eastAsiaTheme="minorEastAsia" w:cs="Times New Roman"/>
          <w:sz w:val="24"/>
          <w:szCs w:val="24"/>
        </w:rPr>
        <w:t>установка и разборка опалубки (плотник 4р. – 1, 2р. – 1);</w:t>
      </w:r>
    </w:p>
    <w:p w:rsidR="00A971B3" w:rsidRPr="00A8108A" w:rsidRDefault="00A971B3" w:rsidP="00C94B23">
      <w:pPr>
        <w:numPr>
          <w:ilvl w:val="1"/>
          <w:numId w:val="16"/>
        </w:numPr>
        <w:spacing w:after="0" w:line="240" w:lineRule="auto"/>
        <w:jc w:val="both"/>
        <w:rPr>
          <w:rFonts w:eastAsiaTheme="minorEastAsia" w:cs="Times New Roman"/>
          <w:sz w:val="24"/>
          <w:szCs w:val="24"/>
        </w:rPr>
      </w:pPr>
      <w:r w:rsidRPr="00A8108A">
        <w:rPr>
          <w:rFonts w:eastAsiaTheme="minorEastAsia" w:cs="Times New Roman"/>
          <w:sz w:val="24"/>
          <w:szCs w:val="24"/>
        </w:rPr>
        <w:t>установка арматурных каркасов (арматурщик 3р. – 1, 2р. – 2);</w:t>
      </w:r>
    </w:p>
    <w:p w:rsidR="00A971B3" w:rsidRPr="00A8108A" w:rsidRDefault="00A971B3" w:rsidP="00C94B23">
      <w:pPr>
        <w:numPr>
          <w:ilvl w:val="1"/>
          <w:numId w:val="16"/>
        </w:numPr>
        <w:spacing w:after="0" w:line="240" w:lineRule="auto"/>
        <w:jc w:val="both"/>
        <w:rPr>
          <w:rFonts w:eastAsiaTheme="minorEastAsia" w:cs="Times New Roman"/>
          <w:sz w:val="24"/>
          <w:szCs w:val="24"/>
        </w:rPr>
      </w:pPr>
      <w:r w:rsidRPr="00A8108A">
        <w:rPr>
          <w:rFonts w:eastAsiaTheme="minorEastAsia" w:cs="Times New Roman"/>
          <w:sz w:val="24"/>
          <w:szCs w:val="24"/>
        </w:rPr>
        <w:t>подача бетонной смеси (слесарь 4р. – 1, 2р. – 2);</w:t>
      </w:r>
    </w:p>
    <w:p w:rsidR="00A971B3" w:rsidRPr="00A8108A" w:rsidRDefault="00A971B3" w:rsidP="00C94B23">
      <w:pPr>
        <w:numPr>
          <w:ilvl w:val="1"/>
          <w:numId w:val="16"/>
        </w:numPr>
        <w:spacing w:after="0" w:line="240" w:lineRule="auto"/>
        <w:jc w:val="both"/>
        <w:rPr>
          <w:rFonts w:eastAsiaTheme="minorEastAsia" w:cs="Times New Roman"/>
          <w:sz w:val="24"/>
          <w:szCs w:val="24"/>
        </w:rPr>
      </w:pPr>
      <w:r w:rsidRPr="00A8108A">
        <w:rPr>
          <w:rFonts w:eastAsiaTheme="minorEastAsia" w:cs="Times New Roman"/>
          <w:sz w:val="24"/>
          <w:szCs w:val="24"/>
        </w:rPr>
        <w:t>укладка бетонной смеси (бетонщик 4р. – 1, 2р. – 1)</w:t>
      </w:r>
    </w:p>
    <w:p w:rsidR="00A971B3" w:rsidRPr="00A8108A" w:rsidRDefault="00A971B3" w:rsidP="00C94B23">
      <w:pPr>
        <w:numPr>
          <w:ilvl w:val="1"/>
          <w:numId w:val="16"/>
        </w:numPr>
        <w:spacing w:after="0" w:line="240" w:lineRule="auto"/>
        <w:jc w:val="both"/>
        <w:rPr>
          <w:rFonts w:eastAsiaTheme="minorEastAsia" w:cs="Times New Roman"/>
          <w:sz w:val="24"/>
          <w:szCs w:val="24"/>
        </w:rPr>
      </w:pPr>
      <w:r w:rsidRPr="00A8108A">
        <w:rPr>
          <w:rFonts w:eastAsiaTheme="minorEastAsia" w:cs="Times New Roman"/>
          <w:sz w:val="24"/>
          <w:szCs w:val="24"/>
        </w:rPr>
        <w:t>устройство гидроизоляции (каменщик 4р. - 1, 2р. - 1).</w:t>
      </w:r>
    </w:p>
    <w:p w:rsidR="00A971B3" w:rsidRPr="00A8108A" w:rsidRDefault="00A971B3" w:rsidP="00C94B23">
      <w:pPr>
        <w:numPr>
          <w:ilvl w:val="0"/>
          <w:numId w:val="16"/>
        </w:numPr>
        <w:spacing w:after="0" w:line="240" w:lineRule="auto"/>
        <w:jc w:val="both"/>
        <w:rPr>
          <w:rFonts w:eastAsiaTheme="minorEastAsia" w:cs="Times New Roman"/>
          <w:sz w:val="24"/>
          <w:szCs w:val="24"/>
        </w:rPr>
      </w:pPr>
      <w:r w:rsidRPr="00A8108A">
        <w:rPr>
          <w:rFonts w:eastAsiaTheme="minorEastAsia" w:cs="Times New Roman"/>
          <w:sz w:val="24"/>
          <w:szCs w:val="24"/>
        </w:rPr>
        <w:t>Количество смен в сутки-1</w:t>
      </w:r>
    </w:p>
    <w:p w:rsidR="00A971B3" w:rsidRPr="00A8108A" w:rsidRDefault="00A971B3" w:rsidP="00C94B23">
      <w:pPr>
        <w:numPr>
          <w:ilvl w:val="0"/>
          <w:numId w:val="16"/>
        </w:numPr>
        <w:spacing w:after="0" w:line="240" w:lineRule="auto"/>
        <w:jc w:val="both"/>
        <w:rPr>
          <w:rFonts w:eastAsiaTheme="minorEastAsia" w:cs="Times New Roman"/>
          <w:sz w:val="24"/>
          <w:szCs w:val="24"/>
        </w:rPr>
      </w:pPr>
      <w:r w:rsidRPr="00A8108A">
        <w:rPr>
          <w:rFonts w:eastAsiaTheme="minorEastAsia" w:cs="Times New Roman"/>
          <w:sz w:val="24"/>
          <w:szCs w:val="24"/>
        </w:rPr>
        <w:t>Количество ведущих машин-</w:t>
      </w:r>
      <w:r w:rsidRPr="00A8108A">
        <w:rPr>
          <w:rFonts w:eastAsiaTheme="minorEastAsia" w:cs="Times New Roman"/>
          <w:sz w:val="24"/>
          <w:szCs w:val="24"/>
          <w:lang w:val="en-US"/>
        </w:rPr>
        <w:t>0</w:t>
      </w:r>
    </w:p>
    <w:p w:rsidR="00A971B3" w:rsidRPr="00A8108A" w:rsidRDefault="00A971B3" w:rsidP="00C94B23">
      <w:pPr>
        <w:numPr>
          <w:ilvl w:val="0"/>
          <w:numId w:val="16"/>
        </w:numPr>
        <w:spacing w:after="0" w:line="240" w:lineRule="auto"/>
        <w:jc w:val="both"/>
        <w:rPr>
          <w:rFonts w:eastAsiaTheme="minorEastAsia" w:cs="Times New Roman"/>
          <w:sz w:val="24"/>
          <w:szCs w:val="24"/>
        </w:rPr>
      </w:pPr>
      <w:r w:rsidRPr="00A8108A">
        <w:rPr>
          <w:rFonts w:eastAsiaTheme="minorEastAsia" w:cs="Times New Roman"/>
          <w:sz w:val="24"/>
          <w:szCs w:val="24"/>
        </w:rPr>
        <w:t>Составляем сводную ведомость затрат труда по профессиям и разрядам рабочих без учёта совмещений профессий (табл. 4).</w:t>
      </w:r>
    </w:p>
    <w:p w:rsidR="00A971B3" w:rsidRPr="00A8108A" w:rsidRDefault="00A971B3" w:rsidP="003A1F4A">
      <w:pPr>
        <w:spacing w:after="0" w:line="240" w:lineRule="auto"/>
        <w:ind w:firstLine="426"/>
        <w:jc w:val="both"/>
        <w:rPr>
          <w:rFonts w:eastAsiaTheme="minorEastAsia" w:cs="Times New Roman"/>
          <w:sz w:val="24"/>
          <w:szCs w:val="24"/>
        </w:rPr>
      </w:pPr>
    </w:p>
    <w:bookmarkEnd w:id="20"/>
    <w:p w:rsidR="00A971B3" w:rsidRPr="00A8108A" w:rsidRDefault="00A971B3" w:rsidP="003A1F4A">
      <w:pPr>
        <w:spacing w:after="0" w:line="240" w:lineRule="auto"/>
        <w:ind w:left="1418" w:hanging="1134"/>
        <w:jc w:val="both"/>
        <w:rPr>
          <w:rFonts w:eastAsia="Times New Roman" w:cs="Times New Roman"/>
          <w:sz w:val="24"/>
          <w:szCs w:val="24"/>
          <w:lang w:eastAsia="ru-RU"/>
        </w:rPr>
      </w:pPr>
      <w:r w:rsidRPr="00A8108A">
        <w:rPr>
          <w:rFonts w:eastAsia="Times New Roman" w:cs="Times New Roman"/>
          <w:sz w:val="24"/>
          <w:szCs w:val="24"/>
          <w:lang w:eastAsia="ru-RU"/>
        </w:rPr>
        <w:t>Таблица 4 – Сводная ведомость затрат труда по профессиям и разрядам рабочих без учёта совмещений профессий.</w:t>
      </w:r>
    </w:p>
    <w:tbl>
      <w:tblPr>
        <w:tblW w:w="7199" w:type="dxa"/>
        <w:jc w:val="center"/>
        <w:tblLook w:val="04A0" w:firstRow="1" w:lastRow="0" w:firstColumn="1" w:lastColumn="0" w:noHBand="0" w:noVBand="1"/>
      </w:tblPr>
      <w:tblGrid>
        <w:gridCol w:w="2320"/>
        <w:gridCol w:w="1160"/>
        <w:gridCol w:w="1347"/>
        <w:gridCol w:w="1144"/>
        <w:gridCol w:w="1228"/>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6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719" w:type="dxa"/>
            <w:gridSpan w:val="3"/>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3719" w:type="dxa"/>
            <w:gridSpan w:val="3"/>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7696" behindDoc="0" locked="0" layoutInCell="1" allowOverlap="1" wp14:anchorId="72AB8061" wp14:editId="3868ECAB">
                  <wp:simplePos x="0" y="0"/>
                  <wp:positionH relativeFrom="column">
                    <wp:posOffset>104775</wp:posOffset>
                  </wp:positionH>
                  <wp:positionV relativeFrom="paragraph">
                    <wp:posOffset>0</wp:posOffset>
                  </wp:positionV>
                  <wp:extent cx="514350" cy="323850"/>
                  <wp:effectExtent l="0" t="0" r="0" b="0"/>
                  <wp:wrapNone/>
                  <wp:docPr id="460" name="Рисунок 460">
                    <a:extLst xmlns:a="http://schemas.openxmlformats.org/drawingml/2006/main">
                      <a:ext uri="{FF2B5EF4-FFF2-40B4-BE49-F238E27FC236}">
                        <a16:creationId xmlns:a16="http://schemas.microsoft.com/office/drawing/2014/main" id="{8B50CB71-C2D2-4CC7-8209-D337D609B26C}"/>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FF2B5EF4-FFF2-40B4-BE49-F238E27FC236}">
                                <a16:creationId xmlns:a16="http://schemas.microsoft.com/office/drawing/2014/main" id="{8B50CB71-C2D2-4CC7-8209-D337D609B26C}"/>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Землекоп</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395,4</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197,7</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197,7</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17,35%</w:t>
            </w:r>
          </w:p>
        </w:tc>
        <w:tc>
          <w:tcPr>
            <w:tcW w:w="134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8,675%</w:t>
            </w:r>
          </w:p>
        </w:tc>
        <w:tc>
          <w:tcPr>
            <w:tcW w:w="114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8,675%</w:t>
            </w:r>
          </w:p>
        </w:tc>
        <w:tc>
          <w:tcPr>
            <w:tcW w:w="122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Плотник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917,50</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458,75</w:t>
            </w:r>
          </w:p>
        </w:tc>
        <w:tc>
          <w:tcPr>
            <w:tcW w:w="1144" w:type="dxa"/>
            <w:tcBorders>
              <w:top w:val="nil"/>
              <w:left w:val="nil"/>
              <w:bottom w:val="nil"/>
              <w:right w:val="nil"/>
            </w:tcBorders>
            <w:shd w:val="clear" w:color="auto" w:fill="auto"/>
            <w:noWrap/>
            <w:vAlign w:val="bottom"/>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228" w:type="dxa"/>
            <w:tcBorders>
              <w:top w:val="nil"/>
              <w:left w:val="single" w:sz="4"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458,75</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40,26%</w:t>
            </w:r>
          </w:p>
        </w:tc>
        <w:tc>
          <w:tcPr>
            <w:tcW w:w="134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20,13%</w:t>
            </w:r>
          </w:p>
        </w:tc>
        <w:tc>
          <w:tcPr>
            <w:tcW w:w="1144" w:type="dxa"/>
            <w:tcBorders>
              <w:top w:val="single" w:sz="4" w:space="0" w:color="auto"/>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20,13%</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Арматурщик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286,08</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190,72</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95,36</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12,55%</w:t>
            </w:r>
          </w:p>
        </w:tc>
        <w:tc>
          <w:tcPr>
            <w:tcW w:w="134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8,37%</w:t>
            </w:r>
          </w:p>
        </w:tc>
        <w:tc>
          <w:tcPr>
            <w:tcW w:w="114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4,18%</w:t>
            </w:r>
          </w:p>
        </w:tc>
        <w:tc>
          <w:tcPr>
            <w:tcW w:w="122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Слесарь</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360,57</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240,38</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120,19</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15,82%</w:t>
            </w:r>
          </w:p>
        </w:tc>
        <w:tc>
          <w:tcPr>
            <w:tcW w:w="134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10,55%</w:t>
            </w:r>
          </w:p>
        </w:tc>
        <w:tc>
          <w:tcPr>
            <w:tcW w:w="114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5,27%</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Бетонщик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200,00</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8,78%</w:t>
            </w:r>
          </w:p>
        </w:tc>
        <w:tc>
          <w:tcPr>
            <w:tcW w:w="134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4,39%</w:t>
            </w:r>
          </w:p>
        </w:tc>
        <w:tc>
          <w:tcPr>
            <w:tcW w:w="114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4,39%</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Каменщик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119,2</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59,6</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59,6</w:t>
            </w:r>
          </w:p>
        </w:tc>
      </w:tr>
      <w:tr w:rsidR="00A971B3" w:rsidRPr="00A8108A" w:rsidTr="00A971B3">
        <w:trPr>
          <w:trHeight w:val="315"/>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nil"/>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5,23%</w:t>
            </w:r>
          </w:p>
        </w:tc>
        <w:tc>
          <w:tcPr>
            <w:tcW w:w="1347" w:type="dxa"/>
            <w:tcBorders>
              <w:top w:val="nil"/>
              <w:left w:val="nil"/>
              <w:bottom w:val="nil"/>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2,615%</w:t>
            </w:r>
          </w:p>
        </w:tc>
        <w:tc>
          <w:tcPr>
            <w:tcW w:w="1144" w:type="dxa"/>
            <w:tcBorders>
              <w:top w:val="nil"/>
              <w:left w:val="nil"/>
              <w:bottom w:val="nil"/>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nil"/>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2,615%</w:t>
            </w:r>
          </w:p>
        </w:tc>
      </w:tr>
      <w:tr w:rsidR="00A971B3" w:rsidRPr="00A8108A" w:rsidTr="00A971B3">
        <w:trPr>
          <w:trHeight w:val="300"/>
          <w:jc w:val="center"/>
        </w:trPr>
        <w:tc>
          <w:tcPr>
            <w:tcW w:w="232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60"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2278,75</w:t>
            </w:r>
          </w:p>
        </w:tc>
        <w:tc>
          <w:tcPr>
            <w:tcW w:w="1347"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1247,15</w:t>
            </w:r>
          </w:p>
        </w:tc>
        <w:tc>
          <w:tcPr>
            <w:tcW w:w="1144"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293,06</w:t>
            </w:r>
          </w:p>
        </w:tc>
        <w:tc>
          <w:tcPr>
            <w:tcW w:w="1228"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738,54</w:t>
            </w:r>
          </w:p>
        </w:tc>
      </w:tr>
      <w:tr w:rsidR="00A971B3" w:rsidRPr="00A8108A" w:rsidTr="00A971B3">
        <w:trPr>
          <w:trHeight w:val="315"/>
          <w:jc w:val="center"/>
        </w:trPr>
        <w:tc>
          <w:tcPr>
            <w:tcW w:w="2320" w:type="dxa"/>
            <w:vMerge/>
            <w:tcBorders>
              <w:top w:val="single" w:sz="8" w:space="0" w:color="auto"/>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34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54,73%</w:t>
            </w:r>
          </w:p>
        </w:tc>
        <w:tc>
          <w:tcPr>
            <w:tcW w:w="114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12,855%</w:t>
            </w:r>
          </w:p>
        </w:tc>
        <w:tc>
          <w:tcPr>
            <w:tcW w:w="122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32,405%</w:t>
            </w:r>
          </w:p>
        </w:tc>
      </w:tr>
    </w:tbl>
    <w:p w:rsidR="00A971B3" w:rsidRPr="00A8108A" w:rsidRDefault="00A971B3" w:rsidP="00A971B3">
      <w:pPr>
        <w:spacing w:after="0" w:line="240" w:lineRule="auto"/>
        <w:ind w:left="644"/>
        <w:jc w:val="both"/>
        <w:rPr>
          <w:rFonts w:eastAsia="Times New Roman" w:cs="Times New Roman"/>
          <w:sz w:val="24"/>
          <w:szCs w:val="24"/>
          <w:lang w:eastAsia="ru-RU"/>
        </w:rPr>
      </w:pPr>
    </w:p>
    <w:p w:rsidR="00A971B3" w:rsidRPr="00A8108A" w:rsidRDefault="00A971B3" w:rsidP="00C94B23">
      <w:pPr>
        <w:numPr>
          <w:ilvl w:val="0"/>
          <w:numId w:val="16"/>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14 </w:t>
      </w:r>
      <w:r w:rsidRPr="00A8108A">
        <w:rPr>
          <w:rFonts w:eastAsia="Times New Roman" w:cs="Times New Roman"/>
          <w:i/>
          <w:sz w:val="24"/>
          <w:szCs w:val="24"/>
          <w:lang w:eastAsia="ru-RU"/>
        </w:rPr>
        <w:t>чел.</w:t>
      </w:r>
      <w:r w:rsidRPr="00A8108A">
        <w:rPr>
          <w:rFonts w:eastAsia="Times New Roman" w:cs="Times New Roman"/>
          <w:sz w:val="24"/>
          <w:szCs w:val="24"/>
          <w:lang w:eastAsia="ru-RU"/>
        </w:rPr>
        <w:t xml:space="preserve"> и определяем продолжительность работ:</w:t>
      </w:r>
    </w:p>
    <w:p w:rsidR="00FB491E" w:rsidRPr="00FB491E" w:rsidRDefault="00FB491E" w:rsidP="00FB491E">
      <w:pPr>
        <w:pStyle w:val="af0"/>
        <w:ind w:left="644"/>
        <w:jc w:val="both"/>
        <w:rPr>
          <w:sz w:val="24"/>
          <w:szCs w:val="24"/>
        </w:rPr>
      </w:pPr>
    </w:p>
    <w:tbl>
      <w:tblPr>
        <w:tblStyle w:val="af"/>
        <w:tblW w:w="0" w:type="auto"/>
        <w:jc w:val="center"/>
        <w:tblLook w:val="04A0" w:firstRow="1" w:lastRow="0" w:firstColumn="1" w:lastColumn="0" w:noHBand="0" w:noVBand="1"/>
      </w:tblPr>
      <w:tblGrid>
        <w:gridCol w:w="8499"/>
        <w:gridCol w:w="856"/>
      </w:tblGrid>
      <w:tr w:rsidR="00FB491E" w:rsidTr="00F26918">
        <w:trPr>
          <w:jc w:val="center"/>
        </w:trPr>
        <w:tc>
          <w:tcPr>
            <w:tcW w:w="8926" w:type="dxa"/>
            <w:tcBorders>
              <w:top w:val="nil"/>
              <w:left w:val="nil"/>
              <w:bottom w:val="nil"/>
              <w:right w:val="nil"/>
            </w:tcBorders>
          </w:tcPr>
          <w:p w:rsidR="00FB491E" w:rsidRDefault="00DC2C75" w:rsidP="00F26918">
            <w:pPr>
              <w:jc w:val="cente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Hн</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Hн</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oMath>
            </m:oMathPara>
          </w:p>
        </w:tc>
        <w:tc>
          <w:tcPr>
            <w:tcW w:w="419" w:type="dxa"/>
            <w:tcBorders>
              <w:top w:val="nil"/>
              <w:left w:val="nil"/>
              <w:bottom w:val="nil"/>
              <w:right w:val="nil"/>
            </w:tcBorders>
          </w:tcPr>
          <w:p w:rsidR="00FB491E" w:rsidRDefault="00757A70" w:rsidP="00F26918">
            <w:r>
              <w:rPr>
                <w:rFonts w:eastAsiaTheme="minorEastAsia"/>
                <w:sz w:val="24"/>
                <w:szCs w:val="24"/>
              </w:rPr>
              <w:t>(2.1.3</w:t>
            </w:r>
            <w:r w:rsidR="00FB491E">
              <w:rPr>
                <w:rFonts w:eastAsiaTheme="minorEastAsia"/>
                <w:sz w:val="24"/>
                <w:szCs w:val="24"/>
              </w:rPr>
              <w:t>)</w:t>
            </w:r>
          </w:p>
        </w:tc>
      </w:tr>
    </w:tbl>
    <w:p w:rsidR="00FB491E" w:rsidRDefault="00FB491E" w:rsidP="00F26918">
      <w:pPr>
        <w:rPr>
          <w:sz w:val="24"/>
          <w:lang w:eastAsia="ru-RU"/>
        </w:rPr>
      </w:pPr>
      <w:r w:rsidRPr="00FB491E">
        <w:rPr>
          <w:sz w:val="24"/>
          <w:lang w:eastAsia="ru-RU"/>
        </w:rPr>
        <w:t xml:space="preserve">где </w:t>
      </w:r>
      <w:r w:rsidRPr="00FB491E">
        <w:rPr>
          <w:sz w:val="24"/>
          <w:lang w:val="en-US" w:eastAsia="ru-RU"/>
        </w:rPr>
        <w:t>Q</w:t>
      </w:r>
      <w:proofErr w:type="spellStart"/>
      <w:r w:rsidRPr="004F2035">
        <w:rPr>
          <w:sz w:val="24"/>
          <w:vertAlign w:val="subscript"/>
          <w:lang w:eastAsia="ru-RU"/>
        </w:rPr>
        <w:t>нн</w:t>
      </w:r>
      <w:proofErr w:type="spellEnd"/>
      <w:r w:rsidRPr="00FB491E">
        <w:rPr>
          <w:sz w:val="24"/>
          <w:lang w:eastAsia="ru-RU"/>
        </w:rPr>
        <w:t xml:space="preserve"> </w:t>
      </w:r>
      <w:r>
        <w:rPr>
          <w:sz w:val="24"/>
          <w:lang w:eastAsia="ru-RU"/>
        </w:rPr>
        <w:t>–</w:t>
      </w:r>
      <w:r w:rsidRPr="00FB491E">
        <w:rPr>
          <w:sz w:val="24"/>
          <w:lang w:eastAsia="ru-RU"/>
        </w:rPr>
        <w:t xml:space="preserve"> </w:t>
      </w:r>
      <w:r>
        <w:rPr>
          <w:sz w:val="24"/>
          <w:lang w:eastAsia="ru-RU"/>
        </w:rPr>
        <w:t xml:space="preserve">нормативная трудоемкость бригадного комплекса </w:t>
      </w:r>
      <w:proofErr w:type="spellStart"/>
      <w:r>
        <w:rPr>
          <w:sz w:val="24"/>
          <w:lang w:eastAsia="ru-RU"/>
        </w:rPr>
        <w:t>СМР</w:t>
      </w:r>
      <w:proofErr w:type="spellEnd"/>
      <w:r>
        <w:rPr>
          <w:sz w:val="24"/>
          <w:lang w:eastAsia="ru-RU"/>
        </w:rPr>
        <w:t>, чел.-час.;</w:t>
      </w:r>
    </w:p>
    <w:p w:rsidR="00FB491E" w:rsidRDefault="004F2035" w:rsidP="00F26918">
      <w:pPr>
        <w:rPr>
          <w:sz w:val="24"/>
          <w:lang w:eastAsia="ru-RU"/>
        </w:rPr>
      </w:pPr>
      <w:r>
        <w:rPr>
          <w:sz w:val="24"/>
          <w:lang w:val="en-US" w:eastAsia="ru-RU"/>
        </w:rPr>
        <w:t>N</w:t>
      </w:r>
      <w:proofErr w:type="spellStart"/>
      <w:r w:rsidRPr="004F2035">
        <w:rPr>
          <w:sz w:val="24"/>
          <w:vertAlign w:val="subscript"/>
          <w:lang w:eastAsia="ru-RU"/>
        </w:rPr>
        <w:t>бр</w:t>
      </w:r>
      <w:proofErr w:type="spellEnd"/>
      <w:r>
        <w:rPr>
          <w:sz w:val="24"/>
          <w:lang w:eastAsia="ru-RU"/>
        </w:rPr>
        <w:t xml:space="preserve"> – численный состав бригады, чел.;</w:t>
      </w:r>
    </w:p>
    <w:p w:rsidR="004F2035" w:rsidRPr="004F2035" w:rsidRDefault="004F2035" w:rsidP="00F26918">
      <w:pPr>
        <w:rPr>
          <w:sz w:val="22"/>
          <w:lang w:eastAsia="ru-RU"/>
        </w:rPr>
      </w:pPr>
      <w:proofErr w:type="spellStart"/>
      <w:r>
        <w:rPr>
          <w:sz w:val="24"/>
          <w:lang w:eastAsia="ru-RU"/>
        </w:rPr>
        <w:t>К</w:t>
      </w:r>
      <w:r w:rsidRPr="004F2035">
        <w:rPr>
          <w:sz w:val="24"/>
          <w:vertAlign w:val="subscript"/>
          <w:lang w:eastAsia="ru-RU"/>
        </w:rPr>
        <w:t>нн</w:t>
      </w:r>
      <w:proofErr w:type="spellEnd"/>
      <w:r>
        <w:rPr>
          <w:sz w:val="24"/>
          <w:lang w:eastAsia="ru-RU"/>
        </w:rPr>
        <w:t xml:space="preserve"> – планируемый коэффициент выполнения норм выработки.</w:t>
      </w:r>
    </w:p>
    <w:p w:rsidR="00FB491E" w:rsidRPr="00FB491E" w:rsidRDefault="00FB491E" w:rsidP="00FB491E">
      <w:pPr>
        <w:pStyle w:val="af0"/>
        <w:ind w:left="644"/>
        <w:jc w:val="both"/>
        <w:rPr>
          <w:sz w:val="24"/>
          <w:szCs w:val="24"/>
        </w:rPr>
      </w:pPr>
    </w:p>
    <w:p w:rsidR="00FB491E" w:rsidRPr="00A8108A" w:rsidRDefault="00FB491E" w:rsidP="00FB491E">
      <w:pPr>
        <w:pStyle w:val="af0"/>
        <w:ind w:left="644"/>
        <w:jc w:val="both"/>
        <w:rPr>
          <w:sz w:val="24"/>
          <w:szCs w:val="24"/>
        </w:rPr>
      </w:pPr>
      <m:oMathPara>
        <m:oMath>
          <m:r>
            <w:rPr>
              <w:rFonts w:ascii="Cambria Math" w:eastAsiaTheme="minorEastAsia" w:hAnsi="Cambria Math"/>
              <w:sz w:val="24"/>
              <w:szCs w:val="24"/>
            </w:rPr>
            <m:t>Тр=</m:t>
          </m:r>
          <m:f>
            <m:fPr>
              <m:ctrlPr>
                <w:rPr>
                  <w:rFonts w:ascii="Cambria Math" w:eastAsiaTheme="minorEastAsia" w:hAnsi="Cambria Math"/>
                  <w:i/>
                  <w:sz w:val="24"/>
                  <w:szCs w:val="24"/>
                </w:rPr>
              </m:ctrlPr>
            </m:fPr>
            <m:num>
              <m:r>
                <w:rPr>
                  <w:rFonts w:ascii="Cambria Math" w:eastAsiaTheme="minorEastAsia" w:hAnsi="Cambria Math"/>
                  <w:sz w:val="24"/>
                  <w:szCs w:val="24"/>
                </w:rPr>
                <m:t>2460,59</m:t>
              </m:r>
            </m:num>
            <m:den>
              <m:r>
                <w:rPr>
                  <w:rFonts w:ascii="Cambria Math" w:eastAsiaTheme="minorEastAsia" w:hAnsi="Cambria Math"/>
                  <w:sz w:val="24"/>
                  <w:szCs w:val="24"/>
                </w:rPr>
                <m:t>14∙1,1∙8,2∙1</m:t>
              </m:r>
            </m:den>
          </m:f>
          <m:r>
            <w:rPr>
              <w:rFonts w:ascii="Cambria Math" w:eastAsiaTheme="minorEastAsia" w:hAnsi="Cambria Math"/>
              <w:sz w:val="24"/>
              <w:szCs w:val="24"/>
            </w:rPr>
            <m:t>=19,49 дн. →19 дней</m:t>
          </m:r>
        </m:oMath>
      </m:oMathPara>
    </w:p>
    <w:p w:rsidR="00FB491E" w:rsidRDefault="00FB491E" w:rsidP="00FB491E">
      <w:pPr>
        <w:pStyle w:val="af0"/>
        <w:ind w:left="644"/>
        <w:jc w:val="both"/>
        <w:rPr>
          <w:bCs/>
          <w:sz w:val="24"/>
          <w:szCs w:val="24"/>
        </w:rPr>
      </w:pPr>
    </w:p>
    <w:p w:rsidR="00A971B3" w:rsidRPr="00FB491E" w:rsidRDefault="00A971B3" w:rsidP="00FB491E">
      <w:pPr>
        <w:pStyle w:val="af0"/>
        <w:ind w:left="644"/>
        <w:jc w:val="both"/>
        <w:rPr>
          <w:bCs/>
          <w:sz w:val="24"/>
          <w:szCs w:val="24"/>
        </w:rPr>
      </w:pPr>
      <w:r w:rsidRPr="00A8108A">
        <w:rPr>
          <w:bCs/>
          <w:sz w:val="24"/>
          <w:szCs w:val="24"/>
        </w:rPr>
        <w:t>Проверяем планируемый коэффициент норм выработки:</w:t>
      </w:r>
    </w:p>
    <w:p w:rsidR="00757A70" w:rsidRPr="00757A70" w:rsidRDefault="00757A70" w:rsidP="00757A70">
      <w:pPr>
        <w:pStyle w:val="af0"/>
        <w:ind w:left="644"/>
        <w:jc w:val="both"/>
        <w:rPr>
          <w:sz w:val="24"/>
          <w:szCs w:val="24"/>
        </w:rPr>
      </w:pPr>
    </w:p>
    <w:tbl>
      <w:tblPr>
        <w:tblStyle w:val="af"/>
        <w:tblW w:w="0" w:type="auto"/>
        <w:jc w:val="center"/>
        <w:tblLook w:val="04A0" w:firstRow="1" w:lastRow="0" w:firstColumn="1" w:lastColumn="0" w:noHBand="0" w:noVBand="1"/>
      </w:tblPr>
      <w:tblGrid>
        <w:gridCol w:w="8499"/>
        <w:gridCol w:w="856"/>
      </w:tblGrid>
      <w:tr w:rsidR="00757A70" w:rsidTr="000A3841">
        <w:trPr>
          <w:jc w:val="center"/>
        </w:trPr>
        <w:tc>
          <w:tcPr>
            <w:tcW w:w="8499" w:type="dxa"/>
            <w:tcBorders>
              <w:top w:val="nil"/>
              <w:left w:val="nil"/>
              <w:bottom w:val="nil"/>
              <w:right w:val="nil"/>
            </w:tcBorders>
          </w:tcPr>
          <w:p w:rsidR="00757A70" w:rsidRDefault="00DC2C75" w:rsidP="00F26918">
            <w:pPr>
              <w:jc w:val="cente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rPr>
                          <m:t>'</m:t>
                        </m:r>
                      </m:sup>
                    </m:sSup>
                  </m:e>
                  <m:sub>
                    <m:r>
                      <w:rPr>
                        <w:rFonts w:ascii="Cambria Math" w:eastAsiaTheme="minorEastAsia" w:hAnsi="Cambria Math"/>
                        <w:sz w:val="24"/>
                        <w:szCs w:val="24"/>
                      </w:rPr>
                      <m:t>Hн</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Hн</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oMath>
            </m:oMathPara>
          </w:p>
        </w:tc>
        <w:tc>
          <w:tcPr>
            <w:tcW w:w="856" w:type="dxa"/>
            <w:tcBorders>
              <w:top w:val="nil"/>
              <w:left w:val="nil"/>
              <w:bottom w:val="nil"/>
              <w:right w:val="nil"/>
            </w:tcBorders>
          </w:tcPr>
          <w:p w:rsidR="00757A70" w:rsidRDefault="00757A70" w:rsidP="00F26918">
            <w:r>
              <w:rPr>
                <w:rFonts w:eastAsiaTheme="minorEastAsia"/>
                <w:sz w:val="24"/>
                <w:szCs w:val="24"/>
              </w:rPr>
              <w:t>(2</w:t>
            </w:r>
            <w:r w:rsidR="000A3841">
              <w:rPr>
                <w:rFonts w:eastAsiaTheme="minorEastAsia"/>
                <w:sz w:val="24"/>
                <w:szCs w:val="24"/>
              </w:rPr>
              <w:t>.1.4</w:t>
            </w:r>
            <w:r>
              <w:rPr>
                <w:rFonts w:eastAsiaTheme="minorEastAsia"/>
                <w:sz w:val="24"/>
                <w:szCs w:val="24"/>
              </w:rPr>
              <w:t>)</w:t>
            </w:r>
          </w:p>
        </w:tc>
      </w:tr>
    </w:tbl>
    <w:p w:rsidR="00757A70" w:rsidRDefault="00A971B3" w:rsidP="00757A70">
      <w:pPr>
        <w:pStyle w:val="af0"/>
        <w:ind w:left="644"/>
        <w:jc w:val="both"/>
        <w:rPr>
          <w:bCs/>
          <w:iCs/>
          <w:sz w:val="24"/>
          <w:szCs w:val="24"/>
        </w:rPr>
      </w:pPr>
      <w:r w:rsidRPr="00A8108A">
        <w:rPr>
          <w:bCs/>
          <w:iCs/>
          <w:sz w:val="24"/>
          <w:szCs w:val="24"/>
        </w:rPr>
        <w:t xml:space="preserve">  </w:t>
      </w:r>
      <w:r w:rsidR="00757A70">
        <w:rPr>
          <w:bCs/>
          <w:iCs/>
          <w:sz w:val="24"/>
          <w:szCs w:val="24"/>
        </w:rPr>
        <w:t xml:space="preserve">где </w:t>
      </w:r>
      <w:proofErr w:type="spellStart"/>
      <w:r w:rsidR="00757A70">
        <w:rPr>
          <w:bCs/>
          <w:iCs/>
          <w:sz w:val="24"/>
          <w:szCs w:val="24"/>
        </w:rPr>
        <w:t>К</w:t>
      </w:r>
      <w:r w:rsidR="00757A70" w:rsidRPr="00757A70">
        <w:rPr>
          <w:bCs/>
          <w:iCs/>
          <w:sz w:val="24"/>
          <w:szCs w:val="24"/>
        </w:rPr>
        <w:t>’</w:t>
      </w:r>
      <w:r w:rsidR="00757A70">
        <w:rPr>
          <w:bCs/>
          <w:iCs/>
          <w:sz w:val="24"/>
          <w:szCs w:val="24"/>
        </w:rPr>
        <w:t>нн</w:t>
      </w:r>
      <w:proofErr w:type="spellEnd"/>
      <w:r w:rsidR="00757A70">
        <w:rPr>
          <w:bCs/>
          <w:iCs/>
          <w:sz w:val="24"/>
          <w:szCs w:val="24"/>
        </w:rPr>
        <w:t xml:space="preserve"> – планируемый коэффициент норм выработки бригады.</w:t>
      </w:r>
    </w:p>
    <w:p w:rsidR="000A3841" w:rsidRPr="000A3841" w:rsidRDefault="00DC2C75" w:rsidP="000A3841">
      <w:pPr>
        <w:jc w:val="both"/>
        <w:rPr>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rPr>
                    <m:t>'</m:t>
                  </m:r>
                </m:sup>
              </m:sSup>
            </m:e>
            <m:sub>
              <m:r>
                <w:rPr>
                  <w:rFonts w:ascii="Cambria Math" w:eastAsiaTheme="minorEastAsia" w:hAnsi="Cambria Math"/>
                  <w:sz w:val="24"/>
                  <w:szCs w:val="24"/>
                </w:rPr>
                <m:t>Hн</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2460,59</m:t>
              </m:r>
            </m:num>
            <m:den>
              <m:r>
                <w:rPr>
                  <w:rFonts w:ascii="Cambria Math" w:eastAsiaTheme="minorEastAsia" w:hAnsi="Cambria Math"/>
                  <w:sz w:val="24"/>
                  <w:szCs w:val="24"/>
                </w:rPr>
                <m:t>14∙19∙8,2∙1</m:t>
              </m:r>
            </m:den>
          </m:f>
          <m:r>
            <w:rPr>
              <w:rFonts w:ascii="Cambria Math" w:eastAsiaTheme="minorEastAsia" w:hAnsi="Cambria Math"/>
              <w:sz w:val="24"/>
              <w:szCs w:val="24"/>
            </w:rPr>
            <m:t>=1,10</m:t>
          </m:r>
        </m:oMath>
      </m:oMathPara>
    </w:p>
    <w:p w:rsidR="00A971B3" w:rsidRPr="00757A70" w:rsidRDefault="00A971B3" w:rsidP="00757A70">
      <w:pPr>
        <w:pStyle w:val="af0"/>
        <w:ind w:left="644"/>
        <w:jc w:val="both"/>
        <w:rPr>
          <w:bCs/>
          <w:iCs/>
          <w:sz w:val="24"/>
          <w:szCs w:val="24"/>
        </w:rPr>
      </w:pPr>
      <w:r w:rsidRPr="00A8108A">
        <w:rPr>
          <w:bCs/>
          <w:iCs/>
          <w:sz w:val="24"/>
          <w:szCs w:val="24"/>
        </w:rPr>
        <w:t xml:space="preserve"> </w:t>
      </w:r>
      <w:r w:rsidRPr="00A8108A">
        <w:rPr>
          <w:bCs/>
          <w:sz w:val="24"/>
          <w:szCs w:val="24"/>
        </w:rPr>
        <w:t>При округлении в меньшую сторону</w:t>
      </w:r>
      <w:r w:rsidRPr="00A8108A">
        <w:rPr>
          <w:bCs/>
          <w:position w:val="-10"/>
          <w:sz w:val="24"/>
          <w:szCs w:val="24"/>
        </w:rPr>
        <w:object w:dxaOrig="495"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8.75pt" o:ole="" fillcolor="window">
            <v:imagedata r:id="rId43" o:title=""/>
          </v:shape>
          <o:OLEObject Type="Embed" ProgID="Equation.3" ShapeID="_x0000_i1025" DrawAspect="Content" ObjectID="_1670766171" r:id="rId44"/>
        </w:object>
      </w:r>
      <w:r w:rsidRPr="00A8108A">
        <w:rPr>
          <w:bCs/>
          <w:sz w:val="24"/>
          <w:szCs w:val="24"/>
        </w:rPr>
        <w:t xml:space="preserve"> лежит в пределах до 1,25.</w:t>
      </w:r>
    </w:p>
    <w:p w:rsidR="00A971B3" w:rsidRPr="00A8108A" w:rsidRDefault="00A971B3" w:rsidP="00C94B23">
      <w:pPr>
        <w:numPr>
          <w:ilvl w:val="0"/>
          <w:numId w:val="16"/>
        </w:numPr>
        <w:tabs>
          <w:tab w:val="left" w:pos="0"/>
        </w:tabs>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необходимость совмещения профессий:</w:t>
      </w:r>
    </w:p>
    <w:p w:rsidR="00A971B3" w:rsidRPr="00A8108A" w:rsidRDefault="00DC2C75"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земл.</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395,4</m:t>
              </m:r>
            </m:num>
            <m:den>
              <m:r>
                <w:rPr>
                  <w:rFonts w:ascii="Cambria Math" w:eastAsiaTheme="minorEastAsia" w:hAnsi="Cambria Math" w:cs="Times New Roman"/>
                  <w:sz w:val="24"/>
                  <w:szCs w:val="24"/>
                </w:rPr>
                <m:t>18∙1,10∙8,2∙1</m:t>
              </m:r>
            </m:den>
          </m:f>
          <m:r>
            <w:rPr>
              <w:rFonts w:ascii="Cambria Math" w:eastAsiaTheme="minorEastAsia" w:hAnsi="Cambria Math" w:cs="Times New Roman"/>
              <w:sz w:val="24"/>
              <w:szCs w:val="24"/>
            </w:rPr>
            <m:t xml:space="preserve">=2,44=2чел.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армат.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286,08</m:t>
              </m:r>
            </m:num>
            <m:den>
              <m:r>
                <w:rPr>
                  <w:rFonts w:ascii="Cambria Math" w:eastAsiaTheme="minorEastAsia" w:hAnsi="Cambria Math" w:cs="Times New Roman"/>
                  <w:sz w:val="24"/>
                  <w:szCs w:val="24"/>
                </w:rPr>
                <m:t>18∙1,10∙8,2∙1</m:t>
              </m:r>
            </m:den>
          </m:f>
          <m:r>
            <w:rPr>
              <w:rFonts w:ascii="Cambria Math" w:eastAsiaTheme="minorEastAsia" w:hAnsi="Cambria Math" w:cs="Times New Roman"/>
              <w:sz w:val="24"/>
              <w:szCs w:val="24"/>
            </w:rPr>
            <m:t>=1,76→2&lt;3чел. требуется совмещение</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p w:rsidR="00A971B3" w:rsidRPr="00A8108A" w:rsidRDefault="00DC2C75"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плот.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917,5</m:t>
              </m:r>
            </m:num>
            <m:den>
              <m:r>
                <w:rPr>
                  <w:rFonts w:ascii="Cambria Math" w:eastAsiaTheme="minorEastAsia" w:hAnsi="Cambria Math" w:cs="Times New Roman"/>
                  <w:sz w:val="24"/>
                  <w:szCs w:val="24"/>
                </w:rPr>
                <m:t>18∙1,10∙8,2∙1</m:t>
              </m:r>
            </m:den>
          </m:f>
          <m:r>
            <w:rPr>
              <w:rFonts w:ascii="Cambria Math" w:eastAsiaTheme="minorEastAsia" w:hAnsi="Cambria Math" w:cs="Times New Roman"/>
              <w:sz w:val="24"/>
              <w:szCs w:val="24"/>
            </w:rPr>
            <m:t xml:space="preserve">=5,65→6&gt;2чел.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слес.</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360,57</m:t>
              </m:r>
            </m:num>
            <m:den>
              <m:r>
                <w:rPr>
                  <w:rFonts w:ascii="Cambria Math" w:eastAsiaTheme="minorEastAsia" w:hAnsi="Cambria Math" w:cs="Times New Roman"/>
                  <w:sz w:val="24"/>
                  <w:szCs w:val="24"/>
                </w:rPr>
                <m:t>18∙1,10∙8,2∙1</m:t>
              </m:r>
            </m:den>
          </m:f>
          <m:r>
            <w:rPr>
              <w:rFonts w:ascii="Cambria Math" w:eastAsiaTheme="minorEastAsia" w:hAnsi="Cambria Math" w:cs="Times New Roman"/>
              <w:sz w:val="24"/>
              <w:szCs w:val="24"/>
            </w:rPr>
            <m:t>=2,22→2&lt;3чел. требуется совмещение</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p w:rsidR="00A971B3" w:rsidRPr="00A8108A" w:rsidRDefault="00DC2C75"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бет.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200</m:t>
              </m:r>
            </m:num>
            <m:den>
              <m:r>
                <w:rPr>
                  <w:rFonts w:ascii="Cambria Math" w:eastAsiaTheme="minorEastAsia" w:hAnsi="Cambria Math" w:cs="Times New Roman"/>
                  <w:sz w:val="24"/>
                  <w:szCs w:val="24"/>
                </w:rPr>
                <m:t>18∙1,1∙8,2∙1</m:t>
              </m:r>
            </m:den>
          </m:f>
          <m:r>
            <w:rPr>
              <w:rFonts w:ascii="Cambria Math" w:eastAsiaTheme="minorEastAsia" w:hAnsi="Cambria Math" w:cs="Times New Roman"/>
              <w:sz w:val="24"/>
              <w:szCs w:val="24"/>
            </w:rPr>
            <m:t>=1,23→1</m:t>
          </m:r>
          <m:r>
            <w:rPr>
              <w:rFonts w:ascii="Cambria Math" w:eastAsiaTheme="minorEastAsia" w:hAnsi="Cambria Math" w:cs="Times New Roman"/>
              <w:sz w:val="24"/>
              <w:szCs w:val="24"/>
              <w:lang w:val="en-US"/>
            </w:rPr>
            <m:t>&lt;</m:t>
          </m:r>
          <m:r>
            <w:rPr>
              <w:rFonts w:ascii="Cambria Math" w:eastAsiaTheme="minorEastAsia" w:hAnsi="Cambria Math" w:cs="Times New Roman"/>
              <w:sz w:val="24"/>
              <w:szCs w:val="24"/>
            </w:rPr>
            <m:t xml:space="preserve">2чел.  требуется совмещение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кам.</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119,2</m:t>
              </m:r>
            </m:num>
            <m:den>
              <m:r>
                <w:rPr>
                  <w:rFonts w:ascii="Cambria Math" w:eastAsiaTheme="minorEastAsia" w:hAnsi="Cambria Math" w:cs="Times New Roman"/>
                  <w:sz w:val="24"/>
                  <w:szCs w:val="24"/>
                </w:rPr>
                <m:t>18∙1,1∙8,2∙1</m:t>
              </m:r>
            </m:den>
          </m:f>
          <m:r>
            <w:rPr>
              <w:rFonts w:ascii="Cambria Math" w:eastAsiaTheme="minorEastAsia" w:hAnsi="Cambria Math" w:cs="Times New Roman"/>
              <w:sz w:val="24"/>
              <w:szCs w:val="24"/>
            </w:rPr>
            <m:t>=0,73→1&lt;2чел. требуется совмещение</m:t>
          </m:r>
        </m:oMath>
      </m:oMathPara>
    </w:p>
    <w:p w:rsidR="00A971B3" w:rsidRDefault="00A971B3" w:rsidP="003A1F4A">
      <w:pPr>
        <w:tabs>
          <w:tab w:val="left" w:pos="0"/>
        </w:tabs>
        <w:spacing w:after="0" w:line="240" w:lineRule="auto"/>
        <w:contextualSpacing/>
        <w:jc w:val="both"/>
        <w:rPr>
          <w:rFonts w:eastAsia="Times New Roman" w:cs="Times New Roman"/>
          <w:bCs/>
          <w:sz w:val="24"/>
          <w:szCs w:val="24"/>
          <w:lang w:eastAsia="ru-RU"/>
        </w:rPr>
      </w:pPr>
    </w:p>
    <w:p w:rsidR="00A8108A" w:rsidRPr="00A8108A" w:rsidRDefault="00A8108A" w:rsidP="003A1F4A">
      <w:pPr>
        <w:tabs>
          <w:tab w:val="left" w:pos="0"/>
        </w:tabs>
        <w:spacing w:after="0" w:line="240" w:lineRule="auto"/>
        <w:contextualSpacing/>
        <w:jc w:val="both"/>
        <w:rPr>
          <w:rFonts w:eastAsia="Times New Roman" w:cs="Times New Roman"/>
          <w:bCs/>
          <w:sz w:val="24"/>
          <w:szCs w:val="24"/>
          <w:lang w:eastAsia="ru-RU"/>
        </w:rPr>
      </w:pPr>
    </w:p>
    <w:p w:rsidR="00A971B3" w:rsidRPr="00A8108A" w:rsidRDefault="00A971B3" w:rsidP="003A1F4A">
      <w:pPr>
        <w:tabs>
          <w:tab w:val="left" w:pos="0"/>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Вывод: совмещаем профессию каменщика с профессией плотника, профессию слесаря, арматурщика с профессией бетонщика. Ведущие профессии – плотник, землекоп и бетонщик. Составляем сводную ведомость затрат труда по профессиям и разрядам рабочих с учётом совмещения профессий (табл. 5).</w:t>
      </w:r>
    </w:p>
    <w:p w:rsidR="00A971B3" w:rsidRPr="00A8108A" w:rsidRDefault="00A971B3" w:rsidP="003A1F4A">
      <w:pPr>
        <w:tabs>
          <w:tab w:val="left" w:pos="0"/>
        </w:tabs>
        <w:spacing w:after="0" w:line="240" w:lineRule="auto"/>
        <w:jc w:val="both"/>
        <w:rPr>
          <w:rFonts w:eastAsia="Times New Roman" w:cs="Times New Roman"/>
          <w:sz w:val="24"/>
          <w:szCs w:val="24"/>
          <w:lang w:eastAsia="ru-RU"/>
        </w:rPr>
      </w:pPr>
    </w:p>
    <w:p w:rsidR="00A971B3" w:rsidRPr="00A8108A" w:rsidRDefault="00A971B3" w:rsidP="003A1F4A">
      <w:pPr>
        <w:tabs>
          <w:tab w:val="left" w:pos="0"/>
        </w:tabs>
        <w:spacing w:after="0" w:line="240" w:lineRule="auto"/>
        <w:ind w:firstLine="426"/>
        <w:jc w:val="both"/>
        <w:rPr>
          <w:rFonts w:eastAsia="Times New Roman" w:cs="Times New Roman"/>
          <w:sz w:val="24"/>
          <w:szCs w:val="24"/>
          <w:lang w:eastAsia="ru-RU"/>
        </w:rPr>
      </w:pPr>
    </w:p>
    <w:p w:rsidR="00A971B3" w:rsidRPr="00A8108A" w:rsidRDefault="00A971B3" w:rsidP="004F2035">
      <w:pPr>
        <w:tabs>
          <w:tab w:val="left" w:pos="0"/>
        </w:tabs>
        <w:spacing w:after="0" w:line="240" w:lineRule="auto"/>
        <w:ind w:firstLine="426"/>
        <w:jc w:val="right"/>
        <w:rPr>
          <w:rFonts w:eastAsia="Times New Roman" w:cs="Times New Roman"/>
          <w:sz w:val="24"/>
          <w:szCs w:val="24"/>
          <w:lang w:eastAsia="ru-RU"/>
        </w:rPr>
      </w:pPr>
      <w:r w:rsidRPr="00A8108A">
        <w:rPr>
          <w:rFonts w:eastAsia="Times New Roman" w:cs="Times New Roman"/>
          <w:sz w:val="24"/>
          <w:szCs w:val="24"/>
          <w:lang w:eastAsia="ru-RU"/>
        </w:rPr>
        <w:t>Таблица 5 – Сводная ведомость затрат труда по профессиям и разрядам рабочих с                       учётом совмещения профессий.</w:t>
      </w:r>
    </w:p>
    <w:tbl>
      <w:tblPr>
        <w:tblW w:w="7264" w:type="dxa"/>
        <w:jc w:val="center"/>
        <w:tblLook w:val="04A0" w:firstRow="1" w:lastRow="0" w:firstColumn="1" w:lastColumn="0" w:noHBand="0" w:noVBand="1"/>
      </w:tblPr>
      <w:tblGrid>
        <w:gridCol w:w="2320"/>
        <w:gridCol w:w="1196"/>
        <w:gridCol w:w="1352"/>
        <w:gridCol w:w="1155"/>
        <w:gridCol w:w="1241"/>
      </w:tblGrid>
      <w:tr w:rsidR="00A971B3" w:rsidRPr="00A8108A" w:rsidTr="00A971B3">
        <w:trPr>
          <w:trHeight w:val="285"/>
          <w:jc w:val="center"/>
        </w:trPr>
        <w:tc>
          <w:tcPr>
            <w:tcW w:w="2320" w:type="dxa"/>
            <w:vMerge w:val="restart"/>
            <w:tcBorders>
              <w:top w:val="single" w:sz="4" w:space="0" w:color="auto"/>
              <w:left w:val="single" w:sz="8" w:space="0" w:color="auto"/>
              <w:bottom w:val="single" w:sz="4"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748" w:type="dxa"/>
            <w:gridSpan w:val="3"/>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nil"/>
              <w:left w:val="single" w:sz="4"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748" w:type="dxa"/>
            <w:gridSpan w:val="3"/>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10"/>
          <w:jc w:val="center"/>
        </w:trPr>
        <w:tc>
          <w:tcPr>
            <w:tcW w:w="2320"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8720" behindDoc="0" locked="0" layoutInCell="1" allowOverlap="1" wp14:anchorId="2C4C3776" wp14:editId="02F86D75">
                  <wp:simplePos x="0" y="0"/>
                  <wp:positionH relativeFrom="column">
                    <wp:posOffset>104775</wp:posOffset>
                  </wp:positionH>
                  <wp:positionV relativeFrom="paragraph">
                    <wp:posOffset>0</wp:posOffset>
                  </wp:positionV>
                  <wp:extent cx="514350" cy="323850"/>
                  <wp:effectExtent l="0" t="0" r="0" b="0"/>
                  <wp:wrapNone/>
                  <wp:docPr id="481" name="Рисунок 481">
                    <a:extLst xmlns:a="http://schemas.openxmlformats.org/drawingml/2006/main">
                      <a:ext uri="{63B3BB69-23CF-44E3-9099-C40C66FF867C}">
                        <a14:compatExt xmlns:a14="http://schemas.microsoft.com/office/drawing/2010/main" spid="_x0000_s1026"/>
                      </a:ext>
                      <a:ext uri="{FF2B5EF4-FFF2-40B4-BE49-F238E27FC236}">
                        <a16:creationId xmlns:a16="http://schemas.microsoft.com/office/drawing/2014/main" id="{00000000-0008-0000-0000-000002040000}"/>
                      </a:ext>
                    </a:extLst>
                  </wp:docPr>
                  <wp:cNvGraphicFramePr/>
                  <a:graphic xmlns:a="http://schemas.openxmlformats.org/drawingml/2006/main">
                    <a:graphicData uri="http://schemas.openxmlformats.org/drawingml/2006/picture">
                      <pic:pic xmlns:pic="http://schemas.openxmlformats.org/drawingml/2006/picture">
                        <pic:nvPicPr>
                          <pic:cNvPr id="2" name="Object 2">
                            <a:extLst>
                              <a:ext uri="{63B3BB69-23CF-44E3-9099-C40C66FF867C}">
                                <a14:compatExt xmlns:a14="http://schemas.microsoft.com/office/drawing/2010/main" spid="_x0000_s1026"/>
                              </a:ext>
                              <a:ext uri="{FF2B5EF4-FFF2-40B4-BE49-F238E27FC236}">
                                <a16:creationId xmlns:a16="http://schemas.microsoft.com/office/drawing/2014/main" id="{00000000-0008-0000-0000-000002040000}"/>
                              </a:ext>
                            </a:extLst>
                          </pic:cNvPr>
                          <pic:cNvPicPr>
                            <a:picLocks noChangeAspect="1"/>
                          </pic:cNvPicPr>
                        </pic:nvPicPr>
                        <pic:blipFill>
                          <a:blip r:embed="rId45"/>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35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5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4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2320"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Землекоп</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395,4</w:t>
            </w:r>
          </w:p>
        </w:tc>
        <w:tc>
          <w:tcPr>
            <w:tcW w:w="135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197,7</w:t>
            </w:r>
          </w:p>
        </w:tc>
        <w:tc>
          <w:tcPr>
            <w:tcW w:w="115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197,7</w:t>
            </w:r>
          </w:p>
        </w:tc>
        <w:tc>
          <w:tcPr>
            <w:tcW w:w="124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270"/>
          <w:jc w:val="center"/>
        </w:trPr>
        <w:tc>
          <w:tcPr>
            <w:tcW w:w="2320"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17,35%</w:t>
            </w:r>
          </w:p>
        </w:tc>
        <w:tc>
          <w:tcPr>
            <w:tcW w:w="135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8,675%</w:t>
            </w:r>
          </w:p>
        </w:tc>
        <w:tc>
          <w:tcPr>
            <w:tcW w:w="115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8,675%</w:t>
            </w:r>
          </w:p>
        </w:tc>
        <w:tc>
          <w:tcPr>
            <w:tcW w:w="1241"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2320"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Плотник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1036,7</w:t>
            </w:r>
          </w:p>
        </w:tc>
        <w:tc>
          <w:tcPr>
            <w:tcW w:w="135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518,35</w:t>
            </w:r>
          </w:p>
        </w:tc>
        <w:tc>
          <w:tcPr>
            <w:tcW w:w="115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4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518,35</w:t>
            </w:r>
          </w:p>
        </w:tc>
      </w:tr>
      <w:tr w:rsidR="00A971B3" w:rsidRPr="00A8108A" w:rsidTr="00A971B3">
        <w:trPr>
          <w:trHeight w:val="300"/>
          <w:jc w:val="center"/>
        </w:trPr>
        <w:tc>
          <w:tcPr>
            <w:tcW w:w="2320"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45,50%</w:t>
            </w:r>
          </w:p>
        </w:tc>
        <w:tc>
          <w:tcPr>
            <w:tcW w:w="135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22,75%</w:t>
            </w:r>
          </w:p>
        </w:tc>
        <w:tc>
          <w:tcPr>
            <w:tcW w:w="115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41"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22,75%</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Бетонщик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846,65</w:t>
            </w:r>
          </w:p>
        </w:tc>
        <w:tc>
          <w:tcPr>
            <w:tcW w:w="135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531,1</w:t>
            </w:r>
          </w:p>
        </w:tc>
        <w:tc>
          <w:tcPr>
            <w:tcW w:w="115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95,36</w:t>
            </w:r>
          </w:p>
        </w:tc>
        <w:tc>
          <w:tcPr>
            <w:tcW w:w="124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220,19</w:t>
            </w:r>
          </w:p>
        </w:tc>
      </w:tr>
      <w:tr w:rsidR="00A971B3" w:rsidRPr="00A8108A" w:rsidTr="00A971B3">
        <w:trPr>
          <w:trHeight w:val="34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nil"/>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37,15%</w:t>
            </w:r>
          </w:p>
        </w:tc>
        <w:tc>
          <w:tcPr>
            <w:tcW w:w="1352" w:type="dxa"/>
            <w:tcBorders>
              <w:top w:val="nil"/>
              <w:left w:val="nil"/>
              <w:bottom w:val="nil"/>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23,31%</w:t>
            </w:r>
          </w:p>
        </w:tc>
        <w:tc>
          <w:tcPr>
            <w:tcW w:w="1155" w:type="dxa"/>
            <w:tcBorders>
              <w:top w:val="nil"/>
              <w:left w:val="nil"/>
              <w:bottom w:val="nil"/>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4,18%</w:t>
            </w:r>
          </w:p>
        </w:tc>
        <w:tc>
          <w:tcPr>
            <w:tcW w:w="1241" w:type="dxa"/>
            <w:tcBorders>
              <w:top w:val="nil"/>
              <w:left w:val="nil"/>
              <w:bottom w:val="nil"/>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9,66%</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2278,75</w:t>
            </w:r>
          </w:p>
        </w:tc>
        <w:tc>
          <w:tcPr>
            <w:tcW w:w="1352"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1247,15</w:t>
            </w:r>
          </w:p>
        </w:tc>
        <w:tc>
          <w:tcPr>
            <w:tcW w:w="1155"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293,06</w:t>
            </w:r>
          </w:p>
        </w:tc>
        <w:tc>
          <w:tcPr>
            <w:tcW w:w="1241"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738,54</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352"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54,735%</w:t>
            </w:r>
          </w:p>
        </w:tc>
        <w:tc>
          <w:tcPr>
            <w:tcW w:w="1155"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12,855%</w:t>
            </w:r>
          </w:p>
        </w:tc>
        <w:tc>
          <w:tcPr>
            <w:tcW w:w="1241"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32,41%</w:t>
            </w:r>
          </w:p>
        </w:tc>
      </w:tr>
    </w:tbl>
    <w:p w:rsidR="00A971B3" w:rsidRPr="00A8108A" w:rsidRDefault="00A971B3" w:rsidP="003A1F4A">
      <w:pPr>
        <w:tabs>
          <w:tab w:val="left" w:pos="0"/>
        </w:tabs>
        <w:spacing w:after="0" w:line="240" w:lineRule="auto"/>
        <w:jc w:val="both"/>
        <w:rPr>
          <w:rFonts w:eastAsia="Times New Roman" w:cs="Times New Roman"/>
          <w:sz w:val="24"/>
          <w:szCs w:val="24"/>
          <w:lang w:eastAsia="ru-RU"/>
        </w:rPr>
      </w:pPr>
    </w:p>
    <w:p w:rsidR="00A971B3" w:rsidRPr="00A8108A" w:rsidRDefault="00DC2C75" w:rsidP="003A1F4A">
      <w:pPr>
        <w:tabs>
          <w:tab w:val="left" w:pos="0"/>
        </w:tabs>
        <w:spacing w:after="0" w:line="240" w:lineRule="auto"/>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земл.</m:t>
              </m:r>
            </m:sub>
            <m:sup>
              <m:r>
                <w:rPr>
                  <w:rFonts w:ascii="Cambria Math" w:eastAsia="Times New Roman" w:hAnsi="Cambria Math" w:cs="Times New Roman"/>
                  <w:sz w:val="24"/>
                  <w:szCs w:val="24"/>
                  <w:lang w:val="en-US" w:eastAsia="ru-RU"/>
                </w:rPr>
                <m:t>II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197,7</m:t>
              </m:r>
            </m:num>
            <m:den>
              <m:r>
                <w:rPr>
                  <w:rFonts w:ascii="Cambria Math" w:eastAsia="Times New Roman" w:hAnsi="Cambria Math" w:cs="Times New Roman"/>
                  <w:sz w:val="24"/>
                  <w:szCs w:val="24"/>
                  <w:lang w:eastAsia="ru-RU"/>
                </w:rPr>
                <m:t>19∙1,13∙8,2</m:t>
              </m:r>
            </m:den>
          </m:f>
          <m:r>
            <w:rPr>
              <w:rFonts w:ascii="Cambria Math" w:eastAsia="Times New Roman" w:hAnsi="Cambria Math" w:cs="Times New Roman"/>
              <w:sz w:val="24"/>
              <w:szCs w:val="24"/>
              <w:lang w:eastAsia="ru-RU"/>
            </w:rPr>
            <m:t xml:space="preserve">=1,28→1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земл.</m:t>
              </m:r>
            </m:sub>
            <m:sup>
              <m:r>
                <w:rPr>
                  <w:rFonts w:ascii="Cambria Math" w:eastAsia="Times New Roman" w:hAnsi="Cambria Math" w:cs="Times New Roman"/>
                  <w:sz w:val="24"/>
                  <w:szCs w:val="24"/>
                  <w:lang w:val="en-US" w:eastAsia="ru-RU"/>
                </w:rPr>
                <m:t>III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197,7</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=1,28→1 чел</m:t>
          </m:r>
        </m:oMath>
      </m:oMathPara>
    </w:p>
    <w:p w:rsidR="00A971B3" w:rsidRPr="00A8108A" w:rsidRDefault="00DC2C75" w:rsidP="003A1F4A">
      <w:pPr>
        <w:tabs>
          <w:tab w:val="left" w:pos="0"/>
        </w:tabs>
        <w:spacing w:after="0" w:line="240" w:lineRule="auto"/>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плот.</m:t>
              </m:r>
            </m:sub>
            <m:sup>
              <m:r>
                <w:rPr>
                  <w:rFonts w:ascii="Cambria Math" w:eastAsia="Times New Roman" w:hAnsi="Cambria Math" w:cs="Times New Roman"/>
                  <w:sz w:val="24"/>
                  <w:szCs w:val="24"/>
                  <w:lang w:val="en-US" w:eastAsia="ru-RU"/>
                </w:rPr>
                <m:t>II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518,35</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 xml:space="preserve">=3,19→3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плот.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518,35</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=3,19→3 чел</m:t>
          </m:r>
        </m:oMath>
      </m:oMathPara>
    </w:p>
    <w:p w:rsidR="00A971B3" w:rsidRPr="00A8108A" w:rsidRDefault="00DC2C75" w:rsidP="003A1F4A">
      <w:pPr>
        <w:tabs>
          <w:tab w:val="left" w:pos="0"/>
        </w:tabs>
        <w:spacing w:after="0" w:line="240" w:lineRule="auto"/>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бет.</m:t>
              </m:r>
            </m:sub>
            <m:sup>
              <m:r>
                <w:rPr>
                  <w:rFonts w:ascii="Cambria Math" w:eastAsia="Times New Roman" w:hAnsi="Cambria Math" w:cs="Times New Roman"/>
                  <w:sz w:val="24"/>
                  <w:szCs w:val="24"/>
                  <w:lang w:val="en-US" w:eastAsia="ru-RU"/>
                </w:rPr>
                <m:t>II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531,1</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 xml:space="preserve">=3,27→4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бет.</m:t>
              </m:r>
            </m:sub>
            <m:sup>
              <m:r>
                <w:rPr>
                  <w:rFonts w:ascii="Cambria Math" w:eastAsia="Times New Roman" w:hAnsi="Cambria Math" w:cs="Times New Roman"/>
                  <w:sz w:val="24"/>
                  <w:szCs w:val="24"/>
                  <w:lang w:val="en-US" w:eastAsia="ru-RU"/>
                </w:rPr>
                <m:t>III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95,36</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=0,59→1 чел</m:t>
          </m:r>
        </m:oMath>
      </m:oMathPara>
    </w:p>
    <w:p w:rsidR="00A971B3" w:rsidRPr="00A8108A" w:rsidRDefault="00DC2C75" w:rsidP="003A1F4A">
      <w:pPr>
        <w:spacing w:after="0" w:line="240" w:lineRule="auto"/>
        <w:ind w:left="567"/>
        <w:jc w:val="both"/>
        <w:rPr>
          <w:rFonts w:eastAsia="Times New Roman" w:cs="Times New Roman"/>
          <w:sz w:val="24"/>
          <w:szCs w:val="24"/>
          <w:lang w:eastAsia="ru-RU"/>
        </w:rPr>
      </w:pPr>
      <m:oMathPara>
        <m:oMathParaPr>
          <m:jc m:val="left"/>
        </m:oMathParaPr>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бет.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220,19</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 xml:space="preserve">=1,36→1 чел                       </m:t>
          </m:r>
        </m:oMath>
      </m:oMathPara>
    </w:p>
    <w:p w:rsidR="00A971B3" w:rsidRPr="00A8108A" w:rsidRDefault="00A971B3" w:rsidP="003A1F4A">
      <w:pPr>
        <w:tabs>
          <w:tab w:val="left" w:pos="0"/>
        </w:tabs>
        <w:spacing w:after="0" w:line="240" w:lineRule="auto"/>
        <w:jc w:val="both"/>
        <w:rPr>
          <w:rFonts w:eastAsia="Times New Roman" w:cs="Times New Roman"/>
          <w:sz w:val="24"/>
          <w:szCs w:val="24"/>
          <w:lang w:eastAsia="ru-RU"/>
        </w:rPr>
      </w:pPr>
    </w:p>
    <w:p w:rsidR="00A971B3" w:rsidRPr="00A8108A" w:rsidRDefault="00A971B3" w:rsidP="003A1F4A">
      <w:pPr>
        <w:tabs>
          <w:tab w:val="left" w:pos="0"/>
        </w:tabs>
        <w:spacing w:after="0" w:line="240" w:lineRule="auto"/>
        <w:jc w:val="both"/>
        <w:rPr>
          <w:rFonts w:eastAsia="Times New Roman" w:cs="Times New Roman"/>
          <w:bCs/>
          <w:sz w:val="24"/>
          <w:szCs w:val="24"/>
          <w:lang w:eastAsia="ru-RU"/>
        </w:rPr>
      </w:pPr>
      <w:r w:rsidRPr="00A8108A">
        <w:rPr>
          <w:rFonts w:eastAsia="Times New Roman" w:cs="Times New Roman"/>
          <w:bCs/>
          <w:position w:val="-28"/>
          <w:sz w:val="24"/>
          <w:szCs w:val="24"/>
          <w:lang w:eastAsia="ru-RU"/>
        </w:rPr>
        <w:t xml:space="preserve">                     </w:t>
      </w: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6):</w:t>
      </w:r>
    </w:p>
    <w:p w:rsidR="004F2035" w:rsidRDefault="004F2035" w:rsidP="000A3841">
      <w:pPr>
        <w:tabs>
          <w:tab w:val="left" w:pos="0"/>
        </w:tabs>
        <w:spacing w:after="0" w:line="240" w:lineRule="auto"/>
        <w:rPr>
          <w:rFonts w:eastAsia="Times New Roman" w:cs="Times New Roman"/>
          <w:sz w:val="24"/>
          <w:szCs w:val="24"/>
          <w:lang w:eastAsia="ru-RU"/>
        </w:rPr>
      </w:pPr>
    </w:p>
    <w:p w:rsidR="00A971B3" w:rsidRPr="00A8108A" w:rsidRDefault="00A971B3" w:rsidP="004F2035">
      <w:pPr>
        <w:tabs>
          <w:tab w:val="left" w:pos="0"/>
        </w:tabs>
        <w:spacing w:after="0" w:line="240" w:lineRule="auto"/>
        <w:jc w:val="right"/>
        <w:rPr>
          <w:rFonts w:eastAsia="Times New Roman" w:cs="Times New Roman"/>
          <w:sz w:val="24"/>
          <w:szCs w:val="24"/>
          <w:lang w:eastAsia="ru-RU"/>
        </w:rPr>
      </w:pPr>
      <w:r w:rsidRPr="00A8108A">
        <w:rPr>
          <w:rFonts w:eastAsia="Times New Roman" w:cs="Times New Roman"/>
          <w:sz w:val="24"/>
          <w:szCs w:val="24"/>
          <w:lang w:eastAsia="ru-RU"/>
        </w:rPr>
        <w:t xml:space="preserve">  Таблица 6 – Сводная ведомость численного и профессионально-квалификационного    состава бригады.</w:t>
      </w:r>
    </w:p>
    <w:tbl>
      <w:tblPr>
        <w:tblW w:w="931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4"/>
        <w:gridCol w:w="2125"/>
        <w:gridCol w:w="1841"/>
        <w:gridCol w:w="1559"/>
        <w:gridCol w:w="1558"/>
        <w:gridCol w:w="1558"/>
      </w:tblGrid>
      <w:tr w:rsidR="00A971B3" w:rsidRPr="00A8108A" w:rsidTr="00A971B3">
        <w:trPr>
          <w:jc w:val="center"/>
        </w:trPr>
        <w:tc>
          <w:tcPr>
            <w:tcW w:w="674"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212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4675" w:type="dxa"/>
            <w:gridSpan w:val="3"/>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 т. ч. по разрядам</w:t>
            </w:r>
          </w:p>
        </w:tc>
      </w:tr>
      <w:tr w:rsidR="00A971B3" w:rsidRPr="00A8108A" w:rsidTr="00A971B3">
        <w:trPr>
          <w:jc w:val="center"/>
        </w:trPr>
        <w:tc>
          <w:tcPr>
            <w:tcW w:w="674"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2125"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841"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55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5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55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r>
      <w:tr w:rsidR="00A971B3" w:rsidRPr="00A8108A" w:rsidTr="00A971B3">
        <w:trPr>
          <w:jc w:val="center"/>
        </w:trPr>
        <w:tc>
          <w:tcPr>
            <w:tcW w:w="674" w:type="dxa"/>
            <w:tcBorders>
              <w:top w:val="single" w:sz="6" w:space="0" w:color="auto"/>
              <w:left w:val="single" w:sz="4"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2125"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Землекоп</w:t>
            </w:r>
          </w:p>
        </w:tc>
        <w:tc>
          <w:tcPr>
            <w:tcW w:w="1841"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559"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558"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558" w:type="dxa"/>
            <w:tcBorders>
              <w:top w:val="single" w:sz="6" w:space="0" w:color="auto"/>
              <w:left w:val="single" w:sz="6" w:space="0" w:color="auto"/>
              <w:bottom w:val="single" w:sz="6" w:space="0" w:color="auto"/>
              <w:right w:val="single" w:sz="4"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tc>
      </w:tr>
      <w:tr w:rsidR="00A971B3" w:rsidRPr="00A8108A" w:rsidTr="00A971B3">
        <w:trPr>
          <w:jc w:val="center"/>
        </w:trPr>
        <w:tc>
          <w:tcPr>
            <w:tcW w:w="674" w:type="dxa"/>
            <w:tcBorders>
              <w:top w:val="single" w:sz="6" w:space="0" w:color="auto"/>
              <w:left w:val="single" w:sz="4"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2125"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Плотник</w:t>
            </w:r>
          </w:p>
        </w:tc>
        <w:tc>
          <w:tcPr>
            <w:tcW w:w="1841"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1559"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558"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tc>
        <w:tc>
          <w:tcPr>
            <w:tcW w:w="1558" w:type="dxa"/>
            <w:tcBorders>
              <w:top w:val="single" w:sz="6" w:space="0" w:color="auto"/>
              <w:left w:val="single" w:sz="6" w:space="0" w:color="auto"/>
              <w:bottom w:val="single" w:sz="6" w:space="0" w:color="auto"/>
              <w:right w:val="single" w:sz="4"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r>
      <w:tr w:rsidR="00A971B3" w:rsidRPr="00A8108A" w:rsidTr="00A971B3">
        <w:trPr>
          <w:jc w:val="center"/>
        </w:trPr>
        <w:tc>
          <w:tcPr>
            <w:tcW w:w="674" w:type="dxa"/>
            <w:tcBorders>
              <w:top w:val="single" w:sz="6" w:space="0" w:color="auto"/>
              <w:left w:val="single" w:sz="4"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2125"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Бетонщик</w:t>
            </w:r>
          </w:p>
        </w:tc>
        <w:tc>
          <w:tcPr>
            <w:tcW w:w="1841"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1559"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4</w:t>
            </w:r>
          </w:p>
        </w:tc>
        <w:tc>
          <w:tcPr>
            <w:tcW w:w="1558" w:type="dxa"/>
            <w:tcBorders>
              <w:top w:val="single" w:sz="6" w:space="0" w:color="auto"/>
              <w:left w:val="single" w:sz="6" w:space="0" w:color="auto"/>
              <w:bottom w:val="single" w:sz="6"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558" w:type="dxa"/>
            <w:tcBorders>
              <w:top w:val="single" w:sz="6" w:space="0" w:color="auto"/>
              <w:left w:val="single" w:sz="6" w:space="0" w:color="auto"/>
              <w:bottom w:val="single" w:sz="6" w:space="0" w:color="auto"/>
              <w:right w:val="single" w:sz="4" w:space="0" w:color="auto"/>
            </w:tcBorders>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674"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212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14</w:t>
            </w:r>
          </w:p>
        </w:tc>
        <w:tc>
          <w:tcPr>
            <w:tcW w:w="1559"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55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558"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4</w:t>
            </w:r>
          </w:p>
        </w:tc>
      </w:tr>
    </w:tbl>
    <w:p w:rsidR="00A971B3" w:rsidRPr="00A8108A" w:rsidRDefault="00A971B3" w:rsidP="003A1F4A">
      <w:pPr>
        <w:spacing w:after="0" w:line="240" w:lineRule="auto"/>
        <w:ind w:left="1364"/>
        <w:contextualSpacing/>
        <w:jc w:val="both"/>
        <w:rPr>
          <w:rFonts w:eastAsia="Times New Roman" w:cs="Times New Roman"/>
          <w:b/>
          <w:sz w:val="24"/>
          <w:szCs w:val="24"/>
          <w:lang w:eastAsia="ru-RU"/>
        </w:rPr>
      </w:pPr>
    </w:p>
    <w:p w:rsidR="00A971B3" w:rsidRPr="00A8108A" w:rsidRDefault="00A971B3" w:rsidP="000A3841">
      <w:pPr>
        <w:spacing w:after="0" w:line="240" w:lineRule="auto"/>
        <w:contextualSpacing/>
        <w:jc w:val="both"/>
        <w:rPr>
          <w:rFonts w:eastAsia="Times New Roman" w:cs="Times New Roman"/>
          <w:b/>
          <w:sz w:val="24"/>
          <w:szCs w:val="24"/>
          <w:lang w:eastAsia="ru-RU"/>
        </w:rPr>
      </w:pPr>
    </w:p>
    <w:p w:rsidR="00A971B3" w:rsidRPr="00A8108A" w:rsidRDefault="00F90293" w:rsidP="003A1F4A">
      <w:pPr>
        <w:pStyle w:val="aa"/>
        <w:spacing w:line="240" w:lineRule="auto"/>
        <w:jc w:val="both"/>
        <w:rPr>
          <w:lang w:eastAsia="ru-RU"/>
        </w:rPr>
      </w:pPr>
      <w:r>
        <w:rPr>
          <w:rFonts w:eastAsia="Times New Roman"/>
          <w:lang w:eastAsia="ru-RU"/>
        </w:rPr>
        <w:t xml:space="preserve">4) </w:t>
      </w:r>
      <w:r w:rsidR="00A971B3" w:rsidRPr="00A8108A">
        <w:rPr>
          <w:lang w:eastAsia="ru-RU"/>
        </w:rPr>
        <w:t>Обратная засыпка.</w:t>
      </w:r>
    </w:p>
    <w:p w:rsidR="006B324A" w:rsidRPr="00A8108A" w:rsidRDefault="00A971B3" w:rsidP="00C94B23">
      <w:pPr>
        <w:numPr>
          <w:ilvl w:val="0"/>
          <w:numId w:val="17"/>
        </w:numPr>
        <w:spacing w:after="0" w:line="240" w:lineRule="auto"/>
        <w:jc w:val="both"/>
        <w:rPr>
          <w:rFonts w:eastAsiaTheme="minorEastAsia" w:cs="Times New Roman"/>
          <w:sz w:val="24"/>
          <w:szCs w:val="24"/>
        </w:rPr>
      </w:pPr>
      <w:r w:rsidRPr="00A8108A">
        <w:rPr>
          <w:rFonts w:eastAsiaTheme="minorEastAsia" w:cs="Times New Roman"/>
          <w:sz w:val="24"/>
          <w:szCs w:val="24"/>
        </w:rPr>
        <w:t xml:space="preserve">Комплекс работ: </w:t>
      </w:r>
    </w:p>
    <w:p w:rsidR="00A971B3" w:rsidRPr="00A8108A" w:rsidRDefault="00A971B3" w:rsidP="00C94B23">
      <w:pPr>
        <w:pStyle w:val="af0"/>
        <w:numPr>
          <w:ilvl w:val="0"/>
          <w:numId w:val="31"/>
        </w:numPr>
        <w:jc w:val="both"/>
        <w:rPr>
          <w:rFonts w:eastAsiaTheme="minorEastAsia"/>
          <w:sz w:val="24"/>
          <w:szCs w:val="24"/>
        </w:rPr>
      </w:pPr>
      <w:r w:rsidRPr="00A8108A">
        <w:rPr>
          <w:rFonts w:eastAsiaTheme="minorEastAsia"/>
          <w:sz w:val="24"/>
          <w:szCs w:val="24"/>
        </w:rPr>
        <w:t>засыпка</w:t>
      </w:r>
      <w:r w:rsidR="006B324A" w:rsidRPr="00A8108A">
        <w:rPr>
          <w:rFonts w:eastAsiaTheme="minorEastAsia"/>
          <w:sz w:val="24"/>
          <w:szCs w:val="24"/>
        </w:rPr>
        <w:t xml:space="preserve"> грунта бульдозером (машинист 6</w:t>
      </w:r>
      <w:r w:rsidRPr="00A8108A">
        <w:rPr>
          <w:rFonts w:eastAsiaTheme="minorEastAsia"/>
          <w:sz w:val="24"/>
          <w:szCs w:val="24"/>
        </w:rPr>
        <w:t>р. – 1);</w:t>
      </w:r>
    </w:p>
    <w:p w:rsidR="006B324A" w:rsidRPr="00A8108A" w:rsidRDefault="006B324A" w:rsidP="00C94B23">
      <w:pPr>
        <w:pStyle w:val="af0"/>
        <w:numPr>
          <w:ilvl w:val="0"/>
          <w:numId w:val="31"/>
        </w:numPr>
        <w:jc w:val="both"/>
        <w:rPr>
          <w:rFonts w:eastAsiaTheme="minorEastAsia"/>
          <w:sz w:val="24"/>
          <w:szCs w:val="24"/>
        </w:rPr>
      </w:pPr>
      <w:r w:rsidRPr="00A8108A">
        <w:rPr>
          <w:rFonts w:eastAsiaTheme="minorEastAsia"/>
          <w:sz w:val="24"/>
          <w:szCs w:val="24"/>
        </w:rPr>
        <w:t>засыпка грунта вручную (землекоп 2р. – 1, 1р. - 1);</w:t>
      </w:r>
    </w:p>
    <w:p w:rsidR="00A971B3" w:rsidRPr="00A8108A" w:rsidRDefault="00A971B3" w:rsidP="00C94B23">
      <w:pPr>
        <w:numPr>
          <w:ilvl w:val="0"/>
          <w:numId w:val="17"/>
        </w:numPr>
        <w:spacing w:after="0" w:line="240" w:lineRule="auto"/>
        <w:jc w:val="both"/>
        <w:rPr>
          <w:rFonts w:eastAsiaTheme="minorEastAsia" w:cs="Times New Roman"/>
          <w:sz w:val="24"/>
          <w:szCs w:val="24"/>
        </w:rPr>
      </w:pPr>
      <w:r w:rsidRPr="00A8108A">
        <w:rPr>
          <w:rFonts w:eastAsiaTheme="minorEastAsia" w:cs="Times New Roman"/>
          <w:sz w:val="24"/>
          <w:szCs w:val="24"/>
        </w:rPr>
        <w:t>Количество смен в сутки-1</w:t>
      </w:r>
    </w:p>
    <w:p w:rsidR="00A971B3" w:rsidRPr="00A8108A" w:rsidRDefault="00A971B3" w:rsidP="00C94B23">
      <w:pPr>
        <w:numPr>
          <w:ilvl w:val="0"/>
          <w:numId w:val="17"/>
        </w:numPr>
        <w:spacing w:after="0" w:line="240" w:lineRule="auto"/>
        <w:jc w:val="both"/>
        <w:rPr>
          <w:rFonts w:eastAsiaTheme="minorEastAsia" w:cs="Times New Roman"/>
          <w:sz w:val="24"/>
          <w:szCs w:val="24"/>
        </w:rPr>
      </w:pPr>
      <w:r w:rsidRPr="00A8108A">
        <w:rPr>
          <w:rFonts w:eastAsiaTheme="minorEastAsia" w:cs="Times New Roman"/>
          <w:sz w:val="24"/>
          <w:szCs w:val="24"/>
        </w:rPr>
        <w:t>Количество ведущих машин-1</w:t>
      </w:r>
    </w:p>
    <w:p w:rsidR="00A971B3" w:rsidRPr="00A8108A" w:rsidRDefault="00A971B3" w:rsidP="00C94B23">
      <w:pPr>
        <w:pStyle w:val="af0"/>
        <w:numPr>
          <w:ilvl w:val="0"/>
          <w:numId w:val="17"/>
        </w:numPr>
        <w:spacing w:after="200"/>
        <w:jc w:val="both"/>
        <w:rPr>
          <w:rFonts w:eastAsiaTheme="minorEastAsia"/>
          <w:sz w:val="24"/>
          <w:szCs w:val="24"/>
        </w:rPr>
      </w:pPr>
      <w:r w:rsidRPr="00A8108A">
        <w:rPr>
          <w:rFonts w:eastAsiaTheme="minorEastAsia"/>
          <w:sz w:val="24"/>
          <w:szCs w:val="24"/>
        </w:rPr>
        <w:t>Определяем продолжительность работы ведущей машины по формуле:</w:t>
      </w:r>
    </w:p>
    <w:p w:rsidR="00A971B3" w:rsidRPr="00A8108A" w:rsidRDefault="00DC2C75" w:rsidP="003A1F4A">
      <w:pPr>
        <w:spacing w:after="0" w:line="240" w:lineRule="auto"/>
        <w:ind w:left="284"/>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МН</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МН</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19,32</m:t>
              </m:r>
            </m:num>
            <m:den>
              <m:r>
                <w:rPr>
                  <w:rFonts w:ascii="Cambria Math" w:eastAsiaTheme="minorEastAsia" w:hAnsi="Cambria Math" w:cs="Times New Roman"/>
                  <w:sz w:val="24"/>
                  <w:szCs w:val="24"/>
                </w:rPr>
                <m:t>1∙1,1∙8,2∙1</m:t>
              </m:r>
            </m:den>
          </m:f>
          <m:r>
            <w:rPr>
              <w:rFonts w:ascii="Cambria Math" w:eastAsiaTheme="minorEastAsia" w:hAnsi="Cambria Math" w:cs="Times New Roman"/>
              <w:sz w:val="24"/>
              <w:szCs w:val="24"/>
            </w:rPr>
            <m:t>=2,14 дн. →2 дня</m:t>
          </m:r>
        </m:oMath>
      </m:oMathPara>
    </w:p>
    <w:p w:rsidR="00A971B3" w:rsidRPr="00A8108A" w:rsidRDefault="00A971B3" w:rsidP="00C94B23">
      <w:pPr>
        <w:pStyle w:val="af0"/>
        <w:numPr>
          <w:ilvl w:val="0"/>
          <w:numId w:val="17"/>
        </w:numPr>
        <w:spacing w:after="200"/>
        <w:jc w:val="both"/>
        <w:rPr>
          <w:rFonts w:eastAsiaTheme="minorEastAsia"/>
          <w:sz w:val="24"/>
          <w:szCs w:val="24"/>
        </w:rPr>
      </w:pPr>
      <w:r w:rsidRPr="00A8108A">
        <w:rPr>
          <w:rFonts w:eastAsiaTheme="minorEastAsia"/>
          <w:sz w:val="24"/>
          <w:szCs w:val="24"/>
        </w:rPr>
        <w:t>Проверяем планируемый коэффициент норм выработки ведущей машины</w:t>
      </w:r>
    </w:p>
    <w:p w:rsidR="00A971B3" w:rsidRPr="00A8108A" w:rsidRDefault="00DC2C75"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МН</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МН</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19,32</m:t>
              </m:r>
            </m:num>
            <m:den>
              <m:r>
                <w:rPr>
                  <w:rFonts w:ascii="Cambria Math" w:eastAsiaTheme="minorEastAsia" w:hAnsi="Cambria Math"/>
                  <w:sz w:val="24"/>
                  <w:szCs w:val="24"/>
                </w:rPr>
                <m:t>1∙2∙8,2∙1</m:t>
              </m:r>
            </m:den>
          </m:f>
          <m:r>
            <w:rPr>
              <w:rFonts w:ascii="Cambria Math" w:eastAsiaTheme="minorEastAsia" w:hAnsi="Cambria Math"/>
              <w:sz w:val="24"/>
              <w:szCs w:val="24"/>
            </w:rPr>
            <m:t>=1,17.</m:t>
          </m:r>
        </m:oMath>
      </m:oMathPara>
    </w:p>
    <w:p w:rsidR="00A971B3" w:rsidRPr="00A8108A" w:rsidRDefault="00A971B3" w:rsidP="003A1F4A">
      <w:pPr>
        <w:pStyle w:val="af0"/>
        <w:ind w:left="644"/>
        <w:jc w:val="both"/>
        <w:rPr>
          <w:rFonts w:eastAsiaTheme="minorEastAsia"/>
          <w:sz w:val="24"/>
          <w:szCs w:val="24"/>
        </w:rPr>
      </w:pPr>
      <w:r w:rsidRPr="00A8108A">
        <w:rPr>
          <w:rFonts w:eastAsiaTheme="minorEastAsia"/>
          <w:sz w:val="24"/>
          <w:szCs w:val="24"/>
        </w:rPr>
        <w:t>При округлении в меньшую сторону</w:t>
      </w:r>
      <m:oMath>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rPr>
                  <m:t>'</m:t>
                </m:r>
              </m:sup>
            </m:sSup>
          </m:e>
          <m:sub>
            <m:r>
              <w:rPr>
                <w:rFonts w:ascii="Cambria Math" w:eastAsiaTheme="minorEastAsia" w:hAnsi="Cambria Math"/>
                <w:sz w:val="24"/>
                <w:szCs w:val="24"/>
              </w:rPr>
              <m:t>HM</m:t>
            </m:r>
          </m:sub>
        </m:sSub>
      </m:oMath>
      <w:r w:rsidRPr="00A8108A">
        <w:rPr>
          <w:rFonts w:eastAsiaTheme="minorEastAsia"/>
          <w:sz w:val="24"/>
          <w:szCs w:val="24"/>
        </w:rPr>
        <w:t xml:space="preserve">  лежит в пределах до 1,25.</w:t>
      </w:r>
    </w:p>
    <w:p w:rsidR="00801503" w:rsidRPr="00A8108A" w:rsidRDefault="00801503" w:rsidP="00C94B23">
      <w:pPr>
        <w:pStyle w:val="af0"/>
        <w:numPr>
          <w:ilvl w:val="0"/>
          <w:numId w:val="17"/>
        </w:numPr>
        <w:jc w:val="both"/>
        <w:rPr>
          <w:rFonts w:eastAsiaTheme="minorEastAsia"/>
          <w:sz w:val="24"/>
          <w:szCs w:val="24"/>
        </w:rPr>
      </w:pPr>
      <w:r w:rsidRPr="00A8108A">
        <w:rPr>
          <w:bCs/>
          <w:sz w:val="24"/>
          <w:szCs w:val="24"/>
        </w:rPr>
        <w:t>Определяем количество рабочих в бригаде</w:t>
      </w:r>
    </w:p>
    <w:p w:rsidR="00801503" w:rsidRPr="00A8108A" w:rsidRDefault="00DC2C75"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761,82</m:t>
              </m:r>
            </m:num>
            <m:den>
              <m:r>
                <w:rPr>
                  <w:rFonts w:ascii="Cambria Math" w:eastAsiaTheme="minorEastAsia" w:hAnsi="Cambria Math"/>
                  <w:sz w:val="24"/>
                  <w:szCs w:val="24"/>
                </w:rPr>
                <m:t>2∙1,1∙8,2∙1</m:t>
              </m:r>
            </m:den>
          </m:f>
          <m:r>
            <w:rPr>
              <w:rFonts w:ascii="Cambria Math" w:eastAsiaTheme="minorEastAsia" w:hAnsi="Cambria Math"/>
              <w:sz w:val="24"/>
              <w:szCs w:val="24"/>
            </w:rPr>
            <m:t>=42,23→42 чел.</m:t>
          </m:r>
        </m:oMath>
      </m:oMathPara>
    </w:p>
    <w:p w:rsidR="00F21001" w:rsidRPr="00A8108A" w:rsidRDefault="00F21001" w:rsidP="003A1F4A">
      <w:pPr>
        <w:spacing w:line="240" w:lineRule="auto"/>
        <w:ind w:left="567"/>
        <w:jc w:val="both"/>
        <w:rPr>
          <w:rFonts w:eastAsiaTheme="minorEastAsia" w:cs="Times New Roman"/>
          <w:sz w:val="24"/>
          <w:szCs w:val="24"/>
        </w:rPr>
      </w:pPr>
      <w:r w:rsidRPr="00A8108A">
        <w:rPr>
          <w:rFonts w:eastAsiaTheme="minorEastAsia" w:cs="Times New Roman"/>
          <w:sz w:val="24"/>
          <w:szCs w:val="24"/>
        </w:rPr>
        <w:t xml:space="preserve">Принимаем количество рабочих, равное 10. Тогда продолжительность работы без ведущей машины составляет </w:t>
      </w:r>
    </w:p>
    <w:p w:rsidR="00F21001" w:rsidRPr="00A8108A" w:rsidRDefault="00DC2C75" w:rsidP="003A1F4A">
      <w:pPr>
        <w:spacing w:after="0" w:line="240" w:lineRule="auto"/>
        <w:ind w:left="284"/>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HН</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HН</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761,82</m:t>
              </m:r>
            </m:num>
            <m:den>
              <m:r>
                <w:rPr>
                  <w:rFonts w:ascii="Cambria Math" w:eastAsiaTheme="minorEastAsia" w:hAnsi="Cambria Math" w:cs="Times New Roman"/>
                  <w:sz w:val="24"/>
                  <w:szCs w:val="24"/>
                </w:rPr>
                <m:t>10∙1,15∙8,2∙1</m:t>
              </m:r>
            </m:den>
          </m:f>
          <m:r>
            <w:rPr>
              <w:rFonts w:ascii="Cambria Math" w:eastAsiaTheme="minorEastAsia" w:hAnsi="Cambria Math" w:cs="Times New Roman"/>
              <w:sz w:val="24"/>
              <w:szCs w:val="24"/>
            </w:rPr>
            <m:t>=8,08 дн. →8 дней</m:t>
          </m:r>
        </m:oMath>
      </m:oMathPara>
    </w:p>
    <w:p w:rsidR="00F21001" w:rsidRPr="00A8108A" w:rsidRDefault="00F21001" w:rsidP="003A1F4A">
      <w:pPr>
        <w:spacing w:line="240" w:lineRule="auto"/>
        <w:ind w:left="567"/>
        <w:jc w:val="both"/>
        <w:rPr>
          <w:rFonts w:eastAsiaTheme="minorEastAsia" w:cs="Times New Roman"/>
          <w:sz w:val="24"/>
          <w:szCs w:val="24"/>
        </w:rPr>
      </w:pPr>
    </w:p>
    <w:p w:rsidR="00801503" w:rsidRPr="00A8108A" w:rsidRDefault="00801503" w:rsidP="00C94B23">
      <w:pPr>
        <w:numPr>
          <w:ilvl w:val="0"/>
          <w:numId w:val="17"/>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801503" w:rsidRPr="00A8108A" w:rsidRDefault="00DC2C75"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761,82</m:t>
              </m:r>
            </m:num>
            <m:den>
              <m:r>
                <w:rPr>
                  <w:rFonts w:ascii="Cambria Math" w:eastAsiaTheme="minorEastAsia" w:hAnsi="Cambria Math"/>
                  <w:sz w:val="24"/>
                  <w:szCs w:val="24"/>
                </w:rPr>
                <m:t>10∙8∙8,2∙1</m:t>
              </m:r>
            </m:den>
          </m:f>
          <m:r>
            <w:rPr>
              <w:rFonts w:ascii="Cambria Math" w:eastAsiaTheme="minorEastAsia" w:hAnsi="Cambria Math"/>
              <w:sz w:val="24"/>
              <w:szCs w:val="24"/>
            </w:rPr>
            <m:t>=1,16.</m:t>
          </m:r>
        </m:oMath>
      </m:oMathPara>
    </w:p>
    <w:p w:rsidR="00801503" w:rsidRPr="00A8108A" w:rsidRDefault="00801503"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26" type="#_x0000_t75" style="width:24.75pt;height:18.75pt" o:ole="" fillcolor="window">
            <v:imagedata r:id="rId46" o:title=""/>
          </v:shape>
          <o:OLEObject Type="Embed" ProgID="Equation.3" ShapeID="_x0000_i1026" DrawAspect="Content" ObjectID="_1670766172" r:id="rId47"/>
        </w:object>
      </w:r>
      <w:r w:rsidRPr="00A8108A">
        <w:rPr>
          <w:rFonts w:eastAsia="Times New Roman" w:cs="Times New Roman"/>
          <w:bCs/>
          <w:position w:val="-10"/>
          <w:sz w:val="24"/>
          <w:szCs w:val="24"/>
          <w:lang w:eastAsia="ru-RU"/>
        </w:rPr>
        <w:t xml:space="preserve"> </w:t>
      </w:r>
      <w:r w:rsidRPr="00A8108A">
        <w:rPr>
          <w:rFonts w:eastAsia="Times New Roman" w:cs="Times New Roman"/>
          <w:bCs/>
          <w:sz w:val="24"/>
          <w:szCs w:val="24"/>
          <w:lang w:eastAsia="ru-RU"/>
        </w:rPr>
        <w:t>лежит в пределах до 1,25.</w:t>
      </w:r>
    </w:p>
    <w:p w:rsidR="00A971B3" w:rsidRPr="00A8108A" w:rsidRDefault="00A971B3" w:rsidP="003A1F4A">
      <w:pPr>
        <w:spacing w:after="0" w:line="240" w:lineRule="auto"/>
        <w:ind w:firstLine="426"/>
        <w:jc w:val="both"/>
        <w:rPr>
          <w:rFonts w:eastAsiaTheme="minorEastAsia" w:cs="Times New Roman"/>
          <w:sz w:val="24"/>
          <w:szCs w:val="24"/>
        </w:rPr>
      </w:pPr>
    </w:p>
    <w:p w:rsidR="00A971B3" w:rsidRPr="00A8108A" w:rsidRDefault="00A971B3" w:rsidP="003A1F4A">
      <w:pPr>
        <w:pStyle w:val="3"/>
        <w:spacing w:line="240" w:lineRule="auto"/>
        <w:jc w:val="both"/>
        <w:rPr>
          <w:rFonts w:eastAsia="Times New Roman"/>
          <w:lang w:eastAsia="ru-RU"/>
        </w:rPr>
      </w:pPr>
    </w:p>
    <w:p w:rsidR="00A971B3" w:rsidRPr="00A8108A" w:rsidRDefault="00F90293" w:rsidP="003A1F4A">
      <w:pPr>
        <w:pStyle w:val="aa"/>
        <w:spacing w:line="240" w:lineRule="auto"/>
        <w:jc w:val="both"/>
      </w:pPr>
      <w:r>
        <w:t>5)</w:t>
      </w:r>
      <w:r w:rsidR="00827830">
        <w:t xml:space="preserve"> </w:t>
      </w:r>
      <w:r w:rsidR="00A971B3" w:rsidRPr="00A8108A">
        <w:t>Монтаж колонн промышленного здания.</w:t>
      </w:r>
    </w:p>
    <w:p w:rsidR="00A971B3" w:rsidRPr="00A8108A" w:rsidRDefault="00A971B3" w:rsidP="003A1F4A">
      <w:pPr>
        <w:spacing w:after="0" w:line="240" w:lineRule="auto"/>
        <w:ind w:left="1364"/>
        <w:contextualSpacing/>
        <w:jc w:val="both"/>
        <w:rPr>
          <w:rFonts w:eastAsia="Times New Roman" w:cs="Times New Roman"/>
          <w:b/>
          <w:sz w:val="24"/>
          <w:szCs w:val="24"/>
          <w:lang w:eastAsia="ru-RU"/>
        </w:rPr>
      </w:pPr>
    </w:p>
    <w:p w:rsidR="00A971B3" w:rsidRPr="00A8108A" w:rsidRDefault="00A971B3" w:rsidP="003A1F4A">
      <w:pPr>
        <w:numPr>
          <w:ilvl w:val="0"/>
          <w:numId w:val="4"/>
        </w:numPr>
        <w:spacing w:after="0" w:line="240" w:lineRule="auto"/>
        <w:jc w:val="both"/>
        <w:rPr>
          <w:rFonts w:eastAsia="Times New Roman" w:cs="Times New Roman"/>
          <w:sz w:val="24"/>
          <w:szCs w:val="24"/>
          <w:lang w:eastAsia="ru-RU"/>
        </w:rPr>
      </w:pPr>
      <w:bookmarkStart w:id="21" w:name="_Hlk509060330"/>
      <w:r w:rsidRPr="00A8108A">
        <w:rPr>
          <w:rFonts w:eastAsia="Times New Roman" w:cs="Times New Roman"/>
          <w:sz w:val="24"/>
          <w:szCs w:val="24"/>
          <w:lang w:eastAsia="ru-RU"/>
        </w:rPr>
        <w:t>Номенклатура работ – монтаж колонн:</w:t>
      </w:r>
    </w:p>
    <w:p w:rsidR="00A971B3" w:rsidRPr="00A8108A" w:rsidRDefault="00A971B3" w:rsidP="003A1F4A">
      <w:pPr>
        <w:numPr>
          <w:ilvl w:val="1"/>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погрузка-выгрузка колонн и металлических связей (такелажник 3р-1, 2р-1);</w:t>
      </w:r>
    </w:p>
    <w:p w:rsidR="00A971B3" w:rsidRPr="00A8108A" w:rsidRDefault="00A971B3" w:rsidP="003A1F4A">
      <w:pPr>
        <w:numPr>
          <w:ilvl w:val="1"/>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lastRenderedPageBreak/>
        <w:t>установка колонн (монтажник 5р–1, 4р–1, 3р-2, 2р–1);</w:t>
      </w:r>
    </w:p>
    <w:p w:rsidR="00A971B3" w:rsidRPr="00A8108A" w:rsidRDefault="00A971B3" w:rsidP="003A1F4A">
      <w:pPr>
        <w:numPr>
          <w:ilvl w:val="1"/>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установка металлических крестовых связей (монтажник 5р – 1, 4р – 1, 3р – 1); </w:t>
      </w:r>
    </w:p>
    <w:p w:rsidR="00A971B3" w:rsidRPr="00A8108A" w:rsidRDefault="00A971B3" w:rsidP="003A1F4A">
      <w:pPr>
        <w:numPr>
          <w:ilvl w:val="1"/>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заделка стыков колонны с фундаментом (монтажник 4 р–1, 3 р–1);</w:t>
      </w:r>
    </w:p>
    <w:p w:rsidR="00A971B3" w:rsidRPr="00A8108A" w:rsidRDefault="00A971B3" w:rsidP="003A1F4A">
      <w:pPr>
        <w:numPr>
          <w:ilvl w:val="0"/>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3A1F4A">
      <w:pPr>
        <w:numPr>
          <w:ilvl w:val="0"/>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3A1F4A">
      <w:pPr>
        <w:numPr>
          <w:ilvl w:val="0"/>
          <w:numId w:val="4"/>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7).</w:t>
      </w:r>
    </w:p>
    <w:bookmarkEnd w:id="21"/>
    <w:p w:rsidR="00A971B3" w:rsidRPr="00A8108A" w:rsidRDefault="00A971B3" w:rsidP="003A1F4A">
      <w:pPr>
        <w:spacing w:after="0" w:line="240" w:lineRule="auto"/>
        <w:ind w:left="646"/>
        <w:jc w:val="both"/>
        <w:rPr>
          <w:rFonts w:eastAsia="Times New Roman" w:cs="Times New Roman"/>
          <w:b/>
          <w:sz w:val="24"/>
          <w:szCs w:val="24"/>
          <w:lang w:eastAsia="ru-RU"/>
        </w:rPr>
      </w:pPr>
    </w:p>
    <w:p w:rsidR="00A971B3" w:rsidRPr="00A8108A" w:rsidRDefault="00A971B3" w:rsidP="000A3841">
      <w:pPr>
        <w:spacing w:after="0" w:line="240" w:lineRule="auto"/>
        <w:jc w:val="right"/>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7– Сводная ведомость затрат труда по профессиям и разрядам рабочих без учёта совмещений профессий.</w:t>
      </w:r>
    </w:p>
    <w:tbl>
      <w:tblPr>
        <w:tblW w:w="8154" w:type="dxa"/>
        <w:jc w:val="center"/>
        <w:tblLook w:val="04A0" w:firstRow="1" w:lastRow="0" w:firstColumn="1" w:lastColumn="0" w:noHBand="0" w:noVBand="1"/>
      </w:tblPr>
      <w:tblGrid>
        <w:gridCol w:w="2320"/>
        <w:gridCol w:w="1160"/>
        <w:gridCol w:w="1114"/>
        <w:gridCol w:w="1223"/>
        <w:gridCol w:w="1223"/>
        <w:gridCol w:w="1114"/>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6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674" w:type="dxa"/>
            <w:gridSpan w:val="4"/>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60"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674" w:type="dxa"/>
            <w:gridSpan w:val="4"/>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67456" behindDoc="0" locked="0" layoutInCell="1" allowOverlap="1" wp14:anchorId="0F8BCED7" wp14:editId="018ABD77">
                  <wp:simplePos x="0" y="0"/>
                  <wp:positionH relativeFrom="column">
                    <wp:posOffset>104775</wp:posOffset>
                  </wp:positionH>
                  <wp:positionV relativeFrom="paragraph">
                    <wp:posOffset>0</wp:posOffset>
                  </wp:positionV>
                  <wp:extent cx="514350" cy="323850"/>
                  <wp:effectExtent l="0" t="0" r="0" b="0"/>
                  <wp:wrapNone/>
                  <wp:docPr id="463" name="Рисунок 463">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83,1</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41,55</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41,55</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14,50%</w:t>
            </w: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 </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489,81</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84,04</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200,46</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116,42</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88,89</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85,50%</w:t>
            </w: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14,67%</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34,99%</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20,32%</w:t>
            </w: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15,52%</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572,91</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125,59</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242,01</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116,42</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88,89</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6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1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21,92%</w:t>
            </w:r>
          </w:p>
        </w:tc>
        <w:tc>
          <w:tcPr>
            <w:tcW w:w="122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42,24%</w:t>
            </w:r>
          </w:p>
        </w:tc>
        <w:tc>
          <w:tcPr>
            <w:tcW w:w="122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20,32%</w:t>
            </w:r>
          </w:p>
        </w:tc>
        <w:tc>
          <w:tcPr>
            <w:tcW w:w="111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15,52%</w:t>
            </w:r>
          </w:p>
        </w:tc>
      </w:tr>
    </w:tbl>
    <w:p w:rsidR="00A971B3" w:rsidRPr="00A8108A" w:rsidRDefault="00A971B3" w:rsidP="003A1F4A">
      <w:pPr>
        <w:spacing w:after="0" w:line="240" w:lineRule="auto"/>
        <w:ind w:left="644"/>
        <w:jc w:val="both"/>
        <w:rPr>
          <w:rFonts w:eastAsia="Times New Roman" w:cs="Times New Roman"/>
          <w:sz w:val="24"/>
          <w:szCs w:val="24"/>
          <w:lang w:eastAsia="ru-RU"/>
        </w:rPr>
      </w:pPr>
    </w:p>
    <w:p w:rsidR="00A971B3" w:rsidRPr="00A8108A" w:rsidRDefault="00A971B3" w:rsidP="003A1F4A">
      <w:pPr>
        <w:numPr>
          <w:ilvl w:val="0"/>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DC2C75"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122,01</m:t>
              </m:r>
            </m:num>
            <m:den>
              <m:r>
                <w:rPr>
                  <w:rFonts w:ascii="Cambria Math" w:eastAsiaTheme="minorEastAsia" w:hAnsi="Cambria Math"/>
                  <w:sz w:val="24"/>
                  <w:szCs w:val="24"/>
                </w:rPr>
                <m:t>1∙1,2∙8,2∙1</m:t>
              </m:r>
            </m:den>
          </m:f>
          <m:r>
            <w:rPr>
              <w:rFonts w:ascii="Cambria Math" w:eastAsiaTheme="minorEastAsia" w:hAnsi="Cambria Math"/>
              <w:sz w:val="24"/>
              <w:szCs w:val="24"/>
            </w:rPr>
            <m:t>=12,40 дн. →12 дней</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p>
    <w:p w:rsidR="00A971B3" w:rsidRPr="00A8108A" w:rsidRDefault="00A971B3" w:rsidP="003A1F4A">
      <w:pPr>
        <w:numPr>
          <w:ilvl w:val="0"/>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DC2C75"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122,01</m:t>
              </m:r>
            </m:num>
            <m:den>
              <m:r>
                <w:rPr>
                  <w:rFonts w:ascii="Cambria Math" w:eastAsiaTheme="minorEastAsia" w:hAnsi="Cambria Math"/>
                  <w:sz w:val="24"/>
                  <w:szCs w:val="24"/>
                </w:rPr>
                <m:t>1∙12∙8,2∙1</m:t>
              </m:r>
            </m:den>
          </m:f>
          <m:r>
            <w:rPr>
              <w:rFonts w:ascii="Cambria Math" w:eastAsiaTheme="minorEastAsia" w:hAnsi="Cambria Math"/>
              <w:sz w:val="24"/>
              <w:szCs w:val="24"/>
            </w:rPr>
            <m:t>=1,24.</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27" type="#_x0000_t75" style="width:26.25pt;height:18.75pt" o:ole="" fillcolor="window">
            <v:imagedata r:id="rId48" o:title=""/>
          </v:shape>
          <o:OLEObject Type="Embed" ProgID="Equation.3" ShapeID="_x0000_i1027" DrawAspect="Content" ObjectID="_1670766173" r:id="rId49"/>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numPr>
          <w:ilvl w:val="0"/>
          <w:numId w:val="4"/>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DC2C75"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572,91</m:t>
              </m:r>
            </m:num>
            <m:den>
              <m:r>
                <w:rPr>
                  <w:rFonts w:ascii="Cambria Math" w:eastAsiaTheme="minorEastAsia" w:hAnsi="Cambria Math"/>
                  <w:sz w:val="24"/>
                  <w:szCs w:val="24"/>
                </w:rPr>
                <m:t>12∙1,1∙8,2∙1</m:t>
              </m:r>
            </m:den>
          </m:f>
          <m:r>
            <w:rPr>
              <w:rFonts w:ascii="Cambria Math" w:eastAsiaTheme="minorEastAsia" w:hAnsi="Cambria Math"/>
              <w:sz w:val="24"/>
              <w:szCs w:val="24"/>
            </w:rPr>
            <m:t>=5,28→5 чел.</m:t>
          </m:r>
        </m:oMath>
      </m:oMathPara>
    </w:p>
    <w:p w:rsidR="00A971B3" w:rsidRPr="00A8108A" w:rsidRDefault="00A971B3" w:rsidP="003A1F4A">
      <w:pPr>
        <w:numPr>
          <w:ilvl w:val="0"/>
          <w:numId w:val="4"/>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DC2C75"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572,91</m:t>
              </m:r>
            </m:num>
            <m:den>
              <m:r>
                <w:rPr>
                  <w:rFonts w:ascii="Cambria Math" w:eastAsiaTheme="minorEastAsia" w:hAnsi="Cambria Math"/>
                  <w:sz w:val="24"/>
                  <w:szCs w:val="24"/>
                </w:rPr>
                <m:t>12∙5∙8,2∙1</m:t>
              </m:r>
            </m:den>
          </m:f>
          <m:r>
            <w:rPr>
              <w:rFonts w:ascii="Cambria Math" w:eastAsiaTheme="minorEastAsia" w:hAnsi="Cambria Math"/>
              <w:sz w:val="24"/>
              <w:szCs w:val="24"/>
            </w:rPr>
            <m:t>=1,16.</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28" type="#_x0000_t75" style="width:24.75pt;height:18.75pt" o:ole="" fillcolor="window">
            <v:imagedata r:id="rId46" o:title=""/>
          </v:shape>
          <o:OLEObject Type="Embed" ProgID="Equation.3" ShapeID="_x0000_i1028" DrawAspect="Content" ObjectID="_1670766174" r:id="rId50"/>
        </w:object>
      </w:r>
      <w:r w:rsidRPr="00A8108A">
        <w:rPr>
          <w:rFonts w:eastAsia="Times New Roman" w:cs="Times New Roman"/>
          <w:bCs/>
          <w:position w:val="-10"/>
          <w:sz w:val="24"/>
          <w:szCs w:val="24"/>
          <w:lang w:eastAsia="ru-RU"/>
        </w:rPr>
        <w:t xml:space="preserve"> </w:t>
      </w:r>
      <w:r w:rsidRPr="00A8108A">
        <w:rPr>
          <w:rFonts w:eastAsia="Times New Roman" w:cs="Times New Roman"/>
          <w:bCs/>
          <w:sz w:val="24"/>
          <w:szCs w:val="24"/>
          <w:lang w:eastAsia="ru-RU"/>
        </w:rPr>
        <w:t>лежит в пределах до 1,25.</w:t>
      </w:r>
    </w:p>
    <w:p w:rsidR="00A971B3" w:rsidRPr="00A8108A" w:rsidRDefault="00A971B3" w:rsidP="003A1F4A">
      <w:pPr>
        <w:pStyle w:val="af0"/>
        <w:numPr>
          <w:ilvl w:val="0"/>
          <w:numId w:val="4"/>
        </w:numPr>
        <w:jc w:val="both"/>
        <w:rPr>
          <w:sz w:val="24"/>
          <w:szCs w:val="24"/>
        </w:rPr>
      </w:pPr>
      <w:r w:rsidRPr="00A8108A">
        <w:rPr>
          <w:bCs/>
          <w:sz w:val="24"/>
          <w:szCs w:val="24"/>
        </w:rPr>
        <w:t>Проверяем необходимость совмещения профессий:</w:t>
      </w:r>
      <m:oMath>
        <m:r>
          <m:rPr>
            <m:sty m:val="p"/>
          </m:rPr>
          <w:rPr>
            <w:rFonts w:ascii="Cambria Math" w:hAnsi="Cambria Math"/>
            <w:sz w:val="24"/>
            <w:szCs w:val="24"/>
          </w:rPr>
          <w:br/>
        </m:r>
      </m:oMath>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N</m:t>
              </m:r>
              <m:ctrlPr>
                <w:rPr>
                  <w:rFonts w:ascii="Cambria Math" w:hAnsi="Cambria Math"/>
                  <w:i/>
                  <w:sz w:val="24"/>
                  <w:szCs w:val="24"/>
                </w:rPr>
              </m:ctrlPr>
            </m:e>
            <m:sub>
              <m:r>
                <w:rPr>
                  <w:rFonts w:ascii="Cambria Math" w:hAnsi="Cambria Math"/>
                  <w:sz w:val="24"/>
                  <w:szCs w:val="24"/>
                </w:rPr>
                <m:t>такел.</m:t>
              </m:r>
              <m:ctrlPr>
                <w:rPr>
                  <w:rFonts w:ascii="Cambria Math" w:hAnsi="Cambria Math"/>
                  <w:i/>
                  <w:sz w:val="24"/>
                  <w:szCs w:val="24"/>
                </w:rPr>
              </m:ctrlP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83,1</m:t>
              </m:r>
            </m:num>
            <m:den>
              <m:r>
                <w:rPr>
                  <w:rFonts w:ascii="Cambria Math" w:hAnsi="Cambria Math"/>
                  <w:sz w:val="24"/>
                  <w:szCs w:val="24"/>
                </w:rPr>
                <m:t>12∙1,16∙8,2∙1</m:t>
              </m:r>
            </m:den>
          </m:f>
          <m:r>
            <w:rPr>
              <w:rFonts w:ascii="Cambria Math" w:hAnsi="Cambria Math"/>
              <w:sz w:val="24"/>
              <w:szCs w:val="24"/>
            </w:rPr>
            <m:t xml:space="preserve">=0,73→1 чел&lt;2   требуется совмещение     </m:t>
          </m:r>
        </m:oMath>
      </m:oMathPara>
    </w:p>
    <w:p w:rsidR="00A971B3" w:rsidRPr="00A8108A" w:rsidRDefault="00A971B3" w:rsidP="003A1F4A">
      <w:pPr>
        <w:spacing w:after="0" w:line="240" w:lineRule="auto"/>
        <w:ind w:left="426"/>
        <w:contextualSpacing/>
        <w:jc w:val="both"/>
        <w:rPr>
          <w:rFonts w:eastAsia="Times New Roman" w:cs="Times New Roman"/>
          <w:sz w:val="24"/>
          <w:szCs w:val="24"/>
          <w:lang w:eastAsia="ru-RU"/>
        </w:rPr>
      </w:pPr>
    </w:p>
    <w:p w:rsidR="00A971B3" w:rsidRPr="00A8108A" w:rsidRDefault="00A971B3" w:rsidP="003A1F4A">
      <w:pPr>
        <w:spacing w:after="0" w:line="240" w:lineRule="auto"/>
        <w:ind w:left="1430" w:firstLine="694"/>
        <w:contextualSpacing/>
        <w:jc w:val="both"/>
        <w:rPr>
          <w:rFonts w:eastAsia="Times New Roman" w:cs="Times New Roman"/>
          <w:sz w:val="24"/>
          <w:szCs w:val="24"/>
          <w:lang w:eastAsia="ru-RU"/>
        </w:rPr>
      </w:pPr>
      <m:oMathPara>
        <m:oMathParaPr>
          <m:jc m:val="left"/>
        </m:oMathParaPr>
        <m:oMath>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eastAsia="ru-RU"/>
                </w:rPr>
                <m:t>N</m:t>
              </m:r>
              <m:ctrlPr>
                <w:rPr>
                  <w:rFonts w:ascii="Cambria Math" w:eastAsia="Times New Roman" w:hAnsi="Cambria Math" w:cs="Times New Roman"/>
                  <w:i/>
                  <w:sz w:val="24"/>
                  <w:szCs w:val="24"/>
                </w:rPr>
              </m:ctrlPr>
            </m:e>
            <m:sub>
              <m:r>
                <w:rPr>
                  <w:rFonts w:ascii="Cambria Math" w:eastAsia="Times New Roman" w:hAnsi="Cambria Math" w:cs="Times New Roman"/>
                  <w:sz w:val="24"/>
                  <w:szCs w:val="24"/>
                  <w:lang w:eastAsia="ru-RU"/>
                </w:rPr>
                <m:t>монт.</m:t>
              </m:r>
              <m:ctrlPr>
                <w:rPr>
                  <w:rFonts w:ascii="Cambria Math" w:eastAsia="Times New Roman" w:hAnsi="Cambria Math" w:cs="Times New Roman"/>
                  <w:i/>
                  <w:sz w:val="24"/>
                  <w:szCs w:val="24"/>
                </w:rPr>
              </m:ctrlP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489,81</m:t>
              </m:r>
            </m:num>
            <m:den>
              <m:r>
                <w:rPr>
                  <w:rFonts w:ascii="Cambria Math" w:eastAsia="Times New Roman" w:hAnsi="Cambria Math" w:cs="Times New Roman"/>
                  <w:sz w:val="24"/>
                  <w:szCs w:val="24"/>
                  <w:lang w:eastAsia="ru-RU"/>
                </w:rPr>
                <m:t>12∙1,16∙8,2∙1</m:t>
              </m:r>
            </m:den>
          </m:f>
          <m:r>
            <w:rPr>
              <w:rFonts w:ascii="Cambria Math" w:eastAsia="Times New Roman" w:hAnsi="Cambria Math" w:cs="Times New Roman"/>
              <w:sz w:val="24"/>
              <w:szCs w:val="24"/>
              <w:lang w:eastAsia="ru-RU"/>
            </w:rPr>
            <m:t>=4,29→4 чел &lt;5 требуется совмещение</m:t>
          </m:r>
        </m:oMath>
      </m:oMathPara>
    </w:p>
    <w:p w:rsidR="00A971B3" w:rsidRPr="00A8108A" w:rsidRDefault="00A971B3" w:rsidP="003A1F4A">
      <w:pPr>
        <w:spacing w:after="0" w:line="240" w:lineRule="auto"/>
        <w:ind w:firstLine="426"/>
        <w:contextualSpacing/>
        <w:jc w:val="both"/>
        <w:rPr>
          <w:rFonts w:eastAsia="Times New Roman" w:cs="Times New Roman"/>
          <w:sz w:val="24"/>
          <w:szCs w:val="24"/>
          <w:lang w:eastAsia="ru-RU"/>
        </w:rPr>
      </w:pPr>
    </w:p>
    <w:p w:rsidR="00A971B3" w:rsidRPr="00A8108A" w:rsidRDefault="00A971B3" w:rsidP="003A1F4A">
      <w:pPr>
        <w:tabs>
          <w:tab w:val="left" w:pos="0"/>
        </w:tabs>
        <w:spacing w:after="0" w:line="240" w:lineRule="auto"/>
        <w:jc w:val="both"/>
        <w:rPr>
          <w:rFonts w:eastAsia="Times New Roman" w:cs="Times New Roman"/>
          <w:sz w:val="24"/>
          <w:szCs w:val="24"/>
          <w:lang w:eastAsia="ru-RU"/>
        </w:rPr>
      </w:pPr>
      <w:r w:rsidRPr="00A8108A">
        <w:rPr>
          <w:rFonts w:eastAsia="Times New Roman" w:cs="Times New Roman"/>
          <w:bCs/>
          <w:sz w:val="24"/>
          <w:szCs w:val="24"/>
          <w:lang w:eastAsia="ru-RU"/>
        </w:rPr>
        <w:t xml:space="preserve">      Совмещаем профессию такелажника с профессией монтажника. Ведущая профессия – монтажник.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8).</w:t>
      </w:r>
    </w:p>
    <w:p w:rsidR="00A971B3" w:rsidRPr="00A8108A" w:rsidRDefault="00A971B3" w:rsidP="003A1F4A">
      <w:pPr>
        <w:tabs>
          <w:tab w:val="left" w:pos="0"/>
        </w:tabs>
        <w:spacing w:after="0" w:line="240" w:lineRule="auto"/>
        <w:jc w:val="both"/>
        <w:rPr>
          <w:rFonts w:eastAsia="Times New Roman" w:cs="Times New Roman"/>
          <w:sz w:val="24"/>
          <w:szCs w:val="24"/>
          <w:lang w:eastAsia="ru-RU"/>
        </w:rPr>
      </w:pPr>
    </w:p>
    <w:p w:rsidR="00A971B3" w:rsidRPr="00A8108A" w:rsidRDefault="00A971B3" w:rsidP="000A3841">
      <w:pPr>
        <w:pStyle w:val="af0"/>
        <w:numPr>
          <w:ilvl w:val="0"/>
          <w:numId w:val="4"/>
        </w:numPr>
        <w:tabs>
          <w:tab w:val="left" w:pos="0"/>
        </w:tabs>
        <w:jc w:val="right"/>
        <w:rPr>
          <w:sz w:val="24"/>
          <w:szCs w:val="24"/>
        </w:rPr>
      </w:pPr>
      <w:r w:rsidRPr="00A8108A">
        <w:rPr>
          <w:sz w:val="24"/>
          <w:szCs w:val="24"/>
        </w:rPr>
        <w:t>Таблица 8– Сводная ведомость затрат труда по профессиям и разрядам рабочих с учётом совмещения профессий.</w:t>
      </w:r>
    </w:p>
    <w:tbl>
      <w:tblPr>
        <w:tblW w:w="8190" w:type="dxa"/>
        <w:jc w:val="center"/>
        <w:tblLook w:val="04A0" w:firstRow="1" w:lastRow="0" w:firstColumn="1" w:lastColumn="0" w:noHBand="0" w:noVBand="1"/>
      </w:tblPr>
      <w:tblGrid>
        <w:gridCol w:w="2320"/>
        <w:gridCol w:w="1196"/>
        <w:gridCol w:w="1114"/>
        <w:gridCol w:w="1223"/>
        <w:gridCol w:w="1223"/>
        <w:gridCol w:w="1114"/>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lastRenderedPageBreak/>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674" w:type="dxa"/>
            <w:gridSpan w:val="4"/>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674" w:type="dxa"/>
            <w:gridSpan w:val="4"/>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68480" behindDoc="0" locked="0" layoutInCell="1" allowOverlap="1" wp14:anchorId="429340EB" wp14:editId="262E442D">
                  <wp:simplePos x="0" y="0"/>
                  <wp:positionH relativeFrom="column">
                    <wp:posOffset>104775</wp:posOffset>
                  </wp:positionH>
                  <wp:positionV relativeFrom="paragraph">
                    <wp:posOffset>0</wp:posOffset>
                  </wp:positionV>
                  <wp:extent cx="514350" cy="323850"/>
                  <wp:effectExtent l="0" t="0" r="0" b="0"/>
                  <wp:wrapNone/>
                  <wp:docPr id="464" name="Рисунок 464">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572,91</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125,59</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242,01</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116,42</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88,89</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21,92%</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42,24%</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20,32%</w:t>
            </w: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15,52%</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572,91</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125,59</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242,01</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116,42</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88,89</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1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21,92%</w:t>
            </w:r>
          </w:p>
        </w:tc>
        <w:tc>
          <w:tcPr>
            <w:tcW w:w="122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42,24%</w:t>
            </w:r>
          </w:p>
        </w:tc>
        <w:tc>
          <w:tcPr>
            <w:tcW w:w="122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20,32%</w:t>
            </w:r>
          </w:p>
        </w:tc>
        <w:tc>
          <w:tcPr>
            <w:tcW w:w="111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15,52%</w:t>
            </w:r>
          </w:p>
        </w:tc>
      </w:tr>
    </w:tbl>
    <w:p w:rsidR="00A971B3" w:rsidRPr="00A8108A" w:rsidRDefault="00A971B3" w:rsidP="003A1F4A">
      <w:pPr>
        <w:tabs>
          <w:tab w:val="left" w:pos="0"/>
        </w:tabs>
        <w:spacing w:after="0" w:line="240" w:lineRule="auto"/>
        <w:ind w:left="426"/>
        <w:jc w:val="both"/>
        <w:rPr>
          <w:rFonts w:eastAsia="Times New Roman" w:cs="Times New Roman"/>
          <w:sz w:val="24"/>
          <w:szCs w:val="24"/>
          <w:lang w:eastAsia="ru-RU"/>
        </w:rPr>
      </w:pPr>
    </w:p>
    <w:p w:rsidR="00A971B3" w:rsidRPr="00A8108A" w:rsidRDefault="00A971B3" w:rsidP="003A1F4A">
      <w:pPr>
        <w:pStyle w:val="af0"/>
        <w:numPr>
          <w:ilvl w:val="0"/>
          <w:numId w:val="4"/>
        </w:numPr>
        <w:tabs>
          <w:tab w:val="left" w:pos="0"/>
        </w:tabs>
        <w:jc w:val="both"/>
        <w:rPr>
          <w:sz w:val="24"/>
          <w:szCs w:val="24"/>
        </w:rPr>
      </w:pPr>
      <w:r w:rsidRPr="00A8108A">
        <w:rPr>
          <w:sz w:val="24"/>
          <w:szCs w:val="24"/>
        </w:rPr>
        <w:t xml:space="preserve">Определяем численный и профессионально-квалификационный состав бригады. </w:t>
      </w: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125,59</m:t>
            </m:r>
          </m:num>
          <m:den>
            <m:r>
              <w:rPr>
                <w:rFonts w:ascii="Cambria Math" w:hAnsi="Cambria Math"/>
                <w:sz w:val="24"/>
                <w:szCs w:val="24"/>
              </w:rPr>
              <m:t>12∙1,16∙8,2∙1</m:t>
            </m:r>
          </m:den>
        </m:f>
        <m:r>
          <w:rPr>
            <w:rFonts w:ascii="Cambria Math" w:hAnsi="Cambria Math"/>
            <w:sz w:val="24"/>
            <w:szCs w:val="24"/>
          </w:rPr>
          <m:t xml:space="preserve">=1,10→1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242,01</m:t>
            </m:r>
          </m:num>
          <m:den>
            <m:r>
              <w:rPr>
                <w:rFonts w:ascii="Cambria Math" w:hAnsi="Cambria Math"/>
                <w:sz w:val="24"/>
                <w:szCs w:val="24"/>
              </w:rPr>
              <m:t>12∙1,16∙8,2∙1</m:t>
            </m:r>
          </m:den>
        </m:f>
        <m:r>
          <w:rPr>
            <w:rFonts w:ascii="Cambria Math" w:hAnsi="Cambria Math"/>
            <w:sz w:val="24"/>
            <w:szCs w:val="24"/>
          </w:rPr>
          <m:t>=2,12→2 чел</m:t>
        </m:r>
      </m:oMath>
    </w:p>
    <w:p w:rsidR="00A971B3" w:rsidRPr="00A8108A" w:rsidRDefault="00DC2C75" w:rsidP="003A1F4A">
      <w:pPr>
        <w:tabs>
          <w:tab w:val="left" w:pos="0"/>
        </w:tabs>
        <w:spacing w:after="0" w:line="240" w:lineRule="auto"/>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116,42</m:t>
              </m:r>
            </m:num>
            <m:den>
              <m:r>
                <w:rPr>
                  <w:rFonts w:ascii="Cambria Math" w:eastAsia="Times New Roman" w:hAnsi="Cambria Math" w:cs="Times New Roman"/>
                  <w:sz w:val="24"/>
                  <w:szCs w:val="24"/>
                  <w:lang w:eastAsia="ru-RU"/>
                </w:rPr>
                <m:t>12∙1,16∙8,2∙1</m:t>
              </m:r>
            </m:den>
          </m:f>
          <m:r>
            <w:rPr>
              <w:rFonts w:ascii="Cambria Math" w:eastAsia="Times New Roman" w:hAnsi="Cambria Math" w:cs="Times New Roman"/>
              <w:sz w:val="24"/>
              <w:szCs w:val="24"/>
              <w:lang w:eastAsia="ru-RU"/>
            </w:rPr>
            <m:t xml:space="preserve">=1,02→1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88,89</m:t>
              </m:r>
            </m:num>
            <m:den>
              <m:r>
                <w:rPr>
                  <w:rFonts w:ascii="Cambria Math" w:eastAsia="Times New Roman" w:hAnsi="Cambria Math" w:cs="Times New Roman"/>
                  <w:sz w:val="24"/>
                  <w:szCs w:val="24"/>
                  <w:lang w:eastAsia="ru-RU"/>
                </w:rPr>
                <m:t>12∙1,16∙8,2∙1</m:t>
              </m:r>
            </m:den>
          </m:f>
          <m:r>
            <w:rPr>
              <w:rFonts w:ascii="Cambria Math" w:eastAsia="Times New Roman" w:hAnsi="Cambria Math" w:cs="Times New Roman"/>
              <w:sz w:val="24"/>
              <w:szCs w:val="24"/>
              <w:lang w:eastAsia="ru-RU"/>
            </w:rPr>
            <m:t>=0,78→1 чел</m:t>
          </m:r>
        </m:oMath>
      </m:oMathPara>
    </w:p>
    <w:p w:rsidR="00A971B3" w:rsidRPr="00A8108A" w:rsidRDefault="00A971B3" w:rsidP="003A1F4A">
      <w:pPr>
        <w:tabs>
          <w:tab w:val="left" w:pos="0"/>
        </w:tabs>
        <w:spacing w:after="0" w:line="240" w:lineRule="auto"/>
        <w:jc w:val="both"/>
        <w:rPr>
          <w:rFonts w:eastAsia="Times New Roman" w:cs="Times New Roman"/>
          <w:sz w:val="24"/>
          <w:szCs w:val="24"/>
          <w:lang w:eastAsia="ru-RU"/>
        </w:rPr>
      </w:pPr>
    </w:p>
    <w:p w:rsidR="00A971B3" w:rsidRPr="00A8108A" w:rsidRDefault="00A971B3" w:rsidP="003A1F4A">
      <w:pPr>
        <w:pStyle w:val="af0"/>
        <w:numPr>
          <w:ilvl w:val="0"/>
          <w:numId w:val="15"/>
        </w:numPr>
        <w:tabs>
          <w:tab w:val="left" w:pos="0"/>
        </w:tabs>
        <w:jc w:val="both"/>
        <w:rPr>
          <w:bCs/>
          <w:iCs/>
          <w:sz w:val="24"/>
          <w:szCs w:val="24"/>
        </w:rPr>
      </w:pPr>
      <w:r w:rsidRPr="00A8108A">
        <w:rPr>
          <w:bCs/>
          <w:sz w:val="24"/>
          <w:szCs w:val="24"/>
        </w:rPr>
        <w:t>Составляем сводную ведомость численного и профессионально-квалификационного состава бригады (табл. 9):</w:t>
      </w:r>
      <w:r w:rsidRPr="00A8108A">
        <w:rPr>
          <w:bCs/>
          <w:position w:val="-28"/>
          <w:sz w:val="24"/>
          <w:szCs w:val="24"/>
        </w:rPr>
        <w:t xml:space="preserve">  </w:t>
      </w:r>
    </w:p>
    <w:p w:rsidR="00A971B3" w:rsidRPr="00A8108A" w:rsidRDefault="00A971B3" w:rsidP="003A1F4A">
      <w:pPr>
        <w:tabs>
          <w:tab w:val="left" w:pos="0"/>
        </w:tabs>
        <w:spacing w:after="0" w:line="240" w:lineRule="auto"/>
        <w:ind w:left="788"/>
        <w:contextualSpacing/>
        <w:jc w:val="both"/>
        <w:rPr>
          <w:rFonts w:eastAsia="Times New Roman" w:cs="Times New Roman"/>
          <w:bCs/>
          <w:iCs/>
          <w:sz w:val="24"/>
          <w:szCs w:val="24"/>
          <w:lang w:eastAsia="ru-RU"/>
        </w:rPr>
      </w:pPr>
    </w:p>
    <w:p w:rsidR="00A971B3" w:rsidRPr="00A8108A" w:rsidRDefault="00267DA6" w:rsidP="000A3841">
      <w:pPr>
        <w:tabs>
          <w:tab w:val="left" w:pos="0"/>
        </w:tabs>
        <w:spacing w:after="0" w:line="240" w:lineRule="auto"/>
        <w:ind w:left="788"/>
        <w:contextualSpacing/>
        <w:jc w:val="right"/>
        <w:rPr>
          <w:rFonts w:eastAsia="Times New Roman" w:cs="Times New Roman"/>
          <w:bCs/>
          <w:position w:val="-28"/>
          <w:sz w:val="24"/>
          <w:szCs w:val="24"/>
          <w:lang w:eastAsia="ru-RU"/>
        </w:rPr>
      </w:pPr>
      <w:r w:rsidRPr="00A8108A">
        <w:rPr>
          <w:rFonts w:eastAsia="Times New Roman" w:cs="Times New Roman"/>
          <w:sz w:val="24"/>
          <w:szCs w:val="24"/>
          <w:lang w:eastAsia="ru-RU"/>
        </w:rPr>
        <w:t>Таблица</w:t>
      </w:r>
      <w:r w:rsidR="00A971B3" w:rsidRPr="00A8108A">
        <w:rPr>
          <w:rFonts w:eastAsia="Times New Roman" w:cs="Times New Roman"/>
          <w:sz w:val="24"/>
          <w:szCs w:val="24"/>
          <w:lang w:eastAsia="ru-RU"/>
        </w:rPr>
        <w:t xml:space="preserve"> 9– Сводная ведомость численного и профессионально-квалификационного состава бригады.</w:t>
      </w:r>
      <w:r w:rsidR="00A971B3" w:rsidRPr="00A8108A">
        <w:rPr>
          <w:rFonts w:eastAsia="Times New Roman" w:cs="Times New Roman"/>
          <w:bCs/>
          <w:position w:val="-28"/>
          <w:sz w:val="24"/>
          <w:szCs w:val="24"/>
          <w:lang w:eastAsia="ru-RU"/>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17"/>
        <w:gridCol w:w="1458"/>
        <w:gridCol w:w="1845"/>
        <w:gridCol w:w="1374"/>
        <w:gridCol w:w="1277"/>
        <w:gridCol w:w="1178"/>
        <w:gridCol w:w="1149"/>
      </w:tblGrid>
      <w:tr w:rsidR="00A971B3" w:rsidRPr="00A8108A" w:rsidTr="00A971B3">
        <w:trPr>
          <w:jc w:val="center"/>
        </w:trPr>
        <w:tc>
          <w:tcPr>
            <w:tcW w:w="817"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458"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i/>
                <w:sz w:val="24"/>
                <w:szCs w:val="24"/>
                <w:lang w:eastAsia="ru-RU"/>
              </w:rPr>
            </w:pPr>
            <w:r w:rsidRPr="00A8108A">
              <w:rPr>
                <w:rFonts w:eastAsia="Times New Roman" w:cs="Times New Roman"/>
                <w:i/>
                <w:sz w:val="24"/>
                <w:szCs w:val="24"/>
                <w:lang w:eastAsia="ru-RU"/>
              </w:rPr>
              <w:t>человек</w:t>
            </w:r>
          </w:p>
        </w:tc>
        <w:tc>
          <w:tcPr>
            <w:tcW w:w="4978" w:type="dxa"/>
            <w:gridSpan w:val="4"/>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0" w:type="auto"/>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i/>
                <w:sz w:val="24"/>
                <w:szCs w:val="24"/>
                <w:lang w:eastAsia="ru-RU"/>
              </w:rPr>
            </w:pPr>
          </w:p>
        </w:tc>
        <w:tc>
          <w:tcPr>
            <w:tcW w:w="137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27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17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1149"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w:t>
            </w:r>
          </w:p>
        </w:tc>
      </w:tr>
      <w:tr w:rsidR="00A971B3" w:rsidRPr="00A8108A" w:rsidTr="00A971B3">
        <w:trPr>
          <w:jc w:val="center"/>
        </w:trPr>
        <w:tc>
          <w:tcPr>
            <w:tcW w:w="817"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4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845"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37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27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17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49"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817"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45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37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277"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17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49"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3A1F4A">
      <w:pPr>
        <w:pStyle w:val="3"/>
        <w:spacing w:line="240" w:lineRule="auto"/>
        <w:jc w:val="both"/>
      </w:pPr>
    </w:p>
    <w:p w:rsidR="00A971B3" w:rsidRPr="00A8108A" w:rsidRDefault="00F90293" w:rsidP="003A1F4A">
      <w:pPr>
        <w:pStyle w:val="aa"/>
        <w:spacing w:line="240" w:lineRule="auto"/>
        <w:jc w:val="both"/>
        <w:rPr>
          <w:iCs/>
        </w:rPr>
      </w:pPr>
      <w:r>
        <w:t>6)</w:t>
      </w:r>
      <w:r w:rsidR="00827830">
        <w:t xml:space="preserve"> </w:t>
      </w:r>
      <w:r w:rsidR="00A971B3" w:rsidRPr="00A8108A">
        <w:t>Монтаж подкрановых балок.</w:t>
      </w:r>
    </w:p>
    <w:p w:rsidR="00A971B3" w:rsidRPr="00A8108A" w:rsidRDefault="00A971B3" w:rsidP="003A1F4A">
      <w:pPr>
        <w:tabs>
          <w:tab w:val="left" w:pos="0"/>
        </w:tabs>
        <w:spacing w:after="0" w:line="240" w:lineRule="auto"/>
        <w:contextualSpacing/>
        <w:jc w:val="both"/>
        <w:rPr>
          <w:rFonts w:eastAsia="Times New Roman" w:cs="Times New Roman"/>
          <w:b/>
          <w:bCs/>
          <w:iCs/>
          <w:sz w:val="24"/>
          <w:szCs w:val="24"/>
          <w:lang w:eastAsia="ru-RU"/>
        </w:rPr>
      </w:pPr>
    </w:p>
    <w:p w:rsidR="00A971B3" w:rsidRPr="00A8108A" w:rsidRDefault="00A971B3" w:rsidP="003A1F4A">
      <w:pPr>
        <w:numPr>
          <w:ilvl w:val="0"/>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монтаж колонн:</w:t>
      </w:r>
    </w:p>
    <w:p w:rsidR="00A971B3" w:rsidRPr="00A8108A" w:rsidRDefault="00A971B3" w:rsidP="003A1F4A">
      <w:pPr>
        <w:numPr>
          <w:ilvl w:val="1"/>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погрузка-выгрузка подкрановых балок (такелажник 3р. – 1, 2р. – 1);</w:t>
      </w:r>
    </w:p>
    <w:p w:rsidR="00A971B3" w:rsidRPr="00A8108A" w:rsidRDefault="00A971B3" w:rsidP="003A1F4A">
      <w:pPr>
        <w:numPr>
          <w:ilvl w:val="1"/>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подкрановых балок (монтажник 5р. – 1, 4р. – 1, 3р. – 2, 2р. – 1);</w:t>
      </w:r>
    </w:p>
    <w:p w:rsidR="00A971B3" w:rsidRPr="00A8108A" w:rsidRDefault="00A971B3" w:rsidP="003A1F4A">
      <w:pPr>
        <w:numPr>
          <w:ilvl w:val="1"/>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стыков подкрановых балок (электросварщик 5 р. –1);</w:t>
      </w:r>
    </w:p>
    <w:p w:rsidR="00A971B3" w:rsidRPr="00A8108A" w:rsidRDefault="00A971B3" w:rsidP="003A1F4A">
      <w:pPr>
        <w:numPr>
          <w:ilvl w:val="0"/>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3A1F4A">
      <w:pPr>
        <w:numPr>
          <w:ilvl w:val="0"/>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3A1F4A">
      <w:pPr>
        <w:numPr>
          <w:ilvl w:val="0"/>
          <w:numId w:val="11"/>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10).</w:t>
      </w:r>
    </w:p>
    <w:p w:rsidR="00A971B3" w:rsidRPr="00A8108A" w:rsidRDefault="00A971B3" w:rsidP="003A1F4A">
      <w:pPr>
        <w:spacing w:after="0" w:line="240" w:lineRule="auto"/>
        <w:contextualSpacing/>
        <w:jc w:val="both"/>
        <w:rPr>
          <w:rFonts w:eastAsia="Times New Roman" w:cs="Times New Roman"/>
          <w:sz w:val="24"/>
          <w:szCs w:val="24"/>
          <w:lang w:eastAsia="ru-RU"/>
        </w:rPr>
      </w:pP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10– Сводная ведомость затрат труда по профессиям и разрядам рабочих без учёта совмещений профессий.</w:t>
      </w:r>
    </w:p>
    <w:tbl>
      <w:tblPr>
        <w:tblW w:w="8243" w:type="dxa"/>
        <w:jc w:val="center"/>
        <w:tblLook w:val="04A0" w:firstRow="1" w:lastRow="0" w:firstColumn="1" w:lastColumn="0" w:noHBand="0" w:noVBand="1"/>
      </w:tblPr>
      <w:tblGrid>
        <w:gridCol w:w="2320"/>
        <w:gridCol w:w="1196"/>
        <w:gridCol w:w="1067"/>
        <w:gridCol w:w="1067"/>
        <w:gridCol w:w="1067"/>
        <w:gridCol w:w="1526"/>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727" w:type="dxa"/>
            <w:gridSpan w:val="4"/>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727" w:type="dxa"/>
            <w:gridSpan w:val="4"/>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69504" behindDoc="0" locked="0" layoutInCell="1" allowOverlap="1" wp14:anchorId="57FA3841" wp14:editId="354D0183">
                  <wp:simplePos x="0" y="0"/>
                  <wp:positionH relativeFrom="column">
                    <wp:posOffset>104775</wp:posOffset>
                  </wp:positionH>
                  <wp:positionV relativeFrom="paragraph">
                    <wp:posOffset>0</wp:posOffset>
                  </wp:positionV>
                  <wp:extent cx="514350" cy="323850"/>
                  <wp:effectExtent l="0" t="0" r="0" b="0"/>
                  <wp:wrapNone/>
                  <wp:docPr id="462" name="Рисунок 462">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52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49,8</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24,9</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24,9</w:t>
            </w:r>
          </w:p>
        </w:tc>
        <w:tc>
          <w:tcPr>
            <w:tcW w:w="1067"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52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9,80%</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4,9%</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4,9%</w:t>
            </w:r>
          </w:p>
        </w:tc>
        <w:tc>
          <w:tcPr>
            <w:tcW w:w="1067"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52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397,8</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159,12</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c>
          <w:tcPr>
            <w:tcW w:w="152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78,30%</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31,32%</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c>
          <w:tcPr>
            <w:tcW w:w="152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Электросварщик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60,48</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52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60,48</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11,90%</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52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11,90%</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508,08</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104,46</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184,02</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c>
          <w:tcPr>
            <w:tcW w:w="152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164,94</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6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20,56%</w:t>
            </w:r>
          </w:p>
        </w:tc>
        <w:tc>
          <w:tcPr>
            <w:tcW w:w="106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36,22%</w:t>
            </w:r>
          </w:p>
        </w:tc>
        <w:tc>
          <w:tcPr>
            <w:tcW w:w="106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c>
          <w:tcPr>
            <w:tcW w:w="152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32,46%</w:t>
            </w:r>
          </w:p>
        </w:tc>
      </w:tr>
    </w:tbl>
    <w:p w:rsidR="00A971B3" w:rsidRPr="00A8108A" w:rsidRDefault="00A971B3" w:rsidP="003A1F4A">
      <w:pPr>
        <w:spacing w:after="0" w:line="240" w:lineRule="auto"/>
        <w:ind w:firstLine="426"/>
        <w:contextualSpacing/>
        <w:jc w:val="both"/>
        <w:rPr>
          <w:rFonts w:eastAsia="Times New Roman" w:cs="Times New Roman"/>
          <w:sz w:val="24"/>
          <w:szCs w:val="24"/>
          <w:lang w:eastAsia="ru-RU"/>
        </w:rPr>
      </w:pPr>
    </w:p>
    <w:p w:rsidR="00A971B3" w:rsidRPr="00A8108A" w:rsidRDefault="00A971B3" w:rsidP="003A1F4A">
      <w:pPr>
        <w:numPr>
          <w:ilvl w:val="0"/>
          <w:numId w:val="11"/>
        </w:numPr>
        <w:spacing w:after="0" w:line="240" w:lineRule="auto"/>
        <w:jc w:val="both"/>
        <w:rPr>
          <w:rFonts w:eastAsia="Times New Roman" w:cs="Times New Roman"/>
          <w:sz w:val="24"/>
          <w:szCs w:val="24"/>
          <w:lang w:eastAsia="ru-RU"/>
        </w:rPr>
      </w:pPr>
      <w:bookmarkStart w:id="22" w:name="_Hlk509221321"/>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DC2C75"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104,46</m:t>
              </m:r>
            </m:num>
            <m:den>
              <m:r>
                <w:rPr>
                  <w:rFonts w:ascii="Cambria Math" w:eastAsiaTheme="minorEastAsia" w:hAnsi="Cambria Math"/>
                  <w:sz w:val="24"/>
                  <w:szCs w:val="24"/>
                </w:rPr>
                <m:t>1∙1,15∙8,2∙1</m:t>
              </m:r>
            </m:den>
          </m:f>
          <m:r>
            <w:rPr>
              <w:rFonts w:ascii="Cambria Math" w:eastAsiaTheme="minorEastAsia" w:hAnsi="Cambria Math"/>
              <w:sz w:val="24"/>
              <w:szCs w:val="24"/>
            </w:rPr>
            <m:t>=11,08 дн. →11 дней</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p>
    <w:p w:rsidR="00A971B3" w:rsidRPr="00A8108A" w:rsidRDefault="00A971B3" w:rsidP="003A1F4A">
      <w:pPr>
        <w:numPr>
          <w:ilvl w:val="0"/>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DC2C75"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104,46</m:t>
              </m:r>
            </m:num>
            <m:den>
              <m:r>
                <w:rPr>
                  <w:rFonts w:ascii="Cambria Math" w:eastAsiaTheme="minorEastAsia" w:hAnsi="Cambria Math"/>
                  <w:sz w:val="24"/>
                  <w:szCs w:val="24"/>
                </w:rPr>
                <m:t>1∙11∙8,2∙1</m:t>
              </m:r>
            </m:den>
          </m:f>
          <m:r>
            <w:rPr>
              <w:rFonts w:ascii="Cambria Math" w:eastAsiaTheme="minorEastAsia" w:hAnsi="Cambria Math"/>
              <w:sz w:val="24"/>
              <w:szCs w:val="24"/>
            </w:rPr>
            <m:t>=1,16.</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29" type="#_x0000_t75" style="width:26.25pt;height:18.75pt" o:ole="" fillcolor="window">
            <v:imagedata r:id="rId48" o:title=""/>
          </v:shape>
          <o:OLEObject Type="Embed" ProgID="Equation.3" ShapeID="_x0000_i1029" DrawAspect="Content" ObjectID="_1670766175" r:id="rId51"/>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numPr>
          <w:ilvl w:val="0"/>
          <w:numId w:val="11"/>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DC2C75"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508,08</m:t>
              </m:r>
            </m:num>
            <m:den>
              <m:r>
                <w:rPr>
                  <w:rFonts w:ascii="Cambria Math" w:eastAsiaTheme="minorEastAsia" w:hAnsi="Cambria Math"/>
                  <w:sz w:val="24"/>
                  <w:szCs w:val="24"/>
                </w:rPr>
                <m:t>11∙1,1∙8,2∙1</m:t>
              </m:r>
            </m:den>
          </m:f>
          <m:r>
            <w:rPr>
              <w:rFonts w:ascii="Cambria Math" w:eastAsiaTheme="minorEastAsia" w:hAnsi="Cambria Math"/>
              <w:sz w:val="24"/>
              <w:szCs w:val="24"/>
            </w:rPr>
            <m:t>=5,12→5 чел.</m:t>
          </m:r>
        </m:oMath>
      </m:oMathPara>
    </w:p>
    <w:p w:rsidR="00A971B3" w:rsidRPr="00A8108A" w:rsidRDefault="00A971B3" w:rsidP="003A1F4A">
      <w:pPr>
        <w:numPr>
          <w:ilvl w:val="0"/>
          <w:numId w:val="11"/>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DC2C75"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508,08</m:t>
              </m:r>
            </m:num>
            <m:den>
              <m:r>
                <w:rPr>
                  <w:rFonts w:ascii="Cambria Math" w:eastAsiaTheme="minorEastAsia" w:hAnsi="Cambria Math"/>
                  <w:sz w:val="24"/>
                  <w:szCs w:val="24"/>
                </w:rPr>
                <m:t>11∙5∙8,2∙1</m:t>
              </m:r>
            </m:den>
          </m:f>
          <m:r>
            <w:rPr>
              <w:rFonts w:ascii="Cambria Math" w:eastAsiaTheme="minorEastAsia" w:hAnsi="Cambria Math"/>
              <w:sz w:val="24"/>
              <w:szCs w:val="24"/>
            </w:rPr>
            <m:t>=1,13.</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30" type="#_x0000_t75" style="width:24.75pt;height:18.75pt" o:ole="" fillcolor="window">
            <v:imagedata r:id="rId46" o:title=""/>
          </v:shape>
          <o:OLEObject Type="Embed" ProgID="Equation.3" ShapeID="_x0000_i1030" DrawAspect="Content" ObjectID="_1670766176" r:id="rId52"/>
        </w:object>
      </w:r>
      <w:r w:rsidRPr="00A8108A">
        <w:rPr>
          <w:rFonts w:eastAsia="Times New Roman" w:cs="Times New Roman"/>
          <w:bCs/>
          <w:sz w:val="24"/>
          <w:szCs w:val="24"/>
          <w:lang w:eastAsia="ru-RU"/>
        </w:rPr>
        <w:t xml:space="preserve"> </w:t>
      </w:r>
      <w:r w:rsidRPr="00A8108A">
        <w:rPr>
          <w:rFonts w:eastAsia="Times New Roman" w:cs="Times New Roman"/>
          <w:bCs/>
          <w:position w:val="-10"/>
          <w:sz w:val="24"/>
          <w:szCs w:val="24"/>
          <w:lang w:eastAsia="ru-RU"/>
        </w:rPr>
        <w:t xml:space="preserve"> </w:t>
      </w:r>
      <w:r w:rsidRPr="00A8108A">
        <w:rPr>
          <w:rFonts w:eastAsia="Times New Roman" w:cs="Times New Roman"/>
          <w:bCs/>
          <w:sz w:val="24"/>
          <w:szCs w:val="24"/>
          <w:lang w:eastAsia="ru-RU"/>
        </w:rPr>
        <w:t>лежит в пределах до 1,25.</w:t>
      </w:r>
    </w:p>
    <w:p w:rsidR="00A971B3" w:rsidRPr="00A8108A" w:rsidRDefault="00A971B3" w:rsidP="003A1F4A">
      <w:pPr>
        <w:pStyle w:val="af0"/>
        <w:numPr>
          <w:ilvl w:val="0"/>
          <w:numId w:val="11"/>
        </w:numPr>
        <w:tabs>
          <w:tab w:val="left" w:pos="0"/>
        </w:tabs>
        <w:jc w:val="both"/>
        <w:rPr>
          <w:bCs/>
          <w:iCs/>
          <w:sz w:val="24"/>
          <w:szCs w:val="24"/>
        </w:rPr>
      </w:pPr>
      <w:r w:rsidRPr="00A8108A">
        <w:rPr>
          <w:bCs/>
          <w:sz w:val="24"/>
          <w:szCs w:val="24"/>
        </w:rPr>
        <w:t>Проверяем необходимость совмещения профессий:</w:t>
      </w:r>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DC2C75" w:rsidP="003A1F4A">
      <w:pPr>
        <w:spacing w:after="0" w:line="240" w:lineRule="auto"/>
        <w:contextualSpacing/>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такел.</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49,8</m:t>
            </m:r>
          </m:num>
          <m:den>
            <m:r>
              <w:rPr>
                <w:rFonts w:ascii="Cambria Math" w:eastAsia="Times New Roman" w:hAnsi="Cambria Math" w:cs="Times New Roman"/>
                <w:sz w:val="24"/>
                <w:szCs w:val="24"/>
                <w:lang w:eastAsia="ru-RU"/>
              </w:rPr>
              <m:t>11∙1,13∙8,2∙1</m:t>
            </m:r>
          </m:den>
        </m:f>
        <m:r>
          <w:rPr>
            <w:rFonts w:ascii="Cambria Math" w:eastAsia="Times New Roman" w:hAnsi="Cambria Math" w:cs="Times New Roman"/>
            <w:sz w:val="24"/>
            <w:szCs w:val="24"/>
            <w:lang w:eastAsia="ru-RU"/>
          </w:rPr>
          <m:t xml:space="preserve">=0,49→1 чел&lt;2 требуется совмещение </m:t>
        </m:r>
      </m:oMath>
      <w:r w:rsidR="00A971B3" w:rsidRPr="00A8108A">
        <w:rPr>
          <w:rFonts w:eastAsia="Times New Roman" w:cs="Times New Roman"/>
          <w:sz w:val="24"/>
          <w:szCs w:val="24"/>
          <w:lang w:eastAsia="ru-RU"/>
        </w:rPr>
        <w:t xml:space="preserve"> </w:t>
      </w:r>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DC2C75"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397,8</m:t>
              </m:r>
            </m:num>
            <m:den>
              <m:r>
                <w:rPr>
                  <w:rFonts w:ascii="Cambria Math" w:eastAsia="Times New Roman" w:hAnsi="Cambria Math" w:cs="Times New Roman"/>
                  <w:sz w:val="24"/>
                  <w:szCs w:val="24"/>
                  <w:lang w:eastAsia="ru-RU"/>
                </w:rPr>
                <m:t>11∙1,13∙8,2∙1</m:t>
              </m:r>
            </m:den>
          </m:f>
          <m:r>
            <w:rPr>
              <w:rFonts w:ascii="Cambria Math" w:eastAsia="Times New Roman" w:hAnsi="Cambria Math" w:cs="Times New Roman"/>
              <w:sz w:val="24"/>
              <w:szCs w:val="24"/>
              <w:lang w:eastAsia="ru-RU"/>
            </w:rPr>
            <m:t xml:space="preserve">=3,90→5 чел=5 </m:t>
          </m:r>
        </m:oMath>
      </m:oMathPara>
    </w:p>
    <w:p w:rsidR="00A971B3" w:rsidRPr="00A8108A" w:rsidRDefault="00DC2C75"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эл-св.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60,48</m:t>
              </m:r>
            </m:num>
            <m:den>
              <m:r>
                <w:rPr>
                  <w:rFonts w:ascii="Cambria Math" w:eastAsia="Times New Roman" w:hAnsi="Cambria Math" w:cs="Times New Roman"/>
                  <w:sz w:val="24"/>
                  <w:szCs w:val="24"/>
                  <w:lang w:eastAsia="ru-RU"/>
                </w:rPr>
                <m:t>11∙1,13∙8,2∙1</m:t>
              </m:r>
            </m:den>
          </m:f>
          <m:r>
            <w:rPr>
              <w:rFonts w:ascii="Cambria Math" w:eastAsia="Times New Roman" w:hAnsi="Cambria Math" w:cs="Times New Roman"/>
              <w:sz w:val="24"/>
              <w:szCs w:val="24"/>
              <w:lang w:eastAsia="ru-RU"/>
            </w:rPr>
            <m:t>=0,59 чел&lt;1</m:t>
          </m:r>
          <w:bookmarkEnd w:id="22"/>
          <m:r>
            <w:rPr>
              <w:rFonts w:ascii="Cambria Math" w:eastAsia="Times New Roman" w:hAnsi="Cambria Math" w:cs="Times New Roman"/>
              <w:sz w:val="24"/>
              <w:szCs w:val="24"/>
              <w:lang w:eastAsia="ru-RU"/>
            </w:rPr>
            <m:t xml:space="preserve"> требуется совмещение</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lang w:eastAsia="ru-RU"/>
        </w:rPr>
      </w:pPr>
      <w:r w:rsidRPr="00A8108A">
        <w:rPr>
          <w:rFonts w:eastAsia="Times New Roman" w:cs="Times New Roman"/>
          <w:sz w:val="24"/>
          <w:szCs w:val="24"/>
          <w:lang w:eastAsia="ru-RU"/>
        </w:rPr>
        <w:t>Совмещаем профессию такелажника, сварщика с профессией монтажника. Ведущая профессия – монтажник. Составляем сводную ведомость затрат труда по профессиям и разрядам рабочих с учётом совмещения профессий (табл. 11).</w:t>
      </w:r>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lang w:eastAsia="ru-RU"/>
        </w:rPr>
      </w:pPr>
    </w:p>
    <w:p w:rsidR="00A971B3" w:rsidRPr="00A8108A" w:rsidRDefault="00A971B3" w:rsidP="00055682">
      <w:pPr>
        <w:pStyle w:val="af0"/>
        <w:numPr>
          <w:ilvl w:val="0"/>
          <w:numId w:val="11"/>
        </w:numPr>
        <w:tabs>
          <w:tab w:val="left" w:pos="0"/>
        </w:tabs>
        <w:jc w:val="right"/>
        <w:rPr>
          <w:sz w:val="24"/>
          <w:szCs w:val="24"/>
        </w:rPr>
      </w:pPr>
      <w:r w:rsidRPr="00A8108A">
        <w:rPr>
          <w:sz w:val="24"/>
          <w:szCs w:val="24"/>
        </w:rPr>
        <w:t>Таблица 11 – Сводная ведомость затрат труда по профессиям и разрядам рабочих с учётом совмещения профессий.</w:t>
      </w:r>
    </w:p>
    <w:tbl>
      <w:tblPr>
        <w:tblW w:w="8248" w:type="dxa"/>
        <w:jc w:val="center"/>
        <w:tblLook w:val="04A0" w:firstRow="1" w:lastRow="0" w:firstColumn="1" w:lastColumn="0" w:noHBand="0" w:noVBand="1"/>
      </w:tblPr>
      <w:tblGrid>
        <w:gridCol w:w="2320"/>
        <w:gridCol w:w="1196"/>
        <w:gridCol w:w="1157"/>
        <w:gridCol w:w="1157"/>
        <w:gridCol w:w="1157"/>
        <w:gridCol w:w="1261"/>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732" w:type="dxa"/>
            <w:gridSpan w:val="4"/>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732" w:type="dxa"/>
            <w:gridSpan w:val="4"/>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0528" behindDoc="0" locked="0" layoutInCell="1" allowOverlap="1" wp14:anchorId="663FC7A5" wp14:editId="37DAE29A">
                  <wp:simplePos x="0" y="0"/>
                  <wp:positionH relativeFrom="column">
                    <wp:posOffset>104775</wp:posOffset>
                  </wp:positionH>
                  <wp:positionV relativeFrom="paragraph">
                    <wp:posOffset>0</wp:posOffset>
                  </wp:positionV>
                  <wp:extent cx="514350" cy="323850"/>
                  <wp:effectExtent l="0" t="0" r="0" b="0"/>
                  <wp:wrapNone/>
                  <wp:docPr id="465" name="Рисунок 465">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26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508,08</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104,46</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184,02</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c>
          <w:tcPr>
            <w:tcW w:w="126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164,94</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20,56%</w:t>
            </w:r>
          </w:p>
        </w:tc>
        <w:tc>
          <w:tcPr>
            <w:tcW w:w="11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36,22%</w:t>
            </w:r>
          </w:p>
        </w:tc>
        <w:tc>
          <w:tcPr>
            <w:tcW w:w="11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c>
          <w:tcPr>
            <w:tcW w:w="1261"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32,46%</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508,08</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104,46</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184,02</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c>
          <w:tcPr>
            <w:tcW w:w="126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164,94</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5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20,56%</w:t>
            </w:r>
          </w:p>
        </w:tc>
        <w:tc>
          <w:tcPr>
            <w:tcW w:w="115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36,22%</w:t>
            </w:r>
          </w:p>
        </w:tc>
        <w:tc>
          <w:tcPr>
            <w:tcW w:w="115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c>
          <w:tcPr>
            <w:tcW w:w="1261"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32,46%</w:t>
            </w:r>
          </w:p>
        </w:tc>
      </w:tr>
    </w:tbl>
    <w:p w:rsidR="00A971B3" w:rsidRPr="00A8108A" w:rsidRDefault="00A971B3" w:rsidP="003A1F4A">
      <w:pPr>
        <w:tabs>
          <w:tab w:val="left" w:pos="0"/>
        </w:tabs>
        <w:spacing w:after="0" w:line="240" w:lineRule="auto"/>
        <w:ind w:firstLine="426"/>
        <w:jc w:val="both"/>
        <w:rPr>
          <w:rFonts w:eastAsia="Times New Roman" w:cs="Times New Roman"/>
          <w:sz w:val="24"/>
          <w:szCs w:val="24"/>
          <w:lang w:eastAsia="ru-RU"/>
        </w:rPr>
      </w:pPr>
    </w:p>
    <w:p w:rsidR="00A971B3" w:rsidRPr="00A8108A" w:rsidRDefault="00DC2C75" w:rsidP="003A1F4A">
      <w:pPr>
        <w:pStyle w:val="af0"/>
        <w:numPr>
          <w:ilvl w:val="0"/>
          <w:numId w:val="11"/>
        </w:numPr>
        <w:tabs>
          <w:tab w:val="left" w:pos="0"/>
        </w:tabs>
        <w:jc w:val="both"/>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104,46</m:t>
            </m:r>
          </m:num>
          <m:den>
            <m:r>
              <w:rPr>
                <w:rFonts w:ascii="Cambria Math" w:hAnsi="Cambria Math"/>
                <w:sz w:val="24"/>
                <w:szCs w:val="24"/>
              </w:rPr>
              <m:t>11∙1,13∙8,2∙1</m:t>
            </m:r>
          </m:den>
        </m:f>
        <m:r>
          <w:rPr>
            <w:rFonts w:ascii="Cambria Math" w:hAnsi="Cambria Math"/>
            <w:sz w:val="24"/>
            <w:szCs w:val="24"/>
          </w:rPr>
          <m:t xml:space="preserve">=1,02→1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184,02</m:t>
            </m:r>
          </m:num>
          <m:den>
            <m:r>
              <w:rPr>
                <w:rFonts w:ascii="Cambria Math" w:hAnsi="Cambria Math"/>
                <w:sz w:val="24"/>
                <w:szCs w:val="24"/>
              </w:rPr>
              <m:t>11∙1,13∙8,2∙1</m:t>
            </m:r>
          </m:den>
        </m:f>
        <m:r>
          <w:rPr>
            <w:rFonts w:ascii="Cambria Math" w:hAnsi="Cambria Math"/>
            <w:sz w:val="24"/>
            <w:szCs w:val="24"/>
          </w:rPr>
          <m:t>=1,81→2 чел</m:t>
        </m:r>
      </m:oMath>
    </w:p>
    <w:p w:rsidR="00A971B3" w:rsidRPr="00A8108A" w:rsidRDefault="00DC2C75" w:rsidP="003A1F4A">
      <w:pPr>
        <w:tabs>
          <w:tab w:val="left" w:pos="0"/>
        </w:tabs>
        <w:spacing w:after="0" w:line="240" w:lineRule="auto"/>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79,56</m:t>
              </m:r>
            </m:num>
            <m:den>
              <m:r>
                <w:rPr>
                  <w:rFonts w:ascii="Cambria Math" w:eastAsia="Times New Roman" w:hAnsi="Cambria Math" w:cs="Times New Roman"/>
                  <w:sz w:val="24"/>
                  <w:szCs w:val="24"/>
                  <w:lang w:eastAsia="ru-RU"/>
                </w:rPr>
                <m:t>11∙1,13∙8,2∙1</m:t>
              </m:r>
            </m:den>
          </m:f>
          <m:r>
            <w:rPr>
              <w:rFonts w:ascii="Cambria Math" w:eastAsia="Times New Roman" w:hAnsi="Cambria Math" w:cs="Times New Roman"/>
              <w:sz w:val="24"/>
              <w:szCs w:val="24"/>
              <w:lang w:eastAsia="ru-RU"/>
            </w:rPr>
            <m:t xml:space="preserve">=0,78→1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164,94</m:t>
              </m:r>
            </m:num>
            <m:den>
              <m:r>
                <w:rPr>
                  <w:rFonts w:ascii="Cambria Math" w:eastAsia="Times New Roman" w:hAnsi="Cambria Math" w:cs="Times New Roman"/>
                  <w:sz w:val="24"/>
                  <w:szCs w:val="24"/>
                  <w:lang w:eastAsia="ru-RU"/>
                </w:rPr>
                <m:t>11∙1,13∙8,2∙1</m:t>
              </m:r>
            </m:den>
          </m:f>
          <m:r>
            <w:rPr>
              <w:rFonts w:ascii="Cambria Math" w:eastAsia="Times New Roman" w:hAnsi="Cambria Math" w:cs="Times New Roman"/>
              <w:sz w:val="24"/>
              <w:szCs w:val="24"/>
              <w:lang w:eastAsia="ru-RU"/>
            </w:rPr>
            <m:t>=1,62→1 чел</m:t>
          </m:r>
        </m:oMath>
      </m:oMathPara>
    </w:p>
    <w:p w:rsidR="00A971B3" w:rsidRPr="00A8108A" w:rsidRDefault="00A971B3" w:rsidP="003A1F4A">
      <w:pPr>
        <w:tabs>
          <w:tab w:val="left" w:pos="0"/>
        </w:tabs>
        <w:spacing w:after="0" w:line="240" w:lineRule="auto"/>
        <w:jc w:val="both"/>
        <w:rPr>
          <w:rFonts w:eastAsia="Times New Roman" w:cs="Times New Roman"/>
          <w:sz w:val="24"/>
          <w:szCs w:val="24"/>
          <w:lang w:eastAsia="ru-RU"/>
        </w:rPr>
      </w:pPr>
    </w:p>
    <w:p w:rsidR="00A971B3" w:rsidRPr="00A8108A" w:rsidRDefault="00A971B3" w:rsidP="003A1F4A">
      <w:pPr>
        <w:numPr>
          <w:ilvl w:val="0"/>
          <w:numId w:val="11"/>
        </w:numPr>
        <w:tabs>
          <w:tab w:val="left" w:pos="0"/>
        </w:tabs>
        <w:spacing w:after="0" w:line="240" w:lineRule="auto"/>
        <w:contextualSpacing/>
        <w:jc w:val="both"/>
        <w:rPr>
          <w:rFonts w:eastAsia="Times New Roman" w:cs="Times New Roman"/>
          <w:bCs/>
          <w:iCs/>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12):</w:t>
      </w:r>
      <w:r w:rsidRPr="00A8108A">
        <w:rPr>
          <w:rFonts w:eastAsia="Times New Roman" w:cs="Times New Roman"/>
          <w:bCs/>
          <w:position w:val="-28"/>
          <w:sz w:val="24"/>
          <w:szCs w:val="24"/>
          <w:lang w:eastAsia="ru-RU"/>
        </w:rPr>
        <w:t xml:space="preserve">  </w:t>
      </w:r>
    </w:p>
    <w:p w:rsidR="00A971B3" w:rsidRPr="00A8108A" w:rsidRDefault="00A971B3" w:rsidP="003A1F4A">
      <w:pPr>
        <w:tabs>
          <w:tab w:val="left" w:pos="0"/>
        </w:tabs>
        <w:spacing w:after="0" w:line="240" w:lineRule="auto"/>
        <w:ind w:left="788"/>
        <w:contextualSpacing/>
        <w:jc w:val="both"/>
        <w:rPr>
          <w:rFonts w:eastAsia="Times New Roman" w:cs="Times New Roman"/>
          <w:bCs/>
          <w:iCs/>
          <w:sz w:val="24"/>
          <w:szCs w:val="24"/>
          <w:lang w:eastAsia="ru-RU"/>
        </w:rPr>
      </w:pPr>
    </w:p>
    <w:p w:rsidR="00A971B3" w:rsidRPr="00A8108A" w:rsidRDefault="00A971B3" w:rsidP="003A1F4A">
      <w:pPr>
        <w:tabs>
          <w:tab w:val="left" w:pos="0"/>
        </w:tabs>
        <w:spacing w:after="0" w:line="240" w:lineRule="auto"/>
        <w:ind w:left="788"/>
        <w:contextualSpacing/>
        <w:jc w:val="both"/>
        <w:rPr>
          <w:rFonts w:eastAsia="Times New Roman" w:cs="Times New Roman"/>
          <w:bCs/>
          <w:position w:val="-28"/>
          <w:sz w:val="24"/>
          <w:szCs w:val="24"/>
          <w:lang w:eastAsia="ru-RU"/>
        </w:rPr>
      </w:pPr>
      <w:r w:rsidRPr="00A8108A">
        <w:rPr>
          <w:rFonts w:eastAsia="Times New Roman" w:cs="Times New Roman"/>
          <w:sz w:val="24"/>
          <w:szCs w:val="24"/>
          <w:lang w:eastAsia="ru-RU"/>
        </w:rPr>
        <w:t>Таблица 12 – Сводная ведомость численного и профессионально-квалификационного состава бригады.</w:t>
      </w:r>
      <w:r w:rsidRPr="00A8108A">
        <w:rPr>
          <w:rFonts w:eastAsia="Times New Roman" w:cs="Times New Roman"/>
          <w:bCs/>
          <w:position w:val="-28"/>
          <w:sz w:val="24"/>
          <w:szCs w:val="24"/>
          <w:lang w:eastAsia="ru-RU"/>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17"/>
        <w:gridCol w:w="1458"/>
        <w:gridCol w:w="1845"/>
        <w:gridCol w:w="1374"/>
        <w:gridCol w:w="1277"/>
        <w:gridCol w:w="1178"/>
        <w:gridCol w:w="1149"/>
      </w:tblGrid>
      <w:tr w:rsidR="00A971B3" w:rsidRPr="00A8108A" w:rsidTr="00A971B3">
        <w:trPr>
          <w:jc w:val="center"/>
        </w:trPr>
        <w:tc>
          <w:tcPr>
            <w:tcW w:w="817"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lastRenderedPageBreak/>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458"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i/>
                <w:sz w:val="24"/>
                <w:szCs w:val="24"/>
                <w:lang w:eastAsia="ru-RU"/>
              </w:rPr>
            </w:pPr>
            <w:r w:rsidRPr="00A8108A">
              <w:rPr>
                <w:rFonts w:eastAsia="Times New Roman" w:cs="Times New Roman"/>
                <w:i/>
                <w:sz w:val="24"/>
                <w:szCs w:val="24"/>
                <w:lang w:eastAsia="ru-RU"/>
              </w:rPr>
              <w:t>человек</w:t>
            </w:r>
          </w:p>
        </w:tc>
        <w:tc>
          <w:tcPr>
            <w:tcW w:w="4978" w:type="dxa"/>
            <w:gridSpan w:val="4"/>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0" w:type="auto"/>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i/>
                <w:sz w:val="24"/>
                <w:szCs w:val="24"/>
                <w:lang w:eastAsia="ru-RU"/>
              </w:rPr>
            </w:pPr>
          </w:p>
        </w:tc>
        <w:tc>
          <w:tcPr>
            <w:tcW w:w="137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27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17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1149"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w:t>
            </w:r>
          </w:p>
        </w:tc>
      </w:tr>
      <w:tr w:rsidR="00A971B3" w:rsidRPr="00A8108A" w:rsidTr="00A971B3">
        <w:trPr>
          <w:jc w:val="center"/>
        </w:trPr>
        <w:tc>
          <w:tcPr>
            <w:tcW w:w="817"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4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845"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37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27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17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49"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817"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45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37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277"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17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49"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lang w:eastAsia="ru-RU"/>
        </w:rPr>
      </w:pPr>
      <w:r w:rsidRPr="00A8108A">
        <w:rPr>
          <w:rFonts w:eastAsia="Times New Roman" w:cs="Times New Roman"/>
          <w:sz w:val="24"/>
          <w:szCs w:val="24"/>
          <w:lang w:eastAsia="ru-RU"/>
        </w:rPr>
        <w:br/>
      </w:r>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lang w:eastAsia="ru-RU"/>
        </w:rPr>
      </w:pPr>
    </w:p>
    <w:p w:rsidR="00A971B3" w:rsidRPr="00A8108A" w:rsidRDefault="00F90293" w:rsidP="003A1F4A">
      <w:pPr>
        <w:pStyle w:val="aa"/>
        <w:spacing w:line="240" w:lineRule="auto"/>
        <w:jc w:val="both"/>
        <w:rPr>
          <w:iCs/>
        </w:rPr>
      </w:pPr>
      <w:r>
        <w:t>7)</w:t>
      </w:r>
      <w:r w:rsidR="00E247D3">
        <w:t xml:space="preserve"> </w:t>
      </w:r>
      <w:r w:rsidR="00A971B3" w:rsidRPr="00A8108A">
        <w:t>Монтаж ферм и плит покрытия промышленного здания.</w:t>
      </w:r>
    </w:p>
    <w:p w:rsidR="00A971B3" w:rsidRPr="00A8108A" w:rsidRDefault="00A971B3" w:rsidP="003A1F4A">
      <w:pPr>
        <w:tabs>
          <w:tab w:val="left" w:pos="0"/>
        </w:tabs>
        <w:spacing w:after="0" w:line="240" w:lineRule="auto"/>
        <w:ind w:left="1004"/>
        <w:jc w:val="both"/>
        <w:rPr>
          <w:rFonts w:eastAsia="Times New Roman" w:cs="Times New Roman"/>
          <w:bCs/>
          <w:iCs/>
          <w:sz w:val="24"/>
          <w:szCs w:val="24"/>
          <w:lang w:eastAsia="ru-RU"/>
        </w:rPr>
      </w:pPr>
    </w:p>
    <w:p w:rsidR="00A971B3" w:rsidRPr="00A8108A" w:rsidRDefault="00A971B3" w:rsidP="003A1F4A">
      <w:pPr>
        <w:numPr>
          <w:ilvl w:val="0"/>
          <w:numId w:val="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элементы покрытия:</w:t>
      </w:r>
    </w:p>
    <w:p w:rsidR="00A971B3" w:rsidRPr="00A8108A" w:rsidRDefault="00A971B3" w:rsidP="003A1F4A">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погрузка/разгрузка ферм, плит покрытия (такелажник 3р. – 1, 2р. – 1);</w:t>
      </w:r>
    </w:p>
    <w:p w:rsidR="00A971B3" w:rsidRPr="00A8108A" w:rsidRDefault="00A971B3" w:rsidP="003A1F4A">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ферм (монтажник 6р. – 1, 5р. – 1, 4р. – 1, 3р. – 1, 2р. – 1);</w:t>
      </w:r>
    </w:p>
    <w:p w:rsidR="00A971B3" w:rsidRPr="00A8108A" w:rsidRDefault="00A971B3" w:rsidP="003A1F4A">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стыков ферм (электросварщик 5р. – 1);</w:t>
      </w:r>
    </w:p>
    <w:p w:rsidR="00A971B3" w:rsidRPr="00A8108A" w:rsidRDefault="00A971B3" w:rsidP="003A1F4A">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плит покрытия (монтажник 4р. – 1, 3р. – 2, 2р. – 1);</w:t>
      </w:r>
    </w:p>
    <w:p w:rsidR="00A971B3" w:rsidRPr="00A8108A" w:rsidRDefault="00A971B3" w:rsidP="003A1F4A">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стыков плит покрытия (электросварщик 5р. – 1);</w:t>
      </w:r>
    </w:p>
    <w:p w:rsidR="00A971B3" w:rsidRPr="00A8108A" w:rsidRDefault="00A971B3" w:rsidP="003A1F4A">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заделка швов плит покрытия (монтажник 4р. – 1, 3р. – 1).</w:t>
      </w:r>
    </w:p>
    <w:p w:rsidR="00A971B3" w:rsidRPr="00A8108A" w:rsidRDefault="00A971B3" w:rsidP="003A1F4A">
      <w:pPr>
        <w:numPr>
          <w:ilvl w:val="0"/>
          <w:numId w:val="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3A1F4A">
      <w:pPr>
        <w:numPr>
          <w:ilvl w:val="0"/>
          <w:numId w:val="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3A1F4A">
      <w:pPr>
        <w:numPr>
          <w:ilvl w:val="0"/>
          <w:numId w:val="5"/>
        </w:numPr>
        <w:tabs>
          <w:tab w:val="left" w:pos="0"/>
        </w:tabs>
        <w:spacing w:after="0" w:line="240" w:lineRule="auto"/>
        <w:contextualSpacing/>
        <w:jc w:val="both"/>
        <w:rPr>
          <w:rFonts w:eastAsia="Times New Roman" w:cs="Times New Roman"/>
          <w:bCs/>
          <w:iCs/>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1</w:t>
      </w:r>
      <w:r w:rsidRPr="00A8108A">
        <w:rPr>
          <w:rFonts w:eastAsia="Times New Roman" w:cs="Times New Roman"/>
          <w:bCs/>
          <w:iCs/>
          <w:sz w:val="24"/>
          <w:szCs w:val="24"/>
          <w:lang w:eastAsia="ru-RU"/>
        </w:rPr>
        <w:t>3</w:t>
      </w:r>
      <w:r w:rsidRPr="00A8108A">
        <w:rPr>
          <w:rFonts w:eastAsia="Times New Roman" w:cs="Times New Roman"/>
          <w:sz w:val="24"/>
          <w:szCs w:val="24"/>
          <w:lang w:eastAsia="ru-RU"/>
        </w:rPr>
        <w:t>).</w:t>
      </w:r>
    </w:p>
    <w:p w:rsidR="00A971B3" w:rsidRPr="00A8108A" w:rsidRDefault="00A971B3" w:rsidP="003A1F4A">
      <w:pPr>
        <w:tabs>
          <w:tab w:val="left" w:pos="0"/>
        </w:tabs>
        <w:spacing w:after="0" w:line="240" w:lineRule="auto"/>
        <w:contextualSpacing/>
        <w:jc w:val="both"/>
        <w:rPr>
          <w:rFonts w:eastAsia="Times New Roman" w:cs="Times New Roman"/>
          <w:bCs/>
          <w:iCs/>
          <w:sz w:val="24"/>
          <w:szCs w:val="24"/>
          <w:lang w:eastAsia="ru-RU"/>
        </w:rPr>
      </w:pPr>
    </w:p>
    <w:p w:rsidR="00A971B3" w:rsidRPr="00A8108A" w:rsidRDefault="00A971B3" w:rsidP="003A1F4A">
      <w:pPr>
        <w:spacing w:after="0" w:line="240" w:lineRule="auto"/>
        <w:ind w:left="644"/>
        <w:contextualSpacing/>
        <w:jc w:val="both"/>
        <w:rPr>
          <w:rFonts w:eastAsia="Times New Roman" w:cs="Times New Roman"/>
          <w:sz w:val="24"/>
          <w:szCs w:val="24"/>
          <w:lang w:eastAsia="ru-RU"/>
        </w:rPr>
      </w:pPr>
      <w:r w:rsidRPr="00A8108A">
        <w:rPr>
          <w:rFonts w:eastAsia="Times New Roman" w:cs="Times New Roman"/>
          <w:sz w:val="24"/>
          <w:szCs w:val="24"/>
          <w:lang w:eastAsia="ru-RU"/>
        </w:rPr>
        <w:t>Таблица 13 – Сводная ведомость затрат труда по профессиям и разрядам рабочих без учёта совмещений профессий.</w:t>
      </w:r>
    </w:p>
    <w:tbl>
      <w:tblPr>
        <w:tblW w:w="8644" w:type="dxa"/>
        <w:jc w:val="center"/>
        <w:tblLook w:val="04A0" w:firstRow="1" w:lastRow="0" w:firstColumn="1" w:lastColumn="0" w:noHBand="0" w:noVBand="1"/>
      </w:tblPr>
      <w:tblGrid>
        <w:gridCol w:w="2320"/>
        <w:gridCol w:w="1196"/>
        <w:gridCol w:w="1076"/>
        <w:gridCol w:w="1136"/>
        <w:gridCol w:w="1054"/>
        <w:gridCol w:w="1054"/>
        <w:gridCol w:w="912"/>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5128" w:type="dxa"/>
            <w:gridSpan w:val="5"/>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5128" w:type="dxa"/>
            <w:gridSpan w:val="5"/>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1552" behindDoc="0" locked="0" layoutInCell="1" allowOverlap="1" wp14:anchorId="633409BB" wp14:editId="5E663854">
                  <wp:simplePos x="0" y="0"/>
                  <wp:positionH relativeFrom="column">
                    <wp:posOffset>104775</wp:posOffset>
                  </wp:positionH>
                  <wp:positionV relativeFrom="paragraph">
                    <wp:posOffset>0</wp:posOffset>
                  </wp:positionV>
                  <wp:extent cx="514350" cy="323850"/>
                  <wp:effectExtent l="0" t="0" r="0" b="0"/>
                  <wp:wrapNone/>
                  <wp:docPr id="467" name="Рисунок 467">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c>
          <w:tcPr>
            <w:tcW w:w="912" w:type="dxa"/>
            <w:tcBorders>
              <w:top w:val="nil"/>
              <w:left w:val="nil"/>
              <w:bottom w:val="single" w:sz="4" w:space="0" w:color="auto"/>
              <w:right w:val="single" w:sz="4" w:space="0" w:color="auto"/>
            </w:tcBorders>
            <w:shd w:val="clear" w:color="000000" w:fill="FFFFFF"/>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VI</w:t>
            </w:r>
            <w:proofErr w:type="spellEnd"/>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331,4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165,7</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165,7</w:t>
            </w:r>
          </w:p>
        </w:tc>
        <w:tc>
          <w:tcPr>
            <w:tcW w:w="1054"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9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20,87%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10,435%</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10,435 %</w:t>
            </w:r>
          </w:p>
        </w:tc>
        <w:tc>
          <w:tcPr>
            <w:tcW w:w="1054"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9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1131,40</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199,63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392,94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308,49</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115,17</w:t>
            </w:r>
          </w:p>
        </w:tc>
        <w:tc>
          <w:tcPr>
            <w:tcW w:w="9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115,17</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71,25%</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24,75%</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19,43%</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c>
          <w:tcPr>
            <w:tcW w:w="9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Электросварщик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125,14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125,14</w:t>
            </w:r>
          </w:p>
        </w:tc>
        <w:tc>
          <w:tcPr>
            <w:tcW w:w="9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7,88%</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7,88%</w:t>
            </w:r>
          </w:p>
        </w:tc>
        <w:tc>
          <w:tcPr>
            <w:tcW w:w="9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1587,94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365,33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558,64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308,49</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240,31</w:t>
            </w:r>
          </w:p>
        </w:tc>
        <w:tc>
          <w:tcPr>
            <w:tcW w:w="9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115,17</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23,005%</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35,185%</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19,43%</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15,13%</w:t>
            </w:r>
          </w:p>
        </w:tc>
        <w:tc>
          <w:tcPr>
            <w:tcW w:w="912"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r>
    </w:tbl>
    <w:p w:rsidR="00A971B3" w:rsidRPr="00A8108A" w:rsidRDefault="00A971B3" w:rsidP="003A1F4A">
      <w:pPr>
        <w:spacing w:after="0" w:line="240" w:lineRule="auto"/>
        <w:ind w:left="644"/>
        <w:contextualSpacing/>
        <w:jc w:val="both"/>
        <w:rPr>
          <w:rFonts w:eastAsia="Times New Roman" w:cs="Times New Roman"/>
          <w:sz w:val="24"/>
          <w:szCs w:val="24"/>
          <w:lang w:eastAsia="ru-RU"/>
        </w:rPr>
      </w:pPr>
    </w:p>
    <w:p w:rsidR="00A971B3" w:rsidRPr="00A8108A" w:rsidRDefault="00A971B3" w:rsidP="003A1F4A">
      <w:pPr>
        <w:numPr>
          <w:ilvl w:val="0"/>
          <w:numId w:val="5"/>
        </w:numPr>
        <w:spacing w:after="0" w:line="240" w:lineRule="auto"/>
        <w:jc w:val="both"/>
        <w:rPr>
          <w:rFonts w:eastAsia="Times New Roman" w:cs="Times New Roman"/>
          <w:sz w:val="24"/>
          <w:szCs w:val="24"/>
          <w:lang w:eastAsia="ru-RU"/>
        </w:rPr>
      </w:pPr>
      <w:bookmarkStart w:id="23" w:name="_Hlk509241111"/>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DC2C75"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355,75</m:t>
              </m:r>
            </m:num>
            <m:den>
              <m:r>
                <w:rPr>
                  <w:rFonts w:ascii="Cambria Math" w:eastAsiaTheme="minorEastAsia" w:hAnsi="Cambria Math"/>
                  <w:sz w:val="24"/>
                  <w:szCs w:val="24"/>
                </w:rPr>
                <m:t>1∙1,1∙8,2∙1</m:t>
              </m:r>
            </m:den>
          </m:f>
          <m:r>
            <w:rPr>
              <w:rFonts w:ascii="Cambria Math" w:eastAsiaTheme="minorEastAsia" w:hAnsi="Cambria Math"/>
              <w:sz w:val="24"/>
              <w:szCs w:val="24"/>
            </w:rPr>
            <m:t>=39,44 дн. →39 дней</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p>
    <w:p w:rsidR="00A971B3" w:rsidRPr="00A8108A" w:rsidRDefault="00A971B3" w:rsidP="003A1F4A">
      <w:pPr>
        <w:numPr>
          <w:ilvl w:val="0"/>
          <w:numId w:val="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DC2C75"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355,75</m:t>
              </m:r>
            </m:num>
            <m:den>
              <m:r>
                <w:rPr>
                  <w:rFonts w:ascii="Cambria Math" w:eastAsiaTheme="minorEastAsia" w:hAnsi="Cambria Math"/>
                  <w:sz w:val="24"/>
                  <w:szCs w:val="24"/>
                </w:rPr>
                <m:t>1∙39∙8,2∙1</m:t>
              </m:r>
            </m:den>
          </m:f>
          <m:r>
            <w:rPr>
              <w:rFonts w:ascii="Cambria Math" w:eastAsiaTheme="minorEastAsia" w:hAnsi="Cambria Math"/>
              <w:sz w:val="24"/>
              <w:szCs w:val="24"/>
            </w:rPr>
            <m:t>=1,11.</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31" type="#_x0000_t75" style="width:26.25pt;height:18.75pt" o:ole="" fillcolor="window">
            <v:imagedata r:id="rId48" o:title=""/>
          </v:shape>
          <o:OLEObject Type="Embed" ProgID="Equation.3" ShapeID="_x0000_i1031" DrawAspect="Content" ObjectID="_1670766177" r:id="rId53"/>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numPr>
          <w:ilvl w:val="0"/>
          <w:numId w:val="5"/>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DC2C75"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1587,94</m:t>
              </m:r>
            </m:num>
            <m:den>
              <m:r>
                <w:rPr>
                  <w:rFonts w:ascii="Cambria Math" w:eastAsiaTheme="minorEastAsia" w:hAnsi="Cambria Math"/>
                  <w:sz w:val="24"/>
                  <w:szCs w:val="24"/>
                </w:rPr>
                <m:t>39∙1,15∙8,2∙1</m:t>
              </m:r>
            </m:den>
          </m:f>
          <m:r>
            <w:rPr>
              <w:rFonts w:ascii="Cambria Math" w:eastAsiaTheme="minorEastAsia" w:hAnsi="Cambria Math"/>
              <w:sz w:val="24"/>
              <w:szCs w:val="24"/>
            </w:rPr>
            <m:t>=4,32→4 чел.</m:t>
          </m:r>
        </m:oMath>
      </m:oMathPara>
    </w:p>
    <w:p w:rsidR="00A971B3" w:rsidRPr="00A8108A" w:rsidRDefault="00A971B3" w:rsidP="003A1F4A">
      <w:pPr>
        <w:pStyle w:val="af0"/>
        <w:ind w:left="0" w:firstLine="426"/>
        <w:jc w:val="both"/>
        <w:rPr>
          <w:rFonts w:eastAsiaTheme="minorEastAsia"/>
          <w:sz w:val="24"/>
          <w:szCs w:val="24"/>
        </w:rPr>
      </w:pPr>
      <w:r w:rsidRPr="00A8108A">
        <w:rPr>
          <w:rFonts w:eastAsiaTheme="minorEastAsia"/>
          <w:sz w:val="24"/>
          <w:szCs w:val="24"/>
        </w:rPr>
        <w:t>Принимаем минимальное количество рабочих в бригаде – 6 чел.</w:t>
      </w:r>
    </w:p>
    <w:p w:rsidR="00A971B3" w:rsidRPr="00A8108A" w:rsidRDefault="00A971B3" w:rsidP="003A1F4A">
      <w:pPr>
        <w:numPr>
          <w:ilvl w:val="0"/>
          <w:numId w:val="5"/>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DC2C75"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1587,94</m:t>
              </m:r>
            </m:num>
            <m:den>
              <m:r>
                <w:rPr>
                  <w:rFonts w:ascii="Cambria Math" w:eastAsiaTheme="minorEastAsia" w:hAnsi="Cambria Math"/>
                  <w:sz w:val="24"/>
                  <w:szCs w:val="24"/>
                </w:rPr>
                <m:t>39∙6∙8,2∙1</m:t>
              </m:r>
            </m:den>
          </m:f>
          <m:r>
            <w:rPr>
              <w:rFonts w:ascii="Cambria Math" w:eastAsiaTheme="minorEastAsia" w:hAnsi="Cambria Math"/>
              <w:sz w:val="24"/>
              <w:szCs w:val="24"/>
            </w:rPr>
            <m:t>=0,83.</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32" type="#_x0000_t75" style="width:24.75pt;height:18.75pt" o:ole="" fillcolor="window">
            <v:imagedata r:id="rId46" o:title=""/>
          </v:shape>
          <o:OLEObject Type="Embed" ProgID="Equation.3" ShapeID="_x0000_i1032" DrawAspect="Content" ObjectID="_1670766178" r:id="rId54"/>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pStyle w:val="af0"/>
        <w:numPr>
          <w:ilvl w:val="0"/>
          <w:numId w:val="5"/>
        </w:numPr>
        <w:tabs>
          <w:tab w:val="left" w:pos="0"/>
        </w:tabs>
        <w:jc w:val="both"/>
        <w:rPr>
          <w:bCs/>
          <w:iCs/>
          <w:sz w:val="24"/>
          <w:szCs w:val="24"/>
        </w:rPr>
      </w:pPr>
      <w:r w:rsidRPr="00A8108A">
        <w:rPr>
          <w:bCs/>
          <w:sz w:val="24"/>
          <w:szCs w:val="24"/>
        </w:rPr>
        <w:t>Проверяем необходимость совмещения профессий:</w:t>
      </w:r>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DC2C75" w:rsidP="003A1F4A">
      <w:pPr>
        <w:spacing w:after="0" w:line="240" w:lineRule="auto"/>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такел.</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331,4</m:t>
              </m:r>
            </m:num>
            <m:den>
              <m:r>
                <w:rPr>
                  <w:rFonts w:ascii="Cambria Math" w:eastAsia="Times New Roman" w:hAnsi="Cambria Math" w:cs="Times New Roman"/>
                  <w:sz w:val="24"/>
                  <w:szCs w:val="24"/>
                  <w:lang w:eastAsia="ru-RU"/>
                </w:rPr>
                <m:t>39∙0,83∙8,2∙1</m:t>
              </m:r>
            </m:den>
          </m:f>
          <m:r>
            <w:rPr>
              <w:rFonts w:ascii="Cambria Math" w:eastAsia="Times New Roman" w:hAnsi="Cambria Math" w:cs="Times New Roman"/>
              <w:sz w:val="24"/>
              <w:szCs w:val="24"/>
              <w:lang w:eastAsia="ru-RU"/>
            </w:rPr>
            <m:t>=1,25→1 чел&lt;2  требуется совмещение</m:t>
          </m:r>
        </m:oMath>
      </m:oMathPara>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DC2C75"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1131,4</m:t>
              </m:r>
            </m:num>
            <m:den>
              <m:r>
                <w:rPr>
                  <w:rFonts w:ascii="Cambria Math" w:eastAsia="Times New Roman" w:hAnsi="Cambria Math" w:cs="Times New Roman"/>
                  <w:sz w:val="24"/>
                  <w:szCs w:val="24"/>
                  <w:lang w:eastAsia="ru-RU"/>
                </w:rPr>
                <m:t>39∙0,83∙8,2∙1</m:t>
              </m:r>
            </m:den>
          </m:f>
          <m:r>
            <w:rPr>
              <w:rFonts w:ascii="Cambria Math" w:eastAsia="Times New Roman" w:hAnsi="Cambria Math" w:cs="Times New Roman"/>
              <w:sz w:val="24"/>
              <w:szCs w:val="24"/>
              <w:lang w:eastAsia="ru-RU"/>
            </w:rPr>
            <m:t>=4,26→6 чел=6</m:t>
          </m:r>
        </m:oMath>
      </m:oMathPara>
    </w:p>
    <w:p w:rsidR="00A971B3" w:rsidRPr="00A8108A" w:rsidRDefault="00DC2C75"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эл-св.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125,14</m:t>
              </m:r>
            </m:num>
            <m:den>
              <m:r>
                <w:rPr>
                  <w:rFonts w:ascii="Cambria Math" w:eastAsia="Times New Roman" w:hAnsi="Cambria Math" w:cs="Times New Roman"/>
                  <w:sz w:val="24"/>
                  <w:szCs w:val="24"/>
                  <w:lang w:eastAsia="ru-RU"/>
                </w:rPr>
                <m:t>39∙0,83∙8,2∙1</m:t>
              </m:r>
            </m:den>
          </m:f>
          <m:r>
            <w:rPr>
              <w:rFonts w:ascii="Cambria Math" w:eastAsia="Times New Roman" w:hAnsi="Cambria Math" w:cs="Times New Roman"/>
              <w:sz w:val="24"/>
              <w:szCs w:val="24"/>
              <w:lang w:eastAsia="ru-RU"/>
            </w:rPr>
            <m:t>=0,47 чел→0 чел&lt;1 требуется совмещение</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lang w:eastAsia="ru-RU"/>
        </w:rPr>
      </w:pPr>
    </w:p>
    <w:bookmarkEnd w:id="23"/>
    <w:p w:rsidR="00A971B3" w:rsidRPr="00A8108A" w:rsidRDefault="00A971B3" w:rsidP="003A1F4A">
      <w:pPr>
        <w:tabs>
          <w:tab w:val="left" w:pos="0"/>
        </w:tabs>
        <w:spacing w:after="0" w:line="240" w:lineRule="auto"/>
        <w:jc w:val="both"/>
        <w:rPr>
          <w:rFonts w:eastAsia="Times New Roman" w:cs="Times New Roman"/>
          <w:sz w:val="24"/>
          <w:szCs w:val="24"/>
          <w:lang w:eastAsia="ru-RU"/>
        </w:rPr>
      </w:pPr>
      <w:r w:rsidRPr="00A8108A">
        <w:rPr>
          <w:rFonts w:eastAsia="Times New Roman" w:cs="Times New Roman"/>
          <w:bCs/>
          <w:sz w:val="24"/>
          <w:szCs w:val="24"/>
          <w:lang w:eastAsia="ru-RU"/>
        </w:rPr>
        <w:t xml:space="preserve">          Совмещаем профессию такелажника и сварщика с профессией монтажника. Ведущая профессия – монтажник.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14).</w:t>
      </w: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    </w:t>
      </w: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A1F4A">
      <w:pPr>
        <w:pStyle w:val="af0"/>
        <w:numPr>
          <w:ilvl w:val="0"/>
          <w:numId w:val="5"/>
        </w:numPr>
        <w:tabs>
          <w:tab w:val="left" w:pos="3555"/>
        </w:tabs>
        <w:jc w:val="both"/>
        <w:rPr>
          <w:sz w:val="24"/>
          <w:szCs w:val="24"/>
        </w:rPr>
      </w:pPr>
      <w:r w:rsidRPr="00A8108A">
        <w:rPr>
          <w:sz w:val="24"/>
          <w:szCs w:val="24"/>
        </w:rPr>
        <w:t xml:space="preserve"> Таблица 14 – Сводная ведомость затрат труда по профессиям и разрядам рабочих с учётом совмещения профессий</w:t>
      </w:r>
    </w:p>
    <w:tbl>
      <w:tblPr>
        <w:tblW w:w="9012" w:type="dxa"/>
        <w:jc w:val="center"/>
        <w:tblLook w:val="04A0" w:firstRow="1" w:lastRow="0" w:firstColumn="1" w:lastColumn="0" w:noHBand="0" w:noVBand="1"/>
      </w:tblPr>
      <w:tblGrid>
        <w:gridCol w:w="2320"/>
        <w:gridCol w:w="1196"/>
        <w:gridCol w:w="1196"/>
        <w:gridCol w:w="1196"/>
        <w:gridCol w:w="1054"/>
        <w:gridCol w:w="1054"/>
        <w:gridCol w:w="996"/>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5496" w:type="dxa"/>
            <w:gridSpan w:val="5"/>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5496" w:type="dxa"/>
            <w:gridSpan w:val="5"/>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2576" behindDoc="0" locked="0" layoutInCell="1" allowOverlap="1" wp14:anchorId="128BCFDA" wp14:editId="18B18FCD">
                  <wp:simplePos x="0" y="0"/>
                  <wp:positionH relativeFrom="column">
                    <wp:posOffset>104775</wp:posOffset>
                  </wp:positionH>
                  <wp:positionV relativeFrom="paragraph">
                    <wp:posOffset>0</wp:posOffset>
                  </wp:positionV>
                  <wp:extent cx="514350" cy="323850"/>
                  <wp:effectExtent l="0" t="0" r="0" b="0"/>
                  <wp:wrapNone/>
                  <wp:docPr id="468" name="Рисунок 468">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c>
          <w:tcPr>
            <w:tcW w:w="996" w:type="dxa"/>
            <w:tcBorders>
              <w:top w:val="nil"/>
              <w:left w:val="nil"/>
              <w:bottom w:val="single" w:sz="4" w:space="0" w:color="auto"/>
              <w:right w:val="single" w:sz="4" w:space="0" w:color="auto"/>
            </w:tcBorders>
            <w:shd w:val="clear" w:color="000000" w:fill="FFFFFF"/>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VI</w:t>
            </w:r>
            <w:proofErr w:type="spellEnd"/>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1587,94</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365,33</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558,64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308,49</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240,31</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115,17</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23,005%</w:t>
            </w: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35,185%</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19,43%</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15,13%</w:t>
            </w:r>
          </w:p>
        </w:tc>
        <w:tc>
          <w:tcPr>
            <w:tcW w:w="9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1587,94</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365,33</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558,64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308,49</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240,31</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115,17</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23,005%</w:t>
            </w: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35,185%</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19,43%</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15,13%</w:t>
            </w:r>
          </w:p>
        </w:tc>
        <w:tc>
          <w:tcPr>
            <w:tcW w:w="9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DC2C75" w:rsidP="003A1F4A">
      <w:pPr>
        <w:pStyle w:val="af0"/>
        <w:numPr>
          <w:ilvl w:val="0"/>
          <w:numId w:val="5"/>
        </w:numPr>
        <w:tabs>
          <w:tab w:val="left" w:pos="0"/>
        </w:tabs>
        <w:jc w:val="both"/>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365,33</m:t>
            </m:r>
          </m:num>
          <m:den>
            <m:r>
              <w:rPr>
                <w:rFonts w:ascii="Cambria Math" w:hAnsi="Cambria Math"/>
                <w:sz w:val="24"/>
                <w:szCs w:val="24"/>
              </w:rPr>
              <m:t>39∙0.83∙8,2∙1</m:t>
            </m:r>
          </m:den>
        </m:f>
        <m:r>
          <w:rPr>
            <w:rFonts w:ascii="Cambria Math" w:hAnsi="Cambria Math"/>
            <w:sz w:val="24"/>
            <w:szCs w:val="24"/>
          </w:rPr>
          <m:t xml:space="preserve">=1.38→1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558,64</m:t>
            </m:r>
          </m:num>
          <m:den>
            <m:r>
              <w:rPr>
                <w:rFonts w:ascii="Cambria Math" w:hAnsi="Cambria Math"/>
                <w:sz w:val="24"/>
                <w:szCs w:val="24"/>
              </w:rPr>
              <m:t>39∙0.83∙8,2∙1</m:t>
            </m:r>
          </m:den>
        </m:f>
        <m:r>
          <w:rPr>
            <w:rFonts w:ascii="Cambria Math" w:hAnsi="Cambria Math"/>
            <w:sz w:val="24"/>
            <w:szCs w:val="24"/>
          </w:rPr>
          <m:t>=2,10→2 чел</m:t>
        </m:r>
      </m:oMath>
    </w:p>
    <w:p w:rsidR="00A971B3" w:rsidRPr="00A8108A" w:rsidRDefault="00DC2C75" w:rsidP="003A1F4A">
      <w:pPr>
        <w:pStyle w:val="af0"/>
        <w:tabs>
          <w:tab w:val="left" w:pos="0"/>
        </w:tabs>
        <w:ind w:left="284"/>
        <w:jc w:val="both"/>
        <w:rPr>
          <w:sz w:val="24"/>
          <w:szCs w:val="24"/>
        </w:rPr>
      </w:pPr>
      <m:oMathPara>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308,49</m:t>
              </m:r>
            </m:num>
            <m:den>
              <m:r>
                <w:rPr>
                  <w:rFonts w:ascii="Cambria Math" w:hAnsi="Cambria Math"/>
                  <w:sz w:val="24"/>
                  <w:szCs w:val="24"/>
                </w:rPr>
                <m:t>39∙0.83∙8,2∙1</m:t>
              </m:r>
            </m:den>
          </m:f>
          <m:r>
            <w:rPr>
              <w:rFonts w:ascii="Cambria Math" w:hAnsi="Cambria Math"/>
              <w:sz w:val="24"/>
              <w:szCs w:val="24"/>
            </w:rPr>
            <m:t xml:space="preserve">=0,97→1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V</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240,31</m:t>
              </m:r>
            </m:num>
            <m:den>
              <m:r>
                <w:rPr>
                  <w:rFonts w:ascii="Cambria Math" w:hAnsi="Cambria Math"/>
                  <w:sz w:val="24"/>
                  <w:szCs w:val="24"/>
                </w:rPr>
                <m:t>39∙0.83∙8,2∙1</m:t>
              </m:r>
            </m:den>
          </m:f>
          <m:r>
            <w:rPr>
              <w:rFonts w:ascii="Cambria Math" w:hAnsi="Cambria Math"/>
              <w:sz w:val="24"/>
              <w:szCs w:val="24"/>
            </w:rPr>
            <m:t>=0,91→1 чел</m:t>
          </m:r>
        </m:oMath>
      </m:oMathPara>
    </w:p>
    <w:p w:rsidR="00A971B3" w:rsidRPr="00A8108A" w:rsidRDefault="00DC2C75" w:rsidP="003A1F4A">
      <w:pPr>
        <w:pStyle w:val="af0"/>
        <w:tabs>
          <w:tab w:val="left" w:pos="0"/>
        </w:tabs>
        <w:ind w:left="567"/>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VI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115,17</m:t>
              </m:r>
            </m:num>
            <m:den>
              <m:r>
                <w:rPr>
                  <w:rFonts w:ascii="Cambria Math" w:hAnsi="Cambria Math"/>
                  <w:sz w:val="24"/>
                  <w:szCs w:val="24"/>
                </w:rPr>
                <m:t>39∙0.83∙8,2∙1</m:t>
              </m:r>
            </m:den>
          </m:f>
          <m:r>
            <w:rPr>
              <w:rFonts w:ascii="Cambria Math" w:hAnsi="Cambria Math"/>
              <w:sz w:val="24"/>
              <w:szCs w:val="24"/>
            </w:rPr>
            <m:t>=0,43→1 чел</m:t>
          </m:r>
        </m:oMath>
      </m:oMathPara>
    </w:p>
    <w:p w:rsidR="00A971B3" w:rsidRPr="00A8108A" w:rsidRDefault="00A971B3" w:rsidP="003A1F4A">
      <w:pPr>
        <w:pStyle w:val="af0"/>
        <w:tabs>
          <w:tab w:val="left" w:pos="0"/>
        </w:tabs>
        <w:ind w:left="644"/>
        <w:jc w:val="both"/>
        <w:rPr>
          <w:sz w:val="24"/>
          <w:szCs w:val="24"/>
        </w:rPr>
      </w:pPr>
    </w:p>
    <w:p w:rsidR="00A971B3" w:rsidRPr="00A8108A" w:rsidRDefault="00A971B3" w:rsidP="003A1F4A">
      <w:pPr>
        <w:numPr>
          <w:ilvl w:val="0"/>
          <w:numId w:val="5"/>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15):</w:t>
      </w: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284"/>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15 – Сводная ведомость численного и профессионально-квалификационного состава бригады.</w:t>
      </w:r>
    </w:p>
    <w:tbl>
      <w:tblPr>
        <w:tblW w:w="946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6"/>
        <w:gridCol w:w="1985"/>
        <w:gridCol w:w="1701"/>
        <w:gridCol w:w="992"/>
        <w:gridCol w:w="1134"/>
        <w:gridCol w:w="992"/>
        <w:gridCol w:w="993"/>
        <w:gridCol w:w="992"/>
      </w:tblGrid>
      <w:tr w:rsidR="00A971B3" w:rsidRPr="00A8108A" w:rsidTr="00A971B3">
        <w:trPr>
          <w:jc w:val="center"/>
        </w:trPr>
        <w:tc>
          <w:tcPr>
            <w:tcW w:w="675"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98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70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5103" w:type="dxa"/>
            <w:gridSpan w:val="5"/>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675"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985"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701"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val="en-US" w:eastAsia="ru-RU"/>
              </w:rPr>
              <w:t>II</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99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w:t>
            </w:r>
          </w:p>
        </w:tc>
        <w:tc>
          <w:tcPr>
            <w:tcW w:w="992"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VI</w:t>
            </w:r>
          </w:p>
        </w:tc>
      </w:tr>
      <w:tr w:rsidR="00A971B3" w:rsidRPr="00A8108A" w:rsidTr="00A971B3">
        <w:trPr>
          <w:jc w:val="center"/>
        </w:trPr>
        <w:tc>
          <w:tcPr>
            <w:tcW w:w="675"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985"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701"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675"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98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70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992"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992"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3"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3A1F4A">
      <w:pPr>
        <w:tabs>
          <w:tab w:val="left" w:pos="3555"/>
        </w:tabs>
        <w:spacing w:after="0" w:line="240" w:lineRule="auto"/>
        <w:ind w:left="284"/>
        <w:jc w:val="both"/>
        <w:rPr>
          <w:rFonts w:eastAsia="Times New Roman" w:cs="Times New Roman"/>
          <w:bCs/>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bCs/>
          <w:sz w:val="24"/>
          <w:szCs w:val="24"/>
          <w:lang w:eastAsia="ru-RU"/>
        </w:rPr>
      </w:pPr>
    </w:p>
    <w:p w:rsidR="00A971B3" w:rsidRPr="00A8108A" w:rsidRDefault="00F90293" w:rsidP="003A1F4A">
      <w:pPr>
        <w:pStyle w:val="aa"/>
        <w:spacing w:line="240" w:lineRule="auto"/>
        <w:jc w:val="both"/>
      </w:pPr>
      <w:r>
        <w:t>8)</w:t>
      </w:r>
      <w:r w:rsidR="00E247D3">
        <w:t xml:space="preserve"> </w:t>
      </w:r>
      <w:r w:rsidR="00A971B3" w:rsidRPr="00A8108A">
        <w:t>Монтаж стеновых панелей, окон, колонн фахверка, промышленного здания.</w:t>
      </w:r>
    </w:p>
    <w:p w:rsidR="00A971B3" w:rsidRPr="00A8108A" w:rsidRDefault="00A971B3" w:rsidP="003A1F4A">
      <w:pPr>
        <w:tabs>
          <w:tab w:val="left" w:pos="3555"/>
        </w:tabs>
        <w:spacing w:after="0" w:line="240" w:lineRule="auto"/>
        <w:ind w:left="1364"/>
        <w:contextualSpacing/>
        <w:jc w:val="both"/>
        <w:rPr>
          <w:rFonts w:eastAsia="Times New Roman" w:cs="Times New Roman"/>
          <w:sz w:val="24"/>
          <w:szCs w:val="24"/>
          <w:lang w:eastAsia="ru-RU"/>
        </w:rPr>
      </w:pPr>
    </w:p>
    <w:p w:rsidR="00A971B3" w:rsidRPr="00A8108A" w:rsidRDefault="00A971B3" w:rsidP="003A1F4A">
      <w:pPr>
        <w:numPr>
          <w:ilvl w:val="2"/>
          <w:numId w:val="3"/>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монтаж стеновых панелей:</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lastRenderedPageBreak/>
        <w:t xml:space="preserve">разгрузка </w:t>
      </w:r>
      <w:proofErr w:type="spellStart"/>
      <w:r w:rsidRPr="00A8108A">
        <w:rPr>
          <w:rFonts w:eastAsia="Times New Roman" w:cs="Times New Roman"/>
          <w:sz w:val="24"/>
          <w:szCs w:val="24"/>
          <w:lang w:eastAsia="ru-RU"/>
        </w:rPr>
        <w:t>фунд</w:t>
      </w:r>
      <w:proofErr w:type="spellEnd"/>
      <w:r w:rsidRPr="00A8108A">
        <w:rPr>
          <w:rFonts w:eastAsia="Times New Roman" w:cs="Times New Roman"/>
          <w:sz w:val="24"/>
          <w:szCs w:val="24"/>
          <w:lang w:eastAsia="ru-RU"/>
        </w:rPr>
        <w:t>. балок, колонн фахверка, панелей и оконных переплётов (такелажник 3р. – 1, 2р.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 фундаментных балок (монтажник 5р. – 1, 4р. – 1, 3р. – 2, 2р.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 фахверковых колонн (монтажник 5р. – 1, 4р. – 1, 3р. – 2, 2р.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заделка стыков фахверковых колонн (монтажник 3р. – 1, 2р.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 панелей (монтажник 5р. – 1, 4р. – 1, 3р. – 1, 2р.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электросварка стыков панелей и </w:t>
      </w:r>
      <w:proofErr w:type="spellStart"/>
      <w:r w:rsidRPr="00A8108A">
        <w:rPr>
          <w:rFonts w:eastAsia="Times New Roman" w:cs="Times New Roman"/>
          <w:sz w:val="24"/>
          <w:szCs w:val="24"/>
          <w:lang w:eastAsia="ru-RU"/>
        </w:rPr>
        <w:t>фунд</w:t>
      </w:r>
      <w:proofErr w:type="spellEnd"/>
      <w:r w:rsidRPr="00A8108A">
        <w:rPr>
          <w:rFonts w:eastAsia="Times New Roman" w:cs="Times New Roman"/>
          <w:sz w:val="24"/>
          <w:szCs w:val="24"/>
          <w:lang w:eastAsia="ru-RU"/>
        </w:rPr>
        <w:t>. Балок (электросварщик 5 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заливка швов панелей (монтажник 4р. – 1, 3р. – 1);</w:t>
      </w:r>
    </w:p>
    <w:p w:rsidR="00A971B3" w:rsidRPr="00A8108A" w:rsidRDefault="00A971B3" w:rsidP="003A1F4A">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конопатка, </w:t>
      </w:r>
      <w:proofErr w:type="spellStart"/>
      <w:r w:rsidRPr="00A8108A">
        <w:rPr>
          <w:rFonts w:eastAsia="Times New Roman" w:cs="Times New Roman"/>
          <w:sz w:val="24"/>
          <w:szCs w:val="24"/>
          <w:lang w:eastAsia="ru-RU"/>
        </w:rPr>
        <w:t>зачеканка</w:t>
      </w:r>
      <w:proofErr w:type="spellEnd"/>
      <w:r w:rsidRPr="00A8108A">
        <w:rPr>
          <w:rFonts w:eastAsia="Times New Roman" w:cs="Times New Roman"/>
          <w:sz w:val="24"/>
          <w:szCs w:val="24"/>
          <w:lang w:eastAsia="ru-RU"/>
        </w:rPr>
        <w:t xml:space="preserve"> и расшивка панелей (монтажник 4р. – 1);</w:t>
      </w:r>
    </w:p>
    <w:p w:rsidR="00A971B3" w:rsidRPr="00A8108A" w:rsidRDefault="00A971B3" w:rsidP="003A1F4A">
      <w:pPr>
        <w:numPr>
          <w:ilvl w:val="0"/>
          <w:numId w:val="7"/>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установка стальных оконных переплётов (монтажник 5р. – 1, 4р. – 1, 3р. – 1, электросварщик 4р. – 1);</w:t>
      </w:r>
    </w:p>
    <w:p w:rsidR="00A971B3" w:rsidRPr="00A8108A" w:rsidRDefault="00A971B3" w:rsidP="003A1F4A">
      <w:pPr>
        <w:numPr>
          <w:ilvl w:val="2"/>
          <w:numId w:val="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3A1F4A">
      <w:pPr>
        <w:numPr>
          <w:ilvl w:val="2"/>
          <w:numId w:val="3"/>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3A1F4A">
      <w:pPr>
        <w:numPr>
          <w:ilvl w:val="2"/>
          <w:numId w:val="3"/>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16).</w:t>
      </w:r>
    </w:p>
    <w:p w:rsidR="00A971B3" w:rsidRPr="00A8108A" w:rsidRDefault="00A971B3" w:rsidP="003A1F4A">
      <w:pPr>
        <w:tabs>
          <w:tab w:val="left" w:pos="3555"/>
        </w:tabs>
        <w:spacing w:after="0" w:line="240" w:lineRule="auto"/>
        <w:jc w:val="both"/>
        <w:rPr>
          <w:rFonts w:eastAsia="Times New Roman" w:cs="Times New Roman"/>
          <w:b/>
          <w:sz w:val="24"/>
          <w:szCs w:val="24"/>
          <w:lang w:eastAsia="ru-RU"/>
        </w:rPr>
      </w:pPr>
    </w:p>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16– Сводная ведомость затрат труда по профессиям и разрядам рабочих без учёта совмещений профессий.</w:t>
      </w:r>
    </w:p>
    <w:tbl>
      <w:tblPr>
        <w:tblW w:w="7622" w:type="dxa"/>
        <w:jc w:val="center"/>
        <w:tblLook w:val="04A0" w:firstRow="1" w:lastRow="0" w:firstColumn="1" w:lastColumn="0" w:noHBand="0" w:noVBand="1"/>
      </w:tblPr>
      <w:tblGrid>
        <w:gridCol w:w="2210"/>
        <w:gridCol w:w="1196"/>
        <w:gridCol w:w="1054"/>
        <w:gridCol w:w="1054"/>
        <w:gridCol w:w="1054"/>
        <w:gridCol w:w="1054"/>
      </w:tblGrid>
      <w:tr w:rsidR="00A971B3" w:rsidRPr="00A8108A" w:rsidTr="00A971B3">
        <w:trPr>
          <w:trHeight w:val="300"/>
          <w:jc w:val="center"/>
        </w:trPr>
        <w:tc>
          <w:tcPr>
            <w:tcW w:w="221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216" w:type="dxa"/>
            <w:gridSpan w:val="4"/>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21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216" w:type="dxa"/>
            <w:gridSpan w:val="4"/>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21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3600" behindDoc="0" locked="0" layoutInCell="1" allowOverlap="1" wp14:anchorId="6EE66863" wp14:editId="183F91A8">
                  <wp:simplePos x="0" y="0"/>
                  <wp:positionH relativeFrom="column">
                    <wp:posOffset>104775</wp:posOffset>
                  </wp:positionH>
                  <wp:positionV relativeFrom="paragraph">
                    <wp:posOffset>0</wp:posOffset>
                  </wp:positionV>
                  <wp:extent cx="504825" cy="323850"/>
                  <wp:effectExtent l="0" t="0" r="9525" b="0"/>
                  <wp:wrapNone/>
                  <wp:docPr id="470" name="Рисунок 470">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55"/>
                          <a:stretch>
                            <a:fillRect/>
                          </a:stretch>
                        </pic:blipFill>
                        <pic:spPr>
                          <a:xfrm>
                            <a:off x="0" y="0"/>
                            <a:ext cx="504825" cy="323850"/>
                          </a:xfrm>
                          <a:prstGeom prst="rect">
                            <a:avLst/>
                          </a:prstGeom>
                        </pic:spPr>
                      </pic:pic>
                    </a:graphicData>
                  </a:graphic>
                  <wp14:sizeRelH relativeFrom="page">
                    <wp14:pctWidth>0</wp14:pctWidth>
                  </wp14:sizeRelH>
                  <wp14:sizeRelV relativeFrom="page">
                    <wp14:pctHeight>0</wp14:pctHeight>
                  </wp14:sizeRelV>
                </wp:anchor>
              </w:drawing>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21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252,60</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126,30</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126,30</w:t>
            </w:r>
          </w:p>
        </w:tc>
        <w:tc>
          <w:tcPr>
            <w:tcW w:w="1054"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21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6,86%</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3,43%</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3,43%</w:t>
            </w:r>
          </w:p>
        </w:tc>
        <w:tc>
          <w:tcPr>
            <w:tcW w:w="1054"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21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3136,02</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466,75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590,88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1618,33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460,06</w:t>
            </w:r>
          </w:p>
        </w:tc>
      </w:tr>
      <w:tr w:rsidR="00A971B3" w:rsidRPr="00A8108A" w:rsidTr="00A971B3">
        <w:trPr>
          <w:trHeight w:val="300"/>
          <w:jc w:val="center"/>
        </w:trPr>
        <w:tc>
          <w:tcPr>
            <w:tcW w:w="221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85,21%</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12,68%</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16,06%</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43,97%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12,50%</w:t>
            </w:r>
          </w:p>
        </w:tc>
      </w:tr>
      <w:tr w:rsidR="00A971B3" w:rsidRPr="00A8108A" w:rsidTr="00A971B3">
        <w:trPr>
          <w:trHeight w:val="300"/>
          <w:jc w:val="center"/>
        </w:trPr>
        <w:tc>
          <w:tcPr>
            <w:tcW w:w="221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Электросварщик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291,95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3,85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288,10</w:t>
            </w:r>
          </w:p>
        </w:tc>
      </w:tr>
      <w:tr w:rsidR="00A971B3" w:rsidRPr="00A8108A" w:rsidTr="00A971B3">
        <w:trPr>
          <w:trHeight w:val="300"/>
          <w:jc w:val="center"/>
        </w:trPr>
        <w:tc>
          <w:tcPr>
            <w:tcW w:w="221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7,93%</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0,10%</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7,83%</w:t>
            </w:r>
          </w:p>
        </w:tc>
      </w:tr>
      <w:tr w:rsidR="00A971B3" w:rsidRPr="00A8108A" w:rsidTr="00A971B3">
        <w:trPr>
          <w:trHeight w:val="300"/>
          <w:jc w:val="center"/>
        </w:trPr>
        <w:tc>
          <w:tcPr>
            <w:tcW w:w="221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3680,57</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593,05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717,18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1622,18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748,16</w:t>
            </w:r>
          </w:p>
        </w:tc>
      </w:tr>
      <w:tr w:rsidR="00A971B3" w:rsidRPr="00A8108A" w:rsidTr="00A971B3">
        <w:trPr>
          <w:trHeight w:val="315"/>
          <w:jc w:val="center"/>
        </w:trPr>
        <w:tc>
          <w:tcPr>
            <w:tcW w:w="221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16,11%</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19,49%</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44,07%</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20,33%</w:t>
            </w:r>
          </w:p>
        </w:tc>
      </w:tr>
    </w:tbl>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p>
    <w:p w:rsidR="00A971B3" w:rsidRPr="00A8108A" w:rsidRDefault="00A971B3" w:rsidP="003A1F4A">
      <w:pPr>
        <w:numPr>
          <w:ilvl w:val="0"/>
          <w:numId w:val="12"/>
        </w:numPr>
        <w:spacing w:after="0" w:line="240" w:lineRule="auto"/>
        <w:jc w:val="both"/>
        <w:rPr>
          <w:rFonts w:eastAsia="Times New Roman" w:cs="Times New Roman"/>
          <w:sz w:val="24"/>
          <w:szCs w:val="24"/>
          <w:lang w:eastAsia="ru-RU"/>
        </w:rPr>
      </w:pPr>
      <w:bookmarkStart w:id="24" w:name="_Hlk509253065"/>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DC2C75"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607,45</m:t>
              </m:r>
            </m:num>
            <m:den>
              <m:r>
                <w:rPr>
                  <w:rFonts w:ascii="Cambria Math" w:eastAsiaTheme="minorEastAsia" w:hAnsi="Cambria Math"/>
                  <w:sz w:val="24"/>
                  <w:szCs w:val="24"/>
                </w:rPr>
                <m:t>1∙1,15∙8,2∙1</m:t>
              </m:r>
            </m:den>
          </m:f>
          <m:r>
            <w:rPr>
              <w:rFonts w:ascii="Cambria Math" w:eastAsiaTheme="minorEastAsia" w:hAnsi="Cambria Math"/>
              <w:sz w:val="24"/>
              <w:szCs w:val="24"/>
            </w:rPr>
            <m:t>=64,42 дн. →64 дня</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p>
    <w:p w:rsidR="00A971B3" w:rsidRPr="00A8108A" w:rsidRDefault="00A971B3" w:rsidP="003A1F4A">
      <w:pPr>
        <w:numPr>
          <w:ilvl w:val="0"/>
          <w:numId w:val="12"/>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DC2C75"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607,45</m:t>
              </m:r>
            </m:num>
            <m:den>
              <m:r>
                <w:rPr>
                  <w:rFonts w:ascii="Cambria Math" w:eastAsiaTheme="minorEastAsia" w:hAnsi="Cambria Math"/>
                  <w:sz w:val="24"/>
                  <w:szCs w:val="24"/>
                </w:rPr>
                <m:t>1∙64∙8,2∙1</m:t>
              </m:r>
            </m:den>
          </m:f>
          <m:r>
            <w:rPr>
              <w:rFonts w:ascii="Cambria Math" w:eastAsiaTheme="minorEastAsia" w:hAnsi="Cambria Math"/>
              <w:sz w:val="24"/>
              <w:szCs w:val="24"/>
            </w:rPr>
            <m:t>=1,16.</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33" type="#_x0000_t75" style="width:26.25pt;height:18.75pt" o:ole="" fillcolor="window">
            <v:imagedata r:id="rId48" o:title=""/>
          </v:shape>
          <o:OLEObject Type="Embed" ProgID="Equation.3" ShapeID="_x0000_i1033" DrawAspect="Content" ObjectID="_1670766179" r:id="rId56"/>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numPr>
          <w:ilvl w:val="0"/>
          <w:numId w:val="12"/>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DC2C75"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3680,57</m:t>
              </m:r>
            </m:num>
            <m:den>
              <m:r>
                <w:rPr>
                  <w:rFonts w:ascii="Cambria Math" w:eastAsiaTheme="minorEastAsia" w:hAnsi="Cambria Math"/>
                  <w:sz w:val="24"/>
                  <w:szCs w:val="24"/>
                </w:rPr>
                <m:t>64∙1,1∙8,2∙1</m:t>
              </m:r>
            </m:den>
          </m:f>
          <m:r>
            <w:rPr>
              <w:rFonts w:ascii="Cambria Math" w:eastAsiaTheme="minorEastAsia" w:hAnsi="Cambria Math"/>
              <w:sz w:val="24"/>
              <w:szCs w:val="24"/>
            </w:rPr>
            <m:t>=6,38→6 чел.</m:t>
          </m:r>
        </m:oMath>
      </m:oMathPara>
    </w:p>
    <w:p w:rsidR="00A971B3" w:rsidRPr="00A8108A" w:rsidRDefault="00A971B3" w:rsidP="003A1F4A">
      <w:pPr>
        <w:numPr>
          <w:ilvl w:val="0"/>
          <w:numId w:val="12"/>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DC2C75"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3680,57</m:t>
              </m:r>
            </m:num>
            <m:den>
              <m:r>
                <w:rPr>
                  <w:rFonts w:ascii="Cambria Math" w:eastAsiaTheme="minorEastAsia" w:hAnsi="Cambria Math"/>
                  <w:sz w:val="24"/>
                  <w:szCs w:val="24"/>
                </w:rPr>
                <m:t>64∙6∙8,2∙1</m:t>
              </m:r>
            </m:den>
          </m:f>
          <m:r>
            <w:rPr>
              <w:rFonts w:ascii="Cambria Math" w:eastAsiaTheme="minorEastAsia" w:hAnsi="Cambria Math"/>
              <w:sz w:val="24"/>
              <w:szCs w:val="24"/>
            </w:rPr>
            <m:t>=1,17.</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34" type="#_x0000_t75" style="width:24.75pt;height:18.75pt" o:ole="" fillcolor="window">
            <v:imagedata r:id="rId46" o:title=""/>
          </v:shape>
          <o:OLEObject Type="Embed" ProgID="Equation.3" ShapeID="_x0000_i1034" DrawAspect="Content" ObjectID="_1670766180" r:id="rId57"/>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pStyle w:val="af0"/>
        <w:numPr>
          <w:ilvl w:val="0"/>
          <w:numId w:val="12"/>
        </w:numPr>
        <w:tabs>
          <w:tab w:val="left" w:pos="0"/>
        </w:tabs>
        <w:jc w:val="both"/>
        <w:rPr>
          <w:bCs/>
          <w:iCs/>
          <w:sz w:val="24"/>
          <w:szCs w:val="24"/>
        </w:rPr>
      </w:pPr>
      <w:r w:rsidRPr="00A8108A">
        <w:rPr>
          <w:bCs/>
          <w:sz w:val="24"/>
          <w:szCs w:val="24"/>
        </w:rPr>
        <w:t>Проверяем необходимость совмещения профессий:</w:t>
      </w:r>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DC2C75" w:rsidP="003A1F4A">
      <w:pPr>
        <w:spacing w:after="0" w:line="240" w:lineRule="auto"/>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такел.</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252,6</m:t>
              </m:r>
            </m:num>
            <m:den>
              <m:r>
                <w:rPr>
                  <w:rFonts w:ascii="Cambria Math" w:eastAsia="Times New Roman" w:hAnsi="Cambria Math" w:cs="Times New Roman"/>
                  <w:sz w:val="24"/>
                  <w:szCs w:val="24"/>
                  <w:lang w:eastAsia="ru-RU"/>
                </w:rPr>
                <m:t>64∙1,17∙8,2∙1</m:t>
              </m:r>
            </m:den>
          </m:f>
          <m:r>
            <w:rPr>
              <w:rFonts w:ascii="Cambria Math" w:eastAsia="Times New Roman" w:hAnsi="Cambria Math" w:cs="Times New Roman"/>
              <w:sz w:val="24"/>
              <w:szCs w:val="24"/>
              <w:lang w:eastAsia="ru-RU"/>
            </w:rPr>
            <m:t xml:space="preserve">=0,41→1 чел&lt;2 требуется совмещение </m:t>
          </m:r>
        </m:oMath>
      </m:oMathPara>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DC2C75"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color w:val="000000"/>
                  <w:sz w:val="24"/>
                  <w:szCs w:val="24"/>
                  <w:lang w:eastAsia="ru-RU"/>
                </w:rPr>
                <m:t>3136,02</m:t>
              </m:r>
            </m:num>
            <m:den>
              <m:r>
                <w:rPr>
                  <w:rFonts w:ascii="Cambria Math" w:eastAsia="Times New Roman" w:hAnsi="Cambria Math" w:cs="Times New Roman"/>
                  <w:sz w:val="24"/>
                  <w:szCs w:val="24"/>
                  <w:lang w:eastAsia="ru-RU"/>
                </w:rPr>
                <m:t>64∙1,17∙8,2∙1</m:t>
              </m:r>
            </m:den>
          </m:f>
          <m:r>
            <w:rPr>
              <w:rFonts w:ascii="Cambria Math" w:eastAsia="Times New Roman" w:hAnsi="Cambria Math" w:cs="Times New Roman"/>
              <w:sz w:val="24"/>
              <w:szCs w:val="24"/>
              <w:lang w:eastAsia="ru-RU"/>
            </w:rPr>
            <m:t>=5,11→5 чел=5</m:t>
          </m:r>
        </m:oMath>
      </m:oMathPara>
    </w:p>
    <w:p w:rsidR="00A971B3" w:rsidRPr="00A8108A" w:rsidRDefault="00DC2C75"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эл-св.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color w:val="000000"/>
                  <w:sz w:val="24"/>
                  <w:szCs w:val="24"/>
                  <w:lang w:eastAsia="ru-RU"/>
                </w:rPr>
                <m:t>291,95</m:t>
              </m:r>
            </m:num>
            <m:den>
              <m:r>
                <w:rPr>
                  <w:rFonts w:ascii="Cambria Math" w:eastAsia="Times New Roman" w:hAnsi="Cambria Math" w:cs="Times New Roman"/>
                  <w:sz w:val="24"/>
                  <w:szCs w:val="24"/>
                  <w:lang w:eastAsia="ru-RU"/>
                </w:rPr>
                <m:t>64∙1,17∙8,2∙1</m:t>
              </m:r>
            </m:den>
          </m:f>
          <m:r>
            <w:rPr>
              <w:rFonts w:ascii="Cambria Math" w:eastAsia="Times New Roman" w:hAnsi="Cambria Math" w:cs="Times New Roman"/>
              <w:sz w:val="24"/>
              <w:szCs w:val="24"/>
              <w:lang w:eastAsia="ru-RU"/>
            </w:rPr>
            <m:t>=0,48 чел→0 чел&lt;1 требуется совмещение</m:t>
          </m:r>
        </m:oMath>
      </m:oMathPara>
    </w:p>
    <w:bookmarkEnd w:id="24"/>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r w:rsidRPr="00A8108A">
        <w:rPr>
          <w:rFonts w:eastAsia="Times New Roman" w:cs="Times New Roman"/>
          <w:bCs/>
          <w:sz w:val="24"/>
          <w:szCs w:val="24"/>
          <w:lang w:eastAsia="ru-RU"/>
        </w:rPr>
        <w:t xml:space="preserve">      Совмещаем профессию такелажника, электросварщика с профессией монтажника. Ведущая профессия – монтажник.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17).</w:t>
      </w:r>
    </w:p>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p>
    <w:p w:rsidR="00A971B3" w:rsidRPr="00A8108A" w:rsidRDefault="00A971B3" w:rsidP="003A1F4A">
      <w:pPr>
        <w:pStyle w:val="af0"/>
        <w:numPr>
          <w:ilvl w:val="0"/>
          <w:numId w:val="12"/>
        </w:numPr>
        <w:tabs>
          <w:tab w:val="left" w:pos="3555"/>
        </w:tabs>
        <w:jc w:val="both"/>
        <w:rPr>
          <w:sz w:val="24"/>
          <w:szCs w:val="24"/>
        </w:rPr>
      </w:pPr>
      <w:r w:rsidRPr="00A8108A">
        <w:rPr>
          <w:sz w:val="24"/>
          <w:szCs w:val="24"/>
        </w:rPr>
        <w:t>Таблица 17 – Сводная ведомость затрат труда по профессиям и разрядам рабочих с учётом совмещения профессий.</w:t>
      </w:r>
    </w:p>
    <w:tbl>
      <w:tblPr>
        <w:tblW w:w="7279" w:type="dxa"/>
        <w:jc w:val="center"/>
        <w:tblLook w:val="04A0" w:firstRow="1" w:lastRow="0" w:firstColumn="1" w:lastColumn="0" w:noHBand="0" w:noVBand="1"/>
      </w:tblPr>
      <w:tblGrid>
        <w:gridCol w:w="1783"/>
        <w:gridCol w:w="1196"/>
        <w:gridCol w:w="1054"/>
        <w:gridCol w:w="1054"/>
        <w:gridCol w:w="1138"/>
        <w:gridCol w:w="1054"/>
      </w:tblGrid>
      <w:tr w:rsidR="00A971B3" w:rsidRPr="00A8108A" w:rsidTr="00A971B3">
        <w:trPr>
          <w:trHeight w:val="300"/>
          <w:jc w:val="center"/>
        </w:trPr>
        <w:tc>
          <w:tcPr>
            <w:tcW w:w="178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300" w:type="dxa"/>
            <w:gridSpan w:val="4"/>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300" w:type="dxa"/>
            <w:gridSpan w:val="4"/>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4624" behindDoc="0" locked="0" layoutInCell="1" allowOverlap="1" wp14:anchorId="59C39EE4" wp14:editId="40B367E5">
                  <wp:simplePos x="0" y="0"/>
                  <wp:positionH relativeFrom="column">
                    <wp:posOffset>104775</wp:posOffset>
                  </wp:positionH>
                  <wp:positionV relativeFrom="paragraph">
                    <wp:posOffset>0</wp:posOffset>
                  </wp:positionV>
                  <wp:extent cx="504825" cy="323850"/>
                  <wp:effectExtent l="0" t="0" r="9525" b="0"/>
                  <wp:wrapNone/>
                  <wp:docPr id="471" name="Рисунок 471">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55"/>
                          <a:stretch>
                            <a:fillRect/>
                          </a:stretch>
                        </pic:blipFill>
                        <pic:spPr>
                          <a:xfrm>
                            <a:off x="0" y="0"/>
                            <a:ext cx="504825" cy="323850"/>
                          </a:xfrm>
                          <a:prstGeom prst="rect">
                            <a:avLst/>
                          </a:prstGeom>
                        </pic:spPr>
                      </pic:pic>
                    </a:graphicData>
                  </a:graphic>
                  <wp14:sizeRelH relativeFrom="page">
                    <wp14:pctWidth>0</wp14:pctWidth>
                  </wp14:sizeRelH>
                  <wp14:sizeRelV relativeFrom="page">
                    <wp14:pctHeight>0</wp14:pctHeight>
                  </wp14:sizeRelV>
                </wp:anchor>
              </w:drawing>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3680,57</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593,05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717,18</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1622,18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748,16</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16,11%</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19,49%</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44,07%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20,33%</w:t>
            </w:r>
          </w:p>
        </w:tc>
      </w:tr>
      <w:tr w:rsidR="00A971B3" w:rsidRPr="00A8108A" w:rsidTr="00A971B3">
        <w:trPr>
          <w:trHeight w:val="300"/>
          <w:jc w:val="center"/>
        </w:trPr>
        <w:tc>
          <w:tcPr>
            <w:tcW w:w="1783"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3680,57</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593,05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717,18</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1622,18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748,16</w:t>
            </w:r>
          </w:p>
        </w:tc>
      </w:tr>
      <w:tr w:rsidR="00A971B3" w:rsidRPr="00A8108A" w:rsidTr="00A971B3">
        <w:trPr>
          <w:trHeight w:val="315"/>
          <w:jc w:val="center"/>
        </w:trPr>
        <w:tc>
          <w:tcPr>
            <w:tcW w:w="1783"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16,11%</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19,49%</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44,07%</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20,33%</w:t>
            </w:r>
          </w:p>
        </w:tc>
      </w:tr>
    </w:tbl>
    <w:p w:rsidR="00A971B3" w:rsidRPr="00A8108A" w:rsidRDefault="00A971B3" w:rsidP="003A1F4A">
      <w:pPr>
        <w:pStyle w:val="af0"/>
        <w:tabs>
          <w:tab w:val="left" w:pos="0"/>
        </w:tabs>
        <w:ind w:left="644"/>
        <w:jc w:val="both"/>
        <w:rPr>
          <w:sz w:val="24"/>
          <w:szCs w:val="24"/>
        </w:rPr>
      </w:pPr>
    </w:p>
    <w:p w:rsidR="00A971B3" w:rsidRPr="00A8108A" w:rsidRDefault="00A971B3" w:rsidP="003A1F4A">
      <w:pPr>
        <w:pStyle w:val="af0"/>
        <w:numPr>
          <w:ilvl w:val="0"/>
          <w:numId w:val="12"/>
        </w:numPr>
        <w:tabs>
          <w:tab w:val="left" w:pos="0"/>
        </w:tabs>
        <w:jc w:val="both"/>
        <w:rPr>
          <w:sz w:val="24"/>
          <w:szCs w:val="24"/>
        </w:rPr>
      </w:pP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593,05</m:t>
            </m:r>
          </m:num>
          <m:den>
            <m:r>
              <w:rPr>
                <w:rFonts w:ascii="Cambria Math" w:hAnsi="Cambria Math"/>
                <w:sz w:val="24"/>
                <w:szCs w:val="24"/>
              </w:rPr>
              <m:t>64∙1,17∙8,2∙1</m:t>
            </m:r>
          </m:den>
        </m:f>
        <m:r>
          <w:rPr>
            <w:rFonts w:ascii="Cambria Math" w:hAnsi="Cambria Math"/>
            <w:sz w:val="24"/>
            <w:szCs w:val="24"/>
          </w:rPr>
          <m:t xml:space="preserve">=0,97→1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717,18</m:t>
            </m:r>
          </m:num>
          <m:den>
            <m:r>
              <w:rPr>
                <w:rFonts w:ascii="Cambria Math" w:hAnsi="Cambria Math"/>
                <w:sz w:val="24"/>
                <w:szCs w:val="24"/>
              </w:rPr>
              <m:t>64∙1,17∙8,2∙1</m:t>
            </m:r>
          </m:den>
        </m:f>
        <m:r>
          <w:rPr>
            <w:rFonts w:ascii="Cambria Math" w:hAnsi="Cambria Math"/>
            <w:sz w:val="24"/>
            <w:szCs w:val="24"/>
          </w:rPr>
          <m:t>=1,17→1 чел</m:t>
        </m:r>
      </m:oMath>
    </w:p>
    <w:p w:rsidR="00A971B3" w:rsidRPr="00A8108A" w:rsidRDefault="00DC2C75" w:rsidP="003A1F4A">
      <w:pPr>
        <w:pStyle w:val="af0"/>
        <w:tabs>
          <w:tab w:val="left" w:pos="0"/>
        </w:tabs>
        <w:ind w:left="426"/>
        <w:jc w:val="both"/>
        <w:rPr>
          <w:sz w:val="24"/>
          <w:szCs w:val="24"/>
        </w:rPr>
      </w:pPr>
      <m:oMathPara>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1622,18</m:t>
              </m:r>
            </m:num>
            <m:den>
              <m:r>
                <w:rPr>
                  <w:rFonts w:ascii="Cambria Math" w:hAnsi="Cambria Math"/>
                  <w:sz w:val="24"/>
                  <w:szCs w:val="24"/>
                </w:rPr>
                <m:t>64∙1,17∙8,2∙1</m:t>
              </m:r>
            </m:den>
          </m:f>
          <m:r>
            <w:rPr>
              <w:rFonts w:ascii="Cambria Math" w:hAnsi="Cambria Math"/>
              <w:sz w:val="24"/>
              <w:szCs w:val="24"/>
            </w:rPr>
            <m:t xml:space="preserve">=2,64→3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748,16</m:t>
              </m:r>
            </m:num>
            <m:den>
              <m:r>
                <w:rPr>
                  <w:rFonts w:ascii="Cambria Math" w:hAnsi="Cambria Math"/>
                  <w:sz w:val="24"/>
                  <w:szCs w:val="24"/>
                </w:rPr>
                <m:t>64∙1,17∙8,2∙1</m:t>
              </m:r>
            </m:den>
          </m:f>
          <m:r>
            <w:rPr>
              <w:rFonts w:ascii="Cambria Math" w:hAnsi="Cambria Math"/>
              <w:sz w:val="24"/>
              <w:szCs w:val="24"/>
            </w:rPr>
            <m:t>=1,22→1 чел</m:t>
          </m:r>
        </m:oMath>
      </m:oMathPara>
    </w:p>
    <w:p w:rsidR="00A971B3" w:rsidRPr="00A8108A" w:rsidRDefault="00A971B3" w:rsidP="003A1F4A">
      <w:pPr>
        <w:pStyle w:val="af0"/>
        <w:numPr>
          <w:ilvl w:val="0"/>
          <w:numId w:val="12"/>
        </w:numPr>
        <w:tabs>
          <w:tab w:val="left" w:pos="3555"/>
        </w:tabs>
        <w:jc w:val="both"/>
        <w:rPr>
          <w:sz w:val="24"/>
          <w:szCs w:val="24"/>
        </w:rPr>
      </w:pPr>
      <w:r w:rsidRPr="00A8108A">
        <w:rPr>
          <w:sz w:val="24"/>
          <w:szCs w:val="24"/>
        </w:rPr>
        <w:t>Составляем сводную ведомость численного и профессионально-квалификационного состава бригады (табл. 18):</w:t>
      </w:r>
    </w:p>
    <w:p w:rsidR="00A971B3" w:rsidRPr="00A8108A" w:rsidRDefault="00A971B3" w:rsidP="003A1F4A">
      <w:pPr>
        <w:tabs>
          <w:tab w:val="left" w:pos="3555"/>
        </w:tabs>
        <w:spacing w:after="0" w:line="240" w:lineRule="auto"/>
        <w:ind w:left="785"/>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425"/>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18 – Сводная ведомость численного и профессионально-квалификационного состава бригады.</w:t>
      </w:r>
    </w:p>
    <w:tbl>
      <w:tblPr>
        <w:tblW w:w="855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789"/>
        <w:gridCol w:w="1902"/>
        <w:gridCol w:w="1761"/>
        <w:gridCol w:w="1096"/>
        <w:gridCol w:w="986"/>
        <w:gridCol w:w="1043"/>
        <w:gridCol w:w="978"/>
      </w:tblGrid>
      <w:tr w:rsidR="00A971B3" w:rsidRPr="00A8108A" w:rsidTr="00A971B3">
        <w:trPr>
          <w:jc w:val="center"/>
        </w:trPr>
        <w:tc>
          <w:tcPr>
            <w:tcW w:w="789"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902"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76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4103" w:type="dxa"/>
            <w:gridSpan w:val="4"/>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0" w:type="auto"/>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096"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986"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04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97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w:t>
            </w:r>
          </w:p>
        </w:tc>
      </w:tr>
      <w:tr w:rsidR="00A971B3" w:rsidRPr="00A8108A" w:rsidTr="00A971B3">
        <w:trPr>
          <w:jc w:val="center"/>
        </w:trPr>
        <w:tc>
          <w:tcPr>
            <w:tcW w:w="789"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90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761"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1096"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86"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4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97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789"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902"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76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1096"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86"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43"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97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F1F7C">
      <w:pPr>
        <w:pStyle w:val="3"/>
        <w:spacing w:line="240" w:lineRule="auto"/>
        <w:ind w:left="0"/>
        <w:jc w:val="both"/>
        <w:rPr>
          <w:rFonts w:eastAsia="Times New Roman"/>
          <w:lang w:eastAsia="ru-RU"/>
        </w:rPr>
      </w:pPr>
    </w:p>
    <w:p w:rsidR="00A971B3" w:rsidRPr="00A8108A" w:rsidRDefault="00F90293" w:rsidP="003A1F4A">
      <w:pPr>
        <w:pStyle w:val="aa"/>
        <w:spacing w:line="240" w:lineRule="auto"/>
        <w:jc w:val="both"/>
      </w:pPr>
      <w:r>
        <w:t>9)</w:t>
      </w:r>
      <w:r w:rsidR="00E247D3">
        <w:t xml:space="preserve"> </w:t>
      </w:r>
      <w:r w:rsidR="00A971B3" w:rsidRPr="00A8108A">
        <w:t>Монтаж каркаса (</w:t>
      </w:r>
      <w:proofErr w:type="spellStart"/>
      <w:r w:rsidR="00A971B3" w:rsidRPr="00A8108A">
        <w:t>АБК</w:t>
      </w:r>
      <w:proofErr w:type="spellEnd"/>
      <w:r w:rsidR="00A971B3" w:rsidRPr="00A8108A">
        <w:t>).</w:t>
      </w:r>
    </w:p>
    <w:p w:rsidR="00A971B3" w:rsidRPr="00A8108A" w:rsidRDefault="00A971B3" w:rsidP="003A1F4A">
      <w:pPr>
        <w:tabs>
          <w:tab w:val="left" w:pos="3555"/>
        </w:tabs>
        <w:spacing w:after="0" w:line="240" w:lineRule="auto"/>
        <w:ind w:left="1004"/>
        <w:jc w:val="both"/>
        <w:rPr>
          <w:rFonts w:eastAsia="Times New Roman" w:cs="Times New Roman"/>
          <w:sz w:val="24"/>
          <w:szCs w:val="24"/>
          <w:lang w:eastAsia="ru-RU"/>
        </w:rPr>
      </w:pPr>
    </w:p>
    <w:p w:rsidR="00A971B3" w:rsidRPr="00A8108A" w:rsidRDefault="00A971B3" w:rsidP="003A1F4A">
      <w:pPr>
        <w:numPr>
          <w:ilvl w:val="0"/>
          <w:numId w:val="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монтаж каркаса:</w:t>
      </w:r>
    </w:p>
    <w:p w:rsidR="00A971B3" w:rsidRPr="00A8108A" w:rsidRDefault="00A971B3" w:rsidP="00055682">
      <w:pPr>
        <w:numPr>
          <w:ilvl w:val="0"/>
          <w:numId w:val="9"/>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разгрузка конструкций краном (такелажник 4р.– 1, 2р.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 xml:space="preserve">установка колонн (монтажник 5р. – 1, 4р. – 1, 3р. – 2, 2р. – 1); </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колонн друг с другом (электросварщик 5р.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заделка стыков колонны с фундаментом (монтажник 4р. – 1, 3р.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установка ригелей (монтажник 6р. – 1, 5р. – 1, 4р. – 1, 3р. – 1, 2р.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ригелей с колоннами (электросварщик 5р.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заделка стыков ригелей с колоннами (плотник 4р. – 1, 3р. – 1; монтажник 4р. – 1, 3р.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установка диафрагм жесткостей (монтажник 5р. – 1, 4р. – 1, 3р. – 1, 2р.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lastRenderedPageBreak/>
        <w:t xml:space="preserve">заливка швов </w:t>
      </w:r>
      <w:proofErr w:type="spellStart"/>
      <w:r w:rsidRPr="00A8108A">
        <w:rPr>
          <w:rFonts w:eastAsia="Times New Roman" w:cs="Times New Roman"/>
          <w:sz w:val="24"/>
          <w:szCs w:val="24"/>
          <w:lang w:eastAsia="ru-RU"/>
        </w:rPr>
        <w:t>дж</w:t>
      </w:r>
      <w:proofErr w:type="spellEnd"/>
      <w:r w:rsidRPr="00A8108A">
        <w:rPr>
          <w:rFonts w:eastAsia="Times New Roman" w:cs="Times New Roman"/>
          <w:sz w:val="24"/>
          <w:szCs w:val="24"/>
          <w:lang w:eastAsia="ru-RU"/>
        </w:rPr>
        <w:t xml:space="preserve"> (монтажник 4р. – 1, 3р.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 xml:space="preserve">электросварка стыков </w:t>
      </w:r>
      <w:proofErr w:type="spellStart"/>
      <w:r w:rsidRPr="00A8108A">
        <w:rPr>
          <w:rFonts w:eastAsia="Times New Roman" w:cs="Times New Roman"/>
          <w:sz w:val="24"/>
          <w:szCs w:val="24"/>
          <w:lang w:eastAsia="ru-RU"/>
        </w:rPr>
        <w:t>дж</w:t>
      </w:r>
      <w:proofErr w:type="spellEnd"/>
      <w:r w:rsidRPr="00A8108A">
        <w:rPr>
          <w:rFonts w:eastAsia="Times New Roman" w:cs="Times New Roman"/>
          <w:sz w:val="24"/>
          <w:szCs w:val="24"/>
          <w:lang w:eastAsia="ru-RU"/>
        </w:rPr>
        <w:t xml:space="preserve"> (электросварщик 5р.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установка плит перекрытия (монтажник 4р. – 1, 3р. – 2, 2р.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установка плит покрытия (монтажник 4р. – 1, 3р. – 1, 2р.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плит (электросварщик 5р.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заливка стыков плит (монтажник 4р. – 1, 3р. – 1);</w:t>
      </w:r>
    </w:p>
    <w:p w:rsidR="00A971B3" w:rsidRPr="00A8108A" w:rsidRDefault="00A971B3" w:rsidP="00055682">
      <w:pPr>
        <w:numPr>
          <w:ilvl w:val="1"/>
          <w:numId w:val="10"/>
        </w:numPr>
        <w:spacing w:after="0" w:line="240" w:lineRule="auto"/>
        <w:ind w:left="1276" w:hanging="272"/>
        <w:jc w:val="both"/>
        <w:rPr>
          <w:rFonts w:eastAsia="Times New Roman" w:cs="Times New Roman"/>
          <w:sz w:val="24"/>
          <w:szCs w:val="24"/>
          <w:lang w:eastAsia="ru-RU"/>
        </w:rPr>
      </w:pPr>
      <w:r w:rsidRPr="00A8108A">
        <w:rPr>
          <w:rFonts w:eastAsia="Times New Roman" w:cs="Times New Roman"/>
          <w:sz w:val="24"/>
          <w:szCs w:val="24"/>
          <w:lang w:eastAsia="ru-RU"/>
        </w:rPr>
        <w:t>установка лестничных маршей и площадок (монтажник 4р. – 2, 3р. – 1, 2р. – 1);</w:t>
      </w:r>
    </w:p>
    <w:p w:rsidR="00A971B3" w:rsidRPr="00A8108A" w:rsidRDefault="00A971B3" w:rsidP="00055682">
      <w:pPr>
        <w:pStyle w:val="afc"/>
        <w:numPr>
          <w:ilvl w:val="1"/>
          <w:numId w:val="10"/>
        </w:numPr>
        <w:ind w:left="1276" w:hanging="272"/>
        <w:jc w:val="both"/>
        <w:rPr>
          <w:rFonts w:ascii="Times New Roman" w:hAnsi="Times New Roman"/>
          <w:sz w:val="24"/>
          <w:szCs w:val="24"/>
        </w:rPr>
      </w:pPr>
      <w:r w:rsidRPr="00A8108A">
        <w:rPr>
          <w:rFonts w:ascii="Times New Roman" w:hAnsi="Times New Roman"/>
          <w:sz w:val="24"/>
          <w:szCs w:val="24"/>
        </w:rPr>
        <w:t>установка лестничных ограждений (монтажник 4р. – 1, электросварщик 3р. -1);</w:t>
      </w:r>
    </w:p>
    <w:p w:rsidR="00A971B3" w:rsidRPr="00A8108A" w:rsidRDefault="00A971B3" w:rsidP="003A1F4A">
      <w:pPr>
        <w:numPr>
          <w:ilvl w:val="0"/>
          <w:numId w:val="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Количество смен в сутки-1 </w:t>
      </w:r>
    </w:p>
    <w:p w:rsidR="00A971B3" w:rsidRPr="00A8108A" w:rsidRDefault="00A971B3" w:rsidP="003A1F4A">
      <w:pPr>
        <w:numPr>
          <w:ilvl w:val="0"/>
          <w:numId w:val="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3A1F4A">
      <w:pPr>
        <w:numPr>
          <w:ilvl w:val="0"/>
          <w:numId w:val="8"/>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19).</w:t>
      </w: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     Таблица 19 – Сводная ведомость затрат труда по профессиям и разрядам рабочих без учёта совмещений профессий.</w:t>
      </w:r>
    </w:p>
    <w:p w:rsidR="00A8108A" w:rsidRDefault="00A8108A" w:rsidP="003A1F4A">
      <w:pPr>
        <w:tabs>
          <w:tab w:val="left" w:pos="3555"/>
        </w:tabs>
        <w:spacing w:after="0" w:line="240" w:lineRule="auto"/>
        <w:jc w:val="both"/>
        <w:rPr>
          <w:rFonts w:eastAsia="Times New Roman" w:cs="Times New Roman"/>
          <w:sz w:val="24"/>
          <w:szCs w:val="24"/>
          <w:lang w:eastAsia="ru-RU"/>
        </w:rPr>
      </w:pPr>
    </w:p>
    <w:p w:rsidR="00A8108A" w:rsidRPr="00A8108A" w:rsidRDefault="00A8108A" w:rsidP="003A1F4A">
      <w:pPr>
        <w:tabs>
          <w:tab w:val="left" w:pos="3555"/>
        </w:tabs>
        <w:spacing w:after="0" w:line="240" w:lineRule="auto"/>
        <w:jc w:val="both"/>
        <w:rPr>
          <w:rFonts w:eastAsia="Times New Roman" w:cs="Times New Roman"/>
          <w:sz w:val="24"/>
          <w:szCs w:val="24"/>
          <w:lang w:eastAsia="ru-RU"/>
        </w:rPr>
      </w:pPr>
    </w:p>
    <w:tbl>
      <w:tblPr>
        <w:tblW w:w="7600" w:type="dxa"/>
        <w:jc w:val="center"/>
        <w:tblLook w:val="04A0" w:firstRow="1" w:lastRow="0" w:firstColumn="1" w:lastColumn="0" w:noHBand="0" w:noVBand="1"/>
      </w:tblPr>
      <w:tblGrid>
        <w:gridCol w:w="1939"/>
        <w:gridCol w:w="1076"/>
        <w:gridCol w:w="1112"/>
        <w:gridCol w:w="1076"/>
        <w:gridCol w:w="1112"/>
        <w:gridCol w:w="1076"/>
        <w:gridCol w:w="876"/>
      </w:tblGrid>
      <w:tr w:rsidR="00A971B3" w:rsidRPr="00A8108A" w:rsidTr="00A971B3">
        <w:trPr>
          <w:trHeight w:val="300"/>
          <w:jc w:val="center"/>
        </w:trPr>
        <w:tc>
          <w:tcPr>
            <w:tcW w:w="178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98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831" w:type="dxa"/>
            <w:gridSpan w:val="5"/>
            <w:tcBorders>
              <w:top w:val="single" w:sz="8" w:space="0" w:color="auto"/>
              <w:left w:val="nil"/>
              <w:bottom w:val="single" w:sz="4" w:space="0" w:color="auto"/>
              <w:right w:val="single" w:sz="4" w:space="0" w:color="000000"/>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831" w:type="dxa"/>
            <w:gridSpan w:val="5"/>
            <w:tcBorders>
              <w:top w:val="single" w:sz="4" w:space="0" w:color="auto"/>
              <w:left w:val="nil"/>
              <w:bottom w:val="single" w:sz="4" w:space="0" w:color="auto"/>
              <w:right w:val="single" w:sz="4" w:space="0" w:color="000000"/>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c>
          <w:tcPr>
            <w:tcW w:w="763" w:type="dxa"/>
            <w:tcBorders>
              <w:top w:val="nil"/>
              <w:left w:val="nil"/>
              <w:bottom w:val="single" w:sz="4" w:space="0" w:color="auto"/>
              <w:right w:val="single" w:sz="4" w:space="0" w:color="auto"/>
            </w:tcBorders>
            <w:shd w:val="clear" w:color="000000" w:fill="FFFFFF"/>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VI</w:t>
            </w:r>
            <w:proofErr w:type="spellEnd"/>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5648" behindDoc="0" locked="0" layoutInCell="1" allowOverlap="1" wp14:anchorId="3DA59894" wp14:editId="14DB3E2F">
                  <wp:simplePos x="0" y="0"/>
                  <wp:positionH relativeFrom="column">
                    <wp:posOffset>30480</wp:posOffset>
                  </wp:positionH>
                  <wp:positionV relativeFrom="paragraph">
                    <wp:posOffset>-356870</wp:posOffset>
                  </wp:positionV>
                  <wp:extent cx="504825" cy="323850"/>
                  <wp:effectExtent l="0" t="0" r="9525" b="0"/>
                  <wp:wrapNone/>
                  <wp:docPr id="472" name="Рисунок 472">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55"/>
                          <a:stretch>
                            <a:fillRect/>
                          </a:stretch>
                        </pic:blipFill>
                        <pic:spPr>
                          <a:xfrm>
                            <a:off x="0" y="0"/>
                            <a:ext cx="504825" cy="323850"/>
                          </a:xfrm>
                          <a:prstGeom prst="rect">
                            <a:avLst/>
                          </a:prstGeom>
                        </pic:spPr>
                      </pic:pic>
                    </a:graphicData>
                  </a:graphic>
                  <wp14:sizeRelH relativeFrom="page">
                    <wp14:pctWidth>0</wp14:pctWidth>
                  </wp14:sizeRelH>
                  <wp14:sizeRelV relativeFrom="page">
                    <wp14:pctHeight>0</wp14:pctHeight>
                  </wp14:sizeRelV>
                </wp:anchor>
              </w:drawing>
            </w:r>
            <w:r w:rsidRPr="00A8108A">
              <w:rPr>
                <w:rFonts w:eastAsia="Times New Roman" w:cs="Times New Roman"/>
                <w:color w:val="000000"/>
                <w:sz w:val="24"/>
                <w:szCs w:val="24"/>
                <w:lang w:eastAsia="ru-RU"/>
              </w:rPr>
              <w:t>1613,92</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806,96</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806,96</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76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24,43%</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12,215%</w:t>
            </w:r>
          </w:p>
        </w:tc>
        <w:tc>
          <w:tcPr>
            <w:tcW w:w="96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12,215%</w:t>
            </w:r>
          </w:p>
        </w:tc>
        <w:tc>
          <w:tcPr>
            <w:tcW w:w="879"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76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1783"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Плотник</w:t>
            </w: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334,4</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167,2</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167,2</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76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1783"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5,06%</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6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2,53%</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2,53%</w:t>
            </w:r>
          </w:p>
        </w:tc>
        <w:tc>
          <w:tcPr>
            <w:tcW w:w="879"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76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3962,69</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667,85</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1507,28</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1247,74</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416,74</w:t>
            </w:r>
          </w:p>
        </w:tc>
        <w:tc>
          <w:tcPr>
            <w:tcW w:w="76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123,08</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59,98%</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10,11%</w:t>
            </w:r>
          </w:p>
        </w:tc>
        <w:tc>
          <w:tcPr>
            <w:tcW w:w="96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22,82%</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18,88%</w:t>
            </w:r>
          </w:p>
        </w:tc>
        <w:tc>
          <w:tcPr>
            <w:tcW w:w="879"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6,31%</w:t>
            </w:r>
          </w:p>
        </w:tc>
        <w:tc>
          <w:tcPr>
            <w:tcW w:w="76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1,86%</w:t>
            </w:r>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Электросварщик</w:t>
            </w: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696,12</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66,6</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629,52</w:t>
            </w:r>
          </w:p>
        </w:tc>
        <w:tc>
          <w:tcPr>
            <w:tcW w:w="76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10,53%</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6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5,265%</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879"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5,265%</w:t>
            </w:r>
          </w:p>
        </w:tc>
        <w:tc>
          <w:tcPr>
            <w:tcW w:w="76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783"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6607,13</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1474,81</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1741,08</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2221,9</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1046,26</w:t>
            </w:r>
          </w:p>
        </w:tc>
        <w:tc>
          <w:tcPr>
            <w:tcW w:w="76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123,08</w:t>
            </w:r>
          </w:p>
        </w:tc>
      </w:tr>
      <w:tr w:rsidR="00A971B3" w:rsidRPr="00A8108A" w:rsidTr="00A971B3">
        <w:trPr>
          <w:trHeight w:val="315"/>
          <w:jc w:val="center"/>
        </w:trPr>
        <w:tc>
          <w:tcPr>
            <w:tcW w:w="1783"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8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12"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22,325%</w:t>
            </w:r>
          </w:p>
        </w:tc>
        <w:tc>
          <w:tcPr>
            <w:tcW w:w="965"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30,615%</w:t>
            </w:r>
          </w:p>
        </w:tc>
        <w:tc>
          <w:tcPr>
            <w:tcW w:w="1112"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33,625%</w:t>
            </w:r>
          </w:p>
        </w:tc>
        <w:tc>
          <w:tcPr>
            <w:tcW w:w="879"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11,575%</w:t>
            </w:r>
          </w:p>
        </w:tc>
        <w:tc>
          <w:tcPr>
            <w:tcW w:w="76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1,86%</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A1F4A">
      <w:pPr>
        <w:numPr>
          <w:ilvl w:val="0"/>
          <w:numId w:val="1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DC2C75"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1337,17</m:t>
              </m:r>
            </m:num>
            <m:den>
              <m:r>
                <w:rPr>
                  <w:rFonts w:ascii="Cambria Math" w:eastAsiaTheme="minorEastAsia" w:hAnsi="Cambria Math"/>
                  <w:sz w:val="24"/>
                  <w:szCs w:val="24"/>
                </w:rPr>
                <m:t>1∙1,1∙8,2∙1</m:t>
              </m:r>
            </m:den>
          </m:f>
          <m:r>
            <w:rPr>
              <w:rFonts w:ascii="Cambria Math" w:eastAsiaTheme="minorEastAsia" w:hAnsi="Cambria Math"/>
              <w:sz w:val="24"/>
              <w:szCs w:val="24"/>
            </w:rPr>
            <m:t>=148,25 дн. →148 дней</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p>
    <w:p w:rsidR="00A971B3" w:rsidRPr="00A8108A" w:rsidRDefault="00A971B3" w:rsidP="003A1F4A">
      <w:pPr>
        <w:numPr>
          <w:ilvl w:val="0"/>
          <w:numId w:val="1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DC2C75"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1337,17</m:t>
              </m:r>
            </m:num>
            <m:den>
              <m:r>
                <w:rPr>
                  <w:rFonts w:ascii="Cambria Math" w:eastAsiaTheme="minorEastAsia" w:hAnsi="Cambria Math"/>
                  <w:sz w:val="24"/>
                  <w:szCs w:val="24"/>
                </w:rPr>
                <m:t>1∙148∙8,2∙1</m:t>
              </m:r>
            </m:den>
          </m:f>
          <m:r>
            <w:rPr>
              <w:rFonts w:ascii="Cambria Math" w:eastAsiaTheme="minorEastAsia" w:hAnsi="Cambria Math"/>
              <w:sz w:val="24"/>
              <w:szCs w:val="24"/>
            </w:rPr>
            <m:t>=1,10.</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35" type="#_x0000_t75" style="width:26.25pt;height:18.75pt" o:ole="" fillcolor="window">
            <v:imagedata r:id="rId48" o:title=""/>
          </v:shape>
          <o:OLEObject Type="Embed" ProgID="Equation.3" ShapeID="_x0000_i1035" DrawAspect="Content" ObjectID="_1670766181" r:id="rId58"/>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numPr>
          <w:ilvl w:val="0"/>
          <w:numId w:val="13"/>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DC2C75"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6607,13</m:t>
              </m:r>
            </m:num>
            <m:den>
              <m:r>
                <w:rPr>
                  <w:rFonts w:ascii="Cambria Math" w:eastAsiaTheme="minorEastAsia" w:hAnsi="Cambria Math"/>
                  <w:sz w:val="24"/>
                  <w:szCs w:val="24"/>
                </w:rPr>
                <m:t>148∙1,1∙8,2∙1</m:t>
              </m:r>
            </m:den>
          </m:f>
          <m:r>
            <w:rPr>
              <w:rFonts w:ascii="Cambria Math" w:eastAsiaTheme="minorEastAsia" w:hAnsi="Cambria Math"/>
              <w:sz w:val="24"/>
              <w:szCs w:val="24"/>
            </w:rPr>
            <m:t>=4,95→5 чел.</m:t>
          </m:r>
        </m:oMath>
      </m:oMathPara>
    </w:p>
    <w:p w:rsidR="00A971B3" w:rsidRPr="00A8108A" w:rsidRDefault="00A971B3" w:rsidP="003A1F4A">
      <w:pPr>
        <w:numPr>
          <w:ilvl w:val="0"/>
          <w:numId w:val="13"/>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DC2C75"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6607,13</m:t>
              </m:r>
            </m:num>
            <m:den>
              <m:r>
                <w:rPr>
                  <w:rFonts w:ascii="Cambria Math" w:eastAsiaTheme="minorEastAsia" w:hAnsi="Cambria Math"/>
                  <w:sz w:val="24"/>
                  <w:szCs w:val="24"/>
                </w:rPr>
                <m:t>148∙5∙8,2∙1</m:t>
              </m:r>
            </m:den>
          </m:f>
          <m:r>
            <w:rPr>
              <w:rFonts w:ascii="Cambria Math" w:eastAsiaTheme="minorEastAsia" w:hAnsi="Cambria Math"/>
              <w:sz w:val="24"/>
              <w:szCs w:val="24"/>
            </w:rPr>
            <m:t>=1.</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большую сторону</w:t>
      </w:r>
      <w:r w:rsidRPr="00A8108A">
        <w:rPr>
          <w:rFonts w:eastAsia="Times New Roman" w:cs="Times New Roman"/>
          <w:bCs/>
          <w:position w:val="-10"/>
          <w:sz w:val="24"/>
          <w:szCs w:val="24"/>
          <w:lang w:eastAsia="ru-RU"/>
        </w:rPr>
        <w:object w:dxaOrig="495" w:dyaOrig="375">
          <v:shape id="_x0000_i1036" type="#_x0000_t75" style="width:24.75pt;height:18.75pt" o:ole="" fillcolor="window">
            <v:imagedata r:id="rId46" o:title=""/>
          </v:shape>
          <o:OLEObject Type="Embed" ProgID="Equation.3" ShapeID="_x0000_i1036" DrawAspect="Content" ObjectID="_1670766182" r:id="rId59"/>
        </w:object>
      </w:r>
      <w:r w:rsidRPr="00A8108A">
        <w:rPr>
          <w:rFonts w:eastAsia="Times New Roman" w:cs="Times New Roman"/>
          <w:bCs/>
          <w:sz w:val="24"/>
          <w:szCs w:val="24"/>
          <w:lang w:eastAsia="ru-RU"/>
        </w:rPr>
        <w:t xml:space="preserve"> лежит в пределах от 0,95 до 1.</w:t>
      </w:r>
    </w:p>
    <w:p w:rsidR="00A971B3" w:rsidRPr="00A8108A" w:rsidRDefault="00A971B3" w:rsidP="003A1F4A">
      <w:pPr>
        <w:pStyle w:val="af0"/>
        <w:numPr>
          <w:ilvl w:val="0"/>
          <w:numId w:val="13"/>
        </w:numPr>
        <w:tabs>
          <w:tab w:val="left" w:pos="0"/>
        </w:tabs>
        <w:jc w:val="both"/>
        <w:rPr>
          <w:bCs/>
          <w:iCs/>
          <w:sz w:val="24"/>
          <w:szCs w:val="24"/>
        </w:rPr>
      </w:pPr>
      <w:r w:rsidRPr="00A8108A">
        <w:rPr>
          <w:bCs/>
          <w:sz w:val="24"/>
          <w:szCs w:val="24"/>
        </w:rPr>
        <w:lastRenderedPageBreak/>
        <w:t>Проверяем необходимость совмещения профессий:</w:t>
      </w:r>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DC2C75" w:rsidP="003A1F4A">
      <w:pPr>
        <w:spacing w:after="0" w:line="240" w:lineRule="auto"/>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такел.</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1613,92</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=1,33→1 чел&lt;2 требуется сомещение</m:t>
          </m:r>
        </m:oMath>
      </m:oMathPara>
    </w:p>
    <w:p w:rsidR="00A971B3" w:rsidRPr="00A8108A" w:rsidRDefault="00DC2C75" w:rsidP="003A1F4A">
      <w:pPr>
        <w:spacing w:after="0" w:line="240" w:lineRule="auto"/>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плот.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334,4</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=0,28→0 чел&lt;2 требуется совмещение</m:t>
          </m:r>
        </m:oMath>
      </m:oMathPara>
    </w:p>
    <w:p w:rsidR="00A971B3" w:rsidRPr="00A8108A" w:rsidRDefault="00DC2C75"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3962,69</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=3,27→7 чел=7</m:t>
          </m:r>
        </m:oMath>
      </m:oMathPara>
    </w:p>
    <w:p w:rsidR="00A971B3" w:rsidRPr="00A8108A" w:rsidRDefault="00DC2C75"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эл-св.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696,12</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=0,57→1 чел&lt;2 требуется совмещение</m:t>
          </m:r>
        </m:oMath>
      </m:oMathPara>
    </w:p>
    <w:p w:rsidR="00A971B3" w:rsidRPr="00A8108A" w:rsidRDefault="00A971B3" w:rsidP="003A1F4A">
      <w:pPr>
        <w:tabs>
          <w:tab w:val="left" w:pos="3555"/>
        </w:tabs>
        <w:spacing w:after="0" w:line="240" w:lineRule="auto"/>
        <w:ind w:firstLine="426"/>
        <w:contextualSpacing/>
        <w:jc w:val="both"/>
        <w:rPr>
          <w:rFonts w:eastAsia="Times New Roman" w:cs="Times New Roman"/>
          <w:bCs/>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bCs/>
          <w:sz w:val="24"/>
          <w:szCs w:val="24"/>
          <w:lang w:eastAsia="ru-RU"/>
        </w:rPr>
        <w:t xml:space="preserve">        Совмещаем профессию такелажника, плотника, электросварщика с профессией монтажника. Ведущая профессия – монтажник.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20).</w:t>
      </w: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A971B3" w:rsidP="003A1F4A">
      <w:pPr>
        <w:pStyle w:val="af0"/>
        <w:numPr>
          <w:ilvl w:val="0"/>
          <w:numId w:val="13"/>
        </w:numPr>
        <w:tabs>
          <w:tab w:val="left" w:pos="3555"/>
        </w:tabs>
        <w:jc w:val="both"/>
        <w:rPr>
          <w:sz w:val="24"/>
          <w:szCs w:val="24"/>
        </w:rPr>
      </w:pPr>
      <w:r w:rsidRPr="00A8108A">
        <w:rPr>
          <w:sz w:val="24"/>
          <w:szCs w:val="24"/>
        </w:rPr>
        <w:t xml:space="preserve">    Таблица 20 – Сводная ведомость затрат труда по профессиям и разрядам рабочих с учётом совмещения профессий.</w:t>
      </w:r>
    </w:p>
    <w:tbl>
      <w:tblPr>
        <w:tblW w:w="8927" w:type="dxa"/>
        <w:jc w:val="center"/>
        <w:tblLook w:val="04A0" w:firstRow="1" w:lastRow="0" w:firstColumn="1" w:lastColumn="0" w:noHBand="0" w:noVBand="1"/>
      </w:tblPr>
      <w:tblGrid>
        <w:gridCol w:w="1783"/>
        <w:gridCol w:w="1196"/>
        <w:gridCol w:w="1280"/>
        <w:gridCol w:w="1196"/>
        <w:gridCol w:w="1280"/>
        <w:gridCol w:w="1196"/>
        <w:gridCol w:w="996"/>
      </w:tblGrid>
      <w:tr w:rsidR="00A971B3" w:rsidRPr="00A8108A" w:rsidTr="00A971B3">
        <w:trPr>
          <w:trHeight w:val="300"/>
          <w:jc w:val="center"/>
        </w:trPr>
        <w:tc>
          <w:tcPr>
            <w:tcW w:w="178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5948" w:type="dxa"/>
            <w:gridSpan w:val="5"/>
            <w:tcBorders>
              <w:top w:val="single" w:sz="8" w:space="0" w:color="auto"/>
              <w:left w:val="nil"/>
              <w:bottom w:val="single" w:sz="4" w:space="0" w:color="auto"/>
              <w:right w:val="single" w:sz="4" w:space="0" w:color="000000"/>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5948" w:type="dxa"/>
            <w:gridSpan w:val="5"/>
            <w:tcBorders>
              <w:top w:val="single" w:sz="4" w:space="0" w:color="auto"/>
              <w:left w:val="nil"/>
              <w:bottom w:val="single" w:sz="4" w:space="0" w:color="auto"/>
              <w:right w:val="single" w:sz="4" w:space="0" w:color="000000"/>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6672" behindDoc="0" locked="0" layoutInCell="1" allowOverlap="1" wp14:anchorId="39ED5170" wp14:editId="605A10A6">
                  <wp:simplePos x="0" y="0"/>
                  <wp:positionH relativeFrom="column">
                    <wp:posOffset>104775</wp:posOffset>
                  </wp:positionH>
                  <wp:positionV relativeFrom="paragraph">
                    <wp:posOffset>0</wp:posOffset>
                  </wp:positionV>
                  <wp:extent cx="514350" cy="323850"/>
                  <wp:effectExtent l="0" t="0" r="0" b="0"/>
                  <wp:wrapNone/>
                  <wp:docPr id="473" name="Рисунок 473">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c>
          <w:tcPr>
            <w:tcW w:w="996" w:type="dxa"/>
            <w:tcBorders>
              <w:top w:val="nil"/>
              <w:left w:val="nil"/>
              <w:bottom w:val="single" w:sz="4" w:space="0" w:color="auto"/>
              <w:right w:val="single" w:sz="4" w:space="0" w:color="auto"/>
            </w:tcBorders>
            <w:shd w:val="clear" w:color="000000" w:fill="FFFFFF"/>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VI</w:t>
            </w:r>
            <w:proofErr w:type="spellEnd"/>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6607,13</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1474,81</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1741,08</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2221,9</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1046,26</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123,08</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22,325%</w:t>
            </w: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30,615%</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33,625%</w:t>
            </w: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11,575%</w:t>
            </w:r>
          </w:p>
        </w:tc>
        <w:tc>
          <w:tcPr>
            <w:tcW w:w="9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1,86%</w:t>
            </w:r>
          </w:p>
        </w:tc>
      </w:tr>
      <w:tr w:rsidR="00A971B3" w:rsidRPr="00A8108A" w:rsidTr="00A971B3">
        <w:trPr>
          <w:trHeight w:val="300"/>
          <w:jc w:val="center"/>
        </w:trPr>
        <w:tc>
          <w:tcPr>
            <w:tcW w:w="1783"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6607,13</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1474,81</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1741,08</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2221,9</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1046,26</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123,08</w:t>
            </w:r>
          </w:p>
        </w:tc>
      </w:tr>
      <w:tr w:rsidR="00A971B3" w:rsidRPr="00A8108A" w:rsidTr="00A971B3">
        <w:trPr>
          <w:trHeight w:val="315"/>
          <w:jc w:val="center"/>
        </w:trPr>
        <w:tc>
          <w:tcPr>
            <w:tcW w:w="1783"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22,325%</w:t>
            </w: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30,615%</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33,625%</w:t>
            </w: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11,575%</w:t>
            </w:r>
          </w:p>
        </w:tc>
        <w:tc>
          <w:tcPr>
            <w:tcW w:w="9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1,86%</w:t>
            </w:r>
          </w:p>
        </w:tc>
      </w:tr>
    </w:tbl>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DC2C75" w:rsidP="003A1F4A">
      <w:pPr>
        <w:pStyle w:val="af0"/>
        <w:numPr>
          <w:ilvl w:val="0"/>
          <w:numId w:val="13"/>
        </w:numPr>
        <w:tabs>
          <w:tab w:val="left" w:pos="0"/>
        </w:tabs>
        <w:jc w:val="both"/>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1474,81</m:t>
            </m:r>
          </m:num>
          <m:den>
            <m:r>
              <w:rPr>
                <w:rFonts w:ascii="Cambria Math" w:hAnsi="Cambria Math"/>
                <w:sz w:val="24"/>
                <w:szCs w:val="24"/>
              </w:rPr>
              <m:t>148∙1∙8,2∙1</m:t>
            </m:r>
          </m:den>
        </m:f>
        <m:r>
          <w:rPr>
            <w:rFonts w:ascii="Cambria Math" w:hAnsi="Cambria Math"/>
            <w:sz w:val="24"/>
            <w:szCs w:val="24"/>
          </w:rPr>
          <m:t xml:space="preserve">=1,22→1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1741,08</m:t>
            </m:r>
          </m:num>
          <m:den>
            <m:r>
              <w:rPr>
                <w:rFonts w:ascii="Cambria Math" w:hAnsi="Cambria Math"/>
                <w:sz w:val="24"/>
                <w:szCs w:val="24"/>
              </w:rPr>
              <m:t>148∙1∙8,2∙1</m:t>
            </m:r>
          </m:den>
        </m:f>
        <m:r>
          <w:rPr>
            <w:rFonts w:ascii="Cambria Math" w:hAnsi="Cambria Math"/>
            <w:sz w:val="24"/>
            <w:szCs w:val="24"/>
          </w:rPr>
          <m:t>=1,43→1 чел</m:t>
        </m:r>
      </m:oMath>
    </w:p>
    <w:p w:rsidR="00A971B3" w:rsidRPr="00A8108A" w:rsidRDefault="00DC2C75" w:rsidP="003A1F4A">
      <w:pPr>
        <w:tabs>
          <w:tab w:val="left" w:pos="0"/>
        </w:tabs>
        <w:spacing w:after="0" w:line="240" w:lineRule="auto"/>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2221,9</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 xml:space="preserve">=1,83→1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color w:val="000000"/>
                  <w:sz w:val="24"/>
                  <w:szCs w:val="24"/>
                  <w:lang w:eastAsia="ru-RU"/>
                </w:rPr>
                <m:t>1046,26</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=0,86→1 чел</m:t>
          </m:r>
        </m:oMath>
      </m:oMathPara>
    </w:p>
    <w:p w:rsidR="00A971B3" w:rsidRPr="00A8108A" w:rsidRDefault="00DC2C75" w:rsidP="003A1F4A">
      <w:pPr>
        <w:tabs>
          <w:tab w:val="left" w:pos="142"/>
        </w:tabs>
        <w:spacing w:after="0" w:line="240" w:lineRule="auto"/>
        <w:ind w:left="426"/>
        <w:jc w:val="both"/>
        <w:rPr>
          <w:rFonts w:eastAsia="Times New Roman" w:cs="Times New Roman"/>
          <w:sz w:val="24"/>
          <w:szCs w:val="24"/>
          <w:lang w:eastAsia="ru-RU"/>
        </w:rPr>
      </w:pPr>
      <m:oMathPara>
        <m:oMathParaPr>
          <m:jc m:val="left"/>
        </m:oMathParaPr>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VI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color w:val="000000"/>
                  <w:sz w:val="24"/>
                  <w:szCs w:val="24"/>
                  <w:lang w:eastAsia="ru-RU"/>
                </w:rPr>
                <m:t>123,08</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=0,10→1 чел</m:t>
          </m:r>
        </m:oMath>
      </m:oMathPara>
    </w:p>
    <w:p w:rsidR="00A971B3" w:rsidRPr="00A8108A" w:rsidRDefault="00A971B3" w:rsidP="003A1F4A">
      <w:pPr>
        <w:pStyle w:val="af0"/>
        <w:numPr>
          <w:ilvl w:val="0"/>
          <w:numId w:val="13"/>
        </w:numPr>
        <w:tabs>
          <w:tab w:val="left" w:pos="3555"/>
        </w:tabs>
        <w:jc w:val="both"/>
        <w:rPr>
          <w:sz w:val="24"/>
          <w:szCs w:val="24"/>
        </w:rPr>
      </w:pPr>
      <w:r w:rsidRPr="00A8108A">
        <w:rPr>
          <w:bCs/>
          <w:sz w:val="24"/>
          <w:szCs w:val="24"/>
        </w:rPr>
        <w:t>Составляем сводную ведомость численного и профессионально-квалификационного состава бригады (табл. 21):</w:t>
      </w: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bCs/>
          <w:sz w:val="24"/>
          <w:szCs w:val="24"/>
          <w:lang w:eastAsia="ru-RU"/>
        </w:rPr>
        <w:t xml:space="preserve">       </w:t>
      </w:r>
      <w:r w:rsidRPr="00A8108A">
        <w:rPr>
          <w:rFonts w:eastAsia="Times New Roman" w:cs="Times New Roman"/>
          <w:sz w:val="24"/>
          <w:szCs w:val="24"/>
          <w:lang w:eastAsia="ru-RU"/>
        </w:rPr>
        <w:t>Таблица 21 – Сводная ведомость численного и профессионально-квалификационного состава бригады.</w:t>
      </w:r>
    </w:p>
    <w:tbl>
      <w:tblPr>
        <w:tblW w:w="960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5"/>
        <w:gridCol w:w="1842"/>
        <w:gridCol w:w="1700"/>
        <w:gridCol w:w="1133"/>
        <w:gridCol w:w="1133"/>
        <w:gridCol w:w="992"/>
        <w:gridCol w:w="1133"/>
        <w:gridCol w:w="992"/>
      </w:tblGrid>
      <w:tr w:rsidR="00A971B3" w:rsidRPr="00A8108A" w:rsidTr="00A971B3">
        <w:trPr>
          <w:trHeight w:val="413"/>
          <w:jc w:val="center"/>
        </w:trPr>
        <w:tc>
          <w:tcPr>
            <w:tcW w:w="675"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843"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70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5386" w:type="dxa"/>
            <w:gridSpan w:val="5"/>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675"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843"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701"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val="en-US" w:eastAsia="ru-RU"/>
              </w:rPr>
              <w:t>II</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w:t>
            </w:r>
          </w:p>
        </w:tc>
        <w:tc>
          <w:tcPr>
            <w:tcW w:w="992"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VI</w:t>
            </w:r>
          </w:p>
        </w:tc>
      </w:tr>
      <w:tr w:rsidR="00A971B3" w:rsidRPr="00A8108A" w:rsidTr="00A971B3">
        <w:trPr>
          <w:jc w:val="center"/>
        </w:trPr>
        <w:tc>
          <w:tcPr>
            <w:tcW w:w="675"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84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701" w:type="dxa"/>
            <w:tcBorders>
              <w:top w:val="single" w:sz="6" w:space="0" w:color="auto"/>
              <w:left w:val="single" w:sz="6" w:space="0" w:color="auto"/>
              <w:bottom w:val="single" w:sz="6" w:space="0" w:color="auto"/>
              <w:right w:val="single" w:sz="6" w:space="0" w:color="auto"/>
            </w:tcBorders>
            <w:hideMark/>
          </w:tcPr>
          <w:p w:rsidR="00A971B3" w:rsidRPr="00A8108A" w:rsidRDefault="00267DA6"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267DA6"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675"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843"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701" w:type="dxa"/>
            <w:tcBorders>
              <w:top w:val="single" w:sz="6" w:space="0" w:color="auto"/>
              <w:left w:val="single" w:sz="6" w:space="0" w:color="auto"/>
              <w:bottom w:val="single" w:sz="4" w:space="0" w:color="auto"/>
              <w:right w:val="single" w:sz="6" w:space="0" w:color="auto"/>
            </w:tcBorders>
            <w:hideMark/>
          </w:tcPr>
          <w:p w:rsidR="00A971B3" w:rsidRPr="00A8108A" w:rsidRDefault="00267DA6"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13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4" w:space="0" w:color="auto"/>
              <w:right w:val="single" w:sz="6" w:space="0" w:color="auto"/>
            </w:tcBorders>
            <w:hideMark/>
          </w:tcPr>
          <w:p w:rsidR="00A971B3" w:rsidRPr="00A8108A" w:rsidRDefault="00267DA6"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F90293" w:rsidP="003A1F4A">
      <w:pPr>
        <w:pStyle w:val="aa"/>
        <w:spacing w:line="240" w:lineRule="auto"/>
        <w:jc w:val="both"/>
      </w:pPr>
      <w:r>
        <w:t>10)</w:t>
      </w:r>
      <w:r w:rsidR="00E247D3">
        <w:t xml:space="preserve"> </w:t>
      </w:r>
      <w:r w:rsidR="00A971B3" w:rsidRPr="00A8108A">
        <w:t>Монтаж стеновых панелей (</w:t>
      </w:r>
      <w:proofErr w:type="spellStart"/>
      <w:r w:rsidR="00A971B3" w:rsidRPr="00A8108A">
        <w:t>АБК</w:t>
      </w:r>
      <w:proofErr w:type="spellEnd"/>
      <w:r w:rsidR="00A971B3" w:rsidRPr="00A8108A">
        <w:t>).</w:t>
      </w:r>
    </w:p>
    <w:p w:rsidR="00A971B3" w:rsidRPr="00A8108A" w:rsidRDefault="00A971B3" w:rsidP="003A1F4A">
      <w:pPr>
        <w:tabs>
          <w:tab w:val="left" w:pos="3555"/>
        </w:tabs>
        <w:spacing w:after="0" w:line="240" w:lineRule="auto"/>
        <w:jc w:val="both"/>
        <w:rPr>
          <w:rFonts w:eastAsia="Times New Roman" w:cs="Times New Roman"/>
          <w:b/>
          <w:sz w:val="24"/>
          <w:szCs w:val="24"/>
          <w:lang w:eastAsia="ru-RU"/>
        </w:rPr>
      </w:pPr>
    </w:p>
    <w:p w:rsidR="00A971B3" w:rsidRPr="00A8108A" w:rsidRDefault="00A971B3" w:rsidP="00C94B23">
      <w:pPr>
        <w:numPr>
          <w:ilvl w:val="0"/>
          <w:numId w:val="30"/>
        </w:numPr>
        <w:tabs>
          <w:tab w:val="clear" w:pos="502"/>
          <w:tab w:val="num" w:pos="644"/>
        </w:tabs>
        <w:spacing w:after="0" w:line="240" w:lineRule="auto"/>
        <w:ind w:left="644"/>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монтаж стеновых панелей:</w:t>
      </w:r>
    </w:p>
    <w:p w:rsidR="00A971B3" w:rsidRPr="00A8108A" w:rsidRDefault="00A971B3" w:rsidP="00C94B23">
      <w:pPr>
        <w:numPr>
          <w:ilvl w:val="1"/>
          <w:numId w:val="2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монтаж </w:t>
      </w:r>
      <w:proofErr w:type="spellStart"/>
      <w:r w:rsidRPr="00A8108A">
        <w:rPr>
          <w:rFonts w:eastAsia="Times New Roman" w:cs="Times New Roman"/>
          <w:sz w:val="24"/>
          <w:szCs w:val="24"/>
          <w:lang w:eastAsia="ru-RU"/>
        </w:rPr>
        <w:t>фунд</w:t>
      </w:r>
      <w:proofErr w:type="spellEnd"/>
      <w:r w:rsidRPr="00A8108A">
        <w:rPr>
          <w:rFonts w:eastAsia="Times New Roman" w:cs="Times New Roman"/>
          <w:sz w:val="24"/>
          <w:szCs w:val="24"/>
          <w:lang w:eastAsia="ru-RU"/>
        </w:rPr>
        <w:t>. балок (монтажник 5р. – 1, 4р. – 1, 3р. – 2, 2р. – 1);</w:t>
      </w:r>
    </w:p>
    <w:p w:rsidR="00A971B3" w:rsidRPr="00A8108A" w:rsidRDefault="00A971B3" w:rsidP="00C94B23">
      <w:pPr>
        <w:numPr>
          <w:ilvl w:val="1"/>
          <w:numId w:val="2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 панелей (монтажник 5р. – 1, 4р. – 1, 3р. – 1, 2р. – 1);</w:t>
      </w:r>
    </w:p>
    <w:p w:rsidR="00A971B3" w:rsidRPr="00A8108A" w:rsidRDefault="00A971B3" w:rsidP="00C94B23">
      <w:pPr>
        <w:numPr>
          <w:ilvl w:val="1"/>
          <w:numId w:val="2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стыков панелей и балок (электросварщик 5р. – 1);</w:t>
      </w:r>
    </w:p>
    <w:p w:rsidR="00A971B3" w:rsidRPr="00A8108A" w:rsidRDefault="00A971B3" w:rsidP="00C94B23">
      <w:pPr>
        <w:numPr>
          <w:ilvl w:val="1"/>
          <w:numId w:val="2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заливка швов панелей (монтажник 4р. – 1, 3р. – 1);</w:t>
      </w:r>
    </w:p>
    <w:p w:rsidR="00A971B3" w:rsidRPr="00A8108A" w:rsidRDefault="00A971B3" w:rsidP="00C94B23">
      <w:pPr>
        <w:numPr>
          <w:ilvl w:val="1"/>
          <w:numId w:val="2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lastRenderedPageBreak/>
        <w:t xml:space="preserve">конопатка, </w:t>
      </w:r>
      <w:proofErr w:type="spellStart"/>
      <w:r w:rsidRPr="00A8108A">
        <w:rPr>
          <w:rFonts w:eastAsia="Times New Roman" w:cs="Times New Roman"/>
          <w:sz w:val="24"/>
          <w:szCs w:val="24"/>
          <w:lang w:eastAsia="ru-RU"/>
        </w:rPr>
        <w:t>зачеканка</w:t>
      </w:r>
      <w:proofErr w:type="spellEnd"/>
      <w:r w:rsidRPr="00A8108A">
        <w:rPr>
          <w:rFonts w:eastAsia="Times New Roman" w:cs="Times New Roman"/>
          <w:sz w:val="24"/>
          <w:szCs w:val="24"/>
          <w:lang w:eastAsia="ru-RU"/>
        </w:rPr>
        <w:t xml:space="preserve"> и расшивка панелей (монтажник 4р. – 1);</w:t>
      </w:r>
    </w:p>
    <w:p w:rsidR="00A971B3" w:rsidRPr="00A8108A" w:rsidRDefault="00A971B3" w:rsidP="00C94B23">
      <w:pPr>
        <w:numPr>
          <w:ilvl w:val="0"/>
          <w:numId w:val="30"/>
        </w:numPr>
        <w:tabs>
          <w:tab w:val="clear" w:pos="502"/>
          <w:tab w:val="num" w:pos="644"/>
        </w:tabs>
        <w:spacing w:after="0" w:line="240" w:lineRule="auto"/>
        <w:ind w:left="644"/>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971B3" w:rsidRPr="00A8108A" w:rsidRDefault="00A971B3" w:rsidP="00C94B23">
      <w:pPr>
        <w:numPr>
          <w:ilvl w:val="0"/>
          <w:numId w:val="30"/>
        </w:numPr>
        <w:tabs>
          <w:tab w:val="clear" w:pos="502"/>
          <w:tab w:val="num" w:pos="644"/>
        </w:tabs>
        <w:spacing w:after="0" w:line="240" w:lineRule="auto"/>
        <w:ind w:left="644"/>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C94B23">
      <w:pPr>
        <w:numPr>
          <w:ilvl w:val="0"/>
          <w:numId w:val="30"/>
        </w:numPr>
        <w:tabs>
          <w:tab w:val="clear" w:pos="502"/>
          <w:tab w:val="num" w:pos="644"/>
          <w:tab w:val="left" w:pos="3555"/>
        </w:tabs>
        <w:spacing w:after="0" w:line="240" w:lineRule="auto"/>
        <w:ind w:left="644"/>
        <w:contextualSpacing/>
        <w:jc w:val="both"/>
        <w:rPr>
          <w:rFonts w:eastAsia="Times New Roman" w:cs="Times New Roman"/>
          <w:b/>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22).</w:t>
      </w:r>
    </w:p>
    <w:p w:rsidR="00A971B3" w:rsidRPr="00A8108A" w:rsidRDefault="00A971B3" w:rsidP="003A1F4A">
      <w:pPr>
        <w:tabs>
          <w:tab w:val="left" w:pos="3555"/>
        </w:tabs>
        <w:spacing w:after="0" w:line="240" w:lineRule="auto"/>
        <w:jc w:val="both"/>
        <w:rPr>
          <w:rFonts w:eastAsia="Times New Roman" w:cs="Times New Roman"/>
          <w:b/>
          <w:sz w:val="24"/>
          <w:szCs w:val="24"/>
          <w:lang w:eastAsia="ru-RU"/>
        </w:rPr>
      </w:pPr>
    </w:p>
    <w:p w:rsidR="00A971B3" w:rsidRPr="00A8108A" w:rsidRDefault="00A971B3" w:rsidP="003A1F4A">
      <w:pPr>
        <w:tabs>
          <w:tab w:val="left" w:pos="3555"/>
        </w:tabs>
        <w:spacing w:after="0" w:line="240" w:lineRule="auto"/>
        <w:ind w:left="284"/>
        <w:jc w:val="both"/>
        <w:rPr>
          <w:rFonts w:eastAsia="Times New Roman" w:cs="Times New Roman"/>
          <w:b/>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22 – Сводная ведомость затрат труда по профессиям и разрядам рабочих без учёта совмещений профессий.</w:t>
      </w:r>
    </w:p>
    <w:tbl>
      <w:tblPr>
        <w:tblW w:w="7709" w:type="dxa"/>
        <w:jc w:val="center"/>
        <w:tblLook w:val="04A0" w:firstRow="1" w:lastRow="0" w:firstColumn="1" w:lastColumn="0" w:noHBand="0" w:noVBand="1"/>
      </w:tblPr>
      <w:tblGrid>
        <w:gridCol w:w="2210"/>
        <w:gridCol w:w="1196"/>
        <w:gridCol w:w="1054"/>
        <w:gridCol w:w="1054"/>
        <w:gridCol w:w="1138"/>
        <w:gridCol w:w="1057"/>
      </w:tblGrid>
      <w:tr w:rsidR="00A971B3" w:rsidRPr="00A8108A" w:rsidTr="00A971B3">
        <w:trPr>
          <w:trHeight w:val="300"/>
          <w:jc w:val="center"/>
        </w:trPr>
        <w:tc>
          <w:tcPr>
            <w:tcW w:w="221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0768" behindDoc="0" locked="0" layoutInCell="1" allowOverlap="1" wp14:anchorId="7A3D9DC6" wp14:editId="28DA9D3B">
                  <wp:simplePos x="0" y="0"/>
                  <wp:positionH relativeFrom="column">
                    <wp:posOffset>51435</wp:posOffset>
                  </wp:positionH>
                  <wp:positionV relativeFrom="paragraph">
                    <wp:posOffset>434340</wp:posOffset>
                  </wp:positionV>
                  <wp:extent cx="514350" cy="390525"/>
                  <wp:effectExtent l="0" t="0" r="0" b="9525"/>
                  <wp:wrapNone/>
                  <wp:docPr id="13" name="Рисунок 13">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90525"/>
                          </a:xfrm>
                          <a:prstGeom prst="rect">
                            <a:avLst/>
                          </a:prstGeom>
                        </pic:spPr>
                      </pic:pic>
                    </a:graphicData>
                  </a:graphic>
                  <wp14:sizeRelH relativeFrom="page">
                    <wp14:pctWidth>0</wp14:pctWidth>
                  </wp14:sizeRelH>
                  <wp14:sizeRelV relativeFrom="page">
                    <wp14:pctHeight>0</wp14:pctHeight>
                  </wp14:sizeRelV>
                </wp:anchor>
              </w:drawing>
            </w: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303" w:type="dxa"/>
            <w:gridSpan w:val="4"/>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21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303" w:type="dxa"/>
            <w:gridSpan w:val="4"/>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21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21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3050,98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523,43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596,62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1407,50</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523,43</w:t>
            </w:r>
          </w:p>
        </w:tc>
      </w:tr>
      <w:tr w:rsidR="00A971B3" w:rsidRPr="00A8108A" w:rsidTr="00A971B3">
        <w:trPr>
          <w:trHeight w:val="300"/>
          <w:jc w:val="center"/>
        </w:trPr>
        <w:tc>
          <w:tcPr>
            <w:tcW w:w="221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92,48%</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18,08%</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42,66%</w:t>
            </w:r>
          </w:p>
        </w:tc>
        <w:tc>
          <w:tcPr>
            <w:tcW w:w="10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w:t>
            </w:r>
          </w:p>
        </w:tc>
      </w:tr>
      <w:tr w:rsidR="00A971B3" w:rsidRPr="00A8108A" w:rsidTr="00A971B3">
        <w:trPr>
          <w:trHeight w:val="300"/>
          <w:jc w:val="center"/>
        </w:trPr>
        <w:tc>
          <w:tcPr>
            <w:tcW w:w="221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Электросварщик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247,97</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247,97</w:t>
            </w:r>
          </w:p>
        </w:tc>
      </w:tr>
      <w:tr w:rsidR="00A971B3" w:rsidRPr="00A8108A" w:rsidTr="00A971B3">
        <w:trPr>
          <w:trHeight w:val="300"/>
          <w:jc w:val="center"/>
        </w:trPr>
        <w:tc>
          <w:tcPr>
            <w:tcW w:w="221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7,52%</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7,52%</w:t>
            </w:r>
          </w:p>
        </w:tc>
      </w:tr>
      <w:tr w:rsidR="00A971B3" w:rsidRPr="00A8108A" w:rsidTr="00A971B3">
        <w:trPr>
          <w:trHeight w:val="300"/>
          <w:jc w:val="center"/>
        </w:trPr>
        <w:tc>
          <w:tcPr>
            <w:tcW w:w="221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3298,95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523,43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596,62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1407,50</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771,4</w:t>
            </w:r>
          </w:p>
        </w:tc>
      </w:tr>
      <w:tr w:rsidR="00A971B3" w:rsidRPr="00A8108A" w:rsidTr="00A971B3">
        <w:trPr>
          <w:trHeight w:val="315"/>
          <w:jc w:val="center"/>
        </w:trPr>
        <w:tc>
          <w:tcPr>
            <w:tcW w:w="221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18,08%</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42,66%</w:t>
            </w:r>
          </w:p>
        </w:tc>
        <w:tc>
          <w:tcPr>
            <w:tcW w:w="105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23,39%</w:t>
            </w:r>
          </w:p>
        </w:tc>
      </w:tr>
    </w:tbl>
    <w:p w:rsidR="00A971B3" w:rsidRPr="00A8108A" w:rsidRDefault="00A971B3" w:rsidP="003A1F4A">
      <w:pPr>
        <w:tabs>
          <w:tab w:val="left" w:pos="3555"/>
        </w:tabs>
        <w:spacing w:after="0" w:line="240" w:lineRule="auto"/>
        <w:contextualSpacing/>
        <w:jc w:val="both"/>
        <w:rPr>
          <w:rFonts w:eastAsia="Times New Roman" w:cs="Times New Roman"/>
          <w:sz w:val="24"/>
          <w:szCs w:val="24"/>
          <w:lang w:eastAsia="ru-RU"/>
        </w:rPr>
      </w:pPr>
    </w:p>
    <w:p w:rsidR="00A971B3" w:rsidRPr="00A8108A" w:rsidRDefault="00A971B3" w:rsidP="003A1F4A">
      <w:pPr>
        <w:numPr>
          <w:ilvl w:val="0"/>
          <w:numId w:val="1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DC2C75"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523,43</m:t>
              </m:r>
            </m:num>
            <m:den>
              <m:r>
                <w:rPr>
                  <w:rFonts w:ascii="Cambria Math" w:eastAsiaTheme="minorEastAsia" w:hAnsi="Cambria Math"/>
                  <w:sz w:val="24"/>
                  <w:szCs w:val="24"/>
                </w:rPr>
                <m:t>1∙1,1∙8,2∙2</m:t>
              </m:r>
            </m:den>
          </m:f>
          <m:r>
            <w:rPr>
              <w:rFonts w:ascii="Cambria Math" w:eastAsiaTheme="minorEastAsia" w:hAnsi="Cambria Math"/>
              <w:sz w:val="24"/>
              <w:szCs w:val="24"/>
            </w:rPr>
            <m:t>=29,01 дн. →29 дней</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p>
    <w:p w:rsidR="00A971B3" w:rsidRPr="00A8108A" w:rsidRDefault="00A971B3" w:rsidP="003A1F4A">
      <w:pPr>
        <w:numPr>
          <w:ilvl w:val="0"/>
          <w:numId w:val="1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DC2C75"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523,43</m:t>
              </m:r>
            </m:num>
            <m:den>
              <m:r>
                <w:rPr>
                  <w:rFonts w:ascii="Cambria Math" w:eastAsiaTheme="minorEastAsia" w:hAnsi="Cambria Math"/>
                  <w:sz w:val="24"/>
                  <w:szCs w:val="24"/>
                </w:rPr>
                <m:t>1∙29∙8,2∙2</m:t>
              </m:r>
            </m:den>
          </m:f>
          <m:r>
            <w:rPr>
              <w:rFonts w:ascii="Cambria Math" w:eastAsiaTheme="minorEastAsia" w:hAnsi="Cambria Math"/>
              <w:sz w:val="24"/>
              <w:szCs w:val="24"/>
            </w:rPr>
            <m:t>=1,10.</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37" type="#_x0000_t75" style="width:26.25pt;height:18.75pt" o:ole="" fillcolor="window">
            <v:imagedata r:id="rId48" o:title=""/>
          </v:shape>
          <o:OLEObject Type="Embed" ProgID="Equation.3" ShapeID="_x0000_i1037" DrawAspect="Content" ObjectID="_1670766183" r:id="rId60"/>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numPr>
          <w:ilvl w:val="0"/>
          <w:numId w:val="14"/>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DC2C75" w:rsidP="003A1F4A">
      <w:pPr>
        <w:pStyle w:val="af0"/>
        <w:ind w:left="788"/>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3298,95</m:t>
              </m:r>
            </m:num>
            <m:den>
              <m:r>
                <w:rPr>
                  <w:rFonts w:ascii="Cambria Math" w:eastAsiaTheme="minorEastAsia" w:hAnsi="Cambria Math"/>
                  <w:sz w:val="24"/>
                  <w:szCs w:val="24"/>
                </w:rPr>
                <m:t>29∙1,1∙8,2∙2</m:t>
              </m:r>
            </m:den>
          </m:f>
          <m:r>
            <w:rPr>
              <w:rFonts w:ascii="Cambria Math" w:eastAsiaTheme="minorEastAsia" w:hAnsi="Cambria Math"/>
              <w:sz w:val="24"/>
              <w:szCs w:val="24"/>
            </w:rPr>
            <m:t>=6,31→6 чел.</m:t>
          </m:r>
        </m:oMath>
      </m:oMathPara>
    </w:p>
    <w:p w:rsidR="00A971B3" w:rsidRPr="00A8108A" w:rsidRDefault="00A971B3" w:rsidP="003A1F4A">
      <w:pPr>
        <w:numPr>
          <w:ilvl w:val="0"/>
          <w:numId w:val="14"/>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DC2C75" w:rsidP="003A1F4A">
      <w:pPr>
        <w:pStyle w:val="af0"/>
        <w:ind w:left="788"/>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3298,95</m:t>
              </m:r>
            </m:num>
            <m:den>
              <m:r>
                <w:rPr>
                  <w:rFonts w:ascii="Cambria Math" w:eastAsiaTheme="minorEastAsia" w:hAnsi="Cambria Math"/>
                  <w:sz w:val="24"/>
                  <w:szCs w:val="24"/>
                </w:rPr>
                <m:t>29∙6∙8,2∙2</m:t>
              </m:r>
            </m:den>
          </m:f>
          <m:r>
            <w:rPr>
              <w:rFonts w:ascii="Cambria Math" w:eastAsiaTheme="minorEastAsia" w:hAnsi="Cambria Math"/>
              <w:sz w:val="24"/>
              <w:szCs w:val="24"/>
            </w:rPr>
            <m:t>=1,16.</m:t>
          </m:r>
        </m:oMath>
      </m:oMathPara>
    </w:p>
    <w:p w:rsidR="00A971B3" w:rsidRPr="00A8108A" w:rsidRDefault="00A971B3" w:rsidP="003A1F4A">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38" type="#_x0000_t75" style="width:24.75pt;height:18.75pt" o:ole="" fillcolor="window">
            <v:imagedata r:id="rId46" o:title=""/>
          </v:shape>
          <o:OLEObject Type="Embed" ProgID="Equation.3" ShapeID="_x0000_i1038" DrawAspect="Content" ObjectID="_1670766184" r:id="rId61"/>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pStyle w:val="af0"/>
        <w:numPr>
          <w:ilvl w:val="0"/>
          <w:numId w:val="14"/>
        </w:numPr>
        <w:tabs>
          <w:tab w:val="left" w:pos="0"/>
        </w:tabs>
        <w:jc w:val="both"/>
        <w:rPr>
          <w:bCs/>
          <w:iCs/>
          <w:sz w:val="24"/>
          <w:szCs w:val="24"/>
        </w:rPr>
      </w:pPr>
      <w:r w:rsidRPr="00A8108A">
        <w:rPr>
          <w:bCs/>
          <w:sz w:val="24"/>
          <w:szCs w:val="24"/>
        </w:rPr>
        <w:t>Проверяем необходимость совмещения профессий:</w:t>
      </w:r>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p>
    <w:p w:rsidR="00A971B3" w:rsidRPr="00A8108A" w:rsidRDefault="00DC2C75"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3050,98</m:t>
              </m:r>
            </m:num>
            <m:den>
              <m:r>
                <w:rPr>
                  <w:rFonts w:ascii="Cambria Math" w:eastAsiaTheme="minorEastAsia" w:hAnsi="Cambria Math" w:cs="Times New Roman"/>
                  <w:sz w:val="24"/>
                  <w:szCs w:val="24"/>
                </w:rPr>
                <m:t>29∙1,16</m:t>
              </m:r>
              <m:r>
                <w:rPr>
                  <w:rFonts w:ascii="Cambria Math" w:eastAsia="Times New Roman" w:hAnsi="Cambria Math" w:cs="Times New Roman"/>
                  <w:sz w:val="24"/>
                  <w:szCs w:val="24"/>
                  <w:lang w:eastAsia="ru-RU"/>
                </w:rPr>
                <m:t>∙8,2∙2</m:t>
              </m:r>
            </m:den>
          </m:f>
          <m:r>
            <w:rPr>
              <w:rFonts w:ascii="Cambria Math" w:eastAsia="Times New Roman" w:hAnsi="Cambria Math" w:cs="Times New Roman"/>
              <w:sz w:val="24"/>
              <w:szCs w:val="24"/>
              <w:lang w:eastAsia="ru-RU"/>
            </w:rPr>
            <m:t>=5,53→6 чел</m:t>
          </m:r>
          <m:r>
            <w:rPr>
              <w:rFonts w:ascii="Cambria Math" w:eastAsia="Times New Roman" w:hAnsi="Cambria Math" w:cs="Times New Roman"/>
              <w:sz w:val="24"/>
              <w:szCs w:val="24"/>
              <w:lang w:val="en-US" w:eastAsia="ru-RU"/>
            </w:rPr>
            <m:t>&gt;</m:t>
          </m:r>
          <m:r>
            <w:rPr>
              <w:rFonts w:ascii="Cambria Math" w:eastAsia="Times New Roman" w:hAnsi="Cambria Math" w:cs="Times New Roman"/>
              <w:sz w:val="24"/>
              <w:szCs w:val="24"/>
              <w:lang w:eastAsia="ru-RU"/>
            </w:rPr>
            <m:t>5</m:t>
          </m:r>
        </m:oMath>
      </m:oMathPara>
    </w:p>
    <w:p w:rsidR="00A971B3" w:rsidRPr="00A8108A" w:rsidRDefault="00DC2C75" w:rsidP="003A1F4A">
      <w:pPr>
        <w:tabs>
          <w:tab w:val="left" w:pos="0"/>
        </w:tabs>
        <w:spacing w:after="0" w:line="240" w:lineRule="auto"/>
        <w:ind w:firstLine="426"/>
        <w:contextualSpacing/>
        <w:jc w:val="both"/>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эл-св.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247,97</m:t>
              </m:r>
            </m:num>
            <m:den>
              <m:r>
                <w:rPr>
                  <w:rFonts w:ascii="Cambria Math" w:eastAsiaTheme="minorEastAsia" w:hAnsi="Cambria Math" w:cs="Times New Roman"/>
                  <w:sz w:val="24"/>
                  <w:szCs w:val="24"/>
                </w:rPr>
                <m:t>29∙1,16</m:t>
              </m:r>
              <m:r>
                <w:rPr>
                  <w:rFonts w:ascii="Cambria Math" w:eastAsia="Times New Roman" w:hAnsi="Cambria Math" w:cs="Times New Roman"/>
                  <w:sz w:val="24"/>
                  <w:szCs w:val="24"/>
                  <w:lang w:eastAsia="ru-RU"/>
                </w:rPr>
                <m:t>∙8,2∙2</m:t>
              </m:r>
            </m:den>
          </m:f>
          <m:r>
            <w:rPr>
              <w:rFonts w:ascii="Cambria Math" w:eastAsia="Times New Roman" w:hAnsi="Cambria Math" w:cs="Times New Roman"/>
              <w:sz w:val="24"/>
              <w:szCs w:val="24"/>
              <w:lang w:eastAsia="ru-RU"/>
            </w:rPr>
            <m:t>=0,45→0 чел</m:t>
          </m:r>
          <m:r>
            <w:rPr>
              <w:rFonts w:ascii="Cambria Math" w:eastAsia="Times New Roman" w:hAnsi="Cambria Math" w:cs="Times New Roman"/>
              <w:sz w:val="24"/>
              <w:szCs w:val="24"/>
              <w:lang w:val="en-US" w:eastAsia="ru-RU"/>
            </w:rPr>
            <m:t>&lt;</m:t>
          </m:r>
          <m:r>
            <w:rPr>
              <w:rFonts w:ascii="Cambria Math" w:eastAsia="Times New Roman" w:hAnsi="Cambria Math" w:cs="Times New Roman"/>
              <w:sz w:val="24"/>
              <w:szCs w:val="24"/>
              <w:lang w:eastAsia="ru-RU"/>
            </w:rPr>
            <m:t>1 требуется совмещение</m:t>
          </m:r>
        </m:oMath>
      </m:oMathPara>
    </w:p>
    <w:p w:rsidR="00A971B3" w:rsidRPr="00A8108A" w:rsidRDefault="00A971B3" w:rsidP="003A1F4A">
      <w:pPr>
        <w:spacing w:after="0" w:line="240" w:lineRule="auto"/>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bCs/>
          <w:sz w:val="24"/>
          <w:szCs w:val="24"/>
          <w:lang w:eastAsia="ru-RU"/>
        </w:rPr>
        <w:t xml:space="preserve">     Совмещаем профессию электросварщика с профессией монтажника. Ведущая профессия – монтажник.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23).</w:t>
      </w:r>
    </w:p>
    <w:p w:rsidR="00A971B3" w:rsidRPr="00A8108A" w:rsidRDefault="00A971B3" w:rsidP="003A1F4A">
      <w:pPr>
        <w:tabs>
          <w:tab w:val="left" w:pos="3555"/>
        </w:tabs>
        <w:spacing w:after="0" w:line="240" w:lineRule="auto"/>
        <w:contextualSpacing/>
        <w:jc w:val="both"/>
        <w:rPr>
          <w:rFonts w:eastAsia="Times New Roman" w:cs="Times New Roman"/>
          <w:sz w:val="24"/>
          <w:szCs w:val="24"/>
          <w:lang w:eastAsia="ru-RU"/>
        </w:rPr>
      </w:pPr>
    </w:p>
    <w:p w:rsidR="00A971B3" w:rsidRPr="00A8108A" w:rsidRDefault="00A971B3" w:rsidP="003A1F4A">
      <w:pPr>
        <w:pStyle w:val="af0"/>
        <w:numPr>
          <w:ilvl w:val="0"/>
          <w:numId w:val="14"/>
        </w:numPr>
        <w:tabs>
          <w:tab w:val="left" w:pos="3555"/>
        </w:tabs>
        <w:jc w:val="both"/>
        <w:rPr>
          <w:sz w:val="24"/>
          <w:szCs w:val="24"/>
        </w:rPr>
      </w:pPr>
      <w:r w:rsidRPr="00A8108A">
        <w:rPr>
          <w:b/>
          <w:sz w:val="24"/>
          <w:szCs w:val="24"/>
        </w:rPr>
        <w:t xml:space="preserve">  </w:t>
      </w:r>
      <w:r w:rsidRPr="00A8108A">
        <w:rPr>
          <w:sz w:val="24"/>
          <w:szCs w:val="24"/>
        </w:rPr>
        <w:t>Таблица 23 – Сводная ведомость затрат труда по профессиям и разрядам рабочих с учётом совмещения профессий.</w:t>
      </w:r>
    </w:p>
    <w:tbl>
      <w:tblPr>
        <w:tblW w:w="7282" w:type="dxa"/>
        <w:jc w:val="center"/>
        <w:tblLook w:val="04A0" w:firstRow="1" w:lastRow="0" w:firstColumn="1" w:lastColumn="0" w:noHBand="0" w:noVBand="1"/>
      </w:tblPr>
      <w:tblGrid>
        <w:gridCol w:w="1783"/>
        <w:gridCol w:w="1196"/>
        <w:gridCol w:w="1054"/>
        <w:gridCol w:w="1054"/>
        <w:gridCol w:w="1138"/>
        <w:gridCol w:w="1057"/>
      </w:tblGrid>
      <w:tr w:rsidR="00A971B3" w:rsidRPr="00A8108A" w:rsidTr="00A971B3">
        <w:trPr>
          <w:trHeight w:val="300"/>
          <w:jc w:val="center"/>
        </w:trPr>
        <w:tc>
          <w:tcPr>
            <w:tcW w:w="178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lastRenderedPageBreak/>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303" w:type="dxa"/>
            <w:gridSpan w:val="4"/>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4303" w:type="dxa"/>
            <w:gridSpan w:val="4"/>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9744" behindDoc="0" locked="0" layoutInCell="1" allowOverlap="1" wp14:anchorId="65CEB447" wp14:editId="45E6EB73">
                  <wp:simplePos x="0" y="0"/>
                  <wp:positionH relativeFrom="column">
                    <wp:posOffset>104775</wp:posOffset>
                  </wp:positionH>
                  <wp:positionV relativeFrom="paragraph">
                    <wp:posOffset>0</wp:posOffset>
                  </wp:positionV>
                  <wp:extent cx="514350" cy="323850"/>
                  <wp:effectExtent l="0" t="0" r="0" b="0"/>
                  <wp:wrapNone/>
                  <wp:docPr id="475" name="Рисунок 475">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3298,95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523,43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596,62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1407,50</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771,4</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18,08%</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42,66%</w:t>
            </w:r>
          </w:p>
        </w:tc>
        <w:tc>
          <w:tcPr>
            <w:tcW w:w="10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23,39%</w:t>
            </w:r>
          </w:p>
        </w:tc>
      </w:tr>
      <w:tr w:rsidR="00A971B3" w:rsidRPr="00A8108A" w:rsidTr="00A971B3">
        <w:trPr>
          <w:trHeight w:val="300"/>
          <w:jc w:val="center"/>
        </w:trPr>
        <w:tc>
          <w:tcPr>
            <w:tcW w:w="1783"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3298,95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523,43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596,62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1407,50</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771,4</w:t>
            </w:r>
          </w:p>
        </w:tc>
      </w:tr>
      <w:tr w:rsidR="00A971B3" w:rsidRPr="00A8108A" w:rsidTr="00A971B3">
        <w:trPr>
          <w:trHeight w:val="315"/>
          <w:jc w:val="center"/>
        </w:trPr>
        <w:tc>
          <w:tcPr>
            <w:tcW w:w="1783"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18,08%</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42,66%</w:t>
            </w:r>
          </w:p>
        </w:tc>
        <w:tc>
          <w:tcPr>
            <w:tcW w:w="105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23,39%</w:t>
            </w:r>
          </w:p>
        </w:tc>
      </w:tr>
    </w:tbl>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DC2C75" w:rsidP="003A1F4A">
      <w:pPr>
        <w:pStyle w:val="af0"/>
        <w:numPr>
          <w:ilvl w:val="0"/>
          <w:numId w:val="14"/>
        </w:numPr>
        <w:tabs>
          <w:tab w:val="left" w:pos="0"/>
        </w:tabs>
        <w:jc w:val="both"/>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523,43</m:t>
            </m:r>
          </m:num>
          <m:den>
            <m:r>
              <w:rPr>
                <w:rFonts w:ascii="Cambria Math" w:eastAsiaTheme="minorEastAsia" w:hAnsi="Cambria Math"/>
                <w:sz w:val="24"/>
                <w:szCs w:val="24"/>
              </w:rPr>
              <m:t>29∙1,16</m:t>
            </m:r>
            <m:r>
              <w:rPr>
                <w:rFonts w:ascii="Cambria Math" w:hAnsi="Cambria Math"/>
                <w:sz w:val="24"/>
                <w:szCs w:val="24"/>
              </w:rPr>
              <m:t>∙8,2∙2</m:t>
            </m:r>
          </m:den>
        </m:f>
        <m:r>
          <w:rPr>
            <w:rFonts w:ascii="Cambria Math" w:hAnsi="Cambria Math"/>
            <w:sz w:val="24"/>
            <w:szCs w:val="24"/>
          </w:rPr>
          <m:t xml:space="preserve">=0,95→1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596,62</m:t>
            </m:r>
          </m:num>
          <m:den>
            <m:r>
              <w:rPr>
                <w:rFonts w:ascii="Cambria Math" w:eastAsiaTheme="minorEastAsia" w:hAnsi="Cambria Math"/>
                <w:sz w:val="24"/>
                <w:szCs w:val="24"/>
              </w:rPr>
              <m:t>29∙1,16</m:t>
            </m:r>
            <m:r>
              <w:rPr>
                <w:rFonts w:ascii="Cambria Math" w:hAnsi="Cambria Math"/>
                <w:sz w:val="24"/>
                <w:szCs w:val="24"/>
              </w:rPr>
              <m:t>∙8,2∙2</m:t>
            </m:r>
          </m:den>
        </m:f>
        <m:r>
          <w:rPr>
            <w:rFonts w:ascii="Cambria Math" w:hAnsi="Cambria Math"/>
            <w:sz w:val="24"/>
            <w:szCs w:val="24"/>
          </w:rPr>
          <m:t>=1,08→1 чел</m:t>
        </m:r>
      </m:oMath>
    </w:p>
    <w:p w:rsidR="00A971B3" w:rsidRPr="00A8108A" w:rsidRDefault="00DC2C75" w:rsidP="003A1F4A">
      <w:pPr>
        <w:tabs>
          <w:tab w:val="left" w:pos="0"/>
        </w:tabs>
        <w:spacing w:after="0" w:line="240" w:lineRule="auto"/>
        <w:ind w:left="284"/>
        <w:jc w:val="both"/>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color w:val="000000"/>
                  <w:sz w:val="24"/>
                  <w:szCs w:val="24"/>
                  <w:lang w:eastAsia="ru-RU"/>
                </w:rPr>
                <m:t>1407,50</m:t>
              </m:r>
            </m:num>
            <m:den>
              <m:r>
                <w:rPr>
                  <w:rFonts w:ascii="Cambria Math" w:eastAsiaTheme="minorEastAsia" w:hAnsi="Cambria Math" w:cs="Times New Roman"/>
                  <w:sz w:val="24"/>
                  <w:szCs w:val="24"/>
                </w:rPr>
                <m:t>29∙1,16</m:t>
              </m:r>
              <m:r>
                <w:rPr>
                  <w:rFonts w:ascii="Cambria Math" w:eastAsia="Times New Roman" w:hAnsi="Cambria Math" w:cs="Times New Roman"/>
                  <w:sz w:val="24"/>
                  <w:szCs w:val="24"/>
                  <w:lang w:eastAsia="ru-RU"/>
                </w:rPr>
                <m:t>∙8,2∙2</m:t>
              </m:r>
            </m:den>
          </m:f>
          <m:r>
            <w:rPr>
              <w:rFonts w:ascii="Cambria Math" w:eastAsia="Times New Roman" w:hAnsi="Cambria Math" w:cs="Times New Roman"/>
              <w:sz w:val="24"/>
              <w:szCs w:val="24"/>
              <w:lang w:eastAsia="ru-RU"/>
            </w:rPr>
            <m:t xml:space="preserve">=2,55→3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771,4</m:t>
              </m:r>
            </m:num>
            <m:den>
              <m:r>
                <w:rPr>
                  <w:rFonts w:ascii="Cambria Math" w:eastAsiaTheme="minorEastAsia" w:hAnsi="Cambria Math" w:cs="Times New Roman"/>
                  <w:sz w:val="24"/>
                  <w:szCs w:val="24"/>
                </w:rPr>
                <m:t>29∙1,16</m:t>
              </m:r>
              <m:r>
                <w:rPr>
                  <w:rFonts w:ascii="Cambria Math" w:eastAsia="Times New Roman" w:hAnsi="Cambria Math" w:cs="Times New Roman"/>
                  <w:sz w:val="24"/>
                  <w:szCs w:val="24"/>
                  <w:lang w:eastAsia="ru-RU"/>
                </w:rPr>
                <m:t>∙8,2∙2</m:t>
              </m:r>
            </m:den>
          </m:f>
          <m:r>
            <w:rPr>
              <w:rFonts w:ascii="Cambria Math" w:eastAsia="Times New Roman" w:hAnsi="Cambria Math" w:cs="Times New Roman"/>
              <w:sz w:val="24"/>
              <w:szCs w:val="24"/>
              <w:lang w:eastAsia="ru-RU"/>
            </w:rPr>
            <m:t>=1,40→1 чел</m:t>
          </m:r>
        </m:oMath>
      </m:oMathPara>
    </w:p>
    <w:p w:rsidR="00A971B3" w:rsidRPr="00A8108A" w:rsidRDefault="00A971B3" w:rsidP="003A1F4A">
      <w:pPr>
        <w:pStyle w:val="af0"/>
        <w:numPr>
          <w:ilvl w:val="0"/>
          <w:numId w:val="14"/>
        </w:numPr>
        <w:tabs>
          <w:tab w:val="left" w:pos="3555"/>
        </w:tabs>
        <w:jc w:val="both"/>
        <w:rPr>
          <w:b/>
          <w:sz w:val="24"/>
          <w:szCs w:val="24"/>
        </w:rPr>
      </w:pPr>
      <w:r w:rsidRPr="00A8108A">
        <w:rPr>
          <w:bCs/>
          <w:sz w:val="24"/>
          <w:szCs w:val="24"/>
        </w:rPr>
        <w:t>Составляем сводную ведомость численного и профессионально-квалификационного состава бригады (табл. 24):</w:t>
      </w:r>
    </w:p>
    <w:p w:rsidR="00A971B3" w:rsidRPr="00A8108A" w:rsidRDefault="00A971B3" w:rsidP="003A1F4A">
      <w:pPr>
        <w:tabs>
          <w:tab w:val="left" w:pos="3555"/>
        </w:tabs>
        <w:spacing w:after="0" w:line="240" w:lineRule="auto"/>
        <w:jc w:val="both"/>
        <w:rPr>
          <w:rFonts w:eastAsia="Times New Roman" w:cs="Times New Roman"/>
          <w:b/>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24 – Сводная ведомость численного и профессионально-квалификационного состава бригады.</w:t>
      </w:r>
    </w:p>
    <w:tbl>
      <w:tblPr>
        <w:tblW w:w="8863"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08"/>
        <w:gridCol w:w="1939"/>
        <w:gridCol w:w="1822"/>
        <w:gridCol w:w="1153"/>
        <w:gridCol w:w="1040"/>
        <w:gridCol w:w="9"/>
        <w:gridCol w:w="1067"/>
        <w:gridCol w:w="1025"/>
      </w:tblGrid>
      <w:tr w:rsidR="00A971B3" w:rsidRPr="00A8108A" w:rsidTr="00A971B3">
        <w:trPr>
          <w:jc w:val="center"/>
        </w:trPr>
        <w:tc>
          <w:tcPr>
            <w:tcW w:w="808"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939"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22"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4294" w:type="dxa"/>
            <w:gridSpan w:val="5"/>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0" w:type="auto"/>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15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049" w:type="dxa"/>
            <w:gridSpan w:val="2"/>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06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1025"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V</w:t>
            </w:r>
          </w:p>
        </w:tc>
      </w:tr>
      <w:tr w:rsidR="00A971B3" w:rsidRPr="00A8108A" w:rsidTr="00A971B3">
        <w:trPr>
          <w:jc w:val="center"/>
        </w:trPr>
        <w:tc>
          <w:tcPr>
            <w:tcW w:w="808"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93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82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115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40"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76" w:type="dxa"/>
            <w:gridSpan w:val="2"/>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025"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808"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939"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22"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6</w:t>
            </w:r>
          </w:p>
        </w:tc>
        <w:tc>
          <w:tcPr>
            <w:tcW w:w="1153"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40"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76" w:type="dxa"/>
            <w:gridSpan w:val="2"/>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025"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3A1F4A">
      <w:pPr>
        <w:tabs>
          <w:tab w:val="left" w:pos="3555"/>
        </w:tabs>
        <w:spacing w:after="0" w:line="240" w:lineRule="auto"/>
        <w:jc w:val="both"/>
        <w:rPr>
          <w:rFonts w:eastAsia="Times New Roman" w:cs="Times New Roman"/>
          <w:b/>
          <w:sz w:val="24"/>
          <w:szCs w:val="24"/>
          <w:lang w:eastAsia="ru-RU"/>
        </w:rPr>
      </w:pPr>
    </w:p>
    <w:p w:rsidR="00A971B3" w:rsidRPr="00A8108A" w:rsidRDefault="00A971B3" w:rsidP="003A1F4A">
      <w:pPr>
        <w:pStyle w:val="3"/>
        <w:spacing w:line="240" w:lineRule="auto"/>
        <w:jc w:val="both"/>
        <w:rPr>
          <w:rFonts w:eastAsia="Times New Roman"/>
          <w:lang w:eastAsia="ru-RU"/>
        </w:rPr>
      </w:pPr>
    </w:p>
    <w:p w:rsidR="00A971B3" w:rsidRPr="00A8108A" w:rsidRDefault="00F90293" w:rsidP="003A1F4A">
      <w:pPr>
        <w:pStyle w:val="aa"/>
        <w:spacing w:line="240" w:lineRule="auto"/>
        <w:jc w:val="both"/>
        <w:rPr>
          <w:lang w:eastAsia="ru-RU"/>
        </w:rPr>
      </w:pPr>
      <w:r>
        <w:rPr>
          <w:rFonts w:eastAsia="Times New Roman"/>
          <w:lang w:eastAsia="ru-RU"/>
        </w:rPr>
        <w:t>11)</w:t>
      </w:r>
      <w:r w:rsidR="00E247D3">
        <w:rPr>
          <w:lang w:eastAsia="ru-RU"/>
        </w:rPr>
        <w:t xml:space="preserve"> </w:t>
      </w:r>
      <w:r w:rsidR="00A971B3" w:rsidRPr="00A8108A">
        <w:rPr>
          <w:lang w:eastAsia="ru-RU"/>
        </w:rPr>
        <w:t>Каменно-</w:t>
      </w:r>
      <w:proofErr w:type="spellStart"/>
      <w:r w:rsidR="00A971B3" w:rsidRPr="00A8108A">
        <w:rPr>
          <w:lang w:eastAsia="ru-RU"/>
        </w:rPr>
        <w:t>плотницко</w:t>
      </w:r>
      <w:proofErr w:type="spellEnd"/>
      <w:r w:rsidR="00A971B3" w:rsidRPr="00A8108A">
        <w:rPr>
          <w:lang w:eastAsia="ru-RU"/>
        </w:rPr>
        <w:t>-стекольные работы.</w:t>
      </w:r>
    </w:p>
    <w:p w:rsidR="00A971B3" w:rsidRPr="00A8108A" w:rsidRDefault="00A971B3" w:rsidP="003A1F4A">
      <w:pPr>
        <w:tabs>
          <w:tab w:val="left" w:pos="3555"/>
        </w:tabs>
        <w:spacing w:after="0" w:line="240" w:lineRule="auto"/>
        <w:ind w:left="1364"/>
        <w:contextualSpacing/>
        <w:jc w:val="both"/>
        <w:rPr>
          <w:rFonts w:eastAsia="Times New Roman" w:cs="Times New Roman"/>
          <w:b/>
          <w:bCs/>
          <w:sz w:val="24"/>
          <w:szCs w:val="24"/>
          <w:lang w:eastAsia="ru-RU"/>
        </w:rPr>
      </w:pPr>
    </w:p>
    <w:p w:rsidR="00A971B3" w:rsidRPr="002067EB" w:rsidRDefault="00A971B3" w:rsidP="00C94B23">
      <w:pPr>
        <w:pStyle w:val="af0"/>
        <w:numPr>
          <w:ilvl w:val="0"/>
          <w:numId w:val="63"/>
        </w:numPr>
        <w:ind w:left="851" w:hanging="284"/>
        <w:jc w:val="both"/>
        <w:rPr>
          <w:sz w:val="24"/>
          <w:szCs w:val="24"/>
        </w:rPr>
      </w:pPr>
      <w:r w:rsidRPr="002067EB">
        <w:rPr>
          <w:sz w:val="24"/>
          <w:szCs w:val="24"/>
        </w:rPr>
        <w:t xml:space="preserve">Комплекс работ – заполнение проемов ворот и дверей по зданиям, заполнение деревянными блоками окон </w:t>
      </w:r>
      <w:proofErr w:type="spellStart"/>
      <w:r w:rsidRPr="002067EB">
        <w:rPr>
          <w:sz w:val="24"/>
          <w:szCs w:val="24"/>
        </w:rPr>
        <w:t>АБК</w:t>
      </w:r>
      <w:proofErr w:type="spellEnd"/>
      <w:r w:rsidRPr="002067EB">
        <w:rPr>
          <w:sz w:val="24"/>
          <w:szCs w:val="24"/>
        </w:rPr>
        <w:t xml:space="preserve">, устройство перегородок </w:t>
      </w:r>
      <w:proofErr w:type="spellStart"/>
      <w:r w:rsidRPr="002067EB">
        <w:rPr>
          <w:sz w:val="24"/>
          <w:szCs w:val="24"/>
        </w:rPr>
        <w:t>АБК</w:t>
      </w:r>
      <w:proofErr w:type="spellEnd"/>
      <w:r w:rsidRPr="002067EB">
        <w:rPr>
          <w:sz w:val="24"/>
          <w:szCs w:val="24"/>
        </w:rPr>
        <w:t>:</w:t>
      </w:r>
    </w:p>
    <w:p w:rsidR="00A971B3" w:rsidRPr="00A8108A" w:rsidRDefault="00A971B3" w:rsidP="00C94B23">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погрузка/разгрузка строит. конструкций (такелажник 4р. – 1, 2р. – 1);</w:t>
      </w:r>
    </w:p>
    <w:p w:rsidR="00A971B3" w:rsidRPr="00A8108A" w:rsidRDefault="00A971B3" w:rsidP="00C94B23">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подача кирпича (такелажник 2р. - 2);</w:t>
      </w:r>
    </w:p>
    <w:p w:rsidR="00A971B3" w:rsidRPr="00A8108A" w:rsidRDefault="00A971B3" w:rsidP="00C94B23">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подача раствора (такелажник 2р. – 2);</w:t>
      </w:r>
    </w:p>
    <w:p w:rsidR="00A971B3" w:rsidRPr="00A8108A" w:rsidRDefault="00A971B3" w:rsidP="00C94B23">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сборка/разборка инвентарных подмостей для кладки (плотник 4р. – 1, 2р. – 2);</w:t>
      </w:r>
    </w:p>
    <w:p w:rsidR="00A971B3" w:rsidRPr="00A8108A" w:rsidRDefault="00A971B3" w:rsidP="00C94B23">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кладка перегородок (каменщик 4р. – 1, 2р. – 1);</w:t>
      </w:r>
    </w:p>
    <w:p w:rsidR="00A971B3" w:rsidRPr="00A8108A" w:rsidRDefault="00A971B3" w:rsidP="00C94B23">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укладка перемычек (монтажник 4р. – 1, 3р. -1, 2р. – 1);</w:t>
      </w:r>
    </w:p>
    <w:p w:rsidR="00A971B3" w:rsidRPr="00A8108A" w:rsidRDefault="00A971B3" w:rsidP="00C94B23">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деревянных оконных переплетов и дверных проемов (плотник 4р. – 1, 2р. – 1);</w:t>
      </w:r>
    </w:p>
    <w:p w:rsidR="00A971B3" w:rsidRPr="00A8108A" w:rsidRDefault="00A971B3" w:rsidP="00C94B23">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нарезка вставка стекол (стекольщик 3р. – 1, 2р. – 1);</w:t>
      </w:r>
    </w:p>
    <w:p w:rsidR="00A971B3" w:rsidRPr="002067EB" w:rsidRDefault="00A971B3" w:rsidP="00C94B23">
      <w:pPr>
        <w:pStyle w:val="af0"/>
        <w:numPr>
          <w:ilvl w:val="0"/>
          <w:numId w:val="63"/>
        </w:numPr>
        <w:ind w:left="851"/>
        <w:jc w:val="both"/>
        <w:rPr>
          <w:sz w:val="24"/>
          <w:szCs w:val="24"/>
        </w:rPr>
      </w:pPr>
      <w:r w:rsidRPr="002067EB">
        <w:rPr>
          <w:sz w:val="24"/>
          <w:szCs w:val="24"/>
        </w:rPr>
        <w:t>Количество смен в сутки-1</w:t>
      </w:r>
    </w:p>
    <w:p w:rsidR="00A971B3" w:rsidRPr="002067EB" w:rsidRDefault="00A971B3" w:rsidP="00C94B23">
      <w:pPr>
        <w:pStyle w:val="af0"/>
        <w:numPr>
          <w:ilvl w:val="0"/>
          <w:numId w:val="63"/>
        </w:numPr>
        <w:ind w:left="851"/>
        <w:jc w:val="both"/>
        <w:rPr>
          <w:sz w:val="24"/>
          <w:szCs w:val="24"/>
        </w:rPr>
      </w:pPr>
      <w:r w:rsidRPr="002067EB">
        <w:rPr>
          <w:sz w:val="24"/>
          <w:szCs w:val="24"/>
        </w:rPr>
        <w:t>Количество ведущих машин-0</w:t>
      </w:r>
    </w:p>
    <w:p w:rsidR="00A971B3" w:rsidRPr="002067EB" w:rsidRDefault="00A971B3" w:rsidP="00C94B23">
      <w:pPr>
        <w:pStyle w:val="af0"/>
        <w:numPr>
          <w:ilvl w:val="0"/>
          <w:numId w:val="63"/>
        </w:numPr>
        <w:ind w:left="426" w:firstLine="0"/>
        <w:jc w:val="both"/>
        <w:rPr>
          <w:sz w:val="24"/>
          <w:szCs w:val="24"/>
        </w:rPr>
      </w:pPr>
      <w:r w:rsidRPr="002067EB">
        <w:rPr>
          <w:sz w:val="24"/>
          <w:szCs w:val="24"/>
        </w:rPr>
        <w:t>Составляем сводную ведомость затрат труда по профессиям и разрядам рабочих без учёта совмещений профессий (табл. 25).</w:t>
      </w:r>
    </w:p>
    <w:p w:rsidR="00A971B3" w:rsidRPr="00A8108A" w:rsidRDefault="00A971B3" w:rsidP="003A1F4A">
      <w:pPr>
        <w:tabs>
          <w:tab w:val="left" w:pos="3555"/>
        </w:tabs>
        <w:spacing w:after="0" w:line="240" w:lineRule="auto"/>
        <w:ind w:left="1364"/>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25 – Сводная ведомость затрат труда по профессиям и разрядам рабочих без учёта совмещений профессий.</w:t>
      </w:r>
    </w:p>
    <w:tbl>
      <w:tblPr>
        <w:tblW w:w="6922" w:type="dxa"/>
        <w:jc w:val="center"/>
        <w:tblLook w:val="04A0" w:firstRow="1" w:lastRow="0" w:firstColumn="1" w:lastColumn="0" w:noHBand="0" w:noVBand="1"/>
      </w:tblPr>
      <w:tblGrid>
        <w:gridCol w:w="1680"/>
        <w:gridCol w:w="1080"/>
        <w:gridCol w:w="1224"/>
        <w:gridCol w:w="902"/>
        <w:gridCol w:w="1069"/>
        <w:gridCol w:w="7"/>
        <w:gridCol w:w="1014"/>
      </w:tblGrid>
      <w:tr w:rsidR="00A971B3" w:rsidRPr="00A8108A" w:rsidTr="00A971B3">
        <w:trPr>
          <w:trHeight w:val="300"/>
          <w:jc w:val="center"/>
        </w:trPr>
        <w:tc>
          <w:tcPr>
            <w:tcW w:w="168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08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181"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c>
          <w:tcPr>
            <w:tcW w:w="974" w:type="dxa"/>
            <w:gridSpan w:val="2"/>
            <w:vMerge w:val="restart"/>
            <w:tcBorders>
              <w:top w:val="single" w:sz="8" w:space="0" w:color="auto"/>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человек</w:t>
            </w:r>
          </w:p>
        </w:tc>
      </w:tr>
      <w:tr w:rsidR="00A971B3" w:rsidRPr="00A8108A" w:rsidTr="00A971B3">
        <w:trPr>
          <w:trHeight w:val="300"/>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181"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c>
          <w:tcPr>
            <w:tcW w:w="974" w:type="dxa"/>
            <w:gridSpan w:val="2"/>
            <w:vMerge/>
            <w:tcBorders>
              <w:top w:val="single" w:sz="8" w:space="0" w:color="auto"/>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525"/>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1792" behindDoc="0" locked="0" layoutInCell="1" allowOverlap="1" wp14:anchorId="46E36495" wp14:editId="1C967EC0">
                  <wp:simplePos x="0" y="0"/>
                  <wp:positionH relativeFrom="column">
                    <wp:posOffset>104775</wp:posOffset>
                  </wp:positionH>
                  <wp:positionV relativeFrom="paragraph">
                    <wp:posOffset>0</wp:posOffset>
                  </wp:positionV>
                  <wp:extent cx="514350" cy="323850"/>
                  <wp:effectExtent l="0" t="0" r="0" b="0"/>
                  <wp:wrapNone/>
                  <wp:docPr id="477" name="Рисунок 477">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90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974" w:type="dxa"/>
            <w:tcBorders>
              <w:top w:val="single" w:sz="8" w:space="0" w:color="auto"/>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Каменщик</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4615,78</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2307,89</w:t>
            </w:r>
          </w:p>
        </w:tc>
        <w:tc>
          <w:tcPr>
            <w:tcW w:w="902"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2307,89</w:t>
            </w:r>
          </w:p>
        </w:tc>
        <w:tc>
          <w:tcPr>
            <w:tcW w:w="97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81,63%</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40,815%</w:t>
            </w:r>
          </w:p>
        </w:tc>
        <w:tc>
          <w:tcPr>
            <w:tcW w:w="902"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62" w:type="dxa"/>
            <w:gridSpan w:val="2"/>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40,815%</w:t>
            </w:r>
          </w:p>
        </w:tc>
        <w:tc>
          <w:tcPr>
            <w:tcW w:w="974"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55,35</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18,45</w:t>
            </w:r>
          </w:p>
        </w:tc>
        <w:tc>
          <w:tcPr>
            <w:tcW w:w="90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18,45</w:t>
            </w: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18,45</w:t>
            </w:r>
          </w:p>
        </w:tc>
        <w:tc>
          <w:tcPr>
            <w:tcW w:w="97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w:t>
            </w:r>
          </w:p>
        </w:tc>
      </w:tr>
      <w:tr w:rsidR="00A971B3" w:rsidRPr="00A8108A" w:rsidTr="00A971B3">
        <w:trPr>
          <w:trHeight w:val="300"/>
          <w:jc w:val="center"/>
        </w:trPr>
        <w:tc>
          <w:tcPr>
            <w:tcW w:w="1680"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0,99%</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0,33%</w:t>
            </w:r>
          </w:p>
        </w:tc>
        <w:tc>
          <w:tcPr>
            <w:tcW w:w="90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0,33%</w:t>
            </w:r>
          </w:p>
        </w:tc>
        <w:tc>
          <w:tcPr>
            <w:tcW w:w="1062" w:type="dxa"/>
            <w:gridSpan w:val="2"/>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0,33%</w:t>
            </w:r>
          </w:p>
        </w:tc>
        <w:tc>
          <w:tcPr>
            <w:tcW w:w="974"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611,89</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488,27</w:t>
            </w:r>
          </w:p>
        </w:tc>
        <w:tc>
          <w:tcPr>
            <w:tcW w:w="90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123,62</w:t>
            </w:r>
          </w:p>
        </w:tc>
        <w:tc>
          <w:tcPr>
            <w:tcW w:w="97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10,82%</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8,64%</w:t>
            </w:r>
          </w:p>
        </w:tc>
        <w:tc>
          <w:tcPr>
            <w:tcW w:w="902"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62" w:type="dxa"/>
            <w:gridSpan w:val="2"/>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2,18%</w:t>
            </w:r>
          </w:p>
        </w:tc>
        <w:tc>
          <w:tcPr>
            <w:tcW w:w="974"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Плотник</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93,44</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59,73</w:t>
            </w:r>
          </w:p>
        </w:tc>
        <w:tc>
          <w:tcPr>
            <w:tcW w:w="902"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33,71</w:t>
            </w:r>
          </w:p>
        </w:tc>
        <w:tc>
          <w:tcPr>
            <w:tcW w:w="97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1,65%</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1,06%</w:t>
            </w:r>
          </w:p>
        </w:tc>
        <w:tc>
          <w:tcPr>
            <w:tcW w:w="902"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62" w:type="dxa"/>
            <w:gridSpan w:val="2"/>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0,59%</w:t>
            </w:r>
          </w:p>
        </w:tc>
        <w:tc>
          <w:tcPr>
            <w:tcW w:w="974"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Стекольщик</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278,06</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139,03</w:t>
            </w:r>
          </w:p>
        </w:tc>
        <w:tc>
          <w:tcPr>
            <w:tcW w:w="90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139,03</w:t>
            </w: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97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4,92%</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2,46%</w:t>
            </w:r>
          </w:p>
        </w:tc>
        <w:tc>
          <w:tcPr>
            <w:tcW w:w="90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2,46%</w:t>
            </w:r>
          </w:p>
        </w:tc>
        <w:tc>
          <w:tcPr>
            <w:tcW w:w="1062" w:type="dxa"/>
            <w:gridSpan w:val="2"/>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974"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5654,52</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3013,37</w:t>
            </w:r>
          </w:p>
        </w:tc>
        <w:tc>
          <w:tcPr>
            <w:tcW w:w="90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157,48</w:t>
            </w: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2483,67</w:t>
            </w:r>
          </w:p>
        </w:tc>
        <w:tc>
          <w:tcPr>
            <w:tcW w:w="974"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13</w:t>
            </w:r>
          </w:p>
        </w:tc>
      </w:tr>
      <w:tr w:rsidR="00A971B3" w:rsidRPr="00A8108A" w:rsidTr="00A971B3">
        <w:trPr>
          <w:trHeight w:val="315"/>
          <w:jc w:val="center"/>
        </w:trPr>
        <w:tc>
          <w:tcPr>
            <w:tcW w:w="168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2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53,305%</w:t>
            </w:r>
          </w:p>
        </w:tc>
        <w:tc>
          <w:tcPr>
            <w:tcW w:w="902"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2,79%</w:t>
            </w:r>
          </w:p>
        </w:tc>
        <w:tc>
          <w:tcPr>
            <w:tcW w:w="1062" w:type="dxa"/>
            <w:gridSpan w:val="2"/>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43,915%</w:t>
            </w:r>
          </w:p>
        </w:tc>
        <w:tc>
          <w:tcPr>
            <w:tcW w:w="974" w:type="dxa"/>
            <w:vMerge/>
            <w:tcBorders>
              <w:top w:val="nil"/>
              <w:left w:val="single" w:sz="4" w:space="0" w:color="auto"/>
              <w:bottom w:val="single" w:sz="8" w:space="0" w:color="000000"/>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C94B23">
      <w:pPr>
        <w:numPr>
          <w:ilvl w:val="0"/>
          <w:numId w:val="23"/>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13 </w:t>
      </w:r>
      <w:r w:rsidRPr="00A8108A">
        <w:rPr>
          <w:rFonts w:eastAsia="Times New Roman" w:cs="Times New Roman"/>
          <w:i/>
          <w:sz w:val="24"/>
          <w:szCs w:val="24"/>
          <w:lang w:eastAsia="ru-RU"/>
        </w:rPr>
        <w:t>чел.</w:t>
      </w:r>
      <w:r w:rsidRPr="00A8108A">
        <w:rPr>
          <w:rFonts w:eastAsia="Times New Roman" w:cs="Times New Roman"/>
          <w:sz w:val="24"/>
          <w:szCs w:val="24"/>
          <w:lang w:eastAsia="ru-RU"/>
        </w:rPr>
        <w:t xml:space="preserve"> и определяем продолжительность работ с ведущей машиной:</w:t>
      </w:r>
    </w:p>
    <w:p w:rsidR="00A971B3" w:rsidRPr="00A8108A" w:rsidRDefault="00DC2C75" w:rsidP="003A1F4A">
      <w:pPr>
        <w:pStyle w:val="af0"/>
        <w:ind w:left="644"/>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5654,52</m:t>
              </m:r>
            </m:num>
            <m:den>
              <m:r>
                <w:rPr>
                  <w:rFonts w:ascii="Cambria Math" w:eastAsiaTheme="minorEastAsia" w:hAnsi="Cambria Math"/>
                  <w:sz w:val="24"/>
                  <w:szCs w:val="24"/>
                </w:rPr>
                <m:t>13∙1,15∙8,2∙1</m:t>
              </m:r>
            </m:den>
          </m:f>
          <m:r>
            <w:rPr>
              <w:rFonts w:ascii="Cambria Math" w:eastAsiaTheme="minorEastAsia" w:hAnsi="Cambria Math"/>
              <w:sz w:val="24"/>
              <w:szCs w:val="24"/>
            </w:rPr>
            <m:t>=46,13 дн. →46 дней</m:t>
          </m:r>
        </m:oMath>
      </m:oMathPara>
    </w:p>
    <w:p w:rsidR="00A971B3" w:rsidRPr="00A8108A" w:rsidRDefault="00A971B3" w:rsidP="00C94B23">
      <w:pPr>
        <w:numPr>
          <w:ilvl w:val="0"/>
          <w:numId w:val="23"/>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DC2C75"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5654,52</m:t>
              </m:r>
            </m:num>
            <m:den>
              <m:r>
                <w:rPr>
                  <w:rFonts w:ascii="Cambria Math" w:eastAsiaTheme="minorEastAsia" w:hAnsi="Cambria Math"/>
                  <w:sz w:val="24"/>
                  <w:szCs w:val="24"/>
                </w:rPr>
                <m:t>13∙46∙8,2∙1</m:t>
              </m:r>
            </m:den>
          </m:f>
          <m:r>
            <w:rPr>
              <w:rFonts w:ascii="Cambria Math" w:eastAsiaTheme="minorEastAsia" w:hAnsi="Cambria Math"/>
              <w:sz w:val="24"/>
              <w:szCs w:val="24"/>
            </w:rPr>
            <m:t>=1,15.</m:t>
          </m:r>
        </m:oMath>
      </m:oMathPara>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r w:rsidRPr="00A8108A">
        <w:rPr>
          <w:rFonts w:eastAsia="Times New Roman" w:cs="Times New Roman"/>
          <w:bCs/>
          <w:iCs/>
          <w:sz w:val="24"/>
          <w:szCs w:val="24"/>
          <w:lang w:eastAsia="ru-RU"/>
        </w:rPr>
        <w:t xml:space="preserve">   </w:t>
      </w: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39" type="#_x0000_t75" style="width:24.75pt;height:18.75pt" o:ole="" fillcolor="window">
            <v:imagedata r:id="rId43" o:title=""/>
          </v:shape>
          <o:OLEObject Type="Embed" ProgID="Equation.3" ShapeID="_x0000_i1039" DrawAspect="Content" ObjectID="_1670766185" r:id="rId62"/>
        </w:object>
      </w:r>
      <w:r w:rsidRPr="00A8108A">
        <w:rPr>
          <w:rFonts w:eastAsia="Times New Roman" w:cs="Times New Roman"/>
          <w:bCs/>
          <w:sz w:val="24"/>
          <w:szCs w:val="24"/>
          <w:lang w:eastAsia="ru-RU"/>
        </w:rPr>
        <w:t xml:space="preserve"> лежит в пределах до 1,25.</w:t>
      </w:r>
    </w:p>
    <w:p w:rsidR="00A971B3" w:rsidRPr="00A8108A" w:rsidRDefault="00A971B3" w:rsidP="00C94B23">
      <w:pPr>
        <w:numPr>
          <w:ilvl w:val="0"/>
          <w:numId w:val="23"/>
        </w:numPr>
        <w:tabs>
          <w:tab w:val="left" w:pos="0"/>
        </w:tabs>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необходимость совмещения профессий:</w:t>
      </w:r>
    </w:p>
    <w:p w:rsidR="00A971B3" w:rsidRPr="00A8108A" w:rsidRDefault="00DC2C75"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камен.</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4615,78</m:t>
              </m:r>
            </m:num>
            <m:den>
              <m:r>
                <w:rPr>
                  <w:rFonts w:ascii="Cambria Math" w:eastAsiaTheme="minorEastAsia" w:hAnsi="Cambria Math" w:cs="Times New Roman"/>
                  <w:sz w:val="24"/>
                  <w:szCs w:val="24"/>
                </w:rPr>
                <m:t>46∙1,15∙8,2∙1</m:t>
              </m:r>
            </m:den>
          </m:f>
          <m:r>
            <w:rPr>
              <w:rFonts w:ascii="Cambria Math" w:eastAsiaTheme="minorEastAsia" w:hAnsi="Cambria Math" w:cs="Times New Roman"/>
              <w:sz w:val="24"/>
              <w:szCs w:val="24"/>
            </w:rPr>
            <m:t xml:space="preserve">=10,64→11&gt;2 чел.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55,35</m:t>
              </m:r>
            </m:num>
            <m:den>
              <m:r>
                <w:rPr>
                  <w:rFonts w:ascii="Cambria Math" w:eastAsiaTheme="minorEastAsia" w:hAnsi="Cambria Math" w:cs="Times New Roman"/>
                  <w:sz w:val="24"/>
                  <w:szCs w:val="24"/>
                </w:rPr>
                <m:t>46∙1,15∙8,2∙1</m:t>
              </m:r>
            </m:den>
          </m:f>
          <m:r>
            <w:rPr>
              <w:rFonts w:ascii="Cambria Math" w:eastAsiaTheme="minorEastAsia" w:hAnsi="Cambria Math" w:cs="Times New Roman"/>
              <w:sz w:val="24"/>
              <w:szCs w:val="24"/>
            </w:rPr>
            <m:t>=0,13→0&lt;3 чел. требуется совмещение</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p w:rsidR="00A971B3" w:rsidRPr="00A8108A" w:rsidRDefault="00DC2C75"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такел.</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611,89</m:t>
              </m:r>
            </m:num>
            <m:den>
              <m:r>
                <w:rPr>
                  <w:rFonts w:ascii="Cambria Math" w:eastAsiaTheme="minorEastAsia" w:hAnsi="Cambria Math" w:cs="Times New Roman"/>
                  <w:sz w:val="24"/>
                  <w:szCs w:val="24"/>
                </w:rPr>
                <m:t>46∙1,15∙8,2∙1</m:t>
              </m:r>
            </m:den>
          </m:f>
          <m:r>
            <w:rPr>
              <w:rFonts w:ascii="Cambria Math" w:eastAsiaTheme="minorEastAsia" w:hAnsi="Cambria Math" w:cs="Times New Roman"/>
              <w:sz w:val="24"/>
              <w:szCs w:val="24"/>
            </w:rPr>
            <m:t>=1,41→1</m:t>
          </m:r>
          <m:r>
            <w:rPr>
              <w:rFonts w:ascii="Cambria Math" w:eastAsiaTheme="minorEastAsia" w:hAnsi="Cambria Math" w:cs="Times New Roman"/>
              <w:sz w:val="24"/>
              <w:szCs w:val="24"/>
              <w:lang w:val="en-US"/>
            </w:rPr>
            <m:t>&lt;</m:t>
          </m:r>
          <m:r>
            <w:rPr>
              <w:rFonts w:ascii="Cambria Math" w:eastAsiaTheme="minorEastAsia" w:hAnsi="Cambria Math" w:cs="Times New Roman"/>
              <w:sz w:val="24"/>
              <w:szCs w:val="24"/>
            </w:rPr>
            <m:t xml:space="preserve">3 чел.   Требуется совмещение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плот.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93,44</m:t>
              </m:r>
            </m:num>
            <m:den>
              <m:r>
                <w:rPr>
                  <w:rFonts w:ascii="Cambria Math" w:eastAsiaTheme="minorEastAsia" w:hAnsi="Cambria Math" w:cs="Times New Roman"/>
                  <w:sz w:val="24"/>
                  <w:szCs w:val="24"/>
                </w:rPr>
                <m:t>46∙1,15∙8,2∙1</m:t>
              </m:r>
            </m:den>
          </m:f>
          <m:r>
            <w:rPr>
              <w:rFonts w:ascii="Cambria Math" w:eastAsiaTheme="minorEastAsia" w:hAnsi="Cambria Math" w:cs="Times New Roman"/>
              <w:sz w:val="24"/>
              <w:szCs w:val="24"/>
            </w:rPr>
            <m:t>=0,22→1&lt;3 чел. Требуется совмещение</m:t>
          </m:r>
        </m:oMath>
      </m:oMathPara>
    </w:p>
    <w:p w:rsidR="00A971B3" w:rsidRPr="00A8108A" w:rsidRDefault="00DC2C75" w:rsidP="003A1F4A">
      <w:pPr>
        <w:tabs>
          <w:tab w:val="left" w:pos="142"/>
        </w:tabs>
        <w:spacing w:after="0" w:line="240" w:lineRule="auto"/>
        <w:ind w:left="142" w:firstLine="426"/>
        <w:contextualSpacing/>
        <w:jc w:val="both"/>
        <w:rPr>
          <w:rFonts w:eastAsia="Times New Roman" w:cs="Times New Roman"/>
          <w:sz w:val="24"/>
          <w:szCs w:val="24"/>
        </w:rPr>
      </w:pPr>
      <m:oMathPara>
        <m:oMathParaPr>
          <m:jc m:val="left"/>
        </m:oMathParaPr>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стек.</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278,06</m:t>
              </m:r>
            </m:num>
            <m:den>
              <m:r>
                <w:rPr>
                  <w:rFonts w:ascii="Cambria Math" w:eastAsiaTheme="minorEastAsia" w:hAnsi="Cambria Math" w:cs="Times New Roman"/>
                  <w:sz w:val="24"/>
                  <w:szCs w:val="24"/>
                </w:rPr>
                <m:t>46∙1,15∙8,2∙1</m:t>
              </m:r>
            </m:den>
          </m:f>
          <m:r>
            <w:rPr>
              <w:rFonts w:ascii="Cambria Math" w:eastAsiaTheme="minorEastAsia" w:hAnsi="Cambria Math" w:cs="Times New Roman"/>
              <w:sz w:val="24"/>
              <w:szCs w:val="24"/>
            </w:rPr>
            <m:t xml:space="preserve">=0,64→1&lt;2 чел.  Требуется совмещение  </m:t>
          </m:r>
        </m:oMath>
      </m:oMathPara>
    </w:p>
    <w:p w:rsidR="00A971B3" w:rsidRPr="00A8108A" w:rsidRDefault="00A971B3" w:rsidP="003A1F4A">
      <w:pPr>
        <w:tabs>
          <w:tab w:val="left" w:pos="0"/>
        </w:tabs>
        <w:spacing w:after="0" w:line="240" w:lineRule="auto"/>
        <w:contextualSpacing/>
        <w:jc w:val="both"/>
        <w:rPr>
          <w:rFonts w:eastAsia="Times New Roman" w:cs="Times New Roman"/>
          <w:bCs/>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bCs/>
          <w:sz w:val="24"/>
          <w:szCs w:val="24"/>
          <w:lang w:eastAsia="ru-RU"/>
        </w:rPr>
        <w:t xml:space="preserve">Совмещаем профессию монтажника, такелажника, плотника, стекольщика с профессией каменщика. Ведущая профессия – каменщик.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26).</w:t>
      </w: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26 – Сводная ведомость затрат труда по профессиям и разрядам рабочих с учётом совмещения профессий.</w:t>
      </w:r>
    </w:p>
    <w:tbl>
      <w:tblPr>
        <w:tblW w:w="6348" w:type="dxa"/>
        <w:jc w:val="center"/>
        <w:tblLook w:val="04A0" w:firstRow="1" w:lastRow="0" w:firstColumn="1" w:lastColumn="0" w:noHBand="0" w:noVBand="1"/>
      </w:tblPr>
      <w:tblGrid>
        <w:gridCol w:w="1680"/>
        <w:gridCol w:w="1196"/>
        <w:gridCol w:w="1280"/>
        <w:gridCol w:w="996"/>
        <w:gridCol w:w="1196"/>
      </w:tblGrid>
      <w:tr w:rsidR="00A971B3" w:rsidRPr="00A8108A" w:rsidTr="00A971B3">
        <w:trPr>
          <w:trHeight w:val="300"/>
          <w:jc w:val="center"/>
        </w:trPr>
        <w:tc>
          <w:tcPr>
            <w:tcW w:w="168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472"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472"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2816" behindDoc="0" locked="0" layoutInCell="1" allowOverlap="1" wp14:anchorId="54893E53" wp14:editId="3028E74C">
                  <wp:simplePos x="0" y="0"/>
                  <wp:positionH relativeFrom="column">
                    <wp:posOffset>-2540</wp:posOffset>
                  </wp:positionH>
                  <wp:positionV relativeFrom="paragraph">
                    <wp:posOffset>-12065</wp:posOffset>
                  </wp:positionV>
                  <wp:extent cx="514350" cy="323850"/>
                  <wp:effectExtent l="0" t="0" r="0" b="0"/>
                  <wp:wrapNone/>
                  <wp:docPr id="478" name="Рисунок 478">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Каменщик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5654,52</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3013,37</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157,48</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2483,67</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53,305%</w:t>
            </w:r>
          </w:p>
        </w:tc>
        <w:tc>
          <w:tcPr>
            <w:tcW w:w="9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2,79%</w:t>
            </w: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43,915%</w:t>
            </w:r>
          </w:p>
        </w:tc>
      </w:tr>
      <w:tr w:rsidR="00A971B3" w:rsidRPr="00A8108A" w:rsidTr="00A971B3">
        <w:trPr>
          <w:trHeight w:val="77"/>
          <w:jc w:val="center"/>
        </w:trPr>
        <w:tc>
          <w:tcPr>
            <w:tcW w:w="16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5654,52</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3013,37</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157,48</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2483,67</w:t>
            </w:r>
          </w:p>
        </w:tc>
      </w:tr>
      <w:tr w:rsidR="00A971B3" w:rsidRPr="00A8108A" w:rsidTr="00A971B3">
        <w:trPr>
          <w:trHeight w:val="315"/>
          <w:jc w:val="center"/>
        </w:trPr>
        <w:tc>
          <w:tcPr>
            <w:tcW w:w="168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53,305%</w:t>
            </w:r>
          </w:p>
        </w:tc>
        <w:tc>
          <w:tcPr>
            <w:tcW w:w="9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2,79%</w:t>
            </w: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43,915%</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DC2C75"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камен.</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3013,37</m:t>
              </m:r>
            </m:num>
            <m:den>
              <m:r>
                <w:rPr>
                  <w:rFonts w:ascii="Cambria Math" w:hAnsi="Cambria Math"/>
                  <w:sz w:val="24"/>
                  <w:szCs w:val="24"/>
                </w:rPr>
                <m:t>46∙1,15∙8,2∙1</m:t>
              </m:r>
            </m:den>
          </m:f>
          <m:r>
            <w:rPr>
              <w:rFonts w:ascii="Cambria Math" w:hAnsi="Cambria Math"/>
              <w:sz w:val="24"/>
              <w:szCs w:val="24"/>
            </w:rPr>
            <m:t xml:space="preserve">=6,95→7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камен.</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157,48</m:t>
              </m:r>
            </m:num>
            <m:den>
              <m:r>
                <w:rPr>
                  <w:rFonts w:ascii="Cambria Math" w:hAnsi="Cambria Math"/>
                  <w:sz w:val="24"/>
                  <w:szCs w:val="24"/>
                </w:rPr>
                <m:t>46∙1,15∙8,2∙1</m:t>
              </m:r>
            </m:den>
          </m:f>
          <m:r>
            <w:rPr>
              <w:rFonts w:ascii="Cambria Math" w:hAnsi="Cambria Math"/>
              <w:sz w:val="24"/>
              <w:szCs w:val="24"/>
            </w:rPr>
            <m:t>=0,36→1 чел</m:t>
          </m:r>
        </m:oMath>
      </m:oMathPara>
    </w:p>
    <w:p w:rsidR="00A971B3" w:rsidRPr="00A8108A" w:rsidRDefault="00DC2C75"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камен.</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2483,67</m:t>
              </m:r>
            </m:num>
            <m:den>
              <m:r>
                <w:rPr>
                  <w:rFonts w:ascii="Cambria Math" w:hAnsi="Cambria Math"/>
                  <w:sz w:val="24"/>
                  <w:szCs w:val="24"/>
                </w:rPr>
                <m:t>46∙1,15∙8,2∙1</m:t>
              </m:r>
            </m:den>
          </m:f>
          <m:r>
            <w:rPr>
              <w:rFonts w:ascii="Cambria Math" w:hAnsi="Cambria Math"/>
              <w:sz w:val="24"/>
              <w:szCs w:val="24"/>
            </w:rPr>
            <m:t xml:space="preserve">=5,73→5 чел  </m:t>
          </m:r>
        </m:oMath>
      </m:oMathPara>
    </w:p>
    <w:p w:rsidR="00A971B3" w:rsidRPr="00A8108A" w:rsidRDefault="00A971B3" w:rsidP="00C94B23">
      <w:pPr>
        <w:numPr>
          <w:ilvl w:val="0"/>
          <w:numId w:val="24"/>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27):</w:t>
      </w:r>
    </w:p>
    <w:p w:rsidR="00A971B3" w:rsidRPr="00A8108A" w:rsidRDefault="00A971B3" w:rsidP="003A1F4A">
      <w:pPr>
        <w:tabs>
          <w:tab w:val="left" w:pos="3555"/>
        </w:tabs>
        <w:spacing w:after="0" w:line="240" w:lineRule="auto"/>
        <w:ind w:left="785"/>
        <w:contextualSpacing/>
        <w:jc w:val="both"/>
        <w:rPr>
          <w:rFonts w:eastAsia="Times New Roman" w:cs="Times New Roman"/>
          <w:bCs/>
          <w:sz w:val="24"/>
          <w:szCs w:val="24"/>
          <w:lang w:eastAsia="ru-RU"/>
        </w:rPr>
      </w:pPr>
    </w:p>
    <w:p w:rsidR="00A971B3" w:rsidRPr="00A8108A" w:rsidRDefault="00A971B3" w:rsidP="003A1F4A">
      <w:pPr>
        <w:tabs>
          <w:tab w:val="left" w:pos="3555"/>
        </w:tabs>
        <w:spacing w:after="0" w:line="240" w:lineRule="auto"/>
        <w:ind w:left="785"/>
        <w:contextualSpacing/>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27 – Сводная ведомость численного и профессионально-квалификационного состава бригады.</w:t>
      </w:r>
    </w:p>
    <w:p w:rsidR="00A971B3" w:rsidRPr="00A8108A" w:rsidRDefault="00A971B3" w:rsidP="003A1F4A">
      <w:pPr>
        <w:tabs>
          <w:tab w:val="left" w:pos="3555"/>
        </w:tabs>
        <w:spacing w:after="0" w:line="240" w:lineRule="auto"/>
        <w:ind w:left="785"/>
        <w:contextualSpacing/>
        <w:jc w:val="both"/>
        <w:rPr>
          <w:rFonts w:eastAsia="Times New Roman" w:cs="Times New Roman"/>
          <w:sz w:val="24"/>
          <w:szCs w:val="24"/>
          <w:lang w:eastAsia="ru-RU"/>
        </w:rPr>
      </w:pPr>
    </w:p>
    <w:tbl>
      <w:tblPr>
        <w:tblW w:w="7708"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07"/>
        <w:gridCol w:w="1938"/>
        <w:gridCol w:w="1822"/>
        <w:gridCol w:w="1049"/>
        <w:gridCol w:w="1067"/>
        <w:gridCol w:w="1025"/>
      </w:tblGrid>
      <w:tr w:rsidR="00A971B3" w:rsidRPr="00A8108A" w:rsidTr="00A971B3">
        <w:trPr>
          <w:jc w:val="center"/>
        </w:trPr>
        <w:tc>
          <w:tcPr>
            <w:tcW w:w="807"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1938"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22"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3141" w:type="dxa"/>
            <w:gridSpan w:val="3"/>
            <w:tcBorders>
              <w:top w:val="single" w:sz="4" w:space="0" w:color="auto"/>
              <w:left w:val="single" w:sz="4" w:space="0" w:color="auto"/>
              <w:bottom w:val="single" w:sz="6" w:space="0" w:color="auto"/>
              <w:right w:val="single" w:sz="4" w:space="0" w:color="auto"/>
            </w:tcBorders>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0" w:type="auto"/>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049"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06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025"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r>
      <w:tr w:rsidR="00A971B3" w:rsidRPr="00A8108A" w:rsidTr="00A971B3">
        <w:trPr>
          <w:jc w:val="center"/>
        </w:trPr>
        <w:tc>
          <w:tcPr>
            <w:tcW w:w="807"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93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Каменщик</w:t>
            </w:r>
          </w:p>
        </w:tc>
        <w:tc>
          <w:tcPr>
            <w:tcW w:w="182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13</w:t>
            </w:r>
          </w:p>
        </w:tc>
        <w:tc>
          <w:tcPr>
            <w:tcW w:w="104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06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25"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r>
      <w:tr w:rsidR="00A971B3" w:rsidRPr="00A8108A" w:rsidTr="00A971B3">
        <w:trPr>
          <w:jc w:val="center"/>
        </w:trPr>
        <w:tc>
          <w:tcPr>
            <w:tcW w:w="807"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193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22"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13</w:t>
            </w:r>
          </w:p>
        </w:tc>
        <w:tc>
          <w:tcPr>
            <w:tcW w:w="1049"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067"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025"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A1F4A">
      <w:pPr>
        <w:pStyle w:val="3"/>
        <w:spacing w:line="240" w:lineRule="auto"/>
        <w:jc w:val="both"/>
        <w:rPr>
          <w:rFonts w:eastAsia="Times New Roman"/>
          <w:lang w:eastAsia="ru-RU"/>
        </w:rPr>
      </w:pPr>
    </w:p>
    <w:p w:rsidR="00A971B3" w:rsidRPr="00A8108A" w:rsidRDefault="00F90293" w:rsidP="003A1F4A">
      <w:pPr>
        <w:pStyle w:val="aa"/>
        <w:spacing w:line="240" w:lineRule="auto"/>
        <w:jc w:val="both"/>
        <w:rPr>
          <w:lang w:eastAsia="ru-RU"/>
        </w:rPr>
      </w:pPr>
      <w:r>
        <w:rPr>
          <w:rFonts w:eastAsia="Times New Roman"/>
          <w:lang w:eastAsia="ru-RU"/>
        </w:rPr>
        <w:t>12)</w:t>
      </w:r>
      <w:r w:rsidR="00E247D3">
        <w:rPr>
          <w:lang w:eastAsia="ru-RU"/>
        </w:rPr>
        <w:t xml:space="preserve"> </w:t>
      </w:r>
      <w:r w:rsidR="00A971B3" w:rsidRPr="00A8108A">
        <w:rPr>
          <w:lang w:eastAsia="ru-RU"/>
        </w:rPr>
        <w:t>Кровельные работы (по зданиям).</w:t>
      </w:r>
    </w:p>
    <w:p w:rsidR="00A971B3" w:rsidRPr="00A8108A" w:rsidRDefault="00A971B3" w:rsidP="003A1F4A">
      <w:pPr>
        <w:tabs>
          <w:tab w:val="left" w:pos="3555"/>
        </w:tabs>
        <w:spacing w:after="0" w:line="240" w:lineRule="auto"/>
        <w:ind w:left="1364"/>
        <w:contextualSpacing/>
        <w:jc w:val="both"/>
        <w:rPr>
          <w:rFonts w:eastAsia="Times New Roman" w:cs="Times New Roman"/>
          <w:b/>
          <w:bCs/>
          <w:sz w:val="24"/>
          <w:szCs w:val="24"/>
          <w:lang w:eastAsia="ru-RU"/>
        </w:rPr>
      </w:pPr>
    </w:p>
    <w:p w:rsidR="00A971B3" w:rsidRPr="00A8108A" w:rsidRDefault="00A971B3" w:rsidP="00C94B23">
      <w:pPr>
        <w:numPr>
          <w:ilvl w:val="0"/>
          <w:numId w:val="1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 Комплекс работ – устройство кровли:</w:t>
      </w:r>
    </w:p>
    <w:p w:rsidR="00A971B3" w:rsidRPr="00A8108A" w:rsidRDefault="00A971B3" w:rsidP="00C94B23">
      <w:pPr>
        <w:numPr>
          <w:ilvl w:val="0"/>
          <w:numId w:val="1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устройство </w:t>
      </w:r>
      <w:proofErr w:type="spellStart"/>
      <w:r w:rsidRPr="00A8108A">
        <w:rPr>
          <w:rFonts w:eastAsia="Times New Roman" w:cs="Times New Roman"/>
          <w:sz w:val="24"/>
          <w:szCs w:val="24"/>
          <w:lang w:eastAsia="ru-RU"/>
        </w:rPr>
        <w:t>пароизоляции</w:t>
      </w:r>
      <w:proofErr w:type="spellEnd"/>
      <w:r w:rsidRPr="00A8108A">
        <w:rPr>
          <w:rFonts w:eastAsia="Times New Roman" w:cs="Times New Roman"/>
          <w:sz w:val="24"/>
          <w:szCs w:val="24"/>
          <w:lang w:eastAsia="ru-RU"/>
        </w:rPr>
        <w:t xml:space="preserve"> (кровельщик 3р. – 1, 2р. – 1);</w:t>
      </w:r>
    </w:p>
    <w:p w:rsidR="00A971B3" w:rsidRPr="00A8108A" w:rsidRDefault="00A971B3" w:rsidP="00C94B23">
      <w:pPr>
        <w:numPr>
          <w:ilvl w:val="0"/>
          <w:numId w:val="1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утепление кровли (изолировщик 4р. – 1, 2р. – 2);</w:t>
      </w:r>
    </w:p>
    <w:p w:rsidR="00A971B3" w:rsidRPr="00A8108A" w:rsidRDefault="00A971B3" w:rsidP="00C94B23">
      <w:pPr>
        <w:numPr>
          <w:ilvl w:val="0"/>
          <w:numId w:val="1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устройство стяжки (изолировщик 4р. – 1, 3р. – 1);</w:t>
      </w:r>
    </w:p>
    <w:p w:rsidR="00A971B3" w:rsidRPr="00A8108A" w:rsidRDefault="00A971B3" w:rsidP="00C94B23">
      <w:pPr>
        <w:numPr>
          <w:ilvl w:val="0"/>
          <w:numId w:val="1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устройство покрытия (кровельщик 4р. – 1, 3р. – 1).</w:t>
      </w:r>
    </w:p>
    <w:p w:rsidR="00A971B3" w:rsidRPr="00A8108A" w:rsidRDefault="00A971B3" w:rsidP="00C94B23">
      <w:pPr>
        <w:numPr>
          <w:ilvl w:val="0"/>
          <w:numId w:val="1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C94B23">
      <w:pPr>
        <w:numPr>
          <w:ilvl w:val="0"/>
          <w:numId w:val="1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C94B23">
      <w:pPr>
        <w:numPr>
          <w:ilvl w:val="0"/>
          <w:numId w:val="18"/>
        </w:numPr>
        <w:tabs>
          <w:tab w:val="left" w:pos="3555"/>
        </w:tabs>
        <w:spacing w:after="0" w:line="240" w:lineRule="auto"/>
        <w:contextualSpacing/>
        <w:jc w:val="both"/>
        <w:rPr>
          <w:rFonts w:eastAsia="Times New Roman" w:cs="Times New Roman"/>
          <w:b/>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28).</w:t>
      </w: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28 – Сводная ведомость затрат труда по профессиям и разрядам рабочих без учёта совмещений профессий.</w:t>
      </w:r>
    </w:p>
    <w:tbl>
      <w:tblPr>
        <w:tblW w:w="6770" w:type="dxa"/>
        <w:jc w:val="center"/>
        <w:tblLook w:val="04A0" w:firstRow="1" w:lastRow="0" w:firstColumn="1" w:lastColumn="0" w:noHBand="0" w:noVBand="1"/>
      </w:tblPr>
      <w:tblGrid>
        <w:gridCol w:w="1876"/>
        <w:gridCol w:w="1196"/>
        <w:gridCol w:w="1138"/>
        <w:gridCol w:w="1280"/>
        <w:gridCol w:w="1280"/>
      </w:tblGrid>
      <w:tr w:rsidR="00A971B3" w:rsidRPr="00A8108A" w:rsidTr="00A971B3">
        <w:trPr>
          <w:trHeight w:val="300"/>
          <w:jc w:val="center"/>
        </w:trPr>
        <w:tc>
          <w:tcPr>
            <w:tcW w:w="1876"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698"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876"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698"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876"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7936" behindDoc="0" locked="0" layoutInCell="1" allowOverlap="1" wp14:anchorId="2C3E0CBA" wp14:editId="637B054C">
                  <wp:simplePos x="0" y="0"/>
                  <wp:positionH relativeFrom="column">
                    <wp:posOffset>104775</wp:posOffset>
                  </wp:positionH>
                  <wp:positionV relativeFrom="paragraph">
                    <wp:posOffset>0</wp:posOffset>
                  </wp:positionV>
                  <wp:extent cx="514350" cy="323850"/>
                  <wp:effectExtent l="0" t="0" r="0" b="0"/>
                  <wp:wrapNone/>
                  <wp:docPr id="480" name="Рисунок 480">
                    <a:extLst xmlns:a="http://schemas.openxmlformats.org/drawingml/2006/main">
                      <a:ext uri="{63B3BB69-23CF-44E3-9099-C40C66FF867C}">
                        <a14:compatExt xmlns:a14="http://schemas.microsoft.com/office/drawing/2010/main" spid="_x0000_s1027"/>
                      </a:ext>
                      <a:ext uri="{FF2B5EF4-FFF2-40B4-BE49-F238E27FC236}">
                        <a16:creationId xmlns:a16="http://schemas.microsoft.com/office/drawing/2014/main" id="{00000000-0008-0000-0000-000003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7"/>
                              </a:ext>
                              <a:ext uri="{FF2B5EF4-FFF2-40B4-BE49-F238E27FC236}">
                                <a16:creationId xmlns:a16="http://schemas.microsoft.com/office/drawing/2014/main" id="{00000000-0008-0000-0000-000003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876"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Кровельщик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1867,11</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281,155</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933,555</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652,4</w:t>
            </w:r>
          </w:p>
        </w:tc>
      </w:tr>
      <w:tr w:rsidR="00A971B3" w:rsidRPr="00A8108A" w:rsidTr="00A971B3">
        <w:trPr>
          <w:trHeight w:val="300"/>
          <w:jc w:val="center"/>
        </w:trPr>
        <w:tc>
          <w:tcPr>
            <w:tcW w:w="1876"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62,18%</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23,57%</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17,32%</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21,29%</w:t>
            </w:r>
          </w:p>
        </w:tc>
      </w:tr>
      <w:tr w:rsidR="00A971B3" w:rsidRPr="00A8108A" w:rsidTr="00A971B3">
        <w:trPr>
          <w:trHeight w:val="300"/>
          <w:jc w:val="center"/>
        </w:trPr>
        <w:tc>
          <w:tcPr>
            <w:tcW w:w="1876"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Изолировщик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3522,29</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989,36 </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1019,125</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1513,805</w:t>
            </w:r>
          </w:p>
        </w:tc>
      </w:tr>
      <w:tr w:rsidR="00A971B3" w:rsidRPr="00A8108A" w:rsidTr="00A971B3">
        <w:trPr>
          <w:trHeight w:val="300"/>
          <w:jc w:val="center"/>
        </w:trPr>
        <w:tc>
          <w:tcPr>
            <w:tcW w:w="1876"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37,82%</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18,91%</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18,91%</w:t>
            </w:r>
          </w:p>
        </w:tc>
      </w:tr>
      <w:tr w:rsidR="00A971B3" w:rsidRPr="00A8108A" w:rsidTr="00A971B3">
        <w:trPr>
          <w:trHeight w:val="300"/>
          <w:jc w:val="center"/>
        </w:trPr>
        <w:tc>
          <w:tcPr>
            <w:tcW w:w="1876"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5389,4</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1270,515</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1952,68</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2166,205</w:t>
            </w:r>
          </w:p>
        </w:tc>
      </w:tr>
      <w:tr w:rsidR="00A971B3" w:rsidRPr="00A8108A" w:rsidTr="00A971B3">
        <w:trPr>
          <w:trHeight w:val="315"/>
          <w:jc w:val="center"/>
        </w:trPr>
        <w:tc>
          <w:tcPr>
            <w:tcW w:w="1876"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23,57%</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36,23%</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40,20%</w:t>
            </w:r>
          </w:p>
        </w:tc>
      </w:tr>
    </w:tbl>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p w:rsidR="00A971B3" w:rsidRPr="00A8108A" w:rsidRDefault="00A971B3" w:rsidP="00C94B23">
      <w:pPr>
        <w:numPr>
          <w:ilvl w:val="0"/>
          <w:numId w:val="25"/>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7 </w:t>
      </w:r>
      <w:r w:rsidRPr="00A8108A">
        <w:rPr>
          <w:rFonts w:eastAsia="Times New Roman" w:cs="Times New Roman"/>
          <w:i/>
          <w:sz w:val="24"/>
          <w:szCs w:val="24"/>
          <w:lang w:eastAsia="ru-RU"/>
        </w:rPr>
        <w:t>чел.</w:t>
      </w:r>
      <w:r w:rsidRPr="00A8108A">
        <w:rPr>
          <w:rFonts w:eastAsia="Times New Roman" w:cs="Times New Roman"/>
          <w:sz w:val="24"/>
          <w:szCs w:val="24"/>
          <w:lang w:eastAsia="ru-RU"/>
        </w:rPr>
        <w:t xml:space="preserve"> и определяем продолжительность работ с ведущей машиной:</w:t>
      </w:r>
    </w:p>
    <w:p w:rsidR="00A971B3" w:rsidRPr="00A8108A" w:rsidRDefault="00DC2C75" w:rsidP="003A1F4A">
      <w:pPr>
        <w:pStyle w:val="af0"/>
        <w:ind w:left="644"/>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5389,4</m:t>
              </m:r>
            </m:num>
            <m:den>
              <m:r>
                <w:rPr>
                  <w:rFonts w:ascii="Cambria Math" w:eastAsiaTheme="minorEastAsia" w:hAnsi="Cambria Math"/>
                  <w:sz w:val="24"/>
                  <w:szCs w:val="24"/>
                </w:rPr>
                <m:t>7∙1,1∙8,2∙1</m:t>
              </m:r>
            </m:den>
          </m:f>
          <m:r>
            <w:rPr>
              <w:rFonts w:ascii="Cambria Math" w:eastAsiaTheme="minorEastAsia" w:hAnsi="Cambria Math"/>
              <w:sz w:val="24"/>
              <w:szCs w:val="24"/>
            </w:rPr>
            <m:t>=85,36 дн. →85 дней</m:t>
          </m:r>
        </m:oMath>
      </m:oMathPara>
    </w:p>
    <w:p w:rsidR="00A971B3" w:rsidRPr="00A8108A" w:rsidRDefault="00A971B3" w:rsidP="00C94B23">
      <w:pPr>
        <w:numPr>
          <w:ilvl w:val="0"/>
          <w:numId w:val="25"/>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DC2C75"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5389,4</m:t>
              </m:r>
            </m:num>
            <m:den>
              <m:r>
                <w:rPr>
                  <w:rFonts w:ascii="Cambria Math" w:eastAsiaTheme="minorEastAsia" w:hAnsi="Cambria Math"/>
                  <w:sz w:val="24"/>
                  <w:szCs w:val="24"/>
                </w:rPr>
                <m:t>7∙85∙8,2∙1</m:t>
              </m:r>
            </m:den>
          </m:f>
          <m:r>
            <w:rPr>
              <w:rFonts w:ascii="Cambria Math" w:eastAsiaTheme="minorEastAsia" w:hAnsi="Cambria Math"/>
              <w:sz w:val="24"/>
              <w:szCs w:val="24"/>
            </w:rPr>
            <m:t>=1,10.</m:t>
          </m:r>
        </m:oMath>
      </m:oMathPara>
    </w:p>
    <w:p w:rsidR="00A971B3" w:rsidRPr="00A8108A" w:rsidRDefault="00A971B3" w:rsidP="003A1F4A">
      <w:pPr>
        <w:tabs>
          <w:tab w:val="left" w:pos="0"/>
        </w:tabs>
        <w:spacing w:after="0" w:line="240" w:lineRule="auto"/>
        <w:jc w:val="both"/>
        <w:rPr>
          <w:rFonts w:eastAsia="Times New Roman" w:cs="Times New Roman"/>
          <w:bCs/>
          <w:iCs/>
          <w:sz w:val="24"/>
          <w:szCs w:val="24"/>
          <w:lang w:eastAsia="ru-RU"/>
        </w:rPr>
      </w:pPr>
      <w:r w:rsidRPr="00A8108A">
        <w:rPr>
          <w:rFonts w:eastAsia="Times New Roman" w:cs="Times New Roman"/>
          <w:bCs/>
          <w:iCs/>
          <w:sz w:val="24"/>
          <w:szCs w:val="24"/>
          <w:lang w:eastAsia="ru-RU"/>
        </w:rPr>
        <w:t xml:space="preserve">   </w:t>
      </w: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40" type="#_x0000_t75" style="width:24.75pt;height:18.75pt" o:ole="" fillcolor="window">
            <v:imagedata r:id="rId43" o:title=""/>
          </v:shape>
          <o:OLEObject Type="Embed" ProgID="Equation.3" ShapeID="_x0000_i1040" DrawAspect="Content" ObjectID="_1670766186" r:id="rId63"/>
        </w:object>
      </w:r>
      <w:r w:rsidRPr="00A8108A">
        <w:rPr>
          <w:rFonts w:eastAsia="Times New Roman" w:cs="Times New Roman"/>
          <w:bCs/>
          <w:sz w:val="24"/>
          <w:szCs w:val="24"/>
          <w:lang w:eastAsia="ru-RU"/>
        </w:rPr>
        <w:t xml:space="preserve"> лежит в пределах до 1,25.</w:t>
      </w:r>
    </w:p>
    <w:p w:rsidR="00A971B3" w:rsidRPr="00A8108A" w:rsidRDefault="00A971B3" w:rsidP="00C94B23">
      <w:pPr>
        <w:numPr>
          <w:ilvl w:val="0"/>
          <w:numId w:val="25"/>
        </w:numPr>
        <w:tabs>
          <w:tab w:val="left" w:pos="0"/>
        </w:tabs>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необходимость совмещения профессий:</w:t>
      </w:r>
    </w:p>
    <w:p w:rsidR="00A971B3" w:rsidRPr="00A8108A" w:rsidRDefault="00DC2C75"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кров.</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1867,11</m:t>
              </m:r>
            </m:num>
            <m:den>
              <m:r>
                <w:rPr>
                  <w:rFonts w:ascii="Cambria Math" w:eastAsiaTheme="minorEastAsia" w:hAnsi="Cambria Math" w:cs="Times New Roman"/>
                  <w:sz w:val="24"/>
                  <w:szCs w:val="24"/>
                </w:rPr>
                <m:t>85∙1,1∙8,2∙1</m:t>
              </m:r>
            </m:den>
          </m:f>
          <m:r>
            <w:rPr>
              <w:rFonts w:ascii="Cambria Math" w:eastAsiaTheme="minorEastAsia" w:hAnsi="Cambria Math" w:cs="Times New Roman"/>
              <w:sz w:val="24"/>
              <w:szCs w:val="24"/>
            </w:rPr>
            <m:t>=2,43→2</m:t>
          </m:r>
          <m:r>
            <w:rPr>
              <w:rFonts w:ascii="Cambria Math" w:eastAsiaTheme="minorEastAsia" w:hAnsi="Cambria Math" w:cs="Times New Roman"/>
              <w:sz w:val="24"/>
              <w:szCs w:val="24"/>
              <w:lang w:val="en-US"/>
            </w:rPr>
            <m:t>&lt;</m:t>
          </m:r>
          <m:r>
            <w:rPr>
              <w:rFonts w:ascii="Cambria Math" w:eastAsiaTheme="minorEastAsia" w:hAnsi="Cambria Math" w:cs="Times New Roman"/>
              <w:sz w:val="24"/>
              <w:szCs w:val="24"/>
            </w:rPr>
            <m:t xml:space="preserve">3 чел.  требуется совмещение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w:lastRenderedPageBreak/>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изол.</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3522,29</m:t>
              </m:r>
            </m:num>
            <m:den>
              <m:r>
                <w:rPr>
                  <w:rFonts w:ascii="Cambria Math" w:eastAsiaTheme="minorEastAsia" w:hAnsi="Cambria Math" w:cs="Times New Roman"/>
                  <w:sz w:val="24"/>
                  <w:szCs w:val="24"/>
                </w:rPr>
                <m:t>85∙1,1∙8,2∙1</m:t>
              </m:r>
            </m:den>
          </m:f>
          <m:r>
            <w:rPr>
              <w:rFonts w:ascii="Cambria Math" w:eastAsiaTheme="minorEastAsia" w:hAnsi="Cambria Math" w:cs="Times New Roman"/>
              <w:sz w:val="24"/>
              <w:szCs w:val="24"/>
            </w:rPr>
            <m:t>=4,59→5</m:t>
          </m:r>
          <m:r>
            <w:rPr>
              <w:rFonts w:ascii="Cambria Math" w:eastAsiaTheme="minorEastAsia" w:hAnsi="Cambria Math" w:cs="Times New Roman"/>
              <w:sz w:val="24"/>
              <w:szCs w:val="24"/>
              <w:lang w:val="en-US"/>
            </w:rPr>
            <m:t>&gt;</m:t>
          </m:r>
          <m:r>
            <w:rPr>
              <w:rFonts w:ascii="Cambria Math" w:eastAsiaTheme="minorEastAsia" w:hAnsi="Cambria Math" w:cs="Times New Roman"/>
              <w:sz w:val="24"/>
              <w:szCs w:val="24"/>
            </w:rPr>
            <m:t>4 чел.</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r w:rsidRPr="00A8108A">
        <w:rPr>
          <w:rFonts w:eastAsia="Times New Roman" w:cs="Times New Roman"/>
          <w:sz w:val="24"/>
          <w:szCs w:val="24"/>
        </w:rPr>
        <w:t>Совмещаем профессию изолировщика с профессией кровельщика. Ведущие профессии – кровельщик. Составляем сводную ведомость затрат труда по профессиям и разрядам рабочих с учётом совмещения профессий (табл. 29).</w:t>
      </w:r>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tbl>
      <w:tblPr>
        <w:tblW w:w="6596" w:type="dxa"/>
        <w:jc w:val="center"/>
        <w:tblLook w:val="04A0" w:firstRow="1" w:lastRow="0" w:firstColumn="1" w:lastColumn="0" w:noHBand="0" w:noVBand="1"/>
      </w:tblPr>
      <w:tblGrid>
        <w:gridCol w:w="1702"/>
        <w:gridCol w:w="1196"/>
        <w:gridCol w:w="1280"/>
        <w:gridCol w:w="1138"/>
        <w:gridCol w:w="1280"/>
      </w:tblGrid>
      <w:tr w:rsidR="00A971B3" w:rsidRPr="00A8108A" w:rsidTr="00A971B3">
        <w:trPr>
          <w:trHeight w:val="300"/>
          <w:jc w:val="center"/>
        </w:trPr>
        <w:tc>
          <w:tcPr>
            <w:tcW w:w="1702"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698"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02"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698"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02"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3840" behindDoc="0" locked="0" layoutInCell="1" allowOverlap="1" wp14:anchorId="01872AA0" wp14:editId="397AF2D3">
                  <wp:simplePos x="0" y="0"/>
                  <wp:positionH relativeFrom="column">
                    <wp:posOffset>104775</wp:posOffset>
                  </wp:positionH>
                  <wp:positionV relativeFrom="paragraph">
                    <wp:posOffset>0</wp:posOffset>
                  </wp:positionV>
                  <wp:extent cx="514350" cy="323850"/>
                  <wp:effectExtent l="0" t="0" r="0" b="0"/>
                  <wp:wrapNone/>
                  <wp:docPr id="51" name="Рисунок 51">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702"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Кровельщик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5389,4</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1270,515</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1952,68</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2166,205</w:t>
            </w:r>
          </w:p>
        </w:tc>
      </w:tr>
      <w:tr w:rsidR="00A971B3" w:rsidRPr="00A8108A" w:rsidTr="00A971B3">
        <w:trPr>
          <w:trHeight w:val="300"/>
          <w:jc w:val="center"/>
        </w:trPr>
        <w:tc>
          <w:tcPr>
            <w:tcW w:w="1702"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23,57%</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36,23%</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40,20%</w:t>
            </w:r>
          </w:p>
        </w:tc>
      </w:tr>
      <w:tr w:rsidR="00A971B3" w:rsidRPr="00A8108A" w:rsidTr="00A971B3">
        <w:trPr>
          <w:trHeight w:val="300"/>
          <w:jc w:val="center"/>
        </w:trPr>
        <w:tc>
          <w:tcPr>
            <w:tcW w:w="1702"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5389,4</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1270,515</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1952,68</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2166,205</w:t>
            </w:r>
          </w:p>
        </w:tc>
      </w:tr>
      <w:tr w:rsidR="00A971B3" w:rsidRPr="00A8108A" w:rsidTr="00A971B3">
        <w:trPr>
          <w:trHeight w:val="315"/>
          <w:jc w:val="center"/>
        </w:trPr>
        <w:tc>
          <w:tcPr>
            <w:tcW w:w="1702"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23,57%</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36,23%</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40,20%</w:t>
            </w:r>
          </w:p>
        </w:tc>
      </w:tr>
    </w:tbl>
    <w:p w:rsidR="00A971B3" w:rsidRPr="00A8108A" w:rsidRDefault="00A971B3" w:rsidP="003A1F4A">
      <w:pPr>
        <w:pStyle w:val="afc"/>
        <w:ind w:left="284"/>
        <w:jc w:val="both"/>
        <w:rPr>
          <w:rFonts w:ascii="Times New Roman" w:hAnsi="Times New Roman"/>
          <w:sz w:val="24"/>
          <w:szCs w:val="24"/>
        </w:rPr>
      </w:pPr>
      <w:r w:rsidRPr="00A8108A">
        <w:rPr>
          <w:rFonts w:ascii="Times New Roman" w:hAnsi="Times New Roman"/>
          <w:sz w:val="24"/>
          <w:szCs w:val="24"/>
        </w:rPr>
        <w:t>Численный и профессиональный квалификационный состав бригады:</w:t>
      </w:r>
    </w:p>
    <w:p w:rsidR="00A971B3" w:rsidRPr="00A8108A" w:rsidRDefault="00A971B3" w:rsidP="003A1F4A">
      <w:pPr>
        <w:pStyle w:val="afc"/>
        <w:ind w:left="284"/>
        <w:jc w:val="both"/>
        <w:rPr>
          <w:rFonts w:ascii="Times New Roman" w:hAnsi="Times New Roman"/>
          <w:sz w:val="24"/>
          <w:szCs w:val="24"/>
        </w:rPr>
      </w:pPr>
    </w:p>
    <w:p w:rsidR="00A971B3" w:rsidRPr="00A8108A" w:rsidRDefault="00DC2C75"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кровел.</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1270,515</m:t>
              </m:r>
            </m:num>
            <m:den>
              <m:r>
                <w:rPr>
                  <w:rFonts w:ascii="Cambria Math" w:hAnsi="Cambria Math"/>
                  <w:sz w:val="24"/>
                  <w:szCs w:val="24"/>
                </w:rPr>
                <m:t>85∙1,1∙8,2∙1</m:t>
              </m:r>
            </m:den>
          </m:f>
          <m:r>
            <w:rPr>
              <w:rFonts w:ascii="Cambria Math" w:hAnsi="Cambria Math"/>
              <w:sz w:val="24"/>
              <w:szCs w:val="24"/>
            </w:rPr>
            <m:t xml:space="preserve">=1,66→2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кровел.</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1952,68</m:t>
              </m:r>
            </m:num>
            <m:den>
              <m:r>
                <w:rPr>
                  <w:rFonts w:ascii="Cambria Math" w:hAnsi="Cambria Math"/>
                  <w:sz w:val="24"/>
                  <w:szCs w:val="24"/>
                </w:rPr>
                <m:t>85∙1,1∙8,2∙1</m:t>
              </m:r>
            </m:den>
          </m:f>
          <m:r>
            <w:rPr>
              <w:rFonts w:ascii="Cambria Math" w:hAnsi="Cambria Math"/>
              <w:sz w:val="24"/>
              <w:szCs w:val="24"/>
            </w:rPr>
            <m:t>=2,55→2 чел</m:t>
          </m:r>
        </m:oMath>
      </m:oMathPara>
    </w:p>
    <w:p w:rsidR="00A971B3" w:rsidRPr="00A8108A" w:rsidRDefault="00DC2C75"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кровел.</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2166,205</m:t>
              </m:r>
            </m:num>
            <m:den>
              <m:r>
                <w:rPr>
                  <w:rFonts w:ascii="Cambria Math" w:hAnsi="Cambria Math"/>
                  <w:sz w:val="24"/>
                  <w:szCs w:val="24"/>
                </w:rPr>
                <m:t>85∙1,1∙8,2∙1</m:t>
              </m:r>
            </m:den>
          </m:f>
          <m:r>
            <w:rPr>
              <w:rFonts w:ascii="Cambria Math" w:hAnsi="Cambria Math"/>
              <w:sz w:val="24"/>
              <w:szCs w:val="24"/>
            </w:rPr>
            <m:t xml:space="preserve">=2,83→3 чел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p w:rsidR="00A971B3" w:rsidRPr="00A8108A" w:rsidRDefault="00A971B3" w:rsidP="00C94B23">
      <w:pPr>
        <w:numPr>
          <w:ilvl w:val="0"/>
          <w:numId w:val="26"/>
        </w:numPr>
        <w:tabs>
          <w:tab w:val="left" w:pos="3555"/>
        </w:tabs>
        <w:spacing w:after="0" w:line="240" w:lineRule="auto"/>
        <w:contextualSpacing/>
        <w:jc w:val="both"/>
        <w:rPr>
          <w:rFonts w:eastAsia="Times New Roman" w:cs="Times New Roman"/>
          <w:b/>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30):</w:t>
      </w:r>
    </w:p>
    <w:p w:rsidR="00A971B3" w:rsidRPr="00A8108A" w:rsidRDefault="00A971B3" w:rsidP="003A1F4A">
      <w:pPr>
        <w:tabs>
          <w:tab w:val="left" w:pos="3555"/>
        </w:tabs>
        <w:spacing w:after="0" w:line="240" w:lineRule="auto"/>
        <w:ind w:left="927"/>
        <w:contextualSpacing/>
        <w:jc w:val="both"/>
        <w:rPr>
          <w:rFonts w:eastAsia="Times New Roman" w:cs="Times New Roman"/>
          <w:b/>
          <w:sz w:val="24"/>
          <w:szCs w:val="24"/>
          <w:lang w:eastAsia="ru-RU"/>
        </w:rPr>
      </w:pPr>
    </w:p>
    <w:p w:rsidR="00A971B3" w:rsidRPr="00A8108A" w:rsidRDefault="00A971B3" w:rsidP="003A1F4A">
      <w:pPr>
        <w:tabs>
          <w:tab w:val="left" w:pos="3555"/>
        </w:tabs>
        <w:spacing w:after="0" w:line="240" w:lineRule="auto"/>
        <w:ind w:left="927"/>
        <w:contextualSpacing/>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30 – Сводная ведомость численного и профессионально-квалификационного состава бригады.</w:t>
      </w:r>
    </w:p>
    <w:p w:rsidR="00A971B3" w:rsidRPr="00A8108A" w:rsidRDefault="00A971B3" w:rsidP="003A1F4A">
      <w:pPr>
        <w:tabs>
          <w:tab w:val="left" w:pos="3555"/>
        </w:tabs>
        <w:spacing w:after="0" w:line="240" w:lineRule="auto"/>
        <w:ind w:left="927"/>
        <w:contextualSpacing/>
        <w:jc w:val="both"/>
        <w:rPr>
          <w:rFonts w:eastAsia="Times New Roman" w:cs="Times New Roman"/>
          <w:sz w:val="24"/>
          <w:szCs w:val="24"/>
          <w:lang w:eastAsia="ru-RU"/>
        </w:rPr>
      </w:pPr>
    </w:p>
    <w:tbl>
      <w:tblPr>
        <w:tblW w:w="931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4"/>
        <w:gridCol w:w="2125"/>
        <w:gridCol w:w="1841"/>
        <w:gridCol w:w="1559"/>
        <w:gridCol w:w="1558"/>
        <w:gridCol w:w="1558"/>
      </w:tblGrid>
      <w:tr w:rsidR="00A971B3" w:rsidRPr="00A8108A" w:rsidTr="00A971B3">
        <w:trPr>
          <w:jc w:val="center"/>
        </w:trPr>
        <w:tc>
          <w:tcPr>
            <w:tcW w:w="674"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212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4675" w:type="dxa"/>
            <w:gridSpan w:val="3"/>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674"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2125"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841"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55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5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55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r>
      <w:tr w:rsidR="00A971B3" w:rsidRPr="00A8108A" w:rsidTr="00A971B3">
        <w:trPr>
          <w:jc w:val="center"/>
        </w:trPr>
        <w:tc>
          <w:tcPr>
            <w:tcW w:w="674"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2125"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Кровельщик</w:t>
            </w:r>
          </w:p>
        </w:tc>
        <w:tc>
          <w:tcPr>
            <w:tcW w:w="1841"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55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5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55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r>
      <w:tr w:rsidR="00A971B3" w:rsidRPr="00A8108A" w:rsidTr="00A971B3">
        <w:trPr>
          <w:jc w:val="center"/>
        </w:trPr>
        <w:tc>
          <w:tcPr>
            <w:tcW w:w="674"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212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559"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55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558"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r>
    </w:tbl>
    <w:p w:rsidR="00A971B3" w:rsidRPr="00A8108A" w:rsidRDefault="00A971B3" w:rsidP="003A1F4A">
      <w:pPr>
        <w:tabs>
          <w:tab w:val="left" w:pos="3555"/>
        </w:tabs>
        <w:spacing w:after="0" w:line="240" w:lineRule="auto"/>
        <w:jc w:val="both"/>
        <w:rPr>
          <w:rFonts w:eastAsia="Times New Roman" w:cs="Times New Roman"/>
          <w:b/>
          <w:sz w:val="24"/>
          <w:szCs w:val="24"/>
          <w:lang w:eastAsia="ru-RU"/>
        </w:rPr>
      </w:pPr>
    </w:p>
    <w:p w:rsidR="00A971B3" w:rsidRPr="00A8108A" w:rsidRDefault="00A971B3" w:rsidP="00055682">
      <w:pPr>
        <w:pStyle w:val="3"/>
        <w:spacing w:line="240" w:lineRule="auto"/>
        <w:ind w:left="0"/>
        <w:jc w:val="both"/>
        <w:rPr>
          <w:rFonts w:eastAsia="Times New Roman"/>
          <w:lang w:eastAsia="ru-RU"/>
        </w:rPr>
      </w:pPr>
    </w:p>
    <w:p w:rsidR="00A971B3" w:rsidRPr="00A8108A" w:rsidRDefault="00F90293" w:rsidP="003A1F4A">
      <w:pPr>
        <w:pStyle w:val="aa"/>
        <w:spacing w:line="240" w:lineRule="auto"/>
        <w:jc w:val="both"/>
        <w:rPr>
          <w:lang w:eastAsia="ru-RU"/>
        </w:rPr>
      </w:pPr>
      <w:r>
        <w:rPr>
          <w:rFonts w:eastAsia="Times New Roman"/>
          <w:lang w:eastAsia="ru-RU"/>
        </w:rPr>
        <w:t>13)</w:t>
      </w:r>
      <w:r w:rsidR="00E247D3">
        <w:rPr>
          <w:lang w:eastAsia="ru-RU"/>
        </w:rPr>
        <w:t xml:space="preserve"> </w:t>
      </w:r>
      <w:r w:rsidR="00A971B3" w:rsidRPr="00A8108A">
        <w:rPr>
          <w:lang w:eastAsia="ru-RU"/>
        </w:rPr>
        <w:t>Устройство полов бетонных (по зданиям).</w:t>
      </w:r>
    </w:p>
    <w:p w:rsidR="00A971B3" w:rsidRPr="00A8108A" w:rsidRDefault="00A971B3" w:rsidP="003A1F4A">
      <w:pPr>
        <w:tabs>
          <w:tab w:val="left" w:pos="3555"/>
        </w:tabs>
        <w:spacing w:after="0" w:line="240" w:lineRule="auto"/>
        <w:ind w:left="1364"/>
        <w:contextualSpacing/>
        <w:jc w:val="both"/>
        <w:rPr>
          <w:rFonts w:eastAsia="Times New Roman" w:cs="Times New Roman"/>
          <w:b/>
          <w:bCs/>
          <w:sz w:val="24"/>
          <w:szCs w:val="24"/>
          <w:lang w:eastAsia="ru-RU"/>
        </w:rPr>
      </w:pPr>
    </w:p>
    <w:p w:rsidR="00A971B3" w:rsidRPr="00A8108A" w:rsidRDefault="00A971B3" w:rsidP="00C94B23">
      <w:pPr>
        <w:numPr>
          <w:ilvl w:val="0"/>
          <w:numId w:val="2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устройство полов:</w:t>
      </w:r>
    </w:p>
    <w:p w:rsidR="00A971B3" w:rsidRPr="00A8108A" w:rsidRDefault="00A971B3" w:rsidP="00C94B23">
      <w:pPr>
        <w:numPr>
          <w:ilvl w:val="1"/>
          <w:numId w:val="2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Подача бетонной смеси бетононасосом (слесарь 4р. – 1, 2р. – 2);</w:t>
      </w:r>
    </w:p>
    <w:p w:rsidR="00A971B3" w:rsidRPr="00A8108A" w:rsidRDefault="00A971B3" w:rsidP="00C94B23">
      <w:pPr>
        <w:pStyle w:val="afc"/>
        <w:numPr>
          <w:ilvl w:val="1"/>
          <w:numId w:val="21"/>
        </w:numPr>
        <w:jc w:val="both"/>
        <w:rPr>
          <w:rFonts w:ascii="Times New Roman" w:hAnsi="Times New Roman"/>
          <w:sz w:val="24"/>
          <w:szCs w:val="24"/>
        </w:rPr>
      </w:pPr>
      <w:r w:rsidRPr="00A8108A">
        <w:rPr>
          <w:rFonts w:ascii="Times New Roman" w:hAnsi="Times New Roman"/>
          <w:sz w:val="24"/>
          <w:szCs w:val="24"/>
        </w:rPr>
        <w:t>устройство бетонных полов без применения вакуума агрегата (бетонщик 4р. – 1, 2р. – 1);</w:t>
      </w:r>
    </w:p>
    <w:p w:rsidR="00A971B3" w:rsidRPr="00A8108A" w:rsidRDefault="00A971B3" w:rsidP="00C94B23">
      <w:pPr>
        <w:numPr>
          <w:ilvl w:val="0"/>
          <w:numId w:val="2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C94B23">
      <w:pPr>
        <w:numPr>
          <w:ilvl w:val="0"/>
          <w:numId w:val="2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C94B23">
      <w:pPr>
        <w:numPr>
          <w:ilvl w:val="0"/>
          <w:numId w:val="20"/>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31).</w:t>
      </w:r>
    </w:p>
    <w:p w:rsidR="00A971B3" w:rsidRDefault="00A971B3" w:rsidP="003A1F4A">
      <w:pPr>
        <w:tabs>
          <w:tab w:val="left" w:pos="3555"/>
        </w:tabs>
        <w:spacing w:after="0" w:line="240" w:lineRule="auto"/>
        <w:ind w:left="1364"/>
        <w:contextualSpacing/>
        <w:jc w:val="both"/>
        <w:rPr>
          <w:rFonts w:eastAsia="Times New Roman" w:cs="Times New Roman"/>
          <w:sz w:val="24"/>
          <w:szCs w:val="24"/>
          <w:lang w:eastAsia="ru-RU"/>
        </w:rPr>
      </w:pPr>
    </w:p>
    <w:p w:rsidR="00055682" w:rsidRDefault="00055682" w:rsidP="003A1F4A">
      <w:pPr>
        <w:tabs>
          <w:tab w:val="left" w:pos="3555"/>
        </w:tabs>
        <w:spacing w:after="0" w:line="240" w:lineRule="auto"/>
        <w:ind w:left="1364"/>
        <w:contextualSpacing/>
        <w:jc w:val="both"/>
        <w:rPr>
          <w:rFonts w:eastAsia="Times New Roman" w:cs="Times New Roman"/>
          <w:sz w:val="24"/>
          <w:szCs w:val="24"/>
          <w:lang w:eastAsia="ru-RU"/>
        </w:rPr>
      </w:pPr>
    </w:p>
    <w:p w:rsidR="00055682" w:rsidRDefault="00055682" w:rsidP="003A1F4A">
      <w:pPr>
        <w:tabs>
          <w:tab w:val="left" w:pos="3555"/>
        </w:tabs>
        <w:spacing w:after="0" w:line="240" w:lineRule="auto"/>
        <w:ind w:left="1364"/>
        <w:contextualSpacing/>
        <w:jc w:val="both"/>
        <w:rPr>
          <w:rFonts w:eastAsia="Times New Roman" w:cs="Times New Roman"/>
          <w:sz w:val="24"/>
          <w:szCs w:val="24"/>
          <w:lang w:eastAsia="ru-RU"/>
        </w:rPr>
      </w:pPr>
    </w:p>
    <w:p w:rsidR="00055682" w:rsidRDefault="00055682" w:rsidP="003A1F4A">
      <w:pPr>
        <w:tabs>
          <w:tab w:val="left" w:pos="3555"/>
        </w:tabs>
        <w:spacing w:after="0" w:line="240" w:lineRule="auto"/>
        <w:ind w:left="1364"/>
        <w:contextualSpacing/>
        <w:jc w:val="both"/>
        <w:rPr>
          <w:rFonts w:eastAsia="Times New Roman" w:cs="Times New Roman"/>
          <w:sz w:val="24"/>
          <w:szCs w:val="24"/>
          <w:lang w:eastAsia="ru-RU"/>
        </w:rPr>
      </w:pPr>
    </w:p>
    <w:p w:rsidR="003F1F7C" w:rsidRDefault="003F1F7C" w:rsidP="003A1F4A">
      <w:pPr>
        <w:tabs>
          <w:tab w:val="left" w:pos="3555"/>
        </w:tabs>
        <w:spacing w:after="0" w:line="240" w:lineRule="auto"/>
        <w:ind w:left="1364"/>
        <w:contextualSpacing/>
        <w:jc w:val="both"/>
        <w:rPr>
          <w:rFonts w:eastAsia="Times New Roman" w:cs="Times New Roman"/>
          <w:sz w:val="24"/>
          <w:szCs w:val="24"/>
          <w:lang w:eastAsia="ru-RU"/>
        </w:rPr>
      </w:pPr>
    </w:p>
    <w:p w:rsidR="003F1F7C" w:rsidRDefault="003F1F7C" w:rsidP="003A1F4A">
      <w:pPr>
        <w:tabs>
          <w:tab w:val="left" w:pos="3555"/>
        </w:tabs>
        <w:spacing w:after="0" w:line="240" w:lineRule="auto"/>
        <w:ind w:left="1364"/>
        <w:contextualSpacing/>
        <w:jc w:val="both"/>
        <w:rPr>
          <w:rFonts w:eastAsia="Times New Roman" w:cs="Times New Roman"/>
          <w:sz w:val="24"/>
          <w:szCs w:val="24"/>
          <w:lang w:eastAsia="ru-RU"/>
        </w:rPr>
      </w:pPr>
    </w:p>
    <w:p w:rsidR="003F1F7C" w:rsidRPr="00A8108A" w:rsidRDefault="003F1F7C" w:rsidP="003A1F4A">
      <w:pPr>
        <w:tabs>
          <w:tab w:val="left" w:pos="3555"/>
        </w:tabs>
        <w:spacing w:after="0" w:line="240" w:lineRule="auto"/>
        <w:ind w:left="1364"/>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b/>
          <w:sz w:val="24"/>
          <w:szCs w:val="24"/>
          <w:lang w:eastAsia="ru-RU"/>
        </w:rPr>
        <w:lastRenderedPageBreak/>
        <w:t xml:space="preserve">           </w:t>
      </w:r>
      <w:r w:rsidRPr="00A8108A">
        <w:rPr>
          <w:rFonts w:eastAsia="Times New Roman" w:cs="Times New Roman"/>
          <w:sz w:val="24"/>
          <w:szCs w:val="24"/>
          <w:lang w:eastAsia="ru-RU"/>
        </w:rPr>
        <w:t>Таблица 31 – Сводная ведомость затрат труда по профессиям и разрядам рабочих без учёта совмещений профессий.</w:t>
      </w:r>
    </w:p>
    <w:tbl>
      <w:tblPr>
        <w:tblW w:w="5911" w:type="dxa"/>
        <w:jc w:val="center"/>
        <w:tblLook w:val="04A0" w:firstRow="1" w:lastRow="0" w:firstColumn="1" w:lastColumn="0" w:noHBand="0" w:noVBand="1"/>
      </w:tblPr>
      <w:tblGrid>
        <w:gridCol w:w="1680"/>
        <w:gridCol w:w="1196"/>
        <w:gridCol w:w="1081"/>
        <w:gridCol w:w="900"/>
        <w:gridCol w:w="1076"/>
      </w:tblGrid>
      <w:tr w:rsidR="00A971B3" w:rsidRPr="00A8108A" w:rsidTr="00A971B3">
        <w:trPr>
          <w:trHeight w:val="300"/>
          <w:jc w:val="center"/>
        </w:trPr>
        <w:tc>
          <w:tcPr>
            <w:tcW w:w="168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035"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035"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4864" behindDoc="0" locked="0" layoutInCell="1" allowOverlap="1" wp14:anchorId="3CC2530F" wp14:editId="05F9338E">
                  <wp:simplePos x="0" y="0"/>
                  <wp:positionH relativeFrom="column">
                    <wp:posOffset>104775</wp:posOffset>
                  </wp:positionH>
                  <wp:positionV relativeFrom="paragraph">
                    <wp:posOffset>0</wp:posOffset>
                  </wp:positionV>
                  <wp:extent cx="514350" cy="323850"/>
                  <wp:effectExtent l="0" t="0" r="0" b="0"/>
                  <wp:wrapNone/>
                  <wp:docPr id="52" name="Рисунок 52">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08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90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680" w:type="dxa"/>
            <w:vMerge w:val="restart"/>
            <w:tcBorders>
              <w:top w:val="nil"/>
              <w:left w:val="single" w:sz="8"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Слесарь</w:t>
            </w:r>
          </w:p>
        </w:tc>
        <w:tc>
          <w:tcPr>
            <w:tcW w:w="1196"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934,75</w:t>
            </w:r>
          </w:p>
        </w:tc>
        <w:tc>
          <w:tcPr>
            <w:tcW w:w="1081"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623,17</w:t>
            </w:r>
          </w:p>
        </w:tc>
        <w:tc>
          <w:tcPr>
            <w:tcW w:w="900"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311,58</w:t>
            </w:r>
          </w:p>
        </w:tc>
      </w:tr>
      <w:tr w:rsidR="00A971B3" w:rsidRPr="00A8108A" w:rsidTr="00A971B3">
        <w:trPr>
          <w:trHeight w:val="300"/>
          <w:jc w:val="center"/>
        </w:trPr>
        <w:tc>
          <w:tcPr>
            <w:tcW w:w="1680" w:type="dxa"/>
            <w:vMerge/>
            <w:tcBorders>
              <w:left w:val="single" w:sz="8" w:space="0" w:color="auto"/>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38,25%</w:t>
            </w:r>
          </w:p>
        </w:tc>
        <w:tc>
          <w:tcPr>
            <w:tcW w:w="1081"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25,5%</w:t>
            </w:r>
          </w:p>
        </w:tc>
        <w:tc>
          <w:tcPr>
            <w:tcW w:w="900"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12,75%</w:t>
            </w: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Бетонщик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1508,74</w:t>
            </w:r>
          </w:p>
        </w:tc>
        <w:tc>
          <w:tcPr>
            <w:tcW w:w="108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754,37</w:t>
            </w:r>
          </w:p>
        </w:tc>
        <w:tc>
          <w:tcPr>
            <w:tcW w:w="90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754,37</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61,75%</w:t>
            </w:r>
          </w:p>
        </w:tc>
        <w:tc>
          <w:tcPr>
            <w:tcW w:w="1081"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30,875%</w:t>
            </w:r>
          </w:p>
        </w:tc>
        <w:tc>
          <w:tcPr>
            <w:tcW w:w="90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30,875%</w:t>
            </w:r>
          </w:p>
        </w:tc>
      </w:tr>
      <w:tr w:rsidR="00A971B3" w:rsidRPr="00A8108A" w:rsidTr="00A971B3">
        <w:trPr>
          <w:trHeight w:val="300"/>
          <w:jc w:val="center"/>
        </w:trPr>
        <w:tc>
          <w:tcPr>
            <w:tcW w:w="16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2443,49</w:t>
            </w:r>
          </w:p>
        </w:tc>
        <w:tc>
          <w:tcPr>
            <w:tcW w:w="108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1377,54</w:t>
            </w:r>
          </w:p>
        </w:tc>
        <w:tc>
          <w:tcPr>
            <w:tcW w:w="90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1065,95</w:t>
            </w:r>
          </w:p>
        </w:tc>
      </w:tr>
      <w:tr w:rsidR="00A971B3" w:rsidRPr="00A8108A" w:rsidTr="00A971B3">
        <w:trPr>
          <w:trHeight w:val="315"/>
          <w:jc w:val="center"/>
        </w:trPr>
        <w:tc>
          <w:tcPr>
            <w:tcW w:w="168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81"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56,375%</w:t>
            </w:r>
          </w:p>
        </w:tc>
        <w:tc>
          <w:tcPr>
            <w:tcW w:w="90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43,625%</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C94B23">
      <w:pPr>
        <w:numPr>
          <w:ilvl w:val="0"/>
          <w:numId w:val="20"/>
        </w:numPr>
        <w:tabs>
          <w:tab w:val="left" w:pos="3555"/>
        </w:tabs>
        <w:spacing w:after="0" w:line="240" w:lineRule="auto"/>
        <w:contextualSpacing/>
        <w:jc w:val="both"/>
        <w:rPr>
          <w:rFonts w:eastAsia="Times New Roman" w:cs="Times New Roman"/>
          <w:b/>
          <w:sz w:val="24"/>
          <w:szCs w:val="24"/>
          <w:lang w:eastAsia="ru-RU"/>
        </w:rPr>
      </w:pPr>
      <w:r w:rsidRPr="00A8108A">
        <w:rPr>
          <w:rFonts w:eastAsia="Times New Roman" w:cs="Times New Roman"/>
          <w:sz w:val="24"/>
          <w:szCs w:val="24"/>
          <w:lang w:eastAsia="ru-RU"/>
        </w:rPr>
        <w:t xml:space="preserve">Задаёмся количеством рабочих в бригаде 5 </w:t>
      </w:r>
      <w:proofErr w:type="gramStart"/>
      <w:r w:rsidRPr="00A8108A">
        <w:rPr>
          <w:rFonts w:eastAsia="Times New Roman" w:cs="Times New Roman"/>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971B3" w:rsidRPr="00A8108A" w:rsidRDefault="00DC2C75" w:rsidP="003A1F4A">
      <w:pPr>
        <w:spacing w:after="0" w:line="240" w:lineRule="auto"/>
        <w:ind w:left="284"/>
        <w:jc w:val="both"/>
        <w:rPr>
          <w:rFonts w:eastAsia="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2443,49</m:t>
              </m:r>
            </m:num>
            <m:den>
              <m:r>
                <w:rPr>
                  <w:rFonts w:ascii="Cambria Math" w:eastAsiaTheme="minorEastAsia" w:hAnsi="Cambria Math" w:cs="Times New Roman"/>
                  <w:sz w:val="24"/>
                  <w:szCs w:val="24"/>
                </w:rPr>
                <m:t>5∙1,1∙8,2∙1</m:t>
              </m:r>
            </m:den>
          </m:f>
          <m:r>
            <w:rPr>
              <w:rFonts w:ascii="Cambria Math" w:eastAsiaTheme="minorEastAsia" w:hAnsi="Cambria Math" w:cs="Times New Roman"/>
              <w:sz w:val="24"/>
              <w:szCs w:val="24"/>
            </w:rPr>
            <m:t>=54,18 дн. →54 дня</m:t>
          </m:r>
        </m:oMath>
      </m:oMathPara>
    </w:p>
    <w:p w:rsidR="00A971B3" w:rsidRPr="00A8108A" w:rsidRDefault="00A971B3" w:rsidP="00C94B23">
      <w:pPr>
        <w:numPr>
          <w:ilvl w:val="0"/>
          <w:numId w:val="20"/>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DC2C75"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2443,49</m:t>
              </m:r>
            </m:num>
            <m:den>
              <m:r>
                <w:rPr>
                  <w:rFonts w:ascii="Cambria Math" w:eastAsiaTheme="minorEastAsia" w:hAnsi="Cambria Math"/>
                  <w:sz w:val="24"/>
                  <w:szCs w:val="24"/>
                </w:rPr>
                <m:t>5∙54∙8,2∙1</m:t>
              </m:r>
            </m:den>
          </m:f>
          <m:r>
            <w:rPr>
              <w:rFonts w:ascii="Cambria Math" w:eastAsiaTheme="minorEastAsia" w:hAnsi="Cambria Math"/>
              <w:sz w:val="24"/>
              <w:szCs w:val="24"/>
            </w:rPr>
            <m:t>=1,10.</m:t>
          </m:r>
        </m:oMath>
      </m:oMathPara>
    </w:p>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41" type="#_x0000_t75" style="width:24.75pt;height:18.75pt" o:ole="" fillcolor="window">
            <v:imagedata r:id="rId64" o:title=""/>
          </v:shape>
          <o:OLEObject Type="Embed" ProgID="Equation.3" ShapeID="_x0000_i1041" DrawAspect="Content" ObjectID="_1670766187" r:id="rId65"/>
        </w:object>
      </w:r>
      <w:r w:rsidRPr="00A8108A">
        <w:rPr>
          <w:rFonts w:eastAsia="Times New Roman" w:cs="Times New Roman"/>
          <w:bCs/>
          <w:sz w:val="24"/>
          <w:szCs w:val="24"/>
          <w:lang w:eastAsia="ru-RU"/>
        </w:rPr>
        <w:t xml:space="preserve"> лежит в пределах до 1,25.</w:t>
      </w:r>
    </w:p>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p>
    <w:p w:rsidR="00A971B3" w:rsidRPr="00A8108A" w:rsidRDefault="00A971B3" w:rsidP="00C94B23">
      <w:pPr>
        <w:pStyle w:val="af0"/>
        <w:numPr>
          <w:ilvl w:val="0"/>
          <w:numId w:val="20"/>
        </w:numPr>
        <w:tabs>
          <w:tab w:val="left" w:pos="0"/>
        </w:tabs>
        <w:jc w:val="both"/>
        <w:rPr>
          <w:bCs/>
          <w:sz w:val="24"/>
          <w:szCs w:val="24"/>
        </w:rPr>
      </w:pPr>
      <w:r w:rsidRPr="00A8108A">
        <w:rPr>
          <w:bCs/>
          <w:sz w:val="24"/>
          <w:szCs w:val="24"/>
        </w:rPr>
        <w:t>Проверяем необходимость совмещения профессий:</w:t>
      </w:r>
    </w:p>
    <w:p w:rsidR="00A971B3" w:rsidRPr="00A8108A" w:rsidRDefault="00DC2C75" w:rsidP="003A1F4A">
      <w:pPr>
        <w:tabs>
          <w:tab w:val="left" w:pos="0"/>
        </w:tabs>
        <w:spacing w:after="0" w:line="240" w:lineRule="auto"/>
        <w:ind w:firstLine="426"/>
        <w:contextualSpacing/>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слес.</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934,75</m:t>
              </m:r>
            </m:num>
            <m:den>
              <m:r>
                <w:rPr>
                  <w:rFonts w:ascii="Cambria Math" w:eastAsiaTheme="minorEastAsia" w:hAnsi="Cambria Math" w:cs="Times New Roman"/>
                  <w:sz w:val="24"/>
                  <w:szCs w:val="24"/>
                </w:rPr>
                <m:t>54∙1,1∙8,2∙1</m:t>
              </m:r>
            </m:den>
          </m:f>
          <m:r>
            <w:rPr>
              <w:rFonts w:ascii="Cambria Math" w:eastAsiaTheme="minorEastAsia" w:hAnsi="Cambria Math" w:cs="Times New Roman"/>
              <w:sz w:val="24"/>
              <w:szCs w:val="24"/>
            </w:rPr>
            <m:t>=1,92→2</m:t>
          </m:r>
          <m:r>
            <w:rPr>
              <w:rFonts w:ascii="Cambria Math" w:eastAsiaTheme="minorEastAsia" w:hAnsi="Cambria Math" w:cs="Times New Roman"/>
              <w:sz w:val="24"/>
              <w:szCs w:val="24"/>
              <w:lang w:val="en-US"/>
            </w:rPr>
            <m:t>&lt;</m:t>
          </m:r>
          <m:r>
            <w:rPr>
              <w:rFonts w:ascii="Cambria Math" w:eastAsiaTheme="minorEastAsia" w:hAnsi="Cambria Math" w:cs="Times New Roman"/>
              <w:sz w:val="24"/>
              <w:szCs w:val="24"/>
            </w:rPr>
            <m:t xml:space="preserve">3 чел.  требуется совмещение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бет.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1508,74</m:t>
              </m:r>
            </m:num>
            <m:den>
              <m:r>
                <w:rPr>
                  <w:rFonts w:ascii="Cambria Math" w:eastAsiaTheme="minorEastAsia" w:hAnsi="Cambria Math" w:cs="Times New Roman"/>
                  <w:sz w:val="24"/>
                  <w:szCs w:val="24"/>
                </w:rPr>
                <m:t>54∙1,1∙8,2∙1</m:t>
              </m:r>
            </m:den>
          </m:f>
          <m:r>
            <w:rPr>
              <w:rFonts w:ascii="Cambria Math" w:eastAsiaTheme="minorEastAsia" w:hAnsi="Cambria Math" w:cs="Times New Roman"/>
              <w:sz w:val="24"/>
              <w:szCs w:val="24"/>
            </w:rPr>
            <m:t>=3,10→3</m:t>
          </m:r>
          <m:r>
            <w:rPr>
              <w:rFonts w:ascii="Cambria Math" w:eastAsiaTheme="minorEastAsia" w:hAnsi="Cambria Math" w:cs="Times New Roman"/>
              <w:sz w:val="24"/>
              <w:szCs w:val="24"/>
              <w:lang w:val="en-US"/>
            </w:rPr>
            <m:t>&gt;</m:t>
          </m:r>
          <m:r>
            <w:rPr>
              <w:rFonts w:ascii="Cambria Math" w:eastAsiaTheme="minorEastAsia" w:hAnsi="Cambria Math" w:cs="Times New Roman"/>
              <w:sz w:val="24"/>
              <w:szCs w:val="24"/>
            </w:rPr>
            <m:t>2 чел.</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r w:rsidRPr="00A8108A">
        <w:rPr>
          <w:rFonts w:eastAsia="Times New Roman" w:cs="Times New Roman"/>
          <w:sz w:val="24"/>
          <w:szCs w:val="24"/>
        </w:rPr>
        <w:t>Совмещаем профессию слесаря с профессией бетонщика. Ведущая профессия – кровельщик. Составляем сводную ведомость затрат труда по профессиям и разрядам рабочих с учётом совмещения профессий (табл. 32).</w:t>
      </w:r>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tbl>
      <w:tblPr>
        <w:tblW w:w="6596" w:type="dxa"/>
        <w:jc w:val="center"/>
        <w:tblLook w:val="04A0" w:firstRow="1" w:lastRow="0" w:firstColumn="1" w:lastColumn="0" w:noHBand="0" w:noVBand="1"/>
      </w:tblPr>
      <w:tblGrid>
        <w:gridCol w:w="1702"/>
        <w:gridCol w:w="1196"/>
        <w:gridCol w:w="1280"/>
        <w:gridCol w:w="1138"/>
        <w:gridCol w:w="1280"/>
      </w:tblGrid>
      <w:tr w:rsidR="00A971B3" w:rsidRPr="00A8108A" w:rsidTr="00A971B3">
        <w:trPr>
          <w:trHeight w:val="300"/>
          <w:jc w:val="center"/>
        </w:trPr>
        <w:tc>
          <w:tcPr>
            <w:tcW w:w="1702"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698"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02"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698"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02"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8960" behindDoc="0" locked="0" layoutInCell="1" allowOverlap="1" wp14:anchorId="443B7E8A" wp14:editId="39725790">
                  <wp:simplePos x="0" y="0"/>
                  <wp:positionH relativeFrom="column">
                    <wp:posOffset>104775</wp:posOffset>
                  </wp:positionH>
                  <wp:positionV relativeFrom="paragraph">
                    <wp:posOffset>0</wp:posOffset>
                  </wp:positionV>
                  <wp:extent cx="514350" cy="323850"/>
                  <wp:effectExtent l="0" t="0" r="0" b="0"/>
                  <wp:wrapNone/>
                  <wp:docPr id="11" name="Рисунок 11">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702"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Бетонщик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2443,49</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1377,54</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1065,95</w:t>
            </w:r>
          </w:p>
        </w:tc>
      </w:tr>
      <w:tr w:rsidR="00A971B3" w:rsidRPr="00A8108A" w:rsidTr="00A971B3">
        <w:trPr>
          <w:trHeight w:val="300"/>
          <w:jc w:val="center"/>
        </w:trPr>
        <w:tc>
          <w:tcPr>
            <w:tcW w:w="1702"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56,375%</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43,625%</w:t>
            </w:r>
          </w:p>
        </w:tc>
      </w:tr>
      <w:tr w:rsidR="00A971B3" w:rsidRPr="00A8108A" w:rsidTr="00A971B3">
        <w:trPr>
          <w:trHeight w:val="300"/>
          <w:jc w:val="center"/>
        </w:trPr>
        <w:tc>
          <w:tcPr>
            <w:tcW w:w="1702"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2443,49</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1377,54</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1065,95</w:t>
            </w:r>
          </w:p>
        </w:tc>
      </w:tr>
      <w:tr w:rsidR="00A971B3" w:rsidRPr="00A8108A" w:rsidTr="00A971B3">
        <w:trPr>
          <w:trHeight w:val="315"/>
          <w:jc w:val="center"/>
        </w:trPr>
        <w:tc>
          <w:tcPr>
            <w:tcW w:w="1702"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56,375%</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43,625%</w:t>
            </w:r>
          </w:p>
        </w:tc>
      </w:tr>
    </w:tbl>
    <w:p w:rsidR="00A971B3" w:rsidRPr="00A8108A" w:rsidRDefault="00A971B3" w:rsidP="00C94B23">
      <w:pPr>
        <w:pStyle w:val="afc"/>
        <w:numPr>
          <w:ilvl w:val="0"/>
          <w:numId w:val="20"/>
        </w:numPr>
        <w:jc w:val="both"/>
        <w:rPr>
          <w:rFonts w:ascii="Times New Roman" w:hAnsi="Times New Roman"/>
          <w:sz w:val="24"/>
          <w:szCs w:val="24"/>
        </w:rPr>
      </w:pPr>
      <w:r w:rsidRPr="00A8108A">
        <w:rPr>
          <w:rFonts w:ascii="Times New Roman" w:hAnsi="Times New Roman"/>
          <w:sz w:val="24"/>
          <w:szCs w:val="24"/>
        </w:rPr>
        <w:t>Численный и профессиональный квалификационный состав бригады:</w:t>
      </w:r>
    </w:p>
    <w:p w:rsidR="00A971B3" w:rsidRPr="00A8108A" w:rsidRDefault="00A971B3" w:rsidP="003A1F4A">
      <w:pPr>
        <w:pStyle w:val="afc"/>
        <w:ind w:left="284"/>
        <w:jc w:val="both"/>
        <w:rPr>
          <w:rFonts w:ascii="Times New Roman" w:hAnsi="Times New Roman"/>
          <w:sz w:val="24"/>
          <w:szCs w:val="24"/>
        </w:rPr>
      </w:pPr>
    </w:p>
    <w:p w:rsidR="00A971B3" w:rsidRPr="00A8108A" w:rsidRDefault="00DC2C75"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бет.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1377,54</m:t>
              </m:r>
            </m:num>
            <m:den>
              <m:r>
                <w:rPr>
                  <w:rFonts w:ascii="Cambria Math" w:hAnsi="Cambria Math"/>
                  <w:sz w:val="24"/>
                  <w:szCs w:val="24"/>
                </w:rPr>
                <m:t>54∙1,1∙8,2∙1</m:t>
              </m:r>
            </m:den>
          </m:f>
          <m:r>
            <w:rPr>
              <w:rFonts w:ascii="Cambria Math" w:hAnsi="Cambria Math"/>
              <w:sz w:val="24"/>
              <w:szCs w:val="24"/>
            </w:rPr>
            <m:t xml:space="preserve">=2,83→3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бет.</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1065,95</m:t>
              </m:r>
            </m:num>
            <m:den>
              <m:r>
                <w:rPr>
                  <w:rFonts w:ascii="Cambria Math" w:hAnsi="Cambria Math"/>
                  <w:sz w:val="24"/>
                  <w:szCs w:val="24"/>
                </w:rPr>
                <m:t>54∙1,1∙8,2∙1</m:t>
              </m:r>
            </m:den>
          </m:f>
          <m:r>
            <w:rPr>
              <w:rFonts w:ascii="Cambria Math" w:hAnsi="Cambria Math"/>
              <w:sz w:val="24"/>
              <w:szCs w:val="24"/>
            </w:rPr>
            <m:t xml:space="preserve">=2,19→2 чел  </m:t>
          </m:r>
        </m:oMath>
      </m:oMathPara>
    </w:p>
    <w:p w:rsidR="00A971B3" w:rsidRPr="00A8108A" w:rsidRDefault="00A971B3" w:rsidP="003A1F4A">
      <w:pPr>
        <w:pStyle w:val="af0"/>
        <w:tabs>
          <w:tab w:val="left" w:pos="0"/>
        </w:tabs>
        <w:ind w:left="0"/>
        <w:jc w:val="both"/>
        <w:rPr>
          <w:sz w:val="24"/>
          <w:szCs w:val="24"/>
        </w:rPr>
      </w:pPr>
      <m:oMathPara>
        <m:oMathParaPr>
          <m:jc m:val="left"/>
        </m:oMathParaPr>
        <m:oMath>
          <m:r>
            <w:rPr>
              <w:rFonts w:ascii="Cambria Math" w:hAnsi="Cambria Math"/>
              <w:sz w:val="24"/>
              <w:szCs w:val="24"/>
            </w:rPr>
            <m:t xml:space="preserve">          </m:t>
          </m:r>
        </m:oMath>
      </m:oMathPara>
    </w:p>
    <w:p w:rsidR="00A971B3" w:rsidRPr="00A8108A" w:rsidRDefault="00A971B3" w:rsidP="003A1F4A">
      <w:pPr>
        <w:tabs>
          <w:tab w:val="left" w:pos="0"/>
        </w:tabs>
        <w:spacing w:after="0" w:line="240" w:lineRule="auto"/>
        <w:ind w:firstLine="426"/>
        <w:contextualSpacing/>
        <w:jc w:val="both"/>
        <w:rPr>
          <w:rFonts w:eastAsia="Times New Roman" w:cs="Times New Roman"/>
          <w:sz w:val="24"/>
          <w:szCs w:val="24"/>
        </w:rPr>
      </w:pPr>
    </w:p>
    <w:p w:rsidR="00A971B3" w:rsidRPr="00A8108A" w:rsidRDefault="00A971B3" w:rsidP="00C94B23">
      <w:pPr>
        <w:numPr>
          <w:ilvl w:val="0"/>
          <w:numId w:val="26"/>
        </w:numPr>
        <w:tabs>
          <w:tab w:val="left" w:pos="3555"/>
        </w:tabs>
        <w:spacing w:after="0" w:line="240" w:lineRule="auto"/>
        <w:contextualSpacing/>
        <w:jc w:val="both"/>
        <w:rPr>
          <w:rFonts w:eastAsia="Times New Roman" w:cs="Times New Roman"/>
          <w:b/>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33):</w:t>
      </w:r>
    </w:p>
    <w:p w:rsidR="00A971B3" w:rsidRPr="00A8108A" w:rsidRDefault="00A971B3" w:rsidP="003A1F4A">
      <w:pPr>
        <w:tabs>
          <w:tab w:val="left" w:pos="3555"/>
        </w:tabs>
        <w:spacing w:after="0" w:line="240" w:lineRule="auto"/>
        <w:ind w:left="927"/>
        <w:contextualSpacing/>
        <w:jc w:val="both"/>
        <w:rPr>
          <w:rFonts w:eastAsia="Times New Roman" w:cs="Times New Roman"/>
          <w:b/>
          <w:sz w:val="24"/>
          <w:szCs w:val="24"/>
          <w:lang w:eastAsia="ru-RU"/>
        </w:rPr>
      </w:pPr>
    </w:p>
    <w:p w:rsidR="00A971B3" w:rsidRPr="00A8108A" w:rsidRDefault="00A971B3" w:rsidP="003A1F4A">
      <w:pPr>
        <w:tabs>
          <w:tab w:val="left" w:pos="3555"/>
        </w:tabs>
        <w:spacing w:after="0" w:line="240" w:lineRule="auto"/>
        <w:ind w:left="927"/>
        <w:contextualSpacing/>
        <w:jc w:val="both"/>
        <w:rPr>
          <w:rFonts w:eastAsia="Times New Roman" w:cs="Times New Roman"/>
          <w:sz w:val="24"/>
          <w:szCs w:val="24"/>
          <w:lang w:eastAsia="ru-RU"/>
        </w:rPr>
      </w:pPr>
      <w:r w:rsidRPr="00A8108A">
        <w:rPr>
          <w:rFonts w:eastAsia="Times New Roman" w:cs="Times New Roman"/>
          <w:b/>
          <w:sz w:val="24"/>
          <w:szCs w:val="24"/>
          <w:lang w:eastAsia="ru-RU"/>
        </w:rPr>
        <w:lastRenderedPageBreak/>
        <w:t xml:space="preserve">        </w:t>
      </w:r>
      <w:r w:rsidRPr="00A8108A">
        <w:rPr>
          <w:rFonts w:eastAsia="Times New Roman" w:cs="Times New Roman"/>
          <w:sz w:val="24"/>
          <w:szCs w:val="24"/>
          <w:lang w:eastAsia="ru-RU"/>
        </w:rPr>
        <w:t>Таблица 33 – Сводная ведомость численного и профессионально-квалификационного состава бригады.</w:t>
      </w:r>
    </w:p>
    <w:p w:rsidR="00A971B3" w:rsidRPr="00A8108A" w:rsidRDefault="00A971B3" w:rsidP="003A1F4A">
      <w:pPr>
        <w:tabs>
          <w:tab w:val="left" w:pos="3555"/>
        </w:tabs>
        <w:spacing w:after="0" w:line="240" w:lineRule="auto"/>
        <w:ind w:left="927"/>
        <w:contextualSpacing/>
        <w:jc w:val="both"/>
        <w:rPr>
          <w:rFonts w:eastAsia="Times New Roman" w:cs="Times New Roman"/>
          <w:sz w:val="24"/>
          <w:szCs w:val="24"/>
          <w:lang w:eastAsia="ru-RU"/>
        </w:rPr>
      </w:pPr>
    </w:p>
    <w:tbl>
      <w:tblPr>
        <w:tblW w:w="931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4"/>
        <w:gridCol w:w="2125"/>
        <w:gridCol w:w="1841"/>
        <w:gridCol w:w="1559"/>
        <w:gridCol w:w="1558"/>
        <w:gridCol w:w="1558"/>
      </w:tblGrid>
      <w:tr w:rsidR="00A971B3" w:rsidRPr="00A8108A" w:rsidTr="00A971B3">
        <w:trPr>
          <w:jc w:val="center"/>
        </w:trPr>
        <w:tc>
          <w:tcPr>
            <w:tcW w:w="674"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212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4675" w:type="dxa"/>
            <w:gridSpan w:val="3"/>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674"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2125"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841"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55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5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55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r>
      <w:tr w:rsidR="00A971B3" w:rsidRPr="00A8108A" w:rsidTr="00A971B3">
        <w:trPr>
          <w:jc w:val="center"/>
        </w:trPr>
        <w:tc>
          <w:tcPr>
            <w:tcW w:w="674"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2125"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Бетонщик</w:t>
            </w:r>
          </w:p>
        </w:tc>
        <w:tc>
          <w:tcPr>
            <w:tcW w:w="1841"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55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5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tc>
        <w:tc>
          <w:tcPr>
            <w:tcW w:w="155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r>
      <w:tr w:rsidR="00A971B3" w:rsidRPr="00A8108A" w:rsidTr="00A971B3">
        <w:trPr>
          <w:jc w:val="center"/>
        </w:trPr>
        <w:tc>
          <w:tcPr>
            <w:tcW w:w="674"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212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5</w:t>
            </w:r>
          </w:p>
        </w:tc>
        <w:tc>
          <w:tcPr>
            <w:tcW w:w="1559"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55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tc>
        <w:tc>
          <w:tcPr>
            <w:tcW w:w="1558"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r>
    </w:tbl>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p>
    <w:p w:rsidR="00A971B3" w:rsidRPr="00A8108A" w:rsidRDefault="00F90293" w:rsidP="003A1F4A">
      <w:pPr>
        <w:pStyle w:val="aa"/>
        <w:spacing w:line="240" w:lineRule="auto"/>
        <w:jc w:val="both"/>
        <w:rPr>
          <w:lang w:eastAsia="ru-RU"/>
        </w:rPr>
      </w:pPr>
      <w:r>
        <w:rPr>
          <w:rFonts w:eastAsia="Times New Roman"/>
          <w:lang w:eastAsia="ru-RU"/>
        </w:rPr>
        <w:t>14)</w:t>
      </w:r>
      <w:r w:rsidR="00E247D3">
        <w:rPr>
          <w:lang w:eastAsia="ru-RU"/>
        </w:rPr>
        <w:t xml:space="preserve"> </w:t>
      </w:r>
      <w:r w:rsidR="00A971B3" w:rsidRPr="00A8108A">
        <w:rPr>
          <w:lang w:eastAsia="ru-RU"/>
        </w:rPr>
        <w:t>Устройство улучшенных полов (</w:t>
      </w:r>
      <w:proofErr w:type="spellStart"/>
      <w:r w:rsidR="00A971B3" w:rsidRPr="00A8108A">
        <w:rPr>
          <w:lang w:eastAsia="ru-RU"/>
        </w:rPr>
        <w:t>АБК</w:t>
      </w:r>
      <w:proofErr w:type="spellEnd"/>
      <w:r w:rsidR="00A971B3" w:rsidRPr="00A8108A">
        <w:rPr>
          <w:lang w:eastAsia="ru-RU"/>
        </w:rPr>
        <w:t>).</w:t>
      </w:r>
    </w:p>
    <w:p w:rsidR="00A971B3" w:rsidRPr="00A8108A" w:rsidRDefault="00A971B3" w:rsidP="003A1F4A">
      <w:pPr>
        <w:tabs>
          <w:tab w:val="left" w:pos="3555"/>
        </w:tabs>
        <w:spacing w:after="0" w:line="240" w:lineRule="auto"/>
        <w:ind w:left="1004"/>
        <w:jc w:val="both"/>
        <w:rPr>
          <w:rFonts w:eastAsia="Times New Roman" w:cs="Times New Roman"/>
          <w:sz w:val="24"/>
          <w:szCs w:val="24"/>
          <w:lang w:eastAsia="ru-RU"/>
        </w:rPr>
      </w:pPr>
    </w:p>
    <w:p w:rsidR="00A971B3" w:rsidRPr="00A8108A" w:rsidRDefault="00A971B3" w:rsidP="00C94B23">
      <w:pPr>
        <w:numPr>
          <w:ilvl w:val="0"/>
          <w:numId w:val="22"/>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устройство улучшенных полов:</w:t>
      </w:r>
    </w:p>
    <w:p w:rsidR="00A971B3" w:rsidRPr="00A8108A" w:rsidRDefault="00A971B3" w:rsidP="00C94B23">
      <w:pPr>
        <w:numPr>
          <w:ilvl w:val="1"/>
          <w:numId w:val="2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покрытие полов из керамической плитки (облицовщик-плиточник 4р. – 1, 3р. – 1).</w:t>
      </w:r>
    </w:p>
    <w:p w:rsidR="00A971B3" w:rsidRPr="00A8108A" w:rsidRDefault="00A971B3" w:rsidP="00C94B23">
      <w:pPr>
        <w:numPr>
          <w:ilvl w:val="0"/>
          <w:numId w:val="22"/>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971B3" w:rsidRPr="00A8108A" w:rsidRDefault="00A971B3" w:rsidP="00C94B23">
      <w:pPr>
        <w:numPr>
          <w:ilvl w:val="0"/>
          <w:numId w:val="22"/>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C94B23">
      <w:pPr>
        <w:numPr>
          <w:ilvl w:val="0"/>
          <w:numId w:val="22"/>
        </w:numPr>
        <w:tabs>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34).</w:t>
      </w:r>
    </w:p>
    <w:p w:rsidR="00A971B3" w:rsidRPr="00A8108A" w:rsidRDefault="00A971B3" w:rsidP="003A1F4A">
      <w:pPr>
        <w:pStyle w:val="af0"/>
        <w:tabs>
          <w:tab w:val="left" w:pos="3555"/>
        </w:tabs>
        <w:ind w:left="644"/>
        <w:jc w:val="both"/>
        <w:rPr>
          <w:sz w:val="24"/>
          <w:szCs w:val="24"/>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Таблица 34 – Сводная ведомость затрат труда по профессиям и разрядам рабочих без учёта совмещений профессий.</w:t>
      </w:r>
    </w:p>
    <w:tbl>
      <w:tblPr>
        <w:tblW w:w="6511" w:type="dxa"/>
        <w:jc w:val="center"/>
        <w:tblLook w:val="04A0" w:firstRow="1" w:lastRow="0" w:firstColumn="1" w:lastColumn="0" w:noHBand="0" w:noVBand="1"/>
      </w:tblPr>
      <w:tblGrid>
        <w:gridCol w:w="1855"/>
        <w:gridCol w:w="1196"/>
        <w:gridCol w:w="1617"/>
        <w:gridCol w:w="1843"/>
      </w:tblGrid>
      <w:tr w:rsidR="00A971B3" w:rsidRPr="00A8108A" w:rsidTr="00A971B3">
        <w:trPr>
          <w:trHeight w:val="300"/>
          <w:jc w:val="center"/>
        </w:trPr>
        <w:tc>
          <w:tcPr>
            <w:tcW w:w="1855"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460" w:type="dxa"/>
            <w:gridSpan w:val="2"/>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855"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855"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9984" behindDoc="0" locked="0" layoutInCell="1" allowOverlap="1" wp14:anchorId="72960A93" wp14:editId="01208C63">
                  <wp:simplePos x="0" y="0"/>
                  <wp:positionH relativeFrom="column">
                    <wp:posOffset>104775</wp:posOffset>
                  </wp:positionH>
                  <wp:positionV relativeFrom="paragraph">
                    <wp:posOffset>0</wp:posOffset>
                  </wp:positionV>
                  <wp:extent cx="514350" cy="323850"/>
                  <wp:effectExtent l="0" t="0" r="0" b="0"/>
                  <wp:wrapNone/>
                  <wp:docPr id="12" name="Рисунок 12">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6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84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855" w:type="dxa"/>
            <w:vMerge w:val="restart"/>
            <w:tcBorders>
              <w:top w:val="nil"/>
              <w:left w:val="single" w:sz="8"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Облицовщик-плиточник</w:t>
            </w:r>
          </w:p>
        </w:tc>
        <w:tc>
          <w:tcPr>
            <w:tcW w:w="1196"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9256,32</w:t>
            </w:r>
          </w:p>
        </w:tc>
        <w:tc>
          <w:tcPr>
            <w:tcW w:w="1617"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4628,16</w:t>
            </w:r>
          </w:p>
        </w:tc>
        <w:tc>
          <w:tcPr>
            <w:tcW w:w="1843"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4628,16</w:t>
            </w:r>
          </w:p>
        </w:tc>
      </w:tr>
      <w:tr w:rsidR="00A971B3" w:rsidRPr="00A8108A" w:rsidTr="00A971B3">
        <w:trPr>
          <w:trHeight w:val="300"/>
          <w:jc w:val="center"/>
        </w:trPr>
        <w:tc>
          <w:tcPr>
            <w:tcW w:w="1855" w:type="dxa"/>
            <w:vMerge/>
            <w:tcBorders>
              <w:left w:val="single" w:sz="8" w:space="0" w:color="auto"/>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w:t>
            </w:r>
          </w:p>
        </w:tc>
        <w:tc>
          <w:tcPr>
            <w:tcW w:w="1617"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c>
          <w:tcPr>
            <w:tcW w:w="1843"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r>
      <w:tr w:rsidR="00A971B3" w:rsidRPr="00A8108A" w:rsidTr="00A971B3">
        <w:trPr>
          <w:trHeight w:val="300"/>
          <w:jc w:val="center"/>
        </w:trPr>
        <w:tc>
          <w:tcPr>
            <w:tcW w:w="185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9256,32</w:t>
            </w:r>
          </w:p>
        </w:tc>
        <w:tc>
          <w:tcPr>
            <w:tcW w:w="16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4628,16</w:t>
            </w:r>
          </w:p>
        </w:tc>
        <w:tc>
          <w:tcPr>
            <w:tcW w:w="184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4628,16</w:t>
            </w:r>
          </w:p>
        </w:tc>
      </w:tr>
      <w:tr w:rsidR="00A971B3" w:rsidRPr="00A8108A" w:rsidTr="00A971B3">
        <w:trPr>
          <w:trHeight w:val="315"/>
          <w:jc w:val="center"/>
        </w:trPr>
        <w:tc>
          <w:tcPr>
            <w:tcW w:w="1855"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61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c>
          <w:tcPr>
            <w:tcW w:w="184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r>
    </w:tbl>
    <w:p w:rsidR="00A971B3" w:rsidRPr="00A8108A" w:rsidRDefault="00A971B3" w:rsidP="003A1F4A">
      <w:pPr>
        <w:tabs>
          <w:tab w:val="left" w:pos="3555"/>
        </w:tabs>
        <w:spacing w:after="0" w:line="240" w:lineRule="auto"/>
        <w:contextualSpacing/>
        <w:jc w:val="both"/>
        <w:rPr>
          <w:rFonts w:eastAsia="Times New Roman" w:cs="Times New Roman"/>
          <w:sz w:val="24"/>
          <w:szCs w:val="24"/>
          <w:lang w:eastAsia="ru-RU"/>
        </w:rPr>
      </w:pPr>
    </w:p>
    <w:p w:rsidR="00A971B3" w:rsidRPr="00A8108A" w:rsidRDefault="00A971B3" w:rsidP="00C94B23">
      <w:pPr>
        <w:numPr>
          <w:ilvl w:val="0"/>
          <w:numId w:val="22"/>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10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971B3" w:rsidRPr="00A8108A" w:rsidRDefault="00DC2C75" w:rsidP="003A1F4A">
      <w:pPr>
        <w:pStyle w:val="af0"/>
        <w:ind w:left="644"/>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9256,32</m:t>
              </m:r>
            </m:num>
            <m:den>
              <m:r>
                <w:rPr>
                  <w:rFonts w:ascii="Cambria Math" w:eastAsiaTheme="minorEastAsia" w:hAnsi="Cambria Math"/>
                  <w:sz w:val="24"/>
                  <w:szCs w:val="24"/>
                </w:rPr>
                <m:t>10∙1,15∙8,2∙2</m:t>
              </m:r>
            </m:den>
          </m:f>
          <m:r>
            <w:rPr>
              <w:rFonts w:ascii="Cambria Math" w:eastAsiaTheme="minorEastAsia" w:hAnsi="Cambria Math"/>
              <w:sz w:val="24"/>
              <w:szCs w:val="24"/>
            </w:rPr>
            <m:t>=49,08 дн. →49 дней</m:t>
          </m:r>
        </m:oMath>
      </m:oMathPara>
    </w:p>
    <w:p w:rsidR="00A971B3" w:rsidRPr="00A8108A" w:rsidRDefault="00A971B3" w:rsidP="00C94B23">
      <w:pPr>
        <w:numPr>
          <w:ilvl w:val="0"/>
          <w:numId w:val="22"/>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DC2C75"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9256,32</m:t>
              </m:r>
            </m:num>
            <m:den>
              <m:r>
                <w:rPr>
                  <w:rFonts w:ascii="Cambria Math" w:eastAsiaTheme="minorEastAsia" w:hAnsi="Cambria Math"/>
                  <w:sz w:val="24"/>
                  <w:szCs w:val="24"/>
                </w:rPr>
                <m:t>10∙49∙8,2∙2</m:t>
              </m:r>
            </m:den>
          </m:f>
          <m:r>
            <w:rPr>
              <w:rFonts w:ascii="Cambria Math" w:eastAsiaTheme="minorEastAsia" w:hAnsi="Cambria Math"/>
              <w:sz w:val="24"/>
              <w:szCs w:val="24"/>
            </w:rPr>
            <m:t>=1,15.</m:t>
          </m:r>
        </m:oMath>
      </m:oMathPara>
    </w:p>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42" type="#_x0000_t75" style="width:24.75pt;height:18.75pt" o:ole="" fillcolor="window">
            <v:imagedata r:id="rId64" o:title=""/>
          </v:shape>
          <o:OLEObject Type="Embed" ProgID="Equation.3" ShapeID="_x0000_i1042" DrawAspect="Content" ObjectID="_1670766188" r:id="rId66"/>
        </w:object>
      </w:r>
      <w:r w:rsidRPr="00A8108A">
        <w:rPr>
          <w:rFonts w:eastAsia="Times New Roman" w:cs="Times New Roman"/>
          <w:bCs/>
          <w:sz w:val="24"/>
          <w:szCs w:val="24"/>
          <w:lang w:eastAsia="ru-RU"/>
        </w:rPr>
        <w:t>лежит в пределах до 1,25.</w:t>
      </w: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F90293" w:rsidP="003A1F4A">
      <w:pPr>
        <w:pStyle w:val="aa"/>
        <w:spacing w:line="240" w:lineRule="auto"/>
        <w:jc w:val="both"/>
        <w:rPr>
          <w:lang w:eastAsia="ru-RU"/>
        </w:rPr>
      </w:pPr>
      <w:r>
        <w:rPr>
          <w:rFonts w:eastAsia="Times New Roman"/>
          <w:lang w:eastAsia="ru-RU"/>
        </w:rPr>
        <w:t>15)</w:t>
      </w:r>
      <w:r w:rsidR="00E247D3">
        <w:rPr>
          <w:lang w:eastAsia="ru-RU"/>
        </w:rPr>
        <w:t xml:space="preserve"> </w:t>
      </w:r>
      <w:r w:rsidR="00A971B3" w:rsidRPr="00A8108A">
        <w:rPr>
          <w:lang w:eastAsia="ru-RU"/>
        </w:rPr>
        <w:t>Устройство асфальтобетонных полов (</w:t>
      </w:r>
      <w:proofErr w:type="spellStart"/>
      <w:r w:rsidR="00A971B3" w:rsidRPr="00A8108A">
        <w:rPr>
          <w:lang w:eastAsia="ru-RU"/>
        </w:rPr>
        <w:t>Пром</w:t>
      </w:r>
      <w:proofErr w:type="spellEnd"/>
      <w:r w:rsidR="00A971B3" w:rsidRPr="00A8108A">
        <w:rPr>
          <w:lang w:eastAsia="ru-RU"/>
        </w:rPr>
        <w:t xml:space="preserve">. </w:t>
      </w:r>
      <w:proofErr w:type="spellStart"/>
      <w:r w:rsidR="00A971B3" w:rsidRPr="00A8108A">
        <w:rPr>
          <w:lang w:eastAsia="ru-RU"/>
        </w:rPr>
        <w:t>зд</w:t>
      </w:r>
      <w:proofErr w:type="spellEnd"/>
      <w:r w:rsidR="00A971B3" w:rsidRPr="00A8108A">
        <w:rPr>
          <w:lang w:eastAsia="ru-RU"/>
        </w:rPr>
        <w:t>.).</w:t>
      </w:r>
    </w:p>
    <w:p w:rsidR="00A971B3" w:rsidRPr="00A8108A" w:rsidRDefault="00A971B3" w:rsidP="003A1F4A">
      <w:pPr>
        <w:tabs>
          <w:tab w:val="left" w:pos="3555"/>
        </w:tabs>
        <w:spacing w:after="0" w:line="240" w:lineRule="auto"/>
        <w:ind w:left="1004"/>
        <w:jc w:val="both"/>
        <w:rPr>
          <w:rFonts w:eastAsia="Times New Roman" w:cs="Times New Roman"/>
          <w:sz w:val="24"/>
          <w:szCs w:val="24"/>
          <w:lang w:eastAsia="ru-RU"/>
        </w:rPr>
      </w:pPr>
    </w:p>
    <w:p w:rsidR="00A971B3" w:rsidRPr="00A8108A" w:rsidRDefault="00A971B3" w:rsidP="00C94B23">
      <w:pPr>
        <w:pStyle w:val="af0"/>
        <w:numPr>
          <w:ilvl w:val="6"/>
          <w:numId w:val="21"/>
        </w:numPr>
        <w:ind w:left="426" w:firstLine="0"/>
        <w:jc w:val="both"/>
        <w:rPr>
          <w:sz w:val="24"/>
          <w:szCs w:val="24"/>
        </w:rPr>
      </w:pPr>
      <w:r w:rsidRPr="00A8108A">
        <w:rPr>
          <w:sz w:val="24"/>
          <w:szCs w:val="24"/>
        </w:rPr>
        <w:t>Комплекс работ – устройство асфальтобетонных полов:</w:t>
      </w:r>
    </w:p>
    <w:p w:rsidR="00A971B3" w:rsidRPr="00A8108A" w:rsidRDefault="00A971B3" w:rsidP="00C94B23">
      <w:pPr>
        <w:numPr>
          <w:ilvl w:val="1"/>
          <w:numId w:val="2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покрытие полов из асфальтобетона (</w:t>
      </w:r>
      <w:proofErr w:type="spellStart"/>
      <w:r w:rsidRPr="00A8108A">
        <w:rPr>
          <w:rFonts w:eastAsia="Times New Roman" w:cs="Times New Roman"/>
          <w:sz w:val="24"/>
          <w:szCs w:val="24"/>
          <w:lang w:eastAsia="ru-RU"/>
        </w:rPr>
        <w:t>асфальтобетонщик</w:t>
      </w:r>
      <w:proofErr w:type="spellEnd"/>
      <w:r w:rsidRPr="00A8108A">
        <w:rPr>
          <w:rFonts w:eastAsia="Times New Roman" w:cs="Times New Roman"/>
          <w:sz w:val="24"/>
          <w:szCs w:val="24"/>
          <w:lang w:eastAsia="ru-RU"/>
        </w:rPr>
        <w:t xml:space="preserve"> 4р. – 1, 2р. – 1).</w:t>
      </w:r>
    </w:p>
    <w:p w:rsidR="00A971B3" w:rsidRPr="00A8108A" w:rsidRDefault="00A971B3" w:rsidP="003A1F4A">
      <w:pPr>
        <w:pStyle w:val="af0"/>
        <w:numPr>
          <w:ilvl w:val="0"/>
          <w:numId w:val="3"/>
        </w:numPr>
        <w:tabs>
          <w:tab w:val="clear" w:pos="1311"/>
          <w:tab w:val="num" w:pos="709"/>
        </w:tabs>
        <w:jc w:val="both"/>
        <w:rPr>
          <w:sz w:val="24"/>
          <w:szCs w:val="24"/>
        </w:rPr>
      </w:pPr>
      <w:r w:rsidRPr="00A8108A">
        <w:rPr>
          <w:sz w:val="24"/>
          <w:szCs w:val="24"/>
        </w:rPr>
        <w:t>Количество смен в сутки-2</w:t>
      </w:r>
    </w:p>
    <w:p w:rsidR="00A971B3" w:rsidRPr="00A8108A" w:rsidRDefault="00A971B3" w:rsidP="003A1F4A">
      <w:pPr>
        <w:numPr>
          <w:ilvl w:val="0"/>
          <w:numId w:val="3"/>
        </w:numPr>
        <w:tabs>
          <w:tab w:val="clear" w:pos="1311"/>
          <w:tab w:val="num" w:pos="709"/>
        </w:tabs>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3A1F4A">
      <w:pPr>
        <w:numPr>
          <w:ilvl w:val="0"/>
          <w:numId w:val="3"/>
        </w:numPr>
        <w:tabs>
          <w:tab w:val="clear" w:pos="1311"/>
          <w:tab w:val="num" w:pos="709"/>
          <w:tab w:val="left" w:pos="3555"/>
        </w:tabs>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35).</w:t>
      </w:r>
    </w:p>
    <w:p w:rsidR="00A971B3" w:rsidRPr="00A8108A" w:rsidRDefault="00A971B3" w:rsidP="003A1F4A">
      <w:pPr>
        <w:pStyle w:val="af0"/>
        <w:tabs>
          <w:tab w:val="left" w:pos="3555"/>
        </w:tabs>
        <w:ind w:left="644"/>
        <w:jc w:val="both"/>
        <w:rPr>
          <w:sz w:val="24"/>
          <w:szCs w:val="24"/>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Таблица 35 – Сводная ведомость затрат труда по профессиям и разрядам рабочих без учёта совмещений профессий.</w:t>
      </w:r>
    </w:p>
    <w:tbl>
      <w:tblPr>
        <w:tblW w:w="7078" w:type="dxa"/>
        <w:jc w:val="center"/>
        <w:tblLook w:val="04A0" w:firstRow="1" w:lastRow="0" w:firstColumn="1" w:lastColumn="0" w:noHBand="0" w:noVBand="1"/>
      </w:tblPr>
      <w:tblGrid>
        <w:gridCol w:w="2521"/>
        <w:gridCol w:w="1196"/>
        <w:gridCol w:w="1660"/>
        <w:gridCol w:w="1701"/>
      </w:tblGrid>
      <w:tr w:rsidR="00A971B3" w:rsidRPr="00A8108A" w:rsidTr="00A971B3">
        <w:trPr>
          <w:trHeight w:val="300"/>
          <w:jc w:val="center"/>
        </w:trPr>
        <w:tc>
          <w:tcPr>
            <w:tcW w:w="2521"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lastRenderedPageBreak/>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361" w:type="dxa"/>
            <w:gridSpan w:val="2"/>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521"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361" w:type="dxa"/>
            <w:gridSpan w:val="2"/>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521"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91008" behindDoc="0" locked="0" layoutInCell="1" allowOverlap="1" wp14:anchorId="58B6637E" wp14:editId="6813B516">
                  <wp:simplePos x="0" y="0"/>
                  <wp:positionH relativeFrom="column">
                    <wp:posOffset>104775</wp:posOffset>
                  </wp:positionH>
                  <wp:positionV relativeFrom="paragraph">
                    <wp:posOffset>0</wp:posOffset>
                  </wp:positionV>
                  <wp:extent cx="514350" cy="323850"/>
                  <wp:effectExtent l="0" t="0" r="0" b="0"/>
                  <wp:wrapNone/>
                  <wp:docPr id="14" name="Рисунок 14">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6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2521" w:type="dxa"/>
            <w:vMerge w:val="restart"/>
            <w:tcBorders>
              <w:top w:val="nil"/>
              <w:left w:val="single" w:sz="8"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Асфальтобетонщик</w:t>
            </w:r>
            <w:proofErr w:type="spellEnd"/>
          </w:p>
        </w:tc>
        <w:tc>
          <w:tcPr>
            <w:tcW w:w="1196"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1162,44</w:t>
            </w:r>
          </w:p>
        </w:tc>
        <w:tc>
          <w:tcPr>
            <w:tcW w:w="1660"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581,22</w:t>
            </w:r>
          </w:p>
        </w:tc>
        <w:tc>
          <w:tcPr>
            <w:tcW w:w="1701" w:type="dxa"/>
            <w:tcBorders>
              <w:top w:val="nil"/>
              <w:left w:val="nil"/>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581,22</w:t>
            </w:r>
          </w:p>
        </w:tc>
      </w:tr>
      <w:tr w:rsidR="00A971B3" w:rsidRPr="00A8108A" w:rsidTr="00A971B3">
        <w:trPr>
          <w:trHeight w:val="300"/>
          <w:jc w:val="center"/>
        </w:trPr>
        <w:tc>
          <w:tcPr>
            <w:tcW w:w="2521" w:type="dxa"/>
            <w:vMerge/>
            <w:tcBorders>
              <w:left w:val="single" w:sz="8" w:space="0" w:color="auto"/>
              <w:bottom w:val="single" w:sz="4" w:space="0" w:color="auto"/>
              <w:right w:val="single" w:sz="4" w:space="0" w:color="auto"/>
            </w:tcBorders>
            <w:shd w:val="clear" w:color="auto" w:fill="auto"/>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w:t>
            </w:r>
          </w:p>
        </w:tc>
        <w:tc>
          <w:tcPr>
            <w:tcW w:w="1660"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c>
          <w:tcPr>
            <w:tcW w:w="1701"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r>
      <w:tr w:rsidR="00A971B3" w:rsidRPr="00A8108A" w:rsidTr="00A971B3">
        <w:trPr>
          <w:trHeight w:val="300"/>
          <w:jc w:val="center"/>
        </w:trPr>
        <w:tc>
          <w:tcPr>
            <w:tcW w:w="2521"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1162,44</w:t>
            </w:r>
          </w:p>
        </w:tc>
        <w:tc>
          <w:tcPr>
            <w:tcW w:w="16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581,22</w:t>
            </w:r>
          </w:p>
        </w:tc>
        <w:tc>
          <w:tcPr>
            <w:tcW w:w="170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581,22</w:t>
            </w:r>
          </w:p>
        </w:tc>
      </w:tr>
      <w:tr w:rsidR="00A971B3" w:rsidRPr="00A8108A" w:rsidTr="00A971B3">
        <w:trPr>
          <w:trHeight w:val="315"/>
          <w:jc w:val="center"/>
        </w:trPr>
        <w:tc>
          <w:tcPr>
            <w:tcW w:w="2521"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66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c>
          <w:tcPr>
            <w:tcW w:w="1701"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r>
    </w:tbl>
    <w:p w:rsidR="00A971B3" w:rsidRPr="00A8108A" w:rsidRDefault="00A971B3" w:rsidP="003A1F4A">
      <w:pPr>
        <w:tabs>
          <w:tab w:val="left" w:pos="3555"/>
        </w:tabs>
        <w:spacing w:after="0" w:line="240" w:lineRule="auto"/>
        <w:contextualSpacing/>
        <w:jc w:val="both"/>
        <w:rPr>
          <w:rFonts w:eastAsia="Times New Roman" w:cs="Times New Roman"/>
          <w:sz w:val="24"/>
          <w:szCs w:val="24"/>
          <w:lang w:eastAsia="ru-RU"/>
        </w:rPr>
      </w:pPr>
    </w:p>
    <w:p w:rsidR="00A971B3" w:rsidRPr="00A8108A" w:rsidRDefault="00A971B3" w:rsidP="003A1F4A">
      <w:pPr>
        <w:numPr>
          <w:ilvl w:val="0"/>
          <w:numId w:val="3"/>
        </w:numPr>
        <w:tabs>
          <w:tab w:val="clear" w:pos="1311"/>
          <w:tab w:val="num" w:pos="709"/>
        </w:tabs>
        <w:spacing w:after="0" w:line="240" w:lineRule="auto"/>
        <w:ind w:left="1276"/>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4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971B3" w:rsidRPr="00A8108A" w:rsidRDefault="00DC2C75" w:rsidP="003A1F4A">
      <w:pPr>
        <w:pStyle w:val="af0"/>
        <w:ind w:left="644"/>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1162,44</m:t>
              </m:r>
            </m:num>
            <m:den>
              <m:r>
                <w:rPr>
                  <w:rFonts w:ascii="Cambria Math" w:eastAsiaTheme="minorEastAsia" w:hAnsi="Cambria Math"/>
                  <w:sz w:val="24"/>
                  <w:szCs w:val="24"/>
                </w:rPr>
                <m:t>4∙1,1∙8,2∙2</m:t>
              </m:r>
            </m:den>
          </m:f>
          <m:r>
            <w:rPr>
              <w:rFonts w:ascii="Cambria Math" w:eastAsiaTheme="minorEastAsia" w:hAnsi="Cambria Math"/>
              <w:sz w:val="24"/>
              <w:szCs w:val="24"/>
            </w:rPr>
            <m:t>=16,11 дн. →16 дней</m:t>
          </m:r>
        </m:oMath>
      </m:oMathPara>
    </w:p>
    <w:p w:rsidR="00A971B3" w:rsidRPr="00A8108A" w:rsidRDefault="00A971B3" w:rsidP="003A1F4A">
      <w:pPr>
        <w:numPr>
          <w:ilvl w:val="0"/>
          <w:numId w:val="3"/>
        </w:numPr>
        <w:tabs>
          <w:tab w:val="clear" w:pos="1311"/>
          <w:tab w:val="num" w:pos="709"/>
        </w:tabs>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DC2C75"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1162,44</m:t>
              </m:r>
            </m:num>
            <m:den>
              <m:r>
                <w:rPr>
                  <w:rFonts w:ascii="Cambria Math" w:eastAsiaTheme="minorEastAsia" w:hAnsi="Cambria Math"/>
                  <w:sz w:val="24"/>
                  <w:szCs w:val="24"/>
                </w:rPr>
                <m:t>4∙16∙8,2∙2</m:t>
              </m:r>
            </m:den>
          </m:f>
          <m:r>
            <w:rPr>
              <w:rFonts w:ascii="Cambria Math" w:eastAsiaTheme="minorEastAsia" w:hAnsi="Cambria Math"/>
              <w:sz w:val="24"/>
              <w:szCs w:val="24"/>
            </w:rPr>
            <m:t>=1,11.</m:t>
          </m:r>
        </m:oMath>
      </m:oMathPara>
    </w:p>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43" type="#_x0000_t75" style="width:24.75pt;height:18.75pt" o:ole="" fillcolor="window">
            <v:imagedata r:id="rId64" o:title=""/>
          </v:shape>
          <o:OLEObject Type="Embed" ProgID="Equation.3" ShapeID="_x0000_i1043" DrawAspect="Content" ObjectID="_1670766189" r:id="rId67"/>
        </w:object>
      </w:r>
      <w:r w:rsidRPr="00A8108A">
        <w:rPr>
          <w:rFonts w:eastAsia="Times New Roman" w:cs="Times New Roman"/>
          <w:bCs/>
          <w:sz w:val="24"/>
          <w:szCs w:val="24"/>
          <w:lang w:eastAsia="ru-RU"/>
        </w:rPr>
        <w:t>лежит в пределах до 1,25.</w:t>
      </w: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F90293" w:rsidP="003A1F4A">
      <w:pPr>
        <w:pStyle w:val="aa"/>
        <w:spacing w:line="240" w:lineRule="auto"/>
        <w:jc w:val="both"/>
      </w:pPr>
      <w:r>
        <w:t>16)</w:t>
      </w:r>
      <w:r w:rsidR="00E247D3">
        <w:t xml:space="preserve"> </w:t>
      </w:r>
      <w:r w:rsidR="00A971B3" w:rsidRPr="00A8108A">
        <w:t>Отделочные работы (по зданиям).</w:t>
      </w:r>
    </w:p>
    <w:p w:rsidR="00A971B3" w:rsidRPr="00A8108A" w:rsidRDefault="00A971B3" w:rsidP="003A1F4A">
      <w:pPr>
        <w:tabs>
          <w:tab w:val="left" w:pos="3555"/>
        </w:tabs>
        <w:spacing w:after="0" w:line="240" w:lineRule="auto"/>
        <w:ind w:left="1364"/>
        <w:contextualSpacing/>
        <w:jc w:val="both"/>
        <w:rPr>
          <w:rFonts w:eastAsia="Times New Roman" w:cs="Times New Roman"/>
          <w:b/>
          <w:bCs/>
          <w:sz w:val="24"/>
          <w:szCs w:val="24"/>
          <w:lang w:eastAsia="ru-RU"/>
        </w:rPr>
      </w:pPr>
    </w:p>
    <w:p w:rsidR="00A971B3" w:rsidRPr="00A8108A" w:rsidRDefault="00A971B3" w:rsidP="00C94B23">
      <w:pPr>
        <w:pStyle w:val="afc"/>
        <w:numPr>
          <w:ilvl w:val="0"/>
          <w:numId w:val="27"/>
        </w:numPr>
        <w:jc w:val="both"/>
        <w:rPr>
          <w:rFonts w:ascii="Times New Roman" w:hAnsi="Times New Roman"/>
          <w:sz w:val="24"/>
          <w:szCs w:val="24"/>
        </w:rPr>
      </w:pPr>
      <w:r w:rsidRPr="00A8108A">
        <w:rPr>
          <w:rFonts w:ascii="Times New Roman" w:hAnsi="Times New Roman"/>
          <w:sz w:val="24"/>
          <w:szCs w:val="24"/>
        </w:rPr>
        <w:t>Комплекс работ – отделочные работы:</w:t>
      </w:r>
    </w:p>
    <w:p w:rsidR="00A971B3" w:rsidRPr="00A8108A" w:rsidRDefault="00A971B3" w:rsidP="00C94B23">
      <w:pPr>
        <w:pStyle w:val="afc"/>
        <w:numPr>
          <w:ilvl w:val="1"/>
          <w:numId w:val="28"/>
        </w:numPr>
        <w:jc w:val="both"/>
        <w:rPr>
          <w:rFonts w:ascii="Times New Roman" w:hAnsi="Times New Roman"/>
          <w:sz w:val="24"/>
          <w:szCs w:val="24"/>
        </w:rPr>
      </w:pPr>
      <w:r w:rsidRPr="00A8108A">
        <w:rPr>
          <w:rFonts w:ascii="Times New Roman" w:hAnsi="Times New Roman"/>
          <w:sz w:val="24"/>
          <w:szCs w:val="24"/>
        </w:rPr>
        <w:t>штукатурная обработка бетонных поверхностей (штукатур 3р. – 1, 2р. – 1);</w:t>
      </w:r>
    </w:p>
    <w:p w:rsidR="00A971B3" w:rsidRPr="00A8108A" w:rsidRDefault="00A971B3" w:rsidP="00C94B23">
      <w:pPr>
        <w:pStyle w:val="afc"/>
        <w:numPr>
          <w:ilvl w:val="1"/>
          <w:numId w:val="28"/>
        </w:numPr>
        <w:jc w:val="both"/>
        <w:rPr>
          <w:rFonts w:ascii="Times New Roman" w:hAnsi="Times New Roman"/>
          <w:sz w:val="24"/>
          <w:szCs w:val="24"/>
        </w:rPr>
      </w:pPr>
      <w:r w:rsidRPr="00A8108A">
        <w:rPr>
          <w:rFonts w:ascii="Times New Roman" w:hAnsi="Times New Roman"/>
          <w:sz w:val="24"/>
          <w:szCs w:val="24"/>
        </w:rPr>
        <w:t>оштукатуривание стен простое при механическом нанесении раствора (штукатур 4р. – 2, 3р. – 2, 2р. – 1)</w:t>
      </w:r>
    </w:p>
    <w:p w:rsidR="00A971B3" w:rsidRPr="00A8108A" w:rsidRDefault="00A971B3" w:rsidP="00C94B23">
      <w:pPr>
        <w:pStyle w:val="afc"/>
        <w:numPr>
          <w:ilvl w:val="1"/>
          <w:numId w:val="28"/>
        </w:numPr>
        <w:jc w:val="both"/>
        <w:rPr>
          <w:rFonts w:ascii="Times New Roman" w:hAnsi="Times New Roman"/>
          <w:sz w:val="24"/>
          <w:szCs w:val="24"/>
        </w:rPr>
      </w:pPr>
      <w:r w:rsidRPr="00A8108A">
        <w:rPr>
          <w:rFonts w:ascii="Times New Roman" w:hAnsi="Times New Roman"/>
          <w:sz w:val="24"/>
          <w:szCs w:val="24"/>
        </w:rPr>
        <w:t xml:space="preserve">штукатурная обработка внутренних швов между сборными ж/б элементами (штукатур 3р. – 1, 2р. – 1) </w:t>
      </w:r>
    </w:p>
    <w:p w:rsidR="00A971B3" w:rsidRPr="00A8108A" w:rsidRDefault="00A971B3" w:rsidP="00C94B23">
      <w:pPr>
        <w:pStyle w:val="afc"/>
        <w:numPr>
          <w:ilvl w:val="1"/>
          <w:numId w:val="28"/>
        </w:numPr>
        <w:jc w:val="both"/>
        <w:rPr>
          <w:rFonts w:ascii="Times New Roman" w:hAnsi="Times New Roman"/>
          <w:sz w:val="24"/>
          <w:szCs w:val="24"/>
        </w:rPr>
      </w:pPr>
      <w:r w:rsidRPr="00A8108A">
        <w:rPr>
          <w:rFonts w:ascii="Times New Roman" w:hAnsi="Times New Roman"/>
          <w:sz w:val="24"/>
          <w:szCs w:val="24"/>
        </w:rPr>
        <w:t>окраска клеевыми составами потолков (маляр 3р. – 1, 2р. – 1);</w:t>
      </w:r>
    </w:p>
    <w:p w:rsidR="00A971B3" w:rsidRPr="00A8108A" w:rsidRDefault="00A971B3" w:rsidP="00C94B23">
      <w:pPr>
        <w:pStyle w:val="afc"/>
        <w:numPr>
          <w:ilvl w:val="1"/>
          <w:numId w:val="28"/>
        </w:numPr>
        <w:jc w:val="both"/>
        <w:rPr>
          <w:rFonts w:ascii="Times New Roman" w:hAnsi="Times New Roman"/>
          <w:sz w:val="24"/>
          <w:szCs w:val="24"/>
        </w:rPr>
      </w:pPr>
      <w:r w:rsidRPr="00A8108A">
        <w:rPr>
          <w:rFonts w:ascii="Times New Roman" w:hAnsi="Times New Roman"/>
          <w:sz w:val="24"/>
          <w:szCs w:val="24"/>
        </w:rPr>
        <w:t>окраска клеевыми составами стен (маляр 3р. – 1, 2р. – 1);</w:t>
      </w:r>
    </w:p>
    <w:p w:rsidR="00A971B3" w:rsidRPr="00A8108A" w:rsidRDefault="00A971B3" w:rsidP="00C94B23">
      <w:pPr>
        <w:pStyle w:val="afc"/>
        <w:numPr>
          <w:ilvl w:val="1"/>
          <w:numId w:val="28"/>
        </w:numPr>
        <w:jc w:val="both"/>
        <w:rPr>
          <w:rFonts w:ascii="Times New Roman" w:hAnsi="Times New Roman"/>
          <w:sz w:val="24"/>
          <w:szCs w:val="24"/>
        </w:rPr>
      </w:pPr>
      <w:r w:rsidRPr="00A8108A">
        <w:rPr>
          <w:rFonts w:ascii="Times New Roman" w:hAnsi="Times New Roman"/>
          <w:sz w:val="24"/>
          <w:szCs w:val="24"/>
        </w:rPr>
        <w:t>окраска фасадов (маляр 3р. – 1, 2р. – 1).</w:t>
      </w:r>
    </w:p>
    <w:p w:rsidR="00A971B3" w:rsidRPr="00A8108A" w:rsidRDefault="00A971B3" w:rsidP="00C94B23">
      <w:pPr>
        <w:numPr>
          <w:ilvl w:val="0"/>
          <w:numId w:val="2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971B3" w:rsidRPr="00A8108A" w:rsidRDefault="00A971B3" w:rsidP="00C94B23">
      <w:pPr>
        <w:numPr>
          <w:ilvl w:val="0"/>
          <w:numId w:val="2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C94B23">
      <w:pPr>
        <w:numPr>
          <w:ilvl w:val="0"/>
          <w:numId w:val="27"/>
        </w:numPr>
        <w:tabs>
          <w:tab w:val="left" w:pos="3555"/>
        </w:tabs>
        <w:spacing w:after="0" w:line="240" w:lineRule="auto"/>
        <w:contextualSpacing/>
        <w:jc w:val="both"/>
        <w:rPr>
          <w:rFonts w:eastAsia="Times New Roman" w:cs="Times New Roman"/>
          <w:b/>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36).</w:t>
      </w:r>
    </w:p>
    <w:p w:rsidR="00A971B3" w:rsidRPr="00A8108A" w:rsidRDefault="00A971B3" w:rsidP="003A1F4A">
      <w:pPr>
        <w:tabs>
          <w:tab w:val="left" w:pos="3555"/>
        </w:tabs>
        <w:spacing w:after="0" w:line="240" w:lineRule="auto"/>
        <w:contextualSpacing/>
        <w:jc w:val="both"/>
        <w:rPr>
          <w:rFonts w:eastAsia="Times New Roman" w:cs="Times New Roman"/>
          <w:sz w:val="24"/>
          <w:szCs w:val="24"/>
          <w:lang w:eastAsia="ru-RU"/>
        </w:rPr>
      </w:pPr>
    </w:p>
    <w:p w:rsidR="00A971B3" w:rsidRPr="00A8108A" w:rsidRDefault="00A971B3" w:rsidP="003A1F4A">
      <w:pPr>
        <w:tabs>
          <w:tab w:val="left" w:pos="3555"/>
        </w:tabs>
        <w:spacing w:after="0" w:line="240" w:lineRule="auto"/>
        <w:contextualSpacing/>
        <w:jc w:val="both"/>
        <w:rPr>
          <w:rFonts w:eastAsia="Times New Roman" w:cs="Times New Roman"/>
          <w:b/>
          <w:sz w:val="24"/>
          <w:szCs w:val="24"/>
          <w:lang w:eastAsia="ru-RU"/>
        </w:rPr>
      </w:pPr>
    </w:p>
    <w:p w:rsidR="00A971B3" w:rsidRPr="00A8108A" w:rsidRDefault="00A971B3" w:rsidP="00055682">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36 – Сводная ведомость затрат труда по профессиям и разрядам рабочих без учёта</w:t>
      </w:r>
      <w:r w:rsidR="00055682">
        <w:rPr>
          <w:rFonts w:eastAsia="Times New Roman" w:cs="Times New Roman"/>
          <w:sz w:val="24"/>
          <w:szCs w:val="24"/>
          <w:lang w:eastAsia="ru-RU"/>
        </w:rPr>
        <w:t xml:space="preserve"> совмещений профессий.</w:t>
      </w:r>
    </w:p>
    <w:p w:rsidR="00A971B3" w:rsidRPr="00A8108A" w:rsidRDefault="00A971B3" w:rsidP="003A1F4A">
      <w:pPr>
        <w:tabs>
          <w:tab w:val="left" w:pos="3555"/>
        </w:tabs>
        <w:spacing w:after="0" w:line="240" w:lineRule="auto"/>
        <w:contextualSpacing/>
        <w:jc w:val="both"/>
        <w:rPr>
          <w:rFonts w:eastAsia="Times New Roman" w:cs="Times New Roman"/>
          <w:sz w:val="24"/>
          <w:szCs w:val="24"/>
          <w:lang w:eastAsia="ru-RU"/>
        </w:rPr>
      </w:pPr>
    </w:p>
    <w:tbl>
      <w:tblPr>
        <w:tblW w:w="7447" w:type="dxa"/>
        <w:jc w:val="center"/>
        <w:tblLook w:val="04A0" w:firstRow="1" w:lastRow="0" w:firstColumn="1" w:lastColumn="0" w:noHBand="0" w:noVBand="1"/>
      </w:tblPr>
      <w:tblGrid>
        <w:gridCol w:w="1680"/>
        <w:gridCol w:w="1196"/>
        <w:gridCol w:w="1138"/>
        <w:gridCol w:w="1138"/>
        <w:gridCol w:w="1217"/>
        <w:gridCol w:w="1078"/>
      </w:tblGrid>
      <w:tr w:rsidR="00A971B3" w:rsidRPr="00A8108A" w:rsidTr="00A971B3">
        <w:trPr>
          <w:trHeight w:val="300"/>
          <w:jc w:val="center"/>
        </w:trPr>
        <w:tc>
          <w:tcPr>
            <w:tcW w:w="168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493"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c>
          <w:tcPr>
            <w:tcW w:w="107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человек</w:t>
            </w:r>
          </w:p>
        </w:tc>
      </w:tr>
      <w:tr w:rsidR="00A971B3" w:rsidRPr="00A8108A" w:rsidTr="00A971B3">
        <w:trPr>
          <w:trHeight w:val="300"/>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493"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c>
          <w:tcPr>
            <w:tcW w:w="1078" w:type="dxa"/>
            <w:tcBorders>
              <w:top w:val="single" w:sz="8" w:space="0" w:color="auto"/>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525"/>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5888" behindDoc="0" locked="0" layoutInCell="1" allowOverlap="1" wp14:anchorId="5716E9E7" wp14:editId="251825C0">
                  <wp:simplePos x="0" y="0"/>
                  <wp:positionH relativeFrom="column">
                    <wp:posOffset>104775</wp:posOffset>
                  </wp:positionH>
                  <wp:positionV relativeFrom="paragraph">
                    <wp:posOffset>0</wp:posOffset>
                  </wp:positionV>
                  <wp:extent cx="514350" cy="323850"/>
                  <wp:effectExtent l="0" t="0" r="0" b="0"/>
                  <wp:wrapNone/>
                  <wp:docPr id="466" name="Рисунок 466">
                    <a:extLst xmlns:a="http://schemas.openxmlformats.org/drawingml/2006/main">
                      <a:ext uri="{63B3BB69-23CF-44E3-9099-C40C66FF867C}">
                        <a14:compatExt xmlns:a14="http://schemas.microsoft.com/office/drawing/2010/main" spid="_x0000_s1027"/>
                      </a:ext>
                      <a:ext uri="{FF2B5EF4-FFF2-40B4-BE49-F238E27FC236}">
                        <a16:creationId xmlns:a16="http://schemas.microsoft.com/office/drawing/2014/main" id="{00000000-0008-0000-0000-000003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7"/>
                              </a:ext>
                              <a:ext uri="{FF2B5EF4-FFF2-40B4-BE49-F238E27FC236}">
                                <a16:creationId xmlns:a16="http://schemas.microsoft.com/office/drawing/2014/main" id="{00000000-0008-0000-0000-000003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78" w:type="dxa"/>
            <w:tcBorders>
              <w:top w:val="single" w:sz="8" w:space="0" w:color="auto"/>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Штукатур</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7610,78</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1988,64</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3199,81</w:t>
            </w:r>
          </w:p>
        </w:tc>
        <w:tc>
          <w:tcPr>
            <w:tcW w:w="12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2422,33</w:t>
            </w:r>
          </w:p>
        </w:tc>
        <w:tc>
          <w:tcPr>
            <w:tcW w:w="1078"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5</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78,76%</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20,58%</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33,11%</w:t>
            </w:r>
          </w:p>
        </w:tc>
        <w:tc>
          <w:tcPr>
            <w:tcW w:w="121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25,07%</w:t>
            </w:r>
          </w:p>
        </w:tc>
        <w:tc>
          <w:tcPr>
            <w:tcW w:w="1078"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Маляр</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2052,84</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1026,42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1026,42</w:t>
            </w:r>
          </w:p>
        </w:tc>
        <w:tc>
          <w:tcPr>
            <w:tcW w:w="12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78"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21,24%</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10,62%</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10,62%</w:t>
            </w:r>
          </w:p>
        </w:tc>
        <w:tc>
          <w:tcPr>
            <w:tcW w:w="121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078" w:type="dxa"/>
            <w:vMerge/>
            <w:tcBorders>
              <w:top w:val="nil"/>
              <w:left w:val="single" w:sz="4" w:space="0" w:color="auto"/>
              <w:bottom w:val="single" w:sz="4" w:space="0" w:color="auto"/>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9663,62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3015,06</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4226,23</w:t>
            </w:r>
          </w:p>
        </w:tc>
        <w:tc>
          <w:tcPr>
            <w:tcW w:w="12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2422,33</w:t>
            </w:r>
          </w:p>
        </w:tc>
        <w:tc>
          <w:tcPr>
            <w:tcW w:w="1078"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7</w:t>
            </w:r>
          </w:p>
        </w:tc>
      </w:tr>
      <w:tr w:rsidR="00A971B3" w:rsidRPr="00A8108A" w:rsidTr="00A971B3">
        <w:trPr>
          <w:trHeight w:val="315"/>
          <w:jc w:val="center"/>
        </w:trPr>
        <w:tc>
          <w:tcPr>
            <w:tcW w:w="168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31,20%</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43,73%</w:t>
            </w:r>
          </w:p>
        </w:tc>
        <w:tc>
          <w:tcPr>
            <w:tcW w:w="121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25,07%</w:t>
            </w:r>
          </w:p>
        </w:tc>
        <w:tc>
          <w:tcPr>
            <w:tcW w:w="1078" w:type="dxa"/>
            <w:vMerge/>
            <w:tcBorders>
              <w:top w:val="nil"/>
              <w:left w:val="single" w:sz="4" w:space="0" w:color="auto"/>
              <w:bottom w:val="single" w:sz="8" w:space="0" w:color="000000"/>
              <w:right w:val="single" w:sz="8"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r>
    </w:tbl>
    <w:p w:rsidR="00A971B3" w:rsidRPr="00A8108A" w:rsidRDefault="00A971B3" w:rsidP="003A1F4A">
      <w:pPr>
        <w:tabs>
          <w:tab w:val="left" w:pos="3555"/>
        </w:tabs>
        <w:spacing w:after="0" w:line="240" w:lineRule="auto"/>
        <w:contextualSpacing/>
        <w:jc w:val="both"/>
        <w:rPr>
          <w:rFonts w:eastAsia="Times New Roman" w:cs="Times New Roman"/>
          <w:b/>
          <w:sz w:val="24"/>
          <w:szCs w:val="24"/>
          <w:lang w:eastAsia="ru-RU"/>
        </w:rPr>
      </w:pPr>
    </w:p>
    <w:p w:rsidR="00A971B3" w:rsidRPr="00A8108A" w:rsidRDefault="00A971B3" w:rsidP="00C94B23">
      <w:pPr>
        <w:numPr>
          <w:ilvl w:val="0"/>
          <w:numId w:val="27"/>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lastRenderedPageBreak/>
        <w:t xml:space="preserve">Задаёмся количеством рабочих в бригаде 7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971B3" w:rsidRPr="00A8108A" w:rsidRDefault="00DC2C75" w:rsidP="003A1F4A">
      <w:pPr>
        <w:pStyle w:val="af0"/>
        <w:ind w:left="644"/>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9663,62</m:t>
              </m:r>
            </m:num>
            <m:den>
              <m:r>
                <w:rPr>
                  <w:rFonts w:ascii="Cambria Math" w:eastAsiaTheme="minorEastAsia" w:hAnsi="Cambria Math"/>
                  <w:sz w:val="24"/>
                  <w:szCs w:val="24"/>
                </w:rPr>
                <m:t>7∙1,15∙8,2∙2</m:t>
              </m:r>
            </m:den>
          </m:f>
          <m:r>
            <w:rPr>
              <w:rFonts w:ascii="Cambria Math" w:eastAsiaTheme="minorEastAsia" w:hAnsi="Cambria Math"/>
              <w:sz w:val="24"/>
              <w:szCs w:val="24"/>
            </w:rPr>
            <m:t>=73,20 дн. →73 дня</m:t>
          </m:r>
        </m:oMath>
      </m:oMathPara>
    </w:p>
    <w:p w:rsidR="00A971B3" w:rsidRPr="00A8108A" w:rsidRDefault="00A971B3" w:rsidP="00C94B23">
      <w:pPr>
        <w:numPr>
          <w:ilvl w:val="0"/>
          <w:numId w:val="27"/>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DC2C75"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9663,62</m:t>
              </m:r>
            </m:num>
            <m:den>
              <m:r>
                <w:rPr>
                  <w:rFonts w:ascii="Cambria Math" w:eastAsiaTheme="minorEastAsia" w:hAnsi="Cambria Math"/>
                  <w:sz w:val="24"/>
                  <w:szCs w:val="24"/>
                </w:rPr>
                <m:t>7∙73∙8,2∙2</m:t>
              </m:r>
            </m:den>
          </m:f>
          <m:r>
            <w:rPr>
              <w:rFonts w:ascii="Cambria Math" w:eastAsiaTheme="minorEastAsia" w:hAnsi="Cambria Math"/>
              <w:sz w:val="24"/>
              <w:szCs w:val="24"/>
            </w:rPr>
            <m:t>=1,15.</m:t>
          </m:r>
        </m:oMath>
      </m:oMathPara>
    </w:p>
    <w:p w:rsidR="00A971B3" w:rsidRPr="00A8108A" w:rsidRDefault="00A971B3"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44" type="#_x0000_t75" style="width:24.75pt;height:18.75pt" o:ole="" fillcolor="window">
            <v:imagedata r:id="rId64" o:title=""/>
          </v:shape>
          <o:OLEObject Type="Embed" ProgID="Equation.3" ShapeID="_x0000_i1044" DrawAspect="Content" ObjectID="_1670766190" r:id="rId68"/>
        </w:object>
      </w:r>
      <w:r w:rsidRPr="00A8108A">
        <w:rPr>
          <w:rFonts w:eastAsia="Times New Roman" w:cs="Times New Roman"/>
          <w:bCs/>
          <w:sz w:val="24"/>
          <w:szCs w:val="24"/>
          <w:lang w:eastAsia="ru-RU"/>
        </w:rPr>
        <w:t>лежит в пределах до 1,25.</w:t>
      </w:r>
    </w:p>
    <w:p w:rsidR="00A971B3" w:rsidRPr="00A8108A" w:rsidRDefault="00A971B3" w:rsidP="003A1F4A">
      <w:pPr>
        <w:spacing w:after="0" w:line="240" w:lineRule="auto"/>
        <w:ind w:left="284"/>
        <w:jc w:val="both"/>
        <w:rPr>
          <w:rFonts w:eastAsia="Times New Roman" w:cs="Times New Roman"/>
          <w:bCs/>
          <w:sz w:val="24"/>
          <w:szCs w:val="24"/>
          <w:lang w:eastAsia="ru-RU"/>
        </w:rPr>
      </w:pPr>
    </w:p>
    <w:p w:rsidR="00A971B3" w:rsidRPr="00A8108A" w:rsidRDefault="00A971B3" w:rsidP="00C94B23">
      <w:pPr>
        <w:numPr>
          <w:ilvl w:val="0"/>
          <w:numId w:val="27"/>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необходимость совмещения профессий:</w:t>
      </w:r>
    </w:p>
    <w:p w:rsidR="00A971B3" w:rsidRPr="00A8108A" w:rsidRDefault="00DC2C75" w:rsidP="003A1F4A">
      <w:pPr>
        <w:tabs>
          <w:tab w:val="left" w:pos="0"/>
        </w:tabs>
        <w:spacing w:after="0" w:line="240" w:lineRule="auto"/>
        <w:ind w:left="284"/>
        <w:jc w:val="both"/>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штук.</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7610,78</m:t>
              </m:r>
            </m:num>
            <m:den>
              <m:r>
                <w:rPr>
                  <w:rFonts w:ascii="Cambria Math" w:eastAsiaTheme="minorEastAsia" w:hAnsi="Cambria Math" w:cs="Times New Roman"/>
                  <w:sz w:val="24"/>
                  <w:szCs w:val="24"/>
                </w:rPr>
                <m:t>73∙1,15∙8,2∙2</m:t>
              </m:r>
            </m:den>
          </m:f>
          <m:r>
            <w:rPr>
              <w:rFonts w:ascii="Cambria Math" w:eastAsiaTheme="minorEastAsia" w:hAnsi="Cambria Math" w:cs="Times New Roman"/>
              <w:sz w:val="24"/>
              <w:szCs w:val="24"/>
            </w:rPr>
            <m:t xml:space="preserve">=5,53→6&gt;5 чел. </m:t>
          </m:r>
        </m:oMath>
      </m:oMathPara>
    </w:p>
    <w:p w:rsidR="00A971B3" w:rsidRPr="00A8108A" w:rsidRDefault="00A971B3" w:rsidP="003A1F4A">
      <w:pPr>
        <w:tabs>
          <w:tab w:val="left" w:pos="0"/>
        </w:tabs>
        <w:spacing w:after="0" w:line="240" w:lineRule="auto"/>
        <w:ind w:left="284"/>
        <w:jc w:val="both"/>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мал.</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2052,84</m:t>
              </m:r>
            </m:num>
            <m:den>
              <m:r>
                <w:rPr>
                  <w:rFonts w:ascii="Cambria Math" w:eastAsiaTheme="minorEastAsia" w:hAnsi="Cambria Math" w:cs="Times New Roman"/>
                  <w:sz w:val="24"/>
                  <w:szCs w:val="24"/>
                </w:rPr>
                <m:t>73∙1,15∙8,2∙2</m:t>
              </m:r>
            </m:den>
          </m:f>
          <m:r>
            <w:rPr>
              <w:rFonts w:ascii="Cambria Math" w:eastAsiaTheme="minorEastAsia" w:hAnsi="Cambria Math" w:cs="Times New Roman"/>
              <w:sz w:val="24"/>
              <w:szCs w:val="24"/>
            </w:rPr>
            <m:t>=1,49→1&lt;2 чел. требуется совмещение</m:t>
          </m:r>
        </m:oMath>
      </m:oMathPara>
    </w:p>
    <w:p w:rsidR="00A971B3" w:rsidRPr="00A8108A" w:rsidRDefault="00A971B3" w:rsidP="003A1F4A">
      <w:pPr>
        <w:pStyle w:val="af0"/>
        <w:tabs>
          <w:tab w:val="left" w:pos="0"/>
        </w:tabs>
        <w:ind w:left="644"/>
        <w:jc w:val="both"/>
        <w:rPr>
          <w:sz w:val="24"/>
          <w:szCs w:val="24"/>
        </w:rPr>
      </w:pPr>
    </w:p>
    <w:p w:rsidR="00A971B3" w:rsidRDefault="00A971B3" w:rsidP="003A1F4A">
      <w:pPr>
        <w:tabs>
          <w:tab w:val="left" w:pos="0"/>
        </w:tabs>
        <w:spacing w:after="0" w:line="240" w:lineRule="auto"/>
        <w:ind w:firstLine="426"/>
        <w:contextualSpacing/>
        <w:jc w:val="both"/>
        <w:rPr>
          <w:rFonts w:eastAsia="Times New Roman" w:cs="Times New Roman"/>
          <w:sz w:val="24"/>
          <w:szCs w:val="24"/>
        </w:rPr>
      </w:pPr>
      <w:r w:rsidRPr="00A8108A">
        <w:rPr>
          <w:rFonts w:eastAsia="Times New Roman" w:cs="Times New Roman"/>
          <w:sz w:val="24"/>
          <w:szCs w:val="24"/>
        </w:rPr>
        <w:t>Совмещаем профессию маляра с профессией штукатур. Ведущие профессии – штукатур. Составляем сводную ведомость затрат труда по профессиям и разрядам рабочих с учётом совмещения профессий (табл. 37).</w:t>
      </w:r>
    </w:p>
    <w:p w:rsidR="00055682" w:rsidRPr="00A8108A" w:rsidRDefault="00055682" w:rsidP="003A1F4A">
      <w:pPr>
        <w:tabs>
          <w:tab w:val="left" w:pos="0"/>
        </w:tabs>
        <w:spacing w:after="0" w:line="240" w:lineRule="auto"/>
        <w:ind w:firstLine="426"/>
        <w:contextualSpacing/>
        <w:jc w:val="both"/>
        <w:rPr>
          <w:rFonts w:eastAsia="Times New Roman" w:cs="Times New Roman"/>
          <w:sz w:val="24"/>
          <w:szCs w:val="24"/>
        </w:rPr>
      </w:pPr>
    </w:p>
    <w:p w:rsidR="00A971B3" w:rsidRPr="00A8108A" w:rsidRDefault="00A971B3" w:rsidP="003A1F4A">
      <w:pPr>
        <w:tabs>
          <w:tab w:val="left" w:pos="3555"/>
        </w:tabs>
        <w:spacing w:after="0" w:line="240" w:lineRule="auto"/>
        <w:jc w:val="both"/>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37 – Сводная ведомость затрат труда по профессиям и разрядам рабочих с учётом совмещения профессий.</w:t>
      </w:r>
    </w:p>
    <w:tbl>
      <w:tblPr>
        <w:tblW w:w="6376" w:type="dxa"/>
        <w:jc w:val="center"/>
        <w:tblLook w:val="04A0" w:firstRow="1" w:lastRow="0" w:firstColumn="1" w:lastColumn="0" w:noHBand="0" w:noVBand="1"/>
      </w:tblPr>
      <w:tblGrid>
        <w:gridCol w:w="1680"/>
        <w:gridCol w:w="1196"/>
        <w:gridCol w:w="1224"/>
        <w:gridCol w:w="1138"/>
        <w:gridCol w:w="1138"/>
      </w:tblGrid>
      <w:tr w:rsidR="00A971B3" w:rsidRPr="00A8108A" w:rsidTr="00A971B3">
        <w:trPr>
          <w:trHeight w:val="300"/>
          <w:jc w:val="center"/>
        </w:trPr>
        <w:tc>
          <w:tcPr>
            <w:tcW w:w="168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500"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3500"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6912" behindDoc="0" locked="0" layoutInCell="1" allowOverlap="1" wp14:anchorId="2A6D00A2" wp14:editId="32BDFE13">
                  <wp:simplePos x="0" y="0"/>
                  <wp:positionH relativeFrom="column">
                    <wp:posOffset>-2540</wp:posOffset>
                  </wp:positionH>
                  <wp:positionV relativeFrom="paragraph">
                    <wp:posOffset>-12065</wp:posOffset>
                  </wp:positionV>
                  <wp:extent cx="514350" cy="323850"/>
                  <wp:effectExtent l="0" t="0" r="0" b="0"/>
                  <wp:wrapNone/>
                  <wp:docPr id="469" name="Рисунок 469">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Штукатур</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9663,62</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3015,06</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4226,23</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2422,33</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31,20%</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43,73%</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25,07%</w:t>
            </w:r>
          </w:p>
        </w:tc>
      </w:tr>
      <w:tr w:rsidR="00A971B3" w:rsidRPr="00A8108A" w:rsidTr="00A971B3">
        <w:trPr>
          <w:trHeight w:val="77"/>
          <w:jc w:val="center"/>
        </w:trPr>
        <w:tc>
          <w:tcPr>
            <w:tcW w:w="16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9663,62</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3015,06</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4226,23</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2422,33</w:t>
            </w:r>
          </w:p>
        </w:tc>
      </w:tr>
      <w:tr w:rsidR="00A971B3" w:rsidRPr="00A8108A" w:rsidTr="00A971B3">
        <w:trPr>
          <w:trHeight w:val="315"/>
          <w:jc w:val="center"/>
        </w:trPr>
        <w:tc>
          <w:tcPr>
            <w:tcW w:w="168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2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31,20%</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43,73%</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3A1F4A">
            <w:pPr>
              <w:spacing w:after="0" w:line="240" w:lineRule="auto"/>
              <w:jc w:val="both"/>
              <w:rPr>
                <w:rFonts w:eastAsia="Times New Roman" w:cs="Times New Roman"/>
                <w:color w:val="000000"/>
                <w:sz w:val="24"/>
                <w:szCs w:val="24"/>
                <w:lang w:eastAsia="ru-RU"/>
              </w:rPr>
            </w:pPr>
            <w:r w:rsidRPr="00A8108A">
              <w:rPr>
                <w:rFonts w:eastAsia="Times New Roman" w:cs="Times New Roman"/>
                <w:color w:val="000000"/>
                <w:sz w:val="24"/>
                <w:szCs w:val="24"/>
                <w:lang w:eastAsia="ru-RU"/>
              </w:rPr>
              <w:t>25,07%</w:t>
            </w:r>
          </w:p>
        </w:tc>
      </w:tr>
    </w:tbl>
    <w:p w:rsidR="00A971B3" w:rsidRPr="00A8108A" w:rsidRDefault="00A971B3" w:rsidP="003A1F4A">
      <w:pPr>
        <w:tabs>
          <w:tab w:val="left" w:pos="3555"/>
        </w:tabs>
        <w:spacing w:after="0" w:line="240" w:lineRule="auto"/>
        <w:jc w:val="both"/>
        <w:rPr>
          <w:rFonts w:eastAsia="Times New Roman" w:cs="Times New Roman"/>
          <w:sz w:val="24"/>
          <w:szCs w:val="24"/>
          <w:lang w:eastAsia="ru-RU"/>
        </w:rPr>
      </w:pPr>
    </w:p>
    <w:p w:rsidR="00A971B3" w:rsidRPr="00A8108A" w:rsidRDefault="00DC2C75"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штук.</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3015,06</m:t>
              </m:r>
            </m:num>
            <m:den>
              <m:r>
                <w:rPr>
                  <w:rFonts w:ascii="Cambria Math" w:hAnsi="Cambria Math"/>
                  <w:sz w:val="24"/>
                  <w:szCs w:val="24"/>
                </w:rPr>
                <m:t>73∙1,15∙8,2∙2</m:t>
              </m:r>
            </m:den>
          </m:f>
          <m:r>
            <w:rPr>
              <w:rFonts w:ascii="Cambria Math" w:hAnsi="Cambria Math"/>
              <w:sz w:val="24"/>
              <w:szCs w:val="24"/>
            </w:rPr>
            <m:t xml:space="preserve">=2,19→2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штук.</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4226,23</m:t>
              </m:r>
            </m:num>
            <m:den>
              <m:r>
                <w:rPr>
                  <w:rFonts w:ascii="Cambria Math" w:hAnsi="Cambria Math"/>
                  <w:sz w:val="24"/>
                  <w:szCs w:val="24"/>
                </w:rPr>
                <m:t>73∙1,15∙8,2∙2</m:t>
              </m:r>
            </m:den>
          </m:f>
          <m:r>
            <w:rPr>
              <w:rFonts w:ascii="Cambria Math" w:hAnsi="Cambria Math"/>
              <w:sz w:val="24"/>
              <w:szCs w:val="24"/>
            </w:rPr>
            <m:t>=3,07→3 чел</m:t>
          </m:r>
        </m:oMath>
      </m:oMathPara>
    </w:p>
    <w:p w:rsidR="00A971B3" w:rsidRPr="00A8108A" w:rsidRDefault="00DC2C75" w:rsidP="003A1F4A">
      <w:pPr>
        <w:pStyle w:val="af0"/>
        <w:tabs>
          <w:tab w:val="left" w:pos="0"/>
        </w:tabs>
        <w:ind w:left="0"/>
        <w:jc w:val="both"/>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штук.</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2422,33</m:t>
              </m:r>
            </m:num>
            <m:den>
              <m:r>
                <w:rPr>
                  <w:rFonts w:ascii="Cambria Math" w:hAnsi="Cambria Math"/>
                  <w:sz w:val="24"/>
                  <w:szCs w:val="24"/>
                </w:rPr>
                <m:t>73∙1,15∙8,2∙2</m:t>
              </m:r>
            </m:den>
          </m:f>
          <m:r>
            <w:rPr>
              <w:rFonts w:ascii="Cambria Math" w:hAnsi="Cambria Math"/>
              <w:sz w:val="24"/>
              <w:szCs w:val="24"/>
            </w:rPr>
            <m:t xml:space="preserve">=1,76→2 чел  </m:t>
          </m:r>
        </m:oMath>
      </m:oMathPara>
    </w:p>
    <w:p w:rsidR="00A971B3" w:rsidRPr="00A8108A" w:rsidRDefault="00A971B3" w:rsidP="003A1F4A">
      <w:pPr>
        <w:tabs>
          <w:tab w:val="left" w:pos="0"/>
        </w:tabs>
        <w:spacing w:after="0" w:line="240" w:lineRule="auto"/>
        <w:jc w:val="both"/>
        <w:rPr>
          <w:rFonts w:eastAsia="Times New Roman" w:cs="Times New Roman"/>
          <w:sz w:val="24"/>
          <w:szCs w:val="24"/>
        </w:rPr>
      </w:pPr>
    </w:p>
    <w:p w:rsidR="00A971B3" w:rsidRPr="00A8108A" w:rsidRDefault="00A971B3" w:rsidP="00C94B23">
      <w:pPr>
        <w:numPr>
          <w:ilvl w:val="0"/>
          <w:numId w:val="27"/>
        </w:numPr>
        <w:tabs>
          <w:tab w:val="left" w:pos="3555"/>
        </w:tabs>
        <w:spacing w:after="0" w:line="240" w:lineRule="auto"/>
        <w:contextualSpacing/>
        <w:jc w:val="both"/>
        <w:rPr>
          <w:rFonts w:eastAsia="Times New Roman" w:cs="Times New Roman"/>
          <w:b/>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38):</w:t>
      </w:r>
    </w:p>
    <w:p w:rsidR="00A971B3" w:rsidRPr="00A8108A" w:rsidRDefault="00A971B3" w:rsidP="003A1F4A">
      <w:pPr>
        <w:tabs>
          <w:tab w:val="left" w:pos="3555"/>
        </w:tabs>
        <w:spacing w:after="0" w:line="240" w:lineRule="auto"/>
        <w:ind w:left="644"/>
        <w:contextualSpacing/>
        <w:jc w:val="both"/>
        <w:rPr>
          <w:rFonts w:eastAsia="Times New Roman" w:cs="Times New Roman"/>
          <w:bCs/>
          <w:sz w:val="24"/>
          <w:szCs w:val="24"/>
          <w:lang w:eastAsia="ru-RU"/>
        </w:rPr>
      </w:pP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      Таблица 38 – Сводная ведомость численного и профессионально-квалификационного состава бригады.</w:t>
      </w:r>
    </w:p>
    <w:p w:rsidR="00A971B3" w:rsidRPr="00A8108A" w:rsidRDefault="00A971B3" w:rsidP="003A1F4A">
      <w:pPr>
        <w:tabs>
          <w:tab w:val="left" w:pos="3555"/>
        </w:tabs>
        <w:spacing w:after="0" w:line="240" w:lineRule="auto"/>
        <w:ind w:left="644"/>
        <w:contextualSpacing/>
        <w:jc w:val="both"/>
        <w:rPr>
          <w:rFonts w:eastAsia="Times New Roman" w:cs="Times New Roman"/>
          <w:sz w:val="24"/>
          <w:szCs w:val="24"/>
          <w:lang w:eastAsia="ru-RU"/>
        </w:rPr>
      </w:pPr>
    </w:p>
    <w:tbl>
      <w:tblPr>
        <w:tblW w:w="835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6"/>
        <w:gridCol w:w="2126"/>
        <w:gridCol w:w="1841"/>
        <w:gridCol w:w="1297"/>
        <w:gridCol w:w="1275"/>
        <w:gridCol w:w="1140"/>
      </w:tblGrid>
      <w:tr w:rsidR="00A971B3" w:rsidRPr="00A8108A" w:rsidTr="00A971B3">
        <w:trPr>
          <w:trHeight w:val="276"/>
          <w:jc w:val="center"/>
        </w:trPr>
        <w:tc>
          <w:tcPr>
            <w:tcW w:w="676"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п/п</w:t>
            </w:r>
          </w:p>
        </w:tc>
        <w:tc>
          <w:tcPr>
            <w:tcW w:w="2126"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1" w:type="dxa"/>
            <w:vMerge w:val="restart"/>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3712" w:type="dxa"/>
            <w:gridSpan w:val="3"/>
            <w:tcBorders>
              <w:top w:val="single" w:sz="4" w:space="0" w:color="auto"/>
              <w:left w:val="single" w:sz="4"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676"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2126"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841" w:type="dxa"/>
            <w:vMerge/>
            <w:tcBorders>
              <w:top w:val="single" w:sz="4" w:space="0" w:color="auto"/>
              <w:left w:val="single" w:sz="6" w:space="0" w:color="auto"/>
              <w:bottom w:val="single" w:sz="6" w:space="0" w:color="auto"/>
              <w:right w:val="single" w:sz="4" w:space="0" w:color="auto"/>
            </w:tcBorders>
            <w:vAlign w:val="center"/>
            <w:hideMark/>
          </w:tcPr>
          <w:p w:rsidR="00A971B3" w:rsidRPr="00A8108A" w:rsidRDefault="00A971B3" w:rsidP="003A1F4A">
            <w:pPr>
              <w:spacing w:after="0" w:line="240" w:lineRule="auto"/>
              <w:jc w:val="both"/>
              <w:rPr>
                <w:rFonts w:eastAsia="Times New Roman" w:cs="Times New Roman"/>
                <w:sz w:val="24"/>
                <w:szCs w:val="24"/>
                <w:lang w:eastAsia="ru-RU"/>
              </w:rPr>
            </w:pPr>
          </w:p>
        </w:tc>
        <w:tc>
          <w:tcPr>
            <w:tcW w:w="1297" w:type="dxa"/>
            <w:tcBorders>
              <w:top w:val="single" w:sz="4"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275" w:type="dxa"/>
            <w:tcBorders>
              <w:top w:val="single" w:sz="4"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140" w:type="dxa"/>
            <w:tcBorders>
              <w:top w:val="single" w:sz="4" w:space="0" w:color="auto"/>
              <w:left w:val="single" w:sz="4"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val="en-US" w:eastAsia="ru-RU"/>
              </w:rPr>
            </w:pPr>
            <w:r w:rsidRPr="00A8108A">
              <w:rPr>
                <w:rFonts w:eastAsia="Times New Roman" w:cs="Times New Roman"/>
                <w:sz w:val="24"/>
                <w:szCs w:val="24"/>
                <w:lang w:val="en-US" w:eastAsia="ru-RU"/>
              </w:rPr>
              <w:t>IV</w:t>
            </w:r>
          </w:p>
        </w:tc>
      </w:tr>
      <w:tr w:rsidR="00A971B3" w:rsidRPr="00A8108A" w:rsidTr="00A971B3">
        <w:trPr>
          <w:jc w:val="center"/>
        </w:trPr>
        <w:tc>
          <w:tcPr>
            <w:tcW w:w="676" w:type="dxa"/>
            <w:tcBorders>
              <w:top w:val="single" w:sz="6" w:space="0" w:color="auto"/>
              <w:left w:val="single" w:sz="4"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2126"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Штукатур</w:t>
            </w:r>
          </w:p>
        </w:tc>
        <w:tc>
          <w:tcPr>
            <w:tcW w:w="1841"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29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275" w:type="dxa"/>
            <w:tcBorders>
              <w:top w:val="single" w:sz="6" w:space="0" w:color="auto"/>
              <w:left w:val="single" w:sz="6"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140" w:type="dxa"/>
            <w:tcBorders>
              <w:top w:val="single" w:sz="6" w:space="0" w:color="auto"/>
              <w:left w:val="single" w:sz="4" w:space="0" w:color="auto"/>
              <w:bottom w:val="single" w:sz="6"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r>
      <w:tr w:rsidR="00A971B3" w:rsidRPr="00A8108A" w:rsidTr="00A971B3">
        <w:trPr>
          <w:jc w:val="center"/>
        </w:trPr>
        <w:tc>
          <w:tcPr>
            <w:tcW w:w="676" w:type="dxa"/>
            <w:tcBorders>
              <w:top w:val="single" w:sz="6" w:space="0" w:color="auto"/>
              <w:left w:val="single" w:sz="4" w:space="0" w:color="auto"/>
              <w:bottom w:val="single" w:sz="4" w:space="0" w:color="auto"/>
              <w:right w:val="single" w:sz="6" w:space="0" w:color="auto"/>
            </w:tcBorders>
          </w:tcPr>
          <w:p w:rsidR="00A971B3" w:rsidRPr="00A8108A" w:rsidRDefault="00A971B3" w:rsidP="003A1F4A">
            <w:pPr>
              <w:spacing w:after="0" w:line="240" w:lineRule="auto"/>
              <w:jc w:val="both"/>
              <w:rPr>
                <w:rFonts w:eastAsia="Times New Roman" w:cs="Times New Roman"/>
                <w:sz w:val="24"/>
                <w:szCs w:val="24"/>
                <w:lang w:eastAsia="ru-RU"/>
              </w:rPr>
            </w:pPr>
          </w:p>
        </w:tc>
        <w:tc>
          <w:tcPr>
            <w:tcW w:w="2126"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7</w:t>
            </w:r>
          </w:p>
        </w:tc>
        <w:tc>
          <w:tcPr>
            <w:tcW w:w="1297" w:type="dxa"/>
            <w:tcBorders>
              <w:top w:val="single" w:sz="6" w:space="0" w:color="auto"/>
              <w:left w:val="single" w:sz="6" w:space="0" w:color="auto"/>
              <w:bottom w:val="single" w:sz="4" w:space="0" w:color="auto"/>
              <w:right w:val="single" w:sz="6"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c>
          <w:tcPr>
            <w:tcW w:w="1275" w:type="dxa"/>
            <w:tcBorders>
              <w:top w:val="single" w:sz="6" w:space="0" w:color="auto"/>
              <w:left w:val="single" w:sz="6"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3</w:t>
            </w:r>
          </w:p>
        </w:tc>
        <w:tc>
          <w:tcPr>
            <w:tcW w:w="1140" w:type="dxa"/>
            <w:tcBorders>
              <w:top w:val="single" w:sz="6" w:space="0" w:color="auto"/>
              <w:left w:val="single" w:sz="4" w:space="0" w:color="auto"/>
              <w:bottom w:val="single" w:sz="4" w:space="0" w:color="auto"/>
              <w:right w:val="single" w:sz="4" w:space="0" w:color="auto"/>
            </w:tcBorders>
            <w:hideMark/>
          </w:tcPr>
          <w:p w:rsidR="00A971B3" w:rsidRPr="00A8108A" w:rsidRDefault="00A971B3"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2</w:t>
            </w:r>
          </w:p>
        </w:tc>
      </w:tr>
    </w:tbl>
    <w:p w:rsidR="00A971B3" w:rsidRPr="00A8108A" w:rsidRDefault="00A971B3" w:rsidP="00055682">
      <w:pPr>
        <w:spacing w:after="0" w:line="240" w:lineRule="auto"/>
        <w:jc w:val="both"/>
        <w:rPr>
          <w:rFonts w:eastAsia="Times New Roman" w:cs="Times New Roman"/>
          <w:b/>
          <w:sz w:val="24"/>
          <w:szCs w:val="24"/>
          <w:lang w:eastAsia="ru-RU"/>
        </w:rPr>
      </w:pPr>
    </w:p>
    <w:p w:rsidR="00A971B3" w:rsidRPr="00A8108A" w:rsidRDefault="00A971B3" w:rsidP="003A1F4A">
      <w:pPr>
        <w:pStyle w:val="aa"/>
        <w:spacing w:line="240" w:lineRule="auto"/>
        <w:jc w:val="both"/>
        <w:rPr>
          <w:lang w:eastAsia="ru-RU"/>
        </w:rPr>
      </w:pPr>
    </w:p>
    <w:bookmarkEnd w:id="10"/>
    <w:bookmarkEnd w:id="9"/>
    <w:bookmarkEnd w:id="8"/>
    <w:bookmarkEnd w:id="7"/>
    <w:bookmarkEnd w:id="6"/>
    <w:bookmarkEnd w:id="5"/>
    <w:p w:rsidR="00A8108A" w:rsidRPr="00A8108A" w:rsidRDefault="00F90293" w:rsidP="003A1F4A">
      <w:pPr>
        <w:pStyle w:val="aa"/>
        <w:spacing w:line="240" w:lineRule="auto"/>
        <w:jc w:val="both"/>
      </w:pPr>
      <w:r>
        <w:t>17)</w:t>
      </w:r>
      <w:r w:rsidR="00E247D3">
        <w:t xml:space="preserve"> </w:t>
      </w:r>
      <w:r w:rsidR="00A8108A" w:rsidRPr="00A8108A">
        <w:t>Подготовительные работы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sz w:val="24"/>
          <w:szCs w:val="24"/>
          <w:lang w:eastAsia="ru-RU"/>
        </w:rPr>
      </w:pPr>
    </w:p>
    <w:p w:rsidR="00A8108A" w:rsidRPr="00A8108A" w:rsidRDefault="00F713F8" w:rsidP="00C94B23">
      <w:pPr>
        <w:numPr>
          <w:ilvl w:val="0"/>
          <w:numId w:val="32"/>
        </w:numPr>
        <w:spacing w:after="0" w:line="240" w:lineRule="auto"/>
        <w:jc w:val="both"/>
        <w:rPr>
          <w:rFonts w:eastAsia="Times New Roman" w:cs="Times New Roman"/>
          <w:sz w:val="24"/>
          <w:szCs w:val="24"/>
          <w:lang w:eastAsia="ru-RU"/>
        </w:rPr>
      </w:pPr>
      <w:r>
        <w:rPr>
          <w:rFonts w:eastAsia="Times New Roman" w:cs="Times New Roman"/>
          <w:sz w:val="24"/>
          <w:szCs w:val="24"/>
          <w:lang w:eastAsia="ru-RU"/>
        </w:rPr>
        <w:t>Количество смен в сутки-2</w:t>
      </w:r>
    </w:p>
    <w:p w:rsidR="00A8108A" w:rsidRPr="00A8108A" w:rsidRDefault="00A8108A" w:rsidP="00C94B23">
      <w:pPr>
        <w:numPr>
          <w:ilvl w:val="0"/>
          <w:numId w:val="32"/>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lastRenderedPageBreak/>
        <w:t>Количество ведущих машин-0</w:t>
      </w:r>
    </w:p>
    <w:p w:rsidR="00A8108A" w:rsidRPr="00A8108A" w:rsidRDefault="00A8108A" w:rsidP="00C94B23">
      <w:pPr>
        <w:numPr>
          <w:ilvl w:val="0"/>
          <w:numId w:val="32"/>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продолжительностью работ – 22 </w:t>
      </w:r>
      <w:r w:rsidRPr="00A8108A">
        <w:rPr>
          <w:rFonts w:eastAsia="Times New Roman" w:cs="Times New Roman"/>
          <w:i/>
          <w:sz w:val="24"/>
          <w:szCs w:val="24"/>
          <w:lang w:eastAsia="ru-RU"/>
        </w:rPr>
        <w:t>дня</w:t>
      </w:r>
      <w:r w:rsidRPr="00A8108A">
        <w:rPr>
          <w:rFonts w:eastAsia="Times New Roman" w:cs="Times New Roman"/>
          <w:sz w:val="24"/>
          <w:szCs w:val="24"/>
          <w:lang w:eastAsia="ru-RU"/>
        </w:rPr>
        <w:t xml:space="preserve"> и определяем количество рабочих в бригаде без ведущей машины:</w:t>
      </w:r>
    </w:p>
    <w:p w:rsidR="00A8108A" w:rsidRPr="00A8108A" w:rsidRDefault="00DC2C75" w:rsidP="003A1F4A">
      <w:pPr>
        <w:pStyle w:val="af0"/>
        <w:ind w:left="644"/>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5928,7</m:t>
              </m:r>
            </m:num>
            <m:den>
              <m:r>
                <w:rPr>
                  <w:rFonts w:ascii="Cambria Math" w:eastAsiaTheme="minorEastAsia" w:hAnsi="Cambria Math"/>
                  <w:sz w:val="24"/>
                  <w:szCs w:val="24"/>
                </w:rPr>
                <m:t>22∙1,2∙8,2∙2</m:t>
              </m:r>
            </m:den>
          </m:f>
          <m:r>
            <w:rPr>
              <w:rFonts w:ascii="Cambria Math" w:eastAsiaTheme="minorEastAsia" w:hAnsi="Cambria Math"/>
              <w:sz w:val="24"/>
              <w:szCs w:val="24"/>
            </w:rPr>
            <m:t>=14,29→14 чел.</m:t>
          </m:r>
        </m:oMath>
      </m:oMathPara>
    </w:p>
    <w:p w:rsidR="00A8108A" w:rsidRPr="00A8108A" w:rsidRDefault="00A8108A" w:rsidP="00C94B23">
      <w:pPr>
        <w:numPr>
          <w:ilvl w:val="0"/>
          <w:numId w:val="32"/>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DC2C75" w:rsidP="003A1F4A">
      <w:pPr>
        <w:pStyle w:val="af0"/>
        <w:ind w:left="644"/>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5928,7</m:t>
              </m:r>
            </m:num>
            <m:den>
              <m:r>
                <w:rPr>
                  <w:rFonts w:ascii="Cambria Math" w:eastAsiaTheme="minorEastAsia" w:hAnsi="Cambria Math"/>
                  <w:sz w:val="24"/>
                  <w:szCs w:val="24"/>
                </w:rPr>
                <m:t>14∙22∙8,2∙2</m:t>
              </m:r>
            </m:den>
          </m:f>
          <m:r>
            <w:rPr>
              <w:rFonts w:ascii="Cambria Math" w:eastAsiaTheme="minorEastAsia" w:hAnsi="Cambria Math"/>
              <w:sz w:val="24"/>
              <w:szCs w:val="24"/>
            </w:rPr>
            <m:t>=1,17.</m:t>
          </m:r>
        </m:oMath>
      </m:oMathPara>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45" type="#_x0000_t75" style="width:24.75pt;height:18.75pt" o:ole="" fillcolor="window">
            <v:imagedata r:id="rId64" o:title=""/>
          </v:shape>
          <o:OLEObject Type="Embed" ProgID="Equation.3" ShapeID="_x0000_i1045" DrawAspect="Content" ObjectID="_1670766191" r:id="rId69"/>
        </w:object>
      </w:r>
      <w:r w:rsidRPr="00A8108A">
        <w:rPr>
          <w:rFonts w:eastAsia="Times New Roman" w:cs="Times New Roman"/>
          <w:sz w:val="24"/>
          <w:szCs w:val="24"/>
          <w:lang w:eastAsia="ru-RU"/>
        </w:rPr>
        <w:t xml:space="preserve"> </w:t>
      </w:r>
      <w:r w:rsidRPr="00A8108A">
        <w:rPr>
          <w:rFonts w:eastAsia="Times New Roman" w:cs="Times New Roman"/>
          <w:bCs/>
          <w:sz w:val="24"/>
          <w:szCs w:val="24"/>
          <w:lang w:eastAsia="ru-RU"/>
        </w:rPr>
        <w:t>лежит в пределах до 1,25.</w:t>
      </w:r>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p>
    <w:p w:rsidR="00A8108A" w:rsidRPr="00A8108A" w:rsidRDefault="00F90293" w:rsidP="003A1F4A">
      <w:pPr>
        <w:pStyle w:val="aa"/>
        <w:spacing w:line="240" w:lineRule="auto"/>
        <w:jc w:val="both"/>
      </w:pPr>
      <w:r>
        <w:t>18)</w:t>
      </w:r>
      <w:r w:rsidR="00E247D3">
        <w:t xml:space="preserve"> </w:t>
      </w:r>
      <w:r w:rsidR="00A8108A" w:rsidRPr="00A8108A">
        <w:t>Внутренние электротехнические работы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bCs/>
          <w:sz w:val="24"/>
          <w:szCs w:val="24"/>
          <w:lang w:eastAsia="ru-RU"/>
        </w:rPr>
      </w:pPr>
    </w:p>
    <w:p w:rsidR="00A8108A" w:rsidRPr="00A8108A" w:rsidRDefault="00F713F8" w:rsidP="00C94B23">
      <w:pPr>
        <w:numPr>
          <w:ilvl w:val="0"/>
          <w:numId w:val="33"/>
        </w:numPr>
        <w:spacing w:after="0" w:line="240" w:lineRule="auto"/>
        <w:jc w:val="both"/>
        <w:rPr>
          <w:rFonts w:eastAsia="Times New Roman" w:cs="Times New Roman"/>
          <w:sz w:val="24"/>
          <w:szCs w:val="24"/>
          <w:lang w:eastAsia="ru-RU"/>
        </w:rPr>
      </w:pPr>
      <w:r>
        <w:rPr>
          <w:rFonts w:eastAsia="Times New Roman" w:cs="Times New Roman"/>
          <w:sz w:val="24"/>
          <w:szCs w:val="24"/>
          <w:lang w:eastAsia="ru-RU"/>
        </w:rPr>
        <w:t>Количество смен в сутки-2</w:t>
      </w:r>
    </w:p>
    <w:p w:rsidR="00A8108A" w:rsidRPr="00A8108A" w:rsidRDefault="00A8108A" w:rsidP="00C94B23">
      <w:pPr>
        <w:numPr>
          <w:ilvl w:val="0"/>
          <w:numId w:val="3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C94B23">
      <w:pPr>
        <w:numPr>
          <w:ilvl w:val="0"/>
          <w:numId w:val="33"/>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Задаё</w:t>
      </w:r>
      <w:r w:rsidR="00DB66C4">
        <w:rPr>
          <w:rFonts w:eastAsia="Times New Roman" w:cs="Times New Roman"/>
          <w:sz w:val="24"/>
          <w:szCs w:val="24"/>
          <w:lang w:eastAsia="ru-RU"/>
        </w:rPr>
        <w:t>мся числом рабочих в бригаде – 7</w:t>
      </w:r>
      <w:r w:rsidRPr="00A8108A">
        <w:rPr>
          <w:rFonts w:eastAsia="Times New Roman" w:cs="Times New Roman"/>
          <w:sz w:val="24"/>
          <w:szCs w:val="24"/>
          <w:lang w:eastAsia="ru-RU"/>
        </w:rPr>
        <w:t xml:space="preserve">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8108A" w:rsidRPr="00A8108A" w:rsidRDefault="00DC2C75" w:rsidP="003A1F4A">
      <w:pPr>
        <w:pStyle w:val="af0"/>
        <w:ind w:left="646"/>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4742,9</m:t>
              </m:r>
            </m:num>
            <m:den>
              <m:r>
                <w:rPr>
                  <w:rFonts w:ascii="Cambria Math" w:eastAsiaTheme="minorEastAsia" w:hAnsi="Cambria Math"/>
                  <w:sz w:val="24"/>
                  <w:szCs w:val="24"/>
                </w:rPr>
                <m:t>7∙1,2∙8,2∙2</m:t>
              </m:r>
            </m:den>
          </m:f>
          <m:r>
            <w:rPr>
              <w:rFonts w:ascii="Cambria Math" w:eastAsiaTheme="minorEastAsia" w:hAnsi="Cambria Math"/>
              <w:sz w:val="24"/>
              <w:szCs w:val="24"/>
            </w:rPr>
            <m:t>=34,42 дн. →34 дня</m:t>
          </m:r>
        </m:oMath>
      </m:oMathPara>
    </w:p>
    <w:p w:rsidR="00A8108A" w:rsidRPr="00A8108A" w:rsidRDefault="00A8108A" w:rsidP="00C94B23">
      <w:pPr>
        <w:numPr>
          <w:ilvl w:val="0"/>
          <w:numId w:val="33"/>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DC2C75" w:rsidP="003A1F4A">
      <w:pPr>
        <w:spacing w:after="0" w:line="240" w:lineRule="auto"/>
        <w:ind w:left="284"/>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lang w:val="en-US"/>
                    </w:rPr>
                    <m:t>'</m:t>
                  </m:r>
                </m:sup>
              </m:sSup>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4742,9</m:t>
              </m:r>
            </m:num>
            <m:den>
              <m:r>
                <w:rPr>
                  <w:rFonts w:ascii="Cambria Math" w:eastAsiaTheme="minorEastAsia" w:hAnsi="Cambria Math" w:cs="Times New Roman"/>
                  <w:sz w:val="24"/>
                  <w:szCs w:val="24"/>
                </w:rPr>
                <m:t>7∙34∙8,2∙2</m:t>
              </m:r>
            </m:den>
          </m:f>
          <m:r>
            <w:rPr>
              <w:rFonts w:ascii="Cambria Math" w:eastAsiaTheme="minorEastAsia" w:hAnsi="Cambria Math" w:cs="Times New Roman"/>
              <w:sz w:val="24"/>
              <w:szCs w:val="24"/>
            </w:rPr>
            <m:t>=1,22.</m:t>
          </m:r>
        </m:oMath>
      </m:oMathPara>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46" type="#_x0000_t75" style="width:24.75pt;height:18.75pt" o:ole="" fillcolor="window">
            <v:imagedata r:id="rId64" o:title=""/>
          </v:shape>
          <o:OLEObject Type="Embed" ProgID="Equation.3" ShapeID="_x0000_i1046" DrawAspect="Content" ObjectID="_1670766192" r:id="rId70"/>
        </w:object>
      </w:r>
      <w:r w:rsidRPr="00A8108A">
        <w:rPr>
          <w:rFonts w:eastAsia="Times New Roman" w:cs="Times New Roman"/>
          <w:sz w:val="24"/>
          <w:szCs w:val="24"/>
          <w:lang w:eastAsia="ru-RU"/>
        </w:rPr>
        <w:t xml:space="preserve"> </w:t>
      </w:r>
      <w:r w:rsidRPr="00A8108A">
        <w:rPr>
          <w:rFonts w:eastAsia="Times New Roman" w:cs="Times New Roman"/>
          <w:bCs/>
          <w:sz w:val="24"/>
          <w:szCs w:val="24"/>
          <w:lang w:eastAsia="ru-RU"/>
        </w:rPr>
        <w:t>лежит в пределах до 1,25.</w:t>
      </w:r>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p>
    <w:p w:rsidR="00A8108A" w:rsidRPr="00A8108A" w:rsidRDefault="00F90293" w:rsidP="003A1F4A">
      <w:pPr>
        <w:pStyle w:val="aa"/>
        <w:spacing w:line="240" w:lineRule="auto"/>
        <w:jc w:val="both"/>
      </w:pPr>
      <w:r>
        <w:t>19)</w:t>
      </w:r>
      <w:r w:rsidR="00E247D3">
        <w:t xml:space="preserve"> </w:t>
      </w:r>
      <w:r w:rsidR="00A8108A" w:rsidRPr="00A8108A">
        <w:t>Внутренние сантехнические работы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bCs/>
          <w:sz w:val="24"/>
          <w:szCs w:val="24"/>
          <w:lang w:eastAsia="ru-RU"/>
        </w:rPr>
      </w:pPr>
    </w:p>
    <w:p w:rsidR="00A8108A" w:rsidRPr="00A8108A" w:rsidRDefault="00A8108A" w:rsidP="00C94B23">
      <w:pPr>
        <w:numPr>
          <w:ilvl w:val="0"/>
          <w:numId w:val="3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8108A" w:rsidRPr="00A8108A" w:rsidRDefault="00A8108A" w:rsidP="00C94B23">
      <w:pPr>
        <w:numPr>
          <w:ilvl w:val="0"/>
          <w:numId w:val="3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C94B23">
      <w:pPr>
        <w:numPr>
          <w:ilvl w:val="0"/>
          <w:numId w:val="34"/>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числом рабочих в бригаде – 8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8108A" w:rsidRPr="00A8108A" w:rsidRDefault="00DC2C75" w:rsidP="003A1F4A">
      <w:pPr>
        <w:spacing w:after="0" w:line="240" w:lineRule="auto"/>
        <w:ind w:left="284"/>
        <w:jc w:val="both"/>
        <w:rPr>
          <w:rFonts w:eastAsia="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7114,4</m:t>
              </m:r>
            </m:num>
            <m:den>
              <m:r>
                <w:rPr>
                  <w:rFonts w:ascii="Cambria Math" w:eastAsiaTheme="minorEastAsia" w:hAnsi="Cambria Math" w:cs="Times New Roman"/>
                  <w:sz w:val="24"/>
                  <w:szCs w:val="24"/>
                </w:rPr>
                <m:t>8∙1,15∙8,2∙2</m:t>
              </m:r>
            </m:den>
          </m:f>
          <m:r>
            <w:rPr>
              <w:rFonts w:ascii="Cambria Math" w:eastAsiaTheme="minorEastAsia" w:hAnsi="Cambria Math" w:cs="Times New Roman"/>
              <w:sz w:val="24"/>
              <w:szCs w:val="24"/>
            </w:rPr>
            <m:t>=47,15 дн. →47 дней</m:t>
          </m:r>
        </m:oMath>
      </m:oMathPara>
    </w:p>
    <w:p w:rsidR="00A8108A" w:rsidRPr="00A8108A" w:rsidRDefault="00A8108A" w:rsidP="00C94B23">
      <w:pPr>
        <w:numPr>
          <w:ilvl w:val="0"/>
          <w:numId w:val="34"/>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DC2C75" w:rsidP="003A1F4A">
      <w:pPr>
        <w:pStyle w:val="af0"/>
        <w:ind w:left="646"/>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7114,4</m:t>
              </m:r>
            </m:num>
            <m:den>
              <m:r>
                <w:rPr>
                  <w:rFonts w:ascii="Cambria Math" w:eastAsiaTheme="minorEastAsia" w:hAnsi="Cambria Math"/>
                  <w:sz w:val="24"/>
                  <w:szCs w:val="24"/>
                </w:rPr>
                <m:t>8∙47∙8,2∙2</m:t>
              </m:r>
            </m:den>
          </m:f>
          <m:r>
            <w:rPr>
              <w:rFonts w:ascii="Cambria Math" w:eastAsiaTheme="minorEastAsia" w:hAnsi="Cambria Math"/>
              <w:sz w:val="24"/>
              <w:szCs w:val="24"/>
            </w:rPr>
            <m:t>=1,15.</m:t>
          </m:r>
        </m:oMath>
      </m:oMathPara>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47" type="#_x0000_t75" style="width:24.75pt;height:18.75pt" o:ole="" fillcolor="window">
            <v:imagedata r:id="rId64" o:title=""/>
          </v:shape>
          <o:OLEObject Type="Embed" ProgID="Equation.3" ShapeID="_x0000_i1047" DrawAspect="Content" ObjectID="_1670766193" r:id="rId71"/>
        </w:object>
      </w:r>
      <w:r w:rsidRPr="00A8108A">
        <w:rPr>
          <w:rFonts w:eastAsia="Times New Roman" w:cs="Times New Roman"/>
          <w:bCs/>
          <w:sz w:val="24"/>
          <w:szCs w:val="24"/>
          <w:lang w:eastAsia="ru-RU"/>
        </w:rPr>
        <w:t>лежит в пределах до 1,25.</w:t>
      </w:r>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p>
    <w:p w:rsidR="00A8108A" w:rsidRPr="00A8108A" w:rsidRDefault="00F90293" w:rsidP="003A1F4A">
      <w:pPr>
        <w:pStyle w:val="aa"/>
        <w:spacing w:line="240" w:lineRule="auto"/>
        <w:jc w:val="both"/>
      </w:pPr>
      <w:r>
        <w:t>20)</w:t>
      </w:r>
      <w:r w:rsidR="00E247D3">
        <w:t xml:space="preserve"> </w:t>
      </w:r>
      <w:r w:rsidR="00A8108A" w:rsidRPr="00A8108A">
        <w:t>Устройство фундаментов под оборудование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bCs/>
          <w:sz w:val="24"/>
          <w:szCs w:val="24"/>
          <w:lang w:eastAsia="ru-RU"/>
        </w:rPr>
      </w:pPr>
    </w:p>
    <w:p w:rsidR="00A8108A" w:rsidRPr="00A8108A" w:rsidRDefault="00A8108A" w:rsidP="00C94B23">
      <w:pPr>
        <w:numPr>
          <w:ilvl w:val="0"/>
          <w:numId w:val="3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8108A" w:rsidRPr="00A8108A" w:rsidRDefault="00A8108A" w:rsidP="00C94B23">
      <w:pPr>
        <w:numPr>
          <w:ilvl w:val="0"/>
          <w:numId w:val="3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C94B23">
      <w:pPr>
        <w:numPr>
          <w:ilvl w:val="0"/>
          <w:numId w:val="35"/>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w:t>
      </w:r>
      <w:r w:rsidR="000B003E">
        <w:rPr>
          <w:rFonts w:eastAsia="Times New Roman" w:cs="Times New Roman"/>
          <w:sz w:val="24"/>
          <w:szCs w:val="24"/>
          <w:lang w:eastAsia="ru-RU"/>
        </w:rPr>
        <w:t>ёмся числом рабочих в бригаде –6</w:t>
      </w:r>
      <w:r w:rsidRPr="00A8108A">
        <w:rPr>
          <w:rFonts w:eastAsia="Times New Roman" w:cs="Times New Roman"/>
          <w:sz w:val="24"/>
          <w:szCs w:val="24"/>
          <w:lang w:eastAsia="ru-RU"/>
        </w:rPr>
        <w:t xml:space="preserve">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w:t>
      </w:r>
      <w:r w:rsidR="00F635C8" w:rsidRPr="00F635C8">
        <w:rPr>
          <w:rFonts w:eastAsia="Times New Roman" w:cs="Times New Roman"/>
          <w:i/>
          <w:sz w:val="24"/>
          <w:szCs w:val="24"/>
          <w:lang w:eastAsia="ru-RU"/>
        </w:rPr>
        <w:t>и 2 технологических звена</w:t>
      </w:r>
      <w:r w:rsidR="00F635C8">
        <w:rPr>
          <w:rFonts w:eastAsia="Times New Roman" w:cs="Times New Roman"/>
          <w:sz w:val="24"/>
          <w:szCs w:val="24"/>
          <w:lang w:eastAsia="ru-RU"/>
        </w:rPr>
        <w:t xml:space="preserve"> </w:t>
      </w:r>
      <w:r w:rsidRPr="00A8108A">
        <w:rPr>
          <w:rFonts w:eastAsia="Times New Roman" w:cs="Times New Roman"/>
          <w:sz w:val="24"/>
          <w:szCs w:val="24"/>
          <w:lang w:eastAsia="ru-RU"/>
        </w:rPr>
        <w:t>и определяем продолжительность работ без ведущей машины:</w:t>
      </w:r>
    </w:p>
    <w:p w:rsidR="00A8108A" w:rsidRPr="00A8108A" w:rsidRDefault="00DC2C75" w:rsidP="003A1F4A">
      <w:pPr>
        <w:pStyle w:val="af0"/>
        <w:ind w:left="646"/>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3557,2</m:t>
              </m:r>
            </m:num>
            <m:den>
              <m:r>
                <w:rPr>
                  <w:rFonts w:ascii="Cambria Math" w:eastAsiaTheme="minorEastAsia" w:hAnsi="Cambria Math"/>
                  <w:sz w:val="24"/>
                  <w:szCs w:val="24"/>
                </w:rPr>
                <m:t>6∙1,2∙8,2∙1∙2</m:t>
              </m:r>
            </m:den>
          </m:f>
          <m:r>
            <w:rPr>
              <w:rFonts w:ascii="Cambria Math" w:eastAsiaTheme="minorEastAsia" w:hAnsi="Cambria Math"/>
              <w:sz w:val="24"/>
              <w:szCs w:val="24"/>
            </w:rPr>
            <m:t>=30,125 дн. →30 дней</m:t>
          </m:r>
        </m:oMath>
      </m:oMathPara>
    </w:p>
    <w:p w:rsidR="00A8108A" w:rsidRPr="00A8108A" w:rsidRDefault="00A8108A" w:rsidP="00C94B23">
      <w:pPr>
        <w:numPr>
          <w:ilvl w:val="0"/>
          <w:numId w:val="35"/>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DC2C75" w:rsidP="003A1F4A">
      <w:pPr>
        <w:pStyle w:val="af0"/>
        <w:ind w:left="646"/>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3557,2</m:t>
              </m:r>
            </m:num>
            <m:den>
              <m:r>
                <w:rPr>
                  <w:rFonts w:ascii="Cambria Math" w:eastAsiaTheme="minorEastAsia" w:hAnsi="Cambria Math"/>
                  <w:sz w:val="24"/>
                  <w:szCs w:val="24"/>
                </w:rPr>
                <m:t>6∙2∙60∙8,2∙1</m:t>
              </m:r>
            </m:den>
          </m:f>
          <m:r>
            <w:rPr>
              <w:rFonts w:ascii="Cambria Math" w:eastAsiaTheme="minorEastAsia" w:hAnsi="Cambria Math"/>
              <w:sz w:val="24"/>
              <w:szCs w:val="24"/>
            </w:rPr>
            <m:t>=0,605.</m:t>
          </m:r>
        </m:oMath>
      </m:oMathPara>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48" type="#_x0000_t75" style="width:24.75pt;height:18.75pt" o:ole="" fillcolor="window">
            <v:imagedata r:id="rId64" o:title=""/>
          </v:shape>
          <o:OLEObject Type="Embed" ProgID="Equation.3" ShapeID="_x0000_i1048" DrawAspect="Content" ObjectID="_1670766194" r:id="rId72"/>
        </w:object>
      </w:r>
      <w:r w:rsidRPr="00A8108A">
        <w:rPr>
          <w:rFonts w:eastAsia="Times New Roman" w:cs="Times New Roman"/>
          <w:sz w:val="24"/>
          <w:szCs w:val="24"/>
          <w:lang w:eastAsia="ru-RU"/>
        </w:rPr>
        <w:t xml:space="preserve"> </w:t>
      </w:r>
      <w:r w:rsidRPr="00A8108A">
        <w:rPr>
          <w:rFonts w:eastAsia="Times New Roman" w:cs="Times New Roman"/>
          <w:bCs/>
          <w:sz w:val="24"/>
          <w:szCs w:val="24"/>
          <w:lang w:eastAsia="ru-RU"/>
        </w:rPr>
        <w:t>лежит в пределах до 1,25.</w:t>
      </w:r>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p>
    <w:p w:rsidR="00A8108A" w:rsidRPr="00A8108A" w:rsidRDefault="00246C4A" w:rsidP="003A1F4A">
      <w:pPr>
        <w:pStyle w:val="aa"/>
        <w:spacing w:line="240" w:lineRule="auto"/>
        <w:jc w:val="both"/>
      </w:pPr>
      <w:r>
        <w:t>21)</w:t>
      </w:r>
      <w:r w:rsidR="00E247D3">
        <w:t xml:space="preserve"> </w:t>
      </w:r>
      <w:r w:rsidR="00A8108A" w:rsidRPr="00A8108A">
        <w:t>Монтаж технологического оборудования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bCs/>
          <w:sz w:val="24"/>
          <w:szCs w:val="24"/>
          <w:lang w:eastAsia="ru-RU"/>
        </w:rPr>
      </w:pPr>
    </w:p>
    <w:p w:rsidR="00A8108A" w:rsidRPr="00A8108A" w:rsidRDefault="00A8108A" w:rsidP="00C94B23">
      <w:pPr>
        <w:numPr>
          <w:ilvl w:val="0"/>
          <w:numId w:val="3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8108A" w:rsidRPr="00A8108A" w:rsidRDefault="00A8108A" w:rsidP="00C94B23">
      <w:pPr>
        <w:numPr>
          <w:ilvl w:val="0"/>
          <w:numId w:val="3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C94B23">
      <w:pPr>
        <w:numPr>
          <w:ilvl w:val="0"/>
          <w:numId w:val="36"/>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w:t>
      </w:r>
      <w:r w:rsidR="000B003E">
        <w:rPr>
          <w:rFonts w:eastAsia="Times New Roman" w:cs="Times New Roman"/>
          <w:sz w:val="24"/>
          <w:szCs w:val="24"/>
          <w:lang w:eastAsia="ru-RU"/>
        </w:rPr>
        <w:t>ёмся числом рабочих в бригаде – 6</w:t>
      </w:r>
      <w:r w:rsidRPr="00A8108A">
        <w:rPr>
          <w:rFonts w:eastAsia="Times New Roman" w:cs="Times New Roman"/>
          <w:sz w:val="24"/>
          <w:szCs w:val="24"/>
          <w:lang w:eastAsia="ru-RU"/>
        </w:rPr>
        <w:t xml:space="preserve">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8108A" w:rsidRPr="00A8108A" w:rsidRDefault="00DC2C75" w:rsidP="003A1F4A">
      <w:pPr>
        <w:spacing w:after="0" w:line="240" w:lineRule="auto"/>
        <w:ind w:left="284"/>
        <w:jc w:val="both"/>
        <w:rPr>
          <w:rFonts w:eastAsia="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8893</m:t>
              </m:r>
            </m:num>
            <m:den>
              <m:r>
                <w:rPr>
                  <w:rFonts w:ascii="Cambria Math" w:eastAsiaTheme="minorEastAsia" w:hAnsi="Cambria Math" w:cs="Times New Roman"/>
                  <w:sz w:val="24"/>
                  <w:szCs w:val="24"/>
                </w:rPr>
                <m:t>6∙1,1∙8,2∙2</m:t>
              </m:r>
            </m:den>
          </m:f>
          <m:r>
            <w:rPr>
              <w:rFonts w:ascii="Cambria Math" w:eastAsiaTheme="minorEastAsia" w:hAnsi="Cambria Math" w:cs="Times New Roman"/>
              <w:sz w:val="24"/>
              <w:szCs w:val="24"/>
            </w:rPr>
            <m:t>=82,16 дн. →82 дня</m:t>
          </m:r>
        </m:oMath>
      </m:oMathPara>
    </w:p>
    <w:p w:rsidR="00A8108A" w:rsidRPr="00A8108A" w:rsidRDefault="00A8108A" w:rsidP="00C94B23">
      <w:pPr>
        <w:numPr>
          <w:ilvl w:val="0"/>
          <w:numId w:val="36"/>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DC2C75" w:rsidP="003A1F4A">
      <w:pPr>
        <w:pStyle w:val="af0"/>
        <w:ind w:left="646"/>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8893</m:t>
              </m:r>
            </m:num>
            <m:den>
              <m:r>
                <w:rPr>
                  <w:rFonts w:ascii="Cambria Math" w:eastAsiaTheme="minorEastAsia" w:hAnsi="Cambria Math"/>
                  <w:sz w:val="24"/>
                  <w:szCs w:val="24"/>
                </w:rPr>
                <m:t>6∙82∙8,2∙2</m:t>
              </m:r>
            </m:den>
          </m:f>
          <m:r>
            <w:rPr>
              <w:rFonts w:ascii="Cambria Math" w:eastAsiaTheme="minorEastAsia" w:hAnsi="Cambria Math"/>
              <w:sz w:val="24"/>
              <w:szCs w:val="24"/>
            </w:rPr>
            <m:t>=1,10.</m:t>
          </m:r>
        </m:oMath>
      </m:oMathPara>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49" type="#_x0000_t75" style="width:24.75pt;height:18.75pt" o:ole="" fillcolor="window">
            <v:imagedata r:id="rId64" o:title=""/>
          </v:shape>
          <o:OLEObject Type="Embed" ProgID="Equation.3" ShapeID="_x0000_i1049" DrawAspect="Content" ObjectID="_1670766195" r:id="rId73"/>
        </w:object>
      </w:r>
      <w:r w:rsidRPr="00A8108A">
        <w:rPr>
          <w:rFonts w:eastAsia="Times New Roman" w:cs="Times New Roman"/>
          <w:sz w:val="24"/>
          <w:szCs w:val="24"/>
          <w:lang w:eastAsia="ru-RU"/>
        </w:rPr>
        <w:t xml:space="preserve"> </w:t>
      </w:r>
      <w:r w:rsidRPr="00A8108A">
        <w:rPr>
          <w:rFonts w:eastAsia="Times New Roman" w:cs="Times New Roman"/>
          <w:bCs/>
          <w:sz w:val="24"/>
          <w:szCs w:val="24"/>
          <w:lang w:eastAsia="ru-RU"/>
        </w:rPr>
        <w:t>лежит в пределах до 1,25.</w:t>
      </w:r>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p>
    <w:p w:rsidR="00A8108A" w:rsidRPr="00A8108A" w:rsidRDefault="00246C4A" w:rsidP="003A1F4A">
      <w:pPr>
        <w:pStyle w:val="aa"/>
        <w:spacing w:line="240" w:lineRule="auto"/>
        <w:jc w:val="both"/>
      </w:pPr>
      <w:r>
        <w:t>22)</w:t>
      </w:r>
      <w:r w:rsidR="00E247D3">
        <w:t xml:space="preserve"> </w:t>
      </w:r>
      <w:r w:rsidR="00A8108A" w:rsidRPr="00A8108A">
        <w:t>Устройство слаботочных сетей, сигнализации, связи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bCs/>
          <w:sz w:val="24"/>
          <w:szCs w:val="24"/>
          <w:lang w:eastAsia="ru-RU"/>
        </w:rPr>
      </w:pPr>
    </w:p>
    <w:p w:rsidR="00A8108A" w:rsidRPr="00A8108A" w:rsidRDefault="00A8108A" w:rsidP="00C94B23">
      <w:pPr>
        <w:numPr>
          <w:ilvl w:val="0"/>
          <w:numId w:val="3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8108A" w:rsidRPr="00A8108A" w:rsidRDefault="00A8108A" w:rsidP="00C94B23">
      <w:pPr>
        <w:numPr>
          <w:ilvl w:val="0"/>
          <w:numId w:val="3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C94B23">
      <w:pPr>
        <w:numPr>
          <w:ilvl w:val="0"/>
          <w:numId w:val="37"/>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Задаёмся числом рабочих в бригаде –</w:t>
      </w:r>
      <w:r w:rsidR="000B003E">
        <w:rPr>
          <w:rFonts w:eastAsia="Times New Roman" w:cs="Times New Roman"/>
          <w:sz w:val="24"/>
          <w:szCs w:val="24"/>
          <w:lang w:eastAsia="ru-RU"/>
        </w:rPr>
        <w:t xml:space="preserve"> </w:t>
      </w:r>
      <w:r w:rsidRPr="00A8108A">
        <w:rPr>
          <w:rFonts w:eastAsia="Times New Roman" w:cs="Times New Roman"/>
          <w:sz w:val="24"/>
          <w:szCs w:val="24"/>
          <w:lang w:eastAsia="ru-RU"/>
        </w:rPr>
        <w:t xml:space="preserve">4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8108A" w:rsidRPr="00A8108A" w:rsidRDefault="00DC2C75" w:rsidP="003A1F4A">
      <w:pPr>
        <w:spacing w:after="0" w:line="240" w:lineRule="auto"/>
        <w:ind w:left="284"/>
        <w:jc w:val="both"/>
        <w:rPr>
          <w:rFonts w:eastAsia="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889,3</m:t>
              </m:r>
            </m:num>
            <m:den>
              <m:r>
                <w:rPr>
                  <w:rFonts w:ascii="Cambria Math" w:eastAsiaTheme="minorEastAsia" w:hAnsi="Cambria Math" w:cs="Times New Roman"/>
                  <w:sz w:val="24"/>
                  <w:szCs w:val="24"/>
                </w:rPr>
                <m:t>4∙1,1∙8,2∙2</m:t>
              </m:r>
            </m:den>
          </m:f>
          <m:r>
            <w:rPr>
              <w:rFonts w:ascii="Cambria Math" w:eastAsiaTheme="minorEastAsia" w:hAnsi="Cambria Math" w:cs="Times New Roman"/>
              <w:sz w:val="24"/>
              <w:szCs w:val="24"/>
            </w:rPr>
            <m:t>=12,32 дн. →12 дней</m:t>
          </m:r>
        </m:oMath>
      </m:oMathPara>
    </w:p>
    <w:p w:rsidR="00A8108A" w:rsidRPr="00A8108A" w:rsidRDefault="00A8108A" w:rsidP="00C94B23">
      <w:pPr>
        <w:numPr>
          <w:ilvl w:val="0"/>
          <w:numId w:val="37"/>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DC2C75" w:rsidP="003A1F4A">
      <w:pPr>
        <w:spacing w:after="0" w:line="240" w:lineRule="auto"/>
        <w:ind w:left="284"/>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lang w:val="en-US"/>
                    </w:rPr>
                    <m:t>'</m:t>
                  </m:r>
                </m:sup>
              </m:sSup>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889,3</m:t>
              </m:r>
            </m:num>
            <m:den>
              <m:r>
                <w:rPr>
                  <w:rFonts w:ascii="Cambria Math" w:eastAsiaTheme="minorEastAsia" w:hAnsi="Cambria Math" w:cs="Times New Roman"/>
                  <w:sz w:val="24"/>
                  <w:szCs w:val="24"/>
                </w:rPr>
                <m:t>4∙12∙8,2∙2</m:t>
              </m:r>
            </m:den>
          </m:f>
          <m:r>
            <w:rPr>
              <w:rFonts w:ascii="Cambria Math" w:eastAsiaTheme="minorEastAsia" w:hAnsi="Cambria Math" w:cs="Times New Roman"/>
              <w:sz w:val="24"/>
              <w:szCs w:val="24"/>
            </w:rPr>
            <m:t>=1,13.</m:t>
          </m:r>
        </m:oMath>
      </m:oMathPara>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50" type="#_x0000_t75" style="width:24.75pt;height:18.75pt" o:ole="" fillcolor="window">
            <v:imagedata r:id="rId64" o:title=""/>
          </v:shape>
          <o:OLEObject Type="Embed" ProgID="Equation.3" ShapeID="_x0000_i1050" DrawAspect="Content" ObjectID="_1670766196" r:id="rId74"/>
        </w:object>
      </w:r>
      <w:r w:rsidRPr="00A8108A">
        <w:rPr>
          <w:rFonts w:eastAsia="Times New Roman" w:cs="Times New Roman"/>
          <w:sz w:val="24"/>
          <w:szCs w:val="24"/>
          <w:lang w:eastAsia="ru-RU"/>
        </w:rPr>
        <w:t xml:space="preserve"> </w:t>
      </w:r>
      <w:r w:rsidRPr="00A8108A">
        <w:rPr>
          <w:rFonts w:eastAsia="Times New Roman" w:cs="Times New Roman"/>
          <w:bCs/>
          <w:sz w:val="24"/>
          <w:szCs w:val="24"/>
          <w:lang w:eastAsia="ru-RU"/>
        </w:rPr>
        <w:t>лежит в пределах до 1,25.</w:t>
      </w:r>
    </w:p>
    <w:p w:rsidR="00A8108A" w:rsidRPr="00A8108A" w:rsidRDefault="00A8108A" w:rsidP="003A1F4A">
      <w:pPr>
        <w:tabs>
          <w:tab w:val="left" w:pos="3555"/>
        </w:tabs>
        <w:spacing w:after="0" w:line="240" w:lineRule="auto"/>
        <w:jc w:val="both"/>
        <w:rPr>
          <w:rFonts w:eastAsia="Times New Roman" w:cs="Times New Roman"/>
          <w:bCs/>
          <w:sz w:val="24"/>
          <w:szCs w:val="24"/>
          <w:lang w:eastAsia="ru-RU"/>
        </w:rPr>
      </w:pPr>
    </w:p>
    <w:p w:rsidR="00A8108A" w:rsidRPr="00A8108A" w:rsidRDefault="00246C4A" w:rsidP="003A1F4A">
      <w:pPr>
        <w:pStyle w:val="aa"/>
        <w:spacing w:line="240" w:lineRule="auto"/>
        <w:jc w:val="both"/>
      </w:pPr>
      <w:r>
        <w:t>23)</w:t>
      </w:r>
      <w:r w:rsidR="00E247D3">
        <w:t xml:space="preserve"> </w:t>
      </w:r>
      <w:r w:rsidR="00A8108A" w:rsidRPr="00A8108A">
        <w:t>Благоустройство и озеленение (по зданиям).</w:t>
      </w:r>
    </w:p>
    <w:p w:rsidR="00A8108A" w:rsidRPr="00A8108A" w:rsidRDefault="00A8108A" w:rsidP="003A1F4A">
      <w:pPr>
        <w:tabs>
          <w:tab w:val="left" w:pos="3555"/>
        </w:tabs>
        <w:spacing w:after="0" w:line="240" w:lineRule="auto"/>
        <w:ind w:left="1364"/>
        <w:contextualSpacing/>
        <w:jc w:val="both"/>
        <w:rPr>
          <w:rFonts w:eastAsia="Times New Roman" w:cs="Times New Roman"/>
          <w:b/>
          <w:bCs/>
          <w:sz w:val="24"/>
          <w:szCs w:val="24"/>
          <w:lang w:eastAsia="ru-RU"/>
        </w:rPr>
      </w:pPr>
    </w:p>
    <w:p w:rsidR="00A8108A" w:rsidRPr="00A8108A" w:rsidRDefault="00A8108A" w:rsidP="00C94B23">
      <w:pPr>
        <w:numPr>
          <w:ilvl w:val="0"/>
          <w:numId w:val="3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8108A" w:rsidRPr="00A8108A" w:rsidRDefault="00A8108A" w:rsidP="00C94B23">
      <w:pPr>
        <w:numPr>
          <w:ilvl w:val="0"/>
          <w:numId w:val="38"/>
        </w:numPr>
        <w:tabs>
          <w:tab w:val="left" w:pos="3555"/>
        </w:tabs>
        <w:spacing w:after="0" w:line="240" w:lineRule="auto"/>
        <w:contextualSpacing/>
        <w:jc w:val="both"/>
        <w:rPr>
          <w:rFonts w:eastAsia="Times New Roman" w:cs="Times New Roman"/>
          <w:b/>
          <w:bCs/>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3A1F4A">
      <w:pPr>
        <w:tabs>
          <w:tab w:val="left" w:pos="3555"/>
        </w:tabs>
        <w:spacing w:after="0" w:line="240" w:lineRule="auto"/>
        <w:ind w:left="1364"/>
        <w:contextualSpacing/>
        <w:jc w:val="both"/>
        <w:rPr>
          <w:rFonts w:eastAsia="Times New Roman" w:cs="Times New Roman"/>
          <w:b/>
          <w:sz w:val="24"/>
          <w:szCs w:val="24"/>
          <w:lang w:eastAsia="ru-RU"/>
        </w:rPr>
      </w:pPr>
    </w:p>
    <w:p w:rsidR="00A8108A" w:rsidRPr="00A8108A" w:rsidRDefault="00A8108A" w:rsidP="00C94B23">
      <w:pPr>
        <w:numPr>
          <w:ilvl w:val="0"/>
          <w:numId w:val="38"/>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Задаём</w:t>
      </w:r>
      <w:r w:rsidR="000B003E">
        <w:rPr>
          <w:rFonts w:eastAsia="Times New Roman" w:cs="Times New Roman"/>
          <w:sz w:val="24"/>
          <w:szCs w:val="24"/>
          <w:lang w:eastAsia="ru-RU"/>
        </w:rPr>
        <w:t>ся продолжительностью работ – 65</w:t>
      </w:r>
      <w:r w:rsidRPr="00A8108A">
        <w:rPr>
          <w:rFonts w:eastAsia="Times New Roman" w:cs="Times New Roman"/>
          <w:sz w:val="24"/>
          <w:szCs w:val="24"/>
          <w:lang w:eastAsia="ru-RU"/>
        </w:rPr>
        <w:t xml:space="preserve"> </w:t>
      </w:r>
      <w:r w:rsidRPr="00A8108A">
        <w:rPr>
          <w:rFonts w:eastAsia="Times New Roman" w:cs="Times New Roman"/>
          <w:i/>
          <w:sz w:val="24"/>
          <w:szCs w:val="24"/>
          <w:lang w:eastAsia="ru-RU"/>
        </w:rPr>
        <w:t>дней</w:t>
      </w:r>
      <w:r w:rsidRPr="00A8108A">
        <w:rPr>
          <w:rFonts w:eastAsia="Times New Roman" w:cs="Times New Roman"/>
          <w:sz w:val="24"/>
          <w:szCs w:val="24"/>
          <w:lang w:eastAsia="ru-RU"/>
        </w:rPr>
        <w:t xml:space="preserve"> и определяем количество рабочих в бригаде без ведущей машины:</w:t>
      </w:r>
    </w:p>
    <w:p w:rsidR="00A8108A" w:rsidRPr="00A8108A" w:rsidRDefault="00DC2C75" w:rsidP="003A1F4A">
      <w:pPr>
        <w:pStyle w:val="af0"/>
        <w:ind w:left="646"/>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7114,4</m:t>
              </m:r>
            </m:num>
            <m:den>
              <m:r>
                <w:rPr>
                  <w:rFonts w:ascii="Cambria Math" w:eastAsiaTheme="minorEastAsia" w:hAnsi="Cambria Math"/>
                  <w:sz w:val="24"/>
                  <w:szCs w:val="24"/>
                </w:rPr>
                <m:t>65∙1,2∙8,2∙1</m:t>
              </m:r>
            </m:den>
          </m:f>
          <m:r>
            <w:rPr>
              <w:rFonts w:ascii="Cambria Math" w:eastAsiaTheme="minorEastAsia" w:hAnsi="Cambria Math"/>
              <w:sz w:val="24"/>
              <w:szCs w:val="24"/>
            </w:rPr>
            <m:t>=11,12→11 чел.</m:t>
          </m:r>
        </m:oMath>
      </m:oMathPara>
    </w:p>
    <w:p w:rsidR="00A8108A" w:rsidRPr="00A8108A" w:rsidRDefault="00A8108A" w:rsidP="00C94B23">
      <w:pPr>
        <w:numPr>
          <w:ilvl w:val="0"/>
          <w:numId w:val="38"/>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DC2C75" w:rsidP="003A1F4A">
      <w:pPr>
        <w:pStyle w:val="af0"/>
        <w:ind w:left="646"/>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7114,4</m:t>
              </m:r>
            </m:num>
            <m:den>
              <m:r>
                <w:rPr>
                  <w:rFonts w:ascii="Cambria Math" w:eastAsiaTheme="minorEastAsia" w:hAnsi="Cambria Math"/>
                  <w:sz w:val="24"/>
                  <w:szCs w:val="24"/>
                </w:rPr>
                <m:t>65∙11∙8,2∙1</m:t>
              </m:r>
            </m:den>
          </m:f>
          <m:r>
            <w:rPr>
              <w:rFonts w:ascii="Cambria Math" w:eastAsiaTheme="minorEastAsia" w:hAnsi="Cambria Math"/>
              <w:sz w:val="24"/>
              <w:szCs w:val="24"/>
            </w:rPr>
            <m:t>=1,21.</m:t>
          </m:r>
        </m:oMath>
      </m:oMathPara>
    </w:p>
    <w:p w:rsidR="00A8108A" w:rsidRPr="00A8108A" w:rsidRDefault="00A8108A" w:rsidP="003A1F4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bCs/>
          <w:position w:val="-10"/>
          <w:sz w:val="24"/>
          <w:szCs w:val="24"/>
          <w:lang w:eastAsia="ru-RU"/>
        </w:rPr>
        <w:object w:dxaOrig="495" w:dyaOrig="375">
          <v:shape id="_x0000_i1051" type="#_x0000_t75" style="width:24.75pt;height:18.75pt" o:ole="" fillcolor="window">
            <v:imagedata r:id="rId64" o:title=""/>
          </v:shape>
          <o:OLEObject Type="Embed" ProgID="Equation.3" ShapeID="_x0000_i1051" DrawAspect="Content" ObjectID="_1670766197" r:id="rId75"/>
        </w:object>
      </w:r>
      <w:r w:rsidRPr="00A8108A">
        <w:rPr>
          <w:rFonts w:eastAsia="Times New Roman" w:cs="Times New Roman"/>
          <w:bCs/>
          <w:sz w:val="24"/>
          <w:szCs w:val="24"/>
          <w:lang w:eastAsia="ru-RU"/>
        </w:rPr>
        <w:t xml:space="preserve"> лежит в пределах до 1,25.</w:t>
      </w:r>
    </w:p>
    <w:p w:rsidR="00A8108A" w:rsidRPr="00A8108A" w:rsidRDefault="00A8108A" w:rsidP="003A1F4A">
      <w:pPr>
        <w:pStyle w:val="3"/>
        <w:spacing w:line="240" w:lineRule="auto"/>
        <w:jc w:val="both"/>
        <w:rPr>
          <w:rFonts w:eastAsia="Times New Roman"/>
          <w:lang w:eastAsia="ru-RU"/>
        </w:rPr>
      </w:pPr>
    </w:p>
    <w:p w:rsidR="00A8108A" w:rsidRPr="00A8108A" w:rsidRDefault="00246C4A" w:rsidP="003A1F4A">
      <w:pPr>
        <w:pStyle w:val="aa"/>
        <w:spacing w:line="240" w:lineRule="auto"/>
        <w:jc w:val="both"/>
      </w:pPr>
      <w:r>
        <w:t>24)</w:t>
      </w:r>
      <w:r w:rsidR="00E247D3">
        <w:t xml:space="preserve"> </w:t>
      </w:r>
      <w:r w:rsidR="00A8108A" w:rsidRPr="00A8108A">
        <w:t>Подготовка объектов к сдаче (по зданиям).</w:t>
      </w:r>
    </w:p>
    <w:p w:rsidR="00A8108A" w:rsidRPr="00A8108A" w:rsidRDefault="00A8108A" w:rsidP="003A1F4A">
      <w:pPr>
        <w:spacing w:after="0" w:line="240" w:lineRule="auto"/>
        <w:ind w:left="1364"/>
        <w:jc w:val="both"/>
        <w:rPr>
          <w:rFonts w:eastAsia="Times New Roman" w:cs="Times New Roman"/>
          <w:b/>
          <w:bCs/>
          <w:sz w:val="24"/>
          <w:szCs w:val="24"/>
          <w:lang w:eastAsia="ru-RU"/>
        </w:rPr>
      </w:pPr>
    </w:p>
    <w:p w:rsidR="00A8108A" w:rsidRPr="00A8108A" w:rsidRDefault="00A8108A" w:rsidP="00C94B23">
      <w:pPr>
        <w:numPr>
          <w:ilvl w:val="0"/>
          <w:numId w:val="3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8108A" w:rsidRPr="00A8108A" w:rsidRDefault="00A8108A" w:rsidP="00C94B23">
      <w:pPr>
        <w:numPr>
          <w:ilvl w:val="0"/>
          <w:numId w:val="3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C94B23">
      <w:pPr>
        <w:numPr>
          <w:ilvl w:val="0"/>
          <w:numId w:val="39"/>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w:t>
      </w:r>
      <w:r w:rsidR="00B522EC">
        <w:rPr>
          <w:rFonts w:eastAsia="Times New Roman" w:cs="Times New Roman"/>
          <w:sz w:val="24"/>
          <w:szCs w:val="24"/>
          <w:lang w:eastAsia="ru-RU"/>
        </w:rPr>
        <w:t>ёмся продолжительностью работ – 7</w:t>
      </w:r>
      <w:r w:rsidRPr="00A8108A">
        <w:rPr>
          <w:rFonts w:eastAsia="Times New Roman" w:cs="Times New Roman"/>
          <w:sz w:val="24"/>
          <w:szCs w:val="24"/>
          <w:lang w:eastAsia="ru-RU"/>
        </w:rPr>
        <w:t xml:space="preserve"> </w:t>
      </w:r>
      <w:r w:rsidRPr="00A8108A">
        <w:rPr>
          <w:rFonts w:eastAsia="Times New Roman" w:cs="Times New Roman"/>
          <w:i/>
          <w:sz w:val="24"/>
          <w:szCs w:val="24"/>
          <w:lang w:eastAsia="ru-RU"/>
        </w:rPr>
        <w:t>дней</w:t>
      </w:r>
      <w:r w:rsidRPr="00A8108A">
        <w:rPr>
          <w:rFonts w:eastAsia="Times New Roman" w:cs="Times New Roman"/>
          <w:sz w:val="24"/>
          <w:szCs w:val="24"/>
          <w:lang w:eastAsia="ru-RU"/>
        </w:rPr>
        <w:t xml:space="preserve"> и определяем количество рабочих в бригаде без ведущей машины:</w:t>
      </w:r>
    </w:p>
    <w:p w:rsidR="00A8108A" w:rsidRPr="00A8108A" w:rsidRDefault="00DC2C75" w:rsidP="003A1F4A">
      <w:pPr>
        <w:pStyle w:val="af0"/>
        <w:ind w:left="646"/>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592,87</m:t>
              </m:r>
            </m:num>
            <m:den>
              <m:r>
                <w:rPr>
                  <w:rFonts w:ascii="Cambria Math" w:eastAsiaTheme="minorEastAsia" w:hAnsi="Cambria Math"/>
                  <w:sz w:val="24"/>
                  <w:szCs w:val="24"/>
                </w:rPr>
                <m:t>7∙1,1∙8,2∙1</m:t>
              </m:r>
            </m:den>
          </m:f>
          <m:r>
            <w:rPr>
              <w:rFonts w:ascii="Cambria Math" w:eastAsiaTheme="minorEastAsia" w:hAnsi="Cambria Math"/>
              <w:sz w:val="24"/>
              <w:szCs w:val="24"/>
            </w:rPr>
            <m:t>=9,39→9 чел.</m:t>
          </m:r>
        </m:oMath>
      </m:oMathPara>
    </w:p>
    <w:p w:rsidR="00A8108A" w:rsidRPr="00A8108A" w:rsidRDefault="00A8108A" w:rsidP="00C94B23">
      <w:pPr>
        <w:numPr>
          <w:ilvl w:val="0"/>
          <w:numId w:val="39"/>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DC2C75" w:rsidP="003A1F4A">
      <w:pPr>
        <w:pStyle w:val="af0"/>
        <w:ind w:left="646"/>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592,87</m:t>
              </m:r>
            </m:num>
            <m:den>
              <m:r>
                <w:rPr>
                  <w:rFonts w:ascii="Cambria Math" w:eastAsiaTheme="minorEastAsia" w:hAnsi="Cambria Math"/>
                  <w:sz w:val="24"/>
                  <w:szCs w:val="24"/>
                </w:rPr>
                <m:t>7∙9∙8,2∙1</m:t>
              </m:r>
            </m:den>
          </m:f>
          <m:r>
            <w:rPr>
              <w:rFonts w:ascii="Cambria Math" w:eastAsiaTheme="minorEastAsia" w:hAnsi="Cambria Math"/>
              <w:sz w:val="24"/>
              <w:szCs w:val="24"/>
            </w:rPr>
            <m:t>=1,15.</m:t>
          </m:r>
        </m:oMath>
      </m:oMathPara>
    </w:p>
    <w:p w:rsidR="00A8108A" w:rsidRPr="00A8108A" w:rsidRDefault="00A8108A" w:rsidP="003A1F4A">
      <w:p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lastRenderedPageBreak/>
        <w:t xml:space="preserve">         При округлении в меньшую сторону</w:t>
      </w:r>
      <w:r w:rsidRPr="00A8108A">
        <w:rPr>
          <w:rFonts w:eastAsia="Times New Roman" w:cs="Times New Roman"/>
          <w:bCs/>
          <w:position w:val="-10"/>
          <w:sz w:val="24"/>
          <w:szCs w:val="24"/>
          <w:lang w:eastAsia="ru-RU"/>
        </w:rPr>
        <w:object w:dxaOrig="495" w:dyaOrig="375">
          <v:shape id="_x0000_i1052" type="#_x0000_t75" style="width:24.75pt;height:18.75pt" o:ole="" fillcolor="window">
            <v:imagedata r:id="rId64" o:title=""/>
          </v:shape>
          <o:OLEObject Type="Embed" ProgID="Equation.3" ShapeID="_x0000_i1052" DrawAspect="Content" ObjectID="_1670766198" r:id="rId76"/>
        </w:object>
      </w:r>
      <w:r w:rsidRPr="00A8108A">
        <w:rPr>
          <w:rFonts w:eastAsia="Times New Roman" w:cs="Times New Roman"/>
          <w:bCs/>
          <w:sz w:val="24"/>
          <w:szCs w:val="24"/>
          <w:lang w:eastAsia="ru-RU"/>
        </w:rPr>
        <w:t>лежит в пределах до 1,25.</w:t>
      </w:r>
    </w:p>
    <w:p w:rsidR="00A8108A" w:rsidRPr="00A8108A" w:rsidRDefault="00A8108A" w:rsidP="003A1F4A">
      <w:pPr>
        <w:pStyle w:val="3"/>
        <w:spacing w:line="240" w:lineRule="auto"/>
        <w:jc w:val="both"/>
        <w:rPr>
          <w:rFonts w:eastAsia="Times New Roman"/>
          <w:lang w:eastAsia="ru-RU"/>
        </w:rPr>
      </w:pPr>
    </w:p>
    <w:p w:rsidR="00A8108A" w:rsidRPr="00A8108A" w:rsidRDefault="00246C4A" w:rsidP="003A1F4A">
      <w:pPr>
        <w:pStyle w:val="aa"/>
        <w:spacing w:line="240" w:lineRule="auto"/>
        <w:jc w:val="both"/>
      </w:pPr>
      <w:r>
        <w:t>25)</w:t>
      </w:r>
      <w:r w:rsidR="00E247D3">
        <w:t xml:space="preserve"> </w:t>
      </w:r>
      <w:r w:rsidR="00A8108A" w:rsidRPr="00A8108A">
        <w:t>Прочие неучтённые работы (по зданиям).</w:t>
      </w:r>
    </w:p>
    <w:p w:rsidR="00A8108A" w:rsidRPr="00A8108A" w:rsidRDefault="00A8108A" w:rsidP="003A1F4A">
      <w:pPr>
        <w:spacing w:after="0" w:line="240" w:lineRule="auto"/>
        <w:jc w:val="both"/>
        <w:rPr>
          <w:rFonts w:eastAsia="Times New Roman" w:cs="Times New Roman"/>
          <w:bCs/>
          <w:sz w:val="24"/>
          <w:szCs w:val="24"/>
          <w:lang w:eastAsia="ru-RU"/>
        </w:rPr>
      </w:pPr>
    </w:p>
    <w:p w:rsidR="00A8108A" w:rsidRPr="00A8108A" w:rsidRDefault="00A8108A" w:rsidP="003A1F4A">
      <w:pPr>
        <w:spacing w:after="0" w:line="240" w:lineRule="auto"/>
        <w:ind w:left="284"/>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8108A" w:rsidRPr="00A8108A" w:rsidRDefault="00A8108A" w:rsidP="003A1F4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     2. Количество ведущих машин-0</w:t>
      </w:r>
    </w:p>
    <w:p w:rsidR="0074350C" w:rsidRPr="002B2B7F" w:rsidRDefault="00A8108A" w:rsidP="003A1F4A">
      <w:pPr>
        <w:spacing w:after="0" w:line="240" w:lineRule="auto"/>
        <w:ind w:left="284"/>
        <w:jc w:val="both"/>
        <w:rPr>
          <w:rFonts w:eastAsia="Times New Roman" w:cs="Times New Roman"/>
          <w:sz w:val="24"/>
          <w:szCs w:val="24"/>
          <w:lang w:eastAsia="ru-RU"/>
        </w:rPr>
      </w:pPr>
      <w:r w:rsidRPr="00A8108A">
        <w:rPr>
          <w:rFonts w:eastAsia="Times New Roman" w:cs="Times New Roman"/>
          <w:color w:val="000000" w:themeColor="text1"/>
          <w:sz w:val="24"/>
          <w:szCs w:val="24"/>
          <w:lang w:eastAsia="ru-RU"/>
        </w:rPr>
        <w:t>3. Из календарного плана берем продолжительность работ –</w:t>
      </w:r>
      <w:r w:rsidR="00B522EC">
        <w:rPr>
          <w:rFonts w:eastAsia="Times New Roman" w:cs="Times New Roman"/>
          <w:color w:val="000000" w:themeColor="text1"/>
          <w:sz w:val="24"/>
          <w:szCs w:val="24"/>
          <w:lang w:eastAsia="ru-RU"/>
        </w:rPr>
        <w:t xml:space="preserve"> </w:t>
      </w:r>
      <w:r w:rsidR="008D4F15">
        <w:rPr>
          <w:rFonts w:eastAsia="Times New Roman" w:cs="Times New Roman"/>
          <w:color w:val="000000" w:themeColor="text1"/>
          <w:sz w:val="24"/>
          <w:szCs w:val="24"/>
          <w:lang w:eastAsia="ru-RU"/>
        </w:rPr>
        <w:t>545</w:t>
      </w:r>
      <w:r w:rsidR="0074350C">
        <w:rPr>
          <w:rFonts w:eastAsia="Times New Roman" w:cs="Times New Roman"/>
          <w:color w:val="000000" w:themeColor="text1"/>
          <w:sz w:val="24"/>
          <w:szCs w:val="24"/>
          <w:lang w:eastAsia="ru-RU"/>
        </w:rPr>
        <w:t xml:space="preserve"> дней </w:t>
      </w:r>
      <w:r w:rsidR="0074350C" w:rsidRPr="007C2F80">
        <w:rPr>
          <w:rFonts w:eastAsia="Times New Roman" w:cs="Times New Roman"/>
          <w:color w:val="000000" w:themeColor="text1"/>
          <w:sz w:val="24"/>
          <w:szCs w:val="24"/>
          <w:lang w:eastAsia="ru-RU"/>
        </w:rPr>
        <w:t xml:space="preserve">и определяем количество </w:t>
      </w:r>
      <w:r w:rsidR="0074350C" w:rsidRPr="002B2B7F">
        <w:rPr>
          <w:rFonts w:eastAsia="Times New Roman" w:cs="Times New Roman"/>
          <w:sz w:val="24"/>
          <w:szCs w:val="24"/>
          <w:lang w:eastAsia="ru-RU"/>
        </w:rPr>
        <w:t>рабочих в бригаде без ведущей машины:</w:t>
      </w:r>
    </w:p>
    <w:p w:rsidR="0074350C" w:rsidRPr="00743259" w:rsidRDefault="00DC2C75" w:rsidP="003A1F4A">
      <w:pPr>
        <w:pStyle w:val="af0"/>
        <w:ind w:left="646"/>
        <w:jc w:val="both"/>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8893</m:t>
              </m:r>
            </m:num>
            <m:den>
              <m:r>
                <w:rPr>
                  <w:rFonts w:ascii="Cambria Math" w:eastAsiaTheme="minorEastAsia" w:hAnsi="Cambria Math"/>
                  <w:sz w:val="24"/>
                  <w:szCs w:val="24"/>
                </w:rPr>
                <m:t>545∙1,1∙8,2∙1</m:t>
              </m:r>
            </m:den>
          </m:f>
          <m:r>
            <w:rPr>
              <w:rFonts w:ascii="Cambria Math" w:eastAsiaTheme="minorEastAsia" w:hAnsi="Cambria Math"/>
              <w:sz w:val="24"/>
              <w:szCs w:val="24"/>
            </w:rPr>
            <m:t>=1,81→2 чел.</m:t>
          </m:r>
        </m:oMath>
      </m:oMathPara>
    </w:p>
    <w:p w:rsidR="0074350C" w:rsidRPr="002B2B7F" w:rsidRDefault="0074350C" w:rsidP="003A1F4A">
      <w:pPr>
        <w:spacing w:after="0" w:line="240" w:lineRule="auto"/>
        <w:ind w:left="284"/>
        <w:jc w:val="both"/>
        <w:rPr>
          <w:rFonts w:eastAsia="Times New Roman" w:cs="Times New Roman"/>
          <w:bCs/>
          <w:sz w:val="24"/>
          <w:szCs w:val="24"/>
          <w:lang w:eastAsia="ru-RU"/>
        </w:rPr>
      </w:pPr>
      <w:r w:rsidRPr="002B2B7F">
        <w:rPr>
          <w:rFonts w:eastAsia="Times New Roman" w:cs="Times New Roman"/>
          <w:bCs/>
          <w:sz w:val="24"/>
          <w:szCs w:val="24"/>
          <w:lang w:eastAsia="ru-RU"/>
        </w:rPr>
        <w:t>4. Проверяем планируемый коэффициент норм выработки:</w:t>
      </w:r>
    </w:p>
    <w:p w:rsidR="0074350C" w:rsidRPr="009723A3" w:rsidRDefault="00DC2C75" w:rsidP="003A1F4A">
      <w:pPr>
        <w:pStyle w:val="af0"/>
        <w:ind w:left="646"/>
        <w:jc w:val="both"/>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8893</m:t>
              </m:r>
            </m:num>
            <m:den>
              <m:r>
                <w:rPr>
                  <w:rFonts w:ascii="Cambria Math" w:eastAsiaTheme="minorEastAsia" w:hAnsi="Cambria Math"/>
                  <w:sz w:val="24"/>
                  <w:szCs w:val="24"/>
                </w:rPr>
                <m:t>545∙2∙8,2∙1</m:t>
              </m:r>
            </m:den>
          </m:f>
          <m:r>
            <w:rPr>
              <w:rFonts w:ascii="Cambria Math" w:eastAsiaTheme="minorEastAsia" w:hAnsi="Cambria Math"/>
              <w:sz w:val="24"/>
              <w:szCs w:val="24"/>
            </w:rPr>
            <m:t>=0,99.</m:t>
          </m:r>
        </m:oMath>
      </m:oMathPara>
    </w:p>
    <w:p w:rsidR="00E00572" w:rsidRDefault="0074350C" w:rsidP="003A1F4A">
      <w:pPr>
        <w:pStyle w:val="afc"/>
        <w:jc w:val="both"/>
        <w:rPr>
          <w:rFonts w:ascii="Times New Roman" w:hAnsi="Times New Roman"/>
          <w:bCs/>
          <w:sz w:val="24"/>
          <w:szCs w:val="24"/>
        </w:rPr>
      </w:pPr>
      <w:r>
        <w:rPr>
          <w:rFonts w:ascii="Times New Roman" w:hAnsi="Times New Roman"/>
          <w:bCs/>
          <w:sz w:val="24"/>
          <w:szCs w:val="24"/>
        </w:rPr>
        <w:t xml:space="preserve">         </w:t>
      </w:r>
      <w:r w:rsidR="008D4F15">
        <w:rPr>
          <w:rFonts w:ascii="Times New Roman" w:hAnsi="Times New Roman"/>
          <w:bCs/>
          <w:sz w:val="24"/>
          <w:szCs w:val="24"/>
        </w:rPr>
        <w:t>При округлении в большую</w:t>
      </w:r>
      <w:r w:rsidRPr="007C4F27">
        <w:rPr>
          <w:rFonts w:ascii="Times New Roman" w:hAnsi="Times New Roman"/>
          <w:bCs/>
          <w:sz w:val="24"/>
          <w:szCs w:val="24"/>
        </w:rPr>
        <w:t xml:space="preserve"> сторону</w:t>
      </w:r>
      <w:r w:rsidRPr="007C4F27">
        <w:rPr>
          <w:rFonts w:ascii="Times New Roman" w:hAnsi="Times New Roman"/>
          <w:bCs/>
          <w:position w:val="-10"/>
        </w:rPr>
        <w:object w:dxaOrig="499" w:dyaOrig="360">
          <v:shape id="_x0000_i1053" type="#_x0000_t75" style="width:24.75pt;height:18.75pt" o:ole="" fillcolor="window">
            <v:imagedata r:id="rId64" o:title=""/>
          </v:shape>
          <o:OLEObject Type="Embed" ProgID="Equation.3" ShapeID="_x0000_i1053" DrawAspect="Content" ObjectID="_1670766199" r:id="rId77"/>
        </w:object>
      </w:r>
      <w:r>
        <w:rPr>
          <w:rFonts w:ascii="Times New Roman" w:hAnsi="Times New Roman"/>
          <w:bCs/>
        </w:rPr>
        <w:t xml:space="preserve"> </w:t>
      </w:r>
      <w:r w:rsidRPr="007C4F27">
        <w:rPr>
          <w:rFonts w:ascii="Times New Roman" w:hAnsi="Times New Roman"/>
          <w:bCs/>
          <w:sz w:val="24"/>
          <w:szCs w:val="24"/>
        </w:rPr>
        <w:t>лежит в пределах</w:t>
      </w:r>
      <w:r w:rsidR="008D4F15">
        <w:rPr>
          <w:rFonts w:ascii="Times New Roman" w:hAnsi="Times New Roman"/>
          <w:bCs/>
          <w:sz w:val="24"/>
          <w:szCs w:val="24"/>
        </w:rPr>
        <w:t xml:space="preserve"> от 0,95 до 1</w:t>
      </w:r>
      <w:r>
        <w:rPr>
          <w:rFonts w:ascii="Times New Roman" w:hAnsi="Times New Roman"/>
          <w:bCs/>
          <w:sz w:val="24"/>
          <w:szCs w:val="24"/>
        </w:rPr>
        <w:t>.</w:t>
      </w:r>
    </w:p>
    <w:p w:rsidR="00055682" w:rsidRPr="0074350C" w:rsidRDefault="00055682" w:rsidP="003A1F4A">
      <w:pPr>
        <w:pStyle w:val="afc"/>
        <w:jc w:val="both"/>
        <w:rPr>
          <w:rFonts w:ascii="Times New Roman" w:hAnsi="Times New Roman"/>
          <w:bCs/>
          <w:sz w:val="24"/>
          <w:szCs w:val="24"/>
        </w:rPr>
      </w:pPr>
    </w:p>
    <w:p w:rsidR="001A425A" w:rsidRPr="001A425A" w:rsidRDefault="00E247D3" w:rsidP="003A1F4A">
      <w:pPr>
        <w:pStyle w:val="2"/>
        <w:spacing w:after="240"/>
      </w:pPr>
      <w:bookmarkStart w:id="25" w:name="_Toc59753827"/>
      <w:r w:rsidRPr="00E247D3">
        <w:t xml:space="preserve">2.2. </w:t>
      </w:r>
      <w:r w:rsidR="00E00572" w:rsidRPr="00E247D3">
        <w:t>Подбор монтажных кранов по техническим параметрам</w:t>
      </w:r>
      <w:bookmarkEnd w:id="25"/>
    </w:p>
    <w:p w:rsidR="00E00572" w:rsidRPr="003A1F4A" w:rsidRDefault="00E00572" w:rsidP="003A1F4A">
      <w:pPr>
        <w:pStyle w:val="3"/>
        <w:spacing w:after="240"/>
      </w:pPr>
      <w:bookmarkStart w:id="26" w:name="_Toc449493180"/>
      <w:bookmarkStart w:id="27" w:name="_Toc37083222"/>
      <w:r w:rsidRPr="00E00572">
        <w:t xml:space="preserve"> </w:t>
      </w:r>
      <w:bookmarkStart w:id="28" w:name="_Toc59753828"/>
      <w:r w:rsidR="00D96D88">
        <w:t xml:space="preserve">2.2.1. </w:t>
      </w:r>
      <w:r w:rsidRPr="00E00572">
        <w:t>Расчет параметров стрелового крана</w:t>
      </w:r>
      <w:bookmarkEnd w:id="26"/>
      <w:bookmarkEnd w:id="27"/>
      <w:bookmarkEnd w:id="28"/>
    </w:p>
    <w:p w:rsidR="00E00572" w:rsidRPr="00BA7523" w:rsidRDefault="00E00572" w:rsidP="00BA7523">
      <w:pPr>
        <w:spacing w:after="0" w:line="240" w:lineRule="auto"/>
        <w:ind w:left="170" w:right="284" w:firstLine="539"/>
        <w:jc w:val="both"/>
        <w:rPr>
          <w:rFonts w:eastAsia="Calibri" w:cs="Times New Roman"/>
          <w:sz w:val="24"/>
          <w:szCs w:val="24"/>
        </w:rPr>
      </w:pPr>
      <w:r w:rsidRPr="00BA7523">
        <w:rPr>
          <w:rFonts w:eastAsia="Calibri" w:cs="Times New Roman"/>
          <w:sz w:val="24"/>
          <w:szCs w:val="24"/>
        </w:rPr>
        <w:t>Требуемую грузоподъемность крана</w:t>
      </w: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 xml:space="preserve"> Q</m:t>
            </m:r>
          </m:e>
          <m:sub>
            <m:r>
              <w:rPr>
                <w:rFonts w:ascii="Cambria Math" w:eastAsia="Calibri" w:hAnsi="Cambria Math" w:cs="Times New Roman"/>
                <w:sz w:val="24"/>
                <w:szCs w:val="24"/>
              </w:rPr>
              <m:t>кр</m:t>
            </m:r>
          </m:sub>
          <m:sup>
            <m:r>
              <w:rPr>
                <w:rFonts w:ascii="Cambria Math" w:eastAsia="Calibri" w:hAnsi="Cambria Math" w:cs="Times New Roman"/>
                <w:sz w:val="24"/>
                <w:szCs w:val="24"/>
              </w:rPr>
              <m:t>тр</m:t>
            </m:r>
          </m:sup>
        </m:sSubSup>
      </m:oMath>
      <w:r w:rsidRPr="00BA7523">
        <w:rPr>
          <w:rFonts w:eastAsia="Calibri" w:cs="Times New Roman"/>
          <w:sz w:val="24"/>
          <w:szCs w:val="24"/>
        </w:rPr>
        <w:t xml:space="preserve"> , т, определяют по формуле</w:t>
      </w:r>
      <w:r w:rsidR="00F02233">
        <w:rPr>
          <w:rFonts w:eastAsia="Calibri" w:cs="Times New Roman"/>
          <w:sz w:val="24"/>
          <w:szCs w:val="24"/>
        </w:rPr>
        <w:t xml:space="preserve"> </w:t>
      </w:r>
      <w:r w:rsidR="00F02233" w:rsidRPr="00F02233">
        <w:rPr>
          <w:rFonts w:eastAsia="Calibri" w:cs="Times New Roman"/>
          <w:sz w:val="24"/>
          <w:szCs w:val="24"/>
        </w:rPr>
        <w:t>[</w:t>
      </w:r>
      <w:r w:rsidR="00F02233">
        <w:rPr>
          <w:rFonts w:eastAsia="Calibri" w:cs="Times New Roman"/>
          <w:sz w:val="24"/>
          <w:szCs w:val="24"/>
        </w:rPr>
        <w:t>2</w:t>
      </w:r>
      <w:r w:rsidR="00F02233" w:rsidRPr="00F02233">
        <w:rPr>
          <w:rFonts w:eastAsia="Calibri" w:cs="Times New Roman"/>
          <w:sz w:val="24"/>
          <w:szCs w:val="24"/>
        </w:rPr>
        <w:t>]</w:t>
      </w:r>
      <w:r w:rsidRPr="00BA7523">
        <w:rPr>
          <w:rFonts w:eastAsia="Calibri" w:cs="Times New Roman"/>
          <w:sz w:val="24"/>
          <w:szCs w:val="24"/>
        </w:rPr>
        <w:t>:</w:t>
      </w:r>
    </w:p>
    <w:p w:rsidR="004D289E" w:rsidRPr="00BA7523" w:rsidRDefault="004D289E" w:rsidP="00BA7523">
      <w:pPr>
        <w:spacing w:after="200" w:line="240" w:lineRule="auto"/>
        <w:ind w:left="170" w:right="284" w:firstLine="720"/>
        <w:jc w:val="both"/>
        <w:rPr>
          <w:rFonts w:eastAsia="Times New Roman" w:cs="Times New Roman"/>
          <w:color w:val="000000"/>
          <w:sz w:val="24"/>
          <w:szCs w:val="24"/>
          <w:u w:val="single"/>
          <w:lang w:eastAsia="ru-RU"/>
        </w:rPr>
      </w:pPr>
    </w:p>
    <w:tbl>
      <w:tblPr>
        <w:tblStyle w:val="af"/>
        <w:tblW w:w="0" w:type="auto"/>
        <w:jc w:val="center"/>
        <w:tblLook w:val="04A0" w:firstRow="1" w:lastRow="0" w:firstColumn="1" w:lastColumn="0" w:noHBand="0" w:noVBand="1"/>
      </w:tblPr>
      <w:tblGrid>
        <w:gridCol w:w="8319"/>
        <w:gridCol w:w="1036"/>
      </w:tblGrid>
      <w:tr w:rsidR="004D289E" w:rsidTr="00F26918">
        <w:trPr>
          <w:jc w:val="center"/>
        </w:trPr>
        <w:tc>
          <w:tcPr>
            <w:tcW w:w="8926" w:type="dxa"/>
            <w:tcBorders>
              <w:top w:val="nil"/>
              <w:left w:val="nil"/>
              <w:bottom w:val="nil"/>
              <w:right w:val="nil"/>
            </w:tcBorders>
          </w:tcPr>
          <w:p w:rsidR="004D289E" w:rsidRDefault="00DC2C75" w:rsidP="00F26918">
            <w:pPr>
              <w:jc w:val="center"/>
            </w:pPr>
            <m:oMath>
              <m:sSubSup>
                <m:sSubSupPr>
                  <m:ctrlPr>
                    <w:rPr>
                      <w:rFonts w:ascii="Cambria Math" w:hAnsi="Cambria Math"/>
                      <w:i/>
                      <w:sz w:val="24"/>
                      <w:szCs w:val="24"/>
                    </w:rPr>
                  </m:ctrlPr>
                </m:sSubSupPr>
                <m:e>
                  <m:r>
                    <w:rPr>
                      <w:rFonts w:ascii="Cambria Math" w:hAnsi="Cambria Math"/>
                      <w:sz w:val="24"/>
                      <w:szCs w:val="24"/>
                    </w:rPr>
                    <m:t>Q</m:t>
                  </m:r>
                </m:e>
                <m:sub>
                  <m:r>
                    <w:rPr>
                      <w:rFonts w:ascii="Cambria Math" w:hAnsi="Cambria Math"/>
                      <w:sz w:val="24"/>
                      <w:szCs w:val="24"/>
                    </w:rPr>
                    <m:t>кр</m:t>
                  </m:r>
                </m:sub>
                <m:sup>
                  <m:r>
                    <w:rPr>
                      <w:rFonts w:ascii="Cambria Math" w:hAnsi="Cambria Math"/>
                      <w:sz w:val="24"/>
                      <w:szCs w:val="24"/>
                    </w:rPr>
                    <m:t>тр</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US"/>
                    </w:rPr>
                    <m:t>Q</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US"/>
                    </w:rPr>
                    <m:t>Q</m:t>
                  </m:r>
                </m:e>
                <m:sub>
                  <m:r>
                    <w:rPr>
                      <w:rFonts w:ascii="Cambria Math" w:hAnsi="Cambria Math"/>
                      <w:sz w:val="24"/>
                      <w:szCs w:val="24"/>
                    </w:rPr>
                    <m:t>пр</m:t>
                  </m:r>
                </m:sub>
              </m:sSub>
            </m:oMath>
            <w:r w:rsidR="004D289E" w:rsidRPr="00BA7523">
              <w:rPr>
                <w:color w:val="000000"/>
                <w:sz w:val="24"/>
                <w:szCs w:val="24"/>
                <w:u w:val="single"/>
              </w:rPr>
              <w:t>,</w:t>
            </w:r>
          </w:p>
        </w:tc>
        <w:tc>
          <w:tcPr>
            <w:tcW w:w="419" w:type="dxa"/>
            <w:tcBorders>
              <w:top w:val="nil"/>
              <w:left w:val="nil"/>
              <w:bottom w:val="nil"/>
              <w:right w:val="nil"/>
            </w:tcBorders>
          </w:tcPr>
          <w:p w:rsidR="004D289E" w:rsidRDefault="004D289E" w:rsidP="00F26918">
            <w:r>
              <w:rPr>
                <w:rFonts w:eastAsiaTheme="minorEastAsia"/>
                <w:sz w:val="24"/>
                <w:szCs w:val="24"/>
              </w:rPr>
              <w:t>(2.2.1.1)</w:t>
            </w:r>
          </w:p>
        </w:tc>
      </w:tr>
    </w:tbl>
    <w:p w:rsidR="00E00572" w:rsidRPr="00BA7523" w:rsidRDefault="00E00572" w:rsidP="004D289E">
      <w:pPr>
        <w:spacing w:after="200" w:line="240" w:lineRule="auto"/>
        <w:ind w:right="284"/>
        <w:jc w:val="both"/>
        <w:rPr>
          <w:rFonts w:eastAsia="Times New Roman" w:cs="Times New Roman"/>
          <w:color w:val="000000"/>
          <w:sz w:val="24"/>
          <w:szCs w:val="24"/>
          <w:u w:val="single"/>
          <w:lang w:eastAsia="ru-RU"/>
        </w:rPr>
      </w:pPr>
    </w:p>
    <w:p w:rsidR="00E00572" w:rsidRPr="00BA7523" w:rsidRDefault="00E00572" w:rsidP="00BA7523">
      <w:pPr>
        <w:tabs>
          <w:tab w:val="num" w:pos="540"/>
        </w:tabs>
        <w:spacing w:after="200" w:line="240" w:lineRule="auto"/>
        <w:ind w:left="170" w:right="284" w:firstLine="720"/>
        <w:jc w:val="both"/>
        <w:rPr>
          <w:rFonts w:eastAsia="Times New Roman" w:cs="Times New Roman"/>
          <w:sz w:val="24"/>
          <w:szCs w:val="24"/>
          <w:lang w:eastAsia="ru-RU"/>
        </w:rPr>
      </w:pPr>
      <w:r w:rsidRPr="00BA7523">
        <w:rPr>
          <w:rFonts w:eastAsia="Times New Roman" w:cs="Times New Roman"/>
          <w:sz w:val="24"/>
          <w:szCs w:val="24"/>
          <w:lang w:eastAsia="ru-RU"/>
        </w:rPr>
        <w:t>где</w:t>
      </w:r>
      <m:oMath>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Q</m:t>
            </m:r>
          </m:e>
          <m:sub>
            <m:r>
              <w:rPr>
                <w:rFonts w:ascii="Cambria Math" w:eastAsia="Times New Roman" w:hAnsi="Cambria Math" w:cs="Times New Roman"/>
                <w:sz w:val="24"/>
                <w:szCs w:val="24"/>
                <w:lang w:eastAsia="ru-RU"/>
              </w:rPr>
              <m:t>max</m:t>
            </m:r>
          </m:sub>
        </m:sSub>
      </m:oMath>
      <w:r w:rsidRPr="00BA7523">
        <w:rPr>
          <w:rFonts w:eastAsia="Times New Roman" w:cs="Times New Roman"/>
          <w:sz w:val="24"/>
          <w:szCs w:val="24"/>
          <w:lang w:eastAsia="ru-RU"/>
        </w:rPr>
        <w:t>– максимальная масса монтируемых элементов;</w:t>
      </w:r>
    </w:p>
    <w:p w:rsidR="00E00572" w:rsidRPr="00BA7523" w:rsidRDefault="00DC2C75" w:rsidP="00BA7523">
      <w:pPr>
        <w:tabs>
          <w:tab w:val="num" w:pos="540"/>
        </w:tabs>
        <w:spacing w:after="200" w:line="240" w:lineRule="auto"/>
        <w:ind w:left="170" w:right="284" w:firstLine="720"/>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Q</m:t>
            </m:r>
          </m:e>
          <m:sub>
            <m:r>
              <w:rPr>
                <w:rFonts w:ascii="Cambria Math" w:eastAsia="Times New Roman" w:hAnsi="Cambria Math" w:cs="Times New Roman"/>
                <w:sz w:val="24"/>
                <w:szCs w:val="24"/>
                <w:lang w:eastAsia="ru-RU"/>
              </w:rPr>
              <m:t>пр</m:t>
            </m:r>
          </m:sub>
        </m:sSub>
      </m:oMath>
      <w:r w:rsidR="00E00572" w:rsidRPr="00BA7523">
        <w:rPr>
          <w:rFonts w:eastAsia="Times New Roman" w:cs="Times New Roman"/>
          <w:sz w:val="24"/>
          <w:szCs w:val="24"/>
          <w:lang w:eastAsia="ru-RU"/>
        </w:rPr>
        <w:t xml:space="preserve"> – масса грузозахватного приспособления;</w:t>
      </w:r>
    </w:p>
    <w:p w:rsidR="00E00572" w:rsidRPr="00BA7523" w:rsidRDefault="00E00572" w:rsidP="00BA7523">
      <w:pPr>
        <w:tabs>
          <w:tab w:val="num" w:pos="540"/>
        </w:tabs>
        <w:spacing w:after="200" w:line="240" w:lineRule="auto"/>
        <w:ind w:left="170" w:right="284" w:firstLine="720"/>
        <w:jc w:val="both"/>
        <w:rPr>
          <w:rFonts w:eastAsia="Times New Roman" w:cs="Times New Roman"/>
          <w:sz w:val="24"/>
          <w:szCs w:val="24"/>
          <w:lang w:eastAsia="ru-RU"/>
        </w:rPr>
      </w:pPr>
      <w:r w:rsidRPr="00BA7523">
        <w:rPr>
          <w:rFonts w:eastAsia="Times New Roman" w:cs="Times New Roman"/>
          <w:sz w:val="24"/>
          <w:szCs w:val="24"/>
          <w:lang w:eastAsia="ru-RU"/>
        </w:rPr>
        <w:t>Требуемую высоту подъема крюка</w:t>
      </w:r>
      <m:oMath>
        <m:r>
          <w:rPr>
            <w:rFonts w:ascii="Cambria Math" w:eastAsia="Times New Roman" w:hAnsi="Cambria Math" w:cs="Times New Roman"/>
            <w:sz w:val="24"/>
            <w:szCs w:val="24"/>
            <w:lang w:eastAsia="ru-RU"/>
          </w:rPr>
          <m:t xml:space="preserve">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H</m:t>
            </m:r>
          </m:e>
          <m:sub>
            <m:r>
              <w:rPr>
                <w:rFonts w:ascii="Cambria Math" w:eastAsia="Times New Roman" w:hAnsi="Cambria Math" w:cs="Times New Roman"/>
                <w:sz w:val="24"/>
                <w:szCs w:val="24"/>
                <w:lang w:eastAsia="ru-RU"/>
              </w:rPr>
              <m:t>стр</m:t>
            </m:r>
          </m:sub>
          <m:sup>
            <m:r>
              <w:rPr>
                <w:rFonts w:ascii="Cambria Math" w:eastAsia="Times New Roman" w:hAnsi="Cambria Math" w:cs="Times New Roman"/>
                <w:sz w:val="24"/>
                <w:szCs w:val="24"/>
                <w:lang w:eastAsia="ru-RU"/>
              </w:rPr>
              <m:t>тр</m:t>
            </m:r>
          </m:sup>
        </m:sSubSup>
      </m:oMath>
      <w:r w:rsidRPr="00BA7523">
        <w:rPr>
          <w:rFonts w:eastAsia="Times New Roman" w:cs="Times New Roman"/>
          <w:sz w:val="24"/>
          <w:szCs w:val="24"/>
          <w:lang w:eastAsia="ru-RU"/>
        </w:rPr>
        <w:t>, м, определяют по формуле:</w:t>
      </w:r>
    </w:p>
    <w:tbl>
      <w:tblPr>
        <w:tblStyle w:val="af"/>
        <w:tblW w:w="0" w:type="auto"/>
        <w:jc w:val="center"/>
        <w:tblLook w:val="04A0" w:firstRow="1" w:lastRow="0" w:firstColumn="1" w:lastColumn="0" w:noHBand="0" w:noVBand="1"/>
      </w:tblPr>
      <w:tblGrid>
        <w:gridCol w:w="8319"/>
        <w:gridCol w:w="1036"/>
      </w:tblGrid>
      <w:tr w:rsidR="004D289E" w:rsidTr="00F26918">
        <w:trPr>
          <w:jc w:val="center"/>
        </w:trPr>
        <w:tc>
          <w:tcPr>
            <w:tcW w:w="8926" w:type="dxa"/>
            <w:tcBorders>
              <w:top w:val="nil"/>
              <w:left w:val="nil"/>
              <w:bottom w:val="nil"/>
              <w:right w:val="nil"/>
            </w:tcBorders>
          </w:tcPr>
          <w:p w:rsidR="004D289E" w:rsidRPr="004D289E" w:rsidRDefault="00DC2C75" w:rsidP="004D289E">
            <w:pPr>
              <w:tabs>
                <w:tab w:val="num" w:pos="0"/>
              </w:tabs>
              <w:spacing w:after="200"/>
              <w:ind w:left="170" w:right="284" w:firstLine="720"/>
              <w:jc w:val="center"/>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H</m:t>
                  </m:r>
                </m:e>
                <m:sub>
                  <m:r>
                    <w:rPr>
                      <w:rFonts w:ascii="Cambria Math" w:hAnsi="Cambria Math"/>
                      <w:sz w:val="24"/>
                      <w:szCs w:val="24"/>
                    </w:rPr>
                    <m:t>стр</m:t>
                  </m:r>
                </m:sub>
                <m:sup>
                  <m:r>
                    <w:rPr>
                      <w:rFonts w:ascii="Cambria Math" w:hAnsi="Cambria Math"/>
                      <w:sz w:val="24"/>
                      <w:szCs w:val="24"/>
                    </w:rPr>
                    <m:t>тр</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з</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э</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стр</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lang w:val="en-US"/>
                    </w:rPr>
                    <m:t>n</m:t>
                  </m:r>
                </m:sub>
              </m:sSub>
            </m:oMath>
            <w:r w:rsidR="004D289E" w:rsidRPr="00BA7523">
              <w:rPr>
                <w:sz w:val="24"/>
                <w:szCs w:val="24"/>
              </w:rPr>
              <w:t>,</w:t>
            </w:r>
          </w:p>
        </w:tc>
        <w:tc>
          <w:tcPr>
            <w:tcW w:w="419" w:type="dxa"/>
            <w:tcBorders>
              <w:top w:val="nil"/>
              <w:left w:val="nil"/>
              <w:bottom w:val="nil"/>
              <w:right w:val="nil"/>
            </w:tcBorders>
          </w:tcPr>
          <w:p w:rsidR="004D289E" w:rsidRDefault="004D289E" w:rsidP="00F26918">
            <w:r>
              <w:rPr>
                <w:rFonts w:eastAsiaTheme="minorEastAsia"/>
                <w:sz w:val="24"/>
                <w:szCs w:val="24"/>
              </w:rPr>
              <w:t>(2.2.1.2)</w:t>
            </w:r>
          </w:p>
        </w:tc>
      </w:tr>
    </w:tbl>
    <w:p w:rsidR="004D289E" w:rsidRPr="00F26918" w:rsidRDefault="004D289E" w:rsidP="00F26918">
      <w:pPr>
        <w:rPr>
          <w:lang w:eastAsia="ru-RU"/>
        </w:rPr>
      </w:pPr>
    </w:p>
    <w:p w:rsidR="00E00572" w:rsidRPr="00BA7523" w:rsidRDefault="00E00572" w:rsidP="00BA7523">
      <w:pPr>
        <w:tabs>
          <w:tab w:val="num" w:pos="0"/>
        </w:tabs>
        <w:spacing w:after="200" w:line="240" w:lineRule="auto"/>
        <w:ind w:left="170" w:right="284" w:firstLine="720"/>
        <w:jc w:val="both"/>
        <w:rPr>
          <w:rFonts w:eastAsia="Times New Roman" w:cs="Times New Roman"/>
          <w:sz w:val="24"/>
          <w:szCs w:val="24"/>
          <w:lang w:eastAsia="ru-RU"/>
        </w:rPr>
      </w:pPr>
      <w:r w:rsidRPr="00BA7523">
        <w:rPr>
          <w:rFonts w:eastAsia="Times New Roman" w:cs="Times New Roman"/>
          <w:sz w:val="24"/>
          <w:szCs w:val="24"/>
          <w:lang w:eastAsia="ru-RU"/>
        </w:rPr>
        <w:t>где</w:t>
      </w:r>
      <m:oMath>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0</m:t>
            </m:r>
          </m:sub>
        </m:sSub>
      </m:oMath>
      <w:r w:rsidRPr="00BA7523">
        <w:rPr>
          <w:rFonts w:eastAsia="Times New Roman" w:cs="Times New Roman"/>
          <w:sz w:val="24"/>
          <w:szCs w:val="24"/>
          <w:lang w:eastAsia="ru-RU"/>
        </w:rPr>
        <w:t xml:space="preserve"> – проектная высота ранее смонтированного элемента (отметка, на которую устанавливают монтируемый элемент), м;</w:t>
      </w:r>
    </w:p>
    <w:p w:rsidR="00E00572" w:rsidRPr="00BA7523" w:rsidRDefault="00E00572" w:rsidP="00BA7523">
      <w:pPr>
        <w:tabs>
          <w:tab w:val="num" w:pos="0"/>
        </w:tabs>
        <w:spacing w:after="200" w:line="240" w:lineRule="auto"/>
        <w:ind w:left="170" w:right="284" w:firstLine="720"/>
        <w:jc w:val="both"/>
        <w:rPr>
          <w:rFonts w:eastAsia="Times New Roman" w:cs="Times New Roman"/>
          <w:color w:val="000000"/>
          <w:sz w:val="24"/>
          <w:szCs w:val="24"/>
          <w:lang w:eastAsia="ru-RU"/>
        </w:rPr>
      </w:pPr>
      <w:r w:rsidRPr="00BA7523">
        <w:rPr>
          <w:rFonts w:eastAsia="Times New Roman" w:cs="Times New Roman"/>
          <w:sz w:val="24"/>
          <w:szCs w:val="24"/>
          <w:lang w:eastAsia="ru-RU"/>
        </w:rPr>
        <w:t xml:space="preserve">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з</m:t>
            </m:r>
          </m:sub>
        </m:sSub>
        <m:r>
          <w:rPr>
            <w:rFonts w:ascii="Cambria Math" w:eastAsia="Times New Roman" w:hAnsi="Cambria Math" w:cs="Times New Roman"/>
            <w:sz w:val="24"/>
            <w:szCs w:val="24"/>
            <w:lang w:eastAsia="ru-RU"/>
          </w:rPr>
          <m:t>=0,5 м</m:t>
        </m:r>
      </m:oMath>
      <w:r w:rsidRPr="00BA7523">
        <w:rPr>
          <w:rFonts w:eastAsia="Times New Roman" w:cs="Times New Roman"/>
          <w:sz w:val="24"/>
          <w:szCs w:val="24"/>
          <w:lang w:eastAsia="ru-RU"/>
        </w:rPr>
        <w:t xml:space="preserve"> - запас по высоте по условиям безопасности, м;</w:t>
      </w:r>
    </w:p>
    <w:p w:rsidR="00E00572" w:rsidRPr="00BA7523" w:rsidRDefault="00DC2C75" w:rsidP="00BA7523">
      <w:pPr>
        <w:tabs>
          <w:tab w:val="num" w:pos="0"/>
        </w:tabs>
        <w:spacing w:after="200" w:line="240" w:lineRule="auto"/>
        <w:ind w:left="170" w:right="284" w:firstLine="720"/>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 xml:space="preserve">h </m:t>
            </m:r>
          </m:e>
          <m:sub>
            <m:r>
              <w:rPr>
                <w:rFonts w:ascii="Cambria Math" w:eastAsia="Times New Roman" w:hAnsi="Cambria Math" w:cs="Times New Roman"/>
                <w:sz w:val="24"/>
                <w:szCs w:val="24"/>
                <w:lang w:eastAsia="ru-RU"/>
              </w:rPr>
              <m:t>э</m:t>
            </m:r>
          </m:sub>
        </m:sSub>
      </m:oMath>
      <w:r w:rsidR="00E00572" w:rsidRPr="00BA7523">
        <w:rPr>
          <w:rFonts w:eastAsia="Times New Roman" w:cs="Times New Roman"/>
          <w:sz w:val="24"/>
          <w:szCs w:val="24"/>
          <w:lang w:eastAsia="ru-RU"/>
        </w:rPr>
        <w:t>- высота монтируемого элемента, м;</w:t>
      </w:r>
    </w:p>
    <w:p w:rsidR="00E00572" w:rsidRPr="00BA7523" w:rsidRDefault="00DC2C75" w:rsidP="00BA7523">
      <w:pPr>
        <w:tabs>
          <w:tab w:val="num" w:pos="0"/>
        </w:tabs>
        <w:spacing w:after="200" w:line="240" w:lineRule="auto"/>
        <w:ind w:left="170" w:right="284" w:firstLine="720"/>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стр</m:t>
            </m:r>
          </m:sub>
        </m:sSub>
        <m:r>
          <w:rPr>
            <w:rFonts w:ascii="Cambria Math" w:eastAsia="Times New Roman" w:hAnsi="Cambria Math" w:cs="Times New Roman"/>
            <w:sz w:val="24"/>
            <w:szCs w:val="24"/>
            <w:lang w:eastAsia="ru-RU"/>
          </w:rPr>
          <m:t xml:space="preserve"> </m:t>
        </m:r>
      </m:oMath>
      <w:r w:rsidR="00E00572" w:rsidRPr="00BA7523">
        <w:rPr>
          <w:rFonts w:eastAsia="Times New Roman" w:cs="Times New Roman"/>
          <w:sz w:val="24"/>
          <w:szCs w:val="24"/>
          <w:lang w:eastAsia="ru-RU"/>
        </w:rPr>
        <w:t>- высота строповки в рабочем положении от верха монтируемого элемента, м;</w:t>
      </w:r>
    </w:p>
    <w:p w:rsidR="00E00572" w:rsidRPr="00BA7523" w:rsidRDefault="00DC2C75" w:rsidP="00BA7523">
      <w:pPr>
        <w:tabs>
          <w:tab w:val="num" w:pos="0"/>
        </w:tabs>
        <w:spacing w:after="200" w:line="240" w:lineRule="auto"/>
        <w:ind w:left="170" w:right="284" w:firstLine="720"/>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val="en-US" w:eastAsia="ru-RU"/>
              </w:rPr>
              <m:t>n</m:t>
            </m:r>
          </m:sub>
        </m:sSub>
      </m:oMath>
      <w:r w:rsidR="00E00572" w:rsidRPr="00BA7523">
        <w:rPr>
          <w:rFonts w:eastAsia="Times New Roman" w:cs="Times New Roman"/>
          <w:sz w:val="24"/>
          <w:szCs w:val="24"/>
          <w:lang w:eastAsia="ru-RU"/>
        </w:rPr>
        <w:t xml:space="preserve"> - высота полиспаста в стянутом состоянии, принимается 1,5 м.</w:t>
      </w:r>
    </w:p>
    <w:p w:rsidR="00E00572" w:rsidRDefault="00E00572" w:rsidP="00BA7523">
      <w:pPr>
        <w:spacing w:after="0" w:line="240" w:lineRule="auto"/>
        <w:ind w:left="170" w:right="284" w:firstLine="720"/>
        <w:jc w:val="both"/>
        <w:rPr>
          <w:rFonts w:eastAsia="Calibri" w:cs="Times New Roman"/>
          <w:sz w:val="24"/>
          <w:szCs w:val="24"/>
        </w:rPr>
      </w:pPr>
      <w:r w:rsidRPr="00BA7523">
        <w:rPr>
          <w:rFonts w:eastAsia="Calibri" w:cs="Times New Roman"/>
          <w:sz w:val="24"/>
          <w:szCs w:val="24"/>
        </w:rPr>
        <w:t>Требуемый вылет стрелы крана</w:t>
      </w:r>
      <m:oMath>
        <m:r>
          <w:rPr>
            <w:rFonts w:ascii="Cambria Math" w:eastAsia="Calibri" w:hAnsi="Cambria Math" w:cs="Times New Roman"/>
            <w:sz w:val="24"/>
            <w:szCs w:val="24"/>
          </w:rPr>
          <m:t xml:space="preserve"> </m:t>
        </m:r>
        <m:sSubSup>
          <m:sSubSupPr>
            <m:ctrlPr>
              <w:rPr>
                <w:rFonts w:ascii="Cambria Math" w:eastAsia="Calibri" w:hAnsi="Cambria Math" w:cs="Times New Roman"/>
                <w:i/>
                <w:sz w:val="24"/>
                <w:szCs w:val="24"/>
                <w:lang w:val="en-US"/>
              </w:rPr>
            </m:ctrlPr>
          </m:sSubSupPr>
          <m:e>
            <m:r>
              <w:rPr>
                <w:rFonts w:ascii="Cambria Math" w:eastAsia="Calibri" w:hAnsi="Cambria Math" w:cs="Times New Roman"/>
                <w:sz w:val="24"/>
                <w:szCs w:val="24"/>
                <w:lang w:val="en-US"/>
              </w:rPr>
              <m:t>l</m:t>
            </m:r>
          </m:e>
          <m:sub>
            <m:r>
              <w:rPr>
                <w:rFonts w:ascii="Cambria Math" w:eastAsia="Calibri" w:hAnsi="Cambria Math" w:cs="Times New Roman"/>
                <w:sz w:val="24"/>
                <w:szCs w:val="24"/>
              </w:rPr>
              <m:t>стр</m:t>
            </m:r>
          </m:sub>
          <m:sup>
            <m:r>
              <w:rPr>
                <w:rFonts w:ascii="Cambria Math" w:eastAsia="Calibri" w:hAnsi="Cambria Math" w:cs="Times New Roman"/>
                <w:sz w:val="24"/>
                <w:szCs w:val="24"/>
              </w:rPr>
              <m:t>тр</m:t>
            </m:r>
          </m:sup>
        </m:sSubSup>
      </m:oMath>
      <w:r w:rsidRPr="00BA7523">
        <w:rPr>
          <w:rFonts w:eastAsia="Calibri" w:cs="Times New Roman"/>
          <w:sz w:val="24"/>
          <w:szCs w:val="24"/>
        </w:rPr>
        <w:t xml:space="preserve"> , м, определяется по формуле:</w:t>
      </w:r>
    </w:p>
    <w:tbl>
      <w:tblPr>
        <w:tblStyle w:val="af"/>
        <w:tblW w:w="0" w:type="auto"/>
        <w:jc w:val="center"/>
        <w:tblLook w:val="04A0" w:firstRow="1" w:lastRow="0" w:firstColumn="1" w:lastColumn="0" w:noHBand="0" w:noVBand="1"/>
      </w:tblPr>
      <w:tblGrid>
        <w:gridCol w:w="8319"/>
        <w:gridCol w:w="1036"/>
      </w:tblGrid>
      <w:tr w:rsidR="004D289E" w:rsidTr="00F26918">
        <w:trPr>
          <w:jc w:val="center"/>
        </w:trPr>
        <w:tc>
          <w:tcPr>
            <w:tcW w:w="8926" w:type="dxa"/>
            <w:tcBorders>
              <w:top w:val="nil"/>
              <w:left w:val="nil"/>
              <w:bottom w:val="nil"/>
              <w:right w:val="nil"/>
            </w:tcBorders>
          </w:tcPr>
          <w:p w:rsidR="004D289E" w:rsidRPr="004D289E" w:rsidRDefault="00DC2C75" w:rsidP="004D289E">
            <w:pPr>
              <w:ind w:left="170" w:right="284" w:firstLine="720"/>
              <w:jc w:val="center"/>
              <w:rPr>
                <w:i/>
                <w:sz w:val="24"/>
                <w:szCs w:val="24"/>
              </w:rPr>
            </w:pPr>
            <m:oMath>
              <m:sSubSup>
                <m:sSubSupPr>
                  <m:ctrlPr>
                    <w:rPr>
                      <w:rFonts w:ascii="Cambria Math" w:eastAsia="Calibri" w:hAnsi="Cambria Math"/>
                      <w:i/>
                      <w:sz w:val="24"/>
                      <w:szCs w:val="24"/>
                      <w:lang w:val="en-US"/>
                    </w:rPr>
                  </m:ctrlPr>
                </m:sSubSupPr>
                <m:e>
                  <m:r>
                    <w:rPr>
                      <w:rFonts w:ascii="Cambria Math" w:eastAsia="Calibri" w:hAnsi="Cambria Math"/>
                      <w:sz w:val="24"/>
                      <w:szCs w:val="24"/>
                      <w:lang w:val="en-US"/>
                    </w:rPr>
                    <m:t>l</m:t>
                  </m:r>
                </m:e>
                <m:sub>
                  <m:r>
                    <w:rPr>
                      <w:rFonts w:ascii="Cambria Math" w:eastAsia="Calibri" w:hAnsi="Cambria Math"/>
                      <w:sz w:val="24"/>
                      <w:szCs w:val="24"/>
                    </w:rPr>
                    <m:t>стр</m:t>
                  </m:r>
                </m:sub>
                <m:sup>
                  <m:r>
                    <w:rPr>
                      <w:rFonts w:ascii="Cambria Math" w:eastAsia="Calibri" w:hAnsi="Cambria Math"/>
                      <w:sz w:val="24"/>
                      <w:szCs w:val="24"/>
                    </w:rPr>
                    <m:t>тр</m:t>
                  </m:r>
                </m:sup>
              </m:sSubSup>
              <m:r>
                <w:rPr>
                  <w:rFonts w:ascii="Cambria Math" w:eastAsia="Calibri" w:hAnsi="Cambria Math"/>
                  <w:sz w:val="24"/>
                  <w:szCs w:val="24"/>
                </w:rPr>
                <m:t>=</m:t>
              </m:r>
              <m:f>
                <m:fPr>
                  <m:ctrlPr>
                    <w:rPr>
                      <w:rFonts w:ascii="Cambria Math" w:eastAsia="Calibri" w:hAnsi="Cambria Math"/>
                      <w:i/>
                      <w:sz w:val="24"/>
                      <w:szCs w:val="24"/>
                      <w:lang w:val="en-US"/>
                    </w:rPr>
                  </m:ctrlPr>
                </m:fPr>
                <m:num>
                  <m:d>
                    <m:dPr>
                      <m:ctrlPr>
                        <w:rPr>
                          <w:rFonts w:ascii="Cambria Math" w:eastAsia="Calibri" w:hAnsi="Cambria Math"/>
                          <w:i/>
                          <w:sz w:val="24"/>
                          <w:szCs w:val="24"/>
                          <w:lang w:val="en-US"/>
                        </w:rPr>
                      </m:ctrlPr>
                    </m:dPr>
                    <m:e>
                      <m:r>
                        <w:rPr>
                          <w:rFonts w:ascii="Cambria Math" w:eastAsia="Calibri" w:hAnsi="Cambria Math"/>
                          <w:sz w:val="24"/>
                          <w:szCs w:val="24"/>
                          <w:lang w:val="en-US"/>
                        </w:rPr>
                        <m:t>b</m:t>
                      </m:r>
                      <m:r>
                        <w:rPr>
                          <w:rFonts w:ascii="Cambria Math" w:eastAsia="Calibri" w:hAnsi="Cambria Math"/>
                          <w:sz w:val="24"/>
                          <w:szCs w:val="24"/>
                        </w:rPr>
                        <m:t>+</m:t>
                      </m:r>
                      <m:r>
                        <w:rPr>
                          <w:rFonts w:ascii="Cambria Math" w:eastAsia="Calibri" w:hAnsi="Cambria Math"/>
                          <w:sz w:val="24"/>
                          <w:szCs w:val="24"/>
                          <w:lang w:val="en-US"/>
                        </w:rPr>
                        <m:t>d</m:t>
                      </m:r>
                    </m:e>
                  </m:d>
                  <m:r>
                    <w:rPr>
                      <w:rFonts w:ascii="Cambria Math" w:eastAsia="Calibri" w:hAnsi="Cambria Math"/>
                      <w:sz w:val="24"/>
                      <w:szCs w:val="24"/>
                    </w:rPr>
                    <m:t>∙(</m:t>
                  </m:r>
                  <m:sSubSup>
                    <m:sSubSupPr>
                      <m:ctrlPr>
                        <w:rPr>
                          <w:rFonts w:ascii="Cambria Math" w:hAnsi="Cambria Math"/>
                          <w:i/>
                          <w:sz w:val="24"/>
                          <w:szCs w:val="24"/>
                        </w:rPr>
                      </m:ctrlPr>
                    </m:sSubSupPr>
                    <m:e>
                      <m:r>
                        <w:rPr>
                          <w:rFonts w:ascii="Cambria Math" w:eastAsia="Calibri" w:hAnsi="Cambria Math"/>
                          <w:sz w:val="24"/>
                          <w:szCs w:val="24"/>
                          <w:lang w:val="en-US"/>
                        </w:rPr>
                        <m:t>H</m:t>
                      </m:r>
                    </m:e>
                    <m:sub>
                      <m:r>
                        <w:rPr>
                          <w:rFonts w:ascii="Cambria Math" w:eastAsia="Calibri" w:hAnsi="Cambria Math"/>
                          <w:sz w:val="24"/>
                          <w:szCs w:val="24"/>
                        </w:rPr>
                        <m:t>стр</m:t>
                      </m:r>
                    </m:sub>
                    <m:sup>
                      <m:r>
                        <w:rPr>
                          <w:rFonts w:ascii="Cambria Math" w:eastAsia="Calibri" w:hAnsi="Cambria Math"/>
                          <w:sz w:val="24"/>
                          <w:szCs w:val="24"/>
                        </w:rPr>
                        <m:t>тр</m:t>
                      </m:r>
                    </m:sup>
                  </m:sSubSup>
                  <m:r>
                    <w:rPr>
                      <w:rFonts w:ascii="Cambria Math" w:hAnsi="Cambria Math"/>
                      <w:sz w:val="24"/>
                      <w:szCs w:val="24"/>
                    </w:rPr>
                    <m:t>-</m:t>
                  </m:r>
                  <m:sSub>
                    <m:sSubPr>
                      <m:ctrlPr>
                        <w:rPr>
                          <w:rFonts w:ascii="Cambria Math" w:eastAsia="Calibri" w:hAnsi="Cambria Math"/>
                          <w:i/>
                          <w:sz w:val="24"/>
                          <w:szCs w:val="24"/>
                        </w:rPr>
                      </m:ctrlPr>
                    </m:sSubPr>
                    <m:e>
                      <m:r>
                        <w:rPr>
                          <w:rFonts w:ascii="Cambria Math" w:eastAsia="Calibri" w:hAnsi="Cambria Math"/>
                          <w:sz w:val="24"/>
                          <w:szCs w:val="24"/>
                        </w:rPr>
                        <m:t>h</m:t>
                      </m:r>
                    </m:e>
                    <m:sub>
                      <m:r>
                        <w:rPr>
                          <w:rFonts w:ascii="Cambria Math" w:eastAsia="Calibri" w:hAnsi="Cambria Math"/>
                          <w:sz w:val="24"/>
                          <w:szCs w:val="24"/>
                        </w:rPr>
                        <m:t>ш</m:t>
                      </m:r>
                    </m:sub>
                  </m:sSub>
                  <m:r>
                    <w:rPr>
                      <w:rFonts w:ascii="Cambria Math" w:eastAsia="Calibri" w:hAnsi="Cambria Math"/>
                      <w:sz w:val="24"/>
                      <w:szCs w:val="24"/>
                    </w:rPr>
                    <m:t>)</m:t>
                  </m:r>
                </m:num>
                <m:den>
                  <m:sSub>
                    <m:sSubPr>
                      <m:ctrlPr>
                        <w:rPr>
                          <w:rFonts w:ascii="Cambria Math" w:eastAsia="Calibri" w:hAnsi="Cambria Math"/>
                          <w:i/>
                          <w:sz w:val="24"/>
                          <w:szCs w:val="24"/>
                        </w:rPr>
                      </m:ctrlPr>
                    </m:sSubPr>
                    <m:e>
                      <m:r>
                        <w:rPr>
                          <w:rFonts w:ascii="Cambria Math" w:eastAsia="Calibri" w:hAnsi="Cambria Math"/>
                          <w:sz w:val="24"/>
                          <w:szCs w:val="24"/>
                        </w:rPr>
                        <m:t>h</m:t>
                      </m:r>
                    </m:e>
                    <m:sub>
                      <m:r>
                        <w:rPr>
                          <w:rFonts w:ascii="Cambria Math" w:eastAsia="Calibri" w:hAnsi="Cambria Math"/>
                          <w:sz w:val="24"/>
                          <w:szCs w:val="24"/>
                        </w:rPr>
                        <m:t>з</m:t>
                      </m:r>
                    </m:sub>
                  </m:sSub>
                  <m:r>
                    <w:rPr>
                      <w:rFonts w:ascii="Cambria Math" w:eastAsia="Calibri" w:hAnsi="Cambria Math"/>
                      <w:sz w:val="24"/>
                      <w:szCs w:val="24"/>
                    </w:rPr>
                    <m:t>+</m:t>
                  </m:r>
                  <m:sSub>
                    <m:sSubPr>
                      <m:ctrlPr>
                        <w:rPr>
                          <w:rFonts w:ascii="Cambria Math" w:eastAsia="Calibri" w:hAnsi="Cambria Math"/>
                          <w:i/>
                          <w:sz w:val="24"/>
                          <w:szCs w:val="24"/>
                        </w:rPr>
                      </m:ctrlPr>
                    </m:sSubPr>
                    <m:e>
                      <m:r>
                        <w:rPr>
                          <w:rFonts w:ascii="Cambria Math" w:eastAsia="Calibri" w:hAnsi="Cambria Math"/>
                          <w:sz w:val="24"/>
                          <w:szCs w:val="24"/>
                        </w:rPr>
                        <m:t>h</m:t>
                      </m:r>
                    </m:e>
                    <m:sub>
                      <m:r>
                        <w:rPr>
                          <w:rFonts w:ascii="Cambria Math" w:eastAsia="Calibri" w:hAnsi="Cambria Math"/>
                          <w:sz w:val="24"/>
                          <w:szCs w:val="24"/>
                        </w:rPr>
                        <m:t>э</m:t>
                      </m:r>
                    </m:sub>
                  </m:sSub>
                  <m:r>
                    <w:rPr>
                      <w:rFonts w:ascii="Cambria Math" w:eastAsia="Calibri" w:hAnsi="Cambria Math"/>
                      <w:sz w:val="24"/>
                      <w:szCs w:val="24"/>
                    </w:rPr>
                    <m:t>+</m:t>
                  </m:r>
                  <m:sSub>
                    <m:sSubPr>
                      <m:ctrlPr>
                        <w:rPr>
                          <w:rFonts w:ascii="Cambria Math" w:eastAsia="Calibri" w:hAnsi="Cambria Math"/>
                          <w:i/>
                          <w:sz w:val="24"/>
                          <w:szCs w:val="24"/>
                        </w:rPr>
                      </m:ctrlPr>
                    </m:sSubPr>
                    <m:e>
                      <m:r>
                        <w:rPr>
                          <w:rFonts w:ascii="Cambria Math" w:eastAsia="Calibri" w:hAnsi="Cambria Math"/>
                          <w:sz w:val="24"/>
                          <w:szCs w:val="24"/>
                        </w:rPr>
                        <m:t>h</m:t>
                      </m:r>
                    </m:e>
                    <m:sub>
                      <m:r>
                        <w:rPr>
                          <w:rFonts w:ascii="Cambria Math" w:eastAsia="Calibri" w:hAnsi="Cambria Math"/>
                          <w:sz w:val="24"/>
                          <w:szCs w:val="24"/>
                        </w:rPr>
                        <m:t>стр</m:t>
                      </m:r>
                    </m:sub>
                  </m:sSub>
                  <m:r>
                    <w:rPr>
                      <w:rFonts w:ascii="Cambria Math" w:eastAsia="Calibri" w:hAnsi="Cambria Math"/>
                      <w:sz w:val="24"/>
                      <w:szCs w:val="24"/>
                    </w:rPr>
                    <m:t>+</m:t>
                  </m:r>
                  <m:sSub>
                    <m:sSubPr>
                      <m:ctrlPr>
                        <w:rPr>
                          <w:rFonts w:ascii="Cambria Math" w:eastAsia="Calibri" w:hAnsi="Cambria Math"/>
                          <w:i/>
                          <w:sz w:val="24"/>
                          <w:szCs w:val="24"/>
                        </w:rPr>
                      </m:ctrlPr>
                    </m:sSubPr>
                    <m:e>
                      <m:r>
                        <w:rPr>
                          <w:rFonts w:ascii="Cambria Math" w:eastAsia="Calibri" w:hAnsi="Cambria Math"/>
                          <w:sz w:val="24"/>
                          <w:szCs w:val="24"/>
                        </w:rPr>
                        <m:t>h</m:t>
                      </m:r>
                    </m:e>
                    <m:sub>
                      <m:r>
                        <w:rPr>
                          <w:rFonts w:ascii="Cambria Math" w:eastAsia="Calibri" w:hAnsi="Cambria Math"/>
                          <w:sz w:val="24"/>
                          <w:szCs w:val="24"/>
                          <w:lang w:val="en-US"/>
                        </w:rPr>
                        <m:t>n</m:t>
                      </m:r>
                    </m:sub>
                  </m:sSub>
                </m:den>
              </m:f>
              <m:r>
                <w:rPr>
                  <w:rFonts w:ascii="Cambria Math" w:eastAsia="Calibri" w:hAnsi="Cambria Math"/>
                  <w:sz w:val="24"/>
                  <w:szCs w:val="24"/>
                </w:rPr>
                <m:t>+</m:t>
              </m:r>
              <m:r>
                <w:rPr>
                  <w:rFonts w:ascii="Cambria Math" w:eastAsia="Calibri" w:hAnsi="Cambria Math"/>
                  <w:sz w:val="24"/>
                  <w:szCs w:val="24"/>
                  <w:lang w:val="en-US"/>
                </w:rPr>
                <m:t>C</m:t>
              </m:r>
            </m:oMath>
            <w:r w:rsidR="004D289E">
              <w:rPr>
                <w:i/>
                <w:sz w:val="24"/>
                <w:szCs w:val="24"/>
              </w:rPr>
              <w:t>,</w:t>
            </w:r>
          </w:p>
          <w:p w:rsidR="004D289E" w:rsidRDefault="004D289E" w:rsidP="00F26918">
            <w:pPr>
              <w:jc w:val="center"/>
            </w:pPr>
          </w:p>
        </w:tc>
        <w:tc>
          <w:tcPr>
            <w:tcW w:w="419" w:type="dxa"/>
            <w:tcBorders>
              <w:top w:val="nil"/>
              <w:left w:val="nil"/>
              <w:bottom w:val="nil"/>
              <w:right w:val="nil"/>
            </w:tcBorders>
          </w:tcPr>
          <w:p w:rsidR="004D289E" w:rsidRDefault="004D289E" w:rsidP="00F26918">
            <w:r>
              <w:rPr>
                <w:rFonts w:eastAsiaTheme="minorEastAsia"/>
                <w:sz w:val="24"/>
                <w:szCs w:val="24"/>
              </w:rPr>
              <w:t>(2.2.1.3)</w:t>
            </w:r>
          </w:p>
        </w:tc>
      </w:tr>
    </w:tbl>
    <w:p w:rsidR="004D289E" w:rsidRPr="00BA7523" w:rsidRDefault="004D289E" w:rsidP="004D289E">
      <w:pPr>
        <w:spacing w:after="0" w:line="240" w:lineRule="auto"/>
        <w:ind w:right="284"/>
        <w:jc w:val="both"/>
        <w:rPr>
          <w:rFonts w:eastAsia="Calibri" w:cs="Times New Roman"/>
          <w:sz w:val="24"/>
          <w:szCs w:val="24"/>
        </w:rPr>
      </w:pPr>
    </w:p>
    <w:p w:rsidR="00E00572" w:rsidRPr="00BA7523" w:rsidRDefault="00E00572" w:rsidP="00BA7523">
      <w:pPr>
        <w:autoSpaceDE w:val="0"/>
        <w:autoSpaceDN w:val="0"/>
        <w:adjustRightInd w:val="0"/>
        <w:spacing w:after="0" w:line="240" w:lineRule="auto"/>
        <w:ind w:left="170" w:right="284" w:firstLine="720"/>
        <w:jc w:val="both"/>
        <w:rPr>
          <w:rFonts w:eastAsia="Times New Roman" w:cs="Times New Roman"/>
          <w:color w:val="000000"/>
          <w:sz w:val="24"/>
          <w:szCs w:val="24"/>
          <w:lang w:eastAsia="ru-RU"/>
        </w:rPr>
      </w:pPr>
      <w:r w:rsidRPr="00BA7523">
        <w:rPr>
          <w:rFonts w:eastAsia="Times New Roman" w:cs="Times New Roman"/>
          <w:color w:val="000000"/>
          <w:sz w:val="24"/>
          <w:szCs w:val="24"/>
          <w:lang w:eastAsia="ru-RU"/>
        </w:rPr>
        <w:lastRenderedPageBreak/>
        <w:t xml:space="preserve">где </w:t>
      </w:r>
      <w:r w:rsidRPr="00BA7523">
        <w:rPr>
          <w:rFonts w:eastAsia="Times New Roman" w:cs="Times New Roman"/>
          <w:i/>
          <w:iCs/>
          <w:color w:val="000000"/>
          <w:sz w:val="24"/>
          <w:szCs w:val="24"/>
          <w:lang w:eastAsia="ru-RU"/>
        </w:rPr>
        <w:t xml:space="preserve">С </w:t>
      </w:r>
      <w:r w:rsidRPr="00BA7523">
        <w:rPr>
          <w:rFonts w:eastAsia="Times New Roman" w:cs="Times New Roman"/>
          <w:color w:val="000000"/>
          <w:sz w:val="24"/>
          <w:szCs w:val="24"/>
          <w:lang w:eastAsia="ru-RU"/>
        </w:rPr>
        <w:t xml:space="preserve">– расстояние от оси вращения крана до оси вращения пяты стрелы, определяемое конструктивным решением крана, м, для предварительных расчетов принимается равным 2 м; </w:t>
      </w:r>
    </w:p>
    <w:p w:rsidR="00E00572" w:rsidRPr="00BA7523" w:rsidRDefault="00DC2C75" w:rsidP="00BA7523">
      <w:pPr>
        <w:autoSpaceDE w:val="0"/>
        <w:autoSpaceDN w:val="0"/>
        <w:adjustRightInd w:val="0"/>
        <w:spacing w:after="0" w:line="240" w:lineRule="auto"/>
        <w:ind w:left="170" w:right="284" w:firstLine="720"/>
        <w:jc w:val="both"/>
        <w:rPr>
          <w:rFonts w:eastAsia="Times New Roman" w:cs="Times New Roman"/>
          <w:color w:val="000000"/>
          <w:sz w:val="24"/>
          <w:szCs w:val="24"/>
          <w:lang w:eastAsia="ru-RU"/>
        </w:rPr>
      </w:pPr>
      <m:oMath>
        <m:sSub>
          <m:sSubPr>
            <m:ctrlPr>
              <w:rPr>
                <w:rFonts w:ascii="Cambria Math" w:eastAsia="Times New Roman" w:hAnsi="Cambria Math" w:cs="Times New Roman"/>
                <w:i/>
                <w:color w:val="000000"/>
                <w:sz w:val="24"/>
                <w:szCs w:val="24"/>
                <w:lang w:eastAsia="ru-RU"/>
              </w:rPr>
            </m:ctrlPr>
          </m:sSubPr>
          <m:e>
            <m:r>
              <w:rPr>
                <w:rFonts w:ascii="Cambria Math" w:eastAsia="Times New Roman" w:hAnsi="Cambria Math" w:cs="Times New Roman"/>
                <w:color w:val="000000"/>
                <w:sz w:val="24"/>
                <w:szCs w:val="24"/>
                <w:lang w:eastAsia="ru-RU"/>
              </w:rPr>
              <m:t>h</m:t>
            </m:r>
          </m:e>
          <m:sub>
            <m:r>
              <w:rPr>
                <w:rFonts w:ascii="Cambria Math" w:eastAsia="Times New Roman" w:hAnsi="Cambria Math" w:cs="Times New Roman"/>
                <w:color w:val="000000"/>
                <w:sz w:val="24"/>
                <w:szCs w:val="24"/>
                <w:lang w:eastAsia="ru-RU"/>
              </w:rPr>
              <m:t>ш</m:t>
            </m:r>
          </m:sub>
        </m:sSub>
      </m:oMath>
      <w:r w:rsidR="00E00572" w:rsidRPr="00BA7523">
        <w:rPr>
          <w:rFonts w:eastAsia="Times New Roman" w:cs="Times New Roman"/>
          <w:color w:val="000000"/>
          <w:sz w:val="24"/>
          <w:szCs w:val="24"/>
          <w:lang w:eastAsia="ru-RU"/>
        </w:rPr>
        <w:t xml:space="preserve">– высота шарнира пяты стрелы от уровня стоянки крана, м, для предварительных расчетов принимается равным 1,5 м; </w:t>
      </w:r>
    </w:p>
    <w:p w:rsidR="00E00572" w:rsidRPr="00BA7523" w:rsidRDefault="00E00572" w:rsidP="00BA7523">
      <w:pPr>
        <w:autoSpaceDE w:val="0"/>
        <w:autoSpaceDN w:val="0"/>
        <w:adjustRightInd w:val="0"/>
        <w:spacing w:after="0" w:line="240" w:lineRule="auto"/>
        <w:ind w:left="170" w:right="284" w:firstLine="720"/>
        <w:jc w:val="both"/>
        <w:rPr>
          <w:rFonts w:eastAsia="Times New Roman" w:cs="Times New Roman"/>
          <w:color w:val="000000"/>
          <w:sz w:val="24"/>
          <w:szCs w:val="24"/>
          <w:lang w:eastAsia="ru-RU"/>
        </w:rPr>
      </w:pPr>
      <w:r w:rsidRPr="00BA7523">
        <w:rPr>
          <w:rFonts w:eastAsia="Times New Roman" w:cs="Times New Roman"/>
          <w:i/>
          <w:iCs/>
          <w:color w:val="000000"/>
          <w:sz w:val="24"/>
          <w:szCs w:val="24"/>
          <w:lang w:eastAsia="ru-RU"/>
        </w:rPr>
        <w:t xml:space="preserve">b </w:t>
      </w:r>
      <w:r w:rsidRPr="00BA7523">
        <w:rPr>
          <w:rFonts w:eastAsia="Times New Roman" w:cs="Times New Roman"/>
          <w:color w:val="000000"/>
          <w:sz w:val="24"/>
          <w:szCs w:val="24"/>
          <w:lang w:eastAsia="ru-RU"/>
        </w:rPr>
        <w:t xml:space="preserve">– расстояние от центра </w:t>
      </w:r>
      <w:proofErr w:type="spellStart"/>
      <w:r w:rsidRPr="00BA7523">
        <w:rPr>
          <w:rFonts w:eastAsia="Times New Roman" w:cs="Times New Roman"/>
          <w:color w:val="000000"/>
          <w:sz w:val="24"/>
          <w:szCs w:val="24"/>
          <w:lang w:eastAsia="ru-RU"/>
        </w:rPr>
        <w:t>строповки</w:t>
      </w:r>
      <w:proofErr w:type="spellEnd"/>
      <w:r w:rsidRPr="00BA7523">
        <w:rPr>
          <w:rFonts w:eastAsia="Times New Roman" w:cs="Times New Roman"/>
          <w:color w:val="000000"/>
          <w:sz w:val="24"/>
          <w:szCs w:val="24"/>
          <w:lang w:eastAsia="ru-RU"/>
        </w:rPr>
        <w:t xml:space="preserve"> монтируемого элемента (центра тяжести) до грани элемента расположенной ближе всего к стреле крана, м; </w:t>
      </w:r>
    </w:p>
    <w:p w:rsidR="00E00572" w:rsidRPr="00BA7523" w:rsidRDefault="00E00572" w:rsidP="00BA7523">
      <w:pPr>
        <w:spacing w:after="0" w:line="240" w:lineRule="auto"/>
        <w:ind w:left="170" w:right="284" w:firstLine="720"/>
        <w:jc w:val="both"/>
        <w:rPr>
          <w:rFonts w:eastAsia="Calibri" w:cs="Times New Roman"/>
          <w:sz w:val="24"/>
          <w:szCs w:val="24"/>
        </w:rPr>
      </w:pPr>
      <w:r w:rsidRPr="00BA7523">
        <w:rPr>
          <w:rFonts w:eastAsia="Calibri" w:cs="Times New Roman"/>
          <w:i/>
          <w:iCs/>
          <w:sz w:val="24"/>
          <w:szCs w:val="24"/>
        </w:rPr>
        <w:t xml:space="preserve">d </w:t>
      </w:r>
      <w:r w:rsidRPr="00BA7523">
        <w:rPr>
          <w:rFonts w:eastAsia="Calibri" w:cs="Times New Roman"/>
          <w:sz w:val="24"/>
          <w:szCs w:val="24"/>
        </w:rPr>
        <w:t>– расстояние от оси стрелы до ранее смонтированного элемента, включая зазор между элементом и стрелой, м, для предварительных расчетов принимается равным 1 м.</w:t>
      </w:r>
    </w:p>
    <w:p w:rsidR="00E00572" w:rsidRPr="00BA7523" w:rsidRDefault="00E00572" w:rsidP="00BA7523">
      <w:pPr>
        <w:spacing w:after="0" w:line="240" w:lineRule="auto"/>
        <w:ind w:left="170" w:right="284" w:firstLine="720"/>
        <w:jc w:val="both"/>
        <w:rPr>
          <w:rFonts w:eastAsia="Calibri" w:cs="Times New Roman"/>
          <w:sz w:val="24"/>
          <w:szCs w:val="24"/>
        </w:rPr>
      </w:pPr>
      <w:r w:rsidRPr="00BA7523">
        <w:rPr>
          <w:rFonts w:eastAsia="Calibri" w:cs="Times New Roman"/>
          <w:sz w:val="24"/>
          <w:szCs w:val="24"/>
        </w:rPr>
        <w:t>Требуемая длина стрелы крана</w:t>
      </w:r>
      <m:oMath>
        <m:r>
          <w:rPr>
            <w:rFonts w:ascii="Cambria Math" w:eastAsia="Calibri" w:hAnsi="Cambria Math" w:cs="Times New Roman"/>
            <w:sz w:val="24"/>
            <w:szCs w:val="24"/>
          </w:rPr>
          <m:t xml:space="preserve"> </m:t>
        </m:r>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lang w:val="en-US"/>
              </w:rPr>
              <m:t>L</m:t>
            </m:r>
          </m:e>
          <m:sub>
            <m:r>
              <w:rPr>
                <w:rFonts w:ascii="Cambria Math" w:eastAsia="Calibri" w:hAnsi="Cambria Math" w:cs="Times New Roman"/>
                <w:sz w:val="24"/>
                <w:szCs w:val="24"/>
              </w:rPr>
              <m:t>стр</m:t>
            </m:r>
          </m:sub>
          <m:sup>
            <m:r>
              <w:rPr>
                <w:rFonts w:ascii="Cambria Math" w:eastAsia="Calibri" w:hAnsi="Cambria Math" w:cs="Times New Roman"/>
                <w:sz w:val="24"/>
                <w:szCs w:val="24"/>
              </w:rPr>
              <m:t>тр</m:t>
            </m:r>
          </m:sup>
        </m:sSubSup>
      </m:oMath>
      <w:r w:rsidRPr="00BA7523">
        <w:rPr>
          <w:rFonts w:eastAsia="Calibri" w:cs="Times New Roman"/>
          <w:sz w:val="24"/>
          <w:szCs w:val="24"/>
        </w:rPr>
        <w:t xml:space="preserve"> , м, рассчитывается по формуле:</w:t>
      </w:r>
    </w:p>
    <w:p w:rsidR="004D289E" w:rsidRPr="000774B9" w:rsidRDefault="004D289E" w:rsidP="00BA7523">
      <w:pPr>
        <w:spacing w:after="0" w:line="240" w:lineRule="auto"/>
        <w:ind w:left="170" w:right="284" w:firstLine="720"/>
        <w:jc w:val="both"/>
        <w:rPr>
          <w:rFonts w:eastAsia="Times New Roman" w:cs="Times New Roman"/>
          <w:i/>
          <w:sz w:val="24"/>
          <w:szCs w:val="24"/>
        </w:rPr>
      </w:pPr>
    </w:p>
    <w:tbl>
      <w:tblPr>
        <w:tblStyle w:val="af"/>
        <w:tblW w:w="0" w:type="auto"/>
        <w:jc w:val="center"/>
        <w:tblLook w:val="04A0" w:firstRow="1" w:lastRow="0" w:firstColumn="1" w:lastColumn="0" w:noHBand="0" w:noVBand="1"/>
      </w:tblPr>
      <w:tblGrid>
        <w:gridCol w:w="8319"/>
        <w:gridCol w:w="1036"/>
      </w:tblGrid>
      <w:tr w:rsidR="004D289E" w:rsidRPr="004D289E" w:rsidTr="004D289E">
        <w:trPr>
          <w:jc w:val="center"/>
        </w:trPr>
        <w:tc>
          <w:tcPr>
            <w:tcW w:w="8499" w:type="dxa"/>
            <w:tcBorders>
              <w:top w:val="nil"/>
              <w:left w:val="nil"/>
              <w:bottom w:val="nil"/>
              <w:right w:val="nil"/>
            </w:tcBorders>
          </w:tcPr>
          <w:p w:rsidR="004D289E" w:rsidRPr="004D289E" w:rsidRDefault="00DC2C75" w:rsidP="00F26918">
            <w:pPr>
              <w:jc w:val="center"/>
            </w:pPr>
            <m:oMathPara>
              <m:oMathParaPr>
                <m:jc m:val="center"/>
              </m:oMathParaPr>
              <m:oMath>
                <m:sSubSup>
                  <m:sSubSupPr>
                    <m:ctrlPr>
                      <w:rPr>
                        <w:rFonts w:ascii="Cambria Math" w:eastAsia="Calibri" w:hAnsi="Cambria Math"/>
                        <w:i/>
                        <w:sz w:val="24"/>
                        <w:szCs w:val="24"/>
                      </w:rPr>
                    </m:ctrlPr>
                  </m:sSubSupPr>
                  <m:e>
                    <m:r>
                      <w:rPr>
                        <w:rFonts w:ascii="Cambria Math" w:eastAsia="Calibri" w:hAnsi="Cambria Math"/>
                        <w:sz w:val="24"/>
                        <w:szCs w:val="24"/>
                        <w:lang w:val="en-US"/>
                      </w:rPr>
                      <m:t>L</m:t>
                    </m:r>
                  </m:e>
                  <m:sub>
                    <m:r>
                      <w:rPr>
                        <w:rFonts w:ascii="Cambria Math" w:eastAsia="Calibri" w:hAnsi="Cambria Math"/>
                        <w:sz w:val="24"/>
                        <w:szCs w:val="24"/>
                      </w:rPr>
                      <m:t>стр</m:t>
                    </m:r>
                  </m:sub>
                  <m:sup>
                    <m:r>
                      <w:rPr>
                        <w:rFonts w:ascii="Cambria Math" w:eastAsia="Calibri" w:hAnsi="Cambria Math"/>
                        <w:sz w:val="24"/>
                        <w:szCs w:val="24"/>
                      </w:rPr>
                      <m:t>тр</m:t>
                    </m:r>
                  </m:sup>
                </m:sSubSup>
                <m:r>
                  <w:rPr>
                    <w:rFonts w:ascii="Cambria Math" w:hAnsi="Cambria Math"/>
                    <w:sz w:val="24"/>
                    <w:szCs w:val="24"/>
                  </w:rPr>
                  <m:t>=</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m:t>
                        </m:r>
                        <m:sSubSup>
                          <m:sSubSupPr>
                            <m:ctrlPr>
                              <w:rPr>
                                <w:rFonts w:ascii="Cambria Math" w:eastAsia="Calibri" w:hAnsi="Cambria Math"/>
                                <w:i/>
                                <w:sz w:val="24"/>
                                <w:szCs w:val="24"/>
                                <w:lang w:val="en-US"/>
                              </w:rPr>
                            </m:ctrlPr>
                          </m:sSubSupPr>
                          <m:e>
                            <m:r>
                              <w:rPr>
                                <w:rFonts w:ascii="Cambria Math" w:eastAsia="Calibri" w:hAnsi="Cambria Math"/>
                                <w:sz w:val="24"/>
                                <w:szCs w:val="24"/>
                                <w:lang w:val="en-US"/>
                              </w:rPr>
                              <m:t>l</m:t>
                            </m:r>
                          </m:e>
                          <m:sub>
                            <m:r>
                              <w:rPr>
                                <w:rFonts w:ascii="Cambria Math" w:eastAsia="Calibri" w:hAnsi="Cambria Math"/>
                                <w:sz w:val="24"/>
                                <w:szCs w:val="24"/>
                                <w:lang w:val="en-US"/>
                              </w:rPr>
                              <m:t>стр</m:t>
                            </m:r>
                          </m:sub>
                          <m:sup>
                            <m:r>
                              <w:rPr>
                                <w:rFonts w:ascii="Cambria Math" w:eastAsia="Calibri" w:hAnsi="Cambria Math"/>
                                <w:sz w:val="24"/>
                                <w:szCs w:val="24"/>
                                <w:lang w:val="en-US"/>
                              </w:rPr>
                              <m:t>тр</m:t>
                            </m:r>
                          </m:sup>
                        </m:sSubSup>
                        <m:r>
                          <w:rPr>
                            <w:rFonts w:ascii="Cambria Math" w:eastAsia="Calibri" w:hAnsi="Cambria Math"/>
                            <w:sz w:val="24"/>
                            <w:szCs w:val="24"/>
                            <w:lang w:val="en-US"/>
                          </w:rPr>
                          <m:t>-C)</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m:t>
                        </m:r>
                        <m:sSubSup>
                          <m:sSubSupPr>
                            <m:ctrlPr>
                              <w:rPr>
                                <w:rFonts w:ascii="Cambria Math" w:hAnsi="Cambria Math"/>
                                <w:i/>
                                <w:sz w:val="24"/>
                                <w:szCs w:val="24"/>
                              </w:rPr>
                            </m:ctrlPr>
                          </m:sSubSupPr>
                          <m:e>
                            <m:r>
                              <w:rPr>
                                <w:rFonts w:ascii="Cambria Math" w:eastAsia="Calibri" w:hAnsi="Cambria Math"/>
                                <w:sz w:val="24"/>
                                <w:szCs w:val="24"/>
                                <w:lang w:val="en-US"/>
                              </w:rPr>
                              <m:t>H</m:t>
                            </m:r>
                          </m:e>
                          <m:sub>
                            <m:r>
                              <w:rPr>
                                <w:rFonts w:ascii="Cambria Math" w:eastAsia="Calibri" w:hAnsi="Cambria Math"/>
                                <w:sz w:val="24"/>
                                <w:szCs w:val="24"/>
                              </w:rPr>
                              <m:t>стр</m:t>
                            </m:r>
                          </m:sub>
                          <m:sup>
                            <m:r>
                              <w:rPr>
                                <w:rFonts w:ascii="Cambria Math" w:eastAsia="Calibri" w:hAnsi="Cambria Math"/>
                                <w:sz w:val="24"/>
                                <w:szCs w:val="24"/>
                              </w:rPr>
                              <m:t>тр</m:t>
                            </m:r>
                          </m:sup>
                        </m:sSubSup>
                        <m:r>
                          <w:rPr>
                            <w:rFonts w:ascii="Cambria Math" w:hAnsi="Cambria Math"/>
                            <w:sz w:val="24"/>
                            <w:szCs w:val="24"/>
                          </w:rPr>
                          <m:t>-</m:t>
                        </m:r>
                        <m:sSub>
                          <m:sSubPr>
                            <m:ctrlPr>
                              <w:rPr>
                                <w:rFonts w:ascii="Cambria Math" w:eastAsia="Calibri" w:hAnsi="Cambria Math"/>
                                <w:i/>
                                <w:sz w:val="24"/>
                                <w:szCs w:val="24"/>
                              </w:rPr>
                            </m:ctrlPr>
                          </m:sSubPr>
                          <m:e>
                            <m:r>
                              <w:rPr>
                                <w:rFonts w:ascii="Cambria Math" w:eastAsia="Calibri" w:hAnsi="Cambria Math"/>
                                <w:sz w:val="24"/>
                                <w:szCs w:val="24"/>
                              </w:rPr>
                              <m:t>h</m:t>
                            </m:r>
                          </m:e>
                          <m:sub>
                            <m:r>
                              <w:rPr>
                                <w:rFonts w:ascii="Cambria Math" w:eastAsia="Calibri" w:hAnsi="Cambria Math"/>
                                <w:sz w:val="24"/>
                                <w:szCs w:val="24"/>
                              </w:rPr>
                              <m:t>ш</m:t>
                            </m:r>
                          </m:sub>
                        </m:sSub>
                        <m:r>
                          <w:rPr>
                            <w:rFonts w:ascii="Cambria Math" w:eastAsia="Calibri" w:hAnsi="Cambria Math"/>
                            <w:sz w:val="24"/>
                            <w:szCs w:val="24"/>
                          </w:rPr>
                          <m:t>)</m:t>
                        </m:r>
                      </m:e>
                      <m:sup>
                        <m:r>
                          <w:rPr>
                            <w:rFonts w:ascii="Cambria Math" w:hAnsi="Cambria Math"/>
                            <w:sz w:val="24"/>
                            <w:szCs w:val="24"/>
                          </w:rPr>
                          <m:t>2</m:t>
                        </m:r>
                      </m:sup>
                    </m:sSup>
                  </m:e>
                </m:rad>
              </m:oMath>
            </m:oMathPara>
          </w:p>
        </w:tc>
        <w:tc>
          <w:tcPr>
            <w:tcW w:w="715" w:type="dxa"/>
            <w:tcBorders>
              <w:top w:val="nil"/>
              <w:left w:val="nil"/>
              <w:bottom w:val="nil"/>
              <w:right w:val="nil"/>
            </w:tcBorders>
          </w:tcPr>
          <w:p w:rsidR="004D289E" w:rsidRPr="004D289E" w:rsidRDefault="004D289E" w:rsidP="00F26918">
            <w:r w:rsidRPr="004D289E">
              <w:rPr>
                <w:rFonts w:eastAsiaTheme="minorEastAsia"/>
                <w:sz w:val="24"/>
                <w:szCs w:val="24"/>
              </w:rPr>
              <w:t>(2</w:t>
            </w:r>
            <w:r>
              <w:rPr>
                <w:rFonts w:eastAsiaTheme="minorEastAsia"/>
                <w:sz w:val="24"/>
                <w:szCs w:val="24"/>
              </w:rPr>
              <w:t>.2.1.4</w:t>
            </w:r>
            <w:r w:rsidRPr="004D289E">
              <w:rPr>
                <w:rFonts w:eastAsiaTheme="minorEastAsia"/>
                <w:sz w:val="24"/>
                <w:szCs w:val="24"/>
              </w:rPr>
              <w:t>)</w:t>
            </w:r>
          </w:p>
        </w:tc>
      </w:tr>
    </w:tbl>
    <w:p w:rsidR="00E00572" w:rsidRPr="00BA7523" w:rsidRDefault="00E00572" w:rsidP="00BA7523">
      <w:pPr>
        <w:spacing w:line="240" w:lineRule="auto"/>
        <w:jc w:val="both"/>
        <w:rPr>
          <w:rFonts w:cs="Times New Roman"/>
          <w:sz w:val="24"/>
          <w:szCs w:val="24"/>
        </w:rPr>
      </w:pPr>
    </w:p>
    <w:p w:rsidR="00E00572" w:rsidRPr="00BA7523" w:rsidRDefault="00E00572" w:rsidP="00BA7523">
      <w:pPr>
        <w:spacing w:line="240" w:lineRule="auto"/>
        <w:ind w:firstLine="170"/>
        <w:jc w:val="both"/>
        <w:rPr>
          <w:rFonts w:cs="Times New Roman"/>
          <w:sz w:val="24"/>
          <w:szCs w:val="24"/>
        </w:rPr>
      </w:pPr>
      <w:r w:rsidRPr="00BA7523">
        <w:rPr>
          <w:rFonts w:cs="Times New Roman"/>
          <w:sz w:val="24"/>
          <w:szCs w:val="24"/>
        </w:rPr>
        <w:t>Колонна:</w:t>
      </w:r>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noProof/>
          <w:szCs w:val="24"/>
          <w:lang w:eastAsia="ru-RU"/>
        </w:rPr>
        <w:drawing>
          <wp:inline distT="0" distB="0" distL="0" distR="0" wp14:anchorId="3DC8F3B9" wp14:editId="613ACB5C">
            <wp:extent cx="3324225" cy="2506315"/>
            <wp:effectExtent l="0" t="0" r="0" b="889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32361" cy="2512449"/>
                    </a:xfrm>
                    <a:prstGeom prst="rect">
                      <a:avLst/>
                    </a:prstGeom>
                    <a:noFill/>
                    <a:ln>
                      <a:noFill/>
                    </a:ln>
                  </pic:spPr>
                </pic:pic>
              </a:graphicData>
            </a:graphic>
          </wp:inline>
        </w:drawing>
      </w:r>
    </w:p>
    <w:p w:rsidR="00E00572" w:rsidRPr="00BA7523" w:rsidRDefault="00E00572" w:rsidP="004D289E">
      <w:pPr>
        <w:pStyle w:val="af0"/>
        <w:ind w:right="284"/>
        <w:jc w:val="center"/>
        <w:rPr>
          <w:rFonts w:eastAsia="Arial Unicode MS"/>
          <w:sz w:val="24"/>
          <w:szCs w:val="24"/>
        </w:rPr>
      </w:pPr>
      <w:r w:rsidRPr="00BA7523">
        <w:rPr>
          <w:rFonts w:eastAsia="Arial Unicode MS"/>
          <w:sz w:val="24"/>
          <w:szCs w:val="24"/>
        </w:rPr>
        <w:t>Рисунок 1 - Схема для определения технических параметров крана для монтажа колонны</w:t>
      </w:r>
    </w:p>
    <w:p w:rsidR="00E00572" w:rsidRPr="00BA7523" w:rsidRDefault="00DC2C75" w:rsidP="00BA7523">
      <w:pPr>
        <w:tabs>
          <w:tab w:val="num" w:pos="0"/>
        </w:tabs>
        <w:spacing w:after="200" w:line="240" w:lineRule="auto"/>
        <w:ind w:left="851" w:right="284" w:firstLine="720"/>
        <w:jc w:val="both"/>
        <w:rPr>
          <w:rFonts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H</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hAnsi="Cambria Math" w:cs="Times New Roman"/>
              <w:sz w:val="24"/>
              <w:szCs w:val="24"/>
            </w:rPr>
            <m:t>=0+0,5+9,3+5,5+1,5=16,8 м</m:t>
          </m:r>
        </m:oMath>
      </m:oMathPara>
    </w:p>
    <w:p w:rsidR="00E00572" w:rsidRPr="00BA7523" w:rsidRDefault="00DC2C75" w:rsidP="00BA7523">
      <w:pPr>
        <w:pStyle w:val="aa"/>
        <w:spacing w:line="240" w:lineRule="auto"/>
        <w:ind w:left="851" w:right="284" w:firstLine="720"/>
        <w:jc w:val="both"/>
        <w:rPr>
          <w:rFonts w:eastAsiaTheme="minorEastAsia" w:cs="Times New Roman"/>
          <w:i/>
          <w:szCs w:val="24"/>
        </w:rPr>
      </w:pPr>
      <m:oMathPara>
        <m:oMathParaPr>
          <m:jc m:val="center"/>
        </m:oMathParaPr>
        <m:oMath>
          <m:sSubSup>
            <m:sSubSupPr>
              <m:ctrlPr>
                <w:rPr>
                  <w:rFonts w:ascii="Cambria Math" w:hAnsi="Cambria Math" w:cs="Times New Roman"/>
                  <w:i/>
                  <w:szCs w:val="24"/>
                  <w:lang w:val="en-US"/>
                </w:rPr>
              </m:ctrlPr>
            </m:sSubSupPr>
            <m:e>
              <m:r>
                <w:rPr>
                  <w:rFonts w:ascii="Cambria Math" w:hAnsi="Cambria Math" w:cs="Times New Roman"/>
                  <w:szCs w:val="24"/>
                  <w:lang w:val="en-US"/>
                </w:rPr>
                <m:t>l</m:t>
              </m:r>
            </m:e>
            <m:sub>
              <m:r>
                <w:rPr>
                  <w:rFonts w:ascii="Cambria Math" w:hAnsi="Cambria Math" w:cs="Times New Roman"/>
                  <w:szCs w:val="24"/>
                  <w:lang w:val="en-US"/>
                </w:rPr>
                <m:t>стр</m:t>
              </m:r>
            </m:sub>
            <m:sup>
              <m:r>
                <w:rPr>
                  <w:rFonts w:ascii="Cambria Math" w:hAnsi="Cambria Math" w:cs="Times New Roman"/>
                  <w:szCs w:val="24"/>
                  <w:lang w:val="en-US"/>
                </w:rPr>
                <m:t>тр</m:t>
              </m:r>
            </m:sup>
          </m:sSubSup>
          <m:r>
            <w:rPr>
              <w:rFonts w:ascii="Cambria Math" w:hAnsi="Cambria Math" w:cs="Times New Roman"/>
              <w:szCs w:val="24"/>
              <w:lang w:val="en-US"/>
            </w:rPr>
            <m:t>=</m:t>
          </m:r>
          <m:f>
            <m:fPr>
              <m:ctrlPr>
                <w:rPr>
                  <w:rFonts w:ascii="Cambria Math" w:hAnsi="Cambria Math" w:cs="Times New Roman"/>
                  <w:i/>
                  <w:szCs w:val="24"/>
                  <w:lang w:val="en-US"/>
                </w:rPr>
              </m:ctrlPr>
            </m:fPr>
            <m:num>
              <m:d>
                <m:dPr>
                  <m:ctrlPr>
                    <w:rPr>
                      <w:rFonts w:ascii="Cambria Math" w:hAnsi="Cambria Math" w:cs="Times New Roman"/>
                      <w:i/>
                      <w:szCs w:val="24"/>
                      <w:lang w:val="en-US"/>
                    </w:rPr>
                  </m:ctrlPr>
                </m:dPr>
                <m:e>
                  <m:r>
                    <w:rPr>
                      <w:rFonts w:ascii="Cambria Math" w:hAnsi="Cambria Math" w:cs="Times New Roman"/>
                      <w:szCs w:val="24"/>
                      <w:lang w:val="en-US"/>
                    </w:rPr>
                    <m:t>0,3+1</m:t>
                  </m:r>
                </m:e>
              </m:d>
              <m:r>
                <w:rPr>
                  <w:rFonts w:ascii="Cambria Math" w:hAnsi="Cambria Math" w:cs="Times New Roman"/>
                  <w:szCs w:val="24"/>
                  <w:lang w:val="en-US"/>
                </w:rPr>
                <m:t>∙(</m:t>
              </m:r>
              <m:r>
                <w:rPr>
                  <w:rFonts w:ascii="Cambria Math" w:hAnsi="Cambria Math" w:cs="Times New Roman"/>
                  <w:szCs w:val="24"/>
                </w:rPr>
                <m:t>16,8</m:t>
              </m:r>
              <m:r>
                <w:rPr>
                  <w:rFonts w:ascii="Cambria Math" w:eastAsia="Times New Roman" w:hAnsi="Cambria Math" w:cs="Times New Roman"/>
                  <w:szCs w:val="24"/>
                  <w:lang w:eastAsia="ru-RU"/>
                </w:rPr>
                <m:t>-</m:t>
              </m:r>
              <m:r>
                <w:rPr>
                  <w:rFonts w:ascii="Cambria Math" w:hAnsi="Cambria Math" w:cs="Times New Roman"/>
                  <w:szCs w:val="24"/>
                </w:rPr>
                <m:t>1,5)</m:t>
              </m:r>
            </m:num>
            <m:den>
              <m:r>
                <w:rPr>
                  <w:rFonts w:ascii="Cambria Math" w:hAnsi="Cambria Math" w:cs="Times New Roman"/>
                  <w:szCs w:val="24"/>
                </w:rPr>
                <m:t>0,5+9,3+1,5+5,5</m:t>
              </m:r>
            </m:den>
          </m:f>
          <m:r>
            <w:rPr>
              <w:rFonts w:ascii="Cambria Math" w:hAnsi="Cambria Math" w:cs="Times New Roman"/>
              <w:szCs w:val="24"/>
              <w:lang w:val="en-US"/>
            </w:rPr>
            <m:t>+2=3,18 м</m:t>
          </m:r>
        </m:oMath>
      </m:oMathPara>
    </w:p>
    <w:p w:rsidR="00E00572" w:rsidRPr="00BA7523" w:rsidRDefault="00DC2C75" w:rsidP="00BA7523">
      <w:pPr>
        <w:pStyle w:val="aa"/>
        <w:spacing w:line="240" w:lineRule="auto"/>
        <w:ind w:left="851" w:right="284" w:firstLine="720"/>
        <w:jc w:val="both"/>
        <w:rPr>
          <w:rFonts w:eastAsiaTheme="minorEastAsia" w:cs="Times New Roman"/>
          <w:i/>
          <w:szCs w:val="24"/>
          <w:lang w:val="en-US"/>
        </w:rPr>
      </w:pPr>
      <m:oMathPara>
        <m:oMathParaPr>
          <m:jc m:val="center"/>
        </m:oMathParaPr>
        <m:oMath>
          <m:sSubSup>
            <m:sSubSupPr>
              <m:ctrlPr>
                <w:rPr>
                  <w:rFonts w:ascii="Cambria Math" w:hAnsi="Cambria Math" w:cs="Times New Roman"/>
                  <w:i/>
                  <w:szCs w:val="24"/>
                </w:rPr>
              </m:ctrlPr>
            </m:sSubSupPr>
            <m:e>
              <m:r>
                <w:rPr>
                  <w:rFonts w:ascii="Cambria Math" w:hAnsi="Cambria Math" w:cs="Times New Roman"/>
                  <w:szCs w:val="24"/>
                  <w:lang w:val="en-US"/>
                </w:rPr>
                <m:t>L</m:t>
              </m:r>
            </m:e>
            <m:sub>
              <m:r>
                <w:rPr>
                  <w:rFonts w:ascii="Cambria Math" w:hAnsi="Cambria Math" w:cs="Times New Roman"/>
                  <w:szCs w:val="24"/>
                </w:rPr>
                <m:t>стр</m:t>
              </m:r>
            </m:sub>
            <m:sup>
              <m:r>
                <w:rPr>
                  <w:rFonts w:ascii="Cambria Math" w:hAnsi="Cambria Math" w:cs="Times New Roman"/>
                  <w:szCs w:val="24"/>
                </w:rPr>
                <m:t>тр</m:t>
              </m:r>
            </m:sup>
          </m:sSubSup>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lang w:val="en-US"/>
                    </w:rPr>
                    <m:t>16,8-1,5)</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rPr>
                    <m:t>3,18</m:t>
                  </m:r>
                  <m:r>
                    <w:rPr>
                      <w:rFonts w:ascii="Cambria Math" w:eastAsia="Times New Roman" w:hAnsi="Cambria Math" w:cs="Times New Roman"/>
                      <w:szCs w:val="24"/>
                      <w:lang w:eastAsia="ru-RU"/>
                    </w:rPr>
                    <m:t>-</m:t>
                  </m:r>
                  <m:r>
                    <w:rPr>
                      <w:rFonts w:ascii="Cambria Math" w:hAnsi="Cambria Math" w:cs="Times New Roman"/>
                      <w:szCs w:val="24"/>
                    </w:rPr>
                    <m:t>2)</m:t>
                  </m:r>
                </m:e>
                <m:sup>
                  <m:r>
                    <w:rPr>
                      <w:rFonts w:ascii="Cambria Math" w:eastAsiaTheme="minorEastAsia" w:hAnsi="Cambria Math" w:cs="Times New Roman"/>
                      <w:szCs w:val="24"/>
                    </w:rPr>
                    <m:t>2</m:t>
                  </m:r>
                </m:sup>
              </m:sSup>
            </m:e>
          </m:rad>
          <m:r>
            <w:rPr>
              <w:rFonts w:ascii="Cambria Math" w:eastAsiaTheme="minorEastAsia" w:hAnsi="Cambria Math" w:cs="Times New Roman"/>
              <w:szCs w:val="24"/>
            </w:rPr>
            <m:t>=15,35 м</m:t>
          </m:r>
        </m:oMath>
      </m:oMathPara>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szCs w:val="24"/>
        </w:rPr>
        <w:t>Подкрановая балка:</w:t>
      </w:r>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noProof/>
          <w:szCs w:val="24"/>
          <w:lang w:eastAsia="ru-RU"/>
        </w:rPr>
        <w:drawing>
          <wp:inline distT="0" distB="0" distL="0" distR="0" wp14:anchorId="27986962" wp14:editId="1D0F89BA">
            <wp:extent cx="2337698" cy="2010169"/>
            <wp:effectExtent l="0" t="0" r="5715" b="9525"/>
            <wp:docPr id="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l="20164" t="23529" r="27872" b="18277"/>
                    <a:stretch>
                      <a:fillRect/>
                    </a:stretch>
                  </pic:blipFill>
                  <pic:spPr bwMode="auto">
                    <a:xfrm>
                      <a:off x="0" y="0"/>
                      <a:ext cx="2347366" cy="2018483"/>
                    </a:xfrm>
                    <a:prstGeom prst="rect">
                      <a:avLst/>
                    </a:prstGeom>
                    <a:noFill/>
                    <a:ln w="9525">
                      <a:noFill/>
                      <a:miter lim="800000"/>
                      <a:headEnd/>
                      <a:tailEnd/>
                    </a:ln>
                  </pic:spPr>
                </pic:pic>
              </a:graphicData>
            </a:graphic>
          </wp:inline>
        </w:drawing>
      </w:r>
      <w:r w:rsidRPr="00BA7523">
        <w:rPr>
          <w:rFonts w:cs="Times New Roman"/>
          <w:szCs w:val="24"/>
        </w:rPr>
        <w:t xml:space="preserve">       </w:t>
      </w:r>
      <w:r w:rsidRPr="00BA7523">
        <w:rPr>
          <w:rFonts w:cs="Times New Roman"/>
          <w:noProof/>
          <w:szCs w:val="24"/>
          <w:lang w:eastAsia="ru-RU"/>
        </w:rPr>
        <w:drawing>
          <wp:inline distT="0" distB="0" distL="0" distR="0" wp14:anchorId="78237617" wp14:editId="0376422D">
            <wp:extent cx="2085168" cy="1889256"/>
            <wp:effectExtent l="0" t="0" r="0" b="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0" cstate="print">
                      <a:extLst>
                        <a:ext uri="{28A0092B-C50C-407E-A947-70E740481C1C}">
                          <a14:useLocalDpi xmlns:a14="http://schemas.microsoft.com/office/drawing/2010/main" val="0"/>
                        </a:ext>
                      </a:extLst>
                    </a:blip>
                    <a:srcRect l="24854" r="14047"/>
                    <a:stretch>
                      <a:fillRect/>
                    </a:stretch>
                  </pic:blipFill>
                  <pic:spPr bwMode="auto">
                    <a:xfrm>
                      <a:off x="0" y="0"/>
                      <a:ext cx="2098172" cy="1901038"/>
                    </a:xfrm>
                    <a:prstGeom prst="rect">
                      <a:avLst/>
                    </a:prstGeom>
                    <a:noFill/>
                  </pic:spPr>
                </pic:pic>
              </a:graphicData>
            </a:graphic>
          </wp:inline>
        </w:drawing>
      </w:r>
    </w:p>
    <w:p w:rsidR="00E00572" w:rsidRPr="00BA7523" w:rsidRDefault="00E00572" w:rsidP="004D289E">
      <w:pPr>
        <w:pStyle w:val="af0"/>
        <w:ind w:right="284"/>
        <w:jc w:val="center"/>
        <w:rPr>
          <w:rFonts w:eastAsia="Arial Unicode MS"/>
          <w:sz w:val="24"/>
          <w:szCs w:val="24"/>
        </w:rPr>
      </w:pPr>
      <w:r w:rsidRPr="00BA7523">
        <w:rPr>
          <w:rFonts w:eastAsia="Arial Unicode MS"/>
          <w:sz w:val="24"/>
          <w:szCs w:val="24"/>
        </w:rPr>
        <w:lastRenderedPageBreak/>
        <w:t>Рисунок 2 - Схема для определения технических параметров крана для монтажа подкрановой балки</w:t>
      </w:r>
    </w:p>
    <w:p w:rsidR="00E00572" w:rsidRPr="00BA7523" w:rsidRDefault="00E00572" w:rsidP="00BA7523">
      <w:pPr>
        <w:pStyle w:val="af0"/>
        <w:ind w:right="284"/>
        <w:jc w:val="both"/>
        <w:rPr>
          <w:rFonts w:eastAsia="Arial Unicode MS"/>
          <w:sz w:val="24"/>
          <w:szCs w:val="24"/>
        </w:rPr>
      </w:pPr>
    </w:p>
    <w:p w:rsidR="00E00572" w:rsidRPr="00BA7523" w:rsidRDefault="00DC2C75" w:rsidP="00BA7523">
      <w:pPr>
        <w:tabs>
          <w:tab w:val="num" w:pos="0"/>
        </w:tabs>
        <w:spacing w:after="200" w:line="240" w:lineRule="auto"/>
        <w:ind w:left="851" w:right="284" w:firstLine="720"/>
        <w:jc w:val="both"/>
        <w:rPr>
          <w:rFonts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H</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hAnsi="Cambria Math" w:cs="Times New Roman"/>
              <w:sz w:val="24"/>
              <w:szCs w:val="24"/>
            </w:rPr>
            <m:t>=6,4+0,5+0,8+1,5+5=14,2 м</m:t>
          </m:r>
        </m:oMath>
      </m:oMathPara>
    </w:p>
    <w:p w:rsidR="00E00572" w:rsidRPr="00BA7523" w:rsidRDefault="00DC2C75" w:rsidP="00BA7523">
      <w:pPr>
        <w:pStyle w:val="aa"/>
        <w:spacing w:line="240" w:lineRule="auto"/>
        <w:ind w:left="851" w:right="284" w:firstLine="720"/>
        <w:jc w:val="both"/>
        <w:rPr>
          <w:rFonts w:eastAsiaTheme="minorEastAsia" w:cs="Times New Roman"/>
          <w:i/>
          <w:szCs w:val="24"/>
        </w:rPr>
      </w:pPr>
      <m:oMathPara>
        <m:oMathParaPr>
          <m:jc m:val="center"/>
        </m:oMathParaPr>
        <m:oMath>
          <m:sSubSup>
            <m:sSubSupPr>
              <m:ctrlPr>
                <w:rPr>
                  <w:rFonts w:ascii="Cambria Math" w:hAnsi="Cambria Math" w:cs="Times New Roman"/>
                  <w:i/>
                  <w:szCs w:val="24"/>
                  <w:lang w:val="en-US"/>
                </w:rPr>
              </m:ctrlPr>
            </m:sSubSupPr>
            <m:e>
              <m:r>
                <w:rPr>
                  <w:rFonts w:ascii="Cambria Math" w:hAnsi="Cambria Math" w:cs="Times New Roman"/>
                  <w:szCs w:val="24"/>
                  <w:lang w:val="en-US"/>
                </w:rPr>
                <m:t>l</m:t>
              </m:r>
            </m:e>
            <m:sub>
              <m:r>
                <w:rPr>
                  <w:rFonts w:ascii="Cambria Math" w:hAnsi="Cambria Math" w:cs="Times New Roman"/>
                  <w:szCs w:val="24"/>
                  <w:lang w:val="en-US"/>
                </w:rPr>
                <m:t>стр</m:t>
              </m:r>
            </m:sub>
            <m:sup>
              <m:r>
                <w:rPr>
                  <w:rFonts w:ascii="Cambria Math" w:hAnsi="Cambria Math" w:cs="Times New Roman"/>
                  <w:szCs w:val="24"/>
                  <w:lang w:val="en-US"/>
                </w:rPr>
                <m:t>тр</m:t>
              </m:r>
            </m:sup>
          </m:sSubSup>
          <m:r>
            <w:rPr>
              <w:rFonts w:ascii="Cambria Math" w:hAnsi="Cambria Math" w:cs="Times New Roman"/>
              <w:szCs w:val="24"/>
              <w:lang w:val="en-US"/>
            </w:rPr>
            <m:t>=</m:t>
          </m:r>
          <m:f>
            <m:fPr>
              <m:ctrlPr>
                <w:rPr>
                  <w:rFonts w:ascii="Cambria Math" w:hAnsi="Cambria Math" w:cs="Times New Roman"/>
                  <w:i/>
                  <w:szCs w:val="24"/>
                  <w:lang w:val="en-US"/>
                </w:rPr>
              </m:ctrlPr>
            </m:fPr>
            <m:num>
              <m:d>
                <m:dPr>
                  <m:ctrlPr>
                    <w:rPr>
                      <w:rFonts w:ascii="Cambria Math" w:hAnsi="Cambria Math" w:cs="Times New Roman"/>
                      <w:i/>
                      <w:szCs w:val="24"/>
                      <w:lang w:val="en-US"/>
                    </w:rPr>
                  </m:ctrlPr>
                </m:dPr>
                <m:e>
                  <m:r>
                    <w:rPr>
                      <w:rFonts w:ascii="Cambria Math" w:hAnsi="Cambria Math" w:cs="Times New Roman"/>
                      <w:szCs w:val="24"/>
                      <w:lang w:val="en-US"/>
                    </w:rPr>
                    <m:t>0,3+1</m:t>
                  </m:r>
                </m:e>
              </m:d>
              <m:r>
                <w:rPr>
                  <w:rFonts w:ascii="Cambria Math" w:hAnsi="Cambria Math" w:cs="Times New Roman"/>
                  <w:szCs w:val="24"/>
                  <w:lang w:val="en-US"/>
                </w:rPr>
                <m:t>∙(</m:t>
              </m:r>
              <m:r>
                <w:rPr>
                  <w:rFonts w:ascii="Cambria Math" w:hAnsi="Cambria Math" w:cs="Times New Roman"/>
                  <w:szCs w:val="24"/>
                </w:rPr>
                <m:t>14,2</m:t>
              </m:r>
              <m:r>
                <w:rPr>
                  <w:rFonts w:ascii="Cambria Math" w:eastAsia="Times New Roman" w:hAnsi="Cambria Math" w:cs="Times New Roman"/>
                  <w:szCs w:val="24"/>
                  <w:lang w:eastAsia="ru-RU"/>
                </w:rPr>
                <m:t>-</m:t>
              </m:r>
              <m:r>
                <w:rPr>
                  <w:rFonts w:ascii="Cambria Math" w:hAnsi="Cambria Math" w:cs="Times New Roman"/>
                  <w:szCs w:val="24"/>
                </w:rPr>
                <m:t>1,5)</m:t>
              </m:r>
            </m:num>
            <m:den>
              <m:r>
                <w:rPr>
                  <w:rFonts w:ascii="Cambria Math" w:hAnsi="Cambria Math" w:cs="Times New Roman"/>
                  <w:szCs w:val="24"/>
                </w:rPr>
                <m:t>0,5+0,8+1,5+5</m:t>
              </m:r>
            </m:den>
          </m:f>
          <m:r>
            <w:rPr>
              <w:rFonts w:ascii="Cambria Math" w:hAnsi="Cambria Math" w:cs="Times New Roman"/>
              <w:szCs w:val="24"/>
              <w:lang w:val="en-US"/>
            </w:rPr>
            <m:t>+2=4,12 м</m:t>
          </m:r>
        </m:oMath>
      </m:oMathPara>
    </w:p>
    <w:p w:rsidR="00E00572" w:rsidRPr="00BA7523" w:rsidRDefault="00DC2C75" w:rsidP="00BA7523">
      <w:pPr>
        <w:pStyle w:val="aa"/>
        <w:spacing w:line="240" w:lineRule="auto"/>
        <w:ind w:left="851" w:right="284" w:firstLine="720"/>
        <w:jc w:val="both"/>
        <w:rPr>
          <w:rFonts w:eastAsiaTheme="minorEastAsia" w:cs="Times New Roman"/>
          <w:i/>
          <w:szCs w:val="24"/>
          <w:lang w:val="en-US"/>
        </w:rPr>
      </w:pPr>
      <m:oMathPara>
        <m:oMathParaPr>
          <m:jc m:val="center"/>
        </m:oMathParaPr>
        <m:oMath>
          <m:sSubSup>
            <m:sSubSupPr>
              <m:ctrlPr>
                <w:rPr>
                  <w:rFonts w:ascii="Cambria Math" w:hAnsi="Cambria Math" w:cs="Times New Roman"/>
                  <w:i/>
                  <w:szCs w:val="24"/>
                </w:rPr>
              </m:ctrlPr>
            </m:sSubSupPr>
            <m:e>
              <m:r>
                <w:rPr>
                  <w:rFonts w:ascii="Cambria Math" w:hAnsi="Cambria Math" w:cs="Times New Roman"/>
                  <w:szCs w:val="24"/>
                  <w:lang w:val="en-US"/>
                </w:rPr>
                <m:t>L</m:t>
              </m:r>
            </m:e>
            <m:sub>
              <m:r>
                <w:rPr>
                  <w:rFonts w:ascii="Cambria Math" w:hAnsi="Cambria Math" w:cs="Times New Roman"/>
                  <w:szCs w:val="24"/>
                </w:rPr>
                <m:t>стр</m:t>
              </m:r>
            </m:sub>
            <m:sup>
              <m:r>
                <w:rPr>
                  <w:rFonts w:ascii="Cambria Math" w:hAnsi="Cambria Math" w:cs="Times New Roman"/>
                  <w:szCs w:val="24"/>
                </w:rPr>
                <m:t>тр</m:t>
              </m:r>
            </m:sup>
          </m:sSubSup>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lang w:val="en-US"/>
                    </w:rPr>
                    <m:t>4,12 -2)</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rPr>
                    <m:t>14,2</m:t>
                  </m:r>
                  <m:r>
                    <w:rPr>
                      <w:rFonts w:ascii="Cambria Math" w:eastAsia="Times New Roman" w:hAnsi="Cambria Math" w:cs="Times New Roman"/>
                      <w:szCs w:val="24"/>
                      <w:lang w:eastAsia="ru-RU"/>
                    </w:rPr>
                    <m:t>-</m:t>
                  </m:r>
                  <m:r>
                    <w:rPr>
                      <w:rFonts w:ascii="Cambria Math" w:hAnsi="Cambria Math" w:cs="Times New Roman"/>
                      <w:szCs w:val="24"/>
                    </w:rPr>
                    <m:t>1,5)</m:t>
                  </m:r>
                </m:e>
                <m:sup>
                  <m:r>
                    <w:rPr>
                      <w:rFonts w:ascii="Cambria Math" w:eastAsiaTheme="minorEastAsia" w:hAnsi="Cambria Math" w:cs="Times New Roman"/>
                      <w:szCs w:val="24"/>
                    </w:rPr>
                    <m:t>2</m:t>
                  </m:r>
                </m:sup>
              </m:sSup>
            </m:e>
          </m:rad>
          <m:r>
            <w:rPr>
              <w:rFonts w:ascii="Cambria Math" w:eastAsiaTheme="minorEastAsia" w:hAnsi="Cambria Math" w:cs="Times New Roman"/>
              <w:szCs w:val="24"/>
            </w:rPr>
            <m:t>=12,87 м</m:t>
          </m:r>
        </m:oMath>
      </m:oMathPara>
    </w:p>
    <w:p w:rsidR="00E00572" w:rsidRPr="00BA7523" w:rsidRDefault="00E00572" w:rsidP="00BA7523">
      <w:pPr>
        <w:spacing w:line="240" w:lineRule="auto"/>
        <w:jc w:val="both"/>
        <w:rPr>
          <w:rFonts w:cs="Times New Roman"/>
          <w:sz w:val="24"/>
          <w:szCs w:val="24"/>
        </w:rPr>
      </w:pPr>
    </w:p>
    <w:p w:rsidR="00E00572" w:rsidRPr="00BA7523" w:rsidRDefault="00E00572" w:rsidP="00BA7523">
      <w:pPr>
        <w:spacing w:line="240" w:lineRule="auto"/>
        <w:jc w:val="both"/>
        <w:rPr>
          <w:rFonts w:cs="Times New Roman"/>
          <w:sz w:val="24"/>
          <w:szCs w:val="24"/>
        </w:rPr>
      </w:pPr>
      <w:r w:rsidRPr="00BA7523">
        <w:rPr>
          <w:rFonts w:cs="Times New Roman"/>
          <w:sz w:val="24"/>
          <w:szCs w:val="24"/>
        </w:rPr>
        <w:t xml:space="preserve">Ферма стропильная </w:t>
      </w:r>
      <w:proofErr w:type="spellStart"/>
      <w:r w:rsidRPr="00BA7523">
        <w:rPr>
          <w:rFonts w:cs="Times New Roman"/>
          <w:sz w:val="24"/>
          <w:szCs w:val="24"/>
        </w:rPr>
        <w:t>безраскосная</w:t>
      </w:r>
      <w:proofErr w:type="spellEnd"/>
      <w:r w:rsidRPr="00BA7523">
        <w:rPr>
          <w:rFonts w:cs="Times New Roman"/>
          <w:sz w:val="24"/>
          <w:szCs w:val="24"/>
        </w:rPr>
        <w:t>:</w:t>
      </w:r>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noProof/>
          <w:szCs w:val="24"/>
          <w:lang w:eastAsia="ru-RU"/>
        </w:rPr>
        <w:drawing>
          <wp:inline distT="0" distB="0" distL="0" distR="0" wp14:anchorId="6AD56886" wp14:editId="1817D504">
            <wp:extent cx="2467739" cy="2063067"/>
            <wp:effectExtent l="0" t="0" r="8890"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1" cstate="print">
                      <a:extLst>
                        <a:ext uri="{28A0092B-C50C-407E-A947-70E740481C1C}">
                          <a14:useLocalDpi xmlns:a14="http://schemas.microsoft.com/office/drawing/2010/main" val="0"/>
                        </a:ext>
                      </a:extLst>
                    </a:blip>
                    <a:srcRect l="22769" r="16943"/>
                    <a:stretch>
                      <a:fillRect/>
                    </a:stretch>
                  </pic:blipFill>
                  <pic:spPr bwMode="auto">
                    <a:xfrm rot="10800000">
                      <a:off x="0" y="0"/>
                      <a:ext cx="2471159" cy="2065926"/>
                    </a:xfrm>
                    <a:prstGeom prst="rect">
                      <a:avLst/>
                    </a:prstGeom>
                    <a:noFill/>
                  </pic:spPr>
                </pic:pic>
              </a:graphicData>
            </a:graphic>
          </wp:inline>
        </w:drawing>
      </w:r>
      <w:r w:rsidRPr="00BA7523">
        <w:rPr>
          <w:rFonts w:cs="Times New Roman"/>
          <w:noProof/>
          <w:szCs w:val="24"/>
          <w:lang w:eastAsia="ru-RU"/>
        </w:rPr>
        <w:t xml:space="preserve"> </w:t>
      </w:r>
      <w:r w:rsidRPr="00BA7523">
        <w:rPr>
          <w:rFonts w:cs="Times New Roman"/>
          <w:noProof/>
          <w:szCs w:val="24"/>
          <w:lang w:eastAsia="ru-RU"/>
        </w:rPr>
        <w:drawing>
          <wp:inline distT="0" distB="0" distL="0" distR="0" wp14:anchorId="6553C980" wp14:editId="5A66258A">
            <wp:extent cx="2169470" cy="2809875"/>
            <wp:effectExtent l="0" t="0" r="2540" b="0"/>
            <wp:docPr id="45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srcRect l="31294" t="19118" r="32712" b="20168"/>
                    <a:stretch>
                      <a:fillRect/>
                    </a:stretch>
                  </pic:blipFill>
                  <pic:spPr bwMode="auto">
                    <a:xfrm>
                      <a:off x="0" y="0"/>
                      <a:ext cx="2174456" cy="2816332"/>
                    </a:xfrm>
                    <a:prstGeom prst="rect">
                      <a:avLst/>
                    </a:prstGeom>
                    <a:noFill/>
                    <a:ln w="9525">
                      <a:noFill/>
                      <a:miter lim="800000"/>
                      <a:headEnd/>
                      <a:tailEnd/>
                    </a:ln>
                  </pic:spPr>
                </pic:pic>
              </a:graphicData>
            </a:graphic>
          </wp:inline>
        </w:drawing>
      </w:r>
    </w:p>
    <w:p w:rsidR="00E00572" w:rsidRPr="00BA7523" w:rsidRDefault="00E00572" w:rsidP="004D289E">
      <w:pPr>
        <w:pStyle w:val="af0"/>
        <w:ind w:right="284"/>
        <w:jc w:val="center"/>
        <w:rPr>
          <w:rFonts w:eastAsia="Arial Unicode MS"/>
          <w:sz w:val="24"/>
          <w:szCs w:val="24"/>
        </w:rPr>
      </w:pPr>
      <w:r w:rsidRPr="00BA7523">
        <w:rPr>
          <w:rFonts w:eastAsia="Arial Unicode MS"/>
          <w:sz w:val="24"/>
          <w:szCs w:val="24"/>
        </w:rPr>
        <w:t>Рисунок 3 - Схема для определения технических параметров крана для монтажа стропильной фермы</w:t>
      </w:r>
    </w:p>
    <w:p w:rsidR="00E00572" w:rsidRPr="00BA7523" w:rsidRDefault="00E00572" w:rsidP="00BA7523">
      <w:pPr>
        <w:pStyle w:val="af0"/>
        <w:ind w:right="284"/>
        <w:jc w:val="both"/>
        <w:rPr>
          <w:rFonts w:eastAsia="Arial Unicode MS"/>
          <w:sz w:val="24"/>
          <w:szCs w:val="24"/>
        </w:rPr>
      </w:pPr>
    </w:p>
    <w:p w:rsidR="00E00572" w:rsidRPr="00BA7523" w:rsidRDefault="00DC2C75" w:rsidP="00BA7523">
      <w:pPr>
        <w:tabs>
          <w:tab w:val="num" w:pos="0"/>
        </w:tabs>
        <w:spacing w:after="200" w:line="240" w:lineRule="auto"/>
        <w:ind w:left="851" w:right="284" w:firstLine="720"/>
        <w:jc w:val="both"/>
        <w:rPr>
          <w:rFonts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H</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hAnsi="Cambria Math" w:cs="Times New Roman"/>
              <w:sz w:val="24"/>
              <w:szCs w:val="24"/>
            </w:rPr>
            <m:t>=8,4+0,5+3,3+1,5+3,5=17,2 м</m:t>
          </m:r>
        </m:oMath>
      </m:oMathPara>
    </w:p>
    <w:p w:rsidR="00E00572" w:rsidRPr="00BA7523" w:rsidRDefault="00DC2C75" w:rsidP="00BA7523">
      <w:pPr>
        <w:pStyle w:val="aa"/>
        <w:spacing w:line="240" w:lineRule="auto"/>
        <w:ind w:left="851" w:right="284" w:firstLine="720"/>
        <w:jc w:val="both"/>
        <w:rPr>
          <w:rFonts w:eastAsiaTheme="minorEastAsia" w:cs="Times New Roman"/>
          <w:i/>
          <w:szCs w:val="24"/>
        </w:rPr>
      </w:pPr>
      <m:oMathPara>
        <m:oMathParaPr>
          <m:jc m:val="center"/>
        </m:oMathParaPr>
        <m:oMath>
          <m:sSubSup>
            <m:sSubSupPr>
              <m:ctrlPr>
                <w:rPr>
                  <w:rFonts w:ascii="Cambria Math" w:hAnsi="Cambria Math" w:cs="Times New Roman"/>
                  <w:i/>
                  <w:szCs w:val="24"/>
                  <w:lang w:val="en-US"/>
                </w:rPr>
              </m:ctrlPr>
            </m:sSubSupPr>
            <m:e>
              <m:r>
                <w:rPr>
                  <w:rFonts w:ascii="Cambria Math" w:hAnsi="Cambria Math" w:cs="Times New Roman"/>
                  <w:szCs w:val="24"/>
                  <w:lang w:val="en-US"/>
                </w:rPr>
                <m:t>l</m:t>
              </m:r>
            </m:e>
            <m:sub>
              <m:r>
                <w:rPr>
                  <w:rFonts w:ascii="Cambria Math" w:hAnsi="Cambria Math" w:cs="Times New Roman"/>
                  <w:szCs w:val="24"/>
                  <w:lang w:val="en-US"/>
                </w:rPr>
                <m:t>стр</m:t>
              </m:r>
            </m:sub>
            <m:sup>
              <m:r>
                <w:rPr>
                  <w:rFonts w:ascii="Cambria Math" w:hAnsi="Cambria Math" w:cs="Times New Roman"/>
                  <w:szCs w:val="24"/>
                  <w:lang w:val="en-US"/>
                </w:rPr>
                <m:t>тр</m:t>
              </m:r>
            </m:sup>
          </m:sSubSup>
          <m:r>
            <w:rPr>
              <w:rFonts w:ascii="Cambria Math" w:hAnsi="Cambria Math" w:cs="Times New Roman"/>
              <w:szCs w:val="24"/>
              <w:lang w:val="en-US"/>
            </w:rPr>
            <m:t>=</m:t>
          </m:r>
          <m:f>
            <m:fPr>
              <m:ctrlPr>
                <w:rPr>
                  <w:rFonts w:ascii="Cambria Math" w:hAnsi="Cambria Math" w:cs="Times New Roman"/>
                  <w:i/>
                  <w:szCs w:val="24"/>
                  <w:lang w:val="en-US"/>
                </w:rPr>
              </m:ctrlPr>
            </m:fPr>
            <m:num>
              <m:d>
                <m:dPr>
                  <m:ctrlPr>
                    <w:rPr>
                      <w:rFonts w:ascii="Cambria Math" w:hAnsi="Cambria Math" w:cs="Times New Roman"/>
                      <w:i/>
                      <w:szCs w:val="24"/>
                      <w:lang w:val="en-US"/>
                    </w:rPr>
                  </m:ctrlPr>
                </m:dPr>
                <m:e>
                  <m:r>
                    <w:rPr>
                      <w:rFonts w:ascii="Cambria Math" w:hAnsi="Cambria Math" w:cs="Times New Roman"/>
                      <w:szCs w:val="24"/>
                      <w:lang w:val="en-US"/>
                    </w:rPr>
                    <m:t>0,2+1</m:t>
                  </m:r>
                </m:e>
              </m:d>
              <m:r>
                <w:rPr>
                  <w:rFonts w:ascii="Cambria Math" w:hAnsi="Cambria Math" w:cs="Times New Roman"/>
                  <w:szCs w:val="24"/>
                  <w:lang w:val="en-US"/>
                </w:rPr>
                <m:t>∙(</m:t>
              </m:r>
              <m:r>
                <w:rPr>
                  <w:rFonts w:ascii="Cambria Math" w:hAnsi="Cambria Math" w:cs="Times New Roman"/>
                  <w:szCs w:val="24"/>
                </w:rPr>
                <m:t>17,2</m:t>
              </m:r>
              <m:r>
                <w:rPr>
                  <w:rFonts w:ascii="Cambria Math" w:eastAsia="Times New Roman" w:hAnsi="Cambria Math" w:cs="Times New Roman"/>
                  <w:szCs w:val="24"/>
                  <w:lang w:eastAsia="ru-RU"/>
                </w:rPr>
                <m:t>-</m:t>
              </m:r>
              <m:r>
                <w:rPr>
                  <w:rFonts w:ascii="Cambria Math" w:hAnsi="Cambria Math" w:cs="Times New Roman"/>
                  <w:szCs w:val="24"/>
                </w:rPr>
                <m:t>1,5)</m:t>
              </m:r>
            </m:num>
            <m:den>
              <m:r>
                <w:rPr>
                  <w:rFonts w:ascii="Cambria Math" w:hAnsi="Cambria Math" w:cs="Times New Roman"/>
                  <w:szCs w:val="24"/>
                </w:rPr>
                <m:t>0,5+3,3+1,5+3,5</m:t>
              </m:r>
            </m:den>
          </m:f>
          <m:r>
            <w:rPr>
              <w:rFonts w:ascii="Cambria Math" w:hAnsi="Cambria Math" w:cs="Times New Roman"/>
              <w:szCs w:val="24"/>
              <w:lang w:val="en-US"/>
            </w:rPr>
            <m:t>+2=4,14 м</m:t>
          </m:r>
        </m:oMath>
      </m:oMathPara>
    </w:p>
    <w:p w:rsidR="00E00572" w:rsidRPr="00BA7523" w:rsidRDefault="00DC2C75" w:rsidP="00BA7523">
      <w:pPr>
        <w:pStyle w:val="aa"/>
        <w:spacing w:line="240" w:lineRule="auto"/>
        <w:ind w:left="851" w:right="284" w:firstLine="720"/>
        <w:jc w:val="both"/>
        <w:rPr>
          <w:rFonts w:eastAsiaTheme="minorEastAsia" w:cs="Times New Roman"/>
          <w:i/>
          <w:szCs w:val="24"/>
          <w:lang w:val="en-US"/>
        </w:rPr>
      </w:pPr>
      <m:oMathPara>
        <m:oMath>
          <m:sSubSup>
            <m:sSubSupPr>
              <m:ctrlPr>
                <w:rPr>
                  <w:rFonts w:ascii="Cambria Math" w:hAnsi="Cambria Math" w:cs="Times New Roman"/>
                  <w:i/>
                  <w:szCs w:val="24"/>
                </w:rPr>
              </m:ctrlPr>
            </m:sSubSupPr>
            <m:e>
              <m:r>
                <w:rPr>
                  <w:rFonts w:ascii="Cambria Math" w:hAnsi="Cambria Math" w:cs="Times New Roman"/>
                  <w:szCs w:val="24"/>
                  <w:lang w:val="en-US"/>
                </w:rPr>
                <m:t>L</m:t>
              </m:r>
            </m:e>
            <m:sub>
              <m:r>
                <w:rPr>
                  <w:rFonts w:ascii="Cambria Math" w:hAnsi="Cambria Math" w:cs="Times New Roman"/>
                  <w:szCs w:val="24"/>
                </w:rPr>
                <m:t>стр</m:t>
              </m:r>
            </m:sub>
            <m:sup>
              <m:r>
                <w:rPr>
                  <w:rFonts w:ascii="Cambria Math" w:hAnsi="Cambria Math" w:cs="Times New Roman"/>
                  <w:szCs w:val="24"/>
                </w:rPr>
                <m:t>тр</m:t>
              </m:r>
            </m:sup>
          </m:sSubSup>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lang w:val="en-US"/>
                    </w:rPr>
                    <m:t>4,14 -2)</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rPr>
                    <m:t>17,2</m:t>
                  </m:r>
                  <m:r>
                    <w:rPr>
                      <w:rFonts w:ascii="Cambria Math" w:eastAsia="Times New Roman" w:hAnsi="Cambria Math" w:cs="Times New Roman"/>
                      <w:szCs w:val="24"/>
                      <w:lang w:eastAsia="ru-RU"/>
                    </w:rPr>
                    <m:t>-</m:t>
                  </m:r>
                  <m:r>
                    <w:rPr>
                      <w:rFonts w:ascii="Cambria Math" w:hAnsi="Cambria Math" w:cs="Times New Roman"/>
                      <w:szCs w:val="24"/>
                    </w:rPr>
                    <m:t>1,5)</m:t>
                  </m:r>
                </m:e>
                <m:sup>
                  <m:r>
                    <w:rPr>
                      <w:rFonts w:ascii="Cambria Math" w:eastAsiaTheme="minorEastAsia" w:hAnsi="Cambria Math" w:cs="Times New Roman"/>
                      <w:szCs w:val="24"/>
                    </w:rPr>
                    <m:t>2</m:t>
                  </m:r>
                </m:sup>
              </m:sSup>
            </m:e>
          </m:rad>
          <m:r>
            <w:rPr>
              <w:rFonts w:ascii="Cambria Math" w:eastAsiaTheme="minorEastAsia" w:hAnsi="Cambria Math" w:cs="Times New Roman"/>
              <w:szCs w:val="24"/>
            </w:rPr>
            <m:t>=15,84 м</m:t>
          </m:r>
        </m:oMath>
      </m:oMathPara>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szCs w:val="24"/>
        </w:rPr>
        <w:t>Плиты покрытия:</w:t>
      </w:r>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noProof/>
          <w:szCs w:val="24"/>
          <w:lang w:eastAsia="ru-RU"/>
        </w:rPr>
        <w:t xml:space="preserve"> </w:t>
      </w:r>
      <w:r w:rsidRPr="00BA7523">
        <w:rPr>
          <w:rFonts w:cs="Times New Roman"/>
          <w:noProof/>
          <w:szCs w:val="24"/>
          <w:lang w:eastAsia="ru-RU"/>
        </w:rPr>
        <w:drawing>
          <wp:inline distT="0" distB="0" distL="0" distR="0" wp14:anchorId="1BBB0A82" wp14:editId="718EDBDD">
            <wp:extent cx="2200275" cy="1574022"/>
            <wp:effectExtent l="0" t="0" r="0" b="762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3">
                      <a:extLst>
                        <a:ext uri="{28A0092B-C50C-407E-A947-70E740481C1C}">
                          <a14:useLocalDpi xmlns:a14="http://schemas.microsoft.com/office/drawing/2010/main" val="0"/>
                        </a:ext>
                      </a:extLst>
                    </a:blip>
                    <a:srcRect l="21967" t="11786" r="23019" b="24286"/>
                    <a:stretch>
                      <a:fillRect/>
                    </a:stretch>
                  </pic:blipFill>
                  <pic:spPr bwMode="auto">
                    <a:xfrm rot="10800000">
                      <a:off x="0" y="0"/>
                      <a:ext cx="2203217" cy="1576127"/>
                    </a:xfrm>
                    <a:prstGeom prst="rect">
                      <a:avLst/>
                    </a:prstGeom>
                    <a:noFill/>
                  </pic:spPr>
                </pic:pic>
              </a:graphicData>
            </a:graphic>
          </wp:inline>
        </w:drawing>
      </w:r>
      <w:r w:rsidRPr="00BA7523">
        <w:rPr>
          <w:rFonts w:cs="Times New Roman"/>
          <w:noProof/>
          <w:szCs w:val="24"/>
          <w:lang w:eastAsia="ru-RU"/>
        </w:rPr>
        <w:t xml:space="preserve">   </w:t>
      </w:r>
      <w:r w:rsidRPr="00BA7523">
        <w:rPr>
          <w:rFonts w:cs="Times New Roman"/>
          <w:noProof/>
          <w:szCs w:val="24"/>
          <w:lang w:eastAsia="ru-RU"/>
        </w:rPr>
        <w:drawing>
          <wp:inline distT="0" distB="0" distL="0" distR="0" wp14:anchorId="1095A7CC" wp14:editId="5852EFFC">
            <wp:extent cx="1838325" cy="1805101"/>
            <wp:effectExtent l="0" t="0" r="0" b="5080"/>
            <wp:docPr id="45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srcRect l="14845" t="15756" r="31583" b="15756"/>
                    <a:stretch>
                      <a:fillRect/>
                    </a:stretch>
                  </pic:blipFill>
                  <pic:spPr bwMode="auto">
                    <a:xfrm>
                      <a:off x="0" y="0"/>
                      <a:ext cx="1848752" cy="1815339"/>
                    </a:xfrm>
                    <a:prstGeom prst="rect">
                      <a:avLst/>
                    </a:prstGeom>
                    <a:noFill/>
                    <a:ln w="9525">
                      <a:noFill/>
                      <a:miter lim="800000"/>
                      <a:headEnd/>
                      <a:tailEnd/>
                    </a:ln>
                  </pic:spPr>
                </pic:pic>
              </a:graphicData>
            </a:graphic>
          </wp:inline>
        </w:drawing>
      </w:r>
    </w:p>
    <w:p w:rsidR="00E00572" w:rsidRPr="00BA7523" w:rsidRDefault="00E00572" w:rsidP="004D289E">
      <w:pPr>
        <w:pStyle w:val="af0"/>
        <w:ind w:right="284"/>
        <w:jc w:val="center"/>
        <w:rPr>
          <w:rFonts w:eastAsia="Arial Unicode MS"/>
          <w:sz w:val="24"/>
          <w:szCs w:val="24"/>
        </w:rPr>
      </w:pPr>
      <w:r w:rsidRPr="00BA7523">
        <w:rPr>
          <w:rFonts w:eastAsia="Arial Unicode MS"/>
          <w:sz w:val="24"/>
          <w:szCs w:val="24"/>
        </w:rPr>
        <w:t>Рисунок 4 - Схема для определения технических параметров крана для монтажа плиты покрытия</w:t>
      </w:r>
    </w:p>
    <w:p w:rsidR="00E00572" w:rsidRPr="00BA7523" w:rsidRDefault="00E00572" w:rsidP="00BA7523">
      <w:pPr>
        <w:pStyle w:val="af0"/>
        <w:ind w:right="284"/>
        <w:jc w:val="both"/>
        <w:rPr>
          <w:rFonts w:eastAsia="Arial Unicode MS"/>
          <w:sz w:val="24"/>
          <w:szCs w:val="24"/>
        </w:rPr>
      </w:pPr>
    </w:p>
    <w:p w:rsidR="00E00572" w:rsidRPr="00BA7523" w:rsidRDefault="00DC2C75" w:rsidP="00BA7523">
      <w:pPr>
        <w:tabs>
          <w:tab w:val="num" w:pos="0"/>
        </w:tabs>
        <w:spacing w:after="200" w:line="240" w:lineRule="auto"/>
        <w:ind w:left="851" w:right="284" w:firstLine="720"/>
        <w:jc w:val="both"/>
        <w:rPr>
          <w:rFonts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H</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hAnsi="Cambria Math" w:cs="Times New Roman"/>
              <w:sz w:val="24"/>
              <w:szCs w:val="24"/>
            </w:rPr>
            <m:t>=11,7+0,5+0,3+1,5+4,5=18,5 м</m:t>
          </m:r>
        </m:oMath>
      </m:oMathPara>
    </w:p>
    <w:p w:rsidR="00E00572" w:rsidRPr="00BA7523" w:rsidRDefault="00DC2C75" w:rsidP="00BA7523">
      <w:pPr>
        <w:pStyle w:val="aa"/>
        <w:spacing w:line="240" w:lineRule="auto"/>
        <w:ind w:left="851" w:right="284" w:firstLine="720"/>
        <w:jc w:val="both"/>
        <w:rPr>
          <w:rFonts w:eastAsiaTheme="minorEastAsia" w:cs="Times New Roman"/>
          <w:i/>
          <w:szCs w:val="24"/>
        </w:rPr>
      </w:pPr>
      <m:oMathPara>
        <m:oMathParaPr>
          <m:jc m:val="center"/>
        </m:oMathParaPr>
        <m:oMath>
          <m:sSubSup>
            <m:sSubSupPr>
              <m:ctrlPr>
                <w:rPr>
                  <w:rFonts w:ascii="Cambria Math" w:hAnsi="Cambria Math" w:cs="Times New Roman"/>
                  <w:i/>
                  <w:szCs w:val="24"/>
                  <w:lang w:val="en-US"/>
                </w:rPr>
              </m:ctrlPr>
            </m:sSubSupPr>
            <m:e>
              <m:r>
                <w:rPr>
                  <w:rFonts w:ascii="Cambria Math" w:hAnsi="Cambria Math" w:cs="Times New Roman"/>
                  <w:szCs w:val="24"/>
                  <w:lang w:val="en-US"/>
                </w:rPr>
                <m:t>l</m:t>
              </m:r>
            </m:e>
            <m:sub>
              <m:r>
                <w:rPr>
                  <w:rFonts w:ascii="Cambria Math" w:hAnsi="Cambria Math" w:cs="Times New Roman"/>
                  <w:szCs w:val="24"/>
                  <w:lang w:val="en-US"/>
                </w:rPr>
                <m:t>стр</m:t>
              </m:r>
            </m:sub>
            <m:sup>
              <m:r>
                <w:rPr>
                  <w:rFonts w:ascii="Cambria Math" w:hAnsi="Cambria Math" w:cs="Times New Roman"/>
                  <w:szCs w:val="24"/>
                  <w:lang w:val="en-US"/>
                </w:rPr>
                <m:t>тр</m:t>
              </m:r>
            </m:sup>
          </m:sSubSup>
          <m:r>
            <w:rPr>
              <w:rFonts w:ascii="Cambria Math" w:hAnsi="Cambria Math" w:cs="Times New Roman"/>
              <w:szCs w:val="24"/>
              <w:lang w:val="en-US"/>
            </w:rPr>
            <m:t>=</m:t>
          </m:r>
          <m:f>
            <m:fPr>
              <m:ctrlPr>
                <w:rPr>
                  <w:rFonts w:ascii="Cambria Math" w:hAnsi="Cambria Math" w:cs="Times New Roman"/>
                  <w:i/>
                  <w:szCs w:val="24"/>
                  <w:lang w:val="en-US"/>
                </w:rPr>
              </m:ctrlPr>
            </m:fPr>
            <m:num>
              <m:d>
                <m:dPr>
                  <m:ctrlPr>
                    <w:rPr>
                      <w:rFonts w:ascii="Cambria Math" w:hAnsi="Cambria Math" w:cs="Times New Roman"/>
                      <w:i/>
                      <w:szCs w:val="24"/>
                      <w:lang w:val="en-US"/>
                    </w:rPr>
                  </m:ctrlPr>
                </m:dPr>
                <m:e>
                  <m:r>
                    <w:rPr>
                      <w:rFonts w:ascii="Cambria Math" w:hAnsi="Cambria Math" w:cs="Times New Roman"/>
                      <w:szCs w:val="24"/>
                      <w:lang w:val="en-US"/>
                    </w:rPr>
                    <m:t>3+1</m:t>
                  </m:r>
                </m:e>
              </m:d>
              <m:r>
                <w:rPr>
                  <w:rFonts w:ascii="Cambria Math" w:hAnsi="Cambria Math" w:cs="Times New Roman"/>
                  <w:szCs w:val="24"/>
                  <w:lang w:val="en-US"/>
                </w:rPr>
                <m:t>∙(</m:t>
              </m:r>
              <m:r>
                <w:rPr>
                  <w:rFonts w:ascii="Cambria Math" w:hAnsi="Cambria Math" w:cs="Times New Roman"/>
                  <w:szCs w:val="24"/>
                </w:rPr>
                <m:t>18,5</m:t>
              </m:r>
              <m:r>
                <w:rPr>
                  <w:rFonts w:ascii="Cambria Math" w:eastAsia="Times New Roman" w:hAnsi="Cambria Math" w:cs="Times New Roman"/>
                  <w:szCs w:val="24"/>
                  <w:lang w:eastAsia="ru-RU"/>
                </w:rPr>
                <m:t>-</m:t>
              </m:r>
              <m:r>
                <w:rPr>
                  <w:rFonts w:ascii="Cambria Math" w:hAnsi="Cambria Math" w:cs="Times New Roman"/>
                  <w:szCs w:val="24"/>
                </w:rPr>
                <m:t>1,5)</m:t>
              </m:r>
            </m:num>
            <m:den>
              <m:r>
                <w:rPr>
                  <w:rFonts w:ascii="Cambria Math" w:hAnsi="Cambria Math" w:cs="Times New Roman"/>
                  <w:szCs w:val="24"/>
                </w:rPr>
                <m:t>0,5+0,3+1,5+4,5</m:t>
              </m:r>
            </m:den>
          </m:f>
          <m:r>
            <w:rPr>
              <w:rFonts w:ascii="Cambria Math" w:hAnsi="Cambria Math" w:cs="Times New Roman"/>
              <w:szCs w:val="24"/>
              <w:lang w:val="en-US"/>
            </w:rPr>
            <m:t>+2=12 м</m:t>
          </m:r>
        </m:oMath>
      </m:oMathPara>
    </w:p>
    <w:p w:rsidR="00E00572" w:rsidRPr="00BA7523" w:rsidRDefault="00DC2C75" w:rsidP="00BA7523">
      <w:pPr>
        <w:pStyle w:val="aa"/>
        <w:spacing w:line="240" w:lineRule="auto"/>
        <w:ind w:left="851" w:right="284" w:firstLine="720"/>
        <w:jc w:val="both"/>
        <w:rPr>
          <w:rFonts w:eastAsiaTheme="minorEastAsia" w:cs="Times New Roman"/>
          <w:i/>
          <w:szCs w:val="24"/>
        </w:rPr>
      </w:pPr>
      <m:oMathPara>
        <m:oMath>
          <m:sSubSup>
            <m:sSubSupPr>
              <m:ctrlPr>
                <w:rPr>
                  <w:rFonts w:ascii="Cambria Math" w:hAnsi="Cambria Math" w:cs="Times New Roman"/>
                  <w:i/>
                  <w:szCs w:val="24"/>
                </w:rPr>
              </m:ctrlPr>
            </m:sSubSupPr>
            <m:e>
              <m:r>
                <w:rPr>
                  <w:rFonts w:ascii="Cambria Math" w:hAnsi="Cambria Math" w:cs="Times New Roman"/>
                  <w:szCs w:val="24"/>
                  <w:lang w:val="en-US"/>
                </w:rPr>
                <m:t>L</m:t>
              </m:r>
            </m:e>
            <m:sub>
              <m:r>
                <w:rPr>
                  <w:rFonts w:ascii="Cambria Math" w:hAnsi="Cambria Math" w:cs="Times New Roman"/>
                  <w:szCs w:val="24"/>
                </w:rPr>
                <m:t>стр</m:t>
              </m:r>
            </m:sub>
            <m:sup>
              <m:r>
                <w:rPr>
                  <w:rFonts w:ascii="Cambria Math" w:hAnsi="Cambria Math" w:cs="Times New Roman"/>
                  <w:szCs w:val="24"/>
                </w:rPr>
                <m:t>тр</m:t>
              </m:r>
            </m:sup>
          </m:sSubSup>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lang w:val="en-US"/>
                    </w:rPr>
                    <m:t>12-2)</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rPr>
                    <m:t>18,5</m:t>
                  </m:r>
                  <m:r>
                    <w:rPr>
                      <w:rFonts w:ascii="Cambria Math" w:eastAsia="Times New Roman" w:hAnsi="Cambria Math" w:cs="Times New Roman"/>
                      <w:szCs w:val="24"/>
                      <w:lang w:eastAsia="ru-RU"/>
                    </w:rPr>
                    <m:t>-</m:t>
                  </m:r>
                  <m:r>
                    <w:rPr>
                      <w:rFonts w:ascii="Cambria Math" w:hAnsi="Cambria Math" w:cs="Times New Roman"/>
                      <w:szCs w:val="24"/>
                    </w:rPr>
                    <m:t>1,5)</m:t>
                  </m:r>
                </m:e>
                <m:sup>
                  <m:r>
                    <w:rPr>
                      <w:rFonts w:ascii="Cambria Math" w:eastAsiaTheme="minorEastAsia" w:hAnsi="Cambria Math" w:cs="Times New Roman"/>
                      <w:szCs w:val="24"/>
                    </w:rPr>
                    <m:t>2</m:t>
                  </m:r>
                </m:sup>
              </m:sSup>
            </m:e>
          </m:rad>
          <m:r>
            <w:rPr>
              <w:rFonts w:ascii="Cambria Math" w:eastAsiaTheme="minorEastAsia" w:hAnsi="Cambria Math" w:cs="Times New Roman"/>
              <w:szCs w:val="24"/>
            </w:rPr>
            <m:t>=19,72 м</m:t>
          </m:r>
        </m:oMath>
      </m:oMathPara>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szCs w:val="24"/>
        </w:rPr>
        <w:t>Стеновые панели:</w:t>
      </w:r>
    </w:p>
    <w:p w:rsidR="00E00572" w:rsidRPr="00BA7523" w:rsidRDefault="00E00572" w:rsidP="00BA7523">
      <w:pPr>
        <w:pStyle w:val="aa"/>
        <w:spacing w:line="240" w:lineRule="auto"/>
        <w:ind w:left="170" w:right="284" w:firstLine="720"/>
        <w:jc w:val="both"/>
        <w:rPr>
          <w:rFonts w:cs="Times New Roman"/>
          <w:szCs w:val="24"/>
        </w:rPr>
      </w:pPr>
      <w:r w:rsidRPr="00BA7523">
        <w:rPr>
          <w:rFonts w:cs="Times New Roman"/>
          <w:noProof/>
          <w:szCs w:val="24"/>
          <w:lang w:eastAsia="ru-RU"/>
        </w:rPr>
        <w:drawing>
          <wp:inline distT="0" distB="0" distL="0" distR="0" wp14:anchorId="00CD7D34" wp14:editId="6648E185">
            <wp:extent cx="2499223" cy="2296568"/>
            <wp:effectExtent l="6033" t="0" r="2857" b="2858"/>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a:extLst>
                        <a:ext uri="{28A0092B-C50C-407E-A947-70E740481C1C}">
                          <a14:useLocalDpi xmlns:a14="http://schemas.microsoft.com/office/drawing/2010/main" val="0"/>
                        </a:ext>
                      </a:extLst>
                    </a:blip>
                    <a:srcRect l="23293" r="21370"/>
                    <a:stretch>
                      <a:fillRect/>
                    </a:stretch>
                  </pic:blipFill>
                  <pic:spPr bwMode="auto">
                    <a:xfrm rot="5400000">
                      <a:off x="0" y="0"/>
                      <a:ext cx="2508410" cy="2305010"/>
                    </a:xfrm>
                    <a:prstGeom prst="rect">
                      <a:avLst/>
                    </a:prstGeom>
                    <a:noFill/>
                    <a:ln>
                      <a:noFill/>
                    </a:ln>
                  </pic:spPr>
                </pic:pic>
              </a:graphicData>
            </a:graphic>
          </wp:inline>
        </w:drawing>
      </w:r>
      <w:r w:rsidRPr="00BA7523">
        <w:rPr>
          <w:rFonts w:cs="Times New Roman"/>
          <w:szCs w:val="24"/>
        </w:rPr>
        <w:t xml:space="preserve"> </w:t>
      </w:r>
      <w:r w:rsidRPr="00BA7523">
        <w:rPr>
          <w:rFonts w:cs="Times New Roman"/>
          <w:noProof/>
          <w:szCs w:val="24"/>
          <w:lang w:eastAsia="ru-RU"/>
        </w:rPr>
        <w:drawing>
          <wp:inline distT="0" distB="0" distL="0" distR="0" wp14:anchorId="15009CE9" wp14:editId="539063AC">
            <wp:extent cx="2020110" cy="2554275"/>
            <wp:effectExtent l="0" t="0" r="0" b="0"/>
            <wp:docPr id="46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srcRect l="34854" t="28572" r="31583" b="16176"/>
                    <a:stretch>
                      <a:fillRect/>
                    </a:stretch>
                  </pic:blipFill>
                  <pic:spPr bwMode="auto">
                    <a:xfrm>
                      <a:off x="0" y="0"/>
                      <a:ext cx="2037068" cy="2575717"/>
                    </a:xfrm>
                    <a:prstGeom prst="rect">
                      <a:avLst/>
                    </a:prstGeom>
                    <a:noFill/>
                    <a:ln w="9525">
                      <a:noFill/>
                      <a:miter lim="800000"/>
                      <a:headEnd/>
                      <a:tailEnd/>
                    </a:ln>
                  </pic:spPr>
                </pic:pic>
              </a:graphicData>
            </a:graphic>
          </wp:inline>
        </w:drawing>
      </w:r>
    </w:p>
    <w:p w:rsidR="00E00572" w:rsidRPr="00BA7523" w:rsidRDefault="00E00572" w:rsidP="004D289E">
      <w:pPr>
        <w:pStyle w:val="af0"/>
        <w:ind w:right="284"/>
        <w:jc w:val="center"/>
        <w:rPr>
          <w:rFonts w:eastAsia="Arial Unicode MS"/>
          <w:sz w:val="24"/>
          <w:szCs w:val="24"/>
        </w:rPr>
      </w:pPr>
      <w:r w:rsidRPr="00BA7523">
        <w:rPr>
          <w:rFonts w:eastAsia="Arial Unicode MS"/>
          <w:sz w:val="24"/>
          <w:szCs w:val="24"/>
        </w:rPr>
        <w:t>Рисунок 5 - Схема для определения технических параметров крана для монтажа стеновых панелей</w:t>
      </w:r>
    </w:p>
    <w:p w:rsidR="00E00572" w:rsidRPr="00BA7523" w:rsidRDefault="00DC2C75" w:rsidP="00BA7523">
      <w:pPr>
        <w:tabs>
          <w:tab w:val="num" w:pos="0"/>
        </w:tabs>
        <w:spacing w:after="200" w:line="240" w:lineRule="auto"/>
        <w:ind w:left="851" w:right="284" w:firstLine="720"/>
        <w:jc w:val="both"/>
        <w:rPr>
          <w:rFonts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H</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hAnsi="Cambria Math" w:cs="Times New Roman"/>
              <w:sz w:val="24"/>
              <w:szCs w:val="24"/>
            </w:rPr>
            <m:t>=10,8+0,5+1,2+1,5+4,5=18,5 м</m:t>
          </m:r>
        </m:oMath>
      </m:oMathPara>
    </w:p>
    <w:p w:rsidR="00E00572" w:rsidRPr="00BA7523" w:rsidRDefault="00DC2C75" w:rsidP="00BA7523">
      <w:pPr>
        <w:pStyle w:val="aa"/>
        <w:spacing w:line="240" w:lineRule="auto"/>
        <w:ind w:left="851" w:right="284" w:firstLine="720"/>
        <w:jc w:val="both"/>
        <w:rPr>
          <w:rFonts w:eastAsiaTheme="minorEastAsia" w:cs="Times New Roman"/>
          <w:i/>
          <w:szCs w:val="24"/>
        </w:rPr>
      </w:pPr>
      <m:oMathPara>
        <m:oMathParaPr>
          <m:jc m:val="center"/>
        </m:oMathParaPr>
        <m:oMath>
          <m:sSubSup>
            <m:sSubSupPr>
              <m:ctrlPr>
                <w:rPr>
                  <w:rFonts w:ascii="Cambria Math" w:hAnsi="Cambria Math" w:cs="Times New Roman"/>
                  <w:i/>
                  <w:szCs w:val="24"/>
                  <w:lang w:val="en-US"/>
                </w:rPr>
              </m:ctrlPr>
            </m:sSubSupPr>
            <m:e>
              <m:r>
                <w:rPr>
                  <w:rFonts w:ascii="Cambria Math" w:hAnsi="Cambria Math" w:cs="Times New Roman"/>
                  <w:szCs w:val="24"/>
                  <w:lang w:val="en-US"/>
                </w:rPr>
                <m:t>l</m:t>
              </m:r>
            </m:e>
            <m:sub>
              <m:r>
                <w:rPr>
                  <w:rFonts w:ascii="Cambria Math" w:hAnsi="Cambria Math" w:cs="Times New Roman"/>
                  <w:szCs w:val="24"/>
                  <w:lang w:val="en-US"/>
                </w:rPr>
                <m:t>стр</m:t>
              </m:r>
            </m:sub>
            <m:sup>
              <m:r>
                <w:rPr>
                  <w:rFonts w:ascii="Cambria Math" w:hAnsi="Cambria Math" w:cs="Times New Roman"/>
                  <w:szCs w:val="24"/>
                  <w:lang w:val="en-US"/>
                </w:rPr>
                <m:t>тр</m:t>
              </m:r>
            </m:sup>
          </m:sSubSup>
          <m:r>
            <w:rPr>
              <w:rFonts w:ascii="Cambria Math" w:hAnsi="Cambria Math" w:cs="Times New Roman"/>
              <w:szCs w:val="24"/>
              <w:lang w:val="en-US"/>
            </w:rPr>
            <m:t>=</m:t>
          </m:r>
          <m:f>
            <m:fPr>
              <m:ctrlPr>
                <w:rPr>
                  <w:rFonts w:ascii="Cambria Math" w:hAnsi="Cambria Math" w:cs="Times New Roman"/>
                  <w:i/>
                  <w:szCs w:val="24"/>
                  <w:lang w:val="en-US"/>
                </w:rPr>
              </m:ctrlPr>
            </m:fPr>
            <m:num>
              <m:d>
                <m:dPr>
                  <m:ctrlPr>
                    <w:rPr>
                      <w:rFonts w:ascii="Cambria Math" w:hAnsi="Cambria Math" w:cs="Times New Roman"/>
                      <w:i/>
                      <w:szCs w:val="24"/>
                      <w:lang w:val="en-US"/>
                    </w:rPr>
                  </m:ctrlPr>
                </m:dPr>
                <m:e>
                  <m:r>
                    <w:rPr>
                      <w:rFonts w:ascii="Cambria Math" w:hAnsi="Cambria Math" w:cs="Times New Roman"/>
                      <w:szCs w:val="24"/>
                      <w:lang w:val="en-US"/>
                    </w:rPr>
                    <m:t>0,6+1</m:t>
                  </m:r>
                </m:e>
              </m:d>
              <m:r>
                <w:rPr>
                  <w:rFonts w:ascii="Cambria Math" w:hAnsi="Cambria Math" w:cs="Times New Roman"/>
                  <w:szCs w:val="24"/>
                  <w:lang w:val="en-US"/>
                </w:rPr>
                <m:t>∙(18,5</m:t>
              </m:r>
              <m:r>
                <w:rPr>
                  <w:rFonts w:ascii="Cambria Math" w:eastAsia="Times New Roman" w:hAnsi="Cambria Math" w:cs="Times New Roman"/>
                  <w:szCs w:val="24"/>
                  <w:lang w:eastAsia="ru-RU"/>
                </w:rPr>
                <m:t>-</m:t>
              </m:r>
              <m:r>
                <w:rPr>
                  <w:rFonts w:ascii="Cambria Math" w:hAnsi="Cambria Math" w:cs="Times New Roman"/>
                  <w:szCs w:val="24"/>
                </w:rPr>
                <m:t>1,5)</m:t>
              </m:r>
            </m:num>
            <m:den>
              <m:r>
                <w:rPr>
                  <w:rFonts w:ascii="Cambria Math" w:hAnsi="Cambria Math" w:cs="Times New Roman"/>
                  <w:szCs w:val="24"/>
                </w:rPr>
                <m:t>0,5+1,2+1,5+4,5</m:t>
              </m:r>
            </m:den>
          </m:f>
          <m:r>
            <w:rPr>
              <w:rFonts w:ascii="Cambria Math" w:hAnsi="Cambria Math" w:cs="Times New Roman"/>
              <w:szCs w:val="24"/>
              <w:lang w:val="en-US"/>
            </w:rPr>
            <m:t>+2=5,53 м</m:t>
          </m:r>
        </m:oMath>
      </m:oMathPara>
    </w:p>
    <w:p w:rsidR="00E00572" w:rsidRPr="00BA7523" w:rsidRDefault="00DC2C75" w:rsidP="00BA7523">
      <w:pPr>
        <w:pStyle w:val="aa"/>
        <w:spacing w:line="240" w:lineRule="auto"/>
        <w:ind w:left="851" w:right="284" w:firstLine="720"/>
        <w:jc w:val="both"/>
        <w:rPr>
          <w:rFonts w:eastAsiaTheme="minorEastAsia" w:cs="Times New Roman"/>
          <w:i/>
          <w:szCs w:val="24"/>
        </w:rPr>
      </w:pPr>
      <m:oMathPara>
        <m:oMathParaPr>
          <m:jc m:val="center"/>
        </m:oMathParaPr>
        <m:oMath>
          <m:sSubSup>
            <m:sSubSupPr>
              <m:ctrlPr>
                <w:rPr>
                  <w:rFonts w:ascii="Cambria Math" w:hAnsi="Cambria Math" w:cs="Times New Roman"/>
                  <w:i/>
                  <w:szCs w:val="24"/>
                </w:rPr>
              </m:ctrlPr>
            </m:sSubSupPr>
            <m:e>
              <m:r>
                <w:rPr>
                  <w:rFonts w:ascii="Cambria Math" w:hAnsi="Cambria Math" w:cs="Times New Roman"/>
                  <w:szCs w:val="24"/>
                  <w:lang w:val="en-US"/>
                </w:rPr>
                <m:t>L</m:t>
              </m:r>
            </m:e>
            <m:sub>
              <m:r>
                <w:rPr>
                  <w:rFonts w:ascii="Cambria Math" w:hAnsi="Cambria Math" w:cs="Times New Roman"/>
                  <w:szCs w:val="24"/>
                </w:rPr>
                <m:t>стр</m:t>
              </m:r>
            </m:sub>
            <m:sup>
              <m:r>
                <w:rPr>
                  <w:rFonts w:ascii="Cambria Math" w:hAnsi="Cambria Math" w:cs="Times New Roman"/>
                  <w:szCs w:val="24"/>
                </w:rPr>
                <m:t>тр</m:t>
              </m:r>
            </m:sup>
          </m:sSubSup>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(5,53</m:t>
                  </m:r>
                  <m:r>
                    <w:rPr>
                      <w:rFonts w:ascii="Cambria Math" w:hAnsi="Cambria Math" w:cs="Times New Roman"/>
                      <w:szCs w:val="24"/>
                      <w:lang w:val="en-US"/>
                    </w:rPr>
                    <m:t xml:space="preserve">  -2)</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r>
                    <w:rPr>
                      <w:rFonts w:ascii="Cambria Math" w:hAnsi="Cambria Math" w:cs="Times New Roman"/>
                      <w:szCs w:val="24"/>
                    </w:rPr>
                    <m:t>18,5</m:t>
                  </m:r>
                  <m:r>
                    <w:rPr>
                      <w:rFonts w:ascii="Cambria Math" w:eastAsia="Times New Roman" w:hAnsi="Cambria Math" w:cs="Times New Roman"/>
                      <w:szCs w:val="24"/>
                      <w:lang w:eastAsia="ru-RU"/>
                    </w:rPr>
                    <m:t>-</m:t>
                  </m:r>
                  <m:r>
                    <w:rPr>
                      <w:rFonts w:ascii="Cambria Math" w:hAnsi="Cambria Math" w:cs="Times New Roman"/>
                      <w:szCs w:val="24"/>
                    </w:rPr>
                    <m:t>1,5)</m:t>
                  </m:r>
                </m:e>
                <m:sup>
                  <m:r>
                    <w:rPr>
                      <w:rFonts w:ascii="Cambria Math" w:eastAsiaTheme="minorEastAsia" w:hAnsi="Cambria Math" w:cs="Times New Roman"/>
                      <w:szCs w:val="24"/>
                    </w:rPr>
                    <m:t>2</m:t>
                  </m:r>
                </m:sup>
              </m:sSup>
            </m:e>
          </m:rad>
          <m:r>
            <w:rPr>
              <w:rFonts w:ascii="Cambria Math" w:eastAsiaTheme="minorEastAsia" w:hAnsi="Cambria Math" w:cs="Times New Roman"/>
              <w:szCs w:val="24"/>
            </w:rPr>
            <m:t>=17,36 м</m:t>
          </m:r>
        </m:oMath>
      </m:oMathPara>
    </w:p>
    <w:p w:rsidR="00E00572" w:rsidRPr="00BA7523" w:rsidRDefault="00E00572" w:rsidP="00BA7523">
      <w:pPr>
        <w:spacing w:line="240" w:lineRule="auto"/>
        <w:jc w:val="both"/>
        <w:rPr>
          <w:rFonts w:cs="Times New Roman"/>
          <w:bCs/>
          <w:sz w:val="24"/>
          <w:szCs w:val="24"/>
        </w:rPr>
      </w:pPr>
    </w:p>
    <w:tbl>
      <w:tblPr>
        <w:tblStyle w:val="af"/>
        <w:tblpPr w:leftFromText="180" w:rightFromText="180" w:vertAnchor="text" w:horzAnchor="margin" w:tblpXSpec="center" w:tblpY="431"/>
        <w:tblW w:w="6380" w:type="dxa"/>
        <w:tblLayout w:type="fixed"/>
        <w:tblLook w:val="04A0" w:firstRow="1" w:lastRow="0" w:firstColumn="1" w:lastColumn="0" w:noHBand="0" w:noVBand="1"/>
      </w:tblPr>
      <w:tblGrid>
        <w:gridCol w:w="1370"/>
        <w:gridCol w:w="841"/>
        <w:gridCol w:w="767"/>
        <w:gridCol w:w="850"/>
        <w:gridCol w:w="851"/>
        <w:gridCol w:w="1701"/>
      </w:tblGrid>
      <w:tr w:rsidR="00E00572" w:rsidRPr="00BA7523" w:rsidTr="004527DB">
        <w:trPr>
          <w:trHeight w:val="412"/>
        </w:trPr>
        <w:tc>
          <w:tcPr>
            <w:tcW w:w="1370" w:type="dxa"/>
            <w:vMerge w:val="restart"/>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Наименование</w:t>
            </w:r>
          </w:p>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элементов</w:t>
            </w:r>
          </w:p>
        </w:tc>
        <w:tc>
          <w:tcPr>
            <w:tcW w:w="3309" w:type="dxa"/>
            <w:gridSpan w:val="4"/>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Требуемые параметры</w:t>
            </w:r>
          </w:p>
        </w:tc>
        <w:tc>
          <w:tcPr>
            <w:tcW w:w="1701" w:type="dxa"/>
            <w:vMerge w:val="restart"/>
          </w:tcPr>
          <w:p w:rsidR="00E00572" w:rsidRPr="00BA7523" w:rsidRDefault="00E00572" w:rsidP="00BA7523">
            <w:pPr>
              <w:jc w:val="both"/>
              <w:rPr>
                <w:sz w:val="24"/>
                <w:szCs w:val="24"/>
              </w:rPr>
            </w:pPr>
            <w:r w:rsidRPr="00BA7523">
              <w:rPr>
                <w:sz w:val="24"/>
                <w:szCs w:val="24"/>
              </w:rPr>
              <w:t>Кран</w:t>
            </w:r>
          </w:p>
        </w:tc>
      </w:tr>
      <w:tr w:rsidR="00E00572" w:rsidRPr="00BA7523" w:rsidTr="004527DB">
        <w:trPr>
          <w:trHeight w:val="719"/>
        </w:trPr>
        <w:tc>
          <w:tcPr>
            <w:tcW w:w="1370" w:type="dxa"/>
            <w:vMerge/>
          </w:tcPr>
          <w:p w:rsidR="00E00572" w:rsidRPr="00BA7523" w:rsidRDefault="00E00572" w:rsidP="00BA7523">
            <w:pPr>
              <w:jc w:val="both"/>
              <w:rPr>
                <w:rFonts w:eastAsiaTheme="minorHAnsi"/>
                <w:sz w:val="24"/>
                <w:szCs w:val="24"/>
                <w:lang w:eastAsia="en-US"/>
              </w:rPr>
            </w:pPr>
          </w:p>
        </w:tc>
        <w:tc>
          <w:tcPr>
            <w:tcW w:w="841" w:type="dxa"/>
          </w:tcPr>
          <w:p w:rsidR="00E00572" w:rsidRPr="00BA7523" w:rsidRDefault="00DC2C75" w:rsidP="00BA7523">
            <w:pPr>
              <w:jc w:val="both"/>
              <w:rPr>
                <w:rFonts w:eastAsiaTheme="minorHAnsi"/>
                <w:sz w:val="24"/>
                <w:szCs w:val="24"/>
                <w:lang w:eastAsia="en-US"/>
              </w:rPr>
            </w:pPr>
            <m:oMathPara>
              <m:oMath>
                <m:sSubSup>
                  <m:sSubSupPr>
                    <m:ctrlPr>
                      <w:rPr>
                        <w:rFonts w:ascii="Cambria Math" w:hAnsi="Cambria Math"/>
                        <w:i/>
                        <w:sz w:val="24"/>
                        <w:szCs w:val="24"/>
                        <w:lang w:val="en-US"/>
                      </w:rPr>
                    </m:ctrlPr>
                  </m:sSubSupPr>
                  <m:e>
                    <m:r>
                      <w:rPr>
                        <w:rFonts w:ascii="Cambria Math" w:hAnsi="Cambria Math"/>
                        <w:sz w:val="24"/>
                        <w:szCs w:val="24"/>
                        <w:lang w:val="en-US"/>
                      </w:rPr>
                      <m:t>l</m:t>
                    </m:r>
                  </m:e>
                  <m:sub>
                    <m:r>
                      <w:rPr>
                        <w:rFonts w:ascii="Cambria Math" w:hAnsi="Cambria Math"/>
                        <w:sz w:val="24"/>
                        <w:szCs w:val="24"/>
                        <w:lang w:val="en-US"/>
                      </w:rPr>
                      <m:t>стр</m:t>
                    </m:r>
                  </m:sub>
                  <m:sup>
                    <m:r>
                      <w:rPr>
                        <w:rFonts w:ascii="Cambria Math" w:hAnsi="Cambria Math"/>
                        <w:sz w:val="24"/>
                        <w:szCs w:val="24"/>
                        <w:lang w:val="en-US"/>
                      </w:rPr>
                      <m:t>тр</m:t>
                    </m:r>
                  </m:sup>
                </m:sSubSup>
                <m:r>
                  <w:rPr>
                    <w:rFonts w:ascii="Cambria Math" w:eastAsiaTheme="minorEastAsia" w:hAnsi="Cambria Math"/>
                    <w:sz w:val="24"/>
                    <w:szCs w:val="24"/>
                    <w:lang w:val="en-US"/>
                  </w:rPr>
                  <m:t>,м</m:t>
                </m:r>
              </m:oMath>
            </m:oMathPara>
          </w:p>
        </w:tc>
        <w:tc>
          <w:tcPr>
            <w:tcW w:w="767" w:type="dxa"/>
          </w:tcPr>
          <w:p w:rsidR="00E00572" w:rsidRPr="00BA7523" w:rsidRDefault="00DC2C75" w:rsidP="00BA7523">
            <w:pPr>
              <w:jc w:val="both"/>
              <w:rPr>
                <w:rFonts w:eastAsiaTheme="minorHAnsi"/>
                <w:sz w:val="24"/>
                <w:szCs w:val="24"/>
                <w:lang w:eastAsia="en-US"/>
              </w:rPr>
            </w:pPr>
            <m:oMathPara>
              <m:oMath>
                <m:sSubSup>
                  <m:sSubSupPr>
                    <m:ctrlPr>
                      <w:rPr>
                        <w:rFonts w:ascii="Cambria Math" w:hAnsi="Cambria Math"/>
                        <w:i/>
                        <w:sz w:val="24"/>
                        <w:szCs w:val="24"/>
                      </w:rPr>
                    </m:ctrlPr>
                  </m:sSubSupPr>
                  <m:e>
                    <m:r>
                      <w:rPr>
                        <w:rFonts w:ascii="Cambria Math" w:hAnsi="Cambria Math"/>
                        <w:sz w:val="24"/>
                        <w:szCs w:val="24"/>
                      </w:rPr>
                      <m:t>Q</m:t>
                    </m:r>
                  </m:e>
                  <m:sub>
                    <m:r>
                      <w:rPr>
                        <w:rFonts w:ascii="Cambria Math" w:hAnsi="Cambria Math"/>
                        <w:sz w:val="24"/>
                        <w:szCs w:val="24"/>
                      </w:rPr>
                      <m:t>кр</m:t>
                    </m:r>
                  </m:sub>
                  <m:sup>
                    <m:r>
                      <w:rPr>
                        <w:rFonts w:ascii="Cambria Math" w:hAnsi="Cambria Math"/>
                        <w:sz w:val="24"/>
                        <w:szCs w:val="24"/>
                      </w:rPr>
                      <m:t>тр</m:t>
                    </m:r>
                  </m:sup>
                </m:sSubSup>
                <m:r>
                  <w:rPr>
                    <w:rFonts w:ascii="Cambria Math" w:eastAsiaTheme="minorEastAsia" w:hAnsi="Cambria Math"/>
                    <w:sz w:val="24"/>
                    <w:szCs w:val="24"/>
                  </w:rPr>
                  <m:t>,т</m:t>
                </m:r>
              </m:oMath>
            </m:oMathPara>
          </w:p>
        </w:tc>
        <w:tc>
          <w:tcPr>
            <w:tcW w:w="850" w:type="dxa"/>
          </w:tcPr>
          <w:p w:rsidR="00E00572" w:rsidRPr="00BA7523" w:rsidRDefault="00DC2C75" w:rsidP="00BA7523">
            <w:pPr>
              <w:jc w:val="both"/>
              <w:rPr>
                <w:rFonts w:eastAsiaTheme="minorHAnsi"/>
                <w:sz w:val="24"/>
                <w:szCs w:val="24"/>
                <w:lang w:eastAsia="en-US"/>
              </w:rPr>
            </w:pPr>
            <m:oMathPara>
              <m:oMath>
                <m:sSubSup>
                  <m:sSubSupPr>
                    <m:ctrlPr>
                      <w:rPr>
                        <w:rFonts w:ascii="Cambria Math" w:hAnsi="Cambria Math"/>
                        <w:i/>
                        <w:sz w:val="24"/>
                        <w:szCs w:val="24"/>
                      </w:rPr>
                    </m:ctrlPr>
                  </m:sSubSupPr>
                  <m:e>
                    <m:r>
                      <w:rPr>
                        <w:rFonts w:ascii="Cambria Math" w:hAnsi="Cambria Math"/>
                        <w:sz w:val="24"/>
                        <w:szCs w:val="24"/>
                        <w:lang w:val="en-US"/>
                      </w:rPr>
                      <m:t>H</m:t>
                    </m:r>
                  </m:e>
                  <m:sub>
                    <m:r>
                      <w:rPr>
                        <w:rFonts w:ascii="Cambria Math" w:hAnsi="Cambria Math"/>
                        <w:sz w:val="24"/>
                        <w:szCs w:val="24"/>
                      </w:rPr>
                      <m:t>стр</m:t>
                    </m:r>
                  </m:sub>
                  <m:sup>
                    <m:r>
                      <w:rPr>
                        <w:rFonts w:ascii="Cambria Math" w:hAnsi="Cambria Math"/>
                        <w:sz w:val="24"/>
                        <w:szCs w:val="24"/>
                      </w:rPr>
                      <m:t>тр</m:t>
                    </m:r>
                  </m:sup>
                </m:sSubSup>
                <m:r>
                  <w:rPr>
                    <w:rFonts w:ascii="Cambria Math" w:eastAsiaTheme="minorEastAsia" w:hAnsi="Cambria Math"/>
                    <w:sz w:val="24"/>
                    <w:szCs w:val="24"/>
                  </w:rPr>
                  <m:t>,м</m:t>
                </m:r>
              </m:oMath>
            </m:oMathPara>
          </w:p>
        </w:tc>
        <w:tc>
          <w:tcPr>
            <w:tcW w:w="851" w:type="dxa"/>
          </w:tcPr>
          <w:p w:rsidR="00E00572" w:rsidRPr="00BA7523" w:rsidRDefault="00DC2C75" w:rsidP="00BA7523">
            <w:pPr>
              <w:jc w:val="both"/>
              <w:rPr>
                <w:rFonts w:eastAsiaTheme="minorHAnsi"/>
                <w:sz w:val="24"/>
                <w:szCs w:val="24"/>
                <w:lang w:eastAsia="en-US"/>
              </w:rPr>
            </w:pPr>
            <m:oMathPara>
              <m:oMath>
                <m:sSubSup>
                  <m:sSubSupPr>
                    <m:ctrlPr>
                      <w:rPr>
                        <w:rFonts w:ascii="Cambria Math" w:hAnsi="Cambria Math"/>
                        <w:i/>
                        <w:sz w:val="24"/>
                        <w:szCs w:val="24"/>
                      </w:rPr>
                    </m:ctrlPr>
                  </m:sSubSupPr>
                  <m:e>
                    <m:r>
                      <w:rPr>
                        <w:rFonts w:ascii="Cambria Math" w:hAnsi="Cambria Math"/>
                        <w:sz w:val="24"/>
                        <w:szCs w:val="24"/>
                        <w:lang w:val="en-US"/>
                      </w:rPr>
                      <m:t>L</m:t>
                    </m:r>
                  </m:e>
                  <m:sub>
                    <m:r>
                      <w:rPr>
                        <w:rFonts w:ascii="Cambria Math" w:hAnsi="Cambria Math"/>
                        <w:sz w:val="24"/>
                        <w:szCs w:val="24"/>
                      </w:rPr>
                      <m:t>стр</m:t>
                    </m:r>
                  </m:sub>
                  <m:sup>
                    <m:r>
                      <w:rPr>
                        <w:rFonts w:ascii="Cambria Math" w:hAnsi="Cambria Math"/>
                        <w:sz w:val="24"/>
                        <w:szCs w:val="24"/>
                      </w:rPr>
                      <m:t>тр</m:t>
                    </m:r>
                  </m:sup>
                </m:sSubSup>
                <m:r>
                  <w:rPr>
                    <w:rFonts w:ascii="Cambria Math" w:hAnsi="Cambria Math"/>
                    <w:sz w:val="24"/>
                    <w:szCs w:val="24"/>
                  </w:rPr>
                  <m:t>,м</m:t>
                </m:r>
              </m:oMath>
            </m:oMathPara>
          </w:p>
        </w:tc>
        <w:tc>
          <w:tcPr>
            <w:tcW w:w="1701" w:type="dxa"/>
            <w:vMerge/>
          </w:tcPr>
          <w:p w:rsidR="00E00572" w:rsidRPr="00BA7523" w:rsidRDefault="00E00572" w:rsidP="00BA7523">
            <w:pPr>
              <w:jc w:val="both"/>
              <w:rPr>
                <w:rFonts w:eastAsia="Calibri"/>
                <w:sz w:val="24"/>
                <w:szCs w:val="24"/>
              </w:rPr>
            </w:pPr>
          </w:p>
        </w:tc>
      </w:tr>
      <w:tr w:rsidR="00E00572" w:rsidRPr="00BA7523" w:rsidTr="004527DB">
        <w:trPr>
          <w:trHeight w:val="250"/>
        </w:trPr>
        <w:tc>
          <w:tcPr>
            <w:tcW w:w="137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w:t>
            </w:r>
          </w:p>
        </w:tc>
        <w:tc>
          <w:tcPr>
            <w:tcW w:w="84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2</w:t>
            </w:r>
          </w:p>
        </w:tc>
        <w:tc>
          <w:tcPr>
            <w:tcW w:w="767"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3</w:t>
            </w:r>
          </w:p>
        </w:tc>
        <w:tc>
          <w:tcPr>
            <w:tcW w:w="85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4</w:t>
            </w:r>
          </w:p>
        </w:tc>
        <w:tc>
          <w:tcPr>
            <w:tcW w:w="85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5</w:t>
            </w:r>
          </w:p>
        </w:tc>
        <w:tc>
          <w:tcPr>
            <w:tcW w:w="1701" w:type="dxa"/>
          </w:tcPr>
          <w:p w:rsidR="00E00572" w:rsidRPr="00BA7523" w:rsidRDefault="00E00572" w:rsidP="00BA7523">
            <w:pPr>
              <w:jc w:val="both"/>
              <w:rPr>
                <w:sz w:val="24"/>
                <w:szCs w:val="24"/>
              </w:rPr>
            </w:pPr>
            <w:r w:rsidRPr="00BA7523">
              <w:rPr>
                <w:sz w:val="24"/>
                <w:szCs w:val="24"/>
              </w:rPr>
              <w:t>6</w:t>
            </w:r>
          </w:p>
        </w:tc>
      </w:tr>
      <w:tr w:rsidR="00E00572" w:rsidRPr="00BA7523" w:rsidTr="004527DB">
        <w:trPr>
          <w:trHeight w:val="250"/>
        </w:trPr>
        <w:tc>
          <w:tcPr>
            <w:tcW w:w="137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Колонна</w:t>
            </w:r>
          </w:p>
        </w:tc>
        <w:tc>
          <w:tcPr>
            <w:tcW w:w="84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3,18</w:t>
            </w:r>
          </w:p>
        </w:tc>
        <w:tc>
          <w:tcPr>
            <w:tcW w:w="767"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5,2</w:t>
            </w:r>
          </w:p>
        </w:tc>
        <w:tc>
          <w:tcPr>
            <w:tcW w:w="85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16,8</w:t>
            </w:r>
          </w:p>
        </w:tc>
        <w:tc>
          <w:tcPr>
            <w:tcW w:w="85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15,35</w:t>
            </w:r>
          </w:p>
        </w:tc>
        <w:tc>
          <w:tcPr>
            <w:tcW w:w="1701" w:type="dxa"/>
          </w:tcPr>
          <w:p w:rsidR="00E00572" w:rsidRPr="00BA7523" w:rsidRDefault="00E00572" w:rsidP="00BA7523">
            <w:pPr>
              <w:jc w:val="both"/>
              <w:rPr>
                <w:sz w:val="24"/>
                <w:szCs w:val="24"/>
                <w:lang w:val="en-US"/>
              </w:rPr>
            </w:pPr>
            <w:r w:rsidRPr="00BA7523">
              <w:rPr>
                <w:sz w:val="24"/>
                <w:szCs w:val="24"/>
                <w:lang w:val="en-US"/>
              </w:rPr>
              <w:t>I</w:t>
            </w:r>
          </w:p>
        </w:tc>
      </w:tr>
      <w:tr w:rsidR="00E00572" w:rsidRPr="00BA7523" w:rsidTr="004527DB">
        <w:trPr>
          <w:trHeight w:val="250"/>
        </w:trPr>
        <w:tc>
          <w:tcPr>
            <w:tcW w:w="1370" w:type="dxa"/>
          </w:tcPr>
          <w:p w:rsidR="00E00572" w:rsidRPr="00BA7523" w:rsidRDefault="00E00572" w:rsidP="00BA7523">
            <w:pPr>
              <w:jc w:val="both"/>
              <w:rPr>
                <w:rFonts w:eastAsiaTheme="minorHAnsi"/>
                <w:sz w:val="24"/>
                <w:szCs w:val="24"/>
                <w:lang w:eastAsia="en-US"/>
              </w:rPr>
            </w:pPr>
            <w:proofErr w:type="spellStart"/>
            <w:r w:rsidRPr="00BA7523">
              <w:rPr>
                <w:rFonts w:eastAsiaTheme="minorHAnsi"/>
                <w:sz w:val="24"/>
                <w:szCs w:val="24"/>
                <w:lang w:eastAsia="en-US"/>
              </w:rPr>
              <w:t>Подкран</w:t>
            </w:r>
            <w:proofErr w:type="spellEnd"/>
            <w:r w:rsidRPr="00BA7523">
              <w:rPr>
                <w:rFonts w:eastAsiaTheme="minorHAnsi"/>
                <w:sz w:val="24"/>
                <w:szCs w:val="24"/>
                <w:lang w:eastAsia="en-US"/>
              </w:rPr>
              <w:t>. балка</w:t>
            </w:r>
          </w:p>
        </w:tc>
        <w:tc>
          <w:tcPr>
            <w:tcW w:w="84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4,12</w:t>
            </w:r>
          </w:p>
        </w:tc>
        <w:tc>
          <w:tcPr>
            <w:tcW w:w="767"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3,5</w:t>
            </w:r>
          </w:p>
        </w:tc>
        <w:tc>
          <w:tcPr>
            <w:tcW w:w="85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14,2</w:t>
            </w:r>
          </w:p>
        </w:tc>
        <w:tc>
          <w:tcPr>
            <w:tcW w:w="85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12,87</w:t>
            </w:r>
          </w:p>
        </w:tc>
        <w:tc>
          <w:tcPr>
            <w:tcW w:w="1701" w:type="dxa"/>
          </w:tcPr>
          <w:p w:rsidR="00E00572" w:rsidRPr="00BA7523" w:rsidRDefault="00E00572" w:rsidP="00BA7523">
            <w:pPr>
              <w:jc w:val="both"/>
              <w:rPr>
                <w:sz w:val="24"/>
                <w:szCs w:val="24"/>
                <w:lang w:val="en-US"/>
              </w:rPr>
            </w:pPr>
            <w:r w:rsidRPr="00BA7523">
              <w:rPr>
                <w:sz w:val="24"/>
                <w:szCs w:val="24"/>
                <w:lang w:val="en-US"/>
              </w:rPr>
              <w:t>II</w:t>
            </w:r>
          </w:p>
        </w:tc>
      </w:tr>
      <w:tr w:rsidR="00E00572" w:rsidRPr="00BA7523" w:rsidTr="004527DB">
        <w:trPr>
          <w:trHeight w:val="250"/>
        </w:trPr>
        <w:tc>
          <w:tcPr>
            <w:tcW w:w="137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ферма</w:t>
            </w:r>
          </w:p>
        </w:tc>
        <w:tc>
          <w:tcPr>
            <w:tcW w:w="84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4,14</w:t>
            </w:r>
          </w:p>
        </w:tc>
        <w:tc>
          <w:tcPr>
            <w:tcW w:w="767"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14,5</w:t>
            </w:r>
          </w:p>
        </w:tc>
        <w:tc>
          <w:tcPr>
            <w:tcW w:w="85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17,2</w:t>
            </w:r>
          </w:p>
        </w:tc>
        <w:tc>
          <w:tcPr>
            <w:tcW w:w="85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15,84</w:t>
            </w:r>
          </w:p>
        </w:tc>
        <w:tc>
          <w:tcPr>
            <w:tcW w:w="1701" w:type="dxa"/>
          </w:tcPr>
          <w:p w:rsidR="00E00572" w:rsidRPr="00BA7523" w:rsidRDefault="00E00572" w:rsidP="00BA7523">
            <w:pPr>
              <w:jc w:val="both"/>
              <w:rPr>
                <w:sz w:val="24"/>
                <w:szCs w:val="24"/>
                <w:lang w:val="en-US"/>
              </w:rPr>
            </w:pPr>
            <w:r w:rsidRPr="00BA7523">
              <w:rPr>
                <w:sz w:val="24"/>
                <w:szCs w:val="24"/>
                <w:lang w:val="en-US"/>
              </w:rPr>
              <w:t>I</w:t>
            </w:r>
          </w:p>
        </w:tc>
      </w:tr>
      <w:tr w:rsidR="00E00572" w:rsidRPr="00BA7523" w:rsidTr="004527DB">
        <w:trPr>
          <w:trHeight w:val="250"/>
        </w:trPr>
        <w:tc>
          <w:tcPr>
            <w:tcW w:w="137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Плиты покрытия</w:t>
            </w:r>
          </w:p>
        </w:tc>
        <w:tc>
          <w:tcPr>
            <w:tcW w:w="84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12</w:t>
            </w:r>
          </w:p>
        </w:tc>
        <w:tc>
          <w:tcPr>
            <w:tcW w:w="767"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2,68</w:t>
            </w:r>
          </w:p>
        </w:tc>
        <w:tc>
          <w:tcPr>
            <w:tcW w:w="85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18,5</w:t>
            </w:r>
          </w:p>
        </w:tc>
        <w:tc>
          <w:tcPr>
            <w:tcW w:w="85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19,72</w:t>
            </w:r>
          </w:p>
        </w:tc>
        <w:tc>
          <w:tcPr>
            <w:tcW w:w="1701" w:type="dxa"/>
          </w:tcPr>
          <w:p w:rsidR="00E00572" w:rsidRPr="00BA7523" w:rsidRDefault="00E00572" w:rsidP="00BA7523">
            <w:pPr>
              <w:jc w:val="both"/>
              <w:rPr>
                <w:sz w:val="24"/>
                <w:szCs w:val="24"/>
                <w:lang w:val="en-US"/>
              </w:rPr>
            </w:pPr>
            <w:r w:rsidRPr="00BA7523">
              <w:rPr>
                <w:sz w:val="24"/>
                <w:szCs w:val="24"/>
                <w:lang w:val="en-US"/>
              </w:rPr>
              <w:t>I</w:t>
            </w:r>
          </w:p>
        </w:tc>
      </w:tr>
      <w:tr w:rsidR="00E00572" w:rsidRPr="00BA7523" w:rsidTr="004527DB">
        <w:trPr>
          <w:trHeight w:val="250"/>
        </w:trPr>
        <w:tc>
          <w:tcPr>
            <w:tcW w:w="137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Стеновые панели</w:t>
            </w:r>
          </w:p>
        </w:tc>
        <w:tc>
          <w:tcPr>
            <w:tcW w:w="84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5,53</w:t>
            </w:r>
          </w:p>
        </w:tc>
        <w:tc>
          <w:tcPr>
            <w:tcW w:w="767"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2,58</w:t>
            </w:r>
          </w:p>
        </w:tc>
        <w:tc>
          <w:tcPr>
            <w:tcW w:w="850"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18,5</w:t>
            </w:r>
          </w:p>
        </w:tc>
        <w:tc>
          <w:tcPr>
            <w:tcW w:w="851" w:type="dxa"/>
          </w:tcPr>
          <w:p w:rsidR="00E00572" w:rsidRPr="00BA7523" w:rsidRDefault="00E00572" w:rsidP="00BA7523">
            <w:pPr>
              <w:jc w:val="both"/>
              <w:rPr>
                <w:rFonts w:eastAsiaTheme="minorHAnsi"/>
                <w:sz w:val="24"/>
                <w:szCs w:val="24"/>
                <w:lang w:eastAsia="en-US"/>
              </w:rPr>
            </w:pPr>
            <w:r w:rsidRPr="00BA7523">
              <w:rPr>
                <w:rFonts w:eastAsiaTheme="minorHAnsi"/>
                <w:sz w:val="24"/>
                <w:szCs w:val="24"/>
                <w:lang w:eastAsia="en-US"/>
              </w:rPr>
              <w:t>17,36</w:t>
            </w:r>
          </w:p>
        </w:tc>
        <w:tc>
          <w:tcPr>
            <w:tcW w:w="1701" w:type="dxa"/>
          </w:tcPr>
          <w:p w:rsidR="00E00572" w:rsidRPr="00BA7523" w:rsidRDefault="00E00572" w:rsidP="00BA7523">
            <w:pPr>
              <w:jc w:val="both"/>
              <w:rPr>
                <w:sz w:val="24"/>
                <w:szCs w:val="24"/>
              </w:rPr>
            </w:pPr>
            <w:r w:rsidRPr="00BA7523">
              <w:rPr>
                <w:sz w:val="24"/>
                <w:szCs w:val="24"/>
                <w:lang w:val="en-US"/>
              </w:rPr>
              <w:t>II</w:t>
            </w:r>
          </w:p>
        </w:tc>
      </w:tr>
    </w:tbl>
    <w:p w:rsidR="00E00572" w:rsidRPr="00BA7523" w:rsidRDefault="00E00572" w:rsidP="003A40D4">
      <w:pPr>
        <w:spacing w:line="240" w:lineRule="auto"/>
        <w:jc w:val="right"/>
        <w:rPr>
          <w:rFonts w:cs="Times New Roman"/>
          <w:sz w:val="24"/>
          <w:szCs w:val="24"/>
        </w:rPr>
      </w:pPr>
      <w:r w:rsidRPr="00BA7523">
        <w:rPr>
          <w:rFonts w:cs="Times New Roman"/>
          <w:bCs/>
          <w:sz w:val="24"/>
          <w:szCs w:val="24"/>
        </w:rPr>
        <w:t xml:space="preserve">                                                                    Таблица 3</w:t>
      </w:r>
      <w:r w:rsidR="00A66F09" w:rsidRPr="00BA7523">
        <w:rPr>
          <w:rFonts w:cs="Times New Roman"/>
          <w:bCs/>
          <w:sz w:val="24"/>
          <w:szCs w:val="24"/>
        </w:rPr>
        <w:t>9</w:t>
      </w:r>
      <w:r w:rsidR="003A40D4">
        <w:rPr>
          <w:rFonts w:cs="Times New Roman"/>
          <w:bCs/>
          <w:sz w:val="24"/>
          <w:szCs w:val="24"/>
        </w:rPr>
        <w:t>. Выбор элементов для каждого крана.</w:t>
      </w:r>
    </w:p>
    <w:p w:rsidR="00E00572" w:rsidRPr="00BA7523" w:rsidRDefault="00E00572" w:rsidP="00BA7523">
      <w:pPr>
        <w:spacing w:line="240" w:lineRule="auto"/>
        <w:ind w:left="170" w:right="284" w:firstLine="720"/>
        <w:jc w:val="both"/>
        <w:rPr>
          <w:rFonts w:cs="Times New Roman"/>
          <w:sz w:val="24"/>
          <w:szCs w:val="24"/>
        </w:rPr>
      </w:pPr>
    </w:p>
    <w:p w:rsidR="00E00572" w:rsidRPr="00BA7523" w:rsidRDefault="00E00572" w:rsidP="00BA7523">
      <w:pPr>
        <w:spacing w:line="240" w:lineRule="auto"/>
        <w:ind w:left="170" w:right="284" w:firstLine="720"/>
        <w:jc w:val="both"/>
        <w:rPr>
          <w:rFonts w:cs="Times New Roman"/>
          <w:sz w:val="24"/>
          <w:szCs w:val="24"/>
        </w:rPr>
      </w:pPr>
    </w:p>
    <w:p w:rsidR="00E00572" w:rsidRPr="00BA7523" w:rsidRDefault="00E00572" w:rsidP="00BA7523">
      <w:pPr>
        <w:spacing w:line="240" w:lineRule="auto"/>
        <w:ind w:left="170" w:right="284" w:firstLine="720"/>
        <w:jc w:val="both"/>
        <w:rPr>
          <w:rFonts w:cs="Times New Roman"/>
          <w:sz w:val="24"/>
          <w:szCs w:val="24"/>
        </w:rPr>
      </w:pPr>
    </w:p>
    <w:p w:rsidR="00E00572" w:rsidRPr="00BA7523" w:rsidRDefault="00E00572" w:rsidP="00BA7523">
      <w:pPr>
        <w:spacing w:line="240" w:lineRule="auto"/>
        <w:ind w:left="170" w:right="284" w:firstLine="720"/>
        <w:jc w:val="both"/>
        <w:rPr>
          <w:rFonts w:cs="Times New Roman"/>
          <w:sz w:val="24"/>
          <w:szCs w:val="24"/>
        </w:rPr>
      </w:pPr>
    </w:p>
    <w:p w:rsidR="00E00572" w:rsidRPr="00BA7523" w:rsidRDefault="00E00572" w:rsidP="00BA7523">
      <w:pPr>
        <w:spacing w:line="240" w:lineRule="auto"/>
        <w:ind w:left="170" w:right="284" w:firstLine="720"/>
        <w:jc w:val="both"/>
        <w:rPr>
          <w:rFonts w:cs="Times New Roman"/>
          <w:sz w:val="24"/>
          <w:szCs w:val="24"/>
        </w:rPr>
      </w:pPr>
    </w:p>
    <w:p w:rsidR="00E00572" w:rsidRPr="00BA7523" w:rsidRDefault="00E00572" w:rsidP="00BA7523">
      <w:pPr>
        <w:spacing w:before="240" w:line="240" w:lineRule="auto"/>
        <w:ind w:left="170" w:right="284" w:firstLine="720"/>
        <w:jc w:val="both"/>
        <w:rPr>
          <w:rFonts w:cs="Times New Roman"/>
          <w:sz w:val="24"/>
          <w:szCs w:val="24"/>
        </w:rPr>
      </w:pPr>
      <w:r w:rsidRPr="00BA7523">
        <w:rPr>
          <w:rFonts w:cs="Times New Roman"/>
          <w:sz w:val="24"/>
          <w:szCs w:val="24"/>
        </w:rPr>
        <w:t>Исходя из требуемых параметров, по справочным таблицам подбираем краны:</w:t>
      </w:r>
    </w:p>
    <w:p w:rsidR="00E00572" w:rsidRPr="00BA7523" w:rsidRDefault="00E00572" w:rsidP="00BA7523">
      <w:pPr>
        <w:spacing w:line="240" w:lineRule="auto"/>
        <w:ind w:right="284"/>
        <w:jc w:val="both"/>
        <w:rPr>
          <w:rFonts w:cs="Times New Roman"/>
          <w:b/>
          <w:sz w:val="24"/>
          <w:szCs w:val="24"/>
        </w:rPr>
      </w:pPr>
      <w:r w:rsidRPr="00BA7523">
        <w:rPr>
          <w:rFonts w:cs="Times New Roman"/>
          <w:sz w:val="24"/>
          <w:szCs w:val="24"/>
        </w:rPr>
        <w:t>1-</w:t>
      </w:r>
      <w:r w:rsidRPr="00BA7523">
        <w:rPr>
          <w:rFonts w:cs="Times New Roman"/>
          <w:b/>
          <w:sz w:val="24"/>
          <w:szCs w:val="24"/>
        </w:rPr>
        <w:t xml:space="preserve"> КС-5361</w:t>
      </w:r>
    </w:p>
    <w:p w:rsidR="00E00572" w:rsidRPr="00BA7523" w:rsidRDefault="00E00572" w:rsidP="00BA7523">
      <w:pPr>
        <w:spacing w:line="240" w:lineRule="auto"/>
        <w:ind w:left="170" w:right="284" w:firstLine="720"/>
        <w:jc w:val="both"/>
        <w:rPr>
          <w:rFonts w:cs="Times New Roman"/>
          <w:sz w:val="24"/>
          <w:szCs w:val="24"/>
        </w:rPr>
      </w:pPr>
      <w:r w:rsidRPr="00BA7523">
        <w:rPr>
          <w:rFonts w:cs="Times New Roman"/>
          <w:sz w:val="24"/>
          <w:szCs w:val="24"/>
          <w:lang w:val="en-US"/>
        </w:rPr>
        <w:t>L</w:t>
      </w:r>
      <w:proofErr w:type="spellStart"/>
      <w:r w:rsidRPr="00BA7523">
        <w:rPr>
          <w:rFonts w:cs="Times New Roman"/>
          <w:sz w:val="24"/>
          <w:szCs w:val="24"/>
          <w:vertAlign w:val="subscript"/>
        </w:rPr>
        <w:t>стр</w:t>
      </w:r>
      <w:proofErr w:type="spellEnd"/>
      <w:r w:rsidRPr="00BA7523">
        <w:rPr>
          <w:rFonts w:cs="Times New Roman"/>
          <w:sz w:val="24"/>
          <w:szCs w:val="24"/>
        </w:rPr>
        <w:t>=20 м</w:t>
      </w:r>
    </w:p>
    <w:p w:rsidR="00E00572" w:rsidRPr="00BA7523" w:rsidRDefault="00E00572" w:rsidP="003A40D4">
      <w:pPr>
        <w:spacing w:line="240" w:lineRule="auto"/>
        <w:ind w:left="170" w:right="284" w:firstLine="720"/>
        <w:jc w:val="both"/>
        <w:rPr>
          <w:rFonts w:cs="Times New Roman"/>
          <w:sz w:val="24"/>
          <w:szCs w:val="24"/>
        </w:rPr>
      </w:pPr>
      <w:proofErr w:type="spellStart"/>
      <w:r w:rsidRPr="00BA7523">
        <w:rPr>
          <w:rFonts w:cs="Times New Roman"/>
          <w:sz w:val="24"/>
          <w:szCs w:val="24"/>
          <w:lang w:val="en-US"/>
        </w:rPr>
        <w:t>l</w:t>
      </w:r>
      <w:r w:rsidRPr="00BA7523">
        <w:rPr>
          <w:rFonts w:cs="Times New Roman"/>
          <w:sz w:val="24"/>
          <w:szCs w:val="24"/>
          <w:vertAlign w:val="subscript"/>
          <w:lang w:val="en-US"/>
        </w:rPr>
        <w:t>min</w:t>
      </w:r>
      <w:proofErr w:type="spellEnd"/>
      <w:r w:rsidRPr="00BA7523">
        <w:rPr>
          <w:rFonts w:cs="Times New Roman"/>
          <w:sz w:val="24"/>
          <w:szCs w:val="24"/>
        </w:rPr>
        <w:t xml:space="preserve">=5,5 м, </w:t>
      </w:r>
      <w:proofErr w:type="spellStart"/>
      <w:r w:rsidRPr="00BA7523">
        <w:rPr>
          <w:rFonts w:cs="Times New Roman"/>
          <w:sz w:val="24"/>
          <w:szCs w:val="24"/>
          <w:lang w:val="en-US"/>
        </w:rPr>
        <w:t>Q</w:t>
      </w:r>
      <w:r w:rsidRPr="00BA7523">
        <w:rPr>
          <w:rFonts w:cs="Times New Roman"/>
          <w:sz w:val="24"/>
          <w:szCs w:val="24"/>
          <w:vertAlign w:val="subscript"/>
          <w:lang w:val="en-US"/>
        </w:rPr>
        <w:t>max</w:t>
      </w:r>
      <w:proofErr w:type="spellEnd"/>
      <w:r w:rsidR="003A40D4">
        <w:rPr>
          <w:rFonts w:cs="Times New Roman"/>
          <w:sz w:val="24"/>
          <w:szCs w:val="24"/>
        </w:rPr>
        <w:t>=17 т,</w:t>
      </w:r>
    </w:p>
    <w:p w:rsidR="00E00572" w:rsidRPr="00BA7523" w:rsidRDefault="00E00572" w:rsidP="00BA7523">
      <w:pPr>
        <w:spacing w:line="240" w:lineRule="auto"/>
        <w:ind w:left="170" w:right="284" w:firstLine="720"/>
        <w:jc w:val="both"/>
        <w:rPr>
          <w:rFonts w:cs="Times New Roman"/>
          <w:sz w:val="24"/>
          <w:szCs w:val="24"/>
        </w:rPr>
      </w:pPr>
      <w:proofErr w:type="spellStart"/>
      <w:r w:rsidRPr="00BA7523">
        <w:rPr>
          <w:rFonts w:cs="Times New Roman"/>
          <w:sz w:val="24"/>
          <w:szCs w:val="24"/>
          <w:lang w:val="en-US"/>
        </w:rPr>
        <w:t>l</w:t>
      </w:r>
      <w:r w:rsidRPr="00BA7523">
        <w:rPr>
          <w:rFonts w:cs="Times New Roman"/>
          <w:sz w:val="24"/>
          <w:szCs w:val="24"/>
          <w:vertAlign w:val="subscript"/>
          <w:lang w:val="en-US"/>
        </w:rPr>
        <w:t>max</w:t>
      </w:r>
      <w:proofErr w:type="spellEnd"/>
      <w:r w:rsidRPr="00BA7523">
        <w:rPr>
          <w:rFonts w:cs="Times New Roman"/>
          <w:sz w:val="24"/>
          <w:szCs w:val="24"/>
        </w:rPr>
        <w:t xml:space="preserve">=18 м, </w:t>
      </w:r>
      <w:proofErr w:type="spellStart"/>
      <w:r w:rsidRPr="00BA7523">
        <w:rPr>
          <w:rFonts w:cs="Times New Roman"/>
          <w:sz w:val="24"/>
          <w:szCs w:val="24"/>
          <w:lang w:val="en-US"/>
        </w:rPr>
        <w:t>Q</w:t>
      </w:r>
      <w:r w:rsidRPr="00BA7523">
        <w:rPr>
          <w:rFonts w:cs="Times New Roman"/>
          <w:sz w:val="24"/>
          <w:szCs w:val="24"/>
          <w:vertAlign w:val="subscript"/>
          <w:lang w:val="en-US"/>
        </w:rPr>
        <w:t>max</w:t>
      </w:r>
      <w:proofErr w:type="spellEnd"/>
      <w:r w:rsidRPr="00BA7523">
        <w:rPr>
          <w:rFonts w:cs="Times New Roman"/>
          <w:sz w:val="24"/>
          <w:szCs w:val="24"/>
        </w:rPr>
        <w:t>=1,85 т,</w:t>
      </w:r>
    </w:p>
    <w:p w:rsidR="00E00572" w:rsidRPr="00BA7523" w:rsidRDefault="00E00572" w:rsidP="003A40D4">
      <w:pPr>
        <w:spacing w:line="240" w:lineRule="auto"/>
        <w:ind w:left="170" w:right="284" w:firstLine="720"/>
        <w:jc w:val="center"/>
        <w:rPr>
          <w:rFonts w:cs="Times New Roman"/>
          <w:sz w:val="24"/>
          <w:szCs w:val="24"/>
        </w:rPr>
      </w:pPr>
      <w:r w:rsidRPr="00BA7523">
        <w:rPr>
          <w:rFonts w:cs="Times New Roman"/>
          <w:noProof/>
          <w:sz w:val="24"/>
          <w:szCs w:val="24"/>
          <w:lang w:eastAsia="ru-RU"/>
        </w:rPr>
        <w:lastRenderedPageBreak/>
        <w:drawing>
          <wp:inline distT="0" distB="0" distL="0" distR="0" wp14:anchorId="654C8CD5" wp14:editId="44C3AEEE">
            <wp:extent cx="2352675" cy="2405744"/>
            <wp:effectExtent l="0" t="0" r="0" b="0"/>
            <wp:docPr id="476"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87">
                      <a:extLst>
                        <a:ext uri="{28A0092B-C50C-407E-A947-70E740481C1C}">
                          <a14:useLocalDpi xmlns:a14="http://schemas.microsoft.com/office/drawing/2010/main" val="0"/>
                        </a:ext>
                      </a:extLst>
                    </a:blip>
                    <a:stretch>
                      <a:fillRect/>
                    </a:stretch>
                  </pic:blipFill>
                  <pic:spPr>
                    <a:xfrm>
                      <a:off x="0" y="0"/>
                      <a:ext cx="2358926" cy="2412136"/>
                    </a:xfrm>
                    <a:prstGeom prst="rect">
                      <a:avLst/>
                    </a:prstGeom>
                  </pic:spPr>
                </pic:pic>
              </a:graphicData>
            </a:graphic>
          </wp:inline>
        </w:drawing>
      </w:r>
    </w:p>
    <w:p w:rsidR="00E00572" w:rsidRPr="00BA7523" w:rsidRDefault="00A66F09" w:rsidP="003A40D4">
      <w:pPr>
        <w:pStyle w:val="21"/>
        <w:spacing w:before="0" w:after="200"/>
        <w:ind w:left="170" w:right="284"/>
        <w:jc w:val="center"/>
        <w:rPr>
          <w:szCs w:val="24"/>
        </w:rPr>
      </w:pPr>
      <w:r w:rsidRPr="00BA7523">
        <w:rPr>
          <w:szCs w:val="24"/>
        </w:rPr>
        <w:t>Рисунок 7</w:t>
      </w:r>
      <w:r w:rsidR="00E00572" w:rsidRPr="00BA7523">
        <w:rPr>
          <w:szCs w:val="24"/>
        </w:rPr>
        <w:t xml:space="preserve"> - График грузоподъёмности крана КС-5361</w:t>
      </w:r>
    </w:p>
    <w:p w:rsidR="00E00572" w:rsidRPr="00BA7523" w:rsidRDefault="00E00572" w:rsidP="00BA7523">
      <w:pPr>
        <w:spacing w:line="240" w:lineRule="auto"/>
        <w:ind w:right="284"/>
        <w:jc w:val="both"/>
        <w:rPr>
          <w:rFonts w:cs="Times New Roman"/>
          <w:b/>
          <w:sz w:val="24"/>
          <w:szCs w:val="24"/>
        </w:rPr>
      </w:pPr>
      <w:r w:rsidRPr="00BA7523">
        <w:rPr>
          <w:rFonts w:cs="Times New Roman"/>
          <w:sz w:val="24"/>
          <w:szCs w:val="24"/>
        </w:rPr>
        <w:t>2-</w:t>
      </w:r>
      <w:r w:rsidRPr="00BA7523">
        <w:rPr>
          <w:rFonts w:cs="Times New Roman"/>
          <w:b/>
          <w:sz w:val="24"/>
          <w:szCs w:val="24"/>
        </w:rPr>
        <w:t xml:space="preserve"> МКА-10М</w:t>
      </w:r>
    </w:p>
    <w:p w:rsidR="00E00572" w:rsidRPr="00BA7523" w:rsidRDefault="00E00572" w:rsidP="00BA7523">
      <w:pPr>
        <w:spacing w:line="240" w:lineRule="auto"/>
        <w:ind w:left="170" w:right="284" w:firstLine="720"/>
        <w:jc w:val="both"/>
        <w:rPr>
          <w:rFonts w:cs="Times New Roman"/>
          <w:sz w:val="24"/>
          <w:szCs w:val="24"/>
        </w:rPr>
      </w:pPr>
      <w:r w:rsidRPr="00BA7523">
        <w:rPr>
          <w:rFonts w:cs="Times New Roman"/>
          <w:sz w:val="24"/>
          <w:szCs w:val="24"/>
          <w:lang w:val="en-US"/>
        </w:rPr>
        <w:t>L</w:t>
      </w:r>
      <w:proofErr w:type="spellStart"/>
      <w:r w:rsidRPr="00BA7523">
        <w:rPr>
          <w:rFonts w:cs="Times New Roman"/>
          <w:sz w:val="24"/>
          <w:szCs w:val="24"/>
          <w:vertAlign w:val="subscript"/>
        </w:rPr>
        <w:t>стр</w:t>
      </w:r>
      <w:proofErr w:type="spellEnd"/>
      <w:r w:rsidRPr="00BA7523">
        <w:rPr>
          <w:rFonts w:cs="Times New Roman"/>
          <w:sz w:val="24"/>
          <w:szCs w:val="24"/>
        </w:rPr>
        <w:t>=18 м</w:t>
      </w:r>
    </w:p>
    <w:p w:rsidR="00E00572" w:rsidRPr="00BA7523" w:rsidRDefault="00E00572" w:rsidP="00BA7523">
      <w:pPr>
        <w:spacing w:line="240" w:lineRule="auto"/>
        <w:ind w:left="170" w:right="284" w:firstLine="720"/>
        <w:jc w:val="both"/>
        <w:rPr>
          <w:rFonts w:cs="Times New Roman"/>
          <w:sz w:val="24"/>
          <w:szCs w:val="24"/>
        </w:rPr>
      </w:pPr>
      <w:proofErr w:type="spellStart"/>
      <w:r w:rsidRPr="00BA7523">
        <w:rPr>
          <w:rFonts w:cs="Times New Roman"/>
          <w:sz w:val="24"/>
          <w:szCs w:val="24"/>
          <w:lang w:val="en-US"/>
        </w:rPr>
        <w:t>l</w:t>
      </w:r>
      <w:r w:rsidRPr="00BA7523">
        <w:rPr>
          <w:rFonts w:cs="Times New Roman"/>
          <w:sz w:val="24"/>
          <w:szCs w:val="24"/>
          <w:vertAlign w:val="subscript"/>
          <w:lang w:val="en-US"/>
        </w:rPr>
        <w:t>min</w:t>
      </w:r>
      <w:proofErr w:type="spellEnd"/>
      <w:r w:rsidRPr="00BA7523">
        <w:rPr>
          <w:rFonts w:cs="Times New Roman"/>
          <w:sz w:val="24"/>
          <w:szCs w:val="24"/>
        </w:rPr>
        <w:t xml:space="preserve">=6,1 м, </w:t>
      </w:r>
      <w:proofErr w:type="spellStart"/>
      <w:r w:rsidRPr="00BA7523">
        <w:rPr>
          <w:rFonts w:cs="Times New Roman"/>
          <w:sz w:val="24"/>
          <w:szCs w:val="24"/>
          <w:lang w:val="en-US"/>
        </w:rPr>
        <w:t>Q</w:t>
      </w:r>
      <w:r w:rsidRPr="00BA7523">
        <w:rPr>
          <w:rFonts w:cs="Times New Roman"/>
          <w:sz w:val="24"/>
          <w:szCs w:val="24"/>
          <w:vertAlign w:val="subscript"/>
          <w:lang w:val="en-US"/>
        </w:rPr>
        <w:t>min</w:t>
      </w:r>
      <w:proofErr w:type="spellEnd"/>
      <w:r w:rsidRPr="00BA7523">
        <w:rPr>
          <w:rFonts w:cs="Times New Roman"/>
          <w:sz w:val="24"/>
          <w:szCs w:val="24"/>
        </w:rPr>
        <w:t>=4,5 т,</w:t>
      </w:r>
    </w:p>
    <w:p w:rsidR="00E00572" w:rsidRPr="00BA7523" w:rsidRDefault="00E00572" w:rsidP="00BA7523">
      <w:pPr>
        <w:spacing w:line="240" w:lineRule="auto"/>
        <w:ind w:left="170" w:right="284" w:firstLine="720"/>
        <w:jc w:val="both"/>
        <w:rPr>
          <w:rFonts w:cs="Times New Roman"/>
          <w:sz w:val="24"/>
          <w:szCs w:val="24"/>
        </w:rPr>
      </w:pPr>
      <w:proofErr w:type="spellStart"/>
      <w:r w:rsidRPr="00BA7523">
        <w:rPr>
          <w:rFonts w:cs="Times New Roman"/>
          <w:sz w:val="24"/>
          <w:szCs w:val="24"/>
          <w:lang w:val="en-US"/>
        </w:rPr>
        <w:t>l</w:t>
      </w:r>
      <w:r w:rsidRPr="00BA7523">
        <w:rPr>
          <w:rFonts w:cs="Times New Roman"/>
          <w:sz w:val="24"/>
          <w:szCs w:val="24"/>
          <w:vertAlign w:val="subscript"/>
          <w:lang w:val="en-US"/>
        </w:rPr>
        <w:t>max</w:t>
      </w:r>
      <w:proofErr w:type="spellEnd"/>
      <w:r w:rsidRPr="00BA7523">
        <w:rPr>
          <w:rFonts w:cs="Times New Roman"/>
          <w:sz w:val="24"/>
          <w:szCs w:val="24"/>
        </w:rPr>
        <w:t xml:space="preserve">=16 м, </w:t>
      </w:r>
      <w:proofErr w:type="spellStart"/>
      <w:r w:rsidRPr="00BA7523">
        <w:rPr>
          <w:rFonts w:cs="Times New Roman"/>
          <w:sz w:val="24"/>
          <w:szCs w:val="24"/>
          <w:lang w:val="en-US"/>
        </w:rPr>
        <w:t>Q</w:t>
      </w:r>
      <w:r w:rsidRPr="00BA7523">
        <w:rPr>
          <w:rFonts w:cs="Times New Roman"/>
          <w:sz w:val="24"/>
          <w:szCs w:val="24"/>
          <w:vertAlign w:val="subscript"/>
          <w:lang w:val="en-US"/>
        </w:rPr>
        <w:t>max</w:t>
      </w:r>
      <w:proofErr w:type="spellEnd"/>
      <w:r w:rsidRPr="00BA7523">
        <w:rPr>
          <w:rFonts w:cs="Times New Roman"/>
          <w:sz w:val="24"/>
          <w:szCs w:val="24"/>
        </w:rPr>
        <w:t>=0,3 т,</w:t>
      </w:r>
    </w:p>
    <w:p w:rsidR="00E00572" w:rsidRPr="00BA7523" w:rsidRDefault="00E00572" w:rsidP="003A40D4">
      <w:pPr>
        <w:spacing w:line="240" w:lineRule="auto"/>
        <w:ind w:left="170" w:right="284" w:firstLine="720"/>
        <w:jc w:val="center"/>
        <w:rPr>
          <w:rFonts w:cs="Times New Roman"/>
          <w:sz w:val="24"/>
          <w:szCs w:val="24"/>
        </w:rPr>
      </w:pPr>
      <w:r w:rsidRPr="00BA7523">
        <w:rPr>
          <w:rFonts w:cs="Times New Roman"/>
          <w:noProof/>
          <w:sz w:val="24"/>
          <w:szCs w:val="24"/>
          <w:lang w:eastAsia="ru-RU"/>
        </w:rPr>
        <w:drawing>
          <wp:inline distT="0" distB="0" distL="0" distR="0" wp14:anchorId="221ABB5A" wp14:editId="76922BD5">
            <wp:extent cx="2524125" cy="2421448"/>
            <wp:effectExtent l="0" t="0" r="0" b="0"/>
            <wp:docPr id="479" name="Рисунок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PNG"/>
                    <pic:cNvPicPr/>
                  </pic:nvPicPr>
                  <pic:blipFill>
                    <a:blip r:embed="rId88">
                      <a:extLst>
                        <a:ext uri="{28A0092B-C50C-407E-A947-70E740481C1C}">
                          <a14:useLocalDpi xmlns:a14="http://schemas.microsoft.com/office/drawing/2010/main" val="0"/>
                        </a:ext>
                      </a:extLst>
                    </a:blip>
                    <a:stretch>
                      <a:fillRect/>
                    </a:stretch>
                  </pic:blipFill>
                  <pic:spPr>
                    <a:xfrm>
                      <a:off x="0" y="0"/>
                      <a:ext cx="2529998" cy="2427082"/>
                    </a:xfrm>
                    <a:prstGeom prst="rect">
                      <a:avLst/>
                    </a:prstGeom>
                  </pic:spPr>
                </pic:pic>
              </a:graphicData>
            </a:graphic>
          </wp:inline>
        </w:drawing>
      </w:r>
    </w:p>
    <w:p w:rsidR="00E00572" w:rsidRPr="00BA7523" w:rsidRDefault="00A66F09" w:rsidP="003A40D4">
      <w:pPr>
        <w:pStyle w:val="21"/>
        <w:spacing w:before="0" w:after="200"/>
        <w:ind w:left="170" w:right="284"/>
        <w:jc w:val="center"/>
        <w:rPr>
          <w:szCs w:val="24"/>
        </w:rPr>
      </w:pPr>
      <w:r w:rsidRPr="00BA7523">
        <w:rPr>
          <w:szCs w:val="24"/>
        </w:rPr>
        <w:t>Рисунок 8</w:t>
      </w:r>
      <w:r w:rsidR="00E00572" w:rsidRPr="00BA7523">
        <w:rPr>
          <w:szCs w:val="24"/>
        </w:rPr>
        <w:t xml:space="preserve"> - График грузоподъёмности крана МКА-10М</w:t>
      </w:r>
    </w:p>
    <w:p w:rsidR="006A6C6F" w:rsidRDefault="003A40D4" w:rsidP="00BA7523">
      <w:pPr>
        <w:pStyle w:val="aa"/>
        <w:spacing w:line="240" w:lineRule="auto"/>
        <w:ind w:left="-567" w:right="-625" w:firstLine="720"/>
        <w:jc w:val="both"/>
        <w:rPr>
          <w:rFonts w:cs="Times New Roman"/>
          <w:szCs w:val="24"/>
        </w:rPr>
      </w:pPr>
      <w:r>
        <w:rPr>
          <w:rFonts w:cs="Times New Roman"/>
          <w:szCs w:val="24"/>
        </w:rPr>
        <w:t>Определяем т</w:t>
      </w:r>
      <w:r w:rsidR="006A6C6F" w:rsidRPr="00BA7523">
        <w:rPr>
          <w:rFonts w:cs="Times New Roman"/>
          <w:szCs w:val="24"/>
        </w:rPr>
        <w:t xml:space="preserve">ехнико-экономические показатели </w:t>
      </w:r>
      <w:r w:rsidR="00730EEC" w:rsidRPr="00BA7523">
        <w:rPr>
          <w:rFonts w:cs="Times New Roman"/>
          <w:szCs w:val="24"/>
        </w:rPr>
        <w:t>выбранных машин</w:t>
      </w:r>
      <w:r w:rsidR="00195099">
        <w:rPr>
          <w:rFonts w:cs="Times New Roman"/>
          <w:szCs w:val="24"/>
        </w:rPr>
        <w:t xml:space="preserve"> по </w:t>
      </w:r>
      <w:r w:rsidR="00195099" w:rsidRPr="00195099">
        <w:rPr>
          <w:rFonts w:cs="Times New Roman"/>
          <w:szCs w:val="24"/>
        </w:rPr>
        <w:t>[</w:t>
      </w:r>
      <w:r w:rsidR="00195099">
        <w:rPr>
          <w:rFonts w:cs="Times New Roman"/>
          <w:szCs w:val="24"/>
        </w:rPr>
        <w:t>3</w:t>
      </w:r>
      <w:r w:rsidR="00195099" w:rsidRPr="00195099">
        <w:rPr>
          <w:rFonts w:cs="Times New Roman"/>
          <w:szCs w:val="24"/>
        </w:rPr>
        <w:t>]</w:t>
      </w:r>
      <w:r w:rsidR="00730EEC" w:rsidRPr="00BA7523">
        <w:rPr>
          <w:rFonts w:cs="Times New Roman"/>
          <w:szCs w:val="24"/>
        </w:rPr>
        <w:t xml:space="preserve"> (таблица 4</w:t>
      </w:r>
      <w:r>
        <w:rPr>
          <w:rFonts w:cs="Times New Roman"/>
          <w:szCs w:val="24"/>
        </w:rPr>
        <w:t>0</w:t>
      </w:r>
      <w:r w:rsidR="00730EEC" w:rsidRPr="00BA7523">
        <w:rPr>
          <w:rFonts w:cs="Times New Roman"/>
          <w:szCs w:val="24"/>
        </w:rPr>
        <w:t>).</w:t>
      </w:r>
    </w:p>
    <w:p w:rsidR="003F1F7C" w:rsidRPr="00BA7523" w:rsidRDefault="003F1F7C" w:rsidP="00BA7523">
      <w:pPr>
        <w:pStyle w:val="aa"/>
        <w:spacing w:line="240" w:lineRule="auto"/>
        <w:ind w:left="-567" w:right="-625" w:firstLine="720"/>
        <w:jc w:val="both"/>
        <w:rPr>
          <w:rFonts w:cs="Times New Roman"/>
          <w:szCs w:val="24"/>
        </w:rPr>
      </w:pPr>
    </w:p>
    <w:p w:rsidR="006A6C6F" w:rsidRPr="00BA7523" w:rsidRDefault="006A6C6F" w:rsidP="000175BB">
      <w:pPr>
        <w:pStyle w:val="aa"/>
        <w:spacing w:line="240" w:lineRule="auto"/>
        <w:ind w:left="6946" w:right="141" w:hanging="1559"/>
        <w:jc w:val="right"/>
        <w:rPr>
          <w:rFonts w:eastAsiaTheme="minorEastAsia" w:cs="Times New Roman"/>
          <w:szCs w:val="24"/>
        </w:rPr>
      </w:pPr>
      <w:r w:rsidRPr="00BA7523">
        <w:rPr>
          <w:rFonts w:cs="Times New Roman"/>
          <w:szCs w:val="24"/>
        </w:rPr>
        <w:t>Таблица 4</w:t>
      </w:r>
      <w:r w:rsidR="003A40D4">
        <w:rPr>
          <w:rFonts w:cs="Times New Roman"/>
          <w:szCs w:val="24"/>
        </w:rPr>
        <w:t xml:space="preserve">0. </w:t>
      </w:r>
      <w:proofErr w:type="spellStart"/>
      <w:r w:rsidR="003A40D4">
        <w:rPr>
          <w:rFonts w:cs="Times New Roman"/>
          <w:szCs w:val="24"/>
        </w:rPr>
        <w:t>ТЭП</w:t>
      </w:r>
      <w:proofErr w:type="spellEnd"/>
      <w:r w:rsidR="003A40D4">
        <w:rPr>
          <w:rFonts w:cs="Times New Roman"/>
          <w:szCs w:val="24"/>
        </w:rPr>
        <w:t xml:space="preserve"> машин</w:t>
      </w:r>
    </w:p>
    <w:tbl>
      <w:tblPr>
        <w:tblStyle w:val="af"/>
        <w:tblW w:w="4774" w:type="pct"/>
        <w:tblLook w:val="01E0" w:firstRow="1" w:lastRow="1" w:firstColumn="1" w:lastColumn="1" w:noHBand="0" w:noVBand="0"/>
      </w:tblPr>
      <w:tblGrid>
        <w:gridCol w:w="3425"/>
        <w:gridCol w:w="1301"/>
        <w:gridCol w:w="4197"/>
      </w:tblGrid>
      <w:tr w:rsidR="00730EEC" w:rsidRPr="00BA7523" w:rsidTr="001A425A">
        <w:trPr>
          <w:trHeight w:val="842"/>
        </w:trPr>
        <w:tc>
          <w:tcPr>
            <w:tcW w:w="1919" w:type="pct"/>
            <w:vAlign w:val="center"/>
          </w:tcPr>
          <w:p w:rsidR="00730EEC" w:rsidRPr="00BA7523" w:rsidRDefault="00730EEC" w:rsidP="003A40D4">
            <w:pPr>
              <w:tabs>
                <w:tab w:val="left" w:pos="990"/>
              </w:tabs>
              <w:ind w:right="363"/>
              <w:jc w:val="center"/>
              <w:rPr>
                <w:sz w:val="24"/>
                <w:szCs w:val="24"/>
              </w:rPr>
            </w:pPr>
            <w:r w:rsidRPr="00BA7523">
              <w:rPr>
                <w:sz w:val="24"/>
                <w:szCs w:val="24"/>
              </w:rPr>
              <w:t>Наименование</w:t>
            </w:r>
          </w:p>
        </w:tc>
        <w:tc>
          <w:tcPr>
            <w:tcW w:w="729" w:type="pct"/>
            <w:vAlign w:val="center"/>
          </w:tcPr>
          <w:p w:rsidR="00730EEC" w:rsidRPr="00BA7523" w:rsidRDefault="00730EEC" w:rsidP="003A40D4">
            <w:pPr>
              <w:tabs>
                <w:tab w:val="left" w:pos="990"/>
              </w:tabs>
              <w:ind w:right="363"/>
              <w:jc w:val="center"/>
              <w:rPr>
                <w:sz w:val="24"/>
                <w:szCs w:val="24"/>
              </w:rPr>
            </w:pPr>
            <w:r w:rsidRPr="00BA7523">
              <w:rPr>
                <w:sz w:val="24"/>
                <w:szCs w:val="24"/>
              </w:rPr>
              <w:t>Ед. изм.</w:t>
            </w:r>
          </w:p>
        </w:tc>
        <w:tc>
          <w:tcPr>
            <w:tcW w:w="2352" w:type="pct"/>
            <w:vAlign w:val="center"/>
          </w:tcPr>
          <w:p w:rsidR="00730EEC" w:rsidRPr="00BA7523" w:rsidRDefault="00730EEC" w:rsidP="003A40D4">
            <w:pPr>
              <w:tabs>
                <w:tab w:val="left" w:pos="990"/>
              </w:tabs>
              <w:ind w:right="363"/>
              <w:jc w:val="center"/>
              <w:rPr>
                <w:sz w:val="24"/>
                <w:szCs w:val="24"/>
              </w:rPr>
            </w:pPr>
            <w:r w:rsidRPr="00BA7523">
              <w:rPr>
                <w:sz w:val="24"/>
                <w:szCs w:val="24"/>
              </w:rPr>
              <w:t>Значения</w:t>
            </w:r>
          </w:p>
        </w:tc>
      </w:tr>
      <w:tr w:rsidR="00730EEC" w:rsidRPr="00BA7523" w:rsidTr="00730EEC">
        <w:trPr>
          <w:trHeight w:val="725"/>
        </w:trPr>
        <w:tc>
          <w:tcPr>
            <w:tcW w:w="1919" w:type="pct"/>
            <w:vAlign w:val="center"/>
          </w:tcPr>
          <w:p w:rsidR="00730EEC" w:rsidRPr="00BA7523" w:rsidRDefault="00730EEC" w:rsidP="003A40D4">
            <w:pPr>
              <w:tabs>
                <w:tab w:val="left" w:pos="990"/>
              </w:tabs>
              <w:ind w:right="363"/>
              <w:jc w:val="center"/>
              <w:rPr>
                <w:sz w:val="24"/>
                <w:szCs w:val="24"/>
                <w:vertAlign w:val="subscript"/>
              </w:rPr>
            </w:pPr>
            <w:r w:rsidRPr="00BA7523">
              <w:rPr>
                <w:sz w:val="24"/>
                <w:szCs w:val="24"/>
              </w:rPr>
              <w:t>Продолжительность</w:t>
            </w:r>
          </w:p>
        </w:tc>
        <w:tc>
          <w:tcPr>
            <w:tcW w:w="729" w:type="pct"/>
            <w:vAlign w:val="center"/>
          </w:tcPr>
          <w:p w:rsidR="00730EEC" w:rsidRPr="00BA7523" w:rsidRDefault="00730EEC" w:rsidP="003A40D4">
            <w:pPr>
              <w:tabs>
                <w:tab w:val="left" w:pos="990"/>
              </w:tabs>
              <w:ind w:right="363"/>
              <w:jc w:val="center"/>
              <w:rPr>
                <w:sz w:val="24"/>
                <w:szCs w:val="24"/>
              </w:rPr>
            </w:pPr>
            <w:r w:rsidRPr="00BA7523">
              <w:rPr>
                <w:sz w:val="24"/>
                <w:szCs w:val="24"/>
              </w:rPr>
              <w:t>см</w:t>
            </w:r>
          </w:p>
        </w:tc>
        <w:tc>
          <w:tcPr>
            <w:tcW w:w="2352" w:type="pct"/>
            <w:vAlign w:val="center"/>
          </w:tcPr>
          <w:p w:rsidR="00730EEC" w:rsidRPr="00BA7523" w:rsidRDefault="00730EEC" w:rsidP="003A40D4">
            <w:pPr>
              <w:tabs>
                <w:tab w:val="left" w:pos="990"/>
              </w:tabs>
              <w:ind w:right="363"/>
              <w:jc w:val="center"/>
              <w:rPr>
                <w:sz w:val="24"/>
                <w:szCs w:val="24"/>
              </w:rPr>
            </w:pPr>
            <w:r w:rsidRPr="00BA7523">
              <w:rPr>
                <w:sz w:val="24"/>
                <w:szCs w:val="24"/>
              </w:rPr>
              <w:t>а)24,39; б)60,03</w:t>
            </w:r>
          </w:p>
        </w:tc>
      </w:tr>
      <w:tr w:rsidR="00730EEC" w:rsidRPr="00BA7523" w:rsidTr="00730EEC">
        <w:trPr>
          <w:trHeight w:val="599"/>
        </w:trPr>
        <w:tc>
          <w:tcPr>
            <w:tcW w:w="1919" w:type="pct"/>
            <w:vAlign w:val="center"/>
          </w:tcPr>
          <w:p w:rsidR="00730EEC" w:rsidRPr="00BA7523" w:rsidRDefault="00730EEC" w:rsidP="003A40D4">
            <w:pPr>
              <w:tabs>
                <w:tab w:val="left" w:pos="990"/>
              </w:tabs>
              <w:ind w:right="363"/>
              <w:jc w:val="center"/>
              <w:rPr>
                <w:sz w:val="24"/>
                <w:szCs w:val="24"/>
              </w:rPr>
            </w:pPr>
            <w:r w:rsidRPr="00BA7523">
              <w:rPr>
                <w:sz w:val="24"/>
                <w:szCs w:val="24"/>
              </w:rPr>
              <w:t>Трудоемкость монтажа</w:t>
            </w:r>
          </w:p>
        </w:tc>
        <w:tc>
          <w:tcPr>
            <w:tcW w:w="729" w:type="pct"/>
            <w:vAlign w:val="center"/>
          </w:tcPr>
          <w:p w:rsidR="00730EEC" w:rsidRPr="00BA7523" w:rsidRDefault="00730EEC" w:rsidP="003A40D4">
            <w:pPr>
              <w:tabs>
                <w:tab w:val="left" w:pos="990"/>
              </w:tabs>
              <w:ind w:right="363"/>
              <w:jc w:val="center"/>
              <w:rPr>
                <w:sz w:val="24"/>
                <w:szCs w:val="24"/>
                <w:vertAlign w:val="superscript"/>
              </w:rPr>
            </w:pPr>
            <w:r w:rsidRPr="00BA7523">
              <w:rPr>
                <w:sz w:val="24"/>
                <w:szCs w:val="24"/>
              </w:rPr>
              <w:t>чел-см/т</w:t>
            </w:r>
          </w:p>
        </w:tc>
        <w:tc>
          <w:tcPr>
            <w:tcW w:w="2352" w:type="pct"/>
            <w:vAlign w:val="center"/>
          </w:tcPr>
          <w:p w:rsidR="00730EEC" w:rsidRPr="00BA7523" w:rsidRDefault="00730EEC" w:rsidP="003A40D4">
            <w:pPr>
              <w:tabs>
                <w:tab w:val="left" w:pos="990"/>
              </w:tabs>
              <w:ind w:right="363"/>
              <w:jc w:val="center"/>
              <w:rPr>
                <w:sz w:val="24"/>
                <w:szCs w:val="24"/>
              </w:rPr>
            </w:pPr>
            <w:r w:rsidRPr="00BA7523">
              <w:rPr>
                <w:sz w:val="24"/>
                <w:szCs w:val="24"/>
              </w:rPr>
              <w:t>0,121</w:t>
            </w:r>
          </w:p>
        </w:tc>
      </w:tr>
      <w:tr w:rsidR="00730EEC" w:rsidRPr="00BA7523" w:rsidTr="00730EEC">
        <w:trPr>
          <w:trHeight w:val="544"/>
        </w:trPr>
        <w:tc>
          <w:tcPr>
            <w:tcW w:w="1919" w:type="pct"/>
            <w:vAlign w:val="center"/>
          </w:tcPr>
          <w:p w:rsidR="00730EEC" w:rsidRPr="00BA7523" w:rsidRDefault="00730EEC" w:rsidP="003A40D4">
            <w:pPr>
              <w:tabs>
                <w:tab w:val="left" w:pos="990"/>
              </w:tabs>
              <w:ind w:right="363"/>
              <w:jc w:val="center"/>
              <w:rPr>
                <w:sz w:val="24"/>
                <w:szCs w:val="24"/>
                <w:vertAlign w:val="subscript"/>
              </w:rPr>
            </w:pPr>
            <w:r w:rsidRPr="00BA7523">
              <w:rPr>
                <w:sz w:val="24"/>
                <w:szCs w:val="24"/>
              </w:rPr>
              <w:t>Себестоимость монтажа</w:t>
            </w:r>
          </w:p>
        </w:tc>
        <w:tc>
          <w:tcPr>
            <w:tcW w:w="729" w:type="pct"/>
            <w:vAlign w:val="center"/>
          </w:tcPr>
          <w:p w:rsidR="00730EEC" w:rsidRPr="00BA7523" w:rsidRDefault="00730EEC" w:rsidP="003A40D4">
            <w:pPr>
              <w:tabs>
                <w:tab w:val="left" w:pos="990"/>
              </w:tabs>
              <w:ind w:right="363"/>
              <w:jc w:val="center"/>
              <w:rPr>
                <w:sz w:val="24"/>
                <w:szCs w:val="24"/>
                <w:vertAlign w:val="superscript"/>
              </w:rPr>
            </w:pPr>
            <w:proofErr w:type="spellStart"/>
            <w:r w:rsidRPr="00BA7523">
              <w:rPr>
                <w:sz w:val="24"/>
                <w:szCs w:val="24"/>
              </w:rPr>
              <w:t>руб</w:t>
            </w:r>
            <w:proofErr w:type="spellEnd"/>
            <w:r w:rsidRPr="00BA7523">
              <w:rPr>
                <w:sz w:val="24"/>
                <w:szCs w:val="24"/>
              </w:rPr>
              <w:t>/т</w:t>
            </w:r>
          </w:p>
        </w:tc>
        <w:tc>
          <w:tcPr>
            <w:tcW w:w="2352" w:type="pct"/>
            <w:vAlign w:val="center"/>
          </w:tcPr>
          <w:p w:rsidR="00730EEC" w:rsidRPr="00BA7523" w:rsidRDefault="00730EEC" w:rsidP="003A40D4">
            <w:pPr>
              <w:tabs>
                <w:tab w:val="left" w:pos="990"/>
              </w:tabs>
              <w:ind w:right="363"/>
              <w:jc w:val="center"/>
              <w:rPr>
                <w:sz w:val="24"/>
                <w:szCs w:val="24"/>
              </w:rPr>
            </w:pPr>
            <w:r w:rsidRPr="00BA7523">
              <w:rPr>
                <w:sz w:val="24"/>
                <w:szCs w:val="24"/>
              </w:rPr>
              <w:t>491,97</w:t>
            </w:r>
          </w:p>
        </w:tc>
      </w:tr>
    </w:tbl>
    <w:p w:rsidR="00E00572" w:rsidRPr="00BA7523" w:rsidRDefault="00E00572" w:rsidP="003A40D4">
      <w:pPr>
        <w:pStyle w:val="aa"/>
        <w:spacing w:line="240" w:lineRule="auto"/>
        <w:ind w:right="284"/>
        <w:jc w:val="both"/>
        <w:rPr>
          <w:rFonts w:cs="Times New Roman"/>
          <w:szCs w:val="24"/>
        </w:rPr>
      </w:pPr>
    </w:p>
    <w:p w:rsidR="008D0083" w:rsidRPr="00BA7523" w:rsidRDefault="00D96D88" w:rsidP="00BA7523">
      <w:pPr>
        <w:pStyle w:val="3"/>
        <w:spacing w:line="240" w:lineRule="auto"/>
        <w:jc w:val="both"/>
        <w:rPr>
          <w:rFonts w:cs="Times New Roman"/>
        </w:rPr>
      </w:pPr>
      <w:bookmarkStart w:id="29" w:name="_Toc59753829"/>
      <w:r w:rsidRPr="00BA7523">
        <w:rPr>
          <w:rFonts w:cs="Times New Roman"/>
        </w:rPr>
        <w:lastRenderedPageBreak/>
        <w:t>2.2.2.</w:t>
      </w:r>
      <w:r w:rsidR="00246C4A" w:rsidRPr="00BA7523">
        <w:rPr>
          <w:rFonts w:cs="Times New Roman"/>
        </w:rPr>
        <w:t xml:space="preserve"> </w:t>
      </w:r>
      <w:r w:rsidR="008D0083" w:rsidRPr="00BA7523">
        <w:rPr>
          <w:rFonts w:cs="Times New Roman"/>
        </w:rPr>
        <w:t xml:space="preserve"> Расчет башенного крана</w:t>
      </w:r>
      <w:bookmarkEnd w:id="29"/>
    </w:p>
    <w:p w:rsidR="008D0083" w:rsidRPr="00BA7523" w:rsidRDefault="008D0083" w:rsidP="003A40D4">
      <w:pPr>
        <w:spacing w:line="240" w:lineRule="auto"/>
        <w:jc w:val="center"/>
        <w:rPr>
          <w:rFonts w:cs="Times New Roman"/>
          <w:sz w:val="24"/>
          <w:szCs w:val="24"/>
        </w:rPr>
      </w:pPr>
      <w:r w:rsidRPr="00BA7523">
        <w:rPr>
          <w:rFonts w:cs="Times New Roman"/>
          <w:noProof/>
          <w:sz w:val="24"/>
          <w:szCs w:val="24"/>
          <w:lang w:eastAsia="ru-RU"/>
        </w:rPr>
        <w:drawing>
          <wp:inline distT="0" distB="0" distL="0" distR="0" wp14:anchorId="60A876CC" wp14:editId="39E26A05">
            <wp:extent cx="3933825" cy="29146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025.jpg"/>
                    <pic:cNvPicPr/>
                  </pic:nvPicPr>
                  <pic:blipFill>
                    <a:blip r:embed="rId89">
                      <a:extLst>
                        <a:ext uri="{28A0092B-C50C-407E-A947-70E740481C1C}">
                          <a14:useLocalDpi xmlns:a14="http://schemas.microsoft.com/office/drawing/2010/main" val="0"/>
                        </a:ext>
                      </a:extLst>
                    </a:blip>
                    <a:stretch>
                      <a:fillRect/>
                    </a:stretch>
                  </pic:blipFill>
                  <pic:spPr>
                    <a:xfrm>
                      <a:off x="0" y="0"/>
                      <a:ext cx="3933825" cy="2914650"/>
                    </a:xfrm>
                    <a:prstGeom prst="rect">
                      <a:avLst/>
                    </a:prstGeom>
                  </pic:spPr>
                </pic:pic>
              </a:graphicData>
            </a:graphic>
          </wp:inline>
        </w:drawing>
      </w:r>
    </w:p>
    <w:p w:rsidR="008D0083" w:rsidRDefault="008D0083" w:rsidP="003A40D4">
      <w:pPr>
        <w:pStyle w:val="af0"/>
        <w:ind w:right="284"/>
        <w:jc w:val="center"/>
        <w:rPr>
          <w:rFonts w:eastAsia="Arial Unicode MS"/>
          <w:sz w:val="24"/>
          <w:szCs w:val="24"/>
        </w:rPr>
      </w:pPr>
      <w:r w:rsidRPr="00BA7523">
        <w:rPr>
          <w:rFonts w:eastAsia="Arial Unicode MS"/>
          <w:sz w:val="24"/>
          <w:szCs w:val="24"/>
        </w:rPr>
        <w:t>Рисунок 9. Схема для определения технических параметров крана.</w:t>
      </w:r>
    </w:p>
    <w:p w:rsidR="003A40D4" w:rsidRPr="00BA7523" w:rsidRDefault="003A40D4" w:rsidP="003A40D4">
      <w:pPr>
        <w:pStyle w:val="af0"/>
        <w:ind w:right="284"/>
        <w:jc w:val="center"/>
        <w:rPr>
          <w:rFonts w:eastAsia="Arial Unicode MS"/>
          <w:sz w:val="24"/>
          <w:szCs w:val="24"/>
        </w:rPr>
      </w:pPr>
    </w:p>
    <w:p w:rsidR="003A40D4" w:rsidRPr="003A40D4" w:rsidRDefault="008D0083" w:rsidP="003A40D4">
      <w:pPr>
        <w:spacing w:line="240" w:lineRule="auto"/>
        <w:ind w:left="170" w:right="284" w:firstLine="256"/>
        <w:jc w:val="both"/>
        <w:rPr>
          <w:rFonts w:cs="Times New Roman"/>
          <w:sz w:val="24"/>
          <w:szCs w:val="24"/>
        </w:rPr>
      </w:pPr>
      <w:r w:rsidRPr="00BA7523">
        <w:rPr>
          <w:rFonts w:cs="Times New Roman"/>
          <w:sz w:val="24"/>
          <w:szCs w:val="24"/>
        </w:rPr>
        <w:t>Определяем тре</w:t>
      </w:r>
      <w:r w:rsidR="003A40D4">
        <w:rPr>
          <w:rFonts w:cs="Times New Roman"/>
          <w:sz w:val="24"/>
          <w:szCs w:val="24"/>
        </w:rPr>
        <w:t>буемую высоту подъема крана, м</w:t>
      </w:r>
      <w:r w:rsidR="00195099">
        <w:rPr>
          <w:rFonts w:cs="Times New Roman"/>
          <w:sz w:val="24"/>
          <w:szCs w:val="24"/>
        </w:rPr>
        <w:t xml:space="preserve"> </w:t>
      </w:r>
      <w:r w:rsidR="00195099" w:rsidRPr="00195099">
        <w:rPr>
          <w:rFonts w:cs="Times New Roman"/>
          <w:sz w:val="24"/>
          <w:szCs w:val="24"/>
        </w:rPr>
        <w:t>[</w:t>
      </w:r>
      <w:r w:rsidR="00195099">
        <w:rPr>
          <w:rFonts w:cs="Times New Roman"/>
          <w:sz w:val="24"/>
          <w:szCs w:val="24"/>
        </w:rPr>
        <w:t>2</w:t>
      </w:r>
      <w:r w:rsidR="00195099" w:rsidRPr="00195099">
        <w:rPr>
          <w:rFonts w:cs="Times New Roman"/>
          <w:sz w:val="24"/>
          <w:szCs w:val="24"/>
        </w:rPr>
        <w:t>]</w:t>
      </w:r>
      <w:r w:rsidR="003A40D4">
        <w:rPr>
          <w:rFonts w:cs="Times New Roman"/>
          <w:sz w:val="24"/>
          <w:szCs w:val="24"/>
        </w:rPr>
        <w:t>:</w:t>
      </w:r>
    </w:p>
    <w:tbl>
      <w:tblPr>
        <w:tblStyle w:val="af"/>
        <w:tblW w:w="0" w:type="auto"/>
        <w:jc w:val="center"/>
        <w:tblLook w:val="04A0" w:firstRow="1" w:lastRow="0" w:firstColumn="1" w:lastColumn="0" w:noHBand="0" w:noVBand="1"/>
      </w:tblPr>
      <w:tblGrid>
        <w:gridCol w:w="8063"/>
        <w:gridCol w:w="1292"/>
      </w:tblGrid>
      <w:tr w:rsidR="003A40D4" w:rsidTr="00F26918">
        <w:trPr>
          <w:jc w:val="center"/>
        </w:trPr>
        <w:tc>
          <w:tcPr>
            <w:tcW w:w="8926" w:type="dxa"/>
            <w:tcBorders>
              <w:top w:val="nil"/>
              <w:left w:val="nil"/>
              <w:bottom w:val="nil"/>
              <w:right w:val="nil"/>
            </w:tcBorders>
          </w:tcPr>
          <w:p w:rsidR="003A40D4" w:rsidRDefault="00DC2C75" w:rsidP="003A40D4">
            <w:pPr>
              <w:ind w:firstLine="256"/>
              <w:jc w:val="cente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стр</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з</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э</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стр</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lang w:val="en-US"/>
                    </w:rPr>
                    <m:t>n</m:t>
                  </m:r>
                </m:sub>
              </m:sSub>
            </m:oMath>
            <w:r w:rsidR="003A40D4">
              <w:rPr>
                <w:rFonts w:eastAsiaTheme="minorEastAsia"/>
                <w:sz w:val="24"/>
                <w:szCs w:val="24"/>
              </w:rPr>
              <w:t>,</w:t>
            </w:r>
          </w:p>
        </w:tc>
        <w:tc>
          <w:tcPr>
            <w:tcW w:w="419" w:type="dxa"/>
            <w:tcBorders>
              <w:top w:val="nil"/>
              <w:left w:val="nil"/>
              <w:bottom w:val="nil"/>
              <w:right w:val="nil"/>
            </w:tcBorders>
          </w:tcPr>
          <w:p w:rsidR="003A40D4" w:rsidRDefault="003A40D4" w:rsidP="003A40D4">
            <w:pPr>
              <w:ind w:firstLine="256"/>
            </w:pPr>
            <w:r>
              <w:rPr>
                <w:rFonts w:eastAsiaTheme="minorEastAsia"/>
                <w:sz w:val="24"/>
                <w:szCs w:val="24"/>
              </w:rPr>
              <w:t>(2.2.2.1)</w:t>
            </w:r>
          </w:p>
        </w:tc>
      </w:tr>
    </w:tbl>
    <w:p w:rsidR="008D0083" w:rsidRPr="003A40D4" w:rsidRDefault="008D0083" w:rsidP="003A40D4">
      <w:pPr>
        <w:tabs>
          <w:tab w:val="num" w:pos="0"/>
        </w:tabs>
        <w:spacing w:line="240" w:lineRule="auto"/>
        <w:ind w:right="284" w:firstLine="256"/>
        <w:jc w:val="both"/>
        <w:rPr>
          <w:rFonts w:eastAsiaTheme="minorEastAsia" w:cs="Times New Roman"/>
          <w:sz w:val="24"/>
          <w:szCs w:val="24"/>
        </w:rPr>
      </w:pPr>
    </w:p>
    <w:p w:rsidR="008D0083" w:rsidRPr="00BA7523" w:rsidRDefault="008D0083" w:rsidP="003A40D4">
      <w:pPr>
        <w:tabs>
          <w:tab w:val="num" w:pos="0"/>
        </w:tabs>
        <w:spacing w:line="240" w:lineRule="auto"/>
        <w:ind w:left="170" w:right="284" w:firstLine="256"/>
        <w:jc w:val="both"/>
        <w:rPr>
          <w:rFonts w:cs="Times New Roman"/>
          <w:sz w:val="24"/>
          <w:szCs w:val="24"/>
        </w:rPr>
      </w:pPr>
      <w:r w:rsidRPr="00BA7523">
        <w:rPr>
          <w:rFonts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BA7523">
        <w:rPr>
          <w:rFonts w:eastAsiaTheme="minorEastAsia" w:cs="Times New Roman"/>
          <w:sz w:val="24"/>
          <w:szCs w:val="24"/>
        </w:rPr>
        <w:t>-</w:t>
      </w:r>
      <w:r w:rsidRPr="00BA7523">
        <w:rPr>
          <w:rFonts w:eastAsia="TimesNewRomanPSMT" w:cs="Times New Roman"/>
          <w:sz w:val="24"/>
          <w:szCs w:val="24"/>
        </w:rPr>
        <w:t xml:space="preserve"> проектная высота ранее смонтированного элемента м;</w:t>
      </w:r>
    </w:p>
    <w:p w:rsidR="008D0083" w:rsidRPr="00BA7523" w:rsidRDefault="008D0083" w:rsidP="003A40D4">
      <w:pPr>
        <w:tabs>
          <w:tab w:val="num" w:pos="0"/>
        </w:tabs>
        <w:spacing w:line="240" w:lineRule="auto"/>
        <w:ind w:left="170" w:right="284" w:firstLine="256"/>
        <w:jc w:val="both"/>
        <w:rPr>
          <w:rFonts w:cs="Times New Roman"/>
          <w:color w:val="000000"/>
          <w:sz w:val="24"/>
          <w:szCs w:val="24"/>
        </w:rPr>
      </w:pPr>
      <w:r w:rsidRPr="00BA7523">
        <w:rPr>
          <w:rFonts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з</m:t>
            </m:r>
          </m:sub>
        </m:sSub>
        <m:r>
          <w:rPr>
            <w:rFonts w:ascii="Cambria Math" w:hAnsi="Cambria Math" w:cs="Times New Roman"/>
            <w:sz w:val="24"/>
            <w:szCs w:val="24"/>
          </w:rPr>
          <m:t>=0,5 м</m:t>
        </m:r>
      </m:oMath>
      <w:r w:rsidRPr="00BA7523">
        <w:rPr>
          <w:rFonts w:cs="Times New Roman"/>
          <w:sz w:val="24"/>
          <w:szCs w:val="24"/>
        </w:rPr>
        <w:t xml:space="preserve"> - запас по высоте по условиям безопасности;</w:t>
      </w:r>
    </w:p>
    <w:p w:rsidR="008D0083" w:rsidRPr="00BA7523" w:rsidRDefault="00DC2C75" w:rsidP="003A40D4">
      <w:pPr>
        <w:tabs>
          <w:tab w:val="num" w:pos="0"/>
        </w:tabs>
        <w:spacing w:line="240" w:lineRule="auto"/>
        <w:ind w:left="170" w:right="284" w:firstLine="256"/>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э</m:t>
            </m:r>
          </m:sub>
        </m:sSub>
      </m:oMath>
      <w:r w:rsidR="008D0083" w:rsidRPr="00BA7523">
        <w:rPr>
          <w:rFonts w:cs="Times New Roman"/>
          <w:sz w:val="24"/>
          <w:szCs w:val="24"/>
        </w:rPr>
        <w:t>- высота монтируемого элемента;</w:t>
      </w:r>
    </w:p>
    <w:p w:rsidR="008D0083" w:rsidRPr="00BA7523" w:rsidRDefault="00DC2C75" w:rsidP="003A40D4">
      <w:pPr>
        <w:tabs>
          <w:tab w:val="num" w:pos="0"/>
        </w:tabs>
        <w:spacing w:line="240" w:lineRule="auto"/>
        <w:ind w:left="170" w:right="284" w:firstLine="256"/>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 xml:space="preserve"> </m:t>
        </m:r>
      </m:oMath>
      <w:r w:rsidR="008D0083" w:rsidRPr="00BA7523">
        <w:rPr>
          <w:rFonts w:cs="Times New Roman"/>
          <w:sz w:val="24"/>
          <w:szCs w:val="24"/>
        </w:rPr>
        <w:t>- высота строповки в рабочем положении от верха монтируемого элемента;</w:t>
      </w:r>
    </w:p>
    <w:p w:rsidR="008D0083" w:rsidRPr="00BA7523" w:rsidRDefault="00DC2C75" w:rsidP="003A40D4">
      <w:pPr>
        <w:tabs>
          <w:tab w:val="num" w:pos="0"/>
        </w:tabs>
        <w:spacing w:line="240" w:lineRule="auto"/>
        <w:ind w:left="170" w:right="284" w:firstLine="256"/>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lang w:val="en-US"/>
              </w:rPr>
              <m:t>n</m:t>
            </m:r>
          </m:sub>
        </m:sSub>
      </m:oMath>
      <w:r w:rsidR="008D0083" w:rsidRPr="00BA7523">
        <w:rPr>
          <w:rFonts w:cs="Times New Roman"/>
          <w:sz w:val="24"/>
          <w:szCs w:val="24"/>
        </w:rPr>
        <w:t xml:space="preserve"> - высота полиспаста в стянутом состоянии, принимается 1,5 м.</w:t>
      </w:r>
    </w:p>
    <w:p w:rsidR="008D0083" w:rsidRPr="00BA7523" w:rsidRDefault="008D0083" w:rsidP="003A40D4">
      <w:pPr>
        <w:tabs>
          <w:tab w:val="num" w:pos="0"/>
        </w:tabs>
        <w:spacing w:line="240" w:lineRule="auto"/>
        <w:ind w:left="170" w:right="284" w:firstLine="720"/>
        <w:jc w:val="center"/>
        <w:rPr>
          <w:rFonts w:cs="Times New Roman"/>
          <w:sz w:val="24"/>
          <w:szCs w:val="24"/>
        </w:rPr>
      </w:pPr>
      <w:r w:rsidRPr="00BA7523">
        <w:rPr>
          <w:rFonts w:cs="Times New Roman"/>
          <w:noProof/>
          <w:sz w:val="24"/>
          <w:szCs w:val="24"/>
          <w:lang w:eastAsia="ru-RU"/>
        </w:rPr>
        <w:drawing>
          <wp:inline distT="0" distB="0" distL="0" distR="0" wp14:anchorId="3E0A0999" wp14:editId="221F0CDF">
            <wp:extent cx="2896004" cy="2981741"/>
            <wp:effectExtent l="0" t="0" r="0" b="9525"/>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PNG"/>
                    <pic:cNvPicPr/>
                  </pic:nvPicPr>
                  <pic:blipFill>
                    <a:blip r:embed="rId90">
                      <a:extLst>
                        <a:ext uri="{28A0092B-C50C-407E-A947-70E740481C1C}">
                          <a14:useLocalDpi xmlns:a14="http://schemas.microsoft.com/office/drawing/2010/main" val="0"/>
                        </a:ext>
                      </a:extLst>
                    </a:blip>
                    <a:stretch>
                      <a:fillRect/>
                    </a:stretch>
                  </pic:blipFill>
                  <pic:spPr>
                    <a:xfrm>
                      <a:off x="0" y="0"/>
                      <a:ext cx="2896004" cy="2981741"/>
                    </a:xfrm>
                    <a:prstGeom prst="rect">
                      <a:avLst/>
                    </a:prstGeom>
                  </pic:spPr>
                </pic:pic>
              </a:graphicData>
            </a:graphic>
          </wp:inline>
        </w:drawing>
      </w:r>
    </w:p>
    <w:p w:rsidR="008D0083" w:rsidRPr="00BA7523" w:rsidRDefault="008D0083" w:rsidP="003A40D4">
      <w:pPr>
        <w:tabs>
          <w:tab w:val="num" w:pos="0"/>
        </w:tabs>
        <w:spacing w:line="240" w:lineRule="auto"/>
        <w:ind w:left="170" w:right="284" w:firstLine="720"/>
        <w:jc w:val="center"/>
        <w:rPr>
          <w:rFonts w:cs="Times New Roman"/>
          <w:sz w:val="24"/>
          <w:szCs w:val="24"/>
        </w:rPr>
      </w:pPr>
      <w:r w:rsidRPr="00BA7523">
        <w:rPr>
          <w:rFonts w:cs="Times New Roman"/>
          <w:sz w:val="24"/>
          <w:szCs w:val="24"/>
        </w:rPr>
        <w:t>Рисунок 10. Разрез монтажа колонн.</w:t>
      </w:r>
    </w:p>
    <w:p w:rsidR="008D0083" w:rsidRPr="00BA7523" w:rsidRDefault="00DC2C75" w:rsidP="00BA7523">
      <w:pPr>
        <w:tabs>
          <w:tab w:val="num" w:pos="0"/>
        </w:tabs>
        <w:spacing w:line="240" w:lineRule="auto"/>
        <w:ind w:left="170" w:right="284" w:firstLine="720"/>
        <w:jc w:val="both"/>
        <w:rPr>
          <w:rFonts w:eastAsiaTheme="minorEastAsia"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=19,4+0,5+8,92+4,5+1,5=34,85 м</m:t>
          </m:r>
        </m:oMath>
      </m:oMathPara>
    </w:p>
    <w:p w:rsidR="008D0083" w:rsidRPr="00BA7523" w:rsidRDefault="008D0083" w:rsidP="003A40D4">
      <w:pPr>
        <w:tabs>
          <w:tab w:val="num" w:pos="0"/>
        </w:tabs>
        <w:spacing w:line="240" w:lineRule="auto"/>
        <w:ind w:left="170" w:right="284" w:firstLine="720"/>
        <w:jc w:val="center"/>
        <w:rPr>
          <w:rFonts w:eastAsiaTheme="minorEastAsia" w:cs="Times New Roman"/>
          <w:sz w:val="24"/>
          <w:szCs w:val="24"/>
        </w:rPr>
      </w:pPr>
      <w:r w:rsidRPr="00BA7523">
        <w:rPr>
          <w:rFonts w:eastAsiaTheme="minorEastAsia" w:cs="Times New Roman"/>
          <w:noProof/>
          <w:sz w:val="24"/>
          <w:szCs w:val="24"/>
          <w:lang w:eastAsia="ru-RU"/>
        </w:rPr>
        <w:drawing>
          <wp:inline distT="0" distB="0" distL="0" distR="0" wp14:anchorId="1C3D9C22" wp14:editId="029B8505">
            <wp:extent cx="2600259" cy="2659741"/>
            <wp:effectExtent l="0" t="0" r="0" b="762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91">
                      <a:extLst>
                        <a:ext uri="{28A0092B-C50C-407E-A947-70E740481C1C}">
                          <a14:useLocalDpi xmlns:a14="http://schemas.microsoft.com/office/drawing/2010/main" val="0"/>
                        </a:ext>
                      </a:extLst>
                    </a:blip>
                    <a:stretch>
                      <a:fillRect/>
                    </a:stretch>
                  </pic:blipFill>
                  <pic:spPr>
                    <a:xfrm>
                      <a:off x="0" y="0"/>
                      <a:ext cx="2604549" cy="2664129"/>
                    </a:xfrm>
                    <a:prstGeom prst="rect">
                      <a:avLst/>
                    </a:prstGeom>
                  </pic:spPr>
                </pic:pic>
              </a:graphicData>
            </a:graphic>
          </wp:inline>
        </w:drawing>
      </w:r>
    </w:p>
    <w:p w:rsidR="008D0083" w:rsidRPr="00BA7523" w:rsidRDefault="008D0083" w:rsidP="003A40D4">
      <w:pPr>
        <w:tabs>
          <w:tab w:val="num" w:pos="0"/>
        </w:tabs>
        <w:spacing w:line="240" w:lineRule="auto"/>
        <w:ind w:left="170" w:right="284" w:firstLine="720"/>
        <w:jc w:val="center"/>
        <w:rPr>
          <w:rFonts w:cs="Times New Roman"/>
          <w:sz w:val="24"/>
          <w:szCs w:val="24"/>
        </w:rPr>
      </w:pPr>
      <w:r w:rsidRPr="00BA7523">
        <w:rPr>
          <w:rFonts w:cs="Times New Roman"/>
          <w:sz w:val="24"/>
          <w:szCs w:val="24"/>
        </w:rPr>
        <w:t>Рисунок 11. Разрез монтажа ригелей.</w:t>
      </w:r>
    </w:p>
    <w:p w:rsidR="008D0083" w:rsidRPr="00BA7523" w:rsidRDefault="00DC2C75" w:rsidP="00BA7523">
      <w:pPr>
        <w:tabs>
          <w:tab w:val="num" w:pos="0"/>
        </w:tabs>
        <w:spacing w:line="240" w:lineRule="auto"/>
        <w:ind w:left="170" w:right="284" w:firstLine="720"/>
        <w:jc w:val="both"/>
        <w:rPr>
          <w:rFonts w:eastAsiaTheme="minorEastAsia"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=27+0,5+0,45+4,5+1,5=33,95м</m:t>
          </m:r>
        </m:oMath>
      </m:oMathPara>
    </w:p>
    <w:p w:rsidR="008D0083" w:rsidRPr="00BA7523" w:rsidRDefault="008D0083" w:rsidP="003A40D4">
      <w:pPr>
        <w:tabs>
          <w:tab w:val="num" w:pos="0"/>
        </w:tabs>
        <w:spacing w:line="240" w:lineRule="auto"/>
        <w:ind w:left="170" w:right="284" w:firstLine="720"/>
        <w:jc w:val="center"/>
        <w:rPr>
          <w:rFonts w:cs="Times New Roman"/>
          <w:sz w:val="24"/>
          <w:szCs w:val="24"/>
        </w:rPr>
      </w:pPr>
      <w:r w:rsidRPr="00BA7523">
        <w:rPr>
          <w:rFonts w:cs="Times New Roman"/>
          <w:noProof/>
          <w:sz w:val="24"/>
          <w:szCs w:val="24"/>
          <w:lang w:eastAsia="ru-RU"/>
        </w:rPr>
        <w:drawing>
          <wp:inline distT="0" distB="0" distL="0" distR="0" wp14:anchorId="234ABAEE" wp14:editId="04F1F317">
            <wp:extent cx="2579412" cy="2771775"/>
            <wp:effectExtent l="0" t="0" r="0" b="0"/>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92">
                      <a:extLst>
                        <a:ext uri="{28A0092B-C50C-407E-A947-70E740481C1C}">
                          <a14:useLocalDpi xmlns:a14="http://schemas.microsoft.com/office/drawing/2010/main" val="0"/>
                        </a:ext>
                      </a:extLst>
                    </a:blip>
                    <a:stretch>
                      <a:fillRect/>
                    </a:stretch>
                  </pic:blipFill>
                  <pic:spPr>
                    <a:xfrm>
                      <a:off x="0" y="0"/>
                      <a:ext cx="2582349" cy="2774931"/>
                    </a:xfrm>
                    <a:prstGeom prst="rect">
                      <a:avLst/>
                    </a:prstGeom>
                  </pic:spPr>
                </pic:pic>
              </a:graphicData>
            </a:graphic>
          </wp:inline>
        </w:drawing>
      </w:r>
    </w:p>
    <w:p w:rsidR="008D0083" w:rsidRPr="00BA7523" w:rsidRDefault="008D0083" w:rsidP="003A40D4">
      <w:pPr>
        <w:tabs>
          <w:tab w:val="num" w:pos="0"/>
        </w:tabs>
        <w:spacing w:line="240" w:lineRule="auto"/>
        <w:ind w:left="170" w:right="284" w:firstLine="720"/>
        <w:jc w:val="center"/>
        <w:rPr>
          <w:rFonts w:cs="Times New Roman"/>
          <w:sz w:val="24"/>
          <w:szCs w:val="24"/>
        </w:rPr>
      </w:pPr>
      <w:r w:rsidRPr="00BA7523">
        <w:rPr>
          <w:rFonts w:cs="Times New Roman"/>
          <w:sz w:val="24"/>
          <w:szCs w:val="24"/>
        </w:rPr>
        <w:t>Рисунок 12. Разрез монтажа плит покрытия.</w:t>
      </w:r>
    </w:p>
    <w:p w:rsidR="008D0083" w:rsidRPr="00BA7523" w:rsidRDefault="00DC2C75" w:rsidP="00BA7523">
      <w:pPr>
        <w:tabs>
          <w:tab w:val="num" w:pos="0"/>
        </w:tabs>
        <w:spacing w:line="240" w:lineRule="auto"/>
        <w:ind w:left="170" w:right="284" w:firstLine="720"/>
        <w:jc w:val="both"/>
        <w:rPr>
          <w:rFonts w:eastAsiaTheme="minorEastAsia"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=27,45+0,5+0,18+4,5+1,5=34,13м</m:t>
          </m:r>
        </m:oMath>
      </m:oMathPara>
    </w:p>
    <w:p w:rsidR="008D0083" w:rsidRPr="00BA7523" w:rsidRDefault="008D0083" w:rsidP="003A40D4">
      <w:pPr>
        <w:tabs>
          <w:tab w:val="num" w:pos="0"/>
        </w:tabs>
        <w:spacing w:line="240" w:lineRule="auto"/>
        <w:ind w:left="170" w:right="284" w:firstLine="720"/>
        <w:jc w:val="center"/>
        <w:rPr>
          <w:rFonts w:eastAsiaTheme="minorEastAsia" w:cs="Times New Roman"/>
          <w:sz w:val="24"/>
          <w:szCs w:val="24"/>
        </w:rPr>
      </w:pPr>
      <w:r w:rsidRPr="00BA7523">
        <w:rPr>
          <w:rFonts w:eastAsiaTheme="minorEastAsia" w:cs="Times New Roman"/>
          <w:noProof/>
          <w:sz w:val="24"/>
          <w:szCs w:val="24"/>
          <w:lang w:eastAsia="ru-RU"/>
        </w:rPr>
        <w:lastRenderedPageBreak/>
        <w:drawing>
          <wp:inline distT="0" distB="0" distL="0" distR="0" wp14:anchorId="51076D6E" wp14:editId="24FDF805">
            <wp:extent cx="2440677" cy="2540635"/>
            <wp:effectExtent l="0" t="0" r="0" b="0"/>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PNG"/>
                    <pic:cNvPicPr/>
                  </pic:nvPicPr>
                  <pic:blipFill>
                    <a:blip r:embed="rId93">
                      <a:extLst>
                        <a:ext uri="{28A0092B-C50C-407E-A947-70E740481C1C}">
                          <a14:useLocalDpi xmlns:a14="http://schemas.microsoft.com/office/drawing/2010/main" val="0"/>
                        </a:ext>
                      </a:extLst>
                    </a:blip>
                    <a:stretch>
                      <a:fillRect/>
                    </a:stretch>
                  </pic:blipFill>
                  <pic:spPr>
                    <a:xfrm>
                      <a:off x="0" y="0"/>
                      <a:ext cx="2447709" cy="2547955"/>
                    </a:xfrm>
                    <a:prstGeom prst="rect">
                      <a:avLst/>
                    </a:prstGeom>
                  </pic:spPr>
                </pic:pic>
              </a:graphicData>
            </a:graphic>
          </wp:inline>
        </w:drawing>
      </w:r>
    </w:p>
    <w:p w:rsidR="008D0083" w:rsidRPr="00BA7523" w:rsidRDefault="008D0083" w:rsidP="003A40D4">
      <w:pPr>
        <w:tabs>
          <w:tab w:val="num" w:pos="0"/>
        </w:tabs>
        <w:spacing w:line="240" w:lineRule="auto"/>
        <w:ind w:left="170" w:right="284" w:firstLine="720"/>
        <w:jc w:val="center"/>
        <w:rPr>
          <w:rFonts w:cs="Times New Roman"/>
          <w:sz w:val="24"/>
          <w:szCs w:val="24"/>
        </w:rPr>
      </w:pPr>
      <w:r w:rsidRPr="00BA7523">
        <w:rPr>
          <w:rFonts w:cs="Times New Roman"/>
          <w:sz w:val="24"/>
          <w:szCs w:val="24"/>
        </w:rPr>
        <w:t>Рисунок 13. Разрез монтажа стеновых панелей.</w:t>
      </w:r>
    </w:p>
    <w:p w:rsidR="008D0083" w:rsidRPr="00BA7523" w:rsidRDefault="00DC2C75" w:rsidP="00BA7523">
      <w:pPr>
        <w:tabs>
          <w:tab w:val="num" w:pos="0"/>
        </w:tabs>
        <w:spacing w:line="240" w:lineRule="auto"/>
        <w:ind w:left="170" w:right="284" w:firstLine="720"/>
        <w:jc w:val="both"/>
        <w:rPr>
          <w:rFonts w:eastAsiaTheme="minorEastAsia"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=19,4+0,5+1,2+4,5+1,5=27,7м</m:t>
          </m:r>
        </m:oMath>
      </m:oMathPara>
    </w:p>
    <w:p w:rsidR="003A40D4" w:rsidRPr="00BA7523" w:rsidRDefault="008D0083" w:rsidP="00975709">
      <w:pPr>
        <w:spacing w:line="240" w:lineRule="auto"/>
        <w:ind w:left="170" w:right="284" w:firstLine="114"/>
        <w:jc w:val="both"/>
        <w:rPr>
          <w:rFonts w:cs="Times New Roman"/>
          <w:sz w:val="24"/>
          <w:szCs w:val="24"/>
        </w:rPr>
      </w:pPr>
      <w:r w:rsidRPr="00BA7523">
        <w:rPr>
          <w:rFonts w:cs="Times New Roman"/>
          <w:sz w:val="24"/>
          <w:szCs w:val="24"/>
        </w:rPr>
        <w:t>Т</w:t>
      </w:r>
      <w:r w:rsidR="003A40D4">
        <w:rPr>
          <w:rFonts w:cs="Times New Roman"/>
          <w:sz w:val="24"/>
          <w:szCs w:val="24"/>
        </w:rPr>
        <w:t>ребуемый вылет стрелы крана, м:</w:t>
      </w:r>
    </w:p>
    <w:tbl>
      <w:tblPr>
        <w:tblStyle w:val="af"/>
        <w:tblW w:w="0" w:type="auto"/>
        <w:jc w:val="center"/>
        <w:tblLook w:val="04A0" w:firstRow="1" w:lastRow="0" w:firstColumn="1" w:lastColumn="0" w:noHBand="0" w:noVBand="1"/>
      </w:tblPr>
      <w:tblGrid>
        <w:gridCol w:w="8205"/>
        <w:gridCol w:w="1150"/>
      </w:tblGrid>
      <w:tr w:rsidR="003A40D4" w:rsidTr="00F26918">
        <w:trPr>
          <w:jc w:val="center"/>
        </w:trPr>
        <w:tc>
          <w:tcPr>
            <w:tcW w:w="8926" w:type="dxa"/>
            <w:tcBorders>
              <w:top w:val="nil"/>
              <w:left w:val="nil"/>
              <w:bottom w:val="nil"/>
              <w:right w:val="nil"/>
            </w:tcBorders>
          </w:tcPr>
          <w:p w:rsidR="003A40D4" w:rsidRDefault="00DC2C75" w:rsidP="00975709">
            <w:pPr>
              <w:ind w:firstLine="114"/>
              <w:jc w:val="cente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стр</m:t>
                  </m:r>
                </m:sub>
              </m:sSub>
              <m:r>
                <w:rPr>
                  <w:rFonts w:ascii="Cambria Math" w:hAnsi="Cambria Math"/>
                  <w:sz w:val="24"/>
                  <w:szCs w:val="24"/>
                </w:rPr>
                <m:t>=</m:t>
              </m:r>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r>
                <w:rPr>
                  <w:rFonts w:ascii="Cambria Math" w:hAnsi="Cambria Math"/>
                  <w:sz w:val="24"/>
                  <w:szCs w:val="24"/>
                </w:rPr>
                <m:t>+с</m:t>
              </m:r>
            </m:oMath>
            <w:r w:rsidR="003A40D4" w:rsidRPr="00BA7523">
              <w:rPr>
                <w:sz w:val="24"/>
                <w:szCs w:val="24"/>
              </w:rPr>
              <w:t>,</w:t>
            </w:r>
          </w:p>
        </w:tc>
        <w:tc>
          <w:tcPr>
            <w:tcW w:w="419" w:type="dxa"/>
            <w:tcBorders>
              <w:top w:val="nil"/>
              <w:left w:val="nil"/>
              <w:bottom w:val="nil"/>
              <w:right w:val="nil"/>
            </w:tcBorders>
          </w:tcPr>
          <w:p w:rsidR="003A40D4" w:rsidRDefault="003A40D4" w:rsidP="00975709">
            <w:pPr>
              <w:ind w:firstLine="114"/>
            </w:pPr>
            <w:r>
              <w:rPr>
                <w:rFonts w:eastAsiaTheme="minorEastAsia"/>
                <w:sz w:val="24"/>
                <w:szCs w:val="24"/>
              </w:rPr>
              <w:t>(2</w:t>
            </w:r>
            <w:r w:rsidR="00975709">
              <w:rPr>
                <w:rFonts w:eastAsiaTheme="minorEastAsia"/>
                <w:sz w:val="24"/>
                <w:szCs w:val="24"/>
              </w:rPr>
              <w:t>.2.2.2</w:t>
            </w:r>
            <w:r>
              <w:rPr>
                <w:rFonts w:eastAsiaTheme="minorEastAsia"/>
                <w:sz w:val="24"/>
                <w:szCs w:val="24"/>
              </w:rPr>
              <w:t>)</w:t>
            </w:r>
          </w:p>
        </w:tc>
      </w:tr>
    </w:tbl>
    <w:p w:rsidR="008D0083" w:rsidRPr="00BA7523" w:rsidRDefault="008D0083" w:rsidP="00975709">
      <w:pPr>
        <w:tabs>
          <w:tab w:val="num" w:pos="540"/>
        </w:tabs>
        <w:spacing w:line="240" w:lineRule="auto"/>
        <w:ind w:right="284" w:firstLine="114"/>
        <w:jc w:val="both"/>
        <w:rPr>
          <w:rFonts w:cs="Times New Roman"/>
          <w:sz w:val="24"/>
          <w:szCs w:val="24"/>
        </w:rPr>
      </w:pPr>
    </w:p>
    <w:p w:rsidR="008D0083" w:rsidRPr="00BA7523" w:rsidRDefault="008D0083" w:rsidP="00975709">
      <w:pPr>
        <w:autoSpaceDE w:val="0"/>
        <w:autoSpaceDN w:val="0"/>
        <w:adjustRightInd w:val="0"/>
        <w:spacing w:after="0" w:line="240" w:lineRule="auto"/>
        <w:ind w:left="170" w:right="284" w:firstLine="114"/>
        <w:jc w:val="both"/>
        <w:rPr>
          <w:rFonts w:eastAsia="TimesNewRomanPSMT" w:cs="Times New Roman"/>
          <w:sz w:val="24"/>
          <w:szCs w:val="24"/>
        </w:rPr>
      </w:pPr>
      <w:r w:rsidRPr="00BA7523">
        <w:rPr>
          <w:rFonts w:eastAsia="TimesNewRomanPSMT" w:cs="Times New Roman"/>
          <w:sz w:val="24"/>
          <w:szCs w:val="24"/>
        </w:rPr>
        <w:t xml:space="preserve">где </w:t>
      </w:r>
      <w:r w:rsidRPr="00BA7523">
        <w:rPr>
          <w:rFonts w:eastAsia="TimesNewRomanPS-ItalicMT" w:cs="Times New Roman"/>
          <w:i/>
          <w:iCs/>
          <w:sz w:val="24"/>
          <w:szCs w:val="24"/>
        </w:rPr>
        <w:t xml:space="preserve">a </w:t>
      </w:r>
      <w:r w:rsidRPr="00BA7523">
        <w:rPr>
          <w:rFonts w:eastAsia="TimesNewRomanPSMT" w:cs="Times New Roman"/>
          <w:sz w:val="24"/>
          <w:szCs w:val="24"/>
        </w:rPr>
        <w:t>– расстояние до удаленного элемента, м;</w:t>
      </w:r>
    </w:p>
    <w:p w:rsidR="008D0083" w:rsidRPr="00BA7523" w:rsidRDefault="008D0083" w:rsidP="00975709">
      <w:pPr>
        <w:autoSpaceDE w:val="0"/>
        <w:autoSpaceDN w:val="0"/>
        <w:adjustRightInd w:val="0"/>
        <w:spacing w:after="0" w:line="240" w:lineRule="auto"/>
        <w:ind w:left="170" w:right="284" w:firstLine="114"/>
        <w:jc w:val="both"/>
        <w:rPr>
          <w:rFonts w:eastAsia="TimesNewRomanPSMT" w:cs="Times New Roman"/>
          <w:sz w:val="24"/>
          <w:szCs w:val="24"/>
        </w:rPr>
      </w:pPr>
      <w:r w:rsidRPr="00BA7523">
        <w:rPr>
          <w:rFonts w:eastAsia="TimesNewRomanPS-ItalicMT" w:cs="Times New Roman"/>
          <w:i/>
          <w:iCs/>
          <w:sz w:val="24"/>
          <w:szCs w:val="24"/>
        </w:rPr>
        <w:t xml:space="preserve">b </w:t>
      </w:r>
      <w:r w:rsidRPr="00BA7523">
        <w:rPr>
          <w:rFonts w:eastAsia="TimesNewRomanPSMT" w:cs="Times New Roman"/>
          <w:sz w:val="24"/>
          <w:szCs w:val="24"/>
        </w:rPr>
        <w:t xml:space="preserve">- радиус поворота контргруза, м; </w:t>
      </w:r>
    </w:p>
    <w:p w:rsidR="008D0083" w:rsidRPr="00BA7523" w:rsidRDefault="008D0083" w:rsidP="00975709">
      <w:pPr>
        <w:autoSpaceDE w:val="0"/>
        <w:autoSpaceDN w:val="0"/>
        <w:adjustRightInd w:val="0"/>
        <w:spacing w:line="240" w:lineRule="auto"/>
        <w:ind w:left="170" w:right="284" w:firstLine="114"/>
        <w:jc w:val="both"/>
        <w:rPr>
          <w:rFonts w:cs="Times New Roman"/>
          <w:sz w:val="24"/>
          <w:szCs w:val="24"/>
        </w:rPr>
      </w:pPr>
      <w:r w:rsidRPr="00BA7523">
        <w:rPr>
          <w:rFonts w:eastAsia="TimesNewRomanPS-ItalicMT" w:cs="Times New Roman"/>
          <w:i/>
          <w:iCs/>
          <w:sz w:val="24"/>
          <w:szCs w:val="24"/>
        </w:rPr>
        <w:t xml:space="preserve">с </w:t>
      </w:r>
      <w:r w:rsidRPr="00BA7523">
        <w:rPr>
          <w:rFonts w:eastAsia="TimesNewRomanPSMT" w:cs="Times New Roman"/>
          <w:sz w:val="24"/>
          <w:szCs w:val="24"/>
        </w:rPr>
        <w:t>- зазор между зданием и краном, м.</w:t>
      </w:r>
    </w:p>
    <w:p w:rsidR="008D0083" w:rsidRPr="00975709" w:rsidRDefault="00DC2C75" w:rsidP="00975709">
      <w:pPr>
        <w:tabs>
          <w:tab w:val="num" w:pos="540"/>
        </w:tabs>
        <w:spacing w:line="240" w:lineRule="auto"/>
        <w:ind w:left="851" w:right="284" w:firstLine="114"/>
        <w:jc w:val="both"/>
        <w:rPr>
          <w:rFonts w:eastAsiaTheme="minorEastAsia" w:cs="Times New Roman"/>
          <w:sz w:val="24"/>
          <w:szCs w:val="24"/>
          <w:lang w:val="en-US"/>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стр</m:t>
              </m:r>
            </m:sub>
          </m:sSub>
          <m:r>
            <w:rPr>
              <w:rFonts w:ascii="Cambria Math" w:hAnsi="Cambria Math" w:cs="Times New Roman"/>
              <w:sz w:val="24"/>
              <w:szCs w:val="24"/>
            </w:rPr>
            <m:t>=</m:t>
          </m:r>
          <m:r>
            <w:rPr>
              <w:rFonts w:ascii="Cambria Math" w:hAnsi="Cambria Math" w:cs="Times New Roman"/>
              <w:sz w:val="24"/>
              <w:szCs w:val="24"/>
              <w:lang w:val="en-US"/>
            </w:rPr>
            <m:t>18+8+2=28 м</m:t>
          </m:r>
        </m:oMath>
      </m:oMathPara>
    </w:p>
    <w:p w:rsidR="008D0083" w:rsidRPr="00BA7523" w:rsidRDefault="008D0083" w:rsidP="00975709">
      <w:pPr>
        <w:spacing w:after="0" w:line="240" w:lineRule="auto"/>
        <w:ind w:left="170" w:right="284" w:firstLine="114"/>
        <w:jc w:val="both"/>
        <w:rPr>
          <w:rFonts w:cs="Times New Roman"/>
          <w:sz w:val="24"/>
          <w:szCs w:val="24"/>
        </w:rPr>
      </w:pPr>
      <w:r w:rsidRPr="00BA7523">
        <w:rPr>
          <w:rFonts w:cs="Times New Roman"/>
          <w:sz w:val="24"/>
          <w:szCs w:val="24"/>
        </w:rPr>
        <w:t>Исходя из рассчитанных параметров, по справочным таблицам подбираем кран МСК-10-20</w:t>
      </w:r>
      <w:r w:rsidR="00387B7E">
        <w:rPr>
          <w:rFonts w:cs="Times New Roman"/>
          <w:sz w:val="24"/>
          <w:szCs w:val="24"/>
        </w:rPr>
        <w:t>.</w:t>
      </w:r>
      <w:r w:rsidRPr="00BA7523">
        <w:rPr>
          <w:rFonts w:cs="Times New Roman"/>
          <w:sz w:val="24"/>
          <w:szCs w:val="24"/>
        </w:rPr>
        <w:t xml:space="preserve"> Его характеристики: </w:t>
      </w:r>
      <w:proofErr w:type="spellStart"/>
      <w:r w:rsidRPr="00BA7523">
        <w:rPr>
          <w:rFonts w:cs="Times New Roman"/>
          <w:sz w:val="24"/>
          <w:szCs w:val="24"/>
          <w:lang w:val="en-US"/>
        </w:rPr>
        <w:t>Q</w:t>
      </w:r>
      <w:r w:rsidRPr="00BA7523">
        <w:rPr>
          <w:rFonts w:cs="Times New Roman"/>
          <w:sz w:val="24"/>
          <w:szCs w:val="24"/>
          <w:vertAlign w:val="subscript"/>
          <w:lang w:val="en-US"/>
        </w:rPr>
        <w:t>max</w:t>
      </w:r>
      <w:proofErr w:type="spellEnd"/>
      <w:r w:rsidRPr="00BA7523">
        <w:rPr>
          <w:rFonts w:cs="Times New Roman"/>
          <w:sz w:val="24"/>
          <w:szCs w:val="24"/>
        </w:rPr>
        <w:t xml:space="preserve">=10,7 т, </w:t>
      </w:r>
      <w:proofErr w:type="spellStart"/>
      <w:r w:rsidRPr="00BA7523">
        <w:rPr>
          <w:rFonts w:cs="Times New Roman"/>
          <w:sz w:val="24"/>
          <w:szCs w:val="24"/>
          <w:lang w:val="en-US"/>
        </w:rPr>
        <w:t>l</w:t>
      </w:r>
      <w:r w:rsidRPr="00BA7523">
        <w:rPr>
          <w:rFonts w:cs="Times New Roman"/>
          <w:sz w:val="24"/>
          <w:szCs w:val="24"/>
          <w:vertAlign w:val="subscript"/>
          <w:lang w:val="en-US"/>
        </w:rPr>
        <w:t>min</w:t>
      </w:r>
      <w:proofErr w:type="spellEnd"/>
      <w:r w:rsidRPr="00BA7523">
        <w:rPr>
          <w:rFonts w:cs="Times New Roman"/>
          <w:sz w:val="24"/>
          <w:szCs w:val="24"/>
        </w:rPr>
        <w:t xml:space="preserve">=14 м, </w:t>
      </w:r>
      <w:proofErr w:type="spellStart"/>
      <w:r w:rsidRPr="00BA7523">
        <w:rPr>
          <w:rFonts w:cs="Times New Roman"/>
          <w:sz w:val="24"/>
          <w:szCs w:val="24"/>
          <w:lang w:val="en-US"/>
        </w:rPr>
        <w:t>l</w:t>
      </w:r>
      <w:r w:rsidRPr="00BA7523">
        <w:rPr>
          <w:rFonts w:cs="Times New Roman"/>
          <w:sz w:val="24"/>
          <w:szCs w:val="24"/>
          <w:vertAlign w:val="subscript"/>
          <w:lang w:val="en-US"/>
        </w:rPr>
        <w:t>max</w:t>
      </w:r>
      <w:proofErr w:type="spellEnd"/>
      <w:r w:rsidRPr="00BA7523">
        <w:rPr>
          <w:rFonts w:cs="Times New Roman"/>
          <w:sz w:val="24"/>
          <w:szCs w:val="24"/>
        </w:rPr>
        <w:t xml:space="preserve">=25 м, </w:t>
      </w:r>
      <w:r w:rsidRPr="00BA7523">
        <w:rPr>
          <w:rFonts w:cs="Times New Roman"/>
          <w:sz w:val="24"/>
          <w:szCs w:val="24"/>
          <w:lang w:val="en-US"/>
        </w:rPr>
        <w:t>H</w:t>
      </w:r>
      <w:proofErr w:type="spellStart"/>
      <w:r w:rsidRPr="00BA7523">
        <w:rPr>
          <w:rFonts w:cs="Times New Roman"/>
          <w:sz w:val="24"/>
          <w:szCs w:val="24"/>
          <w:vertAlign w:val="subscript"/>
        </w:rPr>
        <w:t>кр</w:t>
      </w:r>
      <w:proofErr w:type="spellEnd"/>
      <w:r w:rsidRPr="00BA7523">
        <w:rPr>
          <w:rFonts w:cs="Times New Roman"/>
          <w:sz w:val="24"/>
          <w:szCs w:val="24"/>
          <w:vertAlign w:val="subscript"/>
        </w:rPr>
        <w:t xml:space="preserve"> </w:t>
      </w:r>
      <w:r w:rsidRPr="00BA7523">
        <w:rPr>
          <w:rFonts w:cs="Times New Roman"/>
          <w:sz w:val="24"/>
          <w:szCs w:val="24"/>
        </w:rPr>
        <w:t xml:space="preserve">при </w:t>
      </w:r>
      <w:r w:rsidRPr="00BA7523">
        <w:rPr>
          <w:rFonts w:cs="Times New Roman"/>
          <w:sz w:val="24"/>
          <w:szCs w:val="24"/>
          <w:lang w:val="en-US"/>
        </w:rPr>
        <w:t>max</w:t>
      </w:r>
      <w:r w:rsidRPr="00BA7523">
        <w:rPr>
          <w:rFonts w:cs="Times New Roman"/>
          <w:sz w:val="24"/>
          <w:szCs w:val="24"/>
        </w:rPr>
        <w:t xml:space="preserve"> вылете = 37м, </w:t>
      </w:r>
      <w:r w:rsidRPr="00BA7523">
        <w:rPr>
          <w:rFonts w:cs="Times New Roman"/>
          <w:sz w:val="24"/>
          <w:szCs w:val="24"/>
          <w:lang w:val="en-US"/>
        </w:rPr>
        <w:t>H</w:t>
      </w:r>
      <w:proofErr w:type="spellStart"/>
      <w:r w:rsidRPr="00BA7523">
        <w:rPr>
          <w:rFonts w:cs="Times New Roman"/>
          <w:sz w:val="24"/>
          <w:szCs w:val="24"/>
          <w:vertAlign w:val="subscript"/>
        </w:rPr>
        <w:t>кр</w:t>
      </w:r>
      <w:proofErr w:type="spellEnd"/>
      <w:r w:rsidRPr="00BA7523">
        <w:rPr>
          <w:rFonts w:cs="Times New Roman"/>
          <w:sz w:val="24"/>
          <w:szCs w:val="24"/>
          <w:vertAlign w:val="subscript"/>
        </w:rPr>
        <w:t xml:space="preserve"> </w:t>
      </w:r>
      <w:r w:rsidRPr="00BA7523">
        <w:rPr>
          <w:rFonts w:cs="Times New Roman"/>
          <w:sz w:val="24"/>
          <w:szCs w:val="24"/>
        </w:rPr>
        <w:t xml:space="preserve">при </w:t>
      </w:r>
      <w:r w:rsidRPr="00BA7523">
        <w:rPr>
          <w:rFonts w:cs="Times New Roman"/>
          <w:sz w:val="24"/>
          <w:szCs w:val="24"/>
          <w:lang w:val="en-US"/>
        </w:rPr>
        <w:t>min</w:t>
      </w:r>
      <w:r w:rsidRPr="00BA7523">
        <w:rPr>
          <w:rFonts w:cs="Times New Roman"/>
          <w:sz w:val="24"/>
          <w:szCs w:val="24"/>
        </w:rPr>
        <w:t xml:space="preserve"> вылете = 51м, база = 6,5 м.</w:t>
      </w:r>
    </w:p>
    <w:p w:rsidR="008D0083" w:rsidRPr="00BA7523" w:rsidRDefault="008D0083" w:rsidP="00387B7E">
      <w:pPr>
        <w:spacing w:line="240" w:lineRule="auto"/>
        <w:jc w:val="center"/>
        <w:rPr>
          <w:rFonts w:cs="Times New Roman"/>
          <w:sz w:val="24"/>
          <w:szCs w:val="24"/>
        </w:rPr>
      </w:pPr>
      <w:r w:rsidRPr="00BA7523">
        <w:rPr>
          <w:rFonts w:cs="Times New Roman"/>
          <w:noProof/>
          <w:sz w:val="24"/>
          <w:szCs w:val="24"/>
          <w:lang w:eastAsia="ru-RU"/>
        </w:rPr>
        <w:drawing>
          <wp:inline distT="0" distB="0" distL="0" distR="0" wp14:anchorId="3E20903D" wp14:editId="024A4563">
            <wp:extent cx="2495550" cy="2276924"/>
            <wp:effectExtent l="0" t="0" r="0" b="9525"/>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PNG"/>
                    <pic:cNvPicPr/>
                  </pic:nvPicPr>
                  <pic:blipFill>
                    <a:blip r:embed="rId94">
                      <a:extLst>
                        <a:ext uri="{28A0092B-C50C-407E-A947-70E740481C1C}">
                          <a14:useLocalDpi xmlns:a14="http://schemas.microsoft.com/office/drawing/2010/main" val="0"/>
                        </a:ext>
                      </a:extLst>
                    </a:blip>
                    <a:stretch>
                      <a:fillRect/>
                    </a:stretch>
                  </pic:blipFill>
                  <pic:spPr>
                    <a:xfrm>
                      <a:off x="0" y="0"/>
                      <a:ext cx="2501073" cy="2281963"/>
                    </a:xfrm>
                    <a:prstGeom prst="rect">
                      <a:avLst/>
                    </a:prstGeom>
                  </pic:spPr>
                </pic:pic>
              </a:graphicData>
            </a:graphic>
          </wp:inline>
        </w:drawing>
      </w:r>
    </w:p>
    <w:p w:rsidR="008D0083" w:rsidRPr="00BA7523" w:rsidRDefault="00E1548B" w:rsidP="00387B7E">
      <w:pPr>
        <w:spacing w:line="240" w:lineRule="auto"/>
        <w:jc w:val="center"/>
        <w:rPr>
          <w:rFonts w:eastAsia="Arial Unicode MS" w:cs="Times New Roman"/>
          <w:sz w:val="24"/>
          <w:szCs w:val="24"/>
        </w:rPr>
      </w:pPr>
      <w:r w:rsidRPr="00BA7523">
        <w:rPr>
          <w:rFonts w:eastAsia="Arial Unicode MS" w:cs="Times New Roman"/>
          <w:sz w:val="24"/>
          <w:szCs w:val="24"/>
        </w:rPr>
        <w:t>Рисунок 14</w:t>
      </w:r>
      <w:r w:rsidR="008D0083" w:rsidRPr="00BA7523">
        <w:rPr>
          <w:rFonts w:eastAsia="Arial Unicode MS" w:cs="Times New Roman"/>
          <w:sz w:val="24"/>
          <w:szCs w:val="24"/>
        </w:rPr>
        <w:t>. График грузоподъемности крана МСК-10-20</w:t>
      </w:r>
    </w:p>
    <w:p w:rsidR="008D0083" w:rsidRPr="00BA7523" w:rsidRDefault="008D0083" w:rsidP="00BA7523">
      <w:pPr>
        <w:spacing w:line="240" w:lineRule="auto"/>
        <w:jc w:val="both"/>
        <w:rPr>
          <w:rFonts w:eastAsia="Arial Unicode MS" w:cs="Times New Roman"/>
          <w:sz w:val="24"/>
          <w:szCs w:val="24"/>
        </w:rPr>
      </w:pPr>
    </w:p>
    <w:p w:rsidR="000175BB" w:rsidRDefault="000175BB" w:rsidP="000175BB">
      <w:pPr>
        <w:spacing w:line="240" w:lineRule="auto"/>
        <w:ind w:left="170" w:right="284" w:firstLine="720"/>
        <w:jc w:val="both"/>
        <w:rPr>
          <w:rFonts w:eastAsiaTheme="minorEastAsia" w:cs="Times New Roman"/>
          <w:sz w:val="24"/>
          <w:szCs w:val="24"/>
        </w:rPr>
      </w:pPr>
      <w:r>
        <w:rPr>
          <w:rFonts w:eastAsiaTheme="minorEastAsia" w:cs="Times New Roman"/>
          <w:sz w:val="24"/>
          <w:szCs w:val="24"/>
        </w:rPr>
        <w:t>Длина подкрановых путей:</w:t>
      </w:r>
    </w:p>
    <w:tbl>
      <w:tblPr>
        <w:tblStyle w:val="af"/>
        <w:tblW w:w="0" w:type="auto"/>
        <w:jc w:val="center"/>
        <w:tblLook w:val="04A0" w:firstRow="1" w:lastRow="0" w:firstColumn="1" w:lastColumn="0" w:noHBand="0" w:noVBand="1"/>
      </w:tblPr>
      <w:tblGrid>
        <w:gridCol w:w="8319"/>
        <w:gridCol w:w="1036"/>
      </w:tblGrid>
      <w:tr w:rsidR="000175BB" w:rsidTr="00F26918">
        <w:trPr>
          <w:jc w:val="center"/>
        </w:trPr>
        <w:tc>
          <w:tcPr>
            <w:tcW w:w="8926" w:type="dxa"/>
            <w:tcBorders>
              <w:top w:val="nil"/>
              <w:left w:val="nil"/>
              <w:bottom w:val="nil"/>
              <w:right w:val="nil"/>
            </w:tcBorders>
          </w:tcPr>
          <w:p w:rsidR="000175BB" w:rsidRPr="000175BB" w:rsidRDefault="00DC2C75" w:rsidP="00F26918">
            <w:pPr>
              <w:jc w:val="cente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lang w:val="en-US"/>
                    </w:rPr>
                    <m:t>max</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кр</m:t>
                      </m:r>
                    </m:sub>
                  </m:sSub>
                  <m:r>
                    <w:rPr>
                      <w:rFonts w:ascii="Cambria Math" w:hAnsi="Cambria Math"/>
                      <w:sz w:val="24"/>
                      <w:szCs w:val="24"/>
                    </w:rPr>
                    <m:t>+2</m:t>
                  </m:r>
                  <m:f>
                    <m:fPr>
                      <m:ctrlPr>
                        <w:rPr>
                          <w:rFonts w:ascii="Cambria Math" w:hAnsi="Cambria Math"/>
                          <w:i/>
                          <w:sz w:val="24"/>
                          <w:szCs w:val="24"/>
                        </w:rPr>
                      </m:ctrlPr>
                    </m:fPr>
                    <m:num>
                      <m:r>
                        <w:rPr>
                          <w:rFonts w:ascii="Cambria Math" w:hAnsi="Cambria Math"/>
                          <w:sz w:val="24"/>
                          <w:szCs w:val="24"/>
                          <w:lang w:val="en-US"/>
                        </w:rPr>
                        <m:t>b</m:t>
                      </m:r>
                    </m:num>
                    <m:den>
                      <m:r>
                        <w:rPr>
                          <w:rFonts w:ascii="Cambria Math" w:hAnsi="Cambria Math"/>
                          <w:sz w:val="24"/>
                          <w:szCs w:val="24"/>
                        </w:rPr>
                        <m:t>2</m:t>
                      </m:r>
                    </m:den>
                  </m:f>
                  <m:r>
                    <w:rPr>
                      <w:rFonts w:ascii="Cambria Math" w:hAnsi="Cambria Math"/>
                      <w:sz w:val="24"/>
                      <w:szCs w:val="24"/>
                    </w:rPr>
                    <m:t>+2∙1,5</m:t>
                  </m:r>
                </m:num>
                <m:den>
                  <m:r>
                    <w:rPr>
                      <w:rFonts w:ascii="Cambria Math" w:hAnsi="Cambria Math"/>
                      <w:sz w:val="24"/>
                      <w:szCs w:val="24"/>
                    </w:rPr>
                    <m:t>6,25</m:t>
                  </m:r>
                </m:den>
              </m:f>
            </m:oMath>
            <w:r w:rsidR="000175BB" w:rsidRPr="000175BB">
              <w:rPr>
                <w:rFonts w:eastAsiaTheme="minorEastAsia"/>
                <w:sz w:val="24"/>
                <w:szCs w:val="24"/>
              </w:rPr>
              <w:t>,</w:t>
            </w:r>
          </w:p>
        </w:tc>
        <w:tc>
          <w:tcPr>
            <w:tcW w:w="419" w:type="dxa"/>
            <w:tcBorders>
              <w:top w:val="nil"/>
              <w:left w:val="nil"/>
              <w:bottom w:val="nil"/>
              <w:right w:val="nil"/>
            </w:tcBorders>
          </w:tcPr>
          <w:p w:rsidR="000175BB" w:rsidRDefault="000175BB" w:rsidP="00F26918">
            <w:r>
              <w:rPr>
                <w:rFonts w:eastAsiaTheme="minorEastAsia"/>
                <w:sz w:val="24"/>
                <w:szCs w:val="24"/>
              </w:rPr>
              <w:t>(2.2.2.3)</w:t>
            </w:r>
          </w:p>
        </w:tc>
      </w:tr>
    </w:tbl>
    <w:p w:rsidR="00387B7E" w:rsidRDefault="00387B7E" w:rsidP="000175BB">
      <w:pPr>
        <w:spacing w:line="240" w:lineRule="auto"/>
        <w:ind w:right="284"/>
        <w:jc w:val="both"/>
        <w:rPr>
          <w:rFonts w:eastAsiaTheme="minorEastAsia" w:cs="Times New Roman"/>
          <w:sz w:val="24"/>
          <w:szCs w:val="24"/>
        </w:rPr>
      </w:pPr>
    </w:p>
    <w:p w:rsidR="00387B7E" w:rsidRDefault="00387B7E" w:rsidP="000175BB">
      <w:pPr>
        <w:spacing w:line="240" w:lineRule="auto"/>
        <w:ind w:left="170" w:right="284" w:firstLine="539"/>
        <w:jc w:val="both"/>
        <w:rPr>
          <w:rFonts w:eastAsiaTheme="minorEastAsia" w:cs="Times New Roman"/>
          <w:sz w:val="24"/>
          <w:szCs w:val="24"/>
        </w:rPr>
      </w:pPr>
      <w:r>
        <w:rPr>
          <w:rFonts w:eastAsiaTheme="minorEastAsia" w:cs="Times New Roman"/>
          <w:sz w:val="24"/>
          <w:szCs w:val="24"/>
        </w:rPr>
        <w:lastRenderedPageBreak/>
        <w:t xml:space="preserve">где </w:t>
      </w:r>
      <w:r>
        <w:rPr>
          <w:rFonts w:eastAsiaTheme="minorEastAsia" w:cs="Times New Roman"/>
          <w:sz w:val="24"/>
          <w:szCs w:val="24"/>
          <w:lang w:val="en-US"/>
        </w:rPr>
        <w:t>l</w:t>
      </w:r>
      <w:proofErr w:type="spellStart"/>
      <w:r w:rsidRPr="000175BB">
        <w:rPr>
          <w:rFonts w:eastAsiaTheme="minorEastAsia" w:cs="Times New Roman"/>
          <w:sz w:val="24"/>
          <w:szCs w:val="24"/>
          <w:vertAlign w:val="subscript"/>
        </w:rPr>
        <w:t>кр</w:t>
      </w:r>
      <w:proofErr w:type="spellEnd"/>
      <w:r>
        <w:rPr>
          <w:rFonts w:eastAsiaTheme="minorEastAsia" w:cs="Times New Roman"/>
          <w:sz w:val="24"/>
          <w:szCs w:val="24"/>
        </w:rPr>
        <w:t xml:space="preserve"> – длина путей при </w:t>
      </w:r>
      <w:r w:rsidR="000175BB">
        <w:rPr>
          <w:rFonts w:eastAsiaTheme="minorEastAsia" w:cs="Times New Roman"/>
          <w:sz w:val="24"/>
          <w:szCs w:val="24"/>
        </w:rPr>
        <w:t>максимальном рабочем вылете стрелы;</w:t>
      </w:r>
    </w:p>
    <w:p w:rsidR="000175BB" w:rsidRPr="000175BB" w:rsidRDefault="000175BB" w:rsidP="000175BB">
      <w:pPr>
        <w:spacing w:line="240" w:lineRule="auto"/>
        <w:ind w:left="170" w:right="284" w:firstLine="539"/>
        <w:jc w:val="both"/>
        <w:rPr>
          <w:rFonts w:eastAsiaTheme="minorEastAsia" w:cs="Times New Roman"/>
          <w:sz w:val="24"/>
          <w:szCs w:val="24"/>
        </w:rPr>
      </w:pPr>
      <w:r>
        <w:rPr>
          <w:rFonts w:eastAsiaTheme="minorEastAsia" w:cs="Times New Roman"/>
          <w:sz w:val="24"/>
          <w:szCs w:val="24"/>
          <w:lang w:val="en-US"/>
        </w:rPr>
        <w:t>b</w:t>
      </w:r>
      <w:r>
        <w:rPr>
          <w:rFonts w:eastAsiaTheme="minorEastAsia" w:cs="Times New Roman"/>
          <w:sz w:val="24"/>
          <w:szCs w:val="24"/>
        </w:rPr>
        <w:t xml:space="preserve"> – ширина колеи крана.</w:t>
      </w:r>
    </w:p>
    <w:p w:rsidR="000175BB" w:rsidRPr="000175BB" w:rsidRDefault="00DC2C75" w:rsidP="000175BB">
      <w:pPr>
        <w:spacing w:line="240" w:lineRule="auto"/>
        <w:ind w:left="170" w:right="284" w:firstLine="720"/>
        <w:jc w:val="both"/>
        <w:rPr>
          <w:rFonts w:eastAsiaTheme="minorEastAsia"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lang w:val="en-US"/>
                </w:rPr>
                <m:t>max</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74+6,5+3</m:t>
              </m:r>
            </m:num>
            <m:den>
              <m:r>
                <w:rPr>
                  <w:rFonts w:ascii="Cambria Math" w:hAnsi="Cambria Math" w:cs="Times New Roman"/>
                  <w:sz w:val="24"/>
                  <w:szCs w:val="24"/>
                </w:rPr>
                <m:t>6,25</m:t>
              </m:r>
            </m:den>
          </m:f>
          <m:r>
            <w:rPr>
              <w:rFonts w:ascii="Cambria Math" w:hAnsi="Cambria Math" w:cs="Times New Roman"/>
              <w:sz w:val="24"/>
              <w:szCs w:val="24"/>
            </w:rPr>
            <m:t xml:space="preserve">=13,36≈14∙6,25=87,5 </m:t>
          </m:r>
          <m:r>
            <m:rPr>
              <m:sty m:val="p"/>
            </m:rPr>
            <w:rPr>
              <w:rFonts w:ascii="Cambria Math" w:hAnsi="Cambria Math" w:cs="Times New Roman"/>
              <w:sz w:val="24"/>
              <w:szCs w:val="24"/>
            </w:rPr>
            <m:t>м</m:t>
          </m:r>
        </m:oMath>
      </m:oMathPara>
    </w:p>
    <w:tbl>
      <w:tblPr>
        <w:tblStyle w:val="af"/>
        <w:tblW w:w="0" w:type="auto"/>
        <w:jc w:val="center"/>
        <w:tblLook w:val="04A0" w:firstRow="1" w:lastRow="0" w:firstColumn="1" w:lastColumn="0" w:noHBand="0" w:noVBand="1"/>
      </w:tblPr>
      <w:tblGrid>
        <w:gridCol w:w="8319"/>
        <w:gridCol w:w="1036"/>
      </w:tblGrid>
      <w:tr w:rsidR="000175BB" w:rsidTr="00F26918">
        <w:trPr>
          <w:jc w:val="center"/>
        </w:trPr>
        <w:tc>
          <w:tcPr>
            <w:tcW w:w="8926" w:type="dxa"/>
            <w:tcBorders>
              <w:top w:val="nil"/>
              <w:left w:val="nil"/>
              <w:bottom w:val="nil"/>
              <w:right w:val="nil"/>
            </w:tcBorders>
          </w:tcPr>
          <w:p w:rsidR="000175BB" w:rsidRDefault="00DC2C75" w:rsidP="00F26918">
            <w:pPr>
              <w:jc w:val="cente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lang w:val="en-US"/>
                    </w:rPr>
                    <m:t>min</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кр</m:t>
                      </m:r>
                    </m:sub>
                  </m:sSub>
                  <m:r>
                    <w:rPr>
                      <w:rFonts w:ascii="Cambria Math" w:hAnsi="Cambria Math"/>
                      <w:sz w:val="24"/>
                      <w:szCs w:val="24"/>
                    </w:rPr>
                    <m:t>+2</m:t>
                  </m:r>
                  <m:f>
                    <m:fPr>
                      <m:ctrlPr>
                        <w:rPr>
                          <w:rFonts w:ascii="Cambria Math" w:hAnsi="Cambria Math"/>
                          <w:i/>
                          <w:sz w:val="24"/>
                          <w:szCs w:val="24"/>
                        </w:rPr>
                      </m:ctrlPr>
                    </m:fPr>
                    <m:num>
                      <m:r>
                        <w:rPr>
                          <w:rFonts w:ascii="Cambria Math" w:hAnsi="Cambria Math"/>
                          <w:sz w:val="24"/>
                          <w:szCs w:val="24"/>
                          <w:lang w:val="en-US"/>
                        </w:rPr>
                        <m:t>b</m:t>
                      </m:r>
                    </m:num>
                    <m:den>
                      <m:r>
                        <w:rPr>
                          <w:rFonts w:ascii="Cambria Math" w:hAnsi="Cambria Math"/>
                          <w:sz w:val="24"/>
                          <w:szCs w:val="24"/>
                        </w:rPr>
                        <m:t>2</m:t>
                      </m:r>
                    </m:den>
                  </m:f>
                  <m:r>
                    <w:rPr>
                      <w:rFonts w:ascii="Cambria Math" w:hAnsi="Cambria Math"/>
                      <w:sz w:val="24"/>
                      <w:szCs w:val="24"/>
                    </w:rPr>
                    <m:t>+2∙1,5</m:t>
                  </m:r>
                </m:num>
                <m:den>
                  <m:r>
                    <w:rPr>
                      <w:rFonts w:ascii="Cambria Math" w:hAnsi="Cambria Math"/>
                      <w:sz w:val="24"/>
                      <w:szCs w:val="24"/>
                    </w:rPr>
                    <m:t>6,25</m:t>
                  </m:r>
                </m:den>
              </m:f>
            </m:oMath>
            <w:r w:rsidR="000175BB">
              <w:rPr>
                <w:rFonts w:eastAsiaTheme="minorEastAsia"/>
                <w:sz w:val="24"/>
                <w:szCs w:val="24"/>
              </w:rPr>
              <w:t>,</w:t>
            </w:r>
          </w:p>
        </w:tc>
        <w:tc>
          <w:tcPr>
            <w:tcW w:w="419" w:type="dxa"/>
            <w:tcBorders>
              <w:top w:val="nil"/>
              <w:left w:val="nil"/>
              <w:bottom w:val="nil"/>
              <w:right w:val="nil"/>
            </w:tcBorders>
          </w:tcPr>
          <w:p w:rsidR="000175BB" w:rsidRDefault="000175BB" w:rsidP="00F26918">
            <w:r>
              <w:rPr>
                <w:rFonts w:eastAsiaTheme="minorEastAsia"/>
                <w:sz w:val="24"/>
                <w:szCs w:val="24"/>
              </w:rPr>
              <w:t>(2.2.2.4)</w:t>
            </w:r>
          </w:p>
        </w:tc>
      </w:tr>
    </w:tbl>
    <w:p w:rsidR="000175BB" w:rsidRPr="000175BB" w:rsidRDefault="000175BB" w:rsidP="00F26918">
      <w:pPr>
        <w:rPr>
          <w:sz w:val="24"/>
          <w:lang w:eastAsia="ru-RU"/>
        </w:rPr>
      </w:pPr>
      <w:r w:rsidRPr="000175BB">
        <w:rPr>
          <w:sz w:val="24"/>
          <w:lang w:eastAsia="ru-RU"/>
        </w:rPr>
        <w:t>где</w:t>
      </w:r>
      <w:r>
        <w:rPr>
          <w:sz w:val="24"/>
          <w:lang w:eastAsia="ru-RU"/>
        </w:rPr>
        <w:t xml:space="preserve"> </w:t>
      </w:r>
      <w:r>
        <w:rPr>
          <w:sz w:val="24"/>
          <w:lang w:val="en-US" w:eastAsia="ru-RU"/>
        </w:rPr>
        <w:t>l</w:t>
      </w:r>
      <w:proofErr w:type="spellStart"/>
      <w:r w:rsidRPr="000175BB">
        <w:rPr>
          <w:sz w:val="24"/>
          <w:vertAlign w:val="subscript"/>
          <w:lang w:eastAsia="ru-RU"/>
        </w:rPr>
        <w:t>кр</w:t>
      </w:r>
      <w:proofErr w:type="spellEnd"/>
      <w:r>
        <w:rPr>
          <w:sz w:val="24"/>
          <w:lang w:eastAsia="ru-RU"/>
        </w:rPr>
        <w:t xml:space="preserve"> – длина путей при минимальном рабочем вылете стрелы.</w:t>
      </w:r>
    </w:p>
    <w:p w:rsidR="000175BB" w:rsidRPr="000175BB" w:rsidRDefault="000175BB" w:rsidP="00BA7523">
      <w:pPr>
        <w:spacing w:line="240" w:lineRule="auto"/>
        <w:ind w:left="170" w:right="284" w:firstLine="720"/>
        <w:jc w:val="both"/>
        <w:rPr>
          <w:rFonts w:eastAsiaTheme="minorEastAsia" w:cs="Times New Roman"/>
          <w:sz w:val="24"/>
          <w:szCs w:val="24"/>
        </w:rPr>
      </w:pPr>
    </w:p>
    <w:p w:rsidR="008D0083" w:rsidRPr="00BA7523" w:rsidRDefault="00DC2C75" w:rsidP="00BA7523">
      <w:pPr>
        <w:spacing w:line="240" w:lineRule="auto"/>
        <w:ind w:left="170" w:right="284" w:firstLine="720"/>
        <w:jc w:val="both"/>
        <w:rPr>
          <w:rFonts w:eastAsiaTheme="minorEastAsia"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lang w:val="en-US"/>
                </w:rPr>
                <m:t>min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24.8+6,5+3</m:t>
              </m:r>
            </m:num>
            <m:den>
              <m:r>
                <w:rPr>
                  <w:rFonts w:ascii="Cambria Math" w:hAnsi="Cambria Math" w:cs="Times New Roman"/>
                  <w:sz w:val="24"/>
                  <w:szCs w:val="24"/>
                </w:rPr>
                <m:t>6,25</m:t>
              </m:r>
            </m:den>
          </m:f>
          <m:r>
            <w:rPr>
              <w:rFonts w:ascii="Cambria Math" w:hAnsi="Cambria Math" w:cs="Times New Roman"/>
              <w:sz w:val="24"/>
              <w:szCs w:val="24"/>
            </w:rPr>
            <m:t xml:space="preserve">=5.49≈6∙6,25=37,5 </m:t>
          </m:r>
          <m:r>
            <m:rPr>
              <m:sty m:val="p"/>
            </m:rPr>
            <w:rPr>
              <w:rFonts w:ascii="Cambria Math" w:hAnsi="Cambria Math" w:cs="Times New Roman"/>
              <w:sz w:val="24"/>
              <w:szCs w:val="24"/>
            </w:rPr>
            <m:t>м</m:t>
          </m:r>
        </m:oMath>
      </m:oMathPara>
    </w:p>
    <w:p w:rsidR="008D0083" w:rsidRPr="00BA7523" w:rsidRDefault="008D0083" w:rsidP="00BA7523">
      <w:pPr>
        <w:spacing w:line="240" w:lineRule="auto"/>
        <w:ind w:firstLine="708"/>
        <w:jc w:val="both"/>
        <w:rPr>
          <w:rFonts w:eastAsiaTheme="minorEastAsia" w:cs="Times New Roman"/>
          <w:sz w:val="24"/>
          <w:szCs w:val="24"/>
        </w:rPr>
      </w:pPr>
      <w:r w:rsidRPr="00BA7523">
        <w:rPr>
          <w:rFonts w:eastAsiaTheme="minorEastAsia" w:cs="Times New Roman"/>
          <w:sz w:val="24"/>
          <w:szCs w:val="24"/>
        </w:rPr>
        <w:t>Следовательно, длина рельс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lang w:val="en-US"/>
              </w:rPr>
              <m:t>max</m:t>
            </m:r>
          </m:sub>
        </m:sSub>
        <m:r>
          <w:rPr>
            <w:rFonts w:ascii="Cambria Math" w:hAnsi="Cambria Math" w:cs="Times New Roman"/>
            <w:sz w:val="24"/>
            <w:szCs w:val="24"/>
          </w:rPr>
          <m:t>=87,5 м</m:t>
        </m:r>
      </m:oMath>
    </w:p>
    <w:p w:rsidR="008D0083" w:rsidRPr="00BA7523" w:rsidRDefault="008D0083" w:rsidP="000175BB">
      <w:pPr>
        <w:spacing w:line="240" w:lineRule="auto"/>
        <w:ind w:right="284"/>
        <w:jc w:val="center"/>
        <w:rPr>
          <w:rFonts w:eastAsiaTheme="minorEastAsia" w:cs="Times New Roman"/>
          <w:sz w:val="24"/>
          <w:szCs w:val="24"/>
        </w:rPr>
      </w:pPr>
      <w:r w:rsidRPr="00BA7523">
        <w:rPr>
          <w:rFonts w:eastAsiaTheme="minorEastAsia" w:cs="Times New Roman"/>
          <w:noProof/>
          <w:sz w:val="24"/>
          <w:szCs w:val="24"/>
          <w:lang w:eastAsia="ru-RU"/>
        </w:rPr>
        <w:drawing>
          <wp:inline distT="0" distB="0" distL="0" distR="0" wp14:anchorId="7654968B" wp14:editId="26203974">
            <wp:extent cx="4772025" cy="2306181"/>
            <wp:effectExtent l="0" t="0" r="0" b="0"/>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PNG"/>
                    <pic:cNvPicPr/>
                  </pic:nvPicPr>
                  <pic:blipFill>
                    <a:blip r:embed="rId95">
                      <a:extLst>
                        <a:ext uri="{28A0092B-C50C-407E-A947-70E740481C1C}">
                          <a14:useLocalDpi xmlns:a14="http://schemas.microsoft.com/office/drawing/2010/main" val="0"/>
                        </a:ext>
                      </a:extLst>
                    </a:blip>
                    <a:stretch>
                      <a:fillRect/>
                    </a:stretch>
                  </pic:blipFill>
                  <pic:spPr>
                    <a:xfrm>
                      <a:off x="0" y="0"/>
                      <a:ext cx="4784184" cy="2312057"/>
                    </a:xfrm>
                    <a:prstGeom prst="rect">
                      <a:avLst/>
                    </a:prstGeom>
                  </pic:spPr>
                </pic:pic>
              </a:graphicData>
            </a:graphic>
          </wp:inline>
        </w:drawing>
      </w:r>
    </w:p>
    <w:p w:rsidR="008D0083" w:rsidRDefault="00E1548B" w:rsidP="000175BB">
      <w:pPr>
        <w:spacing w:line="240" w:lineRule="auto"/>
        <w:ind w:right="284"/>
        <w:jc w:val="center"/>
        <w:rPr>
          <w:rFonts w:eastAsia="Arial Unicode MS" w:cs="Times New Roman"/>
          <w:sz w:val="24"/>
          <w:szCs w:val="24"/>
        </w:rPr>
      </w:pPr>
      <w:r w:rsidRPr="00BA7523">
        <w:rPr>
          <w:rFonts w:eastAsia="Arial Unicode MS" w:cs="Times New Roman"/>
          <w:sz w:val="24"/>
          <w:szCs w:val="24"/>
        </w:rPr>
        <w:t>Рисунок 15</w:t>
      </w:r>
      <w:r w:rsidR="008D0083" w:rsidRPr="00BA7523">
        <w:rPr>
          <w:rFonts w:eastAsia="Arial Unicode MS" w:cs="Times New Roman"/>
          <w:sz w:val="24"/>
          <w:szCs w:val="24"/>
        </w:rPr>
        <w:t>. Схема подкрановых путей.</w:t>
      </w:r>
    </w:p>
    <w:p w:rsidR="00FE7816" w:rsidRPr="00FE7816" w:rsidRDefault="00FE7816" w:rsidP="00FE7816">
      <w:pPr>
        <w:spacing w:line="240" w:lineRule="auto"/>
        <w:ind w:right="284" w:firstLine="708"/>
        <w:jc w:val="both"/>
        <w:rPr>
          <w:rFonts w:eastAsia="Arial Unicode MS" w:cs="Times New Roman"/>
          <w:sz w:val="24"/>
          <w:szCs w:val="24"/>
        </w:rPr>
      </w:pPr>
      <w:r>
        <w:rPr>
          <w:rFonts w:eastAsia="Arial Unicode MS" w:cs="Times New Roman"/>
          <w:sz w:val="24"/>
          <w:szCs w:val="24"/>
        </w:rPr>
        <w:t>Технико-экономические показатели рассчитывались по</w:t>
      </w:r>
      <w:r w:rsidR="00BC3AC9">
        <w:rPr>
          <w:rFonts w:eastAsia="Arial Unicode MS" w:cs="Times New Roman"/>
          <w:sz w:val="24"/>
          <w:szCs w:val="24"/>
        </w:rPr>
        <w:t xml:space="preserve"> </w:t>
      </w:r>
      <w:r w:rsidRPr="004F5BE5">
        <w:rPr>
          <w:rFonts w:eastAsia="Arial Unicode MS" w:cs="Times New Roman"/>
          <w:sz w:val="24"/>
          <w:szCs w:val="24"/>
        </w:rPr>
        <w:t>[</w:t>
      </w:r>
      <w:r>
        <w:rPr>
          <w:rFonts w:eastAsia="Arial Unicode MS" w:cs="Times New Roman"/>
          <w:sz w:val="24"/>
          <w:szCs w:val="24"/>
        </w:rPr>
        <w:t>3</w:t>
      </w:r>
      <w:r w:rsidRPr="004F5BE5">
        <w:rPr>
          <w:rFonts w:eastAsia="Arial Unicode MS" w:cs="Times New Roman"/>
          <w:sz w:val="24"/>
          <w:szCs w:val="24"/>
        </w:rPr>
        <w:t>]</w:t>
      </w:r>
      <w:r>
        <w:rPr>
          <w:rFonts w:eastAsia="Arial Unicode MS" w:cs="Times New Roman"/>
          <w:sz w:val="24"/>
          <w:szCs w:val="24"/>
        </w:rPr>
        <w:t>.</w:t>
      </w:r>
    </w:p>
    <w:p w:rsidR="008D0083" w:rsidRPr="00BA7523" w:rsidRDefault="00E1548B" w:rsidP="000175BB">
      <w:pPr>
        <w:spacing w:line="240" w:lineRule="auto"/>
        <w:jc w:val="right"/>
        <w:rPr>
          <w:rFonts w:cs="Times New Roman"/>
          <w:sz w:val="24"/>
          <w:szCs w:val="24"/>
        </w:rPr>
      </w:pPr>
      <w:r w:rsidRPr="00BA7523">
        <w:rPr>
          <w:rFonts w:cs="Times New Roman"/>
          <w:sz w:val="24"/>
          <w:szCs w:val="24"/>
        </w:rPr>
        <w:t>Таблица 41</w:t>
      </w:r>
      <w:r w:rsidR="000175BB">
        <w:rPr>
          <w:rFonts w:cs="Times New Roman"/>
          <w:sz w:val="24"/>
          <w:szCs w:val="24"/>
        </w:rPr>
        <w:t xml:space="preserve">. </w:t>
      </w:r>
      <w:proofErr w:type="spellStart"/>
      <w:r w:rsidR="000175BB">
        <w:rPr>
          <w:rFonts w:cs="Times New Roman"/>
          <w:sz w:val="24"/>
          <w:szCs w:val="24"/>
        </w:rPr>
        <w:t>ТЭП</w:t>
      </w:r>
      <w:proofErr w:type="spellEnd"/>
      <w:r w:rsidR="000175BB">
        <w:rPr>
          <w:rFonts w:cs="Times New Roman"/>
          <w:sz w:val="24"/>
          <w:szCs w:val="24"/>
        </w:rPr>
        <w:t xml:space="preserve"> </w:t>
      </w:r>
      <w:r w:rsidR="00296C83">
        <w:rPr>
          <w:rFonts w:cs="Times New Roman"/>
          <w:sz w:val="24"/>
          <w:szCs w:val="24"/>
        </w:rPr>
        <w:t>башенного крана.</w:t>
      </w:r>
    </w:p>
    <w:tbl>
      <w:tblPr>
        <w:tblW w:w="9385"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4"/>
        <w:gridCol w:w="1924"/>
        <w:gridCol w:w="1877"/>
      </w:tblGrid>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Наименование показателя</w:t>
            </w:r>
          </w:p>
        </w:tc>
        <w:tc>
          <w:tcPr>
            <w:tcW w:w="192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Единицы</w:t>
            </w:r>
          </w:p>
          <w:p w:rsidR="008D0083" w:rsidRPr="00BA7523" w:rsidRDefault="008D0083" w:rsidP="00BA7523">
            <w:pPr>
              <w:spacing w:line="240" w:lineRule="auto"/>
              <w:jc w:val="both"/>
              <w:rPr>
                <w:rFonts w:cs="Times New Roman"/>
                <w:sz w:val="24"/>
                <w:szCs w:val="24"/>
              </w:rPr>
            </w:pPr>
            <w:r w:rsidRPr="00BA7523">
              <w:rPr>
                <w:rFonts w:cs="Times New Roman"/>
                <w:sz w:val="24"/>
                <w:szCs w:val="24"/>
              </w:rPr>
              <w:t>измерения</w: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Величина</w:t>
            </w:r>
          </w:p>
        </w:tc>
      </w:tr>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Продолжительность работ</w:t>
            </w:r>
          </w:p>
        </w:tc>
        <w:tc>
          <w:tcPr>
            <w:tcW w:w="192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Дни.</w: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92</w:t>
            </w:r>
          </w:p>
        </w:tc>
      </w:tr>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Удельная трудоёмкость монтажа</w:t>
            </w:r>
          </w:p>
        </w:tc>
        <w:tc>
          <w:tcPr>
            <w:tcW w:w="1924" w:type="dxa"/>
            <w:vAlign w:val="center"/>
          </w:tcPr>
          <w:p w:rsidR="008D0083" w:rsidRPr="00BA7523" w:rsidRDefault="008D0083" w:rsidP="00BA7523">
            <w:pPr>
              <w:spacing w:line="240" w:lineRule="auto"/>
              <w:jc w:val="both"/>
              <w:rPr>
                <w:rFonts w:cs="Times New Roman"/>
                <w:sz w:val="24"/>
                <w:szCs w:val="24"/>
              </w:rPr>
            </w:pPr>
            <w:r w:rsidRPr="00BA7523">
              <w:rPr>
                <w:rFonts w:cs="Times New Roman"/>
                <w:position w:val="-24"/>
                <w:sz w:val="24"/>
                <w:szCs w:val="24"/>
              </w:rPr>
              <w:object w:dxaOrig="820" w:dyaOrig="620">
                <v:shape id="_x0000_i1054" type="#_x0000_t75" style="width:41.25pt;height:30.75pt" o:ole="" fillcolor="window">
                  <v:imagedata r:id="rId96" o:title=""/>
                </v:shape>
                <o:OLEObject Type="Embed" ProgID="Equation.DSMT4" ShapeID="_x0000_i1054" DrawAspect="Content" ObjectID="_1670766200" r:id="rId97"/>
              </w:objec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0,10</w:t>
            </w:r>
          </w:p>
        </w:tc>
      </w:tr>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Выработка в натуральных показателях</w:t>
            </w:r>
          </w:p>
        </w:tc>
        <w:tc>
          <w:tcPr>
            <w:tcW w:w="1924" w:type="dxa"/>
            <w:vAlign w:val="center"/>
          </w:tcPr>
          <w:p w:rsidR="008D0083" w:rsidRPr="00BA7523" w:rsidRDefault="008D0083" w:rsidP="00BA7523">
            <w:pPr>
              <w:spacing w:line="240" w:lineRule="auto"/>
              <w:jc w:val="both"/>
              <w:rPr>
                <w:rFonts w:cs="Times New Roman"/>
                <w:sz w:val="24"/>
                <w:szCs w:val="24"/>
              </w:rPr>
            </w:pPr>
            <w:r w:rsidRPr="00BA7523">
              <w:rPr>
                <w:rFonts w:cs="Times New Roman"/>
                <w:position w:val="-24"/>
                <w:sz w:val="24"/>
                <w:szCs w:val="24"/>
              </w:rPr>
              <w:object w:dxaOrig="820" w:dyaOrig="620">
                <v:shape id="_x0000_i1055" type="#_x0000_t75" style="width:41.25pt;height:30.75pt" o:ole="" fillcolor="window">
                  <v:imagedata r:id="rId98" o:title=""/>
                </v:shape>
                <o:OLEObject Type="Embed" ProgID="Equation.DSMT4" ShapeID="_x0000_i1055" DrawAspect="Content" ObjectID="_1670766201" r:id="rId99"/>
              </w:objec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9,74</w:t>
            </w:r>
          </w:p>
        </w:tc>
      </w:tr>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Средняя заработная плата рабочих</w:t>
            </w:r>
          </w:p>
        </w:tc>
        <w:tc>
          <w:tcPr>
            <w:tcW w:w="1924" w:type="dxa"/>
            <w:vAlign w:val="center"/>
          </w:tcPr>
          <w:p w:rsidR="008D0083" w:rsidRPr="00BA7523" w:rsidRDefault="008D0083" w:rsidP="00BA7523">
            <w:pPr>
              <w:spacing w:line="240" w:lineRule="auto"/>
              <w:jc w:val="both"/>
              <w:rPr>
                <w:rFonts w:cs="Times New Roman"/>
                <w:sz w:val="24"/>
                <w:szCs w:val="24"/>
              </w:rPr>
            </w:pPr>
            <w:r w:rsidRPr="00BA7523">
              <w:rPr>
                <w:rFonts w:cs="Times New Roman"/>
                <w:position w:val="-24"/>
                <w:sz w:val="24"/>
                <w:szCs w:val="24"/>
              </w:rPr>
              <w:object w:dxaOrig="820" w:dyaOrig="620">
                <v:shape id="_x0000_i1056" type="#_x0000_t75" style="width:41.25pt;height:30.75pt" o:ole="" fillcolor="window">
                  <v:imagedata r:id="rId100" o:title=""/>
                </v:shape>
                <o:OLEObject Type="Embed" ProgID="Equation.DSMT4" ShapeID="_x0000_i1056" DrawAspect="Content" ObjectID="_1670766202" r:id="rId101"/>
              </w:objec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1667,57</w:t>
            </w:r>
          </w:p>
        </w:tc>
      </w:tr>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Процент выполнения норм выработки.</w:t>
            </w:r>
          </w:p>
        </w:tc>
        <w:tc>
          <w:tcPr>
            <w:tcW w:w="192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w: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1,21</w:t>
            </w:r>
          </w:p>
        </w:tc>
      </w:tr>
      <w:tr w:rsidR="008D0083" w:rsidRPr="00BA7523" w:rsidTr="008D0083">
        <w:trPr>
          <w:trHeight w:val="530"/>
        </w:trPr>
        <w:tc>
          <w:tcPr>
            <w:tcW w:w="5584"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Себестоимость работ</w:t>
            </w:r>
          </w:p>
        </w:tc>
        <w:tc>
          <w:tcPr>
            <w:tcW w:w="1924" w:type="dxa"/>
            <w:vAlign w:val="center"/>
          </w:tcPr>
          <w:p w:rsidR="008D0083" w:rsidRPr="00BA7523" w:rsidRDefault="008D0083" w:rsidP="00BA7523">
            <w:pPr>
              <w:spacing w:line="240" w:lineRule="auto"/>
              <w:jc w:val="both"/>
              <w:rPr>
                <w:rFonts w:cs="Times New Roman"/>
                <w:sz w:val="24"/>
                <w:szCs w:val="24"/>
              </w:rPr>
            </w:pPr>
            <w:proofErr w:type="spellStart"/>
            <w:r w:rsidRPr="00BA7523">
              <w:rPr>
                <w:rFonts w:cs="Times New Roman"/>
                <w:sz w:val="24"/>
                <w:szCs w:val="24"/>
              </w:rPr>
              <w:t>руб</w:t>
            </w:r>
            <w:proofErr w:type="spellEnd"/>
            <w:r w:rsidRPr="00BA7523">
              <w:rPr>
                <w:rFonts w:cs="Times New Roman"/>
                <w:sz w:val="24"/>
                <w:szCs w:val="24"/>
              </w:rPr>
              <w:t xml:space="preserve"> / т</w:t>
            </w:r>
          </w:p>
        </w:tc>
        <w:tc>
          <w:tcPr>
            <w:tcW w:w="1877" w:type="dxa"/>
            <w:vAlign w:val="center"/>
          </w:tcPr>
          <w:p w:rsidR="008D0083" w:rsidRPr="00BA7523" w:rsidRDefault="008D0083" w:rsidP="00BA7523">
            <w:pPr>
              <w:spacing w:line="240" w:lineRule="auto"/>
              <w:jc w:val="both"/>
              <w:rPr>
                <w:rFonts w:cs="Times New Roman"/>
                <w:sz w:val="24"/>
                <w:szCs w:val="24"/>
              </w:rPr>
            </w:pPr>
            <w:r w:rsidRPr="00BA7523">
              <w:rPr>
                <w:rFonts w:cs="Times New Roman"/>
                <w:sz w:val="24"/>
                <w:szCs w:val="24"/>
              </w:rPr>
              <w:t>452,51</w:t>
            </w:r>
          </w:p>
        </w:tc>
      </w:tr>
    </w:tbl>
    <w:p w:rsidR="00BA7523" w:rsidRPr="00BA7523" w:rsidRDefault="00BA7523" w:rsidP="00BA7523">
      <w:pPr>
        <w:spacing w:line="240" w:lineRule="auto"/>
        <w:jc w:val="both"/>
        <w:rPr>
          <w:rFonts w:eastAsiaTheme="minorEastAsia" w:cs="Times New Roman"/>
          <w:b/>
          <w:sz w:val="24"/>
          <w:szCs w:val="24"/>
          <w:lang w:eastAsia="ru-RU"/>
        </w:rPr>
      </w:pPr>
    </w:p>
    <w:p w:rsidR="004F05D0" w:rsidRPr="00F72228" w:rsidRDefault="00246C4A" w:rsidP="00246C4A">
      <w:pPr>
        <w:pStyle w:val="1"/>
        <w:rPr>
          <w:rFonts w:eastAsiaTheme="minorEastAsia"/>
        </w:rPr>
      </w:pPr>
      <w:bookmarkStart w:id="30" w:name="_Toc59753830"/>
      <w:r>
        <w:rPr>
          <w:rFonts w:eastAsiaTheme="minorEastAsia"/>
        </w:rPr>
        <w:lastRenderedPageBreak/>
        <w:t xml:space="preserve">3. </w:t>
      </w:r>
      <w:r w:rsidR="004F05D0" w:rsidRPr="00F72228">
        <w:rPr>
          <w:rFonts w:eastAsiaTheme="minorEastAsia"/>
        </w:rPr>
        <w:t>Разработка календарного плана</w:t>
      </w:r>
      <w:bookmarkEnd w:id="30"/>
    </w:p>
    <w:p w:rsidR="004F05D0" w:rsidRDefault="004F05D0" w:rsidP="004F05D0">
      <w:pPr>
        <w:spacing w:after="0"/>
        <w:ind w:firstLine="426"/>
        <w:jc w:val="center"/>
        <w:rPr>
          <w:rFonts w:eastAsiaTheme="minorEastAsia" w:cs="Times New Roman"/>
          <w:sz w:val="24"/>
          <w:szCs w:val="24"/>
        </w:rPr>
      </w:pPr>
    </w:p>
    <w:p w:rsidR="004F05D0" w:rsidRPr="00B6536B" w:rsidRDefault="004F05D0" w:rsidP="00C94B23">
      <w:pPr>
        <w:pStyle w:val="af0"/>
        <w:numPr>
          <w:ilvl w:val="0"/>
          <w:numId w:val="40"/>
        </w:numPr>
        <w:jc w:val="center"/>
        <w:rPr>
          <w:b/>
          <w:vanish/>
          <w:sz w:val="24"/>
          <w:szCs w:val="32"/>
        </w:rPr>
      </w:pPr>
    </w:p>
    <w:p w:rsidR="004F05D0" w:rsidRPr="00B6536B" w:rsidRDefault="004F05D0" w:rsidP="00C94B23">
      <w:pPr>
        <w:pStyle w:val="af0"/>
        <w:numPr>
          <w:ilvl w:val="0"/>
          <w:numId w:val="40"/>
        </w:numPr>
        <w:jc w:val="center"/>
        <w:rPr>
          <w:b/>
          <w:vanish/>
          <w:sz w:val="24"/>
          <w:szCs w:val="32"/>
        </w:rPr>
      </w:pPr>
    </w:p>
    <w:p w:rsidR="004F05D0" w:rsidRPr="00B6536B" w:rsidRDefault="004F05D0" w:rsidP="00C94B23">
      <w:pPr>
        <w:pStyle w:val="af0"/>
        <w:numPr>
          <w:ilvl w:val="0"/>
          <w:numId w:val="40"/>
        </w:numPr>
        <w:jc w:val="center"/>
        <w:rPr>
          <w:b/>
          <w:vanish/>
          <w:sz w:val="24"/>
          <w:szCs w:val="32"/>
        </w:rPr>
      </w:pPr>
    </w:p>
    <w:p w:rsidR="004F05D0" w:rsidRPr="00B6536B" w:rsidRDefault="004F05D0" w:rsidP="00C94B23">
      <w:pPr>
        <w:pStyle w:val="af0"/>
        <w:numPr>
          <w:ilvl w:val="0"/>
          <w:numId w:val="40"/>
        </w:numPr>
        <w:jc w:val="center"/>
        <w:rPr>
          <w:b/>
          <w:vanish/>
          <w:sz w:val="24"/>
          <w:szCs w:val="32"/>
        </w:rPr>
      </w:pPr>
    </w:p>
    <w:p w:rsidR="004F05D0" w:rsidRPr="00B6536B" w:rsidRDefault="004F05D0" w:rsidP="00C94B23">
      <w:pPr>
        <w:pStyle w:val="af0"/>
        <w:numPr>
          <w:ilvl w:val="0"/>
          <w:numId w:val="40"/>
        </w:numPr>
        <w:jc w:val="center"/>
        <w:rPr>
          <w:b/>
          <w:vanish/>
          <w:sz w:val="24"/>
          <w:szCs w:val="32"/>
        </w:rPr>
      </w:pPr>
    </w:p>
    <w:p w:rsidR="004F05D0" w:rsidRPr="00B6536B" w:rsidRDefault="004F05D0" w:rsidP="00C94B23">
      <w:pPr>
        <w:pStyle w:val="af0"/>
        <w:numPr>
          <w:ilvl w:val="0"/>
          <w:numId w:val="40"/>
        </w:numPr>
        <w:jc w:val="center"/>
        <w:rPr>
          <w:b/>
          <w:vanish/>
          <w:sz w:val="24"/>
          <w:szCs w:val="32"/>
        </w:rPr>
      </w:pPr>
    </w:p>
    <w:p w:rsidR="004F05D0" w:rsidRPr="00246C4A" w:rsidRDefault="00246C4A" w:rsidP="00246C4A">
      <w:pPr>
        <w:pStyle w:val="2"/>
        <w:rPr>
          <w:rFonts w:eastAsia="Times New Roman"/>
          <w:lang w:eastAsia="ru-RU"/>
        </w:rPr>
      </w:pPr>
      <w:bookmarkStart w:id="31" w:name="_Toc59753831"/>
      <w:r>
        <w:rPr>
          <w:rFonts w:eastAsia="Times New Roman"/>
          <w:lang w:eastAsia="ru-RU"/>
        </w:rPr>
        <w:t xml:space="preserve">3.1. </w:t>
      </w:r>
      <w:r w:rsidR="004F05D0" w:rsidRPr="00246C4A">
        <w:rPr>
          <w:rFonts w:eastAsia="Times New Roman"/>
          <w:lang w:eastAsia="ru-RU"/>
        </w:rPr>
        <w:t>Расчёт минимально необходимого фронта работ и обоснование количества захваток.</w:t>
      </w:r>
      <w:bookmarkEnd w:id="31"/>
    </w:p>
    <w:p w:rsidR="004F05D0" w:rsidRPr="00B6536B" w:rsidRDefault="004F05D0" w:rsidP="004F05D0">
      <w:pPr>
        <w:spacing w:after="0" w:line="240" w:lineRule="auto"/>
        <w:ind w:left="1353"/>
        <w:contextualSpacing/>
        <w:rPr>
          <w:rFonts w:eastAsia="Times New Roman" w:cs="Times New Roman"/>
          <w:b/>
          <w:sz w:val="24"/>
          <w:szCs w:val="32"/>
          <w:lang w:eastAsia="ru-RU"/>
        </w:rPr>
      </w:pPr>
    </w:p>
    <w:p w:rsidR="004F05D0" w:rsidRDefault="004F05D0" w:rsidP="00C94B23">
      <w:pPr>
        <w:numPr>
          <w:ilvl w:val="0"/>
          <w:numId w:val="41"/>
        </w:numPr>
        <w:spacing w:after="0" w:line="240" w:lineRule="auto"/>
        <w:jc w:val="both"/>
        <w:rPr>
          <w:rFonts w:eastAsia="Times New Roman" w:cs="Times New Roman"/>
          <w:sz w:val="24"/>
          <w:szCs w:val="24"/>
          <w:lang w:eastAsia="ru-RU"/>
        </w:rPr>
      </w:pPr>
      <w:r w:rsidRPr="004F05D0">
        <w:rPr>
          <w:rFonts w:eastAsia="Times New Roman" w:cs="Times New Roman"/>
          <w:sz w:val="24"/>
          <w:szCs w:val="24"/>
          <w:lang w:eastAsia="ru-RU"/>
        </w:rPr>
        <w:t>Планировка площадей бульдоз</w:t>
      </w:r>
      <w:r w:rsidR="004F5BE5">
        <w:rPr>
          <w:rFonts w:eastAsia="Times New Roman" w:cs="Times New Roman"/>
          <w:sz w:val="24"/>
          <w:szCs w:val="24"/>
          <w:lang w:eastAsia="ru-RU"/>
        </w:rPr>
        <w:t xml:space="preserve">ером (по зданиям) </w:t>
      </w:r>
      <w:r w:rsidR="004F5BE5" w:rsidRPr="004F5BE5">
        <w:rPr>
          <w:rFonts w:eastAsia="Times New Roman" w:cs="Times New Roman"/>
          <w:sz w:val="24"/>
          <w:szCs w:val="24"/>
          <w:lang w:eastAsia="ru-RU"/>
        </w:rPr>
        <w:t>[</w:t>
      </w:r>
      <w:r w:rsidR="004F5BE5">
        <w:rPr>
          <w:rFonts w:eastAsia="Times New Roman" w:cs="Times New Roman"/>
          <w:sz w:val="24"/>
          <w:szCs w:val="24"/>
          <w:lang w:eastAsia="ru-RU"/>
        </w:rPr>
        <w:t>1</w:t>
      </w:r>
      <w:r w:rsidR="004F5BE5" w:rsidRPr="004F5BE5">
        <w:rPr>
          <w:rFonts w:eastAsia="Times New Roman" w:cs="Times New Roman"/>
          <w:sz w:val="24"/>
          <w:szCs w:val="24"/>
          <w:lang w:eastAsia="ru-RU"/>
        </w:rPr>
        <w:t>]</w:t>
      </w:r>
      <w:r w:rsidR="004F5BE5">
        <w:rPr>
          <w:rFonts w:eastAsia="Times New Roman" w:cs="Times New Roman"/>
          <w:sz w:val="24"/>
          <w:szCs w:val="24"/>
          <w:lang w:eastAsia="ru-RU"/>
        </w:rPr>
        <w:t>.</w:t>
      </w:r>
    </w:p>
    <w:p w:rsidR="004527DB" w:rsidRDefault="004527DB" w:rsidP="004527DB">
      <w:pPr>
        <w:spacing w:after="0" w:line="240" w:lineRule="auto"/>
        <w:ind w:left="927"/>
        <w:jc w:val="both"/>
        <w:rPr>
          <w:rFonts w:eastAsia="Times New Roman" w:cs="Times New Roman"/>
          <w:sz w:val="24"/>
          <w:szCs w:val="24"/>
          <w:lang w:eastAsia="ru-RU"/>
        </w:rPr>
      </w:pPr>
    </w:p>
    <w:p w:rsidR="004F05D0" w:rsidRPr="004F05D0" w:rsidRDefault="00724FE7" w:rsidP="004F05D0">
      <w:pPr>
        <w:spacing w:after="0" w:line="240" w:lineRule="auto"/>
        <w:ind w:left="927"/>
        <w:jc w:val="center"/>
        <w:rPr>
          <w:rFonts w:eastAsia="Times New Roman" w:cs="Times New Roman"/>
          <w:sz w:val="24"/>
          <w:szCs w:val="24"/>
          <w:lang w:eastAsia="ru-RU"/>
        </w:rPr>
      </w:pPr>
      <w:r>
        <w:rPr>
          <w:rFonts w:eastAsia="Times New Roman" w:cs="Times New Roman"/>
          <w:noProof/>
          <w:sz w:val="24"/>
          <w:szCs w:val="24"/>
          <w:lang w:eastAsia="ru-RU"/>
        </w:rPr>
        <w:drawing>
          <wp:inline distT="0" distB="0" distL="0" distR="0" wp14:anchorId="3D48D15C" wp14:editId="2D94956F">
            <wp:extent cx="3038475" cy="364616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PNG"/>
                    <pic:cNvPicPr/>
                  </pic:nvPicPr>
                  <pic:blipFill>
                    <a:blip r:embed="rId102">
                      <a:extLst>
                        <a:ext uri="{28A0092B-C50C-407E-A947-70E740481C1C}">
                          <a14:useLocalDpi xmlns:a14="http://schemas.microsoft.com/office/drawing/2010/main" val="0"/>
                        </a:ext>
                      </a:extLst>
                    </a:blip>
                    <a:stretch>
                      <a:fillRect/>
                    </a:stretch>
                  </pic:blipFill>
                  <pic:spPr>
                    <a:xfrm>
                      <a:off x="0" y="0"/>
                      <a:ext cx="3043093" cy="3651711"/>
                    </a:xfrm>
                    <a:prstGeom prst="rect">
                      <a:avLst/>
                    </a:prstGeom>
                  </pic:spPr>
                </pic:pic>
              </a:graphicData>
            </a:graphic>
          </wp:inline>
        </w:drawing>
      </w:r>
    </w:p>
    <w:p w:rsidR="004F05D0" w:rsidRPr="0024227F" w:rsidRDefault="004F05D0" w:rsidP="004F05D0">
      <w:pPr>
        <w:spacing w:after="0" w:line="240" w:lineRule="auto"/>
        <w:ind w:left="567"/>
        <w:jc w:val="both"/>
        <w:rPr>
          <w:rFonts w:eastAsia="Times New Roman" w:cs="Times New Roman"/>
          <w:b/>
          <w:sz w:val="24"/>
          <w:szCs w:val="24"/>
          <w:lang w:eastAsia="ru-RU"/>
        </w:rPr>
      </w:pPr>
      <w:r w:rsidRPr="0024227F">
        <w:rPr>
          <w:rFonts w:eastAsia="Times New Roman" w:cs="Times New Roman"/>
          <w:b/>
          <w:sz w:val="24"/>
          <w:szCs w:val="24"/>
          <w:lang w:eastAsia="ru-RU"/>
        </w:rPr>
        <w:t xml:space="preserve">      </w:t>
      </w:r>
    </w:p>
    <w:p w:rsidR="004F05D0" w:rsidRPr="00772881" w:rsidRDefault="004F05D0" w:rsidP="00772881">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16</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планировки</w:t>
      </w:r>
      <w:r w:rsidRPr="0024227F">
        <w:rPr>
          <w:rFonts w:eastAsia="Times New Roman" w:cs="Times New Roman"/>
          <w:sz w:val="24"/>
          <w:szCs w:val="20"/>
          <w:lang w:eastAsia="ru-RU"/>
        </w:rPr>
        <w:t xml:space="preserve"> площадей бульдозером</w:t>
      </w:r>
      <w:r w:rsidR="00772881">
        <w:rPr>
          <w:rFonts w:eastAsia="Times New Roman" w:cs="Times New Roman"/>
          <w:sz w:val="24"/>
          <w:szCs w:val="20"/>
          <w:lang w:eastAsia="ru-RU"/>
        </w:rPr>
        <w:t>.</w:t>
      </w:r>
    </w:p>
    <w:p w:rsidR="00772881" w:rsidRDefault="00772881" w:rsidP="004F05D0">
      <w:pPr>
        <w:spacing w:after="0" w:line="240" w:lineRule="auto"/>
        <w:ind w:left="1353"/>
        <w:contextualSpacing/>
        <w:rPr>
          <w:rFonts w:eastAsia="Times New Roman" w:cs="Times New Roman"/>
          <w:sz w:val="24"/>
          <w:szCs w:val="32"/>
          <w:lang w:eastAsia="ru-RU"/>
        </w:rPr>
      </w:pPr>
    </w:p>
    <w:tbl>
      <w:tblPr>
        <w:tblStyle w:val="af"/>
        <w:tblW w:w="0" w:type="auto"/>
        <w:jc w:val="center"/>
        <w:tblLook w:val="04A0" w:firstRow="1" w:lastRow="0" w:firstColumn="1" w:lastColumn="0" w:noHBand="0" w:noVBand="1"/>
      </w:tblPr>
      <w:tblGrid>
        <w:gridCol w:w="8499"/>
        <w:gridCol w:w="856"/>
      </w:tblGrid>
      <w:tr w:rsidR="00772881" w:rsidTr="00F26918">
        <w:trPr>
          <w:jc w:val="center"/>
        </w:trPr>
        <w:tc>
          <w:tcPr>
            <w:tcW w:w="8926" w:type="dxa"/>
            <w:tcBorders>
              <w:top w:val="nil"/>
              <w:left w:val="nil"/>
              <w:bottom w:val="nil"/>
              <w:right w:val="nil"/>
            </w:tcBorders>
          </w:tcPr>
          <w:p w:rsidR="00772881" w:rsidRDefault="00DC2C75" w:rsidP="00F26918">
            <w:pPr>
              <w:jc w:val="center"/>
            </w:pPr>
            <m:oMath>
              <m:f>
                <m:fPr>
                  <m:ctrlPr>
                    <w:rPr>
                      <w:rFonts w:ascii="Cambria Math" w:hAnsi="Cambria Math"/>
                      <w:i/>
                      <w:sz w:val="24"/>
                      <w:szCs w:val="32"/>
                    </w:rPr>
                  </m:ctrlPr>
                </m:fPr>
                <m:num>
                  <m:r>
                    <w:rPr>
                      <w:rFonts w:ascii="Cambria Math" w:hAnsi="Cambria Math"/>
                      <w:sz w:val="24"/>
                      <w:szCs w:val="32"/>
                      <w:lang w:val="en-US"/>
                    </w:rPr>
                    <m:t>V</m:t>
                  </m:r>
                </m:num>
                <m:den>
                  <m:sSub>
                    <m:sSubPr>
                      <m:ctrlPr>
                        <w:rPr>
                          <w:rFonts w:ascii="Cambria Math" w:hAnsi="Cambria Math"/>
                          <w:i/>
                          <w:sz w:val="24"/>
                          <w:szCs w:val="32"/>
                        </w:rPr>
                      </m:ctrlPr>
                    </m:sSubPr>
                    <m:e>
                      <m:r>
                        <w:rPr>
                          <w:rFonts w:ascii="Cambria Math" w:hAnsi="Cambria Math"/>
                          <w:sz w:val="24"/>
                          <w:szCs w:val="32"/>
                        </w:rPr>
                        <m:t>T</m:t>
                      </m:r>
                    </m:e>
                    <m:sub>
                      <m:r>
                        <w:rPr>
                          <w:rFonts w:ascii="Cambria Math" w:hAnsi="Cambria Math"/>
                          <w:sz w:val="24"/>
                          <w:szCs w:val="32"/>
                        </w:rPr>
                        <m:t>p</m:t>
                      </m:r>
                    </m:sub>
                  </m:sSub>
                </m:den>
              </m:f>
            </m:oMath>
            <w:r w:rsidR="00772881">
              <w:rPr>
                <w:sz w:val="24"/>
                <w:szCs w:val="32"/>
              </w:rPr>
              <w:t>,</w:t>
            </w:r>
          </w:p>
        </w:tc>
        <w:tc>
          <w:tcPr>
            <w:tcW w:w="419" w:type="dxa"/>
            <w:tcBorders>
              <w:top w:val="nil"/>
              <w:left w:val="nil"/>
              <w:bottom w:val="nil"/>
              <w:right w:val="nil"/>
            </w:tcBorders>
          </w:tcPr>
          <w:p w:rsidR="00772881" w:rsidRDefault="00772881" w:rsidP="00F26918">
            <w:r>
              <w:rPr>
                <w:rFonts w:eastAsiaTheme="minorEastAsia"/>
                <w:sz w:val="24"/>
                <w:szCs w:val="24"/>
              </w:rPr>
              <w:t>(</w:t>
            </w:r>
            <w:r w:rsidR="00EF39B3">
              <w:rPr>
                <w:rFonts w:eastAsiaTheme="minorEastAsia"/>
                <w:sz w:val="24"/>
                <w:szCs w:val="24"/>
              </w:rPr>
              <w:t>3</w:t>
            </w:r>
            <w:r>
              <w:rPr>
                <w:rFonts w:eastAsiaTheme="minorEastAsia"/>
                <w:sz w:val="24"/>
                <w:szCs w:val="24"/>
              </w:rPr>
              <w:t>.1.1)</w:t>
            </w:r>
          </w:p>
        </w:tc>
      </w:tr>
    </w:tbl>
    <w:p w:rsidR="00772881" w:rsidRDefault="00772881" w:rsidP="00772881">
      <w:pPr>
        <w:spacing w:after="0" w:line="240" w:lineRule="auto"/>
        <w:contextualSpacing/>
        <w:rPr>
          <w:rFonts w:eastAsia="Times New Roman" w:cs="Times New Roman"/>
          <w:sz w:val="24"/>
          <w:szCs w:val="32"/>
          <w:lang w:eastAsia="ru-RU"/>
        </w:rPr>
      </w:pPr>
    </w:p>
    <w:p w:rsidR="00772881" w:rsidRPr="00772881" w:rsidRDefault="00772881" w:rsidP="00772881">
      <w:pPr>
        <w:spacing w:after="0" w:line="240" w:lineRule="auto"/>
        <w:ind w:left="567"/>
        <w:contextualSpacing/>
        <w:rPr>
          <w:rFonts w:eastAsia="Times New Roman" w:cs="Times New Roman"/>
          <w:sz w:val="24"/>
          <w:szCs w:val="32"/>
          <w:lang w:eastAsia="ru-RU"/>
        </w:rPr>
      </w:pPr>
      <w:r>
        <w:rPr>
          <w:rFonts w:eastAsia="Times New Roman" w:cs="Times New Roman"/>
          <w:sz w:val="24"/>
          <w:szCs w:val="32"/>
          <w:lang w:eastAsia="ru-RU"/>
        </w:rPr>
        <w:t xml:space="preserve">где </w:t>
      </w:r>
      <w:r>
        <w:rPr>
          <w:rFonts w:eastAsia="Times New Roman" w:cs="Times New Roman"/>
          <w:sz w:val="24"/>
          <w:szCs w:val="32"/>
          <w:lang w:val="en-US" w:eastAsia="ru-RU"/>
        </w:rPr>
        <w:t>V</w:t>
      </w:r>
      <w:r w:rsidRPr="00772881">
        <w:rPr>
          <w:rFonts w:eastAsia="Times New Roman" w:cs="Times New Roman"/>
          <w:sz w:val="24"/>
          <w:szCs w:val="32"/>
          <w:lang w:eastAsia="ru-RU"/>
        </w:rPr>
        <w:t xml:space="preserve"> – </w:t>
      </w:r>
      <w:r>
        <w:rPr>
          <w:rFonts w:eastAsia="Times New Roman" w:cs="Times New Roman"/>
          <w:sz w:val="24"/>
          <w:szCs w:val="32"/>
          <w:lang w:eastAsia="ru-RU"/>
        </w:rPr>
        <w:t>количество единиц работ, м</w:t>
      </w:r>
      <w:r w:rsidRPr="00772881">
        <w:rPr>
          <w:rFonts w:eastAsia="Times New Roman" w:cs="Times New Roman"/>
          <w:sz w:val="24"/>
          <w:szCs w:val="32"/>
          <w:vertAlign w:val="superscript"/>
          <w:lang w:eastAsia="ru-RU"/>
        </w:rPr>
        <w:t>2</w:t>
      </w:r>
      <w:r>
        <w:rPr>
          <w:rFonts w:eastAsia="Times New Roman" w:cs="Times New Roman"/>
          <w:sz w:val="24"/>
          <w:szCs w:val="32"/>
          <w:lang w:eastAsia="ru-RU"/>
        </w:rPr>
        <w:t>;</w:t>
      </w:r>
    </w:p>
    <w:p w:rsidR="00772881" w:rsidRDefault="00772881" w:rsidP="00772881">
      <w:pPr>
        <w:spacing w:after="0" w:line="240" w:lineRule="auto"/>
        <w:ind w:left="567"/>
        <w:contextualSpacing/>
        <w:rPr>
          <w:rFonts w:eastAsia="Times New Roman" w:cs="Times New Roman"/>
          <w:sz w:val="24"/>
          <w:szCs w:val="32"/>
          <w:lang w:eastAsia="ru-RU"/>
        </w:rPr>
      </w:pPr>
      <w:proofErr w:type="spellStart"/>
      <w:r>
        <w:rPr>
          <w:rFonts w:eastAsia="Times New Roman" w:cs="Times New Roman"/>
          <w:sz w:val="24"/>
          <w:szCs w:val="32"/>
          <w:lang w:eastAsia="ru-RU"/>
        </w:rPr>
        <w:t>Т</w:t>
      </w:r>
      <w:r w:rsidRPr="00772881">
        <w:rPr>
          <w:rFonts w:eastAsia="Times New Roman" w:cs="Times New Roman"/>
          <w:sz w:val="24"/>
          <w:szCs w:val="32"/>
          <w:vertAlign w:val="subscript"/>
          <w:lang w:eastAsia="ru-RU"/>
        </w:rPr>
        <w:t>р</w:t>
      </w:r>
      <w:proofErr w:type="spellEnd"/>
      <w:r>
        <w:rPr>
          <w:rFonts w:eastAsia="Times New Roman" w:cs="Times New Roman"/>
          <w:sz w:val="24"/>
          <w:szCs w:val="32"/>
          <w:lang w:eastAsia="ru-RU"/>
        </w:rPr>
        <w:t xml:space="preserve"> – продолжительность выполнения работы, дни.</w:t>
      </w:r>
    </w:p>
    <w:p w:rsidR="00772881" w:rsidRPr="00772881" w:rsidRDefault="00772881" w:rsidP="00772881">
      <w:pPr>
        <w:spacing w:after="0" w:line="240" w:lineRule="auto"/>
        <w:ind w:left="567" w:firstLine="786"/>
        <w:contextualSpacing/>
        <w:rPr>
          <w:rFonts w:eastAsia="Times New Roman" w:cs="Times New Roman"/>
          <w:sz w:val="24"/>
          <w:szCs w:val="32"/>
          <w:lang w:eastAsia="ru-RU"/>
        </w:rPr>
      </w:pPr>
    </w:p>
    <w:p w:rsidR="004F05D0" w:rsidRPr="0024227F" w:rsidRDefault="00DC2C75" w:rsidP="00772881">
      <w:pPr>
        <w:spacing w:after="0" w:line="240" w:lineRule="auto"/>
        <w:ind w:left="567" w:firstLine="786"/>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15715,83</m:t>
              </m:r>
            </m:num>
            <m:den>
              <m:r>
                <w:rPr>
                  <w:rFonts w:ascii="Cambria Math" w:eastAsia="Times New Roman" w:hAnsi="Cambria Math" w:cs="Times New Roman"/>
                  <w:sz w:val="24"/>
                  <w:szCs w:val="32"/>
                  <w:lang w:eastAsia="ru-RU"/>
                </w:rPr>
                <m:t>5</m:t>
              </m:r>
            </m:den>
          </m:f>
          <m:r>
            <w:rPr>
              <w:rFonts w:ascii="Cambria Math" w:eastAsia="Times New Roman" w:hAnsi="Cambria Math" w:cs="Times New Roman"/>
              <w:sz w:val="24"/>
              <w:szCs w:val="32"/>
              <w:lang w:eastAsia="ru-RU"/>
            </w:rPr>
            <m:t xml:space="preserve">=3143,166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2</m:t>
              </m:r>
            </m:sup>
          </m:sSup>
        </m:oMath>
      </m:oMathPara>
    </w:p>
    <w:p w:rsidR="004F05D0" w:rsidRDefault="004F05D0" w:rsidP="004F05D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1</w:t>
      </w:r>
      <w:r w:rsidRPr="0024227F">
        <w:rPr>
          <w:rFonts w:eastAsia="Times New Roman" w:cs="Times New Roman"/>
          <w:sz w:val="24"/>
          <w:szCs w:val="24"/>
          <w:lang w:eastAsia="ru-RU"/>
        </w:rPr>
        <w:t xml:space="preserve"> захватк</w:t>
      </w:r>
      <w:r w:rsidR="00DF0EA9">
        <w:rPr>
          <w:rFonts w:eastAsia="Times New Roman" w:cs="Times New Roman"/>
          <w:sz w:val="24"/>
          <w:szCs w:val="24"/>
          <w:lang w:eastAsia="ru-RU"/>
        </w:rPr>
        <w:t>у</w:t>
      </w:r>
      <w:r w:rsidRPr="0024227F">
        <w:rPr>
          <w:rFonts w:eastAsia="Times New Roman" w:cs="Times New Roman"/>
          <w:sz w:val="24"/>
          <w:szCs w:val="24"/>
          <w:lang w:eastAsia="ru-RU"/>
        </w:rPr>
        <w:t>.</w:t>
      </w:r>
    </w:p>
    <w:p w:rsidR="00DF0EA9" w:rsidRPr="0024227F" w:rsidRDefault="00DF0EA9" w:rsidP="004F05D0">
      <w:pPr>
        <w:spacing w:after="0" w:line="240" w:lineRule="auto"/>
        <w:ind w:left="-284" w:firstLine="568"/>
        <w:jc w:val="both"/>
        <w:rPr>
          <w:rFonts w:eastAsia="Times New Roman" w:cs="Times New Roman"/>
          <w:sz w:val="24"/>
          <w:szCs w:val="24"/>
          <w:lang w:eastAsia="ru-RU"/>
        </w:rPr>
      </w:pPr>
    </w:p>
    <w:p w:rsidR="004F05D0" w:rsidRPr="00DF0EA9" w:rsidRDefault="00DF0EA9" w:rsidP="00C94B23">
      <w:pPr>
        <w:pStyle w:val="af0"/>
        <w:numPr>
          <w:ilvl w:val="0"/>
          <w:numId w:val="41"/>
        </w:numPr>
      </w:pPr>
      <w:r>
        <w:rPr>
          <w:sz w:val="24"/>
        </w:rPr>
        <w:t>Разработка грунта экскаватором (по зданиям).</w:t>
      </w:r>
    </w:p>
    <w:p w:rsidR="00DF0EA9" w:rsidRDefault="00DF0EA9" w:rsidP="00DF0EA9">
      <w:pPr>
        <w:pStyle w:val="af0"/>
        <w:ind w:left="927"/>
        <w:jc w:val="center"/>
      </w:pPr>
    </w:p>
    <w:p w:rsidR="00DF0EA9" w:rsidRPr="0024227F" w:rsidRDefault="0036632C" w:rsidP="00114736">
      <w:pPr>
        <w:spacing w:after="0" w:line="240" w:lineRule="auto"/>
        <w:ind w:left="567"/>
        <w:jc w:val="center"/>
        <w:rPr>
          <w:rFonts w:eastAsia="Times New Roman" w:cs="Times New Roman"/>
          <w:b/>
          <w:sz w:val="24"/>
          <w:szCs w:val="24"/>
          <w:lang w:eastAsia="ru-RU"/>
        </w:rPr>
      </w:pPr>
      <w:r>
        <w:rPr>
          <w:rFonts w:eastAsia="Times New Roman" w:cs="Times New Roman"/>
          <w:b/>
          <w:noProof/>
          <w:sz w:val="24"/>
          <w:szCs w:val="24"/>
          <w:lang w:eastAsia="ru-RU"/>
        </w:rPr>
        <w:lastRenderedPageBreak/>
        <w:drawing>
          <wp:inline distT="0" distB="0" distL="0" distR="0" wp14:anchorId="38358317" wp14:editId="77F2D2EF">
            <wp:extent cx="2971800" cy="309528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11.PNG"/>
                    <pic:cNvPicPr/>
                  </pic:nvPicPr>
                  <pic:blipFill>
                    <a:blip r:embed="rId103">
                      <a:extLst>
                        <a:ext uri="{28A0092B-C50C-407E-A947-70E740481C1C}">
                          <a14:useLocalDpi xmlns:a14="http://schemas.microsoft.com/office/drawing/2010/main" val="0"/>
                        </a:ext>
                      </a:extLst>
                    </a:blip>
                    <a:stretch>
                      <a:fillRect/>
                    </a:stretch>
                  </pic:blipFill>
                  <pic:spPr>
                    <a:xfrm>
                      <a:off x="0" y="0"/>
                      <a:ext cx="2975985" cy="3099640"/>
                    </a:xfrm>
                    <a:prstGeom prst="rect">
                      <a:avLst/>
                    </a:prstGeom>
                  </pic:spPr>
                </pic:pic>
              </a:graphicData>
            </a:graphic>
          </wp:inline>
        </w:drawing>
      </w:r>
    </w:p>
    <w:p w:rsidR="00DF0EA9" w:rsidRPr="0024227F" w:rsidRDefault="00DF0EA9" w:rsidP="00DF0EA9">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17</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разработки</w:t>
      </w:r>
      <w:r>
        <w:rPr>
          <w:rFonts w:eastAsia="Times New Roman" w:cs="Times New Roman"/>
          <w:sz w:val="24"/>
          <w:szCs w:val="20"/>
          <w:lang w:eastAsia="ru-RU"/>
        </w:rPr>
        <w:t xml:space="preserve"> грунта экскаватором</w:t>
      </w:r>
      <w:r w:rsidRPr="00E3756B">
        <w:rPr>
          <w:rFonts w:eastAsia="Times New Roman" w:cs="Times New Roman"/>
          <w:sz w:val="24"/>
          <w:szCs w:val="20"/>
          <w:lang w:eastAsia="ru-RU"/>
        </w:rPr>
        <w:t>.</w:t>
      </w:r>
    </w:p>
    <w:p w:rsidR="00DF0EA9" w:rsidRPr="0024227F" w:rsidRDefault="00DF0EA9" w:rsidP="00DF0EA9">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DF0EA9" w:rsidRPr="0024227F" w:rsidRDefault="00DC2C75" w:rsidP="00DF0EA9">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7531,69</m:t>
              </m:r>
            </m:num>
            <m:den>
              <m:r>
                <w:rPr>
                  <w:rFonts w:ascii="Cambria Math" w:eastAsia="Times New Roman" w:hAnsi="Cambria Math" w:cs="Times New Roman"/>
                  <w:sz w:val="24"/>
                  <w:szCs w:val="32"/>
                  <w:lang w:eastAsia="ru-RU"/>
                </w:rPr>
                <m:t>29</m:t>
              </m:r>
            </m:den>
          </m:f>
          <m:r>
            <w:rPr>
              <w:rFonts w:ascii="Cambria Math" w:eastAsia="Times New Roman" w:hAnsi="Cambria Math" w:cs="Times New Roman"/>
              <w:sz w:val="24"/>
              <w:szCs w:val="32"/>
              <w:lang w:eastAsia="ru-RU"/>
            </w:rPr>
            <m:t xml:space="preserve">=259,71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3</m:t>
              </m:r>
            </m:sup>
          </m:sSup>
        </m:oMath>
      </m:oMathPara>
    </w:p>
    <w:p w:rsidR="00DF0EA9" w:rsidRDefault="00DF0EA9" w:rsidP="00DF0EA9">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7 захваток</w:t>
      </w:r>
      <w:r w:rsidRPr="0024227F">
        <w:rPr>
          <w:rFonts w:eastAsia="Times New Roman" w:cs="Times New Roman"/>
          <w:sz w:val="24"/>
          <w:szCs w:val="24"/>
          <w:lang w:eastAsia="ru-RU"/>
        </w:rPr>
        <w:t>.</w:t>
      </w:r>
    </w:p>
    <w:p w:rsidR="00DF0EA9" w:rsidRDefault="00DF0EA9" w:rsidP="00DF0EA9">
      <w:pPr>
        <w:spacing w:after="0" w:line="240" w:lineRule="auto"/>
        <w:ind w:left="-284" w:firstLine="568"/>
        <w:jc w:val="both"/>
        <w:rPr>
          <w:rFonts w:eastAsia="Times New Roman" w:cs="Times New Roman"/>
          <w:sz w:val="24"/>
          <w:szCs w:val="24"/>
          <w:lang w:eastAsia="ru-RU"/>
        </w:rPr>
      </w:pPr>
    </w:p>
    <w:p w:rsidR="00DF0EA9" w:rsidRDefault="00DF0EA9" w:rsidP="00C94B23">
      <w:pPr>
        <w:pStyle w:val="af0"/>
        <w:numPr>
          <w:ilvl w:val="0"/>
          <w:numId w:val="41"/>
        </w:numPr>
        <w:jc w:val="both"/>
        <w:rPr>
          <w:sz w:val="24"/>
          <w:szCs w:val="24"/>
        </w:rPr>
      </w:pPr>
      <w:r>
        <w:rPr>
          <w:sz w:val="24"/>
          <w:szCs w:val="24"/>
        </w:rPr>
        <w:t>Установка монолитного фундамента (по зданиям).</w:t>
      </w:r>
    </w:p>
    <w:p w:rsidR="00DF0EA9" w:rsidRPr="00DF0EA9" w:rsidRDefault="006776E3" w:rsidP="00DF0EA9">
      <w:pPr>
        <w:pStyle w:val="af0"/>
        <w:ind w:left="927"/>
        <w:jc w:val="center"/>
        <w:rPr>
          <w:sz w:val="24"/>
          <w:szCs w:val="24"/>
        </w:rPr>
      </w:pPr>
      <w:r>
        <w:rPr>
          <w:noProof/>
          <w:sz w:val="24"/>
          <w:szCs w:val="24"/>
        </w:rPr>
        <w:drawing>
          <wp:inline distT="0" distB="0" distL="0" distR="0" wp14:anchorId="399302E6" wp14:editId="57E316EE">
            <wp:extent cx="3295650" cy="3432588"/>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11.PNG"/>
                    <pic:cNvPicPr/>
                  </pic:nvPicPr>
                  <pic:blipFill>
                    <a:blip r:embed="rId103">
                      <a:extLst>
                        <a:ext uri="{28A0092B-C50C-407E-A947-70E740481C1C}">
                          <a14:useLocalDpi xmlns:a14="http://schemas.microsoft.com/office/drawing/2010/main" val="0"/>
                        </a:ext>
                      </a:extLst>
                    </a:blip>
                    <a:stretch>
                      <a:fillRect/>
                    </a:stretch>
                  </pic:blipFill>
                  <pic:spPr>
                    <a:xfrm>
                      <a:off x="0" y="0"/>
                      <a:ext cx="3297288" cy="3434294"/>
                    </a:xfrm>
                    <a:prstGeom prst="rect">
                      <a:avLst/>
                    </a:prstGeom>
                  </pic:spPr>
                </pic:pic>
              </a:graphicData>
            </a:graphic>
          </wp:inline>
        </w:drawing>
      </w:r>
    </w:p>
    <w:p w:rsidR="00DF0EA9" w:rsidRPr="0024227F" w:rsidRDefault="00DF0EA9" w:rsidP="00DF0EA9">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18</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установки</w:t>
      </w:r>
      <w:r w:rsidR="002643F3">
        <w:rPr>
          <w:rFonts w:eastAsia="Times New Roman" w:cs="Times New Roman"/>
          <w:sz w:val="24"/>
          <w:szCs w:val="20"/>
          <w:lang w:eastAsia="ru-RU"/>
        </w:rPr>
        <w:t xml:space="preserve"> фундаментов</w:t>
      </w:r>
      <w:r w:rsidRPr="00E3756B">
        <w:rPr>
          <w:rFonts w:eastAsia="Times New Roman" w:cs="Times New Roman"/>
          <w:sz w:val="24"/>
          <w:szCs w:val="20"/>
          <w:lang w:eastAsia="ru-RU"/>
        </w:rPr>
        <w:t>.</w:t>
      </w:r>
    </w:p>
    <w:p w:rsidR="00DF0EA9" w:rsidRPr="0024227F" w:rsidRDefault="00DF0EA9" w:rsidP="00DF0EA9">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DF0EA9" w:rsidRPr="0024227F" w:rsidRDefault="00DC2C75" w:rsidP="00DF0EA9">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149</m:t>
              </m:r>
            </m:num>
            <m:den>
              <m:r>
                <w:rPr>
                  <w:rFonts w:ascii="Cambria Math" w:eastAsia="Times New Roman" w:hAnsi="Cambria Math" w:cs="Times New Roman"/>
                  <w:sz w:val="24"/>
                  <w:szCs w:val="32"/>
                  <w:lang w:eastAsia="ru-RU"/>
                </w:rPr>
                <m:t>19</m:t>
              </m:r>
            </m:den>
          </m:f>
          <m:r>
            <w:rPr>
              <w:rFonts w:ascii="Cambria Math" w:eastAsia="Times New Roman" w:hAnsi="Cambria Math" w:cs="Times New Roman"/>
              <w:sz w:val="24"/>
              <w:szCs w:val="32"/>
              <w:lang w:eastAsia="ru-RU"/>
            </w:rPr>
            <m:t>=7,8≈8</m:t>
          </m:r>
        </m:oMath>
      </m:oMathPara>
    </w:p>
    <w:p w:rsidR="00DF0EA9" w:rsidRDefault="00DF0EA9" w:rsidP="00DF0EA9">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sidR="00114736">
        <w:rPr>
          <w:rFonts w:eastAsia="Times New Roman" w:cs="Times New Roman"/>
          <w:sz w:val="24"/>
          <w:szCs w:val="24"/>
          <w:lang w:eastAsia="ru-RU"/>
        </w:rPr>
        <w:t>7</w:t>
      </w:r>
      <w:r w:rsidR="002643F3">
        <w:rPr>
          <w:rFonts w:eastAsia="Times New Roman" w:cs="Times New Roman"/>
          <w:sz w:val="24"/>
          <w:szCs w:val="24"/>
          <w:lang w:eastAsia="ru-RU"/>
        </w:rPr>
        <w:t xml:space="preserve"> </w:t>
      </w:r>
      <w:r>
        <w:rPr>
          <w:rFonts w:eastAsia="Times New Roman" w:cs="Times New Roman"/>
          <w:sz w:val="24"/>
          <w:szCs w:val="24"/>
          <w:lang w:eastAsia="ru-RU"/>
        </w:rPr>
        <w:t>захваток</w:t>
      </w:r>
      <w:r w:rsidRPr="0024227F">
        <w:rPr>
          <w:rFonts w:eastAsia="Times New Roman" w:cs="Times New Roman"/>
          <w:sz w:val="24"/>
          <w:szCs w:val="24"/>
          <w:lang w:eastAsia="ru-RU"/>
        </w:rPr>
        <w:t>.</w:t>
      </w:r>
    </w:p>
    <w:p w:rsidR="002643F3" w:rsidRDefault="002643F3" w:rsidP="00C94B23">
      <w:pPr>
        <w:pStyle w:val="af0"/>
        <w:numPr>
          <w:ilvl w:val="0"/>
          <w:numId w:val="41"/>
        </w:numPr>
        <w:jc w:val="both"/>
        <w:rPr>
          <w:sz w:val="24"/>
          <w:szCs w:val="24"/>
        </w:rPr>
      </w:pPr>
      <w:r>
        <w:rPr>
          <w:sz w:val="24"/>
          <w:szCs w:val="24"/>
        </w:rPr>
        <w:t>Обратная засыпка (по зданиям).</w:t>
      </w:r>
    </w:p>
    <w:p w:rsidR="002643F3" w:rsidRPr="002643F3" w:rsidRDefault="006C6D5D" w:rsidP="002643F3">
      <w:pPr>
        <w:pStyle w:val="af0"/>
        <w:ind w:left="927"/>
        <w:jc w:val="center"/>
        <w:rPr>
          <w:sz w:val="24"/>
          <w:szCs w:val="24"/>
        </w:rPr>
      </w:pPr>
      <w:r>
        <w:rPr>
          <w:noProof/>
          <w:sz w:val="24"/>
          <w:szCs w:val="24"/>
        </w:rPr>
        <w:lastRenderedPageBreak/>
        <w:drawing>
          <wp:inline distT="0" distB="0" distL="0" distR="0" wp14:anchorId="3DF39F73" wp14:editId="4638C356">
            <wp:extent cx="2590584" cy="3138186"/>
            <wp:effectExtent l="0" t="0" r="635"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4.PNG"/>
                    <pic:cNvPicPr/>
                  </pic:nvPicPr>
                  <pic:blipFill>
                    <a:blip r:embed="rId104">
                      <a:extLst>
                        <a:ext uri="{28A0092B-C50C-407E-A947-70E740481C1C}">
                          <a14:useLocalDpi xmlns:a14="http://schemas.microsoft.com/office/drawing/2010/main" val="0"/>
                        </a:ext>
                      </a:extLst>
                    </a:blip>
                    <a:stretch>
                      <a:fillRect/>
                    </a:stretch>
                  </pic:blipFill>
                  <pic:spPr>
                    <a:xfrm>
                      <a:off x="0" y="0"/>
                      <a:ext cx="2596906" cy="3145844"/>
                    </a:xfrm>
                    <a:prstGeom prst="rect">
                      <a:avLst/>
                    </a:prstGeom>
                  </pic:spPr>
                </pic:pic>
              </a:graphicData>
            </a:graphic>
          </wp:inline>
        </w:drawing>
      </w:r>
    </w:p>
    <w:p w:rsidR="002643F3" w:rsidRPr="0024227F" w:rsidRDefault="002643F3" w:rsidP="002643F3">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19</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обратной засыпки</w:t>
      </w:r>
      <w:r w:rsidRPr="00E3756B">
        <w:rPr>
          <w:rFonts w:eastAsia="Times New Roman" w:cs="Times New Roman"/>
          <w:sz w:val="24"/>
          <w:szCs w:val="20"/>
          <w:lang w:eastAsia="ru-RU"/>
        </w:rPr>
        <w:t>.</w:t>
      </w:r>
    </w:p>
    <w:p w:rsidR="002643F3" w:rsidRPr="0024227F" w:rsidRDefault="002643F3" w:rsidP="002643F3">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2643F3" w:rsidRPr="0024227F" w:rsidRDefault="00DC2C75" w:rsidP="002643F3">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6233</m:t>
              </m:r>
            </m:num>
            <m:den>
              <m:r>
                <w:rPr>
                  <w:rFonts w:ascii="Cambria Math" w:eastAsia="Times New Roman" w:hAnsi="Cambria Math" w:cs="Times New Roman"/>
                  <w:sz w:val="24"/>
                  <w:szCs w:val="32"/>
                  <w:lang w:eastAsia="ru-RU"/>
                </w:rPr>
                <m:t>2</m:t>
              </m:r>
            </m:den>
          </m:f>
          <m:r>
            <w:rPr>
              <w:rFonts w:ascii="Cambria Math" w:eastAsia="Times New Roman" w:hAnsi="Cambria Math" w:cs="Times New Roman"/>
              <w:sz w:val="24"/>
              <w:szCs w:val="32"/>
              <w:lang w:eastAsia="ru-RU"/>
            </w:rPr>
            <m:t xml:space="preserve">=3116,5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3</m:t>
              </m:r>
            </m:sup>
          </m:sSup>
        </m:oMath>
      </m:oMathPara>
    </w:p>
    <w:p w:rsidR="002643F3" w:rsidRDefault="002643F3" w:rsidP="002643F3">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1 захватку</w:t>
      </w:r>
      <w:r w:rsidRPr="0024227F">
        <w:rPr>
          <w:rFonts w:eastAsia="Times New Roman" w:cs="Times New Roman"/>
          <w:sz w:val="24"/>
          <w:szCs w:val="24"/>
          <w:lang w:eastAsia="ru-RU"/>
        </w:rPr>
        <w:t>.</w:t>
      </w:r>
    </w:p>
    <w:p w:rsidR="00DF0EA9" w:rsidRDefault="00DF0EA9" w:rsidP="002643F3">
      <w:pPr>
        <w:pStyle w:val="af0"/>
        <w:ind w:left="927"/>
        <w:rPr>
          <w:sz w:val="24"/>
        </w:rPr>
      </w:pPr>
    </w:p>
    <w:p w:rsidR="002643F3" w:rsidRDefault="002643F3" w:rsidP="00C94B23">
      <w:pPr>
        <w:pStyle w:val="af0"/>
        <w:numPr>
          <w:ilvl w:val="0"/>
          <w:numId w:val="41"/>
        </w:numPr>
        <w:rPr>
          <w:sz w:val="24"/>
        </w:rPr>
      </w:pPr>
      <w:r>
        <w:rPr>
          <w:sz w:val="24"/>
        </w:rPr>
        <w:t>Монтаж колонн промышленного здания.</w:t>
      </w:r>
    </w:p>
    <w:p w:rsidR="0091759C" w:rsidRDefault="0091759C" w:rsidP="0091759C">
      <w:pPr>
        <w:pStyle w:val="af0"/>
        <w:ind w:left="927"/>
        <w:rPr>
          <w:sz w:val="24"/>
        </w:rPr>
      </w:pPr>
      <w:r>
        <w:rPr>
          <w:sz w:val="24"/>
        </w:rPr>
        <w:t>Ведущая машина – пневмоколесный кран КС-5361</w:t>
      </w:r>
    </w:p>
    <w:p w:rsidR="002643F3" w:rsidRDefault="00006C99" w:rsidP="002643F3">
      <w:pPr>
        <w:pStyle w:val="af0"/>
        <w:ind w:left="927"/>
        <w:jc w:val="center"/>
        <w:rPr>
          <w:sz w:val="24"/>
        </w:rPr>
      </w:pPr>
      <w:r>
        <w:rPr>
          <w:noProof/>
          <w:sz w:val="24"/>
        </w:rPr>
        <w:drawing>
          <wp:inline distT="0" distB="0" distL="0" distR="0" wp14:anchorId="0AAA9BCD" wp14:editId="4E27CDFB">
            <wp:extent cx="3371850" cy="236865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PNG"/>
                    <pic:cNvPicPr/>
                  </pic:nvPicPr>
                  <pic:blipFill>
                    <a:blip r:embed="rId105">
                      <a:extLst>
                        <a:ext uri="{28A0092B-C50C-407E-A947-70E740481C1C}">
                          <a14:useLocalDpi xmlns:a14="http://schemas.microsoft.com/office/drawing/2010/main" val="0"/>
                        </a:ext>
                      </a:extLst>
                    </a:blip>
                    <a:stretch>
                      <a:fillRect/>
                    </a:stretch>
                  </pic:blipFill>
                  <pic:spPr>
                    <a:xfrm>
                      <a:off x="0" y="0"/>
                      <a:ext cx="3381283" cy="2375281"/>
                    </a:xfrm>
                    <a:prstGeom prst="rect">
                      <a:avLst/>
                    </a:prstGeom>
                  </pic:spPr>
                </pic:pic>
              </a:graphicData>
            </a:graphic>
          </wp:inline>
        </w:drawing>
      </w:r>
    </w:p>
    <w:p w:rsidR="002643F3" w:rsidRPr="0024227F" w:rsidRDefault="002643F3" w:rsidP="002643F3">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20</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м</w:t>
      </w:r>
      <w:r>
        <w:rPr>
          <w:rFonts w:eastAsia="Times New Roman" w:cs="Times New Roman"/>
          <w:sz w:val="24"/>
          <w:szCs w:val="20"/>
          <w:lang w:eastAsia="ru-RU"/>
        </w:rPr>
        <w:t>онтаж</w:t>
      </w:r>
      <w:r w:rsidR="0091759C">
        <w:rPr>
          <w:rFonts w:eastAsia="Times New Roman" w:cs="Times New Roman"/>
          <w:sz w:val="24"/>
          <w:szCs w:val="20"/>
          <w:lang w:eastAsia="ru-RU"/>
        </w:rPr>
        <w:t>а</w:t>
      </w:r>
      <w:r>
        <w:rPr>
          <w:rFonts w:eastAsia="Times New Roman" w:cs="Times New Roman"/>
          <w:sz w:val="24"/>
          <w:szCs w:val="20"/>
          <w:lang w:eastAsia="ru-RU"/>
        </w:rPr>
        <w:t xml:space="preserve"> колонн и металлических связей промышленного здания</w:t>
      </w:r>
      <w:r w:rsidRPr="00E3756B">
        <w:rPr>
          <w:rFonts w:eastAsia="Times New Roman" w:cs="Times New Roman"/>
          <w:sz w:val="24"/>
          <w:szCs w:val="20"/>
          <w:lang w:eastAsia="ru-RU"/>
        </w:rPr>
        <w:t>.</w:t>
      </w:r>
    </w:p>
    <w:p w:rsidR="002643F3" w:rsidRPr="0024227F" w:rsidRDefault="002643F3" w:rsidP="002643F3">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2643F3" w:rsidRPr="0024227F" w:rsidRDefault="00DC2C75" w:rsidP="002643F3">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66</m:t>
              </m:r>
            </m:num>
            <m:den>
              <m:r>
                <w:rPr>
                  <w:rFonts w:ascii="Cambria Math" w:eastAsia="Times New Roman" w:hAnsi="Cambria Math" w:cs="Times New Roman"/>
                  <w:sz w:val="24"/>
                  <w:szCs w:val="32"/>
                  <w:lang w:eastAsia="ru-RU"/>
                </w:rPr>
                <m:t>12</m:t>
              </m:r>
            </m:den>
          </m:f>
          <m:r>
            <w:rPr>
              <w:rFonts w:ascii="Cambria Math" w:eastAsia="Times New Roman" w:hAnsi="Cambria Math" w:cs="Times New Roman"/>
              <w:sz w:val="24"/>
              <w:szCs w:val="32"/>
              <w:lang w:eastAsia="ru-RU"/>
            </w:rPr>
            <m:t>=5,5≈6</m:t>
          </m:r>
        </m:oMath>
      </m:oMathPara>
    </w:p>
    <w:p w:rsidR="002643F3" w:rsidRDefault="002643F3" w:rsidP="002643F3">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8 захваток</w:t>
      </w:r>
      <w:r w:rsidRPr="0024227F">
        <w:rPr>
          <w:rFonts w:eastAsia="Times New Roman" w:cs="Times New Roman"/>
          <w:sz w:val="24"/>
          <w:szCs w:val="24"/>
          <w:lang w:eastAsia="ru-RU"/>
        </w:rPr>
        <w:t>.</w:t>
      </w:r>
    </w:p>
    <w:p w:rsidR="002643F3" w:rsidRDefault="002643F3" w:rsidP="002643F3">
      <w:pPr>
        <w:spacing w:after="0" w:line="240" w:lineRule="auto"/>
        <w:ind w:left="-284" w:firstLine="568"/>
        <w:jc w:val="both"/>
        <w:rPr>
          <w:rFonts w:eastAsia="Times New Roman" w:cs="Times New Roman"/>
          <w:sz w:val="24"/>
          <w:szCs w:val="24"/>
          <w:lang w:eastAsia="ru-RU"/>
        </w:rPr>
      </w:pPr>
    </w:p>
    <w:p w:rsidR="002643F3" w:rsidRDefault="002643F3" w:rsidP="00C94B23">
      <w:pPr>
        <w:pStyle w:val="af0"/>
        <w:numPr>
          <w:ilvl w:val="0"/>
          <w:numId w:val="41"/>
        </w:numPr>
        <w:jc w:val="both"/>
        <w:rPr>
          <w:sz w:val="24"/>
          <w:szCs w:val="24"/>
        </w:rPr>
      </w:pPr>
      <w:r>
        <w:rPr>
          <w:sz w:val="24"/>
          <w:szCs w:val="24"/>
        </w:rPr>
        <w:t>Монтаж подкрановых балок промышленного здания.</w:t>
      </w:r>
    </w:p>
    <w:p w:rsidR="0091759C" w:rsidRDefault="0091759C" w:rsidP="0091759C">
      <w:pPr>
        <w:pStyle w:val="af0"/>
        <w:ind w:left="927"/>
        <w:jc w:val="both"/>
        <w:rPr>
          <w:sz w:val="24"/>
          <w:szCs w:val="24"/>
        </w:rPr>
      </w:pPr>
      <w:r>
        <w:rPr>
          <w:sz w:val="24"/>
          <w:szCs w:val="24"/>
        </w:rPr>
        <w:t>Ведущая машина – автомобильный кран МКА-10М</w:t>
      </w:r>
    </w:p>
    <w:p w:rsidR="002643F3" w:rsidRPr="002643F3" w:rsidRDefault="00646E44" w:rsidP="00751460">
      <w:pPr>
        <w:pStyle w:val="af0"/>
        <w:ind w:left="927"/>
        <w:jc w:val="center"/>
        <w:rPr>
          <w:sz w:val="24"/>
          <w:szCs w:val="24"/>
        </w:rPr>
      </w:pPr>
      <w:r>
        <w:rPr>
          <w:noProof/>
          <w:sz w:val="24"/>
          <w:szCs w:val="24"/>
        </w:rPr>
        <w:lastRenderedPageBreak/>
        <w:drawing>
          <wp:inline distT="0" distB="0" distL="0" distR="0" wp14:anchorId="6815ED19" wp14:editId="2C35CCE6">
            <wp:extent cx="4267796" cy="2943636"/>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5.PNG"/>
                    <pic:cNvPicPr/>
                  </pic:nvPicPr>
                  <pic:blipFill>
                    <a:blip r:embed="rId106">
                      <a:extLst>
                        <a:ext uri="{28A0092B-C50C-407E-A947-70E740481C1C}">
                          <a14:useLocalDpi xmlns:a14="http://schemas.microsoft.com/office/drawing/2010/main" val="0"/>
                        </a:ext>
                      </a:extLst>
                    </a:blip>
                    <a:stretch>
                      <a:fillRect/>
                    </a:stretch>
                  </pic:blipFill>
                  <pic:spPr>
                    <a:xfrm>
                      <a:off x="0" y="0"/>
                      <a:ext cx="4267796" cy="2943636"/>
                    </a:xfrm>
                    <a:prstGeom prst="rect">
                      <a:avLst/>
                    </a:prstGeom>
                  </pic:spPr>
                </pic:pic>
              </a:graphicData>
            </a:graphic>
          </wp:inline>
        </w:drawing>
      </w:r>
    </w:p>
    <w:p w:rsidR="00751460" w:rsidRPr="0024227F" w:rsidRDefault="00751460" w:rsidP="00751460">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21</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м</w:t>
      </w:r>
      <w:r>
        <w:rPr>
          <w:rFonts w:eastAsia="Times New Roman" w:cs="Times New Roman"/>
          <w:sz w:val="24"/>
          <w:szCs w:val="20"/>
          <w:lang w:eastAsia="ru-RU"/>
        </w:rPr>
        <w:t>онтаж</w:t>
      </w:r>
      <w:r w:rsidR="0091759C">
        <w:rPr>
          <w:rFonts w:eastAsia="Times New Roman" w:cs="Times New Roman"/>
          <w:sz w:val="24"/>
          <w:szCs w:val="20"/>
          <w:lang w:eastAsia="ru-RU"/>
        </w:rPr>
        <w:t>а</w:t>
      </w:r>
      <w:r>
        <w:rPr>
          <w:rFonts w:eastAsia="Times New Roman" w:cs="Times New Roman"/>
          <w:sz w:val="24"/>
          <w:szCs w:val="20"/>
          <w:lang w:eastAsia="ru-RU"/>
        </w:rPr>
        <w:t xml:space="preserve"> подкрановых балок промышленного здания</w:t>
      </w:r>
      <w:r w:rsidRPr="00E3756B">
        <w:rPr>
          <w:rFonts w:eastAsia="Times New Roman" w:cs="Times New Roman"/>
          <w:sz w:val="24"/>
          <w:szCs w:val="20"/>
          <w:lang w:eastAsia="ru-RU"/>
        </w:rPr>
        <w:t>.</w:t>
      </w:r>
    </w:p>
    <w:p w:rsidR="00751460" w:rsidRPr="0024227F" w:rsidRDefault="00751460" w:rsidP="00751460">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751460" w:rsidRPr="0024227F" w:rsidRDefault="00DC2C75" w:rsidP="00751460">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60</m:t>
              </m:r>
            </m:num>
            <m:den>
              <m:r>
                <w:rPr>
                  <w:rFonts w:ascii="Cambria Math" w:eastAsia="Times New Roman" w:hAnsi="Cambria Math" w:cs="Times New Roman"/>
                  <w:sz w:val="24"/>
                  <w:szCs w:val="32"/>
                  <w:lang w:eastAsia="ru-RU"/>
                </w:rPr>
                <m:t>11</m:t>
              </m:r>
            </m:den>
          </m:f>
          <m:r>
            <w:rPr>
              <w:rFonts w:ascii="Cambria Math" w:eastAsia="Times New Roman" w:hAnsi="Cambria Math" w:cs="Times New Roman"/>
              <w:sz w:val="24"/>
              <w:szCs w:val="32"/>
              <w:lang w:eastAsia="ru-RU"/>
            </w:rPr>
            <m:t>=5,45≈6</m:t>
          </m:r>
        </m:oMath>
      </m:oMathPara>
    </w:p>
    <w:p w:rsidR="00751460" w:rsidRDefault="00751460" w:rsidP="0075146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12 захваток</w:t>
      </w:r>
      <w:r w:rsidRPr="0024227F">
        <w:rPr>
          <w:rFonts w:eastAsia="Times New Roman" w:cs="Times New Roman"/>
          <w:sz w:val="24"/>
          <w:szCs w:val="24"/>
          <w:lang w:eastAsia="ru-RU"/>
        </w:rPr>
        <w:t>.</w:t>
      </w:r>
    </w:p>
    <w:p w:rsidR="00751460" w:rsidRDefault="00751460" w:rsidP="00751460">
      <w:pPr>
        <w:spacing w:after="0" w:line="240" w:lineRule="auto"/>
        <w:ind w:left="-284" w:firstLine="568"/>
        <w:jc w:val="both"/>
        <w:rPr>
          <w:rFonts w:eastAsia="Times New Roman" w:cs="Times New Roman"/>
          <w:sz w:val="24"/>
          <w:szCs w:val="24"/>
          <w:lang w:eastAsia="ru-RU"/>
        </w:rPr>
      </w:pPr>
    </w:p>
    <w:p w:rsidR="00751460" w:rsidRDefault="00751460" w:rsidP="00C94B23">
      <w:pPr>
        <w:pStyle w:val="af0"/>
        <w:numPr>
          <w:ilvl w:val="0"/>
          <w:numId w:val="41"/>
        </w:numPr>
        <w:jc w:val="both"/>
        <w:rPr>
          <w:sz w:val="24"/>
          <w:szCs w:val="24"/>
        </w:rPr>
      </w:pPr>
      <w:r w:rsidRPr="00751460">
        <w:rPr>
          <w:sz w:val="24"/>
          <w:szCs w:val="24"/>
        </w:rPr>
        <w:t>М</w:t>
      </w:r>
      <w:r>
        <w:rPr>
          <w:sz w:val="24"/>
          <w:szCs w:val="24"/>
        </w:rPr>
        <w:t>онтаж ферм и плит покрытия</w:t>
      </w:r>
      <w:r w:rsidRPr="00751460">
        <w:rPr>
          <w:sz w:val="24"/>
          <w:szCs w:val="24"/>
        </w:rPr>
        <w:t xml:space="preserve"> промышленного здания.</w:t>
      </w:r>
    </w:p>
    <w:p w:rsidR="0091759C" w:rsidRPr="00751460" w:rsidRDefault="0091759C" w:rsidP="0091759C">
      <w:pPr>
        <w:pStyle w:val="af0"/>
        <w:ind w:left="927"/>
        <w:jc w:val="both"/>
        <w:rPr>
          <w:sz w:val="24"/>
          <w:szCs w:val="24"/>
        </w:rPr>
      </w:pPr>
      <w:r>
        <w:rPr>
          <w:sz w:val="24"/>
          <w:szCs w:val="24"/>
        </w:rPr>
        <w:t>Ведущая машина – пневмоколесный кран КС-5361</w:t>
      </w:r>
    </w:p>
    <w:p w:rsidR="002643F3" w:rsidRDefault="00C029BF" w:rsidP="002643F3">
      <w:pPr>
        <w:pStyle w:val="af0"/>
        <w:ind w:left="927"/>
        <w:jc w:val="center"/>
        <w:rPr>
          <w:sz w:val="24"/>
        </w:rPr>
      </w:pPr>
      <w:r>
        <w:rPr>
          <w:noProof/>
          <w:sz w:val="24"/>
        </w:rPr>
        <w:drawing>
          <wp:inline distT="0" distB="0" distL="0" distR="0" wp14:anchorId="27024DDA" wp14:editId="1E7163D0">
            <wp:extent cx="4635500" cy="31113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7.PNG"/>
                    <pic:cNvPicPr/>
                  </pic:nvPicPr>
                  <pic:blipFill>
                    <a:blip r:embed="rId107">
                      <a:extLst>
                        <a:ext uri="{28A0092B-C50C-407E-A947-70E740481C1C}">
                          <a14:useLocalDpi xmlns:a14="http://schemas.microsoft.com/office/drawing/2010/main" val="0"/>
                        </a:ext>
                      </a:extLst>
                    </a:blip>
                    <a:stretch>
                      <a:fillRect/>
                    </a:stretch>
                  </pic:blipFill>
                  <pic:spPr>
                    <a:xfrm>
                      <a:off x="0" y="0"/>
                      <a:ext cx="4640784" cy="3114857"/>
                    </a:xfrm>
                    <a:prstGeom prst="rect">
                      <a:avLst/>
                    </a:prstGeom>
                  </pic:spPr>
                </pic:pic>
              </a:graphicData>
            </a:graphic>
          </wp:inline>
        </w:drawing>
      </w:r>
    </w:p>
    <w:p w:rsidR="00751460" w:rsidRPr="0024227F" w:rsidRDefault="00751460" w:rsidP="00751460">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22</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м</w:t>
      </w:r>
      <w:r>
        <w:rPr>
          <w:rFonts w:eastAsia="Times New Roman" w:cs="Times New Roman"/>
          <w:sz w:val="24"/>
          <w:szCs w:val="20"/>
          <w:lang w:eastAsia="ru-RU"/>
        </w:rPr>
        <w:t>онтаж</w:t>
      </w:r>
      <w:r w:rsidR="0091759C">
        <w:rPr>
          <w:rFonts w:eastAsia="Times New Roman" w:cs="Times New Roman"/>
          <w:sz w:val="24"/>
          <w:szCs w:val="20"/>
          <w:lang w:eastAsia="ru-RU"/>
        </w:rPr>
        <w:t>а</w:t>
      </w:r>
      <w:r>
        <w:rPr>
          <w:rFonts w:eastAsia="Times New Roman" w:cs="Times New Roman"/>
          <w:sz w:val="24"/>
          <w:szCs w:val="20"/>
          <w:lang w:eastAsia="ru-RU"/>
        </w:rPr>
        <w:t xml:space="preserve"> ферм и плит покрытия промышленного здания</w:t>
      </w:r>
      <w:r w:rsidRPr="00E3756B">
        <w:rPr>
          <w:rFonts w:eastAsia="Times New Roman" w:cs="Times New Roman"/>
          <w:sz w:val="24"/>
          <w:szCs w:val="20"/>
          <w:lang w:eastAsia="ru-RU"/>
        </w:rPr>
        <w:t>.</w:t>
      </w:r>
    </w:p>
    <w:p w:rsidR="00751460" w:rsidRPr="0024227F" w:rsidRDefault="00751460" w:rsidP="00751460">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751460" w:rsidRPr="0024227F" w:rsidRDefault="00DC2C75" w:rsidP="00751460">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411</m:t>
              </m:r>
            </m:num>
            <m:den>
              <m:r>
                <w:rPr>
                  <w:rFonts w:ascii="Cambria Math" w:eastAsia="Times New Roman" w:hAnsi="Cambria Math" w:cs="Times New Roman"/>
                  <w:sz w:val="24"/>
                  <w:szCs w:val="32"/>
                  <w:lang w:eastAsia="ru-RU"/>
                </w:rPr>
                <m:t>39</m:t>
              </m:r>
            </m:den>
          </m:f>
          <m:r>
            <w:rPr>
              <w:rFonts w:ascii="Cambria Math" w:eastAsia="Times New Roman" w:hAnsi="Cambria Math" w:cs="Times New Roman"/>
              <w:sz w:val="24"/>
              <w:szCs w:val="32"/>
              <w:lang w:eastAsia="ru-RU"/>
            </w:rPr>
            <m:t>=10,54≈11</m:t>
          </m:r>
        </m:oMath>
      </m:oMathPara>
    </w:p>
    <w:p w:rsidR="00751460" w:rsidRDefault="00751460" w:rsidP="0075146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3 захватки</w:t>
      </w:r>
      <w:r w:rsidRPr="0024227F">
        <w:rPr>
          <w:rFonts w:eastAsia="Times New Roman" w:cs="Times New Roman"/>
          <w:sz w:val="24"/>
          <w:szCs w:val="24"/>
          <w:lang w:eastAsia="ru-RU"/>
        </w:rPr>
        <w:t>.</w:t>
      </w:r>
    </w:p>
    <w:p w:rsidR="00751460" w:rsidRDefault="00751460" w:rsidP="00751460">
      <w:pPr>
        <w:spacing w:after="0" w:line="240" w:lineRule="auto"/>
        <w:ind w:left="-284" w:firstLine="568"/>
        <w:jc w:val="both"/>
        <w:rPr>
          <w:rFonts w:eastAsia="Times New Roman" w:cs="Times New Roman"/>
          <w:sz w:val="24"/>
          <w:szCs w:val="24"/>
          <w:lang w:eastAsia="ru-RU"/>
        </w:rPr>
      </w:pPr>
    </w:p>
    <w:p w:rsidR="00751460" w:rsidRDefault="00751460" w:rsidP="00C94B23">
      <w:pPr>
        <w:pStyle w:val="af0"/>
        <w:numPr>
          <w:ilvl w:val="0"/>
          <w:numId w:val="41"/>
        </w:numPr>
        <w:jc w:val="both"/>
        <w:rPr>
          <w:sz w:val="24"/>
          <w:szCs w:val="24"/>
        </w:rPr>
      </w:pPr>
      <w:r w:rsidRPr="00751460">
        <w:rPr>
          <w:sz w:val="24"/>
          <w:szCs w:val="24"/>
        </w:rPr>
        <w:t>М</w:t>
      </w:r>
      <w:r>
        <w:rPr>
          <w:sz w:val="24"/>
          <w:szCs w:val="24"/>
        </w:rPr>
        <w:t>онтаж стеновых панелей, фундаментных балок, колонн фахверка</w:t>
      </w:r>
      <w:r w:rsidRPr="00751460">
        <w:rPr>
          <w:sz w:val="24"/>
          <w:szCs w:val="24"/>
        </w:rPr>
        <w:t xml:space="preserve"> промышленного здания.</w:t>
      </w:r>
    </w:p>
    <w:p w:rsidR="0091759C" w:rsidRPr="00751460" w:rsidRDefault="0091759C" w:rsidP="0091759C">
      <w:pPr>
        <w:pStyle w:val="af0"/>
        <w:ind w:left="927"/>
        <w:jc w:val="both"/>
        <w:rPr>
          <w:sz w:val="24"/>
          <w:szCs w:val="24"/>
        </w:rPr>
      </w:pPr>
      <w:r>
        <w:rPr>
          <w:sz w:val="24"/>
          <w:szCs w:val="24"/>
        </w:rPr>
        <w:lastRenderedPageBreak/>
        <w:t>Ведущая машина – автомобильный кран МКА-10М</w:t>
      </w:r>
    </w:p>
    <w:p w:rsidR="00751460" w:rsidRDefault="00897244" w:rsidP="002643F3">
      <w:pPr>
        <w:pStyle w:val="af0"/>
        <w:ind w:left="927"/>
        <w:jc w:val="center"/>
        <w:rPr>
          <w:sz w:val="24"/>
        </w:rPr>
      </w:pPr>
      <w:r>
        <w:rPr>
          <w:noProof/>
          <w:sz w:val="24"/>
        </w:rPr>
        <w:drawing>
          <wp:inline distT="0" distB="0" distL="0" distR="0" wp14:anchorId="7F0EDE34" wp14:editId="786F6134">
            <wp:extent cx="3848100" cy="2702917"/>
            <wp:effectExtent l="0" t="0" r="0" b="25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1.PNG"/>
                    <pic:cNvPicPr/>
                  </pic:nvPicPr>
                  <pic:blipFill>
                    <a:blip r:embed="rId108">
                      <a:extLst>
                        <a:ext uri="{28A0092B-C50C-407E-A947-70E740481C1C}">
                          <a14:useLocalDpi xmlns:a14="http://schemas.microsoft.com/office/drawing/2010/main" val="0"/>
                        </a:ext>
                      </a:extLst>
                    </a:blip>
                    <a:stretch>
                      <a:fillRect/>
                    </a:stretch>
                  </pic:blipFill>
                  <pic:spPr>
                    <a:xfrm>
                      <a:off x="0" y="0"/>
                      <a:ext cx="3855231" cy="2707926"/>
                    </a:xfrm>
                    <a:prstGeom prst="rect">
                      <a:avLst/>
                    </a:prstGeom>
                  </pic:spPr>
                </pic:pic>
              </a:graphicData>
            </a:graphic>
          </wp:inline>
        </w:drawing>
      </w:r>
    </w:p>
    <w:p w:rsidR="00751460" w:rsidRPr="0024227F" w:rsidRDefault="00751460" w:rsidP="00751460">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23</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м</w:t>
      </w:r>
      <w:r>
        <w:rPr>
          <w:rFonts w:eastAsia="Times New Roman" w:cs="Times New Roman"/>
          <w:sz w:val="24"/>
          <w:szCs w:val="20"/>
          <w:lang w:eastAsia="ru-RU"/>
        </w:rPr>
        <w:t>онтаж</w:t>
      </w:r>
      <w:r w:rsidR="0091759C">
        <w:rPr>
          <w:rFonts w:eastAsia="Times New Roman" w:cs="Times New Roman"/>
          <w:sz w:val="24"/>
          <w:szCs w:val="20"/>
          <w:lang w:eastAsia="ru-RU"/>
        </w:rPr>
        <w:t>а</w:t>
      </w:r>
      <w:r>
        <w:rPr>
          <w:rFonts w:eastAsia="Times New Roman" w:cs="Times New Roman"/>
          <w:sz w:val="24"/>
          <w:szCs w:val="20"/>
          <w:lang w:eastAsia="ru-RU"/>
        </w:rPr>
        <w:t xml:space="preserve"> стеновых панелей, фундаментных балок и колонн фахверка промышленного здания</w:t>
      </w:r>
      <w:r w:rsidRPr="00E3756B">
        <w:rPr>
          <w:rFonts w:eastAsia="Times New Roman" w:cs="Times New Roman"/>
          <w:sz w:val="24"/>
          <w:szCs w:val="20"/>
          <w:lang w:eastAsia="ru-RU"/>
        </w:rPr>
        <w:t>.</w:t>
      </w:r>
    </w:p>
    <w:p w:rsidR="00751460" w:rsidRPr="0024227F" w:rsidRDefault="00751460" w:rsidP="00751460">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751460" w:rsidRPr="0024227F" w:rsidRDefault="00DC2C75" w:rsidP="00751460">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621</m:t>
              </m:r>
            </m:num>
            <m:den>
              <m:r>
                <w:rPr>
                  <w:rFonts w:ascii="Cambria Math" w:eastAsia="Times New Roman" w:hAnsi="Cambria Math" w:cs="Times New Roman"/>
                  <w:sz w:val="24"/>
                  <w:szCs w:val="32"/>
                  <w:lang w:eastAsia="ru-RU"/>
                </w:rPr>
                <m:t>64</m:t>
              </m:r>
            </m:den>
          </m:f>
          <m:r>
            <w:rPr>
              <w:rFonts w:ascii="Cambria Math" w:eastAsia="Times New Roman" w:hAnsi="Cambria Math" w:cs="Times New Roman"/>
              <w:sz w:val="24"/>
              <w:szCs w:val="32"/>
              <w:lang w:eastAsia="ru-RU"/>
            </w:rPr>
            <m:t>=9,7≈10</m:t>
          </m:r>
        </m:oMath>
      </m:oMathPara>
    </w:p>
    <w:p w:rsidR="00751460" w:rsidRDefault="00751460" w:rsidP="0075146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4 захватки</w:t>
      </w:r>
      <w:r w:rsidRPr="0024227F">
        <w:rPr>
          <w:rFonts w:eastAsia="Times New Roman" w:cs="Times New Roman"/>
          <w:sz w:val="24"/>
          <w:szCs w:val="24"/>
          <w:lang w:eastAsia="ru-RU"/>
        </w:rPr>
        <w:t>.</w:t>
      </w:r>
    </w:p>
    <w:p w:rsidR="00751460" w:rsidRDefault="00751460" w:rsidP="00751460">
      <w:pPr>
        <w:spacing w:after="0" w:line="240" w:lineRule="auto"/>
        <w:ind w:left="-284" w:firstLine="568"/>
        <w:jc w:val="both"/>
        <w:rPr>
          <w:rFonts w:eastAsia="Times New Roman" w:cs="Times New Roman"/>
          <w:sz w:val="24"/>
          <w:szCs w:val="24"/>
          <w:lang w:eastAsia="ru-RU"/>
        </w:rPr>
      </w:pPr>
    </w:p>
    <w:p w:rsidR="00751460" w:rsidRDefault="00751460" w:rsidP="00C94B23">
      <w:pPr>
        <w:pStyle w:val="af0"/>
        <w:numPr>
          <w:ilvl w:val="0"/>
          <w:numId w:val="41"/>
        </w:numPr>
        <w:jc w:val="both"/>
        <w:rPr>
          <w:sz w:val="24"/>
          <w:szCs w:val="24"/>
        </w:rPr>
      </w:pPr>
      <w:r w:rsidRPr="00751460">
        <w:rPr>
          <w:sz w:val="24"/>
          <w:szCs w:val="24"/>
        </w:rPr>
        <w:t xml:space="preserve">Монтаж </w:t>
      </w:r>
      <w:r>
        <w:rPr>
          <w:sz w:val="24"/>
          <w:szCs w:val="24"/>
        </w:rPr>
        <w:t>каркаса административного здания.</w:t>
      </w:r>
    </w:p>
    <w:p w:rsidR="00302894" w:rsidRDefault="00302894" w:rsidP="00302894">
      <w:pPr>
        <w:pStyle w:val="af0"/>
        <w:ind w:left="927"/>
        <w:jc w:val="both"/>
        <w:rPr>
          <w:sz w:val="24"/>
          <w:szCs w:val="24"/>
        </w:rPr>
      </w:pPr>
      <w:r>
        <w:rPr>
          <w:sz w:val="24"/>
          <w:szCs w:val="24"/>
        </w:rPr>
        <w:t xml:space="preserve">Ведущая машина </w:t>
      </w:r>
      <w:r w:rsidR="00E1548B">
        <w:rPr>
          <w:sz w:val="24"/>
          <w:szCs w:val="24"/>
        </w:rPr>
        <w:t>–</w:t>
      </w:r>
      <w:r>
        <w:rPr>
          <w:sz w:val="24"/>
          <w:szCs w:val="24"/>
        </w:rPr>
        <w:t xml:space="preserve"> </w:t>
      </w:r>
      <w:r w:rsidR="00E1548B">
        <w:rPr>
          <w:sz w:val="24"/>
          <w:szCs w:val="24"/>
        </w:rPr>
        <w:t>башенный кран МСК-10-20.</w:t>
      </w:r>
    </w:p>
    <w:p w:rsidR="00751460" w:rsidRDefault="00751460" w:rsidP="00751460">
      <w:pPr>
        <w:pStyle w:val="af0"/>
        <w:ind w:left="927"/>
        <w:jc w:val="center"/>
        <w:rPr>
          <w:sz w:val="24"/>
          <w:szCs w:val="24"/>
        </w:rPr>
      </w:pPr>
      <w:r>
        <w:rPr>
          <w:noProof/>
          <w:sz w:val="24"/>
          <w:szCs w:val="24"/>
        </w:rPr>
        <w:drawing>
          <wp:inline distT="0" distB="0" distL="0" distR="0" wp14:anchorId="63F112E1" wp14:editId="326E3FD8">
            <wp:extent cx="1781424" cy="3172268"/>
            <wp:effectExtent l="0" t="0" r="9525" b="9525"/>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9.PNG"/>
                    <pic:cNvPicPr/>
                  </pic:nvPicPr>
                  <pic:blipFill>
                    <a:blip r:embed="rId109">
                      <a:extLst>
                        <a:ext uri="{28A0092B-C50C-407E-A947-70E740481C1C}">
                          <a14:useLocalDpi xmlns:a14="http://schemas.microsoft.com/office/drawing/2010/main" val="0"/>
                        </a:ext>
                      </a:extLst>
                    </a:blip>
                    <a:stretch>
                      <a:fillRect/>
                    </a:stretch>
                  </pic:blipFill>
                  <pic:spPr>
                    <a:xfrm>
                      <a:off x="0" y="0"/>
                      <a:ext cx="1781424" cy="3172268"/>
                    </a:xfrm>
                    <a:prstGeom prst="rect">
                      <a:avLst/>
                    </a:prstGeom>
                  </pic:spPr>
                </pic:pic>
              </a:graphicData>
            </a:graphic>
          </wp:inline>
        </w:drawing>
      </w:r>
    </w:p>
    <w:p w:rsidR="00751460" w:rsidRPr="0024227F" w:rsidRDefault="00751460" w:rsidP="00751460">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24</w:t>
      </w:r>
      <w:r w:rsidRPr="0024227F">
        <w:rPr>
          <w:rFonts w:eastAsia="Times New Roman" w:cs="Times New Roman"/>
          <w:sz w:val="24"/>
          <w:szCs w:val="20"/>
          <w:lang w:eastAsia="ru-RU"/>
        </w:rPr>
        <w:t xml:space="preserve"> – </w:t>
      </w:r>
      <w:r w:rsidR="00E1548B">
        <w:rPr>
          <w:rFonts w:eastAsia="Times New Roman" w:cs="Times New Roman"/>
          <w:sz w:val="24"/>
          <w:szCs w:val="20"/>
          <w:lang w:eastAsia="ru-RU"/>
        </w:rPr>
        <w:t>Разбивка на захватки (по ярусам) м</w:t>
      </w:r>
      <w:r>
        <w:rPr>
          <w:rFonts w:eastAsia="Times New Roman" w:cs="Times New Roman"/>
          <w:sz w:val="24"/>
          <w:szCs w:val="20"/>
          <w:lang w:eastAsia="ru-RU"/>
        </w:rPr>
        <w:t>онтаж</w:t>
      </w:r>
      <w:r w:rsidR="00E1548B">
        <w:rPr>
          <w:rFonts w:eastAsia="Times New Roman" w:cs="Times New Roman"/>
          <w:sz w:val="24"/>
          <w:szCs w:val="20"/>
          <w:lang w:eastAsia="ru-RU"/>
        </w:rPr>
        <w:t>а</w:t>
      </w:r>
      <w:r>
        <w:rPr>
          <w:rFonts w:eastAsia="Times New Roman" w:cs="Times New Roman"/>
          <w:sz w:val="24"/>
          <w:szCs w:val="20"/>
          <w:lang w:eastAsia="ru-RU"/>
        </w:rPr>
        <w:t xml:space="preserve"> каркаса административного здания</w:t>
      </w:r>
      <w:r w:rsidRPr="00E3756B">
        <w:rPr>
          <w:rFonts w:eastAsia="Times New Roman" w:cs="Times New Roman"/>
          <w:sz w:val="24"/>
          <w:szCs w:val="20"/>
          <w:lang w:eastAsia="ru-RU"/>
        </w:rPr>
        <w:t>.</w:t>
      </w:r>
    </w:p>
    <w:p w:rsidR="00751460" w:rsidRPr="0024227F" w:rsidRDefault="00751460" w:rsidP="00751460">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751460" w:rsidRPr="0024227F" w:rsidRDefault="00DC2C75" w:rsidP="00751460">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sSub>
                <m:sSubPr>
                  <m:ctrlPr>
                    <w:rPr>
                      <w:rFonts w:ascii="Cambria Math" w:eastAsia="Times New Roman" w:hAnsi="Cambria Math" w:cs="Times New Roman"/>
                      <w:i/>
                      <w:sz w:val="24"/>
                      <w:szCs w:val="32"/>
                      <w:lang w:val="en-US" w:eastAsia="ru-RU"/>
                    </w:rPr>
                  </m:ctrlPr>
                </m:sSubPr>
                <m:e>
                  <m:r>
                    <w:rPr>
                      <w:rFonts w:ascii="Cambria Math" w:eastAsia="Times New Roman" w:hAnsi="Cambria Math" w:cs="Times New Roman"/>
                      <w:sz w:val="24"/>
                      <w:szCs w:val="32"/>
                      <w:lang w:val="en-US" w:eastAsia="ru-RU"/>
                    </w:rPr>
                    <m:t>Т</m:t>
                  </m:r>
                </m:e>
                <m:sub>
                  <m:r>
                    <w:rPr>
                      <w:rFonts w:ascii="Cambria Math" w:eastAsia="Times New Roman" w:hAnsi="Cambria Math" w:cs="Times New Roman"/>
                      <w:sz w:val="24"/>
                      <w:szCs w:val="32"/>
                      <w:lang w:val="en-US" w:eastAsia="ru-RU"/>
                    </w:rPr>
                    <m:t>р</m:t>
                  </m:r>
                </m:sub>
              </m:sSub>
            </m:num>
            <m:den>
              <m:sSub>
                <m:sSubPr>
                  <m:ctrlPr>
                    <w:rPr>
                      <w:rFonts w:ascii="Cambria Math" w:eastAsia="Times New Roman" w:hAnsi="Cambria Math" w:cs="Times New Roman"/>
                      <w:i/>
                      <w:sz w:val="24"/>
                      <w:szCs w:val="32"/>
                      <w:lang w:val="en-US" w:eastAsia="ru-RU"/>
                    </w:rPr>
                  </m:ctrlPr>
                </m:sSubPr>
                <m:e>
                  <m:r>
                    <w:rPr>
                      <w:rFonts w:ascii="Cambria Math" w:eastAsia="Times New Roman" w:hAnsi="Cambria Math" w:cs="Times New Roman"/>
                      <w:sz w:val="24"/>
                      <w:szCs w:val="32"/>
                      <w:lang w:val="en-US" w:eastAsia="ru-RU"/>
                    </w:rPr>
                    <m:t>n</m:t>
                  </m:r>
                </m:e>
                <m:sub>
                  <m:r>
                    <w:rPr>
                      <w:rFonts w:ascii="Cambria Math" w:eastAsia="Times New Roman" w:hAnsi="Cambria Math" w:cs="Times New Roman"/>
                      <w:sz w:val="24"/>
                      <w:szCs w:val="32"/>
                      <w:lang w:val="en-US" w:eastAsia="ru-RU"/>
                    </w:rPr>
                    <m:t>ярусов</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148</m:t>
              </m:r>
            </m:num>
            <m:den>
              <m:r>
                <w:rPr>
                  <w:rFonts w:ascii="Cambria Math" w:eastAsia="Times New Roman" w:hAnsi="Cambria Math" w:cs="Times New Roman"/>
                  <w:sz w:val="24"/>
                  <w:szCs w:val="32"/>
                  <w:lang w:eastAsia="ru-RU"/>
                </w:rPr>
                <m:t>3</m:t>
              </m:r>
            </m:den>
          </m:f>
          <m:r>
            <w:rPr>
              <w:rFonts w:ascii="Cambria Math" w:eastAsia="Times New Roman" w:hAnsi="Cambria Math" w:cs="Times New Roman"/>
              <w:sz w:val="24"/>
              <w:szCs w:val="32"/>
              <w:lang w:eastAsia="ru-RU"/>
            </w:rPr>
            <m:t>=49,33≈49</m:t>
          </m:r>
        </m:oMath>
      </m:oMathPara>
    </w:p>
    <w:p w:rsidR="00751460" w:rsidRDefault="00751460" w:rsidP="0075146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3 захватки</w:t>
      </w:r>
      <w:r w:rsidRPr="0024227F">
        <w:rPr>
          <w:rFonts w:eastAsia="Times New Roman" w:cs="Times New Roman"/>
          <w:sz w:val="24"/>
          <w:szCs w:val="24"/>
          <w:lang w:eastAsia="ru-RU"/>
        </w:rPr>
        <w:t>.</w:t>
      </w:r>
    </w:p>
    <w:p w:rsidR="00751460" w:rsidRDefault="00751460" w:rsidP="00751460">
      <w:pPr>
        <w:spacing w:after="0" w:line="240" w:lineRule="auto"/>
        <w:ind w:left="-284" w:firstLine="568"/>
        <w:jc w:val="both"/>
        <w:rPr>
          <w:rFonts w:eastAsia="Times New Roman" w:cs="Times New Roman"/>
          <w:sz w:val="24"/>
          <w:szCs w:val="24"/>
          <w:lang w:eastAsia="ru-RU"/>
        </w:rPr>
      </w:pPr>
    </w:p>
    <w:p w:rsidR="00751460" w:rsidRDefault="00751460" w:rsidP="00C94B23">
      <w:pPr>
        <w:pStyle w:val="af0"/>
        <w:numPr>
          <w:ilvl w:val="0"/>
          <w:numId w:val="41"/>
        </w:numPr>
        <w:jc w:val="both"/>
        <w:rPr>
          <w:sz w:val="24"/>
          <w:szCs w:val="24"/>
        </w:rPr>
      </w:pPr>
      <w:r w:rsidRPr="00751460">
        <w:rPr>
          <w:sz w:val="24"/>
          <w:szCs w:val="24"/>
        </w:rPr>
        <w:t xml:space="preserve">Монтаж </w:t>
      </w:r>
      <w:r>
        <w:rPr>
          <w:sz w:val="24"/>
          <w:szCs w:val="24"/>
        </w:rPr>
        <w:t>стеновых панелей, фундаментных балок</w:t>
      </w:r>
      <w:r w:rsidRPr="00751460">
        <w:rPr>
          <w:sz w:val="24"/>
          <w:szCs w:val="24"/>
        </w:rPr>
        <w:t xml:space="preserve"> административного здания.</w:t>
      </w:r>
    </w:p>
    <w:p w:rsidR="00010AB2" w:rsidRPr="00010AB2" w:rsidRDefault="00010AB2" w:rsidP="00010AB2">
      <w:pPr>
        <w:ind w:left="567"/>
        <w:jc w:val="both"/>
        <w:rPr>
          <w:sz w:val="24"/>
          <w:szCs w:val="24"/>
        </w:rPr>
      </w:pPr>
      <w:r w:rsidRPr="00010AB2">
        <w:rPr>
          <w:sz w:val="24"/>
          <w:szCs w:val="24"/>
        </w:rPr>
        <w:lastRenderedPageBreak/>
        <w:t>Ведущая машина – башенный кран МСК-10-20.</w:t>
      </w:r>
    </w:p>
    <w:p w:rsidR="00010AB2" w:rsidRDefault="00010AB2" w:rsidP="00010AB2">
      <w:pPr>
        <w:pStyle w:val="af0"/>
        <w:ind w:left="927"/>
        <w:jc w:val="both"/>
        <w:rPr>
          <w:sz w:val="24"/>
          <w:szCs w:val="24"/>
        </w:rPr>
      </w:pPr>
    </w:p>
    <w:p w:rsidR="00751460" w:rsidRDefault="00010AB2" w:rsidP="00751460">
      <w:pPr>
        <w:pStyle w:val="af0"/>
        <w:ind w:left="927"/>
        <w:jc w:val="center"/>
        <w:rPr>
          <w:sz w:val="24"/>
          <w:szCs w:val="24"/>
        </w:rPr>
      </w:pPr>
      <w:r>
        <w:rPr>
          <w:noProof/>
          <w:sz w:val="24"/>
          <w:szCs w:val="24"/>
        </w:rPr>
        <w:drawing>
          <wp:inline distT="0" distB="0" distL="0" distR="0" wp14:anchorId="4A940FD8" wp14:editId="2D30AB29">
            <wp:extent cx="5035550" cy="2614933"/>
            <wp:effectExtent l="0" t="0" r="0" b="0"/>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20.PNG"/>
                    <pic:cNvPicPr/>
                  </pic:nvPicPr>
                  <pic:blipFill>
                    <a:blip r:embed="rId110">
                      <a:extLst>
                        <a:ext uri="{28A0092B-C50C-407E-A947-70E740481C1C}">
                          <a14:useLocalDpi xmlns:a14="http://schemas.microsoft.com/office/drawing/2010/main" val="0"/>
                        </a:ext>
                      </a:extLst>
                    </a:blip>
                    <a:stretch>
                      <a:fillRect/>
                    </a:stretch>
                  </pic:blipFill>
                  <pic:spPr>
                    <a:xfrm>
                      <a:off x="0" y="0"/>
                      <a:ext cx="5043403" cy="2619011"/>
                    </a:xfrm>
                    <a:prstGeom prst="rect">
                      <a:avLst/>
                    </a:prstGeom>
                  </pic:spPr>
                </pic:pic>
              </a:graphicData>
            </a:graphic>
          </wp:inline>
        </w:drawing>
      </w:r>
    </w:p>
    <w:p w:rsidR="00751460" w:rsidRPr="0024227F" w:rsidRDefault="00751460" w:rsidP="00751460">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25</w:t>
      </w:r>
      <w:r w:rsidRPr="0024227F">
        <w:rPr>
          <w:rFonts w:eastAsia="Times New Roman" w:cs="Times New Roman"/>
          <w:sz w:val="24"/>
          <w:szCs w:val="20"/>
          <w:lang w:eastAsia="ru-RU"/>
        </w:rPr>
        <w:t xml:space="preserve"> – </w:t>
      </w:r>
      <w:r w:rsidR="00010AB2">
        <w:rPr>
          <w:rFonts w:eastAsia="Times New Roman" w:cs="Times New Roman"/>
          <w:sz w:val="24"/>
          <w:szCs w:val="20"/>
          <w:lang w:eastAsia="ru-RU"/>
        </w:rPr>
        <w:t>Разбивка на захватки м</w:t>
      </w:r>
      <w:r>
        <w:rPr>
          <w:rFonts w:eastAsia="Times New Roman" w:cs="Times New Roman"/>
          <w:sz w:val="24"/>
          <w:szCs w:val="20"/>
          <w:lang w:eastAsia="ru-RU"/>
        </w:rPr>
        <w:t>онтаж</w:t>
      </w:r>
      <w:r w:rsidR="00010AB2">
        <w:rPr>
          <w:rFonts w:eastAsia="Times New Roman" w:cs="Times New Roman"/>
          <w:sz w:val="24"/>
          <w:szCs w:val="20"/>
          <w:lang w:eastAsia="ru-RU"/>
        </w:rPr>
        <w:t>а</w:t>
      </w:r>
      <w:r>
        <w:rPr>
          <w:rFonts w:eastAsia="Times New Roman" w:cs="Times New Roman"/>
          <w:sz w:val="24"/>
          <w:szCs w:val="20"/>
          <w:lang w:eastAsia="ru-RU"/>
        </w:rPr>
        <w:t xml:space="preserve"> стеновых панелей и фундаментных балок административного здания</w:t>
      </w:r>
      <w:r w:rsidRPr="00E3756B">
        <w:rPr>
          <w:rFonts w:eastAsia="Times New Roman" w:cs="Times New Roman"/>
          <w:sz w:val="24"/>
          <w:szCs w:val="20"/>
          <w:lang w:eastAsia="ru-RU"/>
        </w:rPr>
        <w:t>.</w:t>
      </w:r>
    </w:p>
    <w:p w:rsidR="00361553" w:rsidRPr="0024227F" w:rsidRDefault="00751460" w:rsidP="00361553">
      <w:pPr>
        <w:spacing w:after="0" w:line="240" w:lineRule="auto"/>
        <w:ind w:left="708" w:firstLine="708"/>
        <w:contextualSpacing/>
        <w:rPr>
          <w:rFonts w:eastAsia="Times New Roman" w:cs="Times New Roman"/>
          <w:i/>
          <w:sz w:val="24"/>
          <w:szCs w:val="32"/>
          <w:lang w:eastAsia="ru-RU"/>
        </w:rPr>
      </w:pPr>
      <w:r w:rsidRPr="0024227F">
        <w:rPr>
          <w:rFonts w:eastAsia="Times New Roman" w:cs="Times New Roman"/>
          <w:sz w:val="20"/>
          <w:szCs w:val="20"/>
          <w:lang w:eastAsia="ru-RU"/>
        </w:rPr>
        <w:t xml:space="preserve">        </w:t>
      </w:r>
      <m:oMath>
        <m:r>
          <m:rPr>
            <m:sty m:val="p"/>
          </m:rPr>
          <w:rPr>
            <w:rFonts w:ascii="Cambria Math" w:eastAsia="Times New Roman" w:hAnsi="Cambria Math" w:cs="Times New Roman"/>
            <w:sz w:val="24"/>
            <w:szCs w:val="32"/>
            <w:lang w:eastAsia="ru-RU"/>
          </w:rPr>
          <w:br/>
        </m:r>
      </m:oMath>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705</m:t>
              </m:r>
            </m:num>
            <m:den>
              <m:r>
                <w:rPr>
                  <w:rFonts w:ascii="Cambria Math" w:eastAsia="Times New Roman" w:hAnsi="Cambria Math" w:cs="Times New Roman"/>
                  <w:sz w:val="24"/>
                  <w:szCs w:val="32"/>
                  <w:lang w:eastAsia="ru-RU"/>
                </w:rPr>
                <m:t>29</m:t>
              </m:r>
            </m:den>
          </m:f>
          <m:r>
            <w:rPr>
              <w:rFonts w:ascii="Cambria Math" w:eastAsia="Times New Roman" w:hAnsi="Cambria Math" w:cs="Times New Roman"/>
              <w:sz w:val="24"/>
              <w:szCs w:val="32"/>
              <w:lang w:eastAsia="ru-RU"/>
            </w:rPr>
            <m:t>=24,31≈24</m:t>
          </m:r>
        </m:oMath>
      </m:oMathPara>
    </w:p>
    <w:p w:rsidR="00751460" w:rsidRPr="0024227F" w:rsidRDefault="00751460" w:rsidP="00751460">
      <w:pPr>
        <w:spacing w:after="0" w:line="240" w:lineRule="auto"/>
        <w:jc w:val="both"/>
        <w:rPr>
          <w:rFonts w:eastAsia="Times New Roman" w:cs="Times New Roman"/>
          <w:b/>
          <w:sz w:val="24"/>
          <w:szCs w:val="24"/>
          <w:lang w:eastAsia="ru-RU"/>
        </w:rPr>
      </w:pPr>
    </w:p>
    <w:p w:rsidR="00751460" w:rsidRDefault="00751460" w:rsidP="0075146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sidR="00010AB2">
        <w:rPr>
          <w:rFonts w:eastAsia="Times New Roman" w:cs="Times New Roman"/>
          <w:sz w:val="24"/>
          <w:szCs w:val="24"/>
          <w:lang w:eastAsia="ru-RU"/>
        </w:rPr>
        <w:t>6 захваток</w:t>
      </w:r>
      <w:r w:rsidRPr="0024227F">
        <w:rPr>
          <w:rFonts w:eastAsia="Times New Roman" w:cs="Times New Roman"/>
          <w:sz w:val="24"/>
          <w:szCs w:val="24"/>
          <w:lang w:eastAsia="ru-RU"/>
        </w:rPr>
        <w:t>.</w:t>
      </w:r>
    </w:p>
    <w:p w:rsidR="00751460" w:rsidRDefault="00751460" w:rsidP="00751460">
      <w:pPr>
        <w:spacing w:after="0" w:line="240" w:lineRule="auto"/>
        <w:ind w:left="-284" w:firstLine="568"/>
        <w:jc w:val="both"/>
        <w:rPr>
          <w:rFonts w:eastAsia="Times New Roman" w:cs="Times New Roman"/>
          <w:sz w:val="24"/>
          <w:szCs w:val="24"/>
          <w:lang w:eastAsia="ru-RU"/>
        </w:rPr>
      </w:pPr>
    </w:p>
    <w:p w:rsidR="00361553" w:rsidRDefault="00361553" w:rsidP="00361553">
      <w:pPr>
        <w:spacing w:after="0" w:line="240" w:lineRule="auto"/>
        <w:ind w:left="-284" w:firstLine="568"/>
        <w:jc w:val="both"/>
        <w:rPr>
          <w:rFonts w:eastAsia="Times New Roman" w:cs="Times New Roman"/>
          <w:sz w:val="24"/>
          <w:szCs w:val="24"/>
          <w:lang w:eastAsia="ru-RU"/>
        </w:rPr>
      </w:pPr>
    </w:p>
    <w:p w:rsidR="00361553" w:rsidRDefault="00361553" w:rsidP="00C94B23">
      <w:pPr>
        <w:pStyle w:val="af0"/>
        <w:numPr>
          <w:ilvl w:val="0"/>
          <w:numId w:val="41"/>
        </w:numPr>
        <w:jc w:val="both"/>
        <w:rPr>
          <w:sz w:val="24"/>
          <w:szCs w:val="24"/>
        </w:rPr>
      </w:pPr>
      <w:r>
        <w:rPr>
          <w:sz w:val="24"/>
          <w:szCs w:val="24"/>
        </w:rPr>
        <w:t>Устройство кровли (по зданиям).</w:t>
      </w:r>
    </w:p>
    <w:p w:rsidR="00361553" w:rsidRPr="00361553" w:rsidRDefault="00A97388" w:rsidP="00361553">
      <w:pPr>
        <w:pStyle w:val="af0"/>
        <w:ind w:left="927"/>
        <w:jc w:val="center"/>
        <w:rPr>
          <w:sz w:val="24"/>
          <w:szCs w:val="24"/>
        </w:rPr>
      </w:pPr>
      <w:r>
        <w:rPr>
          <w:noProof/>
          <w:sz w:val="24"/>
          <w:szCs w:val="24"/>
        </w:rPr>
        <w:drawing>
          <wp:inline distT="0" distB="0" distL="0" distR="0" wp14:anchorId="3F2307A1" wp14:editId="3DE88D1F">
            <wp:extent cx="2333316" cy="286258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PNG"/>
                    <pic:cNvPicPr/>
                  </pic:nvPicPr>
                  <pic:blipFill>
                    <a:blip r:embed="rId111">
                      <a:extLst>
                        <a:ext uri="{28A0092B-C50C-407E-A947-70E740481C1C}">
                          <a14:useLocalDpi xmlns:a14="http://schemas.microsoft.com/office/drawing/2010/main" val="0"/>
                        </a:ext>
                      </a:extLst>
                    </a:blip>
                    <a:stretch>
                      <a:fillRect/>
                    </a:stretch>
                  </pic:blipFill>
                  <pic:spPr>
                    <a:xfrm>
                      <a:off x="0" y="0"/>
                      <a:ext cx="2343706" cy="2875327"/>
                    </a:xfrm>
                    <a:prstGeom prst="rect">
                      <a:avLst/>
                    </a:prstGeom>
                  </pic:spPr>
                </pic:pic>
              </a:graphicData>
            </a:graphic>
          </wp:inline>
        </w:drawing>
      </w:r>
    </w:p>
    <w:p w:rsidR="002917AA" w:rsidRPr="0024227F" w:rsidRDefault="002917AA" w:rsidP="002917AA">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010AB2">
        <w:rPr>
          <w:rFonts w:eastAsia="Times New Roman" w:cs="Times New Roman"/>
          <w:sz w:val="24"/>
          <w:szCs w:val="20"/>
          <w:lang w:eastAsia="ru-RU"/>
        </w:rPr>
        <w:t>26</w:t>
      </w:r>
      <w:r w:rsidRPr="0024227F">
        <w:rPr>
          <w:rFonts w:eastAsia="Times New Roman" w:cs="Times New Roman"/>
          <w:sz w:val="24"/>
          <w:szCs w:val="20"/>
          <w:lang w:eastAsia="ru-RU"/>
        </w:rPr>
        <w:t xml:space="preserve"> – </w:t>
      </w:r>
      <w:r w:rsidR="00F85808">
        <w:rPr>
          <w:rFonts w:eastAsia="Times New Roman" w:cs="Times New Roman"/>
          <w:sz w:val="24"/>
          <w:szCs w:val="20"/>
          <w:lang w:eastAsia="ru-RU"/>
        </w:rPr>
        <w:t>Разбивка на захватки устройства</w:t>
      </w:r>
      <w:r>
        <w:rPr>
          <w:rFonts w:eastAsia="Times New Roman" w:cs="Times New Roman"/>
          <w:sz w:val="24"/>
          <w:szCs w:val="20"/>
          <w:lang w:eastAsia="ru-RU"/>
        </w:rPr>
        <w:t xml:space="preserve"> кровли</w:t>
      </w:r>
      <w:r w:rsidRPr="00E3756B">
        <w:rPr>
          <w:rFonts w:eastAsia="Times New Roman" w:cs="Times New Roman"/>
          <w:sz w:val="24"/>
          <w:szCs w:val="20"/>
          <w:lang w:eastAsia="ru-RU"/>
        </w:rPr>
        <w:t>.</w:t>
      </w:r>
    </w:p>
    <w:p w:rsidR="002917AA" w:rsidRPr="0024227F" w:rsidRDefault="002917AA" w:rsidP="002917AA">
      <w:pPr>
        <w:spacing w:after="0" w:line="240" w:lineRule="auto"/>
        <w:ind w:left="708" w:firstLine="708"/>
        <w:contextualSpacing/>
        <w:rPr>
          <w:rFonts w:eastAsia="Times New Roman" w:cs="Times New Roman"/>
          <w:i/>
          <w:sz w:val="24"/>
          <w:szCs w:val="32"/>
          <w:lang w:eastAsia="ru-RU"/>
        </w:rPr>
      </w:pPr>
      <w:r w:rsidRPr="0024227F">
        <w:rPr>
          <w:rFonts w:eastAsia="Times New Roman" w:cs="Times New Roman"/>
          <w:sz w:val="20"/>
          <w:szCs w:val="20"/>
          <w:lang w:eastAsia="ru-RU"/>
        </w:rPr>
        <w:t xml:space="preserve">        </w:t>
      </w:r>
      <m:oMath>
        <m:r>
          <m:rPr>
            <m:sty m:val="p"/>
          </m:rPr>
          <w:rPr>
            <w:rFonts w:ascii="Cambria Math" w:eastAsia="Times New Roman" w:hAnsi="Cambria Math" w:cs="Times New Roman"/>
            <w:sz w:val="24"/>
            <w:szCs w:val="32"/>
            <w:lang w:eastAsia="ru-RU"/>
          </w:rPr>
          <w:br/>
        </m:r>
      </m:oMath>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8153</m:t>
              </m:r>
            </m:num>
            <m:den>
              <m:r>
                <w:rPr>
                  <w:rFonts w:ascii="Cambria Math" w:eastAsia="Times New Roman" w:hAnsi="Cambria Math" w:cs="Times New Roman"/>
                  <w:sz w:val="24"/>
                  <w:szCs w:val="32"/>
                  <w:lang w:eastAsia="ru-RU"/>
                </w:rPr>
                <m:t>85</m:t>
              </m:r>
            </m:den>
          </m:f>
          <m:r>
            <w:rPr>
              <w:rFonts w:ascii="Cambria Math" w:eastAsia="Times New Roman" w:hAnsi="Cambria Math" w:cs="Times New Roman"/>
              <w:sz w:val="24"/>
              <w:szCs w:val="32"/>
              <w:lang w:eastAsia="ru-RU"/>
            </w:rPr>
            <m:t xml:space="preserve">=95,92≈96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2</m:t>
              </m:r>
            </m:sup>
          </m:sSup>
        </m:oMath>
      </m:oMathPara>
    </w:p>
    <w:p w:rsidR="002917AA" w:rsidRPr="0024227F" w:rsidRDefault="002917AA" w:rsidP="002917AA">
      <w:pPr>
        <w:spacing w:after="0" w:line="240" w:lineRule="auto"/>
        <w:jc w:val="both"/>
        <w:rPr>
          <w:rFonts w:eastAsia="Times New Roman" w:cs="Times New Roman"/>
          <w:b/>
          <w:sz w:val="24"/>
          <w:szCs w:val="24"/>
          <w:lang w:eastAsia="ru-RU"/>
        </w:rPr>
      </w:pPr>
    </w:p>
    <w:p w:rsidR="002917AA" w:rsidRDefault="002917AA" w:rsidP="002917AA">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sidR="00A97388">
        <w:rPr>
          <w:rFonts w:eastAsia="Times New Roman" w:cs="Times New Roman"/>
          <w:sz w:val="24"/>
          <w:szCs w:val="24"/>
          <w:lang w:eastAsia="ru-RU"/>
        </w:rPr>
        <w:t>7</w:t>
      </w:r>
      <w:r>
        <w:rPr>
          <w:rFonts w:eastAsia="Times New Roman" w:cs="Times New Roman"/>
          <w:sz w:val="24"/>
          <w:szCs w:val="24"/>
          <w:lang w:eastAsia="ru-RU"/>
        </w:rPr>
        <w:t xml:space="preserve"> захваток</w:t>
      </w:r>
      <w:r w:rsidRPr="0024227F">
        <w:rPr>
          <w:rFonts w:eastAsia="Times New Roman" w:cs="Times New Roman"/>
          <w:sz w:val="24"/>
          <w:szCs w:val="24"/>
          <w:lang w:eastAsia="ru-RU"/>
        </w:rPr>
        <w:t>.</w:t>
      </w:r>
    </w:p>
    <w:p w:rsidR="002917AA" w:rsidRDefault="002917AA" w:rsidP="002917AA">
      <w:pPr>
        <w:spacing w:after="0" w:line="240" w:lineRule="auto"/>
        <w:ind w:left="-284" w:firstLine="568"/>
        <w:jc w:val="both"/>
        <w:rPr>
          <w:rFonts w:eastAsia="Times New Roman" w:cs="Times New Roman"/>
          <w:sz w:val="24"/>
          <w:szCs w:val="24"/>
          <w:lang w:eastAsia="ru-RU"/>
        </w:rPr>
      </w:pPr>
    </w:p>
    <w:p w:rsidR="00077D77" w:rsidRPr="00077D77" w:rsidRDefault="00077D77" w:rsidP="00C94B23">
      <w:pPr>
        <w:pStyle w:val="af0"/>
        <w:numPr>
          <w:ilvl w:val="0"/>
          <w:numId w:val="41"/>
        </w:numPr>
        <w:jc w:val="both"/>
        <w:rPr>
          <w:sz w:val="24"/>
          <w:szCs w:val="24"/>
        </w:rPr>
      </w:pPr>
      <w:r>
        <w:rPr>
          <w:sz w:val="24"/>
          <w:szCs w:val="24"/>
        </w:rPr>
        <w:t>Устройство бетонных полов</w:t>
      </w:r>
      <w:r w:rsidRPr="00077D77">
        <w:rPr>
          <w:sz w:val="24"/>
          <w:szCs w:val="24"/>
        </w:rPr>
        <w:t xml:space="preserve"> (по зданиям).</w:t>
      </w:r>
    </w:p>
    <w:p w:rsidR="00077D77" w:rsidRPr="00361553" w:rsidRDefault="002A2907" w:rsidP="00077D77">
      <w:pPr>
        <w:pStyle w:val="af0"/>
        <w:ind w:left="927"/>
        <w:jc w:val="center"/>
        <w:rPr>
          <w:sz w:val="24"/>
          <w:szCs w:val="24"/>
        </w:rPr>
      </w:pPr>
      <w:r>
        <w:rPr>
          <w:noProof/>
          <w:sz w:val="24"/>
          <w:szCs w:val="24"/>
        </w:rPr>
        <w:lastRenderedPageBreak/>
        <w:drawing>
          <wp:inline distT="0" distB="0" distL="0" distR="0" wp14:anchorId="1D7AABBD" wp14:editId="061B4476">
            <wp:extent cx="2333316" cy="28625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PNG"/>
                    <pic:cNvPicPr/>
                  </pic:nvPicPr>
                  <pic:blipFill>
                    <a:blip r:embed="rId111">
                      <a:extLst>
                        <a:ext uri="{28A0092B-C50C-407E-A947-70E740481C1C}">
                          <a14:useLocalDpi xmlns:a14="http://schemas.microsoft.com/office/drawing/2010/main" val="0"/>
                        </a:ext>
                      </a:extLst>
                    </a:blip>
                    <a:stretch>
                      <a:fillRect/>
                    </a:stretch>
                  </pic:blipFill>
                  <pic:spPr>
                    <a:xfrm>
                      <a:off x="0" y="0"/>
                      <a:ext cx="2343706" cy="2875327"/>
                    </a:xfrm>
                    <a:prstGeom prst="rect">
                      <a:avLst/>
                    </a:prstGeom>
                  </pic:spPr>
                </pic:pic>
              </a:graphicData>
            </a:graphic>
          </wp:inline>
        </w:drawing>
      </w:r>
    </w:p>
    <w:p w:rsidR="00077D77" w:rsidRPr="0024227F" w:rsidRDefault="00077D77" w:rsidP="00077D77">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010AB2">
        <w:rPr>
          <w:rFonts w:eastAsia="Times New Roman" w:cs="Times New Roman"/>
          <w:sz w:val="24"/>
          <w:szCs w:val="20"/>
          <w:lang w:eastAsia="ru-RU"/>
        </w:rPr>
        <w:t>27</w:t>
      </w:r>
      <w:r w:rsidRPr="0024227F">
        <w:rPr>
          <w:rFonts w:eastAsia="Times New Roman" w:cs="Times New Roman"/>
          <w:sz w:val="24"/>
          <w:szCs w:val="20"/>
          <w:lang w:eastAsia="ru-RU"/>
        </w:rPr>
        <w:t xml:space="preserve"> – </w:t>
      </w:r>
      <w:r w:rsidR="00F85808">
        <w:rPr>
          <w:rFonts w:eastAsia="Times New Roman" w:cs="Times New Roman"/>
          <w:sz w:val="24"/>
          <w:szCs w:val="20"/>
          <w:lang w:eastAsia="ru-RU"/>
        </w:rPr>
        <w:t xml:space="preserve">Разбивка на захватки устройства бетонных </w:t>
      </w:r>
      <w:proofErr w:type="gramStart"/>
      <w:r w:rsidR="00F85808">
        <w:rPr>
          <w:rFonts w:eastAsia="Times New Roman" w:cs="Times New Roman"/>
          <w:sz w:val="24"/>
          <w:szCs w:val="20"/>
          <w:lang w:eastAsia="ru-RU"/>
        </w:rPr>
        <w:t>полов.</w:t>
      </w:r>
      <w:r w:rsidRPr="00E3756B">
        <w:rPr>
          <w:rFonts w:eastAsia="Times New Roman" w:cs="Times New Roman"/>
          <w:sz w:val="24"/>
          <w:szCs w:val="20"/>
          <w:lang w:eastAsia="ru-RU"/>
        </w:rPr>
        <w:t>.</w:t>
      </w:r>
      <w:proofErr w:type="gramEnd"/>
    </w:p>
    <w:p w:rsidR="00077D77" w:rsidRPr="0024227F" w:rsidRDefault="00077D77" w:rsidP="00077D77">
      <w:pPr>
        <w:spacing w:after="0" w:line="240" w:lineRule="auto"/>
        <w:ind w:left="708" w:firstLine="708"/>
        <w:contextualSpacing/>
        <w:rPr>
          <w:rFonts w:eastAsia="Times New Roman" w:cs="Times New Roman"/>
          <w:i/>
          <w:sz w:val="24"/>
          <w:szCs w:val="32"/>
          <w:lang w:eastAsia="ru-RU"/>
        </w:rPr>
      </w:pPr>
      <w:r w:rsidRPr="0024227F">
        <w:rPr>
          <w:rFonts w:eastAsia="Times New Roman" w:cs="Times New Roman"/>
          <w:sz w:val="20"/>
          <w:szCs w:val="20"/>
          <w:lang w:eastAsia="ru-RU"/>
        </w:rPr>
        <w:t xml:space="preserve">        </w:t>
      </w:r>
      <m:oMath>
        <m:r>
          <m:rPr>
            <m:sty m:val="p"/>
          </m:rPr>
          <w:rPr>
            <w:rFonts w:ascii="Cambria Math" w:eastAsia="Times New Roman" w:hAnsi="Cambria Math" w:cs="Times New Roman"/>
            <w:sz w:val="24"/>
            <w:szCs w:val="32"/>
            <w:lang w:eastAsia="ru-RU"/>
          </w:rPr>
          <w:br/>
        </m:r>
      </m:oMath>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15714,49</m:t>
              </m:r>
            </m:num>
            <m:den>
              <m:r>
                <w:rPr>
                  <w:rFonts w:ascii="Cambria Math" w:eastAsia="Times New Roman" w:hAnsi="Cambria Math" w:cs="Times New Roman"/>
                  <w:sz w:val="24"/>
                  <w:szCs w:val="32"/>
                  <w:lang w:eastAsia="ru-RU"/>
                </w:rPr>
                <m:t>54</m:t>
              </m:r>
            </m:den>
          </m:f>
          <m:r>
            <w:rPr>
              <w:rFonts w:ascii="Cambria Math" w:eastAsia="Times New Roman" w:hAnsi="Cambria Math" w:cs="Times New Roman"/>
              <w:sz w:val="24"/>
              <w:szCs w:val="32"/>
              <w:lang w:eastAsia="ru-RU"/>
            </w:rPr>
            <m:t xml:space="preserve">=291,0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2</m:t>
              </m:r>
            </m:sup>
          </m:sSup>
        </m:oMath>
      </m:oMathPara>
    </w:p>
    <w:p w:rsidR="00077D77" w:rsidRPr="0024227F" w:rsidRDefault="00077D77" w:rsidP="00077D77">
      <w:pPr>
        <w:spacing w:after="0" w:line="240" w:lineRule="auto"/>
        <w:jc w:val="both"/>
        <w:rPr>
          <w:rFonts w:eastAsia="Times New Roman" w:cs="Times New Roman"/>
          <w:b/>
          <w:sz w:val="24"/>
          <w:szCs w:val="24"/>
          <w:lang w:eastAsia="ru-RU"/>
        </w:rPr>
      </w:pPr>
    </w:p>
    <w:p w:rsidR="00077D77" w:rsidRDefault="00077D77" w:rsidP="00077D77">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7 захваток</w:t>
      </w:r>
      <w:r w:rsidRPr="0024227F">
        <w:rPr>
          <w:rFonts w:eastAsia="Times New Roman" w:cs="Times New Roman"/>
          <w:sz w:val="24"/>
          <w:szCs w:val="24"/>
          <w:lang w:eastAsia="ru-RU"/>
        </w:rPr>
        <w:t>.</w:t>
      </w:r>
    </w:p>
    <w:p w:rsidR="0018273F" w:rsidRDefault="0018273F" w:rsidP="0018273F">
      <w:pPr>
        <w:spacing w:after="0" w:line="240" w:lineRule="auto"/>
        <w:jc w:val="both"/>
        <w:rPr>
          <w:rFonts w:eastAsia="Times New Roman" w:cs="Times New Roman"/>
          <w:sz w:val="24"/>
          <w:szCs w:val="24"/>
          <w:lang w:eastAsia="ru-RU"/>
        </w:rPr>
      </w:pPr>
    </w:p>
    <w:p w:rsidR="002A2907" w:rsidRPr="002A2907" w:rsidRDefault="002A2907" w:rsidP="00C94B23">
      <w:pPr>
        <w:pStyle w:val="af0"/>
        <w:numPr>
          <w:ilvl w:val="0"/>
          <w:numId w:val="41"/>
        </w:numPr>
        <w:jc w:val="both"/>
        <w:rPr>
          <w:sz w:val="24"/>
          <w:szCs w:val="24"/>
        </w:rPr>
      </w:pPr>
      <w:r w:rsidRPr="002A2907">
        <w:rPr>
          <w:sz w:val="24"/>
          <w:szCs w:val="24"/>
        </w:rPr>
        <w:t xml:space="preserve">Устройство </w:t>
      </w:r>
      <w:r w:rsidR="0018273F">
        <w:rPr>
          <w:sz w:val="24"/>
          <w:szCs w:val="24"/>
        </w:rPr>
        <w:t>асфальтобетонных полов (промышленное здание</w:t>
      </w:r>
      <w:r w:rsidRPr="002A2907">
        <w:rPr>
          <w:sz w:val="24"/>
          <w:szCs w:val="24"/>
        </w:rPr>
        <w:t>).</w:t>
      </w:r>
    </w:p>
    <w:p w:rsidR="002A2907" w:rsidRPr="00361553" w:rsidRDefault="0084414E" w:rsidP="002A2907">
      <w:pPr>
        <w:pStyle w:val="af0"/>
        <w:ind w:left="927"/>
        <w:jc w:val="center"/>
        <w:rPr>
          <w:sz w:val="24"/>
          <w:szCs w:val="24"/>
        </w:rPr>
      </w:pPr>
      <w:r>
        <w:rPr>
          <w:noProof/>
          <w:sz w:val="24"/>
          <w:szCs w:val="24"/>
        </w:rPr>
        <w:drawing>
          <wp:inline distT="0" distB="0" distL="0" distR="0" wp14:anchorId="5F1E0B54" wp14:editId="1EA572A7">
            <wp:extent cx="3820058" cy="2572109"/>
            <wp:effectExtent l="0" t="0" r="9525" b="0"/>
            <wp:docPr id="456"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28.PNG"/>
                    <pic:cNvPicPr/>
                  </pic:nvPicPr>
                  <pic:blipFill>
                    <a:blip r:embed="rId112">
                      <a:extLst>
                        <a:ext uri="{28A0092B-C50C-407E-A947-70E740481C1C}">
                          <a14:useLocalDpi xmlns:a14="http://schemas.microsoft.com/office/drawing/2010/main" val="0"/>
                        </a:ext>
                      </a:extLst>
                    </a:blip>
                    <a:stretch>
                      <a:fillRect/>
                    </a:stretch>
                  </pic:blipFill>
                  <pic:spPr>
                    <a:xfrm>
                      <a:off x="0" y="0"/>
                      <a:ext cx="3820058" cy="2572109"/>
                    </a:xfrm>
                    <a:prstGeom prst="rect">
                      <a:avLst/>
                    </a:prstGeom>
                  </pic:spPr>
                </pic:pic>
              </a:graphicData>
            </a:graphic>
          </wp:inline>
        </w:drawing>
      </w:r>
    </w:p>
    <w:p w:rsidR="002A2907" w:rsidRPr="0024227F" w:rsidRDefault="002A2907" w:rsidP="002A2907">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18273F">
        <w:rPr>
          <w:rFonts w:eastAsia="Times New Roman" w:cs="Times New Roman"/>
          <w:sz w:val="24"/>
          <w:szCs w:val="20"/>
          <w:lang w:eastAsia="ru-RU"/>
        </w:rPr>
        <w:t>28</w:t>
      </w:r>
      <w:r w:rsidRPr="0024227F">
        <w:rPr>
          <w:rFonts w:eastAsia="Times New Roman" w:cs="Times New Roman"/>
          <w:sz w:val="24"/>
          <w:szCs w:val="20"/>
          <w:lang w:eastAsia="ru-RU"/>
        </w:rPr>
        <w:t xml:space="preserve"> – </w:t>
      </w:r>
      <w:r w:rsidR="00F85808">
        <w:rPr>
          <w:rFonts w:eastAsia="Times New Roman" w:cs="Times New Roman"/>
          <w:sz w:val="24"/>
          <w:szCs w:val="20"/>
          <w:lang w:eastAsia="ru-RU"/>
        </w:rPr>
        <w:t>Разбивка на захватки устройства асфальтобетонных полов</w:t>
      </w:r>
      <w:r w:rsidRPr="00E3756B">
        <w:rPr>
          <w:rFonts w:eastAsia="Times New Roman" w:cs="Times New Roman"/>
          <w:sz w:val="24"/>
          <w:szCs w:val="20"/>
          <w:lang w:eastAsia="ru-RU"/>
        </w:rPr>
        <w:t>.</w:t>
      </w:r>
    </w:p>
    <w:p w:rsidR="002A2907" w:rsidRPr="0024227F" w:rsidRDefault="002A2907" w:rsidP="002A2907">
      <w:pPr>
        <w:spacing w:after="0" w:line="240" w:lineRule="auto"/>
        <w:ind w:left="708" w:firstLine="708"/>
        <w:contextualSpacing/>
        <w:rPr>
          <w:rFonts w:eastAsia="Times New Roman" w:cs="Times New Roman"/>
          <w:i/>
          <w:sz w:val="24"/>
          <w:szCs w:val="32"/>
          <w:lang w:eastAsia="ru-RU"/>
        </w:rPr>
      </w:pPr>
      <w:r w:rsidRPr="0024227F">
        <w:rPr>
          <w:rFonts w:eastAsia="Times New Roman" w:cs="Times New Roman"/>
          <w:sz w:val="20"/>
          <w:szCs w:val="20"/>
          <w:lang w:eastAsia="ru-RU"/>
        </w:rPr>
        <w:t xml:space="preserve">        </w:t>
      </w:r>
      <m:oMath>
        <m:r>
          <m:rPr>
            <m:sty m:val="p"/>
          </m:rPr>
          <w:rPr>
            <w:rFonts w:ascii="Cambria Math" w:eastAsia="Times New Roman" w:hAnsi="Cambria Math" w:cs="Times New Roman"/>
            <w:sz w:val="24"/>
            <w:szCs w:val="32"/>
            <w:lang w:eastAsia="ru-RU"/>
          </w:rPr>
          <w:br/>
        </m:r>
      </m:oMath>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6480</m:t>
              </m:r>
            </m:num>
            <m:den>
              <m:r>
                <w:rPr>
                  <w:rFonts w:ascii="Cambria Math" w:eastAsia="Times New Roman" w:hAnsi="Cambria Math" w:cs="Times New Roman"/>
                  <w:sz w:val="24"/>
                  <w:szCs w:val="32"/>
                  <w:lang w:eastAsia="ru-RU"/>
                </w:rPr>
                <m:t>18</m:t>
              </m:r>
            </m:den>
          </m:f>
          <m:r>
            <w:rPr>
              <w:rFonts w:ascii="Cambria Math" w:eastAsia="Times New Roman" w:hAnsi="Cambria Math" w:cs="Times New Roman"/>
              <w:sz w:val="24"/>
              <w:szCs w:val="32"/>
              <w:lang w:eastAsia="ru-RU"/>
            </w:rPr>
            <m:t xml:space="preserve">=360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2</m:t>
              </m:r>
            </m:sup>
          </m:sSup>
        </m:oMath>
      </m:oMathPara>
    </w:p>
    <w:p w:rsidR="002A2907" w:rsidRPr="0024227F" w:rsidRDefault="002A2907" w:rsidP="002A2907">
      <w:pPr>
        <w:spacing w:after="0" w:line="240" w:lineRule="auto"/>
        <w:jc w:val="both"/>
        <w:rPr>
          <w:rFonts w:eastAsia="Times New Roman" w:cs="Times New Roman"/>
          <w:b/>
          <w:sz w:val="24"/>
          <w:szCs w:val="24"/>
          <w:lang w:eastAsia="ru-RU"/>
        </w:rPr>
      </w:pPr>
    </w:p>
    <w:p w:rsidR="002A2907" w:rsidRDefault="002A2907" w:rsidP="002A2907">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sidR="0018273F">
        <w:rPr>
          <w:rFonts w:eastAsia="Times New Roman" w:cs="Times New Roman"/>
          <w:sz w:val="24"/>
          <w:szCs w:val="24"/>
          <w:lang w:eastAsia="ru-RU"/>
        </w:rPr>
        <w:t>6</w:t>
      </w:r>
      <w:r>
        <w:rPr>
          <w:rFonts w:eastAsia="Times New Roman" w:cs="Times New Roman"/>
          <w:sz w:val="24"/>
          <w:szCs w:val="24"/>
          <w:lang w:eastAsia="ru-RU"/>
        </w:rPr>
        <w:t xml:space="preserve"> захваток</w:t>
      </w:r>
      <w:r w:rsidRPr="0024227F">
        <w:rPr>
          <w:rFonts w:eastAsia="Times New Roman" w:cs="Times New Roman"/>
          <w:sz w:val="24"/>
          <w:szCs w:val="24"/>
          <w:lang w:eastAsia="ru-RU"/>
        </w:rPr>
        <w:t>.</w:t>
      </w:r>
    </w:p>
    <w:p w:rsidR="003B2548" w:rsidRDefault="003B2548" w:rsidP="003E02F3">
      <w:pPr>
        <w:pStyle w:val="af0"/>
        <w:ind w:left="927"/>
        <w:rPr>
          <w:sz w:val="24"/>
        </w:rPr>
      </w:pPr>
    </w:p>
    <w:p w:rsidR="00F009EF" w:rsidRDefault="00F009EF" w:rsidP="003E02F3">
      <w:pPr>
        <w:pStyle w:val="af0"/>
        <w:ind w:left="927"/>
        <w:rPr>
          <w:sz w:val="24"/>
        </w:rPr>
      </w:pPr>
    </w:p>
    <w:p w:rsidR="00F009EF" w:rsidRDefault="00F009EF" w:rsidP="003E02F3">
      <w:pPr>
        <w:pStyle w:val="af0"/>
        <w:ind w:left="927"/>
        <w:rPr>
          <w:sz w:val="24"/>
        </w:rPr>
      </w:pPr>
    </w:p>
    <w:p w:rsidR="00F009EF" w:rsidRDefault="00F009EF" w:rsidP="003E02F3">
      <w:pPr>
        <w:pStyle w:val="af0"/>
        <w:ind w:left="927"/>
        <w:rPr>
          <w:sz w:val="24"/>
        </w:rPr>
      </w:pPr>
    </w:p>
    <w:p w:rsidR="00F009EF" w:rsidRDefault="00F009EF" w:rsidP="003E02F3">
      <w:pPr>
        <w:pStyle w:val="af0"/>
        <w:ind w:left="927"/>
        <w:rPr>
          <w:sz w:val="24"/>
        </w:rPr>
      </w:pPr>
    </w:p>
    <w:p w:rsidR="00F009EF" w:rsidRDefault="00F009EF" w:rsidP="003E02F3">
      <w:pPr>
        <w:pStyle w:val="af0"/>
        <w:ind w:left="927"/>
        <w:rPr>
          <w:sz w:val="24"/>
        </w:rPr>
      </w:pPr>
    </w:p>
    <w:p w:rsidR="00F009EF" w:rsidRDefault="00F009EF" w:rsidP="003E02F3">
      <w:pPr>
        <w:pStyle w:val="af0"/>
        <w:ind w:left="927"/>
        <w:rPr>
          <w:sz w:val="24"/>
        </w:rPr>
      </w:pPr>
    </w:p>
    <w:p w:rsidR="00F009EF" w:rsidRPr="00E34483" w:rsidRDefault="00246C4A" w:rsidP="00246C4A">
      <w:pPr>
        <w:pStyle w:val="2"/>
        <w:rPr>
          <w:rFonts w:eastAsia="Times New Roman"/>
          <w:bCs/>
          <w:szCs w:val="24"/>
          <w:lang w:eastAsia="ru-RU"/>
        </w:rPr>
      </w:pPr>
      <w:bookmarkStart w:id="32" w:name="_Toc59753832"/>
      <w:r>
        <w:rPr>
          <w:rFonts w:eastAsia="Times New Roman"/>
          <w:lang w:eastAsia="ru-RU"/>
        </w:rPr>
        <w:lastRenderedPageBreak/>
        <w:t xml:space="preserve">3.2. </w:t>
      </w:r>
      <w:r w:rsidR="00F009EF" w:rsidRPr="00E34483">
        <w:rPr>
          <w:rFonts w:eastAsia="Times New Roman"/>
          <w:lang w:eastAsia="ru-RU"/>
        </w:rPr>
        <w:t>Расчёт параметров календарного плана.</w:t>
      </w:r>
      <w:bookmarkEnd w:id="32"/>
    </w:p>
    <w:p w:rsidR="00F009EF" w:rsidRPr="00E34483" w:rsidRDefault="00F009EF" w:rsidP="00BA7523">
      <w:pPr>
        <w:spacing w:after="0" w:line="240" w:lineRule="auto"/>
        <w:ind w:left="644"/>
        <w:jc w:val="both"/>
        <w:rPr>
          <w:rFonts w:eastAsia="Times New Roman" w:cs="Times New Roman"/>
          <w:bCs/>
          <w:sz w:val="24"/>
          <w:szCs w:val="24"/>
          <w:lang w:eastAsia="ru-RU"/>
        </w:rPr>
      </w:pPr>
    </w:p>
    <w:p w:rsidR="00F009EF" w:rsidRPr="00F957C4" w:rsidRDefault="00F009EF" w:rsidP="00C94B23">
      <w:pPr>
        <w:numPr>
          <w:ilvl w:val="0"/>
          <w:numId w:val="42"/>
        </w:numPr>
        <w:spacing w:line="240" w:lineRule="auto"/>
        <w:contextualSpacing/>
        <w:jc w:val="both"/>
        <w:rPr>
          <w:rFonts w:eastAsia="Times New Roman" w:cs="Times New Roman"/>
          <w:sz w:val="24"/>
          <w:szCs w:val="24"/>
          <w:lang w:eastAsia="ru-RU"/>
        </w:rPr>
      </w:pPr>
      <w:r w:rsidRPr="00F957C4">
        <w:rPr>
          <w:rFonts w:eastAsia="Times New Roman" w:cs="Times New Roman"/>
          <w:sz w:val="24"/>
          <w:szCs w:val="24"/>
          <w:lang w:eastAsia="ru-RU"/>
        </w:rPr>
        <w:t>Проектная продолжительность</w:t>
      </w:r>
      <w:r w:rsidR="00BA386B">
        <w:rPr>
          <w:rFonts w:eastAsia="Times New Roman" w:cs="Times New Roman"/>
          <w:sz w:val="24"/>
          <w:szCs w:val="24"/>
          <w:lang w:eastAsia="ru-RU"/>
        </w:rPr>
        <w:t xml:space="preserve"> </w:t>
      </w:r>
      <w:r w:rsidR="00BA386B">
        <w:rPr>
          <w:rFonts w:eastAsia="Times New Roman" w:cs="Times New Roman"/>
          <w:sz w:val="24"/>
          <w:szCs w:val="24"/>
          <w:lang w:val="en-US" w:eastAsia="ru-RU"/>
        </w:rPr>
        <w:t>[</w:t>
      </w:r>
      <w:r w:rsidR="00BA386B">
        <w:rPr>
          <w:rFonts w:eastAsia="Times New Roman" w:cs="Times New Roman"/>
          <w:sz w:val="24"/>
          <w:szCs w:val="24"/>
          <w:lang w:eastAsia="ru-RU"/>
        </w:rPr>
        <w:t>1</w:t>
      </w:r>
      <w:r w:rsidR="00BA386B">
        <w:rPr>
          <w:rFonts w:eastAsia="Times New Roman" w:cs="Times New Roman"/>
          <w:sz w:val="24"/>
          <w:szCs w:val="24"/>
          <w:lang w:val="en-US" w:eastAsia="ru-RU"/>
        </w:rPr>
        <w:t>]</w:t>
      </w:r>
      <w:r w:rsidRPr="00F957C4">
        <w:rPr>
          <w:rFonts w:eastAsia="Times New Roman" w:cs="Times New Roman"/>
          <w:sz w:val="24"/>
          <w:szCs w:val="24"/>
          <w:lang w:eastAsia="ru-RU"/>
        </w:rPr>
        <w:t>:</w:t>
      </w:r>
    </w:p>
    <w:p w:rsidR="00F009EF" w:rsidRPr="00F957C4" w:rsidRDefault="00F009EF" w:rsidP="00181336">
      <w:pPr>
        <w:spacing w:line="240" w:lineRule="auto"/>
        <w:ind w:left="840"/>
        <w:jc w:val="both"/>
        <w:rPr>
          <w:rFonts w:eastAsia="Times New Roman" w:cs="Times New Roman"/>
          <w:sz w:val="24"/>
          <w:szCs w:val="24"/>
          <w:lang w:eastAsia="ru-RU"/>
        </w:rPr>
      </w:pPr>
      <w:proofErr w:type="spellStart"/>
      <w:r w:rsidRPr="00F957C4">
        <w:rPr>
          <w:rFonts w:eastAsia="Times New Roman" w:cs="Times New Roman"/>
          <w:sz w:val="24"/>
          <w:szCs w:val="24"/>
          <w:lang w:eastAsia="ru-RU"/>
        </w:rPr>
        <w:t>Тпр</w:t>
      </w:r>
      <w:proofErr w:type="spellEnd"/>
      <w:r w:rsidR="00DC11B2">
        <w:rPr>
          <w:rFonts w:eastAsia="Times New Roman" w:cs="Times New Roman"/>
          <w:sz w:val="24"/>
          <w:szCs w:val="24"/>
          <w:lang w:eastAsia="ru-RU"/>
        </w:rPr>
        <w:t xml:space="preserve"> </w:t>
      </w:r>
      <w:r w:rsidRPr="00F957C4">
        <w:rPr>
          <w:rFonts w:eastAsia="Times New Roman" w:cs="Times New Roman"/>
          <w:sz w:val="24"/>
          <w:szCs w:val="24"/>
          <w:lang w:eastAsia="ru-RU"/>
        </w:rPr>
        <w:t>=</w:t>
      </w:r>
      <w:r w:rsidR="00DC11B2">
        <w:rPr>
          <w:rFonts w:eastAsia="Times New Roman" w:cs="Times New Roman"/>
          <w:sz w:val="24"/>
          <w:szCs w:val="24"/>
          <w:lang w:eastAsia="ru-RU"/>
        </w:rPr>
        <w:t xml:space="preserve"> </w:t>
      </w:r>
      <w:r w:rsidRPr="00F957C4">
        <w:rPr>
          <w:rFonts w:eastAsia="Times New Roman" w:cs="Times New Roman"/>
          <w:sz w:val="24"/>
          <w:szCs w:val="24"/>
          <w:lang w:eastAsia="ru-RU"/>
        </w:rPr>
        <w:t>5</w:t>
      </w:r>
      <w:r w:rsidR="002056F1">
        <w:rPr>
          <w:rFonts w:eastAsia="Times New Roman" w:cs="Times New Roman"/>
          <w:sz w:val="24"/>
          <w:szCs w:val="24"/>
          <w:lang w:eastAsia="ru-RU"/>
        </w:rPr>
        <w:t>73</w:t>
      </w:r>
      <w:r w:rsidR="00DC11B2">
        <w:rPr>
          <w:rFonts w:eastAsia="Times New Roman" w:cs="Times New Roman"/>
          <w:sz w:val="24"/>
          <w:szCs w:val="24"/>
          <w:lang w:eastAsia="ru-RU"/>
        </w:rPr>
        <w:t xml:space="preserve"> дня</w:t>
      </w:r>
    </w:p>
    <w:p w:rsidR="00F009EF" w:rsidRPr="00F957C4" w:rsidRDefault="00F009EF" w:rsidP="00C94B23">
      <w:pPr>
        <w:numPr>
          <w:ilvl w:val="0"/>
          <w:numId w:val="42"/>
        </w:numPr>
        <w:spacing w:before="240" w:line="240" w:lineRule="auto"/>
        <w:contextualSpacing/>
        <w:jc w:val="both"/>
        <w:rPr>
          <w:rFonts w:eastAsia="Times New Roman" w:cs="Times New Roman"/>
          <w:sz w:val="24"/>
          <w:szCs w:val="24"/>
          <w:lang w:eastAsia="ru-RU"/>
        </w:rPr>
      </w:pPr>
      <w:r w:rsidRPr="00F957C4">
        <w:rPr>
          <w:rFonts w:eastAsia="Times New Roman" w:cs="Times New Roman"/>
          <w:sz w:val="24"/>
          <w:szCs w:val="24"/>
          <w:lang w:eastAsia="ru-RU"/>
        </w:rPr>
        <w:t xml:space="preserve">Нормативная продолжительность </w:t>
      </w:r>
      <w:r w:rsidR="00694684">
        <w:rPr>
          <w:rFonts w:eastAsia="Times New Roman" w:cs="Times New Roman"/>
          <w:sz w:val="24"/>
          <w:szCs w:val="24"/>
          <w:lang w:val="en-US" w:eastAsia="ru-RU"/>
        </w:rPr>
        <w:t>[</w:t>
      </w:r>
      <w:r w:rsidR="00694684">
        <w:rPr>
          <w:rFonts w:eastAsia="Times New Roman" w:cs="Times New Roman"/>
          <w:sz w:val="24"/>
          <w:szCs w:val="24"/>
          <w:lang w:eastAsia="ru-RU"/>
        </w:rPr>
        <w:t>12</w:t>
      </w:r>
      <w:r w:rsidR="00694684">
        <w:rPr>
          <w:rFonts w:eastAsia="Times New Roman" w:cs="Times New Roman"/>
          <w:sz w:val="24"/>
          <w:szCs w:val="24"/>
          <w:lang w:val="en-US" w:eastAsia="ru-RU"/>
        </w:rPr>
        <w:t>]</w:t>
      </w:r>
      <w:r w:rsidR="00694684">
        <w:rPr>
          <w:rFonts w:eastAsia="Times New Roman" w:cs="Times New Roman"/>
          <w:sz w:val="24"/>
          <w:szCs w:val="24"/>
          <w:lang w:eastAsia="ru-RU"/>
        </w:rPr>
        <w:t>:</w:t>
      </w:r>
    </w:p>
    <w:p w:rsidR="00F009EF" w:rsidRPr="00F957C4" w:rsidRDefault="00181336" w:rsidP="00181336">
      <w:pPr>
        <w:spacing w:line="240" w:lineRule="auto"/>
        <w:ind w:left="840"/>
        <w:jc w:val="both"/>
        <w:rPr>
          <w:rFonts w:eastAsia="Times New Roman" w:cs="Times New Roman"/>
          <w:sz w:val="24"/>
          <w:szCs w:val="24"/>
          <w:lang w:eastAsia="ru-RU"/>
        </w:rPr>
      </w:pPr>
      <w:proofErr w:type="spellStart"/>
      <w:r w:rsidRPr="00F957C4">
        <w:rPr>
          <w:rFonts w:eastAsia="Times New Roman" w:cs="Times New Roman"/>
          <w:sz w:val="24"/>
          <w:szCs w:val="24"/>
          <w:lang w:eastAsia="ru-RU"/>
        </w:rPr>
        <w:t>Тн</w:t>
      </w:r>
      <w:proofErr w:type="spellEnd"/>
      <w:r w:rsidRPr="00F957C4">
        <w:rPr>
          <w:rFonts w:eastAsia="Times New Roman" w:cs="Times New Roman"/>
          <w:sz w:val="24"/>
          <w:szCs w:val="24"/>
          <w:lang w:eastAsia="ru-RU"/>
        </w:rPr>
        <w:t xml:space="preserve"> </w:t>
      </w:r>
      <w:r w:rsidR="00F009EF" w:rsidRPr="00F957C4">
        <w:rPr>
          <w:rFonts w:eastAsia="Times New Roman" w:cs="Times New Roman"/>
          <w:sz w:val="24"/>
          <w:szCs w:val="24"/>
          <w:lang w:eastAsia="ru-RU"/>
        </w:rPr>
        <w:t>=</w:t>
      </w:r>
      <w:r w:rsidR="00C51EBA">
        <w:rPr>
          <w:rFonts w:eastAsia="Times New Roman" w:cs="Times New Roman"/>
          <w:sz w:val="24"/>
          <w:szCs w:val="24"/>
          <w:lang w:eastAsia="ru-RU"/>
        </w:rPr>
        <w:t>646</w:t>
      </w:r>
      <w:r w:rsidR="00F009EF" w:rsidRPr="00F957C4">
        <w:rPr>
          <w:rFonts w:eastAsia="Times New Roman" w:cs="Times New Roman"/>
          <w:sz w:val="24"/>
          <w:szCs w:val="24"/>
          <w:lang w:eastAsia="ru-RU"/>
        </w:rPr>
        <w:t xml:space="preserve"> дней</w:t>
      </w:r>
    </w:p>
    <w:p w:rsidR="00F009EF" w:rsidRPr="00F957C4" w:rsidRDefault="00F009EF" w:rsidP="00C94B23">
      <w:pPr>
        <w:numPr>
          <w:ilvl w:val="0"/>
          <w:numId w:val="42"/>
        </w:numPr>
        <w:spacing w:line="240" w:lineRule="auto"/>
        <w:contextualSpacing/>
        <w:jc w:val="both"/>
        <w:rPr>
          <w:rFonts w:eastAsia="Times New Roman" w:cs="Times New Roman"/>
          <w:sz w:val="24"/>
          <w:szCs w:val="24"/>
          <w:lang w:eastAsia="ru-RU"/>
        </w:rPr>
      </w:pPr>
      <w:r w:rsidRPr="00F957C4">
        <w:rPr>
          <w:rFonts w:eastAsia="Times New Roman" w:cs="Times New Roman"/>
          <w:sz w:val="24"/>
          <w:szCs w:val="24"/>
          <w:lang w:eastAsia="ru-RU"/>
        </w:rPr>
        <w:t>Общие нормативные</w:t>
      </w:r>
      <w:r w:rsidR="00AE6229" w:rsidRPr="00F957C4">
        <w:rPr>
          <w:rFonts w:eastAsia="Times New Roman" w:cs="Times New Roman"/>
          <w:sz w:val="24"/>
          <w:szCs w:val="24"/>
          <w:lang w:eastAsia="ru-RU"/>
        </w:rPr>
        <w:t xml:space="preserve"> </w:t>
      </w:r>
      <w:r w:rsidRPr="00F957C4">
        <w:rPr>
          <w:rFonts w:eastAsia="Times New Roman" w:cs="Times New Roman"/>
          <w:sz w:val="24"/>
          <w:szCs w:val="24"/>
          <w:lang w:eastAsia="ru-RU"/>
        </w:rPr>
        <w:t>трудозатраты:</w:t>
      </w:r>
    </w:p>
    <w:p w:rsidR="00F009EF" w:rsidRPr="00F957C4" w:rsidRDefault="00DC11B2" w:rsidP="00181336">
      <w:pPr>
        <w:spacing w:line="240" w:lineRule="auto"/>
        <w:jc w:val="both"/>
        <w:rPr>
          <w:rFonts w:eastAsia="Times New Roman" w:cs="Times New Roman"/>
          <w:sz w:val="24"/>
          <w:szCs w:val="24"/>
          <w:lang w:eastAsia="ru-RU"/>
        </w:rPr>
      </w:pPr>
      <w:r>
        <w:rPr>
          <w:rFonts w:eastAsia="Times New Roman" w:cs="Times New Roman"/>
          <w:sz w:val="24"/>
          <w:szCs w:val="24"/>
          <w:lang w:eastAsia="ru-RU"/>
        </w:rPr>
        <w:t xml:space="preserve">           </w:t>
      </w:r>
      <w:r w:rsidR="00F009EF" w:rsidRPr="00F957C4">
        <w:rPr>
          <w:rFonts w:eastAsia="Times New Roman" w:cs="Times New Roman"/>
          <w:sz w:val="24"/>
          <w:szCs w:val="24"/>
          <w:lang w:eastAsia="ru-RU"/>
        </w:rPr>
        <w:t xml:space="preserve">   </w:t>
      </w:r>
      <w:proofErr w:type="spellStart"/>
      <w:r w:rsidR="00F009EF" w:rsidRPr="00F957C4">
        <w:rPr>
          <w:rFonts w:eastAsia="Times New Roman" w:cs="Times New Roman"/>
          <w:sz w:val="24"/>
          <w:szCs w:val="24"/>
          <w:lang w:eastAsia="ru-RU"/>
        </w:rPr>
        <w:t>Qн</w:t>
      </w:r>
      <w:proofErr w:type="spellEnd"/>
      <w:r>
        <w:rPr>
          <w:rFonts w:eastAsia="Times New Roman" w:cs="Times New Roman"/>
          <w:sz w:val="24"/>
          <w:szCs w:val="24"/>
          <w:lang w:eastAsia="ru-RU"/>
        </w:rPr>
        <w:t xml:space="preserve"> </w:t>
      </w:r>
      <w:r w:rsidR="00F009EF" w:rsidRPr="00F957C4">
        <w:rPr>
          <w:rFonts w:eastAsia="Times New Roman" w:cs="Times New Roman"/>
          <w:sz w:val="24"/>
          <w:szCs w:val="24"/>
          <w:lang w:eastAsia="ru-RU"/>
        </w:rPr>
        <w:t>=</w:t>
      </w:r>
      <w:r>
        <w:rPr>
          <w:rFonts w:eastAsia="Times New Roman" w:cs="Times New Roman"/>
          <w:sz w:val="24"/>
          <w:szCs w:val="24"/>
          <w:lang w:eastAsia="ru-RU"/>
        </w:rPr>
        <w:t xml:space="preserve"> </w:t>
      </w:r>
      <w:r w:rsidR="00C057B0">
        <w:rPr>
          <w:rFonts w:eastAsia="Times New Roman" w:cs="Times New Roman"/>
          <w:sz w:val="24"/>
          <w:szCs w:val="24"/>
          <w:lang w:eastAsia="ru-RU"/>
        </w:rPr>
        <w:t>10339</w:t>
      </w:r>
      <w:r w:rsidR="00F009EF" w:rsidRPr="00F957C4">
        <w:rPr>
          <w:rFonts w:eastAsia="Times New Roman" w:cs="Times New Roman"/>
          <w:sz w:val="24"/>
          <w:szCs w:val="24"/>
          <w:lang w:eastAsia="ru-RU"/>
        </w:rPr>
        <w:t xml:space="preserve"> чел-</w:t>
      </w:r>
      <w:proofErr w:type="spellStart"/>
      <w:r w:rsidR="00F009EF" w:rsidRPr="00F957C4">
        <w:rPr>
          <w:rFonts w:eastAsia="Times New Roman" w:cs="Times New Roman"/>
          <w:sz w:val="24"/>
          <w:szCs w:val="24"/>
          <w:lang w:eastAsia="ru-RU"/>
        </w:rPr>
        <w:t>дн</w:t>
      </w:r>
      <w:proofErr w:type="spellEnd"/>
    </w:p>
    <w:p w:rsidR="00F009EF" w:rsidRPr="00F957C4" w:rsidRDefault="00F009EF" w:rsidP="00C94B23">
      <w:pPr>
        <w:numPr>
          <w:ilvl w:val="0"/>
          <w:numId w:val="42"/>
        </w:numPr>
        <w:spacing w:line="240" w:lineRule="auto"/>
        <w:contextualSpacing/>
        <w:jc w:val="both"/>
        <w:rPr>
          <w:rFonts w:eastAsia="Times New Roman" w:cs="Times New Roman"/>
          <w:sz w:val="24"/>
          <w:szCs w:val="24"/>
          <w:lang w:eastAsia="ru-RU"/>
        </w:rPr>
      </w:pPr>
      <w:r w:rsidRPr="00F957C4">
        <w:rPr>
          <w:rFonts w:eastAsia="Times New Roman" w:cs="Times New Roman"/>
          <w:sz w:val="24"/>
          <w:szCs w:val="24"/>
          <w:lang w:eastAsia="ru-RU"/>
        </w:rPr>
        <w:t>Общие проектные трудозатраты:</w:t>
      </w:r>
    </w:p>
    <w:p w:rsidR="00F009EF" w:rsidRPr="00F957C4" w:rsidRDefault="00DC11B2" w:rsidP="00181336">
      <w:pPr>
        <w:spacing w:line="240" w:lineRule="auto"/>
        <w:jc w:val="both"/>
        <w:rPr>
          <w:rFonts w:eastAsia="Times New Roman" w:cs="Times New Roman"/>
          <w:sz w:val="24"/>
          <w:szCs w:val="24"/>
          <w:lang w:eastAsia="ru-RU"/>
        </w:rPr>
      </w:pPr>
      <w:r>
        <w:rPr>
          <w:rFonts w:eastAsia="Times New Roman" w:cs="Times New Roman"/>
          <w:sz w:val="24"/>
          <w:szCs w:val="24"/>
          <w:lang w:eastAsia="ru-RU"/>
        </w:rPr>
        <w:t xml:space="preserve">              </w:t>
      </w:r>
      <w:proofErr w:type="spellStart"/>
      <w:r w:rsidR="00F009EF" w:rsidRPr="00F957C4">
        <w:rPr>
          <w:rFonts w:eastAsia="Times New Roman" w:cs="Times New Roman"/>
          <w:sz w:val="24"/>
          <w:szCs w:val="24"/>
          <w:lang w:eastAsia="ru-RU"/>
        </w:rPr>
        <w:t>Qпр</w:t>
      </w:r>
      <w:proofErr w:type="spellEnd"/>
      <w:r>
        <w:rPr>
          <w:rFonts w:eastAsia="Times New Roman" w:cs="Times New Roman"/>
          <w:sz w:val="24"/>
          <w:szCs w:val="24"/>
          <w:lang w:eastAsia="ru-RU"/>
        </w:rPr>
        <w:t xml:space="preserve"> </w:t>
      </w:r>
      <w:r w:rsidR="00F009EF" w:rsidRPr="00F957C4">
        <w:rPr>
          <w:rFonts w:eastAsia="Times New Roman" w:cs="Times New Roman"/>
          <w:sz w:val="24"/>
          <w:szCs w:val="24"/>
          <w:lang w:eastAsia="ru-RU"/>
        </w:rPr>
        <w:t>=</w:t>
      </w:r>
      <w:r>
        <w:rPr>
          <w:rFonts w:eastAsia="Times New Roman" w:cs="Times New Roman"/>
          <w:sz w:val="24"/>
          <w:szCs w:val="24"/>
          <w:lang w:eastAsia="ru-RU"/>
        </w:rPr>
        <w:t xml:space="preserve"> 9111</w:t>
      </w:r>
      <w:r w:rsidR="00F009EF" w:rsidRPr="00F957C4">
        <w:rPr>
          <w:rFonts w:eastAsia="Times New Roman" w:cs="Times New Roman"/>
          <w:sz w:val="24"/>
          <w:szCs w:val="24"/>
          <w:lang w:eastAsia="ru-RU"/>
        </w:rPr>
        <w:t xml:space="preserve"> чел-</w:t>
      </w:r>
      <w:proofErr w:type="spellStart"/>
      <w:r w:rsidR="00F009EF" w:rsidRPr="00F957C4">
        <w:rPr>
          <w:rFonts w:eastAsia="Times New Roman" w:cs="Times New Roman"/>
          <w:sz w:val="24"/>
          <w:szCs w:val="24"/>
          <w:lang w:eastAsia="ru-RU"/>
        </w:rPr>
        <w:t>дн</w:t>
      </w:r>
      <w:proofErr w:type="spellEnd"/>
    </w:p>
    <w:p w:rsidR="00F009EF" w:rsidRPr="00F957C4" w:rsidRDefault="00F009EF" w:rsidP="00C94B23">
      <w:pPr>
        <w:numPr>
          <w:ilvl w:val="0"/>
          <w:numId w:val="42"/>
        </w:numPr>
        <w:spacing w:line="240" w:lineRule="auto"/>
        <w:contextualSpacing/>
        <w:jc w:val="both"/>
        <w:rPr>
          <w:rFonts w:eastAsia="Times New Roman" w:cs="Times New Roman"/>
          <w:sz w:val="24"/>
          <w:szCs w:val="24"/>
          <w:lang w:eastAsia="ru-RU"/>
        </w:rPr>
      </w:pPr>
      <w:r w:rsidRPr="00F957C4">
        <w:rPr>
          <w:rFonts w:eastAsia="Times New Roman" w:cs="Times New Roman"/>
          <w:sz w:val="24"/>
          <w:szCs w:val="24"/>
          <w:lang w:eastAsia="ru-RU"/>
        </w:rPr>
        <w:t>Максимальное число рабочих:</w:t>
      </w:r>
    </w:p>
    <w:p w:rsidR="00F009EF" w:rsidRPr="00F957C4" w:rsidRDefault="00DC11B2" w:rsidP="00181336">
      <w:pPr>
        <w:spacing w:line="240" w:lineRule="auto"/>
        <w:jc w:val="both"/>
        <w:rPr>
          <w:rFonts w:eastAsia="Times New Roman" w:cs="Times New Roman"/>
          <w:sz w:val="24"/>
          <w:szCs w:val="24"/>
          <w:lang w:eastAsia="ru-RU"/>
        </w:rPr>
      </w:pPr>
      <w:r>
        <w:rPr>
          <w:rFonts w:eastAsia="Times New Roman" w:cs="Times New Roman"/>
          <w:sz w:val="24"/>
          <w:szCs w:val="24"/>
          <w:lang w:eastAsia="ru-RU"/>
        </w:rPr>
        <w:t xml:space="preserve">              </w:t>
      </w:r>
      <w:proofErr w:type="spellStart"/>
      <w:r w:rsidR="00F009EF" w:rsidRPr="00F957C4">
        <w:rPr>
          <w:rFonts w:eastAsia="Times New Roman" w:cs="Times New Roman"/>
          <w:sz w:val="24"/>
          <w:szCs w:val="24"/>
          <w:lang w:eastAsia="ru-RU"/>
        </w:rPr>
        <w:t>Nмах</w:t>
      </w:r>
      <w:proofErr w:type="spellEnd"/>
      <w:r>
        <w:rPr>
          <w:rFonts w:eastAsia="Times New Roman" w:cs="Times New Roman"/>
          <w:sz w:val="24"/>
          <w:szCs w:val="24"/>
          <w:lang w:eastAsia="ru-RU"/>
        </w:rPr>
        <w:t xml:space="preserve"> </w:t>
      </w:r>
      <w:r w:rsidR="00F009EF" w:rsidRPr="00F957C4">
        <w:rPr>
          <w:rFonts w:eastAsia="Times New Roman" w:cs="Times New Roman"/>
          <w:sz w:val="24"/>
          <w:szCs w:val="24"/>
          <w:lang w:eastAsia="ru-RU"/>
        </w:rPr>
        <w:t>=</w:t>
      </w:r>
      <w:r>
        <w:rPr>
          <w:rFonts w:eastAsia="Times New Roman" w:cs="Times New Roman"/>
          <w:sz w:val="24"/>
          <w:szCs w:val="24"/>
          <w:lang w:eastAsia="ru-RU"/>
        </w:rPr>
        <w:t xml:space="preserve"> </w:t>
      </w:r>
      <w:r w:rsidR="006F1A1D">
        <w:rPr>
          <w:rFonts w:eastAsia="Times New Roman" w:cs="Times New Roman"/>
          <w:sz w:val="24"/>
          <w:szCs w:val="24"/>
          <w:lang w:eastAsia="ru-RU"/>
        </w:rPr>
        <w:t>31</w:t>
      </w:r>
      <w:r w:rsidR="00F009EF" w:rsidRPr="00F957C4">
        <w:rPr>
          <w:rFonts w:eastAsia="Times New Roman" w:cs="Times New Roman"/>
          <w:sz w:val="24"/>
          <w:szCs w:val="24"/>
          <w:lang w:eastAsia="ru-RU"/>
        </w:rPr>
        <w:t xml:space="preserve"> чел</w:t>
      </w:r>
    </w:p>
    <w:p w:rsidR="00181336" w:rsidRPr="00181336" w:rsidRDefault="00F009EF" w:rsidP="00C94B23">
      <w:pPr>
        <w:numPr>
          <w:ilvl w:val="0"/>
          <w:numId w:val="42"/>
        </w:numPr>
        <w:spacing w:line="240" w:lineRule="auto"/>
        <w:contextualSpacing/>
        <w:jc w:val="both"/>
        <w:rPr>
          <w:rFonts w:eastAsia="Times New Roman" w:cs="Times New Roman"/>
          <w:sz w:val="24"/>
          <w:szCs w:val="24"/>
          <w:lang w:eastAsia="ru-RU"/>
        </w:rPr>
      </w:pPr>
      <w:r w:rsidRPr="00F957C4">
        <w:rPr>
          <w:rFonts w:eastAsia="Times New Roman" w:cs="Times New Roman"/>
          <w:sz w:val="24"/>
          <w:szCs w:val="24"/>
          <w:lang w:eastAsia="ru-RU"/>
        </w:rPr>
        <w:t>Среднее число рабочих:</w:t>
      </w:r>
    </w:p>
    <w:tbl>
      <w:tblPr>
        <w:tblStyle w:val="af"/>
        <w:tblW w:w="0" w:type="auto"/>
        <w:jc w:val="center"/>
        <w:tblLook w:val="04A0" w:firstRow="1" w:lastRow="0" w:firstColumn="1" w:lastColumn="0" w:noHBand="0" w:noVBand="1"/>
      </w:tblPr>
      <w:tblGrid>
        <w:gridCol w:w="8499"/>
        <w:gridCol w:w="856"/>
      </w:tblGrid>
      <w:tr w:rsidR="00181336" w:rsidTr="00F26918">
        <w:trPr>
          <w:jc w:val="center"/>
        </w:trPr>
        <w:tc>
          <w:tcPr>
            <w:tcW w:w="8926" w:type="dxa"/>
            <w:tcBorders>
              <w:top w:val="nil"/>
              <w:left w:val="nil"/>
              <w:bottom w:val="nil"/>
              <w:right w:val="nil"/>
            </w:tcBorders>
          </w:tcPr>
          <w:p w:rsidR="00181336" w:rsidRDefault="00DC2C75" w:rsidP="00F26918">
            <w:pPr>
              <w:jc w:val="center"/>
            </w:pPr>
            <m:oMathPara>
              <m:oMath>
                <m:sSub>
                  <m:sSubPr>
                    <m:ctrlPr>
                      <w:rPr>
                        <w:rFonts w:ascii="Cambria Math" w:hAnsi="Cambria Math"/>
                        <w:i/>
                        <w:sz w:val="24"/>
                        <w:szCs w:val="24"/>
                      </w:rPr>
                    </m:ctrlPr>
                  </m:sSubPr>
                  <m:e>
                    <m:r>
                      <w:rPr>
                        <w:rFonts w:ascii="Cambria Math" w:hAnsi="Cambria Math"/>
                        <w:sz w:val="24"/>
                        <w:szCs w:val="24"/>
                        <w:lang w:val="en-US"/>
                      </w:rPr>
                      <m:t>N</m:t>
                    </m:r>
                  </m:e>
                  <m:sub>
                    <m:r>
                      <w:rPr>
                        <w:rFonts w:ascii="Cambria Math" w:hAnsi="Cambria Math"/>
                        <w:sz w:val="24"/>
                        <w:szCs w:val="24"/>
                      </w:rPr>
                      <m:t>ср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US"/>
                          </w:rPr>
                          <m:t>Q</m:t>
                        </m:r>
                      </m:e>
                      <m:sub>
                        <m:r>
                          <w:rPr>
                            <w:rFonts w:ascii="Cambria Math" w:hAnsi="Cambria Math"/>
                            <w:sz w:val="24"/>
                            <w:szCs w:val="24"/>
                          </w:rPr>
                          <m:t>пр</m:t>
                        </m:r>
                      </m:sub>
                    </m:sSub>
                  </m:num>
                  <m:den>
                    <m:sSub>
                      <m:sSubPr>
                        <m:ctrlPr>
                          <w:rPr>
                            <w:rFonts w:ascii="Cambria Math" w:hAnsi="Cambria Math"/>
                            <w:i/>
                            <w:sz w:val="24"/>
                            <w:szCs w:val="24"/>
                          </w:rPr>
                        </m:ctrlPr>
                      </m:sSubPr>
                      <m:e>
                        <m:r>
                          <w:rPr>
                            <w:rFonts w:ascii="Cambria Math" w:hAnsi="Cambria Math"/>
                            <w:sz w:val="24"/>
                            <w:szCs w:val="24"/>
                            <w:lang w:val="en-US"/>
                          </w:rPr>
                          <m:t>T</m:t>
                        </m:r>
                      </m:e>
                      <m:sub>
                        <m:r>
                          <w:rPr>
                            <w:rFonts w:ascii="Cambria Math" w:hAnsi="Cambria Math"/>
                            <w:sz w:val="24"/>
                            <w:szCs w:val="24"/>
                          </w:rPr>
                          <m:t>пр</m:t>
                        </m:r>
                      </m:sub>
                    </m:sSub>
                  </m:den>
                </m:f>
              </m:oMath>
            </m:oMathPara>
          </w:p>
        </w:tc>
        <w:tc>
          <w:tcPr>
            <w:tcW w:w="419" w:type="dxa"/>
            <w:tcBorders>
              <w:top w:val="nil"/>
              <w:left w:val="nil"/>
              <w:bottom w:val="nil"/>
              <w:right w:val="nil"/>
            </w:tcBorders>
          </w:tcPr>
          <w:p w:rsidR="00181336" w:rsidRDefault="00181336" w:rsidP="00181336">
            <w:r>
              <w:rPr>
                <w:rFonts w:eastAsiaTheme="minorEastAsia"/>
                <w:sz w:val="24"/>
                <w:szCs w:val="24"/>
              </w:rPr>
              <w:t>(3.2.2)</w:t>
            </w:r>
          </w:p>
        </w:tc>
      </w:tr>
    </w:tbl>
    <w:p w:rsidR="00F009EF" w:rsidRPr="00F957C4" w:rsidRDefault="00DC2C75" w:rsidP="00181336">
      <w:pPr>
        <w:spacing w:line="240" w:lineRule="auto"/>
        <w:ind w:left="709"/>
        <w:jc w:val="both"/>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ср</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9111</m:t>
              </m:r>
            </m:num>
            <m:den>
              <m:r>
                <w:rPr>
                  <w:rFonts w:ascii="Cambria Math" w:eastAsia="Times New Roman" w:hAnsi="Cambria Math" w:cs="Times New Roman"/>
                  <w:sz w:val="24"/>
                  <w:szCs w:val="24"/>
                  <w:lang w:eastAsia="ru-RU"/>
                </w:rPr>
                <m:t>573</m:t>
              </m:r>
            </m:den>
          </m:f>
          <m:r>
            <w:rPr>
              <w:rFonts w:ascii="Cambria Math" w:eastAsia="Times New Roman" w:hAnsi="Cambria Math" w:cs="Times New Roman"/>
              <w:sz w:val="24"/>
              <w:szCs w:val="24"/>
              <w:lang w:eastAsia="ru-RU"/>
            </w:rPr>
            <m:t>=15,90≈16 чел</m:t>
          </m:r>
        </m:oMath>
      </m:oMathPara>
    </w:p>
    <w:p w:rsidR="001163B8" w:rsidRPr="001163B8" w:rsidRDefault="00F009EF" w:rsidP="00C94B23">
      <w:pPr>
        <w:numPr>
          <w:ilvl w:val="0"/>
          <w:numId w:val="42"/>
        </w:numPr>
        <w:spacing w:line="240" w:lineRule="auto"/>
        <w:contextualSpacing/>
        <w:jc w:val="both"/>
        <w:rPr>
          <w:rFonts w:eastAsia="Times New Roman" w:cs="Times New Roman"/>
          <w:sz w:val="24"/>
          <w:szCs w:val="24"/>
          <w:lang w:eastAsia="ru-RU"/>
        </w:rPr>
      </w:pPr>
      <w:r>
        <w:rPr>
          <w:rFonts w:eastAsia="Times New Roman" w:cs="Times New Roman"/>
          <w:sz w:val="24"/>
          <w:szCs w:val="24"/>
          <w:lang w:eastAsia="ru-RU"/>
        </w:rPr>
        <w:t xml:space="preserve">Коэффициент </w:t>
      </w:r>
      <w:r w:rsidRPr="00E34483">
        <w:rPr>
          <w:rFonts w:eastAsia="Times New Roman" w:cs="Times New Roman"/>
          <w:sz w:val="24"/>
          <w:szCs w:val="24"/>
          <w:lang w:eastAsia="ru-RU"/>
        </w:rPr>
        <w:t>сменности:</w:t>
      </w:r>
    </w:p>
    <w:tbl>
      <w:tblPr>
        <w:tblStyle w:val="af"/>
        <w:tblW w:w="0" w:type="auto"/>
        <w:jc w:val="center"/>
        <w:tblLook w:val="04A0" w:firstRow="1" w:lastRow="0" w:firstColumn="1" w:lastColumn="0" w:noHBand="0" w:noVBand="1"/>
      </w:tblPr>
      <w:tblGrid>
        <w:gridCol w:w="8499"/>
        <w:gridCol w:w="856"/>
      </w:tblGrid>
      <w:tr w:rsidR="001163B8" w:rsidTr="00F26918">
        <w:trPr>
          <w:jc w:val="center"/>
        </w:trPr>
        <w:tc>
          <w:tcPr>
            <w:tcW w:w="8926" w:type="dxa"/>
            <w:tcBorders>
              <w:top w:val="nil"/>
              <w:left w:val="nil"/>
              <w:bottom w:val="nil"/>
              <w:right w:val="nil"/>
            </w:tcBorders>
          </w:tcPr>
          <w:p w:rsidR="001163B8" w:rsidRDefault="00DC2C75" w:rsidP="001163B8">
            <w:pPr>
              <w:jc w:val="center"/>
            </w:pPr>
            <m:oMathPara>
              <m:oMath>
                <m:sSub>
                  <m:sSubPr>
                    <m:ctrlPr>
                      <w:rPr>
                        <w:rFonts w:ascii="Cambria Math" w:hAnsi="Cambria Math"/>
                        <w:i/>
                        <w:sz w:val="24"/>
                        <w:szCs w:val="24"/>
                      </w:rPr>
                    </m:ctrlPr>
                  </m:sSubPr>
                  <m:e>
                    <m:r>
                      <w:rPr>
                        <w:rFonts w:ascii="Cambria Math" w:hAnsi="Cambria Math"/>
                        <w:sz w:val="24"/>
                        <w:szCs w:val="24"/>
                        <w:lang w:val="en-US"/>
                      </w:rPr>
                      <m:t>K</m:t>
                    </m:r>
                  </m:e>
                  <m:sub>
                    <m:r>
                      <w:rPr>
                        <w:rFonts w:ascii="Cambria Math" w:hAnsi="Cambria Math"/>
                        <w:sz w:val="24"/>
                        <w:szCs w:val="24"/>
                      </w:rPr>
                      <m:t>см</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US"/>
                          </w:rPr>
                          <m:t>Q</m:t>
                        </m:r>
                      </m:e>
                      <m:sub>
                        <m:r>
                          <w:rPr>
                            <w:rFonts w:ascii="Cambria Math" w:hAnsi="Cambria Math"/>
                            <w:sz w:val="24"/>
                            <w:szCs w:val="24"/>
                          </w:rPr>
                          <m:t>пр</m:t>
                        </m:r>
                      </m:sub>
                    </m:sSub>
                  </m:num>
                  <m:den>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lang w:val="en-US"/>
                              </w:rPr>
                              <m:t>Q</m:t>
                            </m:r>
                            <m:ctrlPr>
                              <w:rPr>
                                <w:rFonts w:ascii="Cambria Math" w:hAnsi="Cambria Math"/>
                                <w:i/>
                                <w:sz w:val="24"/>
                                <w:szCs w:val="24"/>
                                <w:lang w:val="en-US"/>
                              </w:rPr>
                            </m:ctrlPr>
                          </m:e>
                          <m:sup>
                            <m:r>
                              <w:rPr>
                                <w:rFonts w:ascii="Cambria Math" w:hAnsi="Cambria Math"/>
                                <w:sz w:val="24"/>
                                <w:szCs w:val="24"/>
                              </w:rPr>
                              <m:t>'</m:t>
                            </m:r>
                          </m:sup>
                        </m:sSup>
                      </m:e>
                      <m:sub>
                        <m:r>
                          <w:rPr>
                            <w:rFonts w:ascii="Cambria Math" w:hAnsi="Cambria Math"/>
                            <w:sz w:val="24"/>
                            <w:szCs w:val="24"/>
                          </w:rPr>
                          <m:t>пр</m:t>
                        </m:r>
                      </m:sub>
                    </m:sSub>
                  </m:den>
                </m:f>
              </m:oMath>
            </m:oMathPara>
          </w:p>
        </w:tc>
        <w:tc>
          <w:tcPr>
            <w:tcW w:w="419" w:type="dxa"/>
            <w:tcBorders>
              <w:top w:val="nil"/>
              <w:left w:val="nil"/>
              <w:bottom w:val="nil"/>
              <w:right w:val="nil"/>
            </w:tcBorders>
          </w:tcPr>
          <w:p w:rsidR="001163B8" w:rsidRDefault="001163B8" w:rsidP="001163B8">
            <w:r>
              <w:rPr>
                <w:rFonts w:eastAsiaTheme="minorEastAsia"/>
                <w:sz w:val="24"/>
                <w:szCs w:val="24"/>
              </w:rPr>
              <w:t>(3.2.3)</w:t>
            </w:r>
          </w:p>
        </w:tc>
      </w:tr>
    </w:tbl>
    <w:p w:rsidR="00F009EF" w:rsidRPr="004B4D02" w:rsidRDefault="00DC2C75" w:rsidP="001163B8">
      <w:pPr>
        <w:spacing w:after="0" w:line="240" w:lineRule="auto"/>
        <w:ind w:left="840"/>
        <w:contextualSpacing/>
        <w:jc w:val="both"/>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9111</m:t>
              </m:r>
            </m:num>
            <m:den>
              <m:r>
                <w:rPr>
                  <w:rFonts w:ascii="Cambria Math" w:eastAsia="Times New Roman" w:hAnsi="Cambria Math" w:cs="Times New Roman"/>
                  <w:sz w:val="24"/>
                  <w:szCs w:val="24"/>
                  <w:lang w:eastAsia="ru-RU"/>
                </w:rPr>
                <m:t>7862</m:t>
              </m:r>
            </m:den>
          </m:f>
          <m:r>
            <w:rPr>
              <w:rFonts w:ascii="Cambria Math" w:eastAsia="Times New Roman" w:hAnsi="Cambria Math" w:cs="Times New Roman"/>
              <w:sz w:val="24"/>
              <w:szCs w:val="24"/>
              <w:lang w:eastAsia="ru-RU"/>
            </w:rPr>
            <m:t>=1,16</m:t>
          </m:r>
        </m:oMath>
      </m:oMathPara>
    </w:p>
    <w:p w:rsidR="00F009EF" w:rsidRPr="00E34483" w:rsidRDefault="00F009EF" w:rsidP="001163B8">
      <w:pPr>
        <w:spacing w:line="240" w:lineRule="auto"/>
        <w:jc w:val="both"/>
        <w:rPr>
          <w:rFonts w:eastAsia="Times New Roman" w:cs="Times New Roman"/>
          <w:sz w:val="24"/>
          <w:szCs w:val="24"/>
          <w:lang w:eastAsia="ru-RU"/>
        </w:rPr>
      </w:pPr>
      <w:r w:rsidRPr="00E34483">
        <w:rPr>
          <w:rFonts w:eastAsia="Times New Roman" w:cs="Times New Roman"/>
          <w:sz w:val="24"/>
          <w:szCs w:val="24"/>
          <w:lang w:eastAsia="ru-RU"/>
        </w:rPr>
        <w:object w:dxaOrig="440" w:dyaOrig="360">
          <v:shape id="_x0000_i1057" type="#_x0000_t75" style="width:22.5pt;height:18.75pt" o:ole="" o:bullet="t">
            <v:imagedata r:id="rId113" o:title=""/>
          </v:shape>
          <o:OLEObject Type="Embed" ProgID="Equation.3" ShapeID="_x0000_i1057" DrawAspect="Content" ObjectID="_1670766203" r:id="rId114"/>
        </w:object>
      </w:r>
      <w:r w:rsidRPr="00E34483">
        <w:rPr>
          <w:rFonts w:eastAsia="Times New Roman" w:cs="Times New Roman"/>
          <w:sz w:val="24"/>
          <w:szCs w:val="24"/>
          <w:lang w:eastAsia="ru-RU"/>
        </w:rPr>
        <w:t xml:space="preserve">- проектная трудоёмкость </w:t>
      </w:r>
      <w:proofErr w:type="spellStart"/>
      <w:r w:rsidRPr="00E34483">
        <w:rPr>
          <w:rFonts w:eastAsia="Times New Roman" w:cs="Times New Roman"/>
          <w:sz w:val="24"/>
          <w:szCs w:val="24"/>
          <w:lang w:eastAsia="ru-RU"/>
        </w:rPr>
        <w:t>СМР</w:t>
      </w:r>
      <w:proofErr w:type="spellEnd"/>
      <w:r w:rsidRPr="00E34483">
        <w:rPr>
          <w:rFonts w:eastAsia="Times New Roman" w:cs="Times New Roman"/>
          <w:sz w:val="24"/>
          <w:szCs w:val="24"/>
          <w:lang w:eastAsia="ru-RU"/>
        </w:rPr>
        <w:t>, выполняемых в I смену, чел-</w:t>
      </w:r>
      <w:proofErr w:type="spellStart"/>
      <w:r w:rsidRPr="00E34483">
        <w:rPr>
          <w:rFonts w:eastAsia="Times New Roman" w:cs="Times New Roman"/>
          <w:sz w:val="24"/>
          <w:szCs w:val="24"/>
          <w:lang w:eastAsia="ru-RU"/>
        </w:rPr>
        <w:t>дн</w:t>
      </w:r>
      <w:proofErr w:type="spellEnd"/>
      <w:r w:rsidRPr="00E34483">
        <w:rPr>
          <w:rFonts w:eastAsia="Times New Roman" w:cs="Times New Roman"/>
          <w:sz w:val="24"/>
          <w:szCs w:val="24"/>
          <w:lang w:eastAsia="ru-RU"/>
        </w:rPr>
        <w:t>;</w:t>
      </w:r>
    </w:p>
    <w:p w:rsidR="00F009EF" w:rsidRPr="00E34483" w:rsidRDefault="00F009EF" w:rsidP="001163B8">
      <w:pPr>
        <w:spacing w:line="240" w:lineRule="auto"/>
        <w:jc w:val="both"/>
        <w:rPr>
          <w:rFonts w:eastAsia="Times New Roman" w:cs="Times New Roman"/>
          <w:sz w:val="24"/>
          <w:szCs w:val="24"/>
          <w:lang w:eastAsia="ru-RU"/>
        </w:rPr>
      </w:pPr>
      <w:r w:rsidRPr="00E34483">
        <w:rPr>
          <w:rFonts w:eastAsia="Times New Roman" w:cs="Times New Roman"/>
          <w:sz w:val="24"/>
          <w:szCs w:val="24"/>
          <w:lang w:eastAsia="ru-RU"/>
        </w:rPr>
        <w:object w:dxaOrig="440" w:dyaOrig="340">
          <v:shape id="_x0000_i1058" type="#_x0000_t75" style="width:22.5pt;height:16.5pt" o:ole="">
            <v:imagedata r:id="rId115" o:title=""/>
          </v:shape>
          <o:OLEObject Type="Embed" ProgID="Equation.3" ShapeID="_x0000_i1058" DrawAspect="Content" ObjectID="_1670766204" r:id="rId116"/>
        </w:object>
      </w:r>
      <w:r w:rsidRPr="00E34483">
        <w:rPr>
          <w:rFonts w:eastAsia="Times New Roman" w:cs="Times New Roman"/>
          <w:sz w:val="24"/>
          <w:szCs w:val="24"/>
          <w:lang w:eastAsia="ru-RU"/>
        </w:rPr>
        <w:t>- общая проектная трудоёмкость строительства объекта (общая площадь графика использования рабочей силы) чел-дни.</w:t>
      </w:r>
    </w:p>
    <w:p w:rsidR="001163B8" w:rsidRPr="001163B8" w:rsidRDefault="00A17D03" w:rsidP="00C94B23">
      <w:pPr>
        <w:numPr>
          <w:ilvl w:val="0"/>
          <w:numId w:val="42"/>
        </w:numPr>
        <w:spacing w:after="0" w:line="240" w:lineRule="auto"/>
        <w:contextualSpacing/>
        <w:jc w:val="both"/>
        <w:rPr>
          <w:rFonts w:eastAsia="Times New Roman" w:cs="Times New Roman"/>
          <w:sz w:val="24"/>
          <w:szCs w:val="24"/>
          <w:lang w:eastAsia="ru-RU"/>
        </w:rPr>
      </w:pPr>
      <w:r>
        <w:rPr>
          <w:rFonts w:eastAsia="Times New Roman" w:cs="Times New Roman"/>
          <w:sz w:val="24"/>
          <w:szCs w:val="24"/>
          <w:lang w:eastAsia="ru-RU"/>
        </w:rPr>
        <w:t xml:space="preserve">Коэффициент </w:t>
      </w:r>
      <w:r w:rsidR="00F009EF" w:rsidRPr="00E34483">
        <w:rPr>
          <w:rFonts w:eastAsia="Times New Roman" w:cs="Times New Roman"/>
          <w:sz w:val="24"/>
          <w:szCs w:val="24"/>
          <w:lang w:eastAsia="ru-RU"/>
        </w:rPr>
        <w:t>совмещения</w:t>
      </w:r>
      <w:r w:rsidR="00F009EF">
        <w:rPr>
          <w:rFonts w:eastAsia="Times New Roman" w:cs="Times New Roman"/>
          <w:sz w:val="24"/>
          <w:szCs w:val="24"/>
          <w:lang w:eastAsia="ru-RU"/>
        </w:rPr>
        <w:t>:</w:t>
      </w:r>
    </w:p>
    <w:tbl>
      <w:tblPr>
        <w:tblStyle w:val="af"/>
        <w:tblW w:w="0" w:type="auto"/>
        <w:jc w:val="center"/>
        <w:tblLook w:val="04A0" w:firstRow="1" w:lastRow="0" w:firstColumn="1" w:lastColumn="0" w:noHBand="0" w:noVBand="1"/>
      </w:tblPr>
      <w:tblGrid>
        <w:gridCol w:w="8499"/>
        <w:gridCol w:w="856"/>
      </w:tblGrid>
      <w:tr w:rsidR="001163B8" w:rsidTr="00F26918">
        <w:trPr>
          <w:jc w:val="center"/>
        </w:trPr>
        <w:tc>
          <w:tcPr>
            <w:tcW w:w="8926" w:type="dxa"/>
            <w:tcBorders>
              <w:top w:val="nil"/>
              <w:left w:val="nil"/>
              <w:bottom w:val="nil"/>
              <w:right w:val="nil"/>
            </w:tcBorders>
          </w:tcPr>
          <w:p w:rsidR="001163B8" w:rsidRDefault="00DC2C75" w:rsidP="001163B8">
            <w:pPr>
              <w:jc w:val="center"/>
            </w:pPr>
            <m:oMathPara>
              <m:oMath>
                <m:sSub>
                  <m:sSubPr>
                    <m:ctrlPr>
                      <w:rPr>
                        <w:rFonts w:ascii="Cambria Math" w:hAnsi="Cambria Math"/>
                        <w:i/>
                        <w:sz w:val="24"/>
                        <w:szCs w:val="24"/>
                      </w:rPr>
                    </m:ctrlPr>
                  </m:sSubPr>
                  <m:e>
                    <m:r>
                      <w:rPr>
                        <w:rFonts w:ascii="Cambria Math" w:hAnsi="Cambria Math"/>
                        <w:sz w:val="24"/>
                        <w:szCs w:val="24"/>
                        <w:lang w:val="en-US"/>
                      </w:rPr>
                      <m:t>K</m:t>
                    </m:r>
                  </m:e>
                  <m:sub>
                    <m:r>
                      <w:rPr>
                        <w:rFonts w:ascii="Cambria Math" w:hAnsi="Cambria Math"/>
                        <w:sz w:val="24"/>
                        <w:szCs w:val="24"/>
                      </w:rPr>
                      <m:t>сов</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p</m:t>
                            </m:r>
                          </m:sub>
                          <m:sup>
                            <m:r>
                              <w:rPr>
                                <w:rFonts w:ascii="Cambria Math" w:hAnsi="Cambria Math"/>
                                <w:sz w:val="24"/>
                                <w:szCs w:val="24"/>
                              </w:rPr>
                              <m:t>i</m:t>
                            </m:r>
                          </m:sup>
                        </m:sSubSup>
                      </m:e>
                    </m:nary>
                  </m:num>
                  <m:den>
                    <m:sSub>
                      <m:sSubPr>
                        <m:ctrlPr>
                          <w:rPr>
                            <w:rFonts w:ascii="Cambria Math" w:hAnsi="Cambria Math"/>
                            <w:i/>
                            <w:sz w:val="24"/>
                            <w:szCs w:val="24"/>
                          </w:rPr>
                        </m:ctrlPr>
                      </m:sSubPr>
                      <m:e>
                        <m:r>
                          <w:rPr>
                            <w:rFonts w:ascii="Cambria Math" w:hAnsi="Cambria Math"/>
                            <w:sz w:val="24"/>
                            <w:szCs w:val="24"/>
                            <w:lang w:val="en-US"/>
                          </w:rPr>
                          <m:t>T</m:t>
                        </m:r>
                      </m:e>
                      <m:sub>
                        <m:r>
                          <w:rPr>
                            <w:rFonts w:ascii="Cambria Math" w:hAnsi="Cambria Math"/>
                            <w:sz w:val="24"/>
                            <w:szCs w:val="24"/>
                          </w:rPr>
                          <m:t>пр</m:t>
                        </m:r>
                      </m:sub>
                    </m:sSub>
                  </m:den>
                </m:f>
              </m:oMath>
            </m:oMathPara>
          </w:p>
        </w:tc>
        <w:tc>
          <w:tcPr>
            <w:tcW w:w="419" w:type="dxa"/>
            <w:tcBorders>
              <w:top w:val="nil"/>
              <w:left w:val="nil"/>
              <w:bottom w:val="nil"/>
              <w:right w:val="nil"/>
            </w:tcBorders>
          </w:tcPr>
          <w:p w:rsidR="001163B8" w:rsidRDefault="001163B8" w:rsidP="001163B8">
            <w:r>
              <w:rPr>
                <w:rFonts w:eastAsiaTheme="minorEastAsia"/>
                <w:sz w:val="24"/>
                <w:szCs w:val="24"/>
              </w:rPr>
              <w:t>(3.2.4)</w:t>
            </w:r>
          </w:p>
        </w:tc>
      </w:tr>
    </w:tbl>
    <w:p w:rsidR="00F009EF" w:rsidRPr="001163B8" w:rsidRDefault="00DC2C75" w:rsidP="001163B8">
      <w:pPr>
        <w:spacing w:line="240" w:lineRule="auto"/>
        <w:ind w:left="840"/>
        <w:contextualSpacing/>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сов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1464</m:t>
            </m:r>
          </m:num>
          <m:den>
            <m:r>
              <w:rPr>
                <w:rFonts w:ascii="Cambria Math" w:eastAsia="Times New Roman" w:hAnsi="Cambria Math" w:cs="Times New Roman"/>
                <w:sz w:val="24"/>
                <w:szCs w:val="24"/>
                <w:lang w:eastAsia="ru-RU"/>
              </w:rPr>
              <m:t>573</m:t>
            </m:r>
          </m:den>
        </m:f>
        <m:r>
          <w:rPr>
            <w:rFonts w:ascii="Cambria Math" w:eastAsia="Times New Roman" w:hAnsi="Cambria Math" w:cs="Times New Roman"/>
            <w:sz w:val="24"/>
            <w:szCs w:val="24"/>
            <w:lang w:eastAsia="ru-RU"/>
          </w:rPr>
          <m:t>=2,55-запроектированное производство работ является поточным</m:t>
        </m:r>
      </m:oMath>
      <w:r w:rsidR="001163B8" w:rsidRPr="001163B8">
        <w:rPr>
          <w:rFonts w:eastAsia="Times New Roman" w:cs="Times New Roman"/>
          <w:sz w:val="24"/>
          <w:szCs w:val="24"/>
          <w:lang w:eastAsia="ru-RU"/>
        </w:rPr>
        <w:t>.</w:t>
      </w:r>
    </w:p>
    <w:p w:rsidR="00F009EF" w:rsidRPr="00E34483" w:rsidRDefault="00F009EF" w:rsidP="001163B8">
      <w:pPr>
        <w:spacing w:line="240" w:lineRule="auto"/>
        <w:jc w:val="both"/>
        <w:rPr>
          <w:rFonts w:eastAsia="Times New Roman" w:cs="Times New Roman"/>
          <w:sz w:val="24"/>
          <w:szCs w:val="24"/>
          <w:lang w:eastAsia="ru-RU"/>
        </w:rPr>
      </w:pPr>
      <w:r w:rsidRPr="00E34483">
        <w:rPr>
          <w:rFonts w:eastAsia="Times New Roman" w:cs="Times New Roman"/>
          <w:sz w:val="24"/>
          <w:szCs w:val="24"/>
          <w:lang w:eastAsia="ru-RU"/>
        </w:rPr>
        <w:object w:dxaOrig="560" w:dyaOrig="680">
          <v:shape id="_x0000_i1059" type="#_x0000_t75" style="width:28.5pt;height:34.5pt" o:ole="">
            <v:imagedata r:id="rId117" o:title=""/>
          </v:shape>
          <o:OLEObject Type="Embed" ProgID="Equation.3" ShapeID="_x0000_i1059" DrawAspect="Content" ObjectID="_1670766205" r:id="rId118"/>
        </w:object>
      </w:r>
      <w:r w:rsidRPr="00E34483">
        <w:rPr>
          <w:rFonts w:eastAsia="Times New Roman" w:cs="Times New Roman"/>
          <w:sz w:val="24"/>
          <w:szCs w:val="24"/>
          <w:lang w:eastAsia="ru-RU"/>
        </w:rPr>
        <w:t xml:space="preserve">- сумма продолжительностей выполнения всех </w:t>
      </w:r>
      <w:proofErr w:type="spellStart"/>
      <w:r w:rsidRPr="00E34483">
        <w:rPr>
          <w:rFonts w:eastAsia="Times New Roman" w:cs="Times New Roman"/>
          <w:sz w:val="24"/>
          <w:szCs w:val="24"/>
          <w:lang w:eastAsia="ru-RU"/>
        </w:rPr>
        <w:t>СМР</w:t>
      </w:r>
      <w:proofErr w:type="spellEnd"/>
      <w:r w:rsidRPr="00E34483">
        <w:rPr>
          <w:rFonts w:eastAsia="Times New Roman" w:cs="Times New Roman"/>
          <w:sz w:val="24"/>
          <w:szCs w:val="24"/>
          <w:lang w:eastAsia="ru-RU"/>
        </w:rPr>
        <w:t>, показанных на линейном календарном графике.</w:t>
      </w:r>
    </w:p>
    <w:p w:rsidR="001163B8" w:rsidRPr="001163B8" w:rsidRDefault="00F009EF" w:rsidP="00C94B23">
      <w:pPr>
        <w:numPr>
          <w:ilvl w:val="0"/>
          <w:numId w:val="42"/>
        </w:numPr>
        <w:spacing w:line="240" w:lineRule="auto"/>
        <w:contextualSpacing/>
        <w:jc w:val="both"/>
        <w:rPr>
          <w:rFonts w:eastAsia="Times New Roman" w:cs="Times New Roman"/>
          <w:sz w:val="24"/>
          <w:szCs w:val="24"/>
          <w:lang w:eastAsia="ru-RU"/>
        </w:rPr>
      </w:pPr>
      <w:r w:rsidRPr="00E34483">
        <w:rPr>
          <w:rFonts w:eastAsia="Times New Roman" w:cs="Times New Roman"/>
          <w:sz w:val="24"/>
          <w:szCs w:val="24"/>
          <w:lang w:eastAsia="ru-RU"/>
        </w:rPr>
        <w:t>Коэффициент неравномерности использования рабочей силы:</w:t>
      </w:r>
    </w:p>
    <w:tbl>
      <w:tblPr>
        <w:tblStyle w:val="af"/>
        <w:tblW w:w="0" w:type="auto"/>
        <w:jc w:val="center"/>
        <w:tblLook w:val="04A0" w:firstRow="1" w:lastRow="0" w:firstColumn="1" w:lastColumn="0" w:noHBand="0" w:noVBand="1"/>
      </w:tblPr>
      <w:tblGrid>
        <w:gridCol w:w="8499"/>
        <w:gridCol w:w="856"/>
      </w:tblGrid>
      <w:tr w:rsidR="001163B8" w:rsidTr="00F26918">
        <w:trPr>
          <w:jc w:val="center"/>
        </w:trPr>
        <w:tc>
          <w:tcPr>
            <w:tcW w:w="8926" w:type="dxa"/>
            <w:tcBorders>
              <w:top w:val="nil"/>
              <w:left w:val="nil"/>
              <w:bottom w:val="nil"/>
              <w:right w:val="nil"/>
            </w:tcBorders>
          </w:tcPr>
          <w:p w:rsidR="001163B8" w:rsidRDefault="00DC2C75" w:rsidP="00F26918">
            <w:pPr>
              <w:jc w:val="center"/>
            </w:pPr>
            <m:oMathPara>
              <m:oMath>
                <m:sSub>
                  <m:sSubPr>
                    <m:ctrlPr>
                      <w:rPr>
                        <w:rFonts w:ascii="Cambria Math" w:hAnsi="Cambria Math"/>
                        <w:i/>
                        <w:sz w:val="24"/>
                        <w:szCs w:val="24"/>
                      </w:rPr>
                    </m:ctrlPr>
                  </m:sSubPr>
                  <m:e>
                    <m:r>
                      <w:rPr>
                        <w:rFonts w:ascii="Cambria Math" w:hAnsi="Cambria Math"/>
                        <w:sz w:val="24"/>
                        <w:szCs w:val="24"/>
                        <w:lang w:val="en-US"/>
                      </w:rPr>
                      <m:t>K</m:t>
                    </m:r>
                  </m:e>
                  <m:sub>
                    <m:r>
                      <w:rPr>
                        <w:rFonts w:ascii="Cambria Math" w:hAnsi="Cambria Math"/>
                        <w:sz w:val="24"/>
                        <w:szCs w:val="24"/>
                      </w:rPr>
                      <m:t>нер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US"/>
                          </w:rPr>
                          <m:t>N</m:t>
                        </m:r>
                      </m:e>
                      <m:sub>
                        <m:r>
                          <w:rPr>
                            <w:rFonts w:ascii="Cambria Math" w:hAnsi="Cambria Math"/>
                            <w:sz w:val="24"/>
                            <w:szCs w:val="24"/>
                          </w:rPr>
                          <m:t>max</m:t>
                        </m:r>
                      </m:sub>
                    </m:sSub>
                  </m:num>
                  <m:den>
                    <m:sSub>
                      <m:sSubPr>
                        <m:ctrlPr>
                          <w:rPr>
                            <w:rFonts w:ascii="Cambria Math" w:hAnsi="Cambria Math"/>
                            <w:i/>
                            <w:sz w:val="24"/>
                            <w:szCs w:val="24"/>
                          </w:rPr>
                        </m:ctrlPr>
                      </m:sSubPr>
                      <m:e>
                        <m:r>
                          <w:rPr>
                            <w:rFonts w:ascii="Cambria Math" w:hAnsi="Cambria Math"/>
                            <w:sz w:val="24"/>
                            <w:szCs w:val="24"/>
                            <w:lang w:val="en-US"/>
                          </w:rPr>
                          <m:t>N</m:t>
                        </m:r>
                      </m:e>
                      <m:sub>
                        <m:r>
                          <w:rPr>
                            <w:rFonts w:ascii="Cambria Math" w:hAnsi="Cambria Math"/>
                            <w:sz w:val="24"/>
                            <w:szCs w:val="24"/>
                          </w:rPr>
                          <m:t>ср</m:t>
                        </m:r>
                      </m:sub>
                    </m:sSub>
                  </m:den>
                </m:f>
              </m:oMath>
            </m:oMathPara>
          </w:p>
        </w:tc>
        <w:tc>
          <w:tcPr>
            <w:tcW w:w="419" w:type="dxa"/>
            <w:tcBorders>
              <w:top w:val="nil"/>
              <w:left w:val="nil"/>
              <w:bottom w:val="nil"/>
              <w:right w:val="nil"/>
            </w:tcBorders>
          </w:tcPr>
          <w:p w:rsidR="001163B8" w:rsidRDefault="001163B8" w:rsidP="00F26918">
            <w:r>
              <w:rPr>
                <w:rFonts w:eastAsiaTheme="minorEastAsia"/>
                <w:sz w:val="24"/>
                <w:szCs w:val="24"/>
              </w:rPr>
              <w:t>(3.2.5)</w:t>
            </w:r>
          </w:p>
        </w:tc>
      </w:tr>
    </w:tbl>
    <w:p w:rsidR="00F009EF" w:rsidRPr="001163B8" w:rsidRDefault="00DC2C75" w:rsidP="001163B8">
      <w:pPr>
        <w:spacing w:line="240" w:lineRule="auto"/>
        <w:ind w:left="840"/>
        <w:contextualSpacing/>
        <w:jc w:val="both"/>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нер</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30</m:t>
              </m:r>
            </m:num>
            <m:den>
              <m:r>
                <w:rPr>
                  <w:rFonts w:ascii="Cambria Math" w:eastAsia="Times New Roman" w:hAnsi="Cambria Math" w:cs="Times New Roman"/>
                  <w:sz w:val="24"/>
                  <w:szCs w:val="24"/>
                  <w:lang w:eastAsia="ru-RU"/>
                </w:rPr>
                <m:t>16</m:t>
              </m:r>
            </m:den>
          </m:f>
          <m:r>
            <w:rPr>
              <w:rFonts w:ascii="Cambria Math" w:eastAsia="Times New Roman" w:hAnsi="Cambria Math" w:cs="Times New Roman"/>
              <w:sz w:val="24"/>
              <w:szCs w:val="24"/>
              <w:lang w:eastAsia="ru-RU"/>
            </w:rPr>
            <m:t>=1,88-в пределах от 1.7 до 1.9.</m:t>
          </m:r>
        </m:oMath>
      </m:oMathPara>
    </w:p>
    <w:p w:rsidR="00AB0E4F" w:rsidRDefault="00F009EF" w:rsidP="00E812BA">
      <w:pPr>
        <w:spacing w:line="240" w:lineRule="auto"/>
        <w:jc w:val="both"/>
        <w:rPr>
          <w:rFonts w:eastAsia="Times New Roman" w:cs="Times New Roman"/>
          <w:sz w:val="24"/>
          <w:szCs w:val="24"/>
          <w:lang w:eastAsia="ru-RU"/>
        </w:rPr>
      </w:pPr>
      <w:r w:rsidRPr="00E34483">
        <w:rPr>
          <w:rFonts w:eastAsia="Times New Roman" w:cs="Times New Roman"/>
          <w:sz w:val="24"/>
          <w:szCs w:val="24"/>
          <w:lang w:eastAsia="ru-RU"/>
        </w:rPr>
        <w:object w:dxaOrig="580" w:dyaOrig="340">
          <v:shape id="_x0000_i1060" type="#_x0000_t75" style="width:29.25pt;height:16.5pt" o:ole="" o:bullet="t">
            <v:imagedata r:id="rId119" o:title=""/>
          </v:shape>
          <o:OLEObject Type="Embed" ProgID="Equation.3" ShapeID="_x0000_i1060" DrawAspect="Content" ObjectID="_1670766206" r:id="rId120"/>
        </w:object>
      </w:r>
      <w:r w:rsidRPr="00E34483">
        <w:rPr>
          <w:rFonts w:eastAsia="Times New Roman" w:cs="Times New Roman"/>
          <w:sz w:val="24"/>
          <w:szCs w:val="24"/>
          <w:lang w:eastAsia="ru-RU"/>
        </w:rPr>
        <w:tab/>
        <w:t>- максимальное количество рабочих по эпюре использования трудовых ресурсов, чел/дни.</w:t>
      </w:r>
    </w:p>
    <w:p w:rsidR="001B3590" w:rsidRPr="00E812BA" w:rsidRDefault="001B3590" w:rsidP="00E812BA">
      <w:pPr>
        <w:spacing w:line="240" w:lineRule="auto"/>
        <w:jc w:val="both"/>
        <w:rPr>
          <w:rFonts w:eastAsia="Times New Roman" w:cs="Times New Roman"/>
          <w:sz w:val="24"/>
          <w:szCs w:val="24"/>
          <w:lang w:eastAsia="ru-RU"/>
        </w:rPr>
      </w:pPr>
    </w:p>
    <w:p w:rsidR="00AB0E4F" w:rsidRPr="002C2EBC" w:rsidRDefault="00246C4A" w:rsidP="00246C4A">
      <w:pPr>
        <w:pStyle w:val="1"/>
        <w:rPr>
          <w:rFonts w:eastAsia="Times New Roman"/>
          <w:lang w:eastAsia="ru-RU"/>
        </w:rPr>
      </w:pPr>
      <w:bookmarkStart w:id="33" w:name="_Toc59753833"/>
      <w:r>
        <w:rPr>
          <w:rFonts w:eastAsia="Times New Roman"/>
          <w:lang w:eastAsia="ru-RU"/>
        </w:rPr>
        <w:lastRenderedPageBreak/>
        <w:t xml:space="preserve">4. </w:t>
      </w:r>
      <w:r w:rsidR="00AB0E4F" w:rsidRPr="002C2EBC">
        <w:rPr>
          <w:rFonts w:eastAsia="Times New Roman"/>
          <w:lang w:eastAsia="ru-RU"/>
        </w:rPr>
        <w:t>Разработка и расчёт сетевого графика</w:t>
      </w:r>
      <w:bookmarkEnd w:id="33"/>
    </w:p>
    <w:p w:rsidR="00AB0E4F" w:rsidRPr="00BA7523" w:rsidRDefault="00AB0E4F" w:rsidP="00BA7523">
      <w:pPr>
        <w:spacing w:after="0" w:line="240" w:lineRule="auto"/>
        <w:jc w:val="both"/>
        <w:rPr>
          <w:rFonts w:eastAsia="Times New Roman" w:cs="Times New Roman"/>
          <w:b/>
          <w:sz w:val="24"/>
          <w:szCs w:val="24"/>
          <w:lang w:eastAsia="ru-RU"/>
        </w:rPr>
      </w:pPr>
    </w:p>
    <w:p w:rsidR="00AB0E4F" w:rsidRPr="00BA386B" w:rsidRDefault="00AB0E4F" w:rsidP="00344545">
      <w:pPr>
        <w:spacing w:line="240" w:lineRule="auto"/>
        <w:jc w:val="both"/>
        <w:rPr>
          <w:rFonts w:eastAsia="Times New Roman" w:cs="Times New Roman"/>
          <w:sz w:val="24"/>
          <w:szCs w:val="24"/>
          <w:lang w:eastAsia="ru-RU"/>
        </w:rPr>
      </w:pPr>
      <w:r w:rsidRPr="00BA7523">
        <w:rPr>
          <w:rFonts w:eastAsia="Times New Roman" w:cs="Times New Roman"/>
          <w:sz w:val="24"/>
          <w:szCs w:val="24"/>
          <w:lang w:eastAsia="ru-RU"/>
        </w:rPr>
        <w:t xml:space="preserve">        Сетевой график выполняется по календарному плану возведения объекта и представлен на листе </w:t>
      </w:r>
      <w:r w:rsidR="00E812BA">
        <w:rPr>
          <w:rFonts w:eastAsia="Times New Roman" w:cs="Times New Roman"/>
          <w:sz w:val="24"/>
          <w:szCs w:val="24"/>
          <w:lang w:eastAsia="ru-RU"/>
        </w:rPr>
        <w:t>ОС</w:t>
      </w:r>
      <w:r w:rsidRPr="00BA7523">
        <w:rPr>
          <w:rFonts w:eastAsia="Times New Roman" w:cs="Times New Roman"/>
          <w:sz w:val="24"/>
          <w:szCs w:val="24"/>
          <w:lang w:eastAsia="ru-RU"/>
        </w:rPr>
        <w:t>1.</w:t>
      </w:r>
      <w:r w:rsidR="00BA386B">
        <w:rPr>
          <w:rFonts w:eastAsia="Times New Roman" w:cs="Times New Roman"/>
          <w:sz w:val="24"/>
          <w:szCs w:val="24"/>
          <w:lang w:eastAsia="ru-RU"/>
        </w:rPr>
        <w:t xml:space="preserve"> </w:t>
      </w:r>
      <w:r w:rsidR="00BA386B">
        <w:rPr>
          <w:rFonts w:eastAsia="Times New Roman" w:cs="Times New Roman"/>
          <w:sz w:val="24"/>
          <w:szCs w:val="24"/>
          <w:lang w:val="en-US" w:eastAsia="ru-RU"/>
        </w:rPr>
        <w:t>[</w:t>
      </w:r>
      <w:r w:rsidR="00BA386B">
        <w:rPr>
          <w:rFonts w:eastAsia="Times New Roman" w:cs="Times New Roman"/>
          <w:sz w:val="24"/>
          <w:szCs w:val="24"/>
          <w:lang w:eastAsia="ru-RU"/>
        </w:rPr>
        <w:t>4</w:t>
      </w:r>
      <w:r w:rsidR="00BA386B">
        <w:rPr>
          <w:rFonts w:eastAsia="Times New Roman" w:cs="Times New Roman"/>
          <w:sz w:val="24"/>
          <w:szCs w:val="24"/>
          <w:lang w:val="en-US" w:eastAsia="ru-RU"/>
        </w:rPr>
        <w:t>]</w:t>
      </w:r>
    </w:p>
    <w:p w:rsidR="00AB0E4F" w:rsidRPr="00BA7523" w:rsidRDefault="00AB0E4F" w:rsidP="00C94B23">
      <w:pPr>
        <w:numPr>
          <w:ilvl w:val="0"/>
          <w:numId w:val="43"/>
        </w:numPr>
        <w:tabs>
          <w:tab w:val="num" w:pos="540"/>
        </w:tabs>
        <w:spacing w:line="240" w:lineRule="auto"/>
        <w:ind w:left="540" w:hanging="257"/>
        <w:jc w:val="both"/>
        <w:rPr>
          <w:rFonts w:eastAsia="Times New Roman" w:cs="Times New Roman"/>
          <w:sz w:val="24"/>
          <w:szCs w:val="24"/>
          <w:lang w:eastAsia="ru-RU"/>
        </w:rPr>
      </w:pPr>
      <w:r w:rsidRPr="00BA7523">
        <w:rPr>
          <w:rFonts w:eastAsia="Times New Roman" w:cs="Times New Roman"/>
          <w:sz w:val="24"/>
          <w:szCs w:val="24"/>
          <w:lang w:eastAsia="ru-RU"/>
        </w:rPr>
        <w:t xml:space="preserve">Продолжительность критического пути </w:t>
      </w:r>
      <w:proofErr w:type="spellStart"/>
      <w:r w:rsidRPr="00BA7523">
        <w:rPr>
          <w:rFonts w:eastAsia="Times New Roman" w:cs="Times New Roman"/>
          <w:i/>
          <w:sz w:val="24"/>
          <w:szCs w:val="24"/>
          <w:lang w:eastAsia="ru-RU"/>
        </w:rPr>
        <w:t>Т</w:t>
      </w:r>
      <w:r w:rsidRPr="00BA7523">
        <w:rPr>
          <w:rFonts w:eastAsia="Times New Roman" w:cs="Times New Roman"/>
          <w:i/>
          <w:sz w:val="24"/>
          <w:szCs w:val="24"/>
          <w:vertAlign w:val="subscript"/>
          <w:lang w:eastAsia="ru-RU"/>
        </w:rPr>
        <w:t>кр</w:t>
      </w:r>
      <w:proofErr w:type="spellEnd"/>
      <w:r w:rsidRPr="00BA7523">
        <w:rPr>
          <w:rFonts w:eastAsia="Times New Roman" w:cs="Times New Roman"/>
          <w:sz w:val="24"/>
          <w:szCs w:val="24"/>
          <w:lang w:eastAsia="ru-RU"/>
        </w:rPr>
        <w:t>=581</w:t>
      </w:r>
      <w:bookmarkStart w:id="34" w:name="_GoBack"/>
      <w:bookmarkEnd w:id="34"/>
      <w:r w:rsidRPr="00BA7523">
        <w:rPr>
          <w:rFonts w:eastAsia="Times New Roman" w:cs="Times New Roman"/>
          <w:sz w:val="24"/>
          <w:szCs w:val="24"/>
          <w:lang w:eastAsia="ru-RU"/>
        </w:rPr>
        <w:t xml:space="preserve"> </w:t>
      </w:r>
      <w:r w:rsidR="00E812BA">
        <w:rPr>
          <w:rFonts w:eastAsia="Times New Roman" w:cs="Times New Roman"/>
          <w:i/>
          <w:sz w:val="24"/>
          <w:szCs w:val="24"/>
          <w:lang w:eastAsia="ru-RU"/>
        </w:rPr>
        <w:t>день</w:t>
      </w:r>
      <w:r w:rsidRPr="00BA7523">
        <w:rPr>
          <w:rFonts w:eastAsia="Times New Roman" w:cs="Times New Roman"/>
          <w:sz w:val="24"/>
          <w:szCs w:val="24"/>
          <w:lang w:eastAsia="ru-RU"/>
        </w:rPr>
        <w:t>, показана на сетевом графике.</w:t>
      </w:r>
    </w:p>
    <w:p w:rsidR="00AB0E4F" w:rsidRPr="00BA7523" w:rsidRDefault="00AB0E4F" w:rsidP="00C94B23">
      <w:pPr>
        <w:numPr>
          <w:ilvl w:val="0"/>
          <w:numId w:val="43"/>
        </w:numPr>
        <w:tabs>
          <w:tab w:val="num" w:pos="540"/>
        </w:tabs>
        <w:spacing w:line="240" w:lineRule="auto"/>
        <w:ind w:left="540" w:hanging="257"/>
        <w:jc w:val="both"/>
        <w:rPr>
          <w:rFonts w:eastAsia="Times New Roman" w:cs="Times New Roman"/>
          <w:sz w:val="24"/>
          <w:szCs w:val="24"/>
          <w:lang w:eastAsia="ru-RU"/>
        </w:rPr>
      </w:pPr>
      <w:r w:rsidRPr="00BA7523">
        <w:rPr>
          <w:rFonts w:eastAsia="Times New Roman" w:cs="Times New Roman"/>
          <w:sz w:val="24"/>
          <w:szCs w:val="24"/>
          <w:lang w:eastAsia="ru-RU"/>
        </w:rPr>
        <w:t>Коэффициент сложности определяется отношением числа работ к числу событий:</w:t>
      </w:r>
    </w:p>
    <w:tbl>
      <w:tblPr>
        <w:tblStyle w:val="af"/>
        <w:tblW w:w="0" w:type="auto"/>
        <w:jc w:val="center"/>
        <w:tblLook w:val="04A0" w:firstRow="1" w:lastRow="0" w:firstColumn="1" w:lastColumn="0" w:noHBand="0" w:noVBand="1"/>
      </w:tblPr>
      <w:tblGrid>
        <w:gridCol w:w="8679"/>
        <w:gridCol w:w="676"/>
      </w:tblGrid>
      <w:tr w:rsidR="00212679" w:rsidTr="00F26918">
        <w:trPr>
          <w:jc w:val="center"/>
        </w:trPr>
        <w:tc>
          <w:tcPr>
            <w:tcW w:w="8926" w:type="dxa"/>
            <w:tcBorders>
              <w:top w:val="nil"/>
              <w:left w:val="nil"/>
              <w:bottom w:val="nil"/>
              <w:right w:val="nil"/>
            </w:tcBorders>
          </w:tcPr>
          <w:p w:rsidR="00212679" w:rsidRPr="00212679" w:rsidRDefault="00DC2C75" w:rsidP="00212679">
            <w:pPr>
              <w:pStyle w:val="af0"/>
              <w:ind w:left="1228"/>
              <w:jc w:val="both"/>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lang w:val="en-US"/>
                      </w:rPr>
                      <m:t>K</m:t>
                    </m:r>
                  </m:e>
                  <m:sub>
                    <m:r>
                      <w:rPr>
                        <w:rFonts w:ascii="Cambria Math" w:hAnsi="Cambria Math"/>
                        <w:sz w:val="24"/>
                        <w:szCs w:val="24"/>
                      </w:rPr>
                      <m:t>СЛ</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число работ</m:t>
                    </m:r>
                  </m:num>
                  <m:den>
                    <m:r>
                      <w:rPr>
                        <w:rFonts w:ascii="Cambria Math" w:hAnsi="Cambria Math"/>
                        <w:sz w:val="24"/>
                        <w:szCs w:val="24"/>
                      </w:rPr>
                      <m:t>число событий</m:t>
                    </m:r>
                  </m:den>
                </m:f>
              </m:oMath>
            </m:oMathPara>
          </w:p>
          <w:p w:rsidR="00212679" w:rsidRPr="00212679" w:rsidRDefault="00212679" w:rsidP="00212679">
            <w:pPr>
              <w:ind w:left="283"/>
            </w:pPr>
          </w:p>
        </w:tc>
        <w:tc>
          <w:tcPr>
            <w:tcW w:w="419" w:type="dxa"/>
            <w:tcBorders>
              <w:top w:val="nil"/>
              <w:left w:val="nil"/>
              <w:bottom w:val="nil"/>
              <w:right w:val="nil"/>
            </w:tcBorders>
          </w:tcPr>
          <w:p w:rsidR="00212679" w:rsidRDefault="00212679" w:rsidP="00F26918">
            <w:r>
              <w:rPr>
                <w:rFonts w:eastAsiaTheme="minorEastAsia"/>
                <w:sz w:val="24"/>
                <w:szCs w:val="24"/>
              </w:rPr>
              <w:t>(4.1)</w:t>
            </w:r>
          </w:p>
        </w:tc>
      </w:tr>
    </w:tbl>
    <w:p w:rsidR="00212679" w:rsidRPr="00344545" w:rsidRDefault="00212679" w:rsidP="00212679">
      <w:pPr>
        <w:spacing w:line="240" w:lineRule="auto"/>
        <w:contextualSpacing/>
        <w:jc w:val="both"/>
        <w:rPr>
          <w:rFonts w:eastAsia="Times New Roman" w:cs="Times New Roman"/>
          <w:sz w:val="24"/>
          <w:szCs w:val="24"/>
          <w:lang w:eastAsia="ru-RU"/>
        </w:rPr>
      </w:pPr>
    </w:p>
    <w:p w:rsidR="00AB0E4F" w:rsidRPr="00344545" w:rsidRDefault="00DC2C75" w:rsidP="00344545">
      <w:pPr>
        <w:spacing w:line="240" w:lineRule="auto"/>
        <w:ind w:left="840"/>
        <w:contextualSpacing/>
        <w:jc w:val="both"/>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СЛ</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155</m:t>
              </m:r>
            </m:num>
            <m:den>
              <m:r>
                <w:rPr>
                  <w:rFonts w:ascii="Cambria Math" w:eastAsia="Times New Roman" w:hAnsi="Cambria Math" w:cs="Times New Roman"/>
                  <w:sz w:val="24"/>
                  <w:szCs w:val="24"/>
                  <w:lang w:eastAsia="ru-RU"/>
                </w:rPr>
                <m:t>139</m:t>
              </m:r>
            </m:den>
          </m:f>
          <m:r>
            <w:rPr>
              <w:rFonts w:ascii="Cambria Math" w:eastAsia="Times New Roman" w:hAnsi="Cambria Math" w:cs="Times New Roman"/>
              <w:sz w:val="24"/>
              <w:szCs w:val="24"/>
              <w:lang w:eastAsia="ru-RU"/>
            </w:rPr>
            <m:t>=1,12-несложный график</m:t>
          </m:r>
        </m:oMath>
      </m:oMathPara>
    </w:p>
    <w:p w:rsidR="00AB0E4F" w:rsidRPr="00BA7523" w:rsidRDefault="00AB0E4F" w:rsidP="00344545">
      <w:pPr>
        <w:spacing w:line="240" w:lineRule="auto"/>
        <w:ind w:left="283"/>
        <w:jc w:val="both"/>
        <w:rPr>
          <w:rFonts w:eastAsia="Times New Roman" w:cs="Times New Roman"/>
          <w:bCs/>
          <w:sz w:val="24"/>
          <w:szCs w:val="24"/>
          <w:lang w:eastAsia="ru-RU"/>
        </w:rPr>
      </w:pPr>
    </w:p>
    <w:p w:rsidR="00AB0E4F" w:rsidRPr="00BA7523" w:rsidRDefault="00AB0E4F" w:rsidP="00C94B23">
      <w:pPr>
        <w:numPr>
          <w:ilvl w:val="0"/>
          <w:numId w:val="43"/>
        </w:numPr>
        <w:tabs>
          <w:tab w:val="num" w:pos="540"/>
        </w:tabs>
        <w:spacing w:line="240" w:lineRule="auto"/>
        <w:ind w:left="540" w:hanging="257"/>
        <w:jc w:val="both"/>
        <w:rPr>
          <w:rFonts w:eastAsia="Times New Roman" w:cs="Times New Roman"/>
          <w:sz w:val="24"/>
          <w:szCs w:val="24"/>
          <w:lang w:eastAsia="ru-RU"/>
        </w:rPr>
      </w:pPr>
      <w:r w:rsidRPr="00BA7523">
        <w:rPr>
          <w:rFonts w:eastAsia="Times New Roman" w:cs="Times New Roman"/>
          <w:sz w:val="24"/>
          <w:szCs w:val="24"/>
          <w:lang w:eastAsia="ru-RU"/>
        </w:rPr>
        <w:t>Коэффициент напряжённости определяется отношением суммарной продолжительности работ, лежащих на критическом пути, к суммарной продолжительности всех работ графика:</w:t>
      </w:r>
    </w:p>
    <w:tbl>
      <w:tblPr>
        <w:tblStyle w:val="af"/>
        <w:tblW w:w="0" w:type="auto"/>
        <w:jc w:val="center"/>
        <w:tblLook w:val="04A0" w:firstRow="1" w:lastRow="0" w:firstColumn="1" w:lastColumn="0" w:noHBand="0" w:noVBand="1"/>
      </w:tblPr>
      <w:tblGrid>
        <w:gridCol w:w="8679"/>
        <w:gridCol w:w="676"/>
      </w:tblGrid>
      <w:tr w:rsidR="00212679" w:rsidTr="00F26918">
        <w:trPr>
          <w:jc w:val="center"/>
        </w:trPr>
        <w:tc>
          <w:tcPr>
            <w:tcW w:w="8926" w:type="dxa"/>
            <w:tcBorders>
              <w:top w:val="nil"/>
              <w:left w:val="nil"/>
              <w:bottom w:val="nil"/>
              <w:right w:val="nil"/>
            </w:tcBorders>
          </w:tcPr>
          <w:p w:rsidR="00212679" w:rsidRPr="00212679" w:rsidRDefault="00DC2C75" w:rsidP="00212679">
            <w:pPr>
              <w:pStyle w:val="af0"/>
              <w:ind w:left="1228"/>
              <w:jc w:val="both"/>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lang w:val="en-US"/>
                      </w:rPr>
                      <m:t>K</m:t>
                    </m:r>
                  </m:e>
                  <m:sub>
                    <m:r>
                      <w:rPr>
                        <w:rFonts w:ascii="Cambria Math" w:hAnsi="Cambria Math"/>
                        <w:sz w:val="24"/>
                        <w:szCs w:val="24"/>
                      </w:rPr>
                      <m:t>нап</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US"/>
                          </w:rPr>
                          <m:t>T</m:t>
                        </m:r>
                      </m:e>
                      <m:sub>
                        <m:r>
                          <w:rPr>
                            <w:rFonts w:ascii="Cambria Math" w:hAnsi="Cambria Math"/>
                            <w:sz w:val="24"/>
                            <w:szCs w:val="24"/>
                          </w:rPr>
                          <m:t>пр</m:t>
                        </m:r>
                      </m:sub>
                    </m:sSub>
                  </m:num>
                  <m:den>
                    <m:nary>
                      <m:naryPr>
                        <m:chr m:val="∑"/>
                        <m:limLoc m:val="undOvr"/>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p</m:t>
                            </m:r>
                          </m:sub>
                          <m:sup>
                            <m:r>
                              <w:rPr>
                                <w:rFonts w:ascii="Cambria Math" w:hAnsi="Cambria Math"/>
                                <w:sz w:val="24"/>
                                <w:szCs w:val="24"/>
                              </w:rPr>
                              <m:t>i</m:t>
                            </m:r>
                          </m:sup>
                        </m:sSubSup>
                      </m:e>
                    </m:nary>
                  </m:den>
                </m:f>
              </m:oMath>
            </m:oMathPara>
          </w:p>
          <w:p w:rsidR="00212679" w:rsidRPr="00212679" w:rsidRDefault="00212679" w:rsidP="00212679">
            <w:pPr>
              <w:pStyle w:val="af0"/>
              <w:ind w:left="1228"/>
            </w:pPr>
          </w:p>
        </w:tc>
        <w:tc>
          <w:tcPr>
            <w:tcW w:w="419" w:type="dxa"/>
            <w:tcBorders>
              <w:top w:val="nil"/>
              <w:left w:val="nil"/>
              <w:bottom w:val="nil"/>
              <w:right w:val="nil"/>
            </w:tcBorders>
          </w:tcPr>
          <w:p w:rsidR="00212679" w:rsidRDefault="00212679" w:rsidP="00F26918">
            <w:r>
              <w:rPr>
                <w:rFonts w:eastAsiaTheme="minorEastAsia"/>
                <w:sz w:val="24"/>
                <w:szCs w:val="24"/>
              </w:rPr>
              <w:t>(4.2)</w:t>
            </w:r>
          </w:p>
        </w:tc>
      </w:tr>
    </w:tbl>
    <w:p w:rsidR="00212679" w:rsidRPr="00212679" w:rsidRDefault="00212679" w:rsidP="00212679">
      <w:pPr>
        <w:spacing w:line="240" w:lineRule="auto"/>
        <w:contextualSpacing/>
        <w:jc w:val="both"/>
        <w:rPr>
          <w:rFonts w:eastAsia="Times New Roman" w:cs="Times New Roman"/>
          <w:sz w:val="24"/>
          <w:szCs w:val="24"/>
          <w:lang w:eastAsia="ru-RU"/>
        </w:rPr>
      </w:pPr>
    </w:p>
    <w:p w:rsidR="00AB0E4F" w:rsidRPr="00BA7523" w:rsidRDefault="00DC2C75" w:rsidP="00344545">
      <w:pPr>
        <w:spacing w:line="240" w:lineRule="auto"/>
        <w:ind w:left="1228"/>
        <w:contextualSpacing/>
        <w:jc w:val="both"/>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нап</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581</m:t>
              </m:r>
            </m:num>
            <m:den>
              <m:r>
                <w:rPr>
                  <w:rFonts w:ascii="Cambria Math" w:eastAsia="Times New Roman" w:hAnsi="Cambria Math" w:cs="Times New Roman"/>
                  <w:sz w:val="24"/>
                  <w:szCs w:val="24"/>
                  <w:lang w:eastAsia="ru-RU"/>
                </w:rPr>
                <m:t>1530</m:t>
              </m:r>
            </m:den>
          </m:f>
          <m:r>
            <w:rPr>
              <w:rFonts w:ascii="Cambria Math" w:eastAsia="Times New Roman" w:hAnsi="Cambria Math" w:cs="Times New Roman"/>
              <w:sz w:val="24"/>
              <w:szCs w:val="24"/>
              <w:lang w:eastAsia="ru-RU"/>
            </w:rPr>
            <m:t>=0,38</m:t>
          </m:r>
        </m:oMath>
      </m:oMathPara>
    </w:p>
    <w:p w:rsidR="00AB0E4F" w:rsidRPr="00BA7523" w:rsidRDefault="00AB0E4F" w:rsidP="00344545">
      <w:pPr>
        <w:spacing w:line="240" w:lineRule="auto"/>
        <w:ind w:left="283"/>
        <w:jc w:val="both"/>
        <w:rPr>
          <w:rFonts w:eastAsia="Times New Roman" w:cs="Times New Roman"/>
          <w:bCs/>
          <w:sz w:val="24"/>
          <w:szCs w:val="24"/>
          <w:lang w:eastAsia="ru-RU"/>
        </w:rPr>
      </w:pPr>
      <w:r w:rsidRPr="00BA7523">
        <w:rPr>
          <w:rFonts w:eastAsia="Times New Roman" w:cs="Times New Roman"/>
          <w:bCs/>
          <w:sz w:val="24"/>
          <w:szCs w:val="24"/>
          <w:lang w:eastAsia="ru-RU"/>
        </w:rPr>
        <w:t>Должен находиться в пределах 0,25÷0,5 при поточных методах организации строительного производства.</w:t>
      </w:r>
    </w:p>
    <w:p w:rsidR="00AB0E4F" w:rsidRPr="00BA7523" w:rsidRDefault="00AB0E4F" w:rsidP="00C94B23">
      <w:pPr>
        <w:numPr>
          <w:ilvl w:val="0"/>
          <w:numId w:val="43"/>
        </w:numPr>
        <w:tabs>
          <w:tab w:val="num" w:pos="540"/>
        </w:tabs>
        <w:spacing w:line="240" w:lineRule="auto"/>
        <w:ind w:left="540" w:hanging="257"/>
        <w:jc w:val="both"/>
        <w:rPr>
          <w:rFonts w:eastAsia="Times New Roman" w:cs="Times New Roman"/>
          <w:sz w:val="24"/>
          <w:szCs w:val="24"/>
          <w:lang w:eastAsia="ru-RU"/>
        </w:rPr>
      </w:pPr>
      <w:r w:rsidRPr="00BA7523">
        <w:rPr>
          <w:rFonts w:eastAsia="Times New Roman" w:cs="Times New Roman"/>
          <w:sz w:val="24"/>
          <w:szCs w:val="24"/>
          <w:lang w:eastAsia="ru-RU"/>
        </w:rPr>
        <w:t>Коэффициент совмещения работ:</w:t>
      </w:r>
    </w:p>
    <w:tbl>
      <w:tblPr>
        <w:tblStyle w:val="af"/>
        <w:tblW w:w="0" w:type="auto"/>
        <w:jc w:val="center"/>
        <w:tblLook w:val="04A0" w:firstRow="1" w:lastRow="0" w:firstColumn="1" w:lastColumn="0" w:noHBand="0" w:noVBand="1"/>
      </w:tblPr>
      <w:tblGrid>
        <w:gridCol w:w="8679"/>
        <w:gridCol w:w="676"/>
      </w:tblGrid>
      <w:tr w:rsidR="00212679" w:rsidTr="00F26918">
        <w:trPr>
          <w:jc w:val="center"/>
        </w:trPr>
        <w:tc>
          <w:tcPr>
            <w:tcW w:w="8926" w:type="dxa"/>
            <w:tcBorders>
              <w:top w:val="nil"/>
              <w:left w:val="nil"/>
              <w:bottom w:val="nil"/>
              <w:right w:val="nil"/>
            </w:tcBorders>
          </w:tcPr>
          <w:p w:rsidR="00212679" w:rsidRPr="00212679" w:rsidRDefault="00DC2C75" w:rsidP="00212679">
            <w:pPr>
              <w:pStyle w:val="af0"/>
              <w:ind w:left="1228"/>
              <w:jc w:val="both"/>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lang w:val="en-US"/>
                      </w:rPr>
                      <m:t>K</m:t>
                    </m:r>
                  </m:e>
                  <m:sub>
                    <m:r>
                      <w:rPr>
                        <w:rFonts w:ascii="Cambria Math" w:hAnsi="Cambria Math"/>
                        <w:sz w:val="24"/>
                        <w:szCs w:val="24"/>
                      </w:rPr>
                      <m:t>сов</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p</m:t>
                            </m:r>
                          </m:sub>
                          <m:sup>
                            <m:r>
                              <w:rPr>
                                <w:rFonts w:ascii="Cambria Math" w:hAnsi="Cambria Math"/>
                                <w:sz w:val="24"/>
                                <w:szCs w:val="24"/>
                              </w:rPr>
                              <m:t>i</m:t>
                            </m:r>
                          </m:sup>
                        </m:sSubSup>
                      </m:e>
                    </m:nary>
                  </m:num>
                  <m:den>
                    <m:sSub>
                      <m:sSubPr>
                        <m:ctrlPr>
                          <w:rPr>
                            <w:rFonts w:ascii="Cambria Math" w:hAnsi="Cambria Math"/>
                            <w:i/>
                            <w:sz w:val="24"/>
                            <w:szCs w:val="24"/>
                          </w:rPr>
                        </m:ctrlPr>
                      </m:sSubPr>
                      <m:e>
                        <m:r>
                          <w:rPr>
                            <w:rFonts w:ascii="Cambria Math" w:hAnsi="Cambria Math"/>
                            <w:sz w:val="24"/>
                            <w:szCs w:val="24"/>
                            <w:lang w:val="en-US"/>
                          </w:rPr>
                          <m:t>T</m:t>
                        </m:r>
                      </m:e>
                      <m:sub>
                        <m:r>
                          <w:rPr>
                            <w:rFonts w:ascii="Cambria Math" w:hAnsi="Cambria Math"/>
                            <w:sz w:val="24"/>
                            <w:szCs w:val="24"/>
                          </w:rPr>
                          <m:t>пр</m:t>
                        </m:r>
                      </m:sub>
                    </m:sSub>
                  </m:den>
                </m:f>
              </m:oMath>
            </m:oMathPara>
          </w:p>
          <w:p w:rsidR="00212679" w:rsidRPr="00212679" w:rsidRDefault="00212679" w:rsidP="00212679">
            <w:pPr>
              <w:pStyle w:val="af0"/>
              <w:ind w:left="1228"/>
            </w:pPr>
          </w:p>
        </w:tc>
        <w:tc>
          <w:tcPr>
            <w:tcW w:w="419" w:type="dxa"/>
            <w:tcBorders>
              <w:top w:val="nil"/>
              <w:left w:val="nil"/>
              <w:bottom w:val="nil"/>
              <w:right w:val="nil"/>
            </w:tcBorders>
          </w:tcPr>
          <w:p w:rsidR="00212679" w:rsidRDefault="00212679" w:rsidP="00F26918">
            <w:r>
              <w:rPr>
                <w:rFonts w:eastAsiaTheme="minorEastAsia"/>
                <w:sz w:val="24"/>
                <w:szCs w:val="24"/>
              </w:rPr>
              <w:t>(4.3)</w:t>
            </w:r>
          </w:p>
        </w:tc>
      </w:tr>
    </w:tbl>
    <w:p w:rsidR="00212679" w:rsidRPr="00212679" w:rsidRDefault="00212679" w:rsidP="00344545">
      <w:pPr>
        <w:spacing w:line="240" w:lineRule="auto"/>
        <w:ind w:left="1228"/>
        <w:contextualSpacing/>
        <w:jc w:val="both"/>
        <w:rPr>
          <w:rFonts w:eastAsia="Times New Roman" w:cs="Times New Roman"/>
          <w:sz w:val="24"/>
          <w:szCs w:val="24"/>
          <w:lang w:eastAsia="ru-RU"/>
        </w:rPr>
      </w:pPr>
    </w:p>
    <w:p w:rsidR="00AB0E4F" w:rsidRPr="00BA7523" w:rsidRDefault="00DC2C75" w:rsidP="00344545">
      <w:pPr>
        <w:spacing w:line="240" w:lineRule="auto"/>
        <w:ind w:left="1228"/>
        <w:contextualSpacing/>
        <w:jc w:val="both"/>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сов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1530</m:t>
              </m:r>
            </m:num>
            <m:den>
              <m:r>
                <w:rPr>
                  <w:rFonts w:ascii="Cambria Math" w:eastAsia="Times New Roman" w:hAnsi="Cambria Math" w:cs="Times New Roman"/>
                  <w:sz w:val="24"/>
                  <w:szCs w:val="24"/>
                  <w:lang w:eastAsia="ru-RU"/>
                </w:rPr>
                <m:t>581</m:t>
              </m:r>
            </m:den>
          </m:f>
          <m:r>
            <w:rPr>
              <w:rFonts w:ascii="Cambria Math" w:eastAsia="Times New Roman" w:hAnsi="Cambria Math" w:cs="Times New Roman"/>
              <w:sz w:val="24"/>
              <w:szCs w:val="24"/>
              <w:lang w:eastAsia="ru-RU"/>
            </w:rPr>
            <m:t>=2,63</m:t>
          </m:r>
        </m:oMath>
      </m:oMathPara>
    </w:p>
    <w:p w:rsidR="00AB0E4F" w:rsidRDefault="00AB0E4F"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Default="00212679" w:rsidP="00BA7523">
      <w:pPr>
        <w:pStyle w:val="af0"/>
        <w:ind w:left="927"/>
        <w:jc w:val="both"/>
        <w:rPr>
          <w:sz w:val="24"/>
          <w:szCs w:val="24"/>
        </w:rPr>
      </w:pPr>
    </w:p>
    <w:p w:rsidR="00212679" w:rsidRPr="00BA7523" w:rsidRDefault="00212679" w:rsidP="00BA7523">
      <w:pPr>
        <w:pStyle w:val="af0"/>
        <w:ind w:left="927"/>
        <w:jc w:val="both"/>
        <w:rPr>
          <w:sz w:val="24"/>
          <w:szCs w:val="24"/>
        </w:rPr>
      </w:pPr>
    </w:p>
    <w:p w:rsidR="008F6E6F" w:rsidRPr="00BA7523" w:rsidRDefault="00246C4A" w:rsidP="00BA7523">
      <w:pPr>
        <w:pStyle w:val="1"/>
        <w:spacing w:line="240" w:lineRule="auto"/>
        <w:jc w:val="both"/>
        <w:rPr>
          <w:rFonts w:cs="Times New Roman"/>
          <w:szCs w:val="24"/>
        </w:rPr>
      </w:pPr>
      <w:bookmarkStart w:id="35" w:name="_Toc59753834"/>
      <w:r w:rsidRPr="00BA7523">
        <w:rPr>
          <w:rFonts w:cs="Times New Roman"/>
          <w:szCs w:val="24"/>
        </w:rPr>
        <w:lastRenderedPageBreak/>
        <w:t xml:space="preserve">5. </w:t>
      </w:r>
      <w:r w:rsidR="008F6E6F" w:rsidRPr="00BA7523">
        <w:rPr>
          <w:rFonts w:cs="Times New Roman"/>
          <w:szCs w:val="24"/>
        </w:rPr>
        <w:t>Определение количества транспортных средств</w:t>
      </w:r>
      <w:bookmarkEnd w:id="35"/>
    </w:p>
    <w:p w:rsidR="008F6E6F" w:rsidRPr="00FD4AE6" w:rsidRDefault="00FD4AE6" w:rsidP="00FD4AE6">
      <w:pPr>
        <w:pStyle w:val="af0"/>
        <w:spacing w:before="240"/>
        <w:ind w:left="709" w:firstLine="425"/>
        <w:jc w:val="both"/>
        <w:rPr>
          <w:sz w:val="24"/>
          <w:szCs w:val="24"/>
        </w:rPr>
      </w:pPr>
      <w:r>
        <w:rPr>
          <w:sz w:val="24"/>
          <w:szCs w:val="24"/>
        </w:rPr>
        <w:t>Количество транспортных средств определяют исходя из объема конструкций, подлежащих перевозке, дальности транспортирования, грузоподъемности транспортных приборов и необходимости обеспечения бесперебойной работы монтажного крана.</w:t>
      </w:r>
    </w:p>
    <w:tbl>
      <w:tblPr>
        <w:tblStyle w:val="af"/>
        <w:tblW w:w="0" w:type="auto"/>
        <w:jc w:val="center"/>
        <w:tblLook w:val="04A0" w:firstRow="1" w:lastRow="0" w:firstColumn="1" w:lastColumn="0" w:noHBand="0" w:noVBand="1"/>
      </w:tblPr>
      <w:tblGrid>
        <w:gridCol w:w="8679"/>
        <w:gridCol w:w="676"/>
      </w:tblGrid>
      <w:tr w:rsidR="00AD7C03" w:rsidTr="00F26918">
        <w:trPr>
          <w:jc w:val="center"/>
        </w:trPr>
        <w:tc>
          <w:tcPr>
            <w:tcW w:w="8926" w:type="dxa"/>
            <w:tcBorders>
              <w:top w:val="nil"/>
              <w:left w:val="nil"/>
              <w:bottom w:val="nil"/>
              <w:right w:val="nil"/>
            </w:tcBorders>
          </w:tcPr>
          <w:p w:rsidR="00AD7C03" w:rsidRPr="00BA7523" w:rsidRDefault="00DC2C75" w:rsidP="00AD7C03">
            <w:pPr>
              <w:ind w:left="284" w:hanging="235"/>
              <w:contextualSpacing/>
              <w:jc w:val="both"/>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п</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120l</m:t>
                    </m:r>
                  </m:num>
                  <m:den>
                    <m:sSub>
                      <m:sSubPr>
                        <m:ctrlPr>
                          <w:rPr>
                            <w:rFonts w:ascii="Cambria Math" w:hAnsi="Cambria Math"/>
                            <w:i/>
                            <w:sz w:val="24"/>
                            <w:szCs w:val="24"/>
                          </w:rPr>
                        </m:ctrlPr>
                      </m:sSubPr>
                      <m:e>
                        <m:r>
                          <w:rPr>
                            <w:rFonts w:ascii="Cambria Math" w:hAnsi="Cambria Math"/>
                            <w:sz w:val="24"/>
                            <w:szCs w:val="24"/>
                          </w:rPr>
                          <m:t xml:space="preserve"> </m:t>
                        </m:r>
                        <m:r>
                          <w:rPr>
                            <w:rFonts w:ascii="Cambria Math" w:hAnsi="Cambria Math"/>
                            <w:sz w:val="24"/>
                            <w:szCs w:val="24"/>
                            <w:lang w:val="en-US"/>
                          </w:rPr>
                          <m:t>V</m:t>
                        </m:r>
                      </m:e>
                      <m:sub>
                        <m:r>
                          <w:rPr>
                            <w:rFonts w:ascii="Cambria Math" w:hAnsi="Cambria Math"/>
                            <w:sz w:val="24"/>
                            <w:szCs w:val="24"/>
                          </w:rPr>
                          <m:t>ср</m:t>
                        </m:r>
                      </m:sub>
                    </m:sSub>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р</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м</m:t>
                    </m:r>
                  </m:sub>
                </m:sSub>
                <m:r>
                  <w:rPr>
                    <w:rFonts w:ascii="Cambria Math" w:hAnsi="Cambria Math"/>
                    <w:sz w:val="24"/>
                    <w:szCs w:val="24"/>
                  </w:rPr>
                  <m:t xml:space="preserve">, </m:t>
                </m:r>
              </m:oMath>
            </m:oMathPara>
          </w:p>
          <w:p w:rsidR="00AD7C03" w:rsidRDefault="00AD7C03" w:rsidP="00F26918">
            <w:pPr>
              <w:jc w:val="center"/>
            </w:pPr>
          </w:p>
        </w:tc>
        <w:tc>
          <w:tcPr>
            <w:tcW w:w="419" w:type="dxa"/>
            <w:tcBorders>
              <w:top w:val="nil"/>
              <w:left w:val="nil"/>
              <w:bottom w:val="nil"/>
              <w:right w:val="nil"/>
            </w:tcBorders>
          </w:tcPr>
          <w:p w:rsidR="00AD7C03" w:rsidRDefault="00AD7C03" w:rsidP="00F26918">
            <w:r>
              <w:rPr>
                <w:rFonts w:eastAsiaTheme="minorEastAsia"/>
                <w:sz w:val="24"/>
                <w:szCs w:val="24"/>
              </w:rPr>
              <w:t>(5.1)</w:t>
            </w:r>
          </w:p>
        </w:tc>
      </w:tr>
    </w:tbl>
    <w:p w:rsidR="00156266" w:rsidRPr="00BA7523" w:rsidRDefault="00156266" w:rsidP="00AD7C03">
      <w:pPr>
        <w:spacing w:after="0" w:line="240" w:lineRule="auto"/>
        <w:contextualSpacing/>
        <w:jc w:val="both"/>
        <w:rPr>
          <w:rFonts w:eastAsia="Times New Roman" w:cs="Times New Roman"/>
          <w:sz w:val="24"/>
          <w:szCs w:val="24"/>
          <w:lang w:eastAsia="ru-RU"/>
        </w:rPr>
      </w:pPr>
    </w:p>
    <w:p w:rsidR="00156266" w:rsidRPr="00BA7523" w:rsidRDefault="00156266" w:rsidP="00FD4AE6">
      <w:pPr>
        <w:pStyle w:val="af0"/>
        <w:ind w:left="709" w:hanging="142"/>
        <w:jc w:val="both"/>
        <w:rPr>
          <w:sz w:val="24"/>
          <w:szCs w:val="24"/>
        </w:rPr>
      </w:pPr>
      <w:r w:rsidRPr="00BA7523">
        <w:rPr>
          <w:sz w:val="24"/>
          <w:szCs w:val="24"/>
        </w:rPr>
        <w:t xml:space="preserve">где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oMath>
      <w:r w:rsidRPr="00BA7523">
        <w:rPr>
          <w:sz w:val="24"/>
          <w:szCs w:val="24"/>
        </w:rPr>
        <w:t xml:space="preserve"> – продолжительность цикла одной автотранспортной единицы, мин;</w:t>
      </w:r>
    </w:p>
    <w:p w:rsidR="00156266" w:rsidRPr="00BA7523" w:rsidRDefault="00DC2C75" w:rsidP="00FD4AE6">
      <w:pPr>
        <w:pStyle w:val="af0"/>
        <w:ind w:left="709" w:hanging="142"/>
        <w:jc w:val="both"/>
        <w:rPr>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п</m:t>
            </m:r>
          </m:sub>
        </m:sSub>
      </m:oMath>
      <w:r w:rsidR="00156266" w:rsidRPr="00BA7523">
        <w:rPr>
          <w:sz w:val="24"/>
          <w:szCs w:val="24"/>
        </w:rPr>
        <w:t xml:space="preserve"> – время погрузки элементов на заводе, ч;</w:t>
      </w:r>
    </w:p>
    <w:p w:rsidR="00156266" w:rsidRPr="00BA7523" w:rsidRDefault="00DC2C75" w:rsidP="00FD4AE6">
      <w:pPr>
        <w:pStyle w:val="af0"/>
        <w:ind w:left="709" w:hanging="142"/>
        <w:jc w:val="both"/>
        <w:rPr>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р</m:t>
            </m:r>
          </m:sub>
        </m:sSub>
      </m:oMath>
      <w:r w:rsidR="00156266" w:rsidRPr="00BA7523">
        <w:rPr>
          <w:sz w:val="24"/>
          <w:szCs w:val="24"/>
        </w:rPr>
        <w:t xml:space="preserve"> – время разгрузки доставленных элементов на объекте, ч;</w:t>
      </w:r>
    </w:p>
    <w:p w:rsidR="00156266" w:rsidRPr="00BA7523" w:rsidRDefault="00DC2C75" w:rsidP="00FD4AE6">
      <w:pPr>
        <w:pStyle w:val="af0"/>
        <w:ind w:left="709" w:hanging="142"/>
        <w:jc w:val="both"/>
        <w:rPr>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м</m:t>
            </m:r>
          </m:sub>
        </m:sSub>
      </m:oMath>
      <w:r w:rsidR="00156266" w:rsidRPr="00BA7523">
        <w:rPr>
          <w:sz w:val="24"/>
          <w:szCs w:val="24"/>
        </w:rPr>
        <w:t xml:space="preserve"> – время маневров на строительной площадке и при перестановке автотранспортных средств под погрузку на заводе, ч, принимаем 0,1 ч;</w:t>
      </w:r>
    </w:p>
    <w:p w:rsidR="00156266" w:rsidRPr="00BA7523" w:rsidRDefault="00156266" w:rsidP="00FD4AE6">
      <w:pPr>
        <w:pStyle w:val="af0"/>
        <w:ind w:left="709" w:hanging="142"/>
        <w:jc w:val="both"/>
        <w:rPr>
          <w:sz w:val="24"/>
          <w:szCs w:val="24"/>
        </w:rPr>
      </w:pPr>
      <m:oMath>
        <m:r>
          <w:rPr>
            <w:rFonts w:ascii="Cambria Math" w:hAnsi="Cambria Math"/>
            <w:sz w:val="24"/>
            <w:szCs w:val="24"/>
          </w:rPr>
          <m:t xml:space="preserve">l </m:t>
        </m:r>
      </m:oMath>
      <w:r w:rsidRPr="00BA7523">
        <w:rPr>
          <w:sz w:val="24"/>
          <w:szCs w:val="24"/>
        </w:rPr>
        <w:t>– расстояние от завода-изготовителя до стройплощадки, км, принимаем 10 км;</w:t>
      </w:r>
    </w:p>
    <w:p w:rsidR="00AD7C03" w:rsidRDefault="00DC2C75" w:rsidP="00FD4AE6">
      <w:pPr>
        <w:pStyle w:val="af0"/>
        <w:ind w:left="709" w:hanging="142"/>
        <w:jc w:val="both"/>
        <w:rPr>
          <w:sz w:val="24"/>
          <w:szCs w:val="24"/>
        </w:rPr>
      </w:pPr>
      <m:oMath>
        <m:sSub>
          <m:sSubPr>
            <m:ctrlPr>
              <w:rPr>
                <w:rFonts w:ascii="Cambria Math" w:hAnsi="Cambria Math"/>
                <w:i/>
                <w:sz w:val="24"/>
                <w:szCs w:val="24"/>
              </w:rPr>
            </m:ctrlPr>
          </m:sSubPr>
          <m:e>
            <m:r>
              <w:rPr>
                <w:rFonts w:ascii="Cambria Math" w:hAnsi="Cambria Math"/>
                <w:sz w:val="24"/>
                <w:szCs w:val="24"/>
              </w:rPr>
              <m:t xml:space="preserve"> </m:t>
            </m:r>
            <m:r>
              <w:rPr>
                <w:rFonts w:ascii="Cambria Math" w:hAnsi="Cambria Math"/>
                <w:sz w:val="24"/>
                <w:szCs w:val="24"/>
                <w:lang w:val="en-US"/>
              </w:rPr>
              <m:t>V</m:t>
            </m:r>
          </m:e>
          <m:sub>
            <m:r>
              <w:rPr>
                <w:rFonts w:ascii="Cambria Math" w:hAnsi="Cambria Math"/>
                <w:sz w:val="24"/>
                <w:szCs w:val="24"/>
              </w:rPr>
              <m:t>ср</m:t>
            </m:r>
          </m:sub>
        </m:sSub>
      </m:oMath>
      <w:r w:rsidR="00156266" w:rsidRPr="00BA7523">
        <w:rPr>
          <w:sz w:val="24"/>
          <w:szCs w:val="24"/>
        </w:rPr>
        <w:t xml:space="preserve"> – средняя нормативная скорость движения автотранспортных средств, км/ч, принимае</w:t>
      </w:r>
      <w:r w:rsidR="00AD7C03">
        <w:rPr>
          <w:sz w:val="24"/>
          <w:szCs w:val="24"/>
        </w:rPr>
        <w:t>м 37 км/ч (дорога 2-ой группы).</w:t>
      </w:r>
    </w:p>
    <w:p w:rsidR="00AD7C03" w:rsidRPr="00AD7C03" w:rsidRDefault="00AD7C03" w:rsidP="00FD4AE6">
      <w:pPr>
        <w:pStyle w:val="af0"/>
        <w:ind w:left="709" w:hanging="142"/>
        <w:jc w:val="both"/>
        <w:rPr>
          <w:sz w:val="24"/>
          <w:szCs w:val="24"/>
        </w:rPr>
      </w:pPr>
      <w:r>
        <w:rPr>
          <w:sz w:val="24"/>
          <w:szCs w:val="24"/>
        </w:rPr>
        <w:t xml:space="preserve"> </w:t>
      </w:r>
      <m:oMath>
        <m:r>
          <m:rPr>
            <m:sty m:val="p"/>
          </m:rPr>
          <w:rPr>
            <w:rFonts w:ascii="Cambria Math" w:hAnsi="Cambria Math"/>
            <w:sz w:val="24"/>
            <w:szCs w:val="24"/>
          </w:rPr>
          <w:br/>
        </m:r>
      </m:oMath>
    </w:p>
    <w:tbl>
      <w:tblPr>
        <w:tblStyle w:val="af"/>
        <w:tblW w:w="0" w:type="auto"/>
        <w:jc w:val="center"/>
        <w:tblLook w:val="04A0" w:firstRow="1" w:lastRow="0" w:firstColumn="1" w:lastColumn="0" w:noHBand="0" w:noVBand="1"/>
      </w:tblPr>
      <w:tblGrid>
        <w:gridCol w:w="8112"/>
        <w:gridCol w:w="1243"/>
      </w:tblGrid>
      <w:tr w:rsidR="00AD7C03" w:rsidTr="00F26918">
        <w:trPr>
          <w:jc w:val="center"/>
        </w:trPr>
        <w:tc>
          <w:tcPr>
            <w:tcW w:w="8926" w:type="dxa"/>
            <w:tcBorders>
              <w:top w:val="nil"/>
              <w:left w:val="nil"/>
              <w:bottom w:val="nil"/>
              <w:right w:val="nil"/>
            </w:tcBorders>
          </w:tcPr>
          <w:p w:rsidR="00AD7C03" w:rsidRDefault="00DC2C75" w:rsidP="00FD4AE6">
            <w:pPr>
              <w:ind w:left="709" w:hanging="142"/>
              <w:jc w:val="center"/>
            </w:pPr>
            <m:oMathPara>
              <m:oMath>
                <m:sSub>
                  <m:sSubPr>
                    <m:ctrlPr>
                      <w:rPr>
                        <w:rFonts w:ascii="Cambria Math" w:hAnsi="Cambria Math"/>
                        <w:i/>
                        <w:sz w:val="24"/>
                        <w:szCs w:val="24"/>
                      </w:rPr>
                    </m:ctrlPr>
                  </m:sSubPr>
                  <m:e>
                    <m:r>
                      <w:rPr>
                        <w:rFonts w:ascii="Cambria Math" w:hAnsi="Cambria Math"/>
                        <w:sz w:val="24"/>
                        <w:szCs w:val="24"/>
                      </w:rPr>
                      <m:t>П</m:t>
                    </m:r>
                  </m:e>
                  <m:sub>
                    <m:r>
                      <w:rPr>
                        <w:rFonts w:ascii="Cambria Math" w:hAnsi="Cambria Math"/>
                        <w:sz w:val="24"/>
                        <w:szCs w:val="24"/>
                      </w:rPr>
                      <m:t>эк.см</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492</m:t>
                    </m:r>
                    <m:r>
                      <w:rPr>
                        <w:rFonts w:ascii="Cambria Math" w:hAnsi="Cambria Math"/>
                        <w:sz w:val="24"/>
                        <w:szCs w:val="24"/>
                        <w:lang w:val="en-US"/>
                      </w:rPr>
                      <m:t>q∙</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rPr>
                          <m:t>в</m:t>
                        </m:r>
                      </m:sub>
                    </m:sSub>
                  </m:num>
                  <m:den>
                    <m:sSub>
                      <m:sSubPr>
                        <m:ctrlPr>
                          <w:rPr>
                            <w:rFonts w:ascii="Cambria Math" w:hAnsi="Cambria Math"/>
                            <w:i/>
                            <w:sz w:val="24"/>
                            <w:szCs w:val="24"/>
                          </w:rPr>
                        </m:ctrlPr>
                      </m:sSubPr>
                      <m:e>
                        <m:r>
                          <w:rPr>
                            <w:rFonts w:ascii="Cambria Math" w:hAnsi="Cambria Math"/>
                            <w:sz w:val="24"/>
                            <w:szCs w:val="24"/>
                          </w:rPr>
                          <m:t xml:space="preserve"> </m:t>
                        </m:r>
                        <m:r>
                          <w:rPr>
                            <w:rFonts w:ascii="Cambria Math" w:hAnsi="Cambria Math"/>
                            <w:sz w:val="24"/>
                            <w:szCs w:val="24"/>
                            <w:lang w:val="en-US"/>
                          </w:rPr>
                          <m:t>t</m:t>
                        </m:r>
                      </m:e>
                      <m:sub>
                        <m:r>
                          <w:rPr>
                            <w:rFonts w:ascii="Cambria Math" w:hAnsi="Cambria Math"/>
                            <w:sz w:val="24"/>
                            <w:szCs w:val="24"/>
                          </w:rPr>
                          <m:t>ц</m:t>
                        </m:r>
                      </m:sub>
                    </m:sSub>
                  </m:den>
                </m:f>
                <m:r>
                  <w:rPr>
                    <w:rFonts w:ascii="Cambria Math" w:hAnsi="Cambria Math"/>
                    <w:sz w:val="24"/>
                    <w:szCs w:val="24"/>
                  </w:rPr>
                  <m:t>,</m:t>
                </m:r>
              </m:oMath>
            </m:oMathPara>
          </w:p>
        </w:tc>
        <w:tc>
          <w:tcPr>
            <w:tcW w:w="419" w:type="dxa"/>
            <w:tcBorders>
              <w:top w:val="nil"/>
              <w:left w:val="nil"/>
              <w:bottom w:val="nil"/>
              <w:right w:val="nil"/>
            </w:tcBorders>
          </w:tcPr>
          <w:p w:rsidR="00AD7C03" w:rsidRDefault="00AD7C03" w:rsidP="00FD4AE6">
            <w:pPr>
              <w:ind w:left="709" w:hanging="142"/>
            </w:pPr>
            <w:r>
              <w:rPr>
                <w:rFonts w:eastAsiaTheme="minorEastAsia"/>
                <w:sz w:val="24"/>
                <w:szCs w:val="24"/>
              </w:rPr>
              <w:t>(5.2)</w:t>
            </w:r>
          </w:p>
        </w:tc>
      </w:tr>
    </w:tbl>
    <w:p w:rsidR="00156266" w:rsidRPr="00BA7523" w:rsidRDefault="00156266" w:rsidP="00FD4AE6">
      <w:pPr>
        <w:spacing w:after="0" w:line="240" w:lineRule="auto"/>
        <w:ind w:left="709" w:hanging="142"/>
        <w:contextualSpacing/>
        <w:jc w:val="both"/>
        <w:rPr>
          <w:rFonts w:eastAsia="Times New Roman" w:cs="Times New Roman"/>
          <w:sz w:val="24"/>
          <w:szCs w:val="24"/>
          <w:lang w:eastAsia="ru-RU"/>
        </w:rPr>
      </w:pPr>
    </w:p>
    <w:p w:rsidR="00156266" w:rsidRPr="00BA7523" w:rsidRDefault="00156266" w:rsidP="00FD4AE6">
      <w:pPr>
        <w:spacing w:after="0" w:line="240" w:lineRule="auto"/>
        <w:ind w:left="709" w:hanging="142"/>
        <w:contextualSpacing/>
        <w:jc w:val="both"/>
        <w:rPr>
          <w:rFonts w:eastAsia="Times New Roman" w:cs="Times New Roman"/>
          <w:sz w:val="24"/>
          <w:szCs w:val="24"/>
          <w:lang w:eastAsia="ru-RU"/>
        </w:rPr>
      </w:pPr>
      <w:r w:rsidRPr="00BA7523">
        <w:rPr>
          <w:rFonts w:eastAsia="Times New Roman" w:cs="Times New Roman"/>
          <w:sz w:val="24"/>
          <w:szCs w:val="24"/>
          <w:lang w:eastAsia="ru-RU"/>
        </w:rPr>
        <w:t xml:space="preserve">     где 492 – продолжительность смены, мин;</w:t>
      </w:r>
    </w:p>
    <w:p w:rsidR="00156266" w:rsidRPr="00BA7523" w:rsidRDefault="00DC2C75" w:rsidP="00FD4AE6">
      <w:pPr>
        <w:spacing w:after="0" w:line="240" w:lineRule="auto"/>
        <w:ind w:left="709" w:hanging="142"/>
        <w:contextualSpacing/>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oMath>
      <w:r w:rsidR="00156266" w:rsidRPr="00BA7523">
        <w:rPr>
          <w:rFonts w:eastAsia="Times New Roman" w:cs="Times New Roman"/>
          <w:sz w:val="24"/>
          <w:szCs w:val="24"/>
          <w:lang w:eastAsia="ru-RU"/>
        </w:rPr>
        <w:t xml:space="preserve"> – сменная производительность транспортной единицы;</w:t>
      </w:r>
    </w:p>
    <w:p w:rsidR="00156266" w:rsidRPr="00BA7523" w:rsidRDefault="00DC2C75" w:rsidP="00FD4AE6">
      <w:pPr>
        <w:pStyle w:val="af0"/>
        <w:ind w:left="709" w:hanging="142"/>
        <w:jc w:val="both"/>
        <w:rPr>
          <w:sz w:val="24"/>
          <w:szCs w:val="24"/>
        </w:rPr>
      </w:pP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rPr>
              <m:t>в</m:t>
            </m:r>
          </m:sub>
        </m:sSub>
      </m:oMath>
      <w:r w:rsidR="00156266" w:rsidRPr="00BA7523">
        <w:rPr>
          <w:sz w:val="24"/>
          <w:szCs w:val="24"/>
        </w:rPr>
        <w:t xml:space="preserve"> – коэффициент использования машинного времени автотранспортных средств, принимаем 0,8;</w:t>
      </w:r>
    </w:p>
    <w:p w:rsidR="00156266" w:rsidRPr="00BA7523" w:rsidRDefault="00156266" w:rsidP="00FD4AE6">
      <w:pPr>
        <w:pStyle w:val="af0"/>
        <w:ind w:left="709" w:hanging="142"/>
        <w:jc w:val="both"/>
        <w:rPr>
          <w:sz w:val="24"/>
          <w:szCs w:val="24"/>
        </w:rPr>
      </w:pPr>
      <m:oMath>
        <m:r>
          <w:rPr>
            <w:rFonts w:ascii="Cambria Math" w:hAnsi="Cambria Math"/>
            <w:sz w:val="24"/>
            <w:szCs w:val="24"/>
            <w:lang w:val="en-US"/>
          </w:rPr>
          <m:t>q</m:t>
        </m:r>
      </m:oMath>
      <w:r w:rsidRPr="00BA7523">
        <w:rPr>
          <w:sz w:val="24"/>
          <w:szCs w:val="24"/>
        </w:rPr>
        <w:t xml:space="preserve"> – число элементов, перевозимых за 1 рейс, шт.</w:t>
      </w:r>
    </w:p>
    <w:p w:rsidR="00156266" w:rsidRPr="00BA7523" w:rsidRDefault="00156266" w:rsidP="00FD4AE6">
      <w:pPr>
        <w:pStyle w:val="af0"/>
        <w:ind w:left="709" w:hanging="142"/>
        <w:jc w:val="both"/>
        <w:rPr>
          <w:sz w:val="24"/>
          <w:szCs w:val="24"/>
        </w:rPr>
      </w:pPr>
    </w:p>
    <w:tbl>
      <w:tblPr>
        <w:tblStyle w:val="af"/>
        <w:tblW w:w="0" w:type="auto"/>
        <w:jc w:val="center"/>
        <w:tblLook w:val="04A0" w:firstRow="1" w:lastRow="0" w:firstColumn="1" w:lastColumn="0" w:noHBand="0" w:noVBand="1"/>
      </w:tblPr>
      <w:tblGrid>
        <w:gridCol w:w="8112"/>
        <w:gridCol w:w="1243"/>
      </w:tblGrid>
      <w:tr w:rsidR="00AD7C03" w:rsidTr="00F26918">
        <w:trPr>
          <w:jc w:val="center"/>
        </w:trPr>
        <w:tc>
          <w:tcPr>
            <w:tcW w:w="8926" w:type="dxa"/>
            <w:tcBorders>
              <w:top w:val="nil"/>
              <w:left w:val="nil"/>
              <w:bottom w:val="nil"/>
              <w:right w:val="nil"/>
            </w:tcBorders>
          </w:tcPr>
          <w:p w:rsidR="00AD7C03" w:rsidRPr="00BA7523" w:rsidRDefault="00AD7C03" w:rsidP="00FD4AE6">
            <w:pPr>
              <w:pStyle w:val="af0"/>
              <w:ind w:left="709" w:hanging="142"/>
              <w:jc w:val="both"/>
              <w:rPr>
                <w:sz w:val="24"/>
                <w:szCs w:val="24"/>
              </w:rPr>
            </w:pPr>
            <m:oMathPara>
              <m:oMathParaPr>
                <m:jc m:val="center"/>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rPr>
                          <m:t>сут</m:t>
                        </m:r>
                      </m:sub>
                    </m:sSub>
                  </m:num>
                  <m:den>
                    <m:sSub>
                      <m:sSubPr>
                        <m:ctrlPr>
                          <w:rPr>
                            <w:rFonts w:ascii="Cambria Math" w:hAnsi="Cambria Math"/>
                            <w:i/>
                            <w:sz w:val="24"/>
                            <w:szCs w:val="24"/>
                          </w:rPr>
                        </m:ctrlPr>
                      </m:sSubPr>
                      <m:e>
                        <m:r>
                          <w:rPr>
                            <w:rFonts w:ascii="Cambria Math" w:hAnsi="Cambria Math"/>
                            <w:sz w:val="24"/>
                            <w:szCs w:val="24"/>
                          </w:rPr>
                          <m:t xml:space="preserve"> </m:t>
                        </m:r>
                        <m:r>
                          <w:rPr>
                            <w:rFonts w:ascii="Cambria Math" w:hAnsi="Cambria Math"/>
                            <w:sz w:val="24"/>
                            <w:szCs w:val="24"/>
                            <w:lang w:val="en-US"/>
                          </w:rPr>
                          <m:t>П</m:t>
                        </m:r>
                      </m:e>
                      <m:sub>
                        <m:r>
                          <w:rPr>
                            <w:rFonts w:ascii="Cambria Math" w:hAnsi="Cambria Math"/>
                            <w:sz w:val="24"/>
                            <w:szCs w:val="24"/>
                          </w:rPr>
                          <m:t>эк.см</m:t>
                        </m:r>
                      </m:sub>
                    </m:sSub>
                    <m:r>
                      <w:rPr>
                        <w:rFonts w:ascii="Cambria Math" w:hAnsi="Cambria Math"/>
                        <w:sz w:val="24"/>
                        <w:szCs w:val="24"/>
                      </w:rPr>
                      <m:t>∙n</m:t>
                    </m:r>
                  </m:den>
                </m:f>
                <m:r>
                  <w:rPr>
                    <w:rFonts w:ascii="Cambria Math" w:hAnsi="Cambria Math"/>
                    <w:sz w:val="24"/>
                    <w:szCs w:val="24"/>
                  </w:rPr>
                  <m:t>,</m:t>
                </m:r>
              </m:oMath>
            </m:oMathPara>
          </w:p>
          <w:p w:rsidR="00AD7C03" w:rsidRDefault="00AD7C03" w:rsidP="00FD4AE6">
            <w:pPr>
              <w:ind w:left="709" w:hanging="142"/>
              <w:jc w:val="center"/>
            </w:pPr>
          </w:p>
        </w:tc>
        <w:tc>
          <w:tcPr>
            <w:tcW w:w="419" w:type="dxa"/>
            <w:tcBorders>
              <w:top w:val="nil"/>
              <w:left w:val="nil"/>
              <w:bottom w:val="nil"/>
              <w:right w:val="nil"/>
            </w:tcBorders>
          </w:tcPr>
          <w:p w:rsidR="00AD7C03" w:rsidRDefault="00AD7C03" w:rsidP="00FD4AE6">
            <w:pPr>
              <w:ind w:left="709" w:hanging="142"/>
            </w:pPr>
            <w:r>
              <w:rPr>
                <w:rFonts w:eastAsiaTheme="minorEastAsia"/>
                <w:sz w:val="24"/>
                <w:szCs w:val="24"/>
              </w:rPr>
              <w:t>(5.3)</w:t>
            </w:r>
          </w:p>
        </w:tc>
      </w:tr>
    </w:tbl>
    <w:p w:rsidR="00156266" w:rsidRPr="00AD7C03" w:rsidRDefault="00156266" w:rsidP="00FD4AE6">
      <w:pPr>
        <w:ind w:left="709" w:hanging="142"/>
        <w:jc w:val="both"/>
        <w:rPr>
          <w:sz w:val="24"/>
          <w:szCs w:val="24"/>
        </w:rPr>
      </w:pPr>
    </w:p>
    <w:p w:rsidR="00156266" w:rsidRPr="00BA7523" w:rsidRDefault="00156266" w:rsidP="00FD4AE6">
      <w:pPr>
        <w:pStyle w:val="af0"/>
        <w:ind w:left="709" w:hanging="142"/>
        <w:jc w:val="both"/>
        <w:rPr>
          <w:sz w:val="24"/>
          <w:szCs w:val="24"/>
        </w:rPr>
      </w:pPr>
      <w:r w:rsidRPr="00BA7523">
        <w:rPr>
          <w:sz w:val="24"/>
          <w:szCs w:val="24"/>
        </w:rPr>
        <w:t xml:space="preserve">где </w:t>
      </w:r>
      <m:oMath>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rPr>
              <m:t>сут</m:t>
            </m:r>
          </m:sub>
        </m:sSub>
      </m:oMath>
      <w:r w:rsidRPr="00BA7523">
        <w:rPr>
          <w:sz w:val="24"/>
          <w:szCs w:val="24"/>
        </w:rPr>
        <w:t xml:space="preserve"> – число элементов данного вида, монтируемого в течение суток;</w:t>
      </w:r>
    </w:p>
    <w:p w:rsidR="00156266" w:rsidRPr="00BA7523" w:rsidRDefault="00156266" w:rsidP="00FD4AE6">
      <w:pPr>
        <w:pStyle w:val="af0"/>
        <w:ind w:left="709" w:hanging="142"/>
        <w:jc w:val="both"/>
        <w:rPr>
          <w:sz w:val="24"/>
          <w:szCs w:val="24"/>
        </w:rPr>
      </w:pPr>
      <m:oMath>
        <m:r>
          <w:rPr>
            <w:rFonts w:ascii="Cambria Math" w:hAnsi="Cambria Math"/>
            <w:sz w:val="24"/>
            <w:szCs w:val="24"/>
          </w:rPr>
          <m:t>n</m:t>
        </m:r>
      </m:oMath>
      <w:r w:rsidRPr="00BA7523">
        <w:rPr>
          <w:sz w:val="24"/>
          <w:szCs w:val="24"/>
        </w:rPr>
        <w:t xml:space="preserve"> – число смен работы в сутках.</w:t>
      </w:r>
    </w:p>
    <w:p w:rsidR="00156266" w:rsidRPr="00BA7523" w:rsidRDefault="00156266" w:rsidP="00FD4AE6">
      <w:pPr>
        <w:pStyle w:val="af0"/>
        <w:ind w:left="709" w:hanging="142"/>
        <w:jc w:val="both"/>
        <w:rPr>
          <w:sz w:val="24"/>
          <w:szCs w:val="24"/>
        </w:rPr>
      </w:pPr>
    </w:p>
    <w:p w:rsidR="00156266" w:rsidRPr="00BA7523" w:rsidRDefault="00005A9F" w:rsidP="00C94B23">
      <w:pPr>
        <w:pStyle w:val="af0"/>
        <w:numPr>
          <w:ilvl w:val="2"/>
          <w:numId w:val="28"/>
        </w:numPr>
        <w:ind w:left="993" w:hanging="426"/>
        <w:jc w:val="both"/>
        <w:rPr>
          <w:sz w:val="24"/>
          <w:szCs w:val="24"/>
        </w:rPr>
      </w:pPr>
      <w:r>
        <w:rPr>
          <w:sz w:val="24"/>
          <w:szCs w:val="24"/>
        </w:rPr>
        <w:t>Па</w:t>
      </w:r>
      <w:r w:rsidR="00156266" w:rsidRPr="00BA7523">
        <w:rPr>
          <w:sz w:val="24"/>
          <w:szCs w:val="24"/>
        </w:rPr>
        <w:t xml:space="preserve">нелевоз </w:t>
      </w:r>
      <w:proofErr w:type="spellStart"/>
      <w:r w:rsidR="00156266" w:rsidRPr="00BA7523">
        <w:rPr>
          <w:sz w:val="24"/>
          <w:szCs w:val="24"/>
        </w:rPr>
        <w:t>ЦП</w:t>
      </w:r>
      <w:proofErr w:type="spellEnd"/>
      <w:r w:rsidR="00156266" w:rsidRPr="00BA7523">
        <w:rPr>
          <w:sz w:val="24"/>
          <w:szCs w:val="24"/>
        </w:rPr>
        <w:t xml:space="preserve">: </w:t>
      </w:r>
      <w:proofErr w:type="spellStart"/>
      <w:r w:rsidR="00156266" w:rsidRPr="00BA7523">
        <w:rPr>
          <w:sz w:val="24"/>
          <w:szCs w:val="24"/>
        </w:rPr>
        <w:t>ПН</w:t>
      </w:r>
      <w:proofErr w:type="spellEnd"/>
      <w:r w:rsidR="00156266" w:rsidRPr="00BA7523">
        <w:rPr>
          <w:sz w:val="24"/>
          <w:szCs w:val="24"/>
        </w:rPr>
        <w:t xml:space="preserve"> 2007, тягач МАЗ-5432 (20т)</w:t>
      </w:r>
    </w:p>
    <w:p w:rsidR="00156266" w:rsidRPr="00BA7523" w:rsidRDefault="00156266" w:rsidP="00FD4AE6">
      <w:pPr>
        <w:pStyle w:val="af0"/>
        <w:ind w:left="709" w:hanging="142"/>
        <w:jc w:val="both"/>
        <w:rPr>
          <w:sz w:val="24"/>
          <w:szCs w:val="24"/>
        </w:rPr>
      </w:pPr>
    </w:p>
    <w:p w:rsidR="00156266" w:rsidRPr="00BA7523" w:rsidRDefault="00DC2C75" w:rsidP="00FD4AE6">
      <w:pPr>
        <w:pStyle w:val="af0"/>
        <w:ind w:left="709" w:hanging="142"/>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=1,04+</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+1,04+0,1=34,61 ч=2076,6 мин </m:t>
          </m:r>
        </m:oMath>
      </m:oMathPara>
    </w:p>
    <w:p w:rsidR="00156266" w:rsidRPr="00BA7523" w:rsidRDefault="00DC2C75" w:rsidP="00FD4AE6">
      <w:pPr>
        <w:spacing w:line="240" w:lineRule="auto"/>
        <w:ind w:left="709" w:hanging="142"/>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∙7∙0,8</m:t>
              </m:r>
            </m:num>
            <m:den>
              <m:r>
                <w:rPr>
                  <w:rFonts w:ascii="Cambria Math" w:eastAsia="Times New Roman" w:hAnsi="Cambria Math" w:cs="Times New Roman"/>
                  <w:sz w:val="24"/>
                  <w:szCs w:val="24"/>
                  <w:lang w:eastAsia="ru-RU"/>
                </w:rPr>
                <m:t>2076,6</m:t>
              </m:r>
            </m:den>
          </m:f>
          <m:r>
            <w:rPr>
              <w:rFonts w:ascii="Cambria Math" w:eastAsia="Times New Roman" w:hAnsi="Cambria Math" w:cs="Times New Roman"/>
              <w:sz w:val="24"/>
              <w:szCs w:val="24"/>
              <w:lang w:eastAsia="ru-RU"/>
            </w:rPr>
            <m:t>=1,33 шт</m:t>
          </m:r>
        </m:oMath>
      </m:oMathPara>
    </w:p>
    <w:p w:rsidR="00156266" w:rsidRPr="00BA7523" w:rsidRDefault="00156266" w:rsidP="00FD4AE6">
      <w:pPr>
        <w:pStyle w:val="af0"/>
        <w:ind w:left="709" w:hanging="142"/>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m:t>
              </m:r>
            </m:num>
            <m:den>
              <m:r>
                <w:rPr>
                  <w:rFonts w:ascii="Cambria Math" w:hAnsi="Cambria Math"/>
                  <w:sz w:val="24"/>
                  <w:szCs w:val="24"/>
                </w:rPr>
                <m:t>1,33∙1</m:t>
              </m:r>
            </m:den>
          </m:f>
          <m:r>
            <w:rPr>
              <w:rFonts w:ascii="Cambria Math" w:hAnsi="Cambria Math"/>
              <w:sz w:val="24"/>
              <w:szCs w:val="24"/>
            </w:rPr>
            <m:t>=5,26≈6 шт</m:t>
          </m:r>
        </m:oMath>
      </m:oMathPara>
    </w:p>
    <w:p w:rsidR="00156266" w:rsidRPr="00BA7523" w:rsidRDefault="00156266" w:rsidP="00FD4AE6">
      <w:pPr>
        <w:pStyle w:val="af0"/>
        <w:ind w:left="709" w:hanging="142"/>
        <w:jc w:val="both"/>
        <w:rPr>
          <w:sz w:val="24"/>
          <w:szCs w:val="24"/>
        </w:rPr>
      </w:pPr>
    </w:p>
    <w:p w:rsidR="00156266" w:rsidRPr="00BA7523" w:rsidRDefault="00156266" w:rsidP="00C94B23">
      <w:pPr>
        <w:pStyle w:val="af0"/>
        <w:numPr>
          <w:ilvl w:val="2"/>
          <w:numId w:val="28"/>
        </w:numPr>
        <w:tabs>
          <w:tab w:val="left" w:pos="993"/>
        </w:tabs>
        <w:ind w:left="709" w:hanging="142"/>
        <w:jc w:val="both"/>
        <w:rPr>
          <w:sz w:val="24"/>
          <w:szCs w:val="24"/>
        </w:rPr>
      </w:pPr>
      <w:proofErr w:type="spellStart"/>
      <w:r w:rsidRPr="00BA7523">
        <w:rPr>
          <w:sz w:val="24"/>
          <w:szCs w:val="24"/>
        </w:rPr>
        <w:t>Фермовоз</w:t>
      </w:r>
      <w:proofErr w:type="spellEnd"/>
      <w:r w:rsidRPr="00BA7523">
        <w:rPr>
          <w:sz w:val="24"/>
          <w:szCs w:val="24"/>
        </w:rPr>
        <w:t xml:space="preserve"> ПФ2224 (22,96т)</w:t>
      </w:r>
    </w:p>
    <w:p w:rsidR="00156266" w:rsidRPr="00BA7523" w:rsidRDefault="00156266" w:rsidP="00FD4AE6">
      <w:pPr>
        <w:pStyle w:val="af0"/>
        <w:ind w:left="709" w:hanging="142"/>
        <w:jc w:val="both"/>
        <w:rPr>
          <w:sz w:val="24"/>
          <w:szCs w:val="24"/>
        </w:rPr>
      </w:pPr>
    </w:p>
    <w:p w:rsidR="00156266" w:rsidRPr="00BA7523" w:rsidRDefault="00DC2C75" w:rsidP="00FD4AE6">
      <w:pPr>
        <w:pStyle w:val="af0"/>
        <w:ind w:left="709" w:hanging="142"/>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=0,57+</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+0,57+0,1=33,57 ч=2014,2 мин </m:t>
          </m:r>
        </m:oMath>
      </m:oMathPara>
    </w:p>
    <w:p w:rsidR="00156266" w:rsidRPr="00BA7523" w:rsidRDefault="00156266" w:rsidP="00FD4AE6">
      <w:pPr>
        <w:pStyle w:val="af0"/>
        <w:ind w:left="709" w:hanging="142"/>
        <w:jc w:val="both"/>
        <w:rPr>
          <w:sz w:val="24"/>
          <w:szCs w:val="24"/>
        </w:rPr>
      </w:pPr>
    </w:p>
    <w:p w:rsidR="00156266" w:rsidRPr="00BA7523" w:rsidRDefault="00DC2C75" w:rsidP="00FD4AE6">
      <w:pPr>
        <w:spacing w:line="240" w:lineRule="auto"/>
        <w:ind w:left="709" w:hanging="142"/>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∙2∙0,8</m:t>
              </m:r>
            </m:num>
            <m:den>
              <m:r>
                <w:rPr>
                  <w:rFonts w:ascii="Cambria Math" w:eastAsia="Times New Roman" w:hAnsi="Cambria Math" w:cs="Times New Roman"/>
                  <w:sz w:val="24"/>
                  <w:szCs w:val="24"/>
                  <w:lang w:eastAsia="ru-RU"/>
                </w:rPr>
                <m:t>2014,2</m:t>
              </m:r>
            </m:den>
          </m:f>
          <m:r>
            <w:rPr>
              <w:rFonts w:ascii="Cambria Math" w:eastAsia="Times New Roman" w:hAnsi="Cambria Math" w:cs="Times New Roman"/>
              <w:sz w:val="24"/>
              <w:szCs w:val="24"/>
              <w:lang w:eastAsia="ru-RU"/>
            </w:rPr>
            <m:t>=0,39</m:t>
          </m:r>
        </m:oMath>
      </m:oMathPara>
    </w:p>
    <w:p w:rsidR="00156266" w:rsidRPr="00BA7523" w:rsidRDefault="00156266" w:rsidP="00FD4AE6">
      <w:pPr>
        <w:pStyle w:val="af0"/>
        <w:ind w:left="709" w:hanging="142"/>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0,39∙1</m:t>
              </m:r>
            </m:den>
          </m:f>
          <m:r>
            <w:rPr>
              <w:rFonts w:ascii="Cambria Math" w:hAnsi="Cambria Math"/>
              <w:sz w:val="24"/>
              <w:szCs w:val="24"/>
            </w:rPr>
            <m:t>=5,13≈6 шт</m:t>
          </m:r>
        </m:oMath>
      </m:oMathPara>
    </w:p>
    <w:p w:rsidR="00156266" w:rsidRPr="00BA7523" w:rsidRDefault="00156266" w:rsidP="00FD4AE6">
      <w:pPr>
        <w:pStyle w:val="af0"/>
        <w:ind w:left="709" w:hanging="142"/>
        <w:jc w:val="both"/>
        <w:rPr>
          <w:sz w:val="24"/>
          <w:szCs w:val="24"/>
        </w:rPr>
      </w:pPr>
    </w:p>
    <w:p w:rsidR="00156266" w:rsidRPr="00BA7523" w:rsidRDefault="00156266" w:rsidP="00C94B23">
      <w:pPr>
        <w:pStyle w:val="af0"/>
        <w:numPr>
          <w:ilvl w:val="2"/>
          <w:numId w:val="28"/>
        </w:numPr>
        <w:tabs>
          <w:tab w:val="left" w:pos="993"/>
        </w:tabs>
        <w:ind w:left="709" w:hanging="142"/>
        <w:jc w:val="both"/>
        <w:rPr>
          <w:sz w:val="24"/>
          <w:szCs w:val="24"/>
        </w:rPr>
      </w:pPr>
      <w:r w:rsidRPr="00BA7523">
        <w:rPr>
          <w:sz w:val="24"/>
          <w:szCs w:val="24"/>
        </w:rPr>
        <w:t xml:space="preserve">Бетоновоз </w:t>
      </w:r>
      <w:proofErr w:type="spellStart"/>
      <w:r w:rsidRPr="00BA7523">
        <w:rPr>
          <w:sz w:val="24"/>
          <w:szCs w:val="24"/>
        </w:rPr>
        <w:t>АВ</w:t>
      </w:r>
      <w:proofErr w:type="spellEnd"/>
      <w:r w:rsidRPr="00BA7523">
        <w:rPr>
          <w:sz w:val="24"/>
          <w:szCs w:val="24"/>
          <w:lang w:val="en-US"/>
        </w:rPr>
        <w:t>S</w:t>
      </w:r>
      <w:r w:rsidRPr="00BA7523">
        <w:rPr>
          <w:sz w:val="24"/>
          <w:szCs w:val="24"/>
        </w:rPr>
        <w:t xml:space="preserve"> – 12К (12м</w:t>
      </w:r>
      <w:r w:rsidRPr="00BA7523">
        <w:rPr>
          <w:sz w:val="24"/>
          <w:szCs w:val="24"/>
          <w:vertAlign w:val="superscript"/>
        </w:rPr>
        <w:t>3</w:t>
      </w:r>
      <w:r w:rsidRPr="00BA7523">
        <w:rPr>
          <w:sz w:val="24"/>
          <w:szCs w:val="24"/>
        </w:rPr>
        <w:t>)</w:t>
      </w:r>
    </w:p>
    <w:p w:rsidR="00156266" w:rsidRPr="00BA7523" w:rsidRDefault="00156266" w:rsidP="00FD4AE6">
      <w:pPr>
        <w:pStyle w:val="af0"/>
        <w:ind w:left="709" w:hanging="142"/>
        <w:jc w:val="both"/>
        <w:rPr>
          <w:sz w:val="24"/>
          <w:szCs w:val="24"/>
        </w:rPr>
      </w:pPr>
    </w:p>
    <w:p w:rsidR="00156266" w:rsidRPr="00BA7523" w:rsidRDefault="00DC2C75" w:rsidP="00FD4AE6">
      <w:pPr>
        <w:pStyle w:val="af0"/>
        <w:ind w:left="709" w:hanging="142"/>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=1,04+</m:t>
          </m:r>
          <m:f>
            <m:fPr>
              <m:ctrlPr>
                <w:rPr>
                  <w:rFonts w:ascii="Cambria Math" w:hAnsi="Cambria Math"/>
                  <w:i/>
                  <w:sz w:val="24"/>
                  <w:szCs w:val="24"/>
                </w:rPr>
              </m:ctrlPr>
            </m:fPr>
            <m:num>
              <m:r>
                <w:rPr>
                  <w:rFonts w:ascii="Cambria Math" w:hAnsi="Cambria Math"/>
                  <w:sz w:val="24"/>
                  <w:szCs w:val="24"/>
                </w:rPr>
                <m:t>120∙5</m:t>
              </m:r>
            </m:num>
            <m:den>
              <m:r>
                <w:rPr>
                  <w:rFonts w:ascii="Cambria Math" w:hAnsi="Cambria Math"/>
                  <w:sz w:val="24"/>
                  <w:szCs w:val="24"/>
                </w:rPr>
                <m:t>37</m:t>
              </m:r>
            </m:den>
          </m:f>
          <m:r>
            <w:rPr>
              <w:rFonts w:ascii="Cambria Math" w:hAnsi="Cambria Math"/>
              <w:sz w:val="24"/>
              <w:szCs w:val="24"/>
            </w:rPr>
            <m:t xml:space="preserve">+1,04+0,1=18,39 ч=1103,4 мин </m:t>
          </m:r>
        </m:oMath>
      </m:oMathPara>
    </w:p>
    <w:p w:rsidR="00156266" w:rsidRPr="00BA7523" w:rsidRDefault="00156266" w:rsidP="00FD4AE6">
      <w:pPr>
        <w:pStyle w:val="af0"/>
        <w:ind w:left="709" w:hanging="142"/>
        <w:jc w:val="both"/>
        <w:rPr>
          <w:sz w:val="24"/>
          <w:szCs w:val="24"/>
        </w:rPr>
      </w:pPr>
    </w:p>
    <w:p w:rsidR="00045AD2" w:rsidRPr="00BA7523" w:rsidRDefault="00DC2C75" w:rsidP="00FD4AE6">
      <w:pPr>
        <w:spacing w:line="240" w:lineRule="auto"/>
        <w:ind w:left="709" w:hanging="142"/>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∙12∙0,8</m:t>
              </m:r>
            </m:num>
            <m:den>
              <m:r>
                <w:rPr>
                  <w:rFonts w:ascii="Cambria Math" w:eastAsia="Times New Roman" w:hAnsi="Cambria Math" w:cs="Times New Roman"/>
                  <w:sz w:val="24"/>
                  <w:szCs w:val="24"/>
                  <w:lang w:eastAsia="ru-RU"/>
                </w:rPr>
                <m:t>1103,4</m:t>
              </m:r>
            </m:den>
          </m:f>
          <m:r>
            <w:rPr>
              <w:rFonts w:ascii="Cambria Math" w:eastAsia="Times New Roman" w:hAnsi="Cambria Math" w:cs="Times New Roman"/>
              <w:sz w:val="24"/>
              <w:szCs w:val="24"/>
              <w:lang w:eastAsia="ru-RU"/>
            </w:rPr>
            <m:t>=4,3</m:t>
          </m:r>
        </m:oMath>
      </m:oMathPara>
    </w:p>
    <w:p w:rsidR="00156266" w:rsidRPr="00BA7523" w:rsidRDefault="00156266" w:rsidP="00FD4AE6">
      <w:pPr>
        <w:pStyle w:val="af0"/>
        <w:ind w:left="709" w:hanging="142"/>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60,75</m:t>
              </m:r>
            </m:num>
            <m:den>
              <m:r>
                <w:rPr>
                  <w:rFonts w:ascii="Cambria Math" w:hAnsi="Cambria Math"/>
                  <w:sz w:val="24"/>
                  <w:szCs w:val="24"/>
                </w:rPr>
                <m:t>4,3∙2</m:t>
              </m:r>
            </m:den>
          </m:f>
          <m:r>
            <w:rPr>
              <w:rFonts w:ascii="Cambria Math" w:hAnsi="Cambria Math"/>
              <w:sz w:val="24"/>
              <w:szCs w:val="24"/>
            </w:rPr>
            <m:t>=7 шт</m:t>
          </m:r>
        </m:oMath>
      </m:oMathPara>
    </w:p>
    <w:p w:rsidR="00156266" w:rsidRPr="00BA7523" w:rsidRDefault="00156266" w:rsidP="00FD4AE6">
      <w:pPr>
        <w:pStyle w:val="af0"/>
        <w:ind w:left="709" w:hanging="142"/>
        <w:jc w:val="both"/>
        <w:rPr>
          <w:sz w:val="24"/>
          <w:szCs w:val="24"/>
        </w:rPr>
      </w:pPr>
    </w:p>
    <w:p w:rsidR="00156266" w:rsidRPr="00BA7523" w:rsidRDefault="00156266" w:rsidP="00C94B23">
      <w:pPr>
        <w:pStyle w:val="af0"/>
        <w:numPr>
          <w:ilvl w:val="2"/>
          <w:numId w:val="28"/>
        </w:numPr>
        <w:tabs>
          <w:tab w:val="left" w:pos="993"/>
        </w:tabs>
        <w:ind w:left="709" w:hanging="142"/>
        <w:jc w:val="both"/>
        <w:rPr>
          <w:sz w:val="24"/>
          <w:szCs w:val="24"/>
        </w:rPr>
      </w:pPr>
      <w:proofErr w:type="spellStart"/>
      <w:r w:rsidRPr="00BA7523">
        <w:rPr>
          <w:sz w:val="24"/>
          <w:szCs w:val="24"/>
        </w:rPr>
        <w:t>Колонновоз</w:t>
      </w:r>
      <w:proofErr w:type="spellEnd"/>
      <w:r w:rsidRPr="00BA7523">
        <w:rPr>
          <w:sz w:val="24"/>
          <w:szCs w:val="24"/>
        </w:rPr>
        <w:t xml:space="preserve"> АППР-25 (25т)</w:t>
      </w:r>
    </w:p>
    <w:p w:rsidR="00156266" w:rsidRPr="00BA7523" w:rsidRDefault="00156266" w:rsidP="00FD4AE6">
      <w:pPr>
        <w:pStyle w:val="af0"/>
        <w:ind w:left="709" w:hanging="142"/>
        <w:jc w:val="both"/>
        <w:rPr>
          <w:sz w:val="24"/>
          <w:szCs w:val="24"/>
        </w:rPr>
      </w:pPr>
    </w:p>
    <w:p w:rsidR="00156266" w:rsidRPr="00BA7523" w:rsidRDefault="00DC2C75" w:rsidP="00FD4AE6">
      <w:pPr>
        <w:pStyle w:val="af0"/>
        <w:ind w:left="709" w:hanging="142"/>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=0,57+</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+0,57+0,1=33,57 ч=2014,2 мин </m:t>
          </m:r>
        </m:oMath>
      </m:oMathPara>
    </w:p>
    <w:p w:rsidR="00156266" w:rsidRPr="00BA7523" w:rsidRDefault="00156266" w:rsidP="00FD4AE6">
      <w:pPr>
        <w:pStyle w:val="af0"/>
        <w:ind w:left="709" w:hanging="142"/>
        <w:jc w:val="both"/>
        <w:rPr>
          <w:sz w:val="24"/>
          <w:szCs w:val="24"/>
        </w:rPr>
      </w:pPr>
    </w:p>
    <w:p w:rsidR="00156266" w:rsidRPr="00BA7523" w:rsidRDefault="00DC2C75" w:rsidP="00FD4AE6">
      <w:pPr>
        <w:spacing w:line="240" w:lineRule="auto"/>
        <w:ind w:left="709" w:hanging="142"/>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∙4∙0,8</m:t>
              </m:r>
            </m:num>
            <m:den>
              <m:r>
                <w:rPr>
                  <w:rFonts w:ascii="Cambria Math" w:eastAsia="Times New Roman" w:hAnsi="Cambria Math" w:cs="Times New Roman"/>
                  <w:sz w:val="24"/>
                  <w:szCs w:val="24"/>
                  <w:lang w:eastAsia="ru-RU"/>
                </w:rPr>
                <m:t>2014,2</m:t>
              </m:r>
            </m:den>
          </m:f>
          <m:r>
            <w:rPr>
              <w:rFonts w:ascii="Cambria Math" w:eastAsia="Times New Roman" w:hAnsi="Cambria Math" w:cs="Times New Roman"/>
              <w:sz w:val="24"/>
              <w:szCs w:val="24"/>
              <w:lang w:eastAsia="ru-RU"/>
            </w:rPr>
            <m:t xml:space="preserve">=0,78 </m:t>
          </m:r>
        </m:oMath>
      </m:oMathPara>
    </w:p>
    <w:p w:rsidR="00156266" w:rsidRPr="00BA7523" w:rsidRDefault="00156266" w:rsidP="00FD4AE6">
      <w:pPr>
        <w:pStyle w:val="af0"/>
        <w:ind w:left="709" w:hanging="142"/>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0,78∙1</m:t>
              </m:r>
            </m:den>
          </m:f>
          <m:r>
            <w:rPr>
              <w:rFonts w:ascii="Cambria Math" w:hAnsi="Cambria Math"/>
              <w:sz w:val="24"/>
              <w:szCs w:val="24"/>
            </w:rPr>
            <m:t>=6,4≈7 шт</m:t>
          </m:r>
        </m:oMath>
      </m:oMathPara>
    </w:p>
    <w:p w:rsidR="00156266" w:rsidRPr="00BA7523" w:rsidRDefault="00156266" w:rsidP="00FD4AE6">
      <w:pPr>
        <w:pStyle w:val="af0"/>
        <w:ind w:left="709" w:hanging="142"/>
        <w:jc w:val="both"/>
        <w:rPr>
          <w:sz w:val="24"/>
          <w:szCs w:val="24"/>
        </w:rPr>
      </w:pPr>
    </w:p>
    <w:p w:rsidR="00E41F6A" w:rsidRPr="00BA7523" w:rsidRDefault="00156266" w:rsidP="00C94B23">
      <w:pPr>
        <w:pStyle w:val="af0"/>
        <w:numPr>
          <w:ilvl w:val="2"/>
          <w:numId w:val="28"/>
        </w:numPr>
        <w:tabs>
          <w:tab w:val="left" w:pos="993"/>
        </w:tabs>
        <w:ind w:left="709" w:hanging="142"/>
        <w:jc w:val="both"/>
        <w:rPr>
          <w:sz w:val="24"/>
          <w:szCs w:val="24"/>
        </w:rPr>
      </w:pPr>
      <w:r w:rsidRPr="00BA7523">
        <w:rPr>
          <w:sz w:val="24"/>
          <w:szCs w:val="24"/>
        </w:rPr>
        <w:t>Бортовой автомобиль МАЗ-5340АЗ</w:t>
      </w:r>
      <w:r w:rsidR="00A91B4E" w:rsidRPr="00BA7523">
        <w:rPr>
          <w:sz w:val="24"/>
          <w:szCs w:val="24"/>
        </w:rPr>
        <w:t xml:space="preserve"> (10т</w:t>
      </w:r>
      <w:r w:rsidR="00863525" w:rsidRPr="00BA7523">
        <w:rPr>
          <w:sz w:val="24"/>
          <w:szCs w:val="24"/>
        </w:rPr>
        <w:t xml:space="preserve"> или 38,7 м</w:t>
      </w:r>
      <w:r w:rsidR="00863525" w:rsidRPr="00BA7523">
        <w:rPr>
          <w:sz w:val="24"/>
          <w:szCs w:val="24"/>
          <w:vertAlign w:val="superscript"/>
        </w:rPr>
        <w:t>3</w:t>
      </w:r>
      <w:r w:rsidR="00A91B4E" w:rsidRPr="00BA7523">
        <w:rPr>
          <w:sz w:val="24"/>
          <w:szCs w:val="24"/>
        </w:rPr>
        <w:t>)</w:t>
      </w:r>
    </w:p>
    <w:p w:rsidR="00156266" w:rsidRPr="00BA7523" w:rsidRDefault="00156266" w:rsidP="00FD4AE6">
      <w:pPr>
        <w:pStyle w:val="af0"/>
        <w:ind w:left="709" w:hanging="142"/>
        <w:jc w:val="both"/>
        <w:rPr>
          <w:sz w:val="24"/>
          <w:szCs w:val="24"/>
        </w:rPr>
      </w:pPr>
    </w:p>
    <w:p w:rsidR="00156266" w:rsidRPr="00BA7523" w:rsidRDefault="00DC2C75" w:rsidP="00FD4AE6">
      <w:pPr>
        <w:pStyle w:val="af0"/>
        <w:ind w:left="709" w:hanging="142"/>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=0,26+</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+0,26+0,1=33,05 ч=1983 мин </m:t>
          </m:r>
        </m:oMath>
      </m:oMathPara>
    </w:p>
    <w:p w:rsidR="00156266" w:rsidRPr="00005A9F" w:rsidRDefault="00EF4CF3" w:rsidP="00C94B23">
      <w:pPr>
        <w:pStyle w:val="af0"/>
        <w:numPr>
          <w:ilvl w:val="0"/>
          <w:numId w:val="55"/>
        </w:numPr>
        <w:spacing w:after="240"/>
        <w:ind w:left="709" w:hanging="142"/>
        <w:jc w:val="both"/>
        <w:rPr>
          <w:sz w:val="24"/>
          <w:szCs w:val="24"/>
        </w:rPr>
      </w:pPr>
      <w:r w:rsidRPr="00BA7523">
        <w:rPr>
          <w:sz w:val="24"/>
          <w:szCs w:val="24"/>
        </w:rPr>
        <w:t>кирпич</w:t>
      </w:r>
    </w:p>
    <w:p w:rsidR="00EF4CF3" w:rsidRPr="00BA7523" w:rsidRDefault="00DC2C75" w:rsidP="00005A9F">
      <w:pPr>
        <w:spacing w:after="240" w:line="240" w:lineRule="auto"/>
        <w:ind w:left="709" w:hanging="142"/>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∙10∙0,8</m:t>
              </m:r>
            </m:num>
            <m:den>
              <m:r>
                <w:rPr>
                  <w:rFonts w:ascii="Cambria Math" w:eastAsia="Times New Roman" w:hAnsi="Cambria Math" w:cs="Times New Roman"/>
                  <w:sz w:val="24"/>
                  <w:szCs w:val="24"/>
                  <w:lang w:eastAsia="ru-RU"/>
                </w:rPr>
                <m:t>1983</m:t>
              </m:r>
            </m:den>
          </m:f>
          <m:r>
            <w:rPr>
              <w:rFonts w:ascii="Cambria Math" w:eastAsia="Times New Roman" w:hAnsi="Cambria Math" w:cs="Times New Roman"/>
              <w:sz w:val="24"/>
              <w:szCs w:val="24"/>
              <w:lang w:eastAsia="ru-RU"/>
            </w:rPr>
            <m:t>=1,98</m:t>
          </m:r>
        </m:oMath>
      </m:oMathPara>
    </w:p>
    <w:p w:rsidR="00156266" w:rsidRPr="00005A9F" w:rsidRDefault="00156266" w:rsidP="00005A9F">
      <w:pPr>
        <w:pStyle w:val="af0"/>
        <w:spacing w:before="240" w:after="240"/>
        <w:ind w:left="709" w:hanging="142"/>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2,19</m:t>
              </m:r>
            </m:num>
            <m:den>
              <m:r>
                <w:rPr>
                  <w:rFonts w:ascii="Cambria Math" w:hAnsi="Cambria Math"/>
                  <w:sz w:val="24"/>
                  <w:szCs w:val="24"/>
                </w:rPr>
                <m:t>1,98∙1</m:t>
              </m:r>
            </m:den>
          </m:f>
          <m:r>
            <w:rPr>
              <w:rFonts w:ascii="Cambria Math" w:hAnsi="Cambria Math"/>
              <w:sz w:val="24"/>
              <w:szCs w:val="24"/>
            </w:rPr>
            <m:t>=1,1≈2 шт</m:t>
          </m:r>
        </m:oMath>
      </m:oMathPara>
    </w:p>
    <w:p w:rsidR="00005A9F" w:rsidRPr="00BA7523" w:rsidRDefault="00005A9F" w:rsidP="00005A9F">
      <w:pPr>
        <w:pStyle w:val="af0"/>
        <w:spacing w:before="240" w:after="240"/>
        <w:ind w:left="709" w:hanging="142"/>
        <w:jc w:val="both"/>
        <w:rPr>
          <w:sz w:val="24"/>
          <w:szCs w:val="24"/>
        </w:rPr>
      </w:pPr>
    </w:p>
    <w:p w:rsidR="00737FA9" w:rsidRDefault="00737FA9" w:rsidP="00C94B23">
      <w:pPr>
        <w:pStyle w:val="af0"/>
        <w:numPr>
          <w:ilvl w:val="0"/>
          <w:numId w:val="55"/>
        </w:numPr>
        <w:spacing w:before="240" w:after="240"/>
        <w:ind w:left="709" w:hanging="142"/>
        <w:jc w:val="both"/>
        <w:rPr>
          <w:sz w:val="24"/>
          <w:szCs w:val="24"/>
        </w:rPr>
      </w:pPr>
      <w:r w:rsidRPr="00BA7523">
        <w:rPr>
          <w:sz w:val="24"/>
          <w:szCs w:val="24"/>
        </w:rPr>
        <w:t>кровельные материалы</w:t>
      </w:r>
    </w:p>
    <w:p w:rsidR="00005A9F" w:rsidRPr="00BA7523" w:rsidRDefault="00005A9F" w:rsidP="00005A9F">
      <w:pPr>
        <w:pStyle w:val="af0"/>
        <w:spacing w:before="240" w:after="240"/>
        <w:ind w:left="709"/>
        <w:jc w:val="both"/>
        <w:rPr>
          <w:sz w:val="24"/>
          <w:szCs w:val="24"/>
        </w:rPr>
      </w:pPr>
    </w:p>
    <w:p w:rsidR="00737FA9" w:rsidRPr="00BA7523" w:rsidRDefault="00DC2C75" w:rsidP="00005A9F">
      <w:pPr>
        <w:pStyle w:val="af0"/>
        <w:spacing w:after="240"/>
        <w:ind w:left="709" w:hanging="142"/>
        <w:jc w:val="both"/>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П</m:t>
              </m:r>
            </m:e>
            <m:sub>
              <m:r>
                <w:rPr>
                  <w:rFonts w:ascii="Cambria Math" w:hAnsi="Cambria Math"/>
                  <w:sz w:val="24"/>
                  <w:szCs w:val="24"/>
                </w:rPr>
                <m:t>эк.см</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492</m:t>
              </m:r>
              <m:r>
                <w:rPr>
                  <w:rFonts w:ascii="Cambria Math" w:hAnsi="Cambria Math"/>
                  <w:sz w:val="24"/>
                  <w:szCs w:val="24"/>
                  <w:lang w:val="en-US"/>
                </w:rPr>
                <m:t>∙38,7∙0,8</m:t>
              </m:r>
            </m:num>
            <m:den>
              <m:r>
                <w:rPr>
                  <w:rFonts w:ascii="Cambria Math" w:hAnsi="Cambria Math"/>
                  <w:sz w:val="24"/>
                  <w:szCs w:val="24"/>
                </w:rPr>
                <m:t>1983</m:t>
              </m:r>
            </m:den>
          </m:f>
          <m:r>
            <w:rPr>
              <w:rFonts w:ascii="Cambria Math" w:hAnsi="Cambria Math"/>
              <w:sz w:val="24"/>
              <w:szCs w:val="24"/>
            </w:rPr>
            <m:t>=7,68</m:t>
          </m:r>
        </m:oMath>
      </m:oMathPara>
    </w:p>
    <w:p w:rsidR="00737FA9" w:rsidRPr="00005A9F" w:rsidRDefault="00737FA9" w:rsidP="00005A9F">
      <w:pPr>
        <w:pStyle w:val="af0"/>
        <w:spacing w:after="240"/>
        <w:ind w:left="709" w:hanging="142"/>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7,68∙1</m:t>
              </m:r>
            </m:den>
          </m:f>
          <m:r>
            <w:rPr>
              <w:rFonts w:ascii="Cambria Math" w:hAnsi="Cambria Math"/>
              <w:sz w:val="24"/>
              <w:szCs w:val="24"/>
            </w:rPr>
            <m:t>=3,1≈4 шт</m:t>
          </m:r>
        </m:oMath>
      </m:oMathPara>
    </w:p>
    <w:p w:rsidR="00005A9F" w:rsidRPr="00BA7523" w:rsidRDefault="00005A9F" w:rsidP="00005A9F">
      <w:pPr>
        <w:pStyle w:val="af0"/>
        <w:spacing w:after="240"/>
        <w:ind w:left="709" w:hanging="142"/>
        <w:jc w:val="both"/>
        <w:rPr>
          <w:sz w:val="24"/>
          <w:szCs w:val="24"/>
        </w:rPr>
      </w:pPr>
    </w:p>
    <w:p w:rsidR="00B553BD" w:rsidRDefault="005D3E49" w:rsidP="00C94B23">
      <w:pPr>
        <w:pStyle w:val="af0"/>
        <w:numPr>
          <w:ilvl w:val="0"/>
          <w:numId w:val="55"/>
        </w:numPr>
        <w:spacing w:after="240"/>
        <w:ind w:left="709" w:hanging="142"/>
        <w:jc w:val="both"/>
        <w:rPr>
          <w:sz w:val="24"/>
          <w:szCs w:val="24"/>
        </w:rPr>
      </w:pPr>
      <w:r w:rsidRPr="00BA7523">
        <w:rPr>
          <w:sz w:val="24"/>
          <w:szCs w:val="24"/>
        </w:rPr>
        <w:t>материалы для отделочных работ</w:t>
      </w:r>
    </w:p>
    <w:p w:rsidR="00005A9F" w:rsidRPr="00BA7523" w:rsidRDefault="00005A9F" w:rsidP="00005A9F">
      <w:pPr>
        <w:pStyle w:val="af0"/>
        <w:spacing w:after="240"/>
        <w:ind w:left="709"/>
        <w:jc w:val="both"/>
        <w:rPr>
          <w:sz w:val="24"/>
          <w:szCs w:val="24"/>
        </w:rPr>
      </w:pPr>
    </w:p>
    <w:p w:rsidR="005D3E49" w:rsidRPr="00BA7523" w:rsidRDefault="00DC2C75" w:rsidP="00005A9F">
      <w:pPr>
        <w:pStyle w:val="af0"/>
        <w:spacing w:after="240"/>
        <w:ind w:left="709" w:hanging="142"/>
        <w:jc w:val="both"/>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П</m:t>
              </m:r>
            </m:e>
            <m:sub>
              <m:r>
                <w:rPr>
                  <w:rFonts w:ascii="Cambria Math" w:hAnsi="Cambria Math"/>
                  <w:sz w:val="24"/>
                  <w:szCs w:val="24"/>
                </w:rPr>
                <m:t>эк.см</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492</m:t>
              </m:r>
              <m:r>
                <w:rPr>
                  <w:rFonts w:ascii="Cambria Math" w:hAnsi="Cambria Math"/>
                  <w:sz w:val="24"/>
                  <w:szCs w:val="24"/>
                  <w:lang w:val="en-US"/>
                </w:rPr>
                <m:t>∙38,7∙0,8</m:t>
              </m:r>
            </m:num>
            <m:den>
              <m:r>
                <w:rPr>
                  <w:rFonts w:ascii="Cambria Math" w:hAnsi="Cambria Math"/>
                  <w:sz w:val="24"/>
                  <w:szCs w:val="24"/>
                </w:rPr>
                <m:t>1983</m:t>
              </m:r>
            </m:den>
          </m:f>
          <m:r>
            <w:rPr>
              <w:rFonts w:ascii="Cambria Math" w:hAnsi="Cambria Math"/>
              <w:sz w:val="24"/>
              <w:szCs w:val="24"/>
            </w:rPr>
            <m:t>=7,68</m:t>
          </m:r>
        </m:oMath>
      </m:oMathPara>
    </w:p>
    <w:p w:rsidR="005D3E49" w:rsidRPr="00BA7523" w:rsidRDefault="005D3E49" w:rsidP="00005A9F">
      <w:pPr>
        <w:pStyle w:val="af0"/>
        <w:spacing w:after="240"/>
        <w:ind w:left="709" w:hanging="142"/>
        <w:jc w:val="both"/>
        <w:rPr>
          <w:sz w:val="24"/>
          <w:szCs w:val="24"/>
        </w:rPr>
      </w:pPr>
      <m:oMathPara>
        <m:oMathParaPr>
          <m:jc m:val="left"/>
        </m:oMathParaPr>
        <m:oMath>
          <m:r>
            <w:rPr>
              <w:rFonts w:ascii="Cambria Math" w:hAnsi="Cambria Math"/>
              <w:sz w:val="24"/>
              <w:szCs w:val="24"/>
              <w:lang w:val="en-US"/>
            </w:rPr>
            <w:lastRenderedPageBreak/>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4,77</m:t>
              </m:r>
            </m:num>
            <m:den>
              <m:r>
                <w:rPr>
                  <w:rFonts w:ascii="Cambria Math" w:hAnsi="Cambria Math"/>
                  <w:sz w:val="24"/>
                  <w:szCs w:val="24"/>
                </w:rPr>
                <m:t>7,68∙2</m:t>
              </m:r>
            </m:den>
          </m:f>
          <m:r>
            <w:rPr>
              <w:rFonts w:ascii="Cambria Math" w:hAnsi="Cambria Math"/>
              <w:sz w:val="24"/>
              <w:szCs w:val="24"/>
            </w:rPr>
            <m:t>=0,31=1шт</m:t>
          </m:r>
        </m:oMath>
      </m:oMathPara>
    </w:p>
    <w:p w:rsidR="00CB5A2F" w:rsidRPr="00BA7523" w:rsidRDefault="00CB5A2F" w:rsidP="00005A9F">
      <w:pPr>
        <w:pStyle w:val="af0"/>
        <w:spacing w:after="240"/>
        <w:ind w:left="709" w:hanging="142"/>
        <w:jc w:val="both"/>
        <w:rPr>
          <w:sz w:val="24"/>
          <w:szCs w:val="24"/>
        </w:rPr>
      </w:pPr>
      <w:r w:rsidRPr="00BA7523">
        <w:rPr>
          <w:sz w:val="24"/>
          <w:szCs w:val="24"/>
        </w:rPr>
        <w:t>Принимаем 6 машин, так как одновременно выполняются каменные и кровельные работы.</w:t>
      </w:r>
    </w:p>
    <w:p w:rsidR="00737FA9" w:rsidRPr="00BA7523" w:rsidRDefault="00737FA9" w:rsidP="00FD4AE6">
      <w:pPr>
        <w:pStyle w:val="af0"/>
        <w:ind w:left="709" w:hanging="142"/>
        <w:jc w:val="both"/>
        <w:rPr>
          <w:sz w:val="24"/>
          <w:szCs w:val="24"/>
        </w:rPr>
      </w:pPr>
    </w:p>
    <w:p w:rsidR="00156266" w:rsidRPr="00BA7523" w:rsidRDefault="00156266" w:rsidP="00FD4AE6">
      <w:pPr>
        <w:pStyle w:val="af0"/>
        <w:ind w:left="709" w:hanging="142"/>
        <w:jc w:val="both"/>
        <w:rPr>
          <w:sz w:val="24"/>
          <w:szCs w:val="24"/>
        </w:rPr>
      </w:pPr>
    </w:p>
    <w:p w:rsidR="00156266" w:rsidRPr="00BA7523" w:rsidRDefault="00156266" w:rsidP="00C94B23">
      <w:pPr>
        <w:pStyle w:val="af0"/>
        <w:numPr>
          <w:ilvl w:val="2"/>
          <w:numId w:val="28"/>
        </w:numPr>
        <w:tabs>
          <w:tab w:val="left" w:pos="993"/>
        </w:tabs>
        <w:ind w:left="709" w:hanging="142"/>
        <w:jc w:val="both"/>
        <w:rPr>
          <w:sz w:val="24"/>
          <w:szCs w:val="24"/>
        </w:rPr>
      </w:pPr>
      <w:proofErr w:type="spellStart"/>
      <w:r w:rsidRPr="00BA7523">
        <w:rPr>
          <w:sz w:val="24"/>
          <w:szCs w:val="24"/>
        </w:rPr>
        <w:t>Балковоз</w:t>
      </w:r>
      <w:proofErr w:type="spellEnd"/>
      <w:r w:rsidR="004B67BF" w:rsidRPr="00BA7523">
        <w:rPr>
          <w:sz w:val="24"/>
          <w:szCs w:val="24"/>
        </w:rPr>
        <w:t xml:space="preserve"> 994271 (60т)</w:t>
      </w:r>
    </w:p>
    <w:p w:rsidR="00156266" w:rsidRPr="00BA7523" w:rsidRDefault="00156266" w:rsidP="00FD4AE6">
      <w:pPr>
        <w:pStyle w:val="af0"/>
        <w:ind w:left="709" w:hanging="142"/>
        <w:jc w:val="both"/>
        <w:rPr>
          <w:sz w:val="24"/>
          <w:szCs w:val="24"/>
        </w:rPr>
      </w:pPr>
    </w:p>
    <w:p w:rsidR="00156266" w:rsidRPr="00BA7523" w:rsidRDefault="00DC2C75" w:rsidP="00FD4AE6">
      <w:pPr>
        <w:pStyle w:val="af0"/>
        <w:ind w:left="709" w:hanging="142"/>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=0,57+</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+0,57+0,1=33,57ч=2014,2 мин </m:t>
          </m:r>
        </m:oMath>
      </m:oMathPara>
    </w:p>
    <w:p w:rsidR="00156266" w:rsidRPr="00BA7523" w:rsidRDefault="00156266" w:rsidP="00FD4AE6">
      <w:pPr>
        <w:pStyle w:val="af0"/>
        <w:ind w:left="709" w:hanging="142"/>
        <w:jc w:val="both"/>
        <w:rPr>
          <w:sz w:val="24"/>
          <w:szCs w:val="24"/>
        </w:rPr>
      </w:pPr>
    </w:p>
    <w:p w:rsidR="00156266" w:rsidRPr="00BA7523" w:rsidRDefault="00DC2C75" w:rsidP="00FD4AE6">
      <w:pPr>
        <w:spacing w:line="240" w:lineRule="auto"/>
        <w:ind w:left="709" w:hanging="142"/>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∙6∙0,8</m:t>
              </m:r>
            </m:num>
            <m:den>
              <m:r>
                <w:rPr>
                  <w:rFonts w:ascii="Cambria Math" w:eastAsia="Times New Roman" w:hAnsi="Cambria Math" w:cs="Times New Roman"/>
                  <w:sz w:val="24"/>
                  <w:szCs w:val="24"/>
                  <w:lang w:eastAsia="ru-RU"/>
                </w:rPr>
                <m:t>2014,2</m:t>
              </m:r>
            </m:den>
          </m:f>
          <m:r>
            <w:rPr>
              <w:rFonts w:ascii="Cambria Math" w:eastAsia="Times New Roman" w:hAnsi="Cambria Math" w:cs="Times New Roman"/>
              <w:sz w:val="24"/>
              <w:szCs w:val="24"/>
              <w:lang w:eastAsia="ru-RU"/>
            </w:rPr>
            <m:t>=1,17</m:t>
          </m:r>
        </m:oMath>
      </m:oMathPara>
    </w:p>
    <w:p w:rsidR="00156266" w:rsidRPr="00BA7523" w:rsidRDefault="00156266" w:rsidP="00FD4AE6">
      <w:pPr>
        <w:pStyle w:val="af0"/>
        <w:ind w:left="709" w:hanging="142"/>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1,17∙1</m:t>
              </m:r>
            </m:den>
          </m:f>
          <m:r>
            <w:rPr>
              <w:rFonts w:ascii="Cambria Math" w:hAnsi="Cambria Math"/>
              <w:sz w:val="24"/>
              <w:szCs w:val="24"/>
            </w:rPr>
            <m:t>=4,27≈5 шт</m:t>
          </m:r>
        </m:oMath>
      </m:oMathPara>
    </w:p>
    <w:p w:rsidR="00156266" w:rsidRPr="00BA7523" w:rsidRDefault="00156266" w:rsidP="00FD4AE6">
      <w:pPr>
        <w:spacing w:line="240" w:lineRule="auto"/>
        <w:ind w:left="709" w:hanging="142"/>
        <w:jc w:val="both"/>
        <w:rPr>
          <w:rFonts w:cs="Times New Roman"/>
          <w:sz w:val="24"/>
          <w:szCs w:val="24"/>
        </w:rPr>
      </w:pPr>
    </w:p>
    <w:p w:rsidR="00156266" w:rsidRPr="00BA7523" w:rsidRDefault="00156266" w:rsidP="00C94B23">
      <w:pPr>
        <w:pStyle w:val="af0"/>
        <w:numPr>
          <w:ilvl w:val="2"/>
          <w:numId w:val="28"/>
        </w:numPr>
        <w:tabs>
          <w:tab w:val="left" w:pos="993"/>
        </w:tabs>
        <w:ind w:left="709" w:hanging="142"/>
        <w:jc w:val="both"/>
        <w:rPr>
          <w:sz w:val="24"/>
          <w:szCs w:val="24"/>
        </w:rPr>
      </w:pPr>
      <w:proofErr w:type="spellStart"/>
      <w:r w:rsidRPr="00BA7523">
        <w:rPr>
          <w:sz w:val="24"/>
          <w:szCs w:val="24"/>
        </w:rPr>
        <w:t>Плитовоз</w:t>
      </w:r>
      <w:proofErr w:type="spellEnd"/>
      <w:r w:rsidRPr="00BA7523">
        <w:rPr>
          <w:sz w:val="24"/>
          <w:szCs w:val="24"/>
        </w:rPr>
        <w:t xml:space="preserve"> УПЛ1824, тягач КрАЗ-258Б1 (22т)</w:t>
      </w:r>
    </w:p>
    <w:p w:rsidR="00156266" w:rsidRPr="00BA7523" w:rsidRDefault="00156266" w:rsidP="00FD4AE6">
      <w:pPr>
        <w:pStyle w:val="af0"/>
        <w:ind w:left="709" w:hanging="142"/>
        <w:jc w:val="both"/>
        <w:rPr>
          <w:sz w:val="24"/>
          <w:szCs w:val="24"/>
        </w:rPr>
      </w:pPr>
    </w:p>
    <w:p w:rsidR="00156266" w:rsidRPr="00BA7523" w:rsidRDefault="00DC2C75" w:rsidP="00FD4AE6">
      <w:pPr>
        <w:pStyle w:val="af0"/>
        <w:ind w:left="709" w:hanging="142"/>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=0,57+</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+0,57+0,1=33,57ч=2014,2 мин </m:t>
          </m:r>
        </m:oMath>
      </m:oMathPara>
    </w:p>
    <w:p w:rsidR="00156266" w:rsidRPr="00BA7523" w:rsidRDefault="00156266" w:rsidP="00FD4AE6">
      <w:pPr>
        <w:pStyle w:val="af0"/>
        <w:ind w:left="709" w:hanging="142"/>
        <w:jc w:val="both"/>
        <w:rPr>
          <w:sz w:val="24"/>
          <w:szCs w:val="24"/>
        </w:rPr>
      </w:pPr>
    </w:p>
    <w:p w:rsidR="00156266" w:rsidRPr="00BA7523" w:rsidRDefault="00DC2C75" w:rsidP="00FD4AE6">
      <w:pPr>
        <w:spacing w:line="240" w:lineRule="auto"/>
        <w:ind w:left="709" w:hanging="142"/>
        <w:jc w:val="both"/>
        <w:rPr>
          <w:rFonts w:eastAsiaTheme="minorEastAsia"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∙7∙0,8</m:t>
              </m:r>
            </m:num>
            <m:den>
              <m:r>
                <w:rPr>
                  <w:rFonts w:ascii="Cambria Math" w:eastAsia="Times New Roman" w:hAnsi="Cambria Math" w:cs="Times New Roman"/>
                  <w:sz w:val="24"/>
                  <w:szCs w:val="24"/>
                  <w:lang w:eastAsia="ru-RU"/>
                </w:rPr>
                <m:t>2014,2</m:t>
              </m:r>
            </m:den>
          </m:f>
          <m:r>
            <w:rPr>
              <w:rFonts w:ascii="Cambria Math" w:eastAsia="Times New Roman" w:hAnsi="Cambria Math" w:cs="Times New Roman"/>
              <w:sz w:val="24"/>
              <w:szCs w:val="24"/>
              <w:lang w:eastAsia="ru-RU"/>
            </w:rPr>
            <m:t>=1,37</m:t>
          </m:r>
        </m:oMath>
      </m:oMathPara>
    </w:p>
    <w:p w:rsidR="00156266" w:rsidRPr="00BA7523" w:rsidRDefault="00156266" w:rsidP="00FD4AE6">
      <w:pPr>
        <w:pStyle w:val="af0"/>
        <w:ind w:left="709" w:hanging="142"/>
        <w:jc w:val="both"/>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9</m:t>
              </m:r>
            </m:num>
            <m:den>
              <m:r>
                <w:rPr>
                  <w:rFonts w:ascii="Cambria Math" w:hAnsi="Cambria Math"/>
                  <w:sz w:val="24"/>
                  <w:szCs w:val="24"/>
                </w:rPr>
                <m:t>1,37∙1</m:t>
              </m:r>
            </m:den>
          </m:f>
          <m:r>
            <w:rPr>
              <w:rFonts w:ascii="Cambria Math" w:hAnsi="Cambria Math"/>
              <w:sz w:val="24"/>
              <w:szCs w:val="24"/>
            </w:rPr>
            <m:t>=6,57≈7 шт</m:t>
          </m:r>
        </m:oMath>
      </m:oMathPara>
    </w:p>
    <w:p w:rsidR="00156266" w:rsidRDefault="00156266"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Default="00005A9F" w:rsidP="00BA7523">
      <w:pPr>
        <w:spacing w:line="240" w:lineRule="auto"/>
        <w:ind w:left="708"/>
        <w:jc w:val="both"/>
        <w:rPr>
          <w:rFonts w:cs="Times New Roman"/>
          <w:sz w:val="24"/>
          <w:szCs w:val="24"/>
        </w:rPr>
      </w:pPr>
    </w:p>
    <w:p w:rsidR="00005A9F" w:rsidRPr="00BA7523" w:rsidRDefault="00005A9F" w:rsidP="00005A9F">
      <w:pPr>
        <w:spacing w:line="240" w:lineRule="auto"/>
        <w:jc w:val="both"/>
        <w:rPr>
          <w:rFonts w:cs="Times New Roman"/>
          <w:sz w:val="24"/>
          <w:szCs w:val="24"/>
        </w:rPr>
      </w:pPr>
    </w:p>
    <w:p w:rsidR="001F7280" w:rsidRPr="00E53DC3" w:rsidRDefault="00246C4A" w:rsidP="00246C4A">
      <w:pPr>
        <w:pStyle w:val="1"/>
      </w:pPr>
      <w:bookmarkStart w:id="36" w:name="_Toc59753835"/>
      <w:bookmarkStart w:id="37" w:name="_Hlk511617480"/>
      <w:r>
        <w:lastRenderedPageBreak/>
        <w:t xml:space="preserve">6. </w:t>
      </w:r>
      <w:r w:rsidR="001F7280" w:rsidRPr="00E53DC3">
        <w:t xml:space="preserve">Разработка и построение </w:t>
      </w:r>
      <w:proofErr w:type="spellStart"/>
      <w:r w:rsidR="001F7280" w:rsidRPr="00E53DC3">
        <w:t>стройгенплана</w:t>
      </w:r>
      <w:bookmarkEnd w:id="36"/>
      <w:proofErr w:type="spellEnd"/>
    </w:p>
    <w:p w:rsidR="001F7280" w:rsidRPr="00E53DC3" w:rsidRDefault="001F7280" w:rsidP="001F7280">
      <w:pPr>
        <w:pStyle w:val="afc"/>
        <w:jc w:val="center"/>
        <w:rPr>
          <w:rFonts w:ascii="Times New Roman" w:hAnsi="Times New Roman"/>
          <w:b/>
          <w:sz w:val="28"/>
          <w:szCs w:val="28"/>
        </w:rPr>
      </w:pPr>
    </w:p>
    <w:p w:rsidR="001F7280" w:rsidRPr="00E53DC3" w:rsidRDefault="00F4165E" w:rsidP="00F4165E">
      <w:pPr>
        <w:pStyle w:val="2"/>
      </w:pPr>
      <w:bookmarkStart w:id="38" w:name="_Toc59753836"/>
      <w:r>
        <w:t xml:space="preserve">6.1. </w:t>
      </w:r>
      <w:r w:rsidR="001F7280" w:rsidRPr="00E53DC3">
        <w:t>Проектирование рациональной организации основного производства на объекте</w:t>
      </w:r>
      <w:bookmarkEnd w:id="38"/>
    </w:p>
    <w:p w:rsidR="001F7280" w:rsidRPr="00E53DC3" w:rsidRDefault="001F7280" w:rsidP="001F7280">
      <w:pPr>
        <w:pStyle w:val="afc"/>
        <w:ind w:left="284"/>
        <w:rPr>
          <w:rFonts w:ascii="Times New Roman" w:hAnsi="Times New Roman"/>
          <w:b/>
          <w:bCs/>
          <w:sz w:val="24"/>
          <w:szCs w:val="24"/>
        </w:rPr>
      </w:pPr>
    </w:p>
    <w:p w:rsidR="001F7280" w:rsidRPr="00E53DC3" w:rsidRDefault="001F7280" w:rsidP="00C94B23">
      <w:pPr>
        <w:numPr>
          <w:ilvl w:val="0"/>
          <w:numId w:val="44"/>
        </w:numPr>
        <w:spacing w:after="0" w:line="240" w:lineRule="auto"/>
        <w:jc w:val="both"/>
        <w:rPr>
          <w:rFonts w:cs="Times New Roman"/>
          <w:sz w:val="24"/>
          <w:szCs w:val="24"/>
        </w:rPr>
      </w:pPr>
      <w:r w:rsidRPr="00702C70">
        <w:rPr>
          <w:rFonts w:cs="Times New Roman"/>
          <w:bCs/>
          <w:sz w:val="24"/>
          <w:szCs w:val="24"/>
        </w:rPr>
        <w:t>Поперечная привязка кранов</w:t>
      </w:r>
      <w:r w:rsidRPr="00E53DC3">
        <w:rPr>
          <w:rFonts w:cs="Times New Roman"/>
          <w:b/>
          <w:bCs/>
          <w:sz w:val="24"/>
          <w:szCs w:val="24"/>
        </w:rPr>
        <w:t xml:space="preserve"> </w:t>
      </w:r>
      <w:r w:rsidRPr="00E53DC3">
        <w:rPr>
          <w:rFonts w:cs="Times New Roman"/>
          <w:sz w:val="24"/>
          <w:szCs w:val="24"/>
        </w:rPr>
        <w:t>при производстве работ по возведению надземной части здания. Ось движения крана должна быть расположена от выступающих частей здания на расстоянии не менее</w:t>
      </w:r>
      <w:r w:rsidR="00D20093">
        <w:rPr>
          <w:rFonts w:cs="Times New Roman"/>
          <w:sz w:val="24"/>
          <w:szCs w:val="24"/>
        </w:rPr>
        <w:t xml:space="preserve"> </w:t>
      </w:r>
      <w:r w:rsidR="00D20093" w:rsidRPr="00D20093">
        <w:rPr>
          <w:rFonts w:cs="Times New Roman"/>
          <w:sz w:val="24"/>
          <w:szCs w:val="24"/>
        </w:rPr>
        <w:t>[</w:t>
      </w:r>
      <w:r w:rsidR="00D20093">
        <w:rPr>
          <w:rFonts w:cs="Times New Roman"/>
          <w:sz w:val="24"/>
          <w:szCs w:val="24"/>
        </w:rPr>
        <w:t>5</w:t>
      </w:r>
      <w:r w:rsidR="00D20093" w:rsidRPr="00D20093">
        <w:rPr>
          <w:rFonts w:cs="Times New Roman"/>
          <w:sz w:val="24"/>
          <w:szCs w:val="24"/>
        </w:rPr>
        <w:t>]</w:t>
      </w:r>
    </w:p>
    <w:tbl>
      <w:tblPr>
        <w:tblStyle w:val="af"/>
        <w:tblW w:w="0" w:type="auto"/>
        <w:jc w:val="center"/>
        <w:tblLook w:val="04A0" w:firstRow="1" w:lastRow="0" w:firstColumn="1" w:lastColumn="0" w:noHBand="0" w:noVBand="1"/>
      </w:tblPr>
      <w:tblGrid>
        <w:gridCol w:w="8499"/>
        <w:gridCol w:w="856"/>
      </w:tblGrid>
      <w:tr w:rsidR="00702C70" w:rsidTr="00F26918">
        <w:trPr>
          <w:jc w:val="center"/>
        </w:trPr>
        <w:tc>
          <w:tcPr>
            <w:tcW w:w="8926" w:type="dxa"/>
            <w:tcBorders>
              <w:top w:val="nil"/>
              <w:left w:val="nil"/>
              <w:bottom w:val="nil"/>
              <w:right w:val="nil"/>
            </w:tcBorders>
          </w:tcPr>
          <w:p w:rsidR="00702C70" w:rsidRDefault="00702C70" w:rsidP="00F26918">
            <w:pPr>
              <w:jc w:val="center"/>
            </w:pPr>
            <w:r w:rsidRPr="00E53DC3">
              <w:rPr>
                <w:rFonts w:eastAsiaTheme="minorHAnsi" w:cstheme="minorBidi"/>
                <w:bCs/>
                <w:position w:val="-12"/>
                <w:szCs w:val="22"/>
                <w:lang w:eastAsia="en-US"/>
              </w:rPr>
              <w:object w:dxaOrig="1620" w:dyaOrig="360">
                <v:shape id="_x0000_i1061" type="#_x0000_t75" style="width:81pt;height:18.75pt" o:ole="" fillcolor="window">
                  <v:imagedata r:id="rId121" o:title=""/>
                </v:shape>
                <o:OLEObject Type="Embed" ProgID="Equation.3" ShapeID="_x0000_i1061" DrawAspect="Content" ObjectID="_1670766207" r:id="rId122"/>
              </w:object>
            </w:r>
          </w:p>
        </w:tc>
        <w:tc>
          <w:tcPr>
            <w:tcW w:w="419" w:type="dxa"/>
            <w:tcBorders>
              <w:top w:val="nil"/>
              <w:left w:val="nil"/>
              <w:bottom w:val="nil"/>
              <w:right w:val="nil"/>
            </w:tcBorders>
          </w:tcPr>
          <w:p w:rsidR="00702C70" w:rsidRDefault="00702C70" w:rsidP="00F26918">
            <w:r>
              <w:rPr>
                <w:rFonts w:eastAsiaTheme="minorEastAsia"/>
                <w:sz w:val="24"/>
                <w:szCs w:val="24"/>
              </w:rPr>
              <w:t>(6.1.1)</w:t>
            </w:r>
          </w:p>
        </w:tc>
      </w:tr>
    </w:tbl>
    <w:p w:rsidR="001F7280" w:rsidRPr="00E53DC3" w:rsidRDefault="001F7280" w:rsidP="00702C70">
      <w:pPr>
        <w:tabs>
          <w:tab w:val="left" w:pos="-3600"/>
          <w:tab w:val="left" w:pos="720"/>
        </w:tabs>
        <w:rPr>
          <w:rFonts w:cs="Times New Roman"/>
          <w:bCs/>
          <w:sz w:val="24"/>
          <w:szCs w:val="24"/>
        </w:rPr>
      </w:pPr>
    </w:p>
    <w:p w:rsidR="001F7280" w:rsidRPr="00E53DC3" w:rsidRDefault="001F7280" w:rsidP="00987F9D">
      <w:pPr>
        <w:tabs>
          <w:tab w:val="left" w:pos="-3600"/>
          <w:tab w:val="left" w:pos="720"/>
        </w:tabs>
        <w:ind w:left="283"/>
        <w:jc w:val="both"/>
        <w:rPr>
          <w:rFonts w:cs="Times New Roman"/>
          <w:bCs/>
          <w:sz w:val="24"/>
          <w:szCs w:val="24"/>
        </w:rPr>
      </w:pPr>
      <w:r w:rsidRPr="00E53DC3">
        <w:rPr>
          <w:rFonts w:cs="Times New Roman"/>
          <w:bCs/>
          <w:sz w:val="24"/>
          <w:szCs w:val="24"/>
        </w:rPr>
        <w:t xml:space="preserve">       где </w:t>
      </w:r>
      <w:r w:rsidRPr="00E53DC3">
        <w:rPr>
          <w:rFonts w:cs="Times New Roman"/>
          <w:bCs/>
          <w:i/>
          <w:sz w:val="24"/>
          <w:szCs w:val="24"/>
          <w:lang w:val="en-US"/>
        </w:rPr>
        <w:t>R</w:t>
      </w:r>
      <w:proofErr w:type="spellStart"/>
      <w:r w:rsidRPr="00E53DC3">
        <w:rPr>
          <w:rFonts w:cs="Times New Roman"/>
          <w:bCs/>
          <w:i/>
          <w:sz w:val="24"/>
          <w:szCs w:val="24"/>
          <w:vertAlign w:val="subscript"/>
        </w:rPr>
        <w:t>пов</w:t>
      </w:r>
      <w:proofErr w:type="spellEnd"/>
      <w:r w:rsidRPr="00E53DC3">
        <w:rPr>
          <w:rFonts w:cs="Times New Roman"/>
          <w:bCs/>
          <w:sz w:val="24"/>
          <w:szCs w:val="24"/>
        </w:rPr>
        <w:t xml:space="preserve"> – </w:t>
      </w:r>
      <w:r w:rsidR="00987F9D">
        <w:rPr>
          <w:rFonts w:cs="Times New Roman"/>
          <w:bCs/>
          <w:sz w:val="24"/>
          <w:szCs w:val="24"/>
        </w:rPr>
        <w:t>максимальный радиус поворота выступающих частей платформы</w:t>
      </w:r>
      <w:r w:rsidRPr="00E53DC3">
        <w:rPr>
          <w:rFonts w:cs="Times New Roman"/>
          <w:bCs/>
          <w:sz w:val="24"/>
          <w:szCs w:val="24"/>
        </w:rPr>
        <w:t xml:space="preserve"> крана: </w:t>
      </w:r>
      <w:r w:rsidR="00987F9D">
        <w:rPr>
          <w:rFonts w:cs="Times New Roman"/>
          <w:sz w:val="24"/>
          <w:szCs w:val="24"/>
        </w:rPr>
        <w:t>КС-5361</w:t>
      </w:r>
      <w:r w:rsidR="00987F9D">
        <w:rPr>
          <w:rFonts w:cs="Times New Roman"/>
          <w:bCs/>
          <w:sz w:val="24"/>
          <w:szCs w:val="24"/>
        </w:rPr>
        <w:t xml:space="preserve"> – 2,5</w:t>
      </w:r>
      <w:r w:rsidRPr="00E53DC3">
        <w:rPr>
          <w:rFonts w:cs="Times New Roman"/>
          <w:bCs/>
          <w:sz w:val="24"/>
          <w:szCs w:val="24"/>
        </w:rPr>
        <w:t xml:space="preserve"> </w:t>
      </w:r>
      <w:r w:rsidRPr="00E53DC3">
        <w:rPr>
          <w:rFonts w:cs="Times New Roman"/>
          <w:bCs/>
          <w:i/>
          <w:sz w:val="24"/>
          <w:szCs w:val="24"/>
        </w:rPr>
        <w:t>м</w:t>
      </w:r>
      <w:r w:rsidR="00987F9D">
        <w:rPr>
          <w:rFonts w:cs="Times New Roman"/>
          <w:bCs/>
          <w:sz w:val="24"/>
          <w:szCs w:val="24"/>
        </w:rPr>
        <w:t>,</w:t>
      </w:r>
      <w:r w:rsidRPr="00E53DC3">
        <w:rPr>
          <w:rFonts w:cs="Times New Roman"/>
          <w:bCs/>
          <w:sz w:val="24"/>
          <w:szCs w:val="24"/>
        </w:rPr>
        <w:t xml:space="preserve"> </w:t>
      </w:r>
      <w:r w:rsidR="00987F9D">
        <w:rPr>
          <w:rFonts w:cs="Times New Roman"/>
          <w:sz w:val="24"/>
        </w:rPr>
        <w:t>МКА-10М</w:t>
      </w:r>
      <w:r w:rsidR="0090238A">
        <w:rPr>
          <w:rFonts w:cs="Times New Roman"/>
          <w:bCs/>
          <w:sz w:val="24"/>
          <w:szCs w:val="24"/>
        </w:rPr>
        <w:t xml:space="preserve"> – 2,5</w:t>
      </w:r>
      <w:r w:rsidRPr="00E53DC3">
        <w:rPr>
          <w:rFonts w:cs="Times New Roman"/>
          <w:bCs/>
          <w:sz w:val="24"/>
          <w:szCs w:val="24"/>
        </w:rPr>
        <w:t xml:space="preserve"> </w:t>
      </w:r>
      <w:r w:rsidRPr="00E53DC3">
        <w:rPr>
          <w:rFonts w:cs="Times New Roman"/>
          <w:bCs/>
          <w:i/>
          <w:sz w:val="24"/>
          <w:szCs w:val="24"/>
        </w:rPr>
        <w:t>м</w:t>
      </w:r>
      <w:r w:rsidRPr="00E53DC3">
        <w:rPr>
          <w:rFonts w:cs="Times New Roman"/>
          <w:bCs/>
          <w:sz w:val="24"/>
          <w:szCs w:val="24"/>
        </w:rPr>
        <w:t xml:space="preserve">, </w:t>
      </w:r>
      <w:r w:rsidR="00987F9D">
        <w:rPr>
          <w:rFonts w:cs="Times New Roman"/>
          <w:bCs/>
          <w:sz w:val="24"/>
          <w:szCs w:val="24"/>
        </w:rPr>
        <w:t>МСК-10-20 – 4</w:t>
      </w:r>
      <w:r w:rsidRPr="00E53DC3">
        <w:rPr>
          <w:rFonts w:cs="Times New Roman"/>
          <w:bCs/>
          <w:sz w:val="24"/>
          <w:szCs w:val="24"/>
        </w:rPr>
        <w:t xml:space="preserve"> </w:t>
      </w:r>
      <w:r w:rsidRPr="00E53DC3">
        <w:rPr>
          <w:rFonts w:cs="Times New Roman"/>
          <w:bCs/>
          <w:i/>
          <w:sz w:val="24"/>
          <w:szCs w:val="24"/>
        </w:rPr>
        <w:t>м</w:t>
      </w:r>
      <w:r w:rsidRPr="00E53DC3">
        <w:rPr>
          <w:rFonts w:cs="Times New Roman"/>
          <w:bCs/>
          <w:sz w:val="24"/>
          <w:szCs w:val="24"/>
        </w:rPr>
        <w:t>;</w:t>
      </w:r>
    </w:p>
    <w:p w:rsidR="001F7280" w:rsidRPr="00E53DC3" w:rsidRDefault="001F7280" w:rsidP="001F7280">
      <w:pPr>
        <w:tabs>
          <w:tab w:val="left" w:pos="-3600"/>
          <w:tab w:val="left" w:pos="720"/>
        </w:tabs>
        <w:ind w:left="283"/>
        <w:jc w:val="both"/>
        <w:rPr>
          <w:rFonts w:cs="Times New Roman"/>
          <w:bCs/>
          <w:sz w:val="24"/>
          <w:szCs w:val="24"/>
        </w:rPr>
      </w:pPr>
      <w:r w:rsidRPr="00E53DC3">
        <w:rPr>
          <w:rFonts w:cs="Times New Roman"/>
          <w:bCs/>
          <w:sz w:val="24"/>
          <w:szCs w:val="24"/>
        </w:rPr>
        <w:t xml:space="preserve">             </w:t>
      </w:r>
      <w:r w:rsidRPr="00E53DC3">
        <w:rPr>
          <w:rFonts w:cs="Times New Roman"/>
          <w:bCs/>
          <w:i/>
          <w:sz w:val="24"/>
          <w:szCs w:val="24"/>
          <w:lang w:val="en-US"/>
        </w:rPr>
        <w:t>l</w:t>
      </w:r>
      <w:r w:rsidRPr="00E53DC3">
        <w:rPr>
          <w:rFonts w:cs="Times New Roman"/>
          <w:bCs/>
          <w:i/>
          <w:sz w:val="24"/>
          <w:szCs w:val="24"/>
          <w:vertAlign w:val="subscript"/>
        </w:rPr>
        <w:t>без</w:t>
      </w:r>
      <w:r w:rsidRPr="00E53DC3">
        <w:rPr>
          <w:rFonts w:cs="Times New Roman"/>
          <w:bCs/>
          <w:sz w:val="24"/>
          <w:szCs w:val="24"/>
        </w:rPr>
        <w:t xml:space="preserve"> – минимальное допустимое расстояние от выступающих частей крана до конс</w:t>
      </w:r>
      <w:r w:rsidR="00987F9D">
        <w:rPr>
          <w:rFonts w:cs="Times New Roman"/>
          <w:bCs/>
          <w:sz w:val="24"/>
          <w:szCs w:val="24"/>
        </w:rPr>
        <w:t>трукции возводимого объекта: 0,4</w:t>
      </w:r>
      <w:r w:rsidRPr="00E53DC3">
        <w:rPr>
          <w:rFonts w:cs="Times New Roman"/>
          <w:bCs/>
          <w:sz w:val="24"/>
          <w:szCs w:val="24"/>
        </w:rPr>
        <w:t xml:space="preserve"> </w:t>
      </w:r>
      <w:r w:rsidRPr="00E53DC3">
        <w:rPr>
          <w:rFonts w:cs="Times New Roman"/>
          <w:bCs/>
          <w:i/>
          <w:sz w:val="24"/>
          <w:szCs w:val="24"/>
        </w:rPr>
        <w:t>м</w:t>
      </w:r>
      <w:r w:rsidRPr="00E53DC3">
        <w:rPr>
          <w:rFonts w:cs="Times New Roman"/>
          <w:bCs/>
          <w:sz w:val="24"/>
          <w:szCs w:val="24"/>
        </w:rPr>
        <w:t>.</w:t>
      </w:r>
    </w:p>
    <w:p w:rsidR="001F7280" w:rsidRPr="00E53DC3" w:rsidRDefault="001F7280" w:rsidP="00702C70">
      <w:pPr>
        <w:tabs>
          <w:tab w:val="left" w:pos="-3600"/>
          <w:tab w:val="left" w:pos="567"/>
          <w:tab w:val="left" w:pos="709"/>
        </w:tabs>
        <w:ind w:left="283"/>
        <w:jc w:val="both"/>
        <w:rPr>
          <w:rFonts w:cs="Times New Roman"/>
          <w:bCs/>
          <w:sz w:val="24"/>
          <w:szCs w:val="24"/>
        </w:rPr>
      </w:pPr>
      <w:r w:rsidRPr="00E53DC3">
        <w:rPr>
          <w:rFonts w:cs="Times New Roman"/>
          <w:bCs/>
        </w:rPr>
        <w:t xml:space="preserve">       </w:t>
      </w:r>
      <w:r w:rsidRPr="00E53DC3">
        <w:rPr>
          <w:rFonts w:cs="Times New Roman"/>
          <w:bCs/>
          <w:sz w:val="24"/>
          <w:szCs w:val="24"/>
        </w:rPr>
        <w:t xml:space="preserve"> </w:t>
      </w:r>
      <w:r w:rsidR="00987F9D">
        <w:rPr>
          <w:rFonts w:cs="Times New Roman"/>
          <w:sz w:val="24"/>
          <w:szCs w:val="24"/>
        </w:rPr>
        <w:t>КС-5361</w:t>
      </w:r>
      <w:r w:rsidRPr="00E53DC3">
        <w:rPr>
          <w:rFonts w:cs="Times New Roman"/>
          <w:bCs/>
          <w:sz w:val="24"/>
          <w:szCs w:val="24"/>
        </w:rPr>
        <w:t xml:space="preserve">: </w:t>
      </w:r>
      <w:r w:rsidR="00DC6723" w:rsidRPr="00E53DC3">
        <w:rPr>
          <w:rFonts w:cs="Times New Roman"/>
          <w:bCs/>
          <w:position w:val="-12"/>
          <w:sz w:val="24"/>
          <w:szCs w:val="24"/>
        </w:rPr>
        <w:object w:dxaOrig="3400" w:dyaOrig="360">
          <v:shape id="_x0000_i1062" type="#_x0000_t75" style="width:169.5pt;height:18.75pt" o:ole="" fillcolor="window">
            <v:imagedata r:id="rId123" o:title=""/>
          </v:shape>
          <o:OLEObject Type="Embed" ProgID="Equation.3" ShapeID="_x0000_i1062" DrawAspect="Content" ObjectID="_1670766208" r:id="rId124"/>
        </w:object>
      </w:r>
    </w:p>
    <w:p w:rsidR="001F7280" w:rsidRPr="00E53DC3" w:rsidRDefault="001F7280" w:rsidP="001F7280">
      <w:pPr>
        <w:tabs>
          <w:tab w:val="left" w:pos="-3600"/>
          <w:tab w:val="left" w:pos="720"/>
        </w:tabs>
        <w:ind w:left="283"/>
        <w:rPr>
          <w:rFonts w:cs="Times New Roman"/>
          <w:bCs/>
          <w:sz w:val="24"/>
          <w:szCs w:val="24"/>
        </w:rPr>
      </w:pPr>
      <w:r w:rsidRPr="00E53DC3">
        <w:rPr>
          <w:rFonts w:cs="Times New Roman"/>
          <w:bCs/>
          <w:sz w:val="24"/>
          <w:szCs w:val="24"/>
        </w:rPr>
        <w:t xml:space="preserve">       </w:t>
      </w:r>
      <w:r w:rsidR="00DC6723">
        <w:rPr>
          <w:rFonts w:cs="Times New Roman"/>
          <w:sz w:val="24"/>
        </w:rPr>
        <w:t>МКА-10М</w:t>
      </w:r>
      <w:r w:rsidRPr="00E53DC3">
        <w:rPr>
          <w:rFonts w:cs="Times New Roman"/>
          <w:bCs/>
          <w:sz w:val="24"/>
          <w:szCs w:val="24"/>
        </w:rPr>
        <w:t xml:space="preserve">: </w:t>
      </w:r>
      <w:r w:rsidR="0090238A" w:rsidRPr="00E53DC3">
        <w:rPr>
          <w:rFonts w:cs="Times New Roman"/>
          <w:bCs/>
          <w:position w:val="-12"/>
          <w:sz w:val="24"/>
          <w:szCs w:val="24"/>
        </w:rPr>
        <w:object w:dxaOrig="3379" w:dyaOrig="360">
          <v:shape id="_x0000_i1063" type="#_x0000_t75" style="width:169.5pt;height:18.75pt" o:ole="" fillcolor="window">
            <v:imagedata r:id="rId125" o:title=""/>
          </v:shape>
          <o:OLEObject Type="Embed" ProgID="Equation.3" ShapeID="_x0000_i1063" DrawAspect="Content" ObjectID="_1670766209" r:id="rId126"/>
        </w:object>
      </w:r>
    </w:p>
    <w:p w:rsidR="00355CF0" w:rsidRDefault="00DC6723" w:rsidP="00702C70">
      <w:pPr>
        <w:pStyle w:val="afc"/>
        <w:ind w:left="709"/>
        <w:rPr>
          <w:rFonts w:ascii="Times New Roman" w:hAnsi="Times New Roman"/>
          <w:bCs/>
          <w:sz w:val="24"/>
          <w:szCs w:val="24"/>
        </w:rPr>
      </w:pPr>
      <w:r>
        <w:rPr>
          <w:rFonts w:ascii="Times New Roman" w:hAnsi="Times New Roman"/>
          <w:bCs/>
          <w:sz w:val="24"/>
          <w:szCs w:val="24"/>
        </w:rPr>
        <w:t>МСК-10-20</w:t>
      </w:r>
      <w:r w:rsidR="001F7280" w:rsidRPr="00E53DC3">
        <w:rPr>
          <w:rFonts w:ascii="Times New Roman" w:hAnsi="Times New Roman"/>
          <w:sz w:val="24"/>
          <w:szCs w:val="24"/>
        </w:rPr>
        <w:t xml:space="preserve">: </w:t>
      </w:r>
      <w:r w:rsidRPr="00E53DC3">
        <w:rPr>
          <w:rFonts w:ascii="Times New Roman" w:hAnsi="Times New Roman"/>
          <w:bCs/>
          <w:position w:val="-12"/>
          <w:sz w:val="24"/>
          <w:szCs w:val="24"/>
        </w:rPr>
        <w:object w:dxaOrig="3240" w:dyaOrig="360">
          <v:shape id="_x0000_i1064" type="#_x0000_t75" style="width:162pt;height:18.75pt" o:ole="" fillcolor="window">
            <v:imagedata r:id="rId127" o:title=""/>
          </v:shape>
          <o:OLEObject Type="Embed" ProgID="Equation.3" ShapeID="_x0000_i1064" DrawAspect="Content" ObjectID="_1670766210" r:id="rId128"/>
        </w:object>
      </w:r>
      <w:r w:rsidR="00DD78E9">
        <w:rPr>
          <w:rFonts w:ascii="Times New Roman" w:hAnsi="Times New Roman"/>
          <w:bCs/>
          <w:sz w:val="24"/>
          <w:szCs w:val="24"/>
        </w:rPr>
        <w:t xml:space="preserve">     </w:t>
      </w:r>
      <w:r w:rsidR="008E5F40">
        <w:rPr>
          <w:rFonts w:ascii="Times New Roman" w:hAnsi="Times New Roman"/>
          <w:bCs/>
          <w:sz w:val="24"/>
          <w:szCs w:val="24"/>
        </w:rPr>
        <w:t xml:space="preserve">      </w:t>
      </w:r>
    </w:p>
    <w:p w:rsidR="00B352B1" w:rsidRDefault="00B352B1" w:rsidP="008E5F40">
      <w:pPr>
        <w:pStyle w:val="afc"/>
        <w:rPr>
          <w:rFonts w:ascii="Times New Roman" w:hAnsi="Times New Roman"/>
          <w:bCs/>
          <w:sz w:val="24"/>
          <w:szCs w:val="24"/>
        </w:rPr>
      </w:pPr>
    </w:p>
    <w:p w:rsidR="008E5F40" w:rsidRPr="00702C70" w:rsidRDefault="008E5F40" w:rsidP="008E5F40">
      <w:pPr>
        <w:pStyle w:val="afc"/>
        <w:rPr>
          <w:rFonts w:ascii="Times New Roman" w:hAnsi="Times New Roman"/>
          <w:bCs/>
          <w:sz w:val="24"/>
          <w:szCs w:val="24"/>
        </w:rPr>
      </w:pPr>
    </w:p>
    <w:p w:rsidR="001F7280" w:rsidRPr="00E53DC3" w:rsidRDefault="001F7280" w:rsidP="00C94B23">
      <w:pPr>
        <w:pStyle w:val="afc"/>
        <w:numPr>
          <w:ilvl w:val="0"/>
          <w:numId w:val="44"/>
        </w:numPr>
        <w:rPr>
          <w:rFonts w:ascii="Times New Roman" w:hAnsi="Times New Roman"/>
          <w:b/>
          <w:bCs/>
          <w:sz w:val="24"/>
          <w:szCs w:val="24"/>
        </w:rPr>
      </w:pPr>
      <w:r w:rsidRPr="00702C70">
        <w:rPr>
          <w:rFonts w:ascii="Times New Roman" w:hAnsi="Times New Roman"/>
          <w:sz w:val="24"/>
          <w:szCs w:val="24"/>
        </w:rPr>
        <w:t>Поперечная привязка кранов</w:t>
      </w:r>
      <w:r w:rsidRPr="00E53DC3">
        <w:rPr>
          <w:rFonts w:ascii="Times New Roman" w:hAnsi="Times New Roman"/>
          <w:sz w:val="24"/>
          <w:szCs w:val="24"/>
        </w:rPr>
        <w:t xml:space="preserve"> подкрановых путей башенного крана опр</w:t>
      </w:r>
      <w:r w:rsidR="00DC6723">
        <w:rPr>
          <w:rFonts w:ascii="Times New Roman" w:hAnsi="Times New Roman"/>
          <w:sz w:val="24"/>
          <w:szCs w:val="24"/>
        </w:rPr>
        <w:t>еделяется графически (см. рис.29</w:t>
      </w:r>
      <w:r w:rsidRPr="00E53DC3">
        <w:rPr>
          <w:rFonts w:ascii="Times New Roman" w:hAnsi="Times New Roman"/>
          <w:sz w:val="24"/>
          <w:szCs w:val="24"/>
        </w:rPr>
        <w:t>).</w:t>
      </w:r>
    </w:p>
    <w:p w:rsidR="001F7280" w:rsidRPr="00E53DC3" w:rsidRDefault="00DC6723" w:rsidP="00211476">
      <w:pPr>
        <w:pStyle w:val="afc"/>
        <w:jc w:val="center"/>
        <w:rPr>
          <w:rFonts w:ascii="Times New Roman" w:hAnsi="Times New Roman"/>
          <w:b/>
          <w:bCs/>
          <w:sz w:val="24"/>
          <w:szCs w:val="24"/>
        </w:rPr>
      </w:pPr>
      <w:r>
        <w:rPr>
          <w:rFonts w:eastAsiaTheme="minorEastAsia"/>
          <w:noProof/>
          <w:szCs w:val="28"/>
        </w:rPr>
        <w:drawing>
          <wp:inline distT="0" distB="0" distL="0" distR="0" wp14:anchorId="4C2C420A" wp14:editId="58EE5D83">
            <wp:extent cx="3763925" cy="1818996"/>
            <wp:effectExtent l="0" t="0" r="8255" b="0"/>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PNG"/>
                    <pic:cNvPicPr/>
                  </pic:nvPicPr>
                  <pic:blipFill>
                    <a:blip r:embed="rId95">
                      <a:extLst>
                        <a:ext uri="{28A0092B-C50C-407E-A947-70E740481C1C}">
                          <a14:useLocalDpi xmlns:a14="http://schemas.microsoft.com/office/drawing/2010/main" val="0"/>
                        </a:ext>
                      </a:extLst>
                    </a:blip>
                    <a:stretch>
                      <a:fillRect/>
                    </a:stretch>
                  </pic:blipFill>
                  <pic:spPr>
                    <a:xfrm>
                      <a:off x="0" y="0"/>
                      <a:ext cx="3802865" cy="1837815"/>
                    </a:xfrm>
                    <a:prstGeom prst="rect">
                      <a:avLst/>
                    </a:prstGeom>
                  </pic:spPr>
                </pic:pic>
              </a:graphicData>
            </a:graphic>
          </wp:inline>
        </w:drawing>
      </w:r>
    </w:p>
    <w:p w:rsidR="001F7280" w:rsidRPr="00DC6723" w:rsidRDefault="00DC6723" w:rsidP="001F7280">
      <w:pPr>
        <w:tabs>
          <w:tab w:val="left" w:pos="-3600"/>
          <w:tab w:val="left" w:pos="720"/>
        </w:tabs>
        <w:ind w:left="283"/>
        <w:jc w:val="center"/>
        <w:rPr>
          <w:rFonts w:cs="Times New Roman"/>
          <w:sz w:val="22"/>
          <w:szCs w:val="24"/>
        </w:rPr>
      </w:pPr>
      <w:r w:rsidRPr="00DC6723">
        <w:rPr>
          <w:rFonts w:cs="Times New Roman"/>
          <w:sz w:val="24"/>
        </w:rPr>
        <w:t xml:space="preserve">Рисунок 29 </w:t>
      </w:r>
      <w:r w:rsidR="001F7280" w:rsidRPr="00DC6723">
        <w:rPr>
          <w:rFonts w:cs="Times New Roman"/>
          <w:sz w:val="24"/>
        </w:rPr>
        <w:t xml:space="preserve">– Графическое определение </w:t>
      </w:r>
      <w:r w:rsidR="001F7280" w:rsidRPr="00DC6723">
        <w:rPr>
          <w:rFonts w:cs="Times New Roman"/>
          <w:i/>
          <w:sz w:val="24"/>
          <w:lang w:val="en-US"/>
        </w:rPr>
        <w:t>L</w:t>
      </w:r>
      <w:proofErr w:type="spellStart"/>
      <w:r w:rsidR="001F7280" w:rsidRPr="00DC6723">
        <w:rPr>
          <w:rFonts w:cs="Times New Roman"/>
          <w:i/>
          <w:sz w:val="24"/>
          <w:vertAlign w:val="subscript"/>
        </w:rPr>
        <w:t>кр</w:t>
      </w:r>
      <w:proofErr w:type="spellEnd"/>
      <w:r w:rsidR="001F7280" w:rsidRPr="00DC6723">
        <w:rPr>
          <w:rFonts w:cs="Times New Roman"/>
          <w:sz w:val="24"/>
        </w:rPr>
        <w:t xml:space="preserve">. </w:t>
      </w:r>
    </w:p>
    <w:p w:rsidR="005825ED" w:rsidRPr="005825ED" w:rsidRDefault="005825ED" w:rsidP="005825ED">
      <w:pPr>
        <w:tabs>
          <w:tab w:val="left" w:pos="-3600"/>
          <w:tab w:val="left" w:pos="720"/>
        </w:tabs>
        <w:spacing w:after="0"/>
        <w:ind w:left="283"/>
        <w:jc w:val="both"/>
        <w:rPr>
          <w:rFonts w:cs="Times New Roman"/>
          <w:sz w:val="24"/>
          <w:szCs w:val="24"/>
        </w:rPr>
      </w:pPr>
      <w:r>
        <w:rPr>
          <w:rFonts w:cs="Times New Roman"/>
          <w:sz w:val="24"/>
          <w:szCs w:val="24"/>
        </w:rPr>
        <w:t xml:space="preserve">Длина подкрановых путей определяется по формуле: </w:t>
      </w:r>
    </w:p>
    <w:tbl>
      <w:tblPr>
        <w:tblStyle w:val="af"/>
        <w:tblW w:w="0" w:type="auto"/>
        <w:jc w:val="center"/>
        <w:tblLook w:val="04A0" w:firstRow="1" w:lastRow="0" w:firstColumn="1" w:lastColumn="0" w:noHBand="0" w:noVBand="1"/>
      </w:tblPr>
      <w:tblGrid>
        <w:gridCol w:w="8499"/>
        <w:gridCol w:w="856"/>
      </w:tblGrid>
      <w:tr w:rsidR="005825ED" w:rsidTr="00F26918">
        <w:trPr>
          <w:jc w:val="center"/>
        </w:trPr>
        <w:tc>
          <w:tcPr>
            <w:tcW w:w="8926" w:type="dxa"/>
            <w:tcBorders>
              <w:top w:val="nil"/>
              <w:left w:val="nil"/>
              <w:bottom w:val="nil"/>
              <w:right w:val="nil"/>
            </w:tcBorders>
          </w:tcPr>
          <w:p w:rsidR="005825ED" w:rsidRDefault="005825ED" w:rsidP="00F26918">
            <w:pPr>
              <w:jc w:val="center"/>
            </w:pPr>
            <w:r w:rsidRPr="00E53DC3">
              <w:rPr>
                <w:rFonts w:eastAsiaTheme="minorHAnsi" w:cstheme="minorBidi"/>
                <w:bCs/>
                <w:position w:val="-12"/>
                <w:szCs w:val="22"/>
                <w:lang w:eastAsia="en-US"/>
              </w:rPr>
              <w:object w:dxaOrig="3640" w:dyaOrig="360">
                <v:shape id="_x0000_i1065" type="#_x0000_t75" style="width:182.25pt;height:18.75pt" o:ole="" fillcolor="window">
                  <v:imagedata r:id="rId129" o:title=""/>
                </v:shape>
                <o:OLEObject Type="Embed" ProgID="Equation.3" ShapeID="_x0000_i1065" DrawAspect="Content" ObjectID="_1670766211" r:id="rId130"/>
              </w:object>
            </w:r>
          </w:p>
        </w:tc>
        <w:tc>
          <w:tcPr>
            <w:tcW w:w="419" w:type="dxa"/>
            <w:tcBorders>
              <w:top w:val="nil"/>
              <w:left w:val="nil"/>
              <w:bottom w:val="nil"/>
              <w:right w:val="nil"/>
            </w:tcBorders>
          </w:tcPr>
          <w:p w:rsidR="005825ED" w:rsidRDefault="005825ED" w:rsidP="00F26918">
            <w:r>
              <w:rPr>
                <w:rFonts w:eastAsiaTheme="minorEastAsia"/>
                <w:sz w:val="24"/>
                <w:szCs w:val="24"/>
              </w:rPr>
              <w:t>(6.1.2)</w:t>
            </w:r>
          </w:p>
        </w:tc>
      </w:tr>
    </w:tbl>
    <w:p w:rsidR="001F7280" w:rsidRPr="00E53DC3" w:rsidRDefault="001F7280" w:rsidP="005825ED">
      <w:pPr>
        <w:tabs>
          <w:tab w:val="left" w:pos="-3600"/>
          <w:tab w:val="left" w:pos="720"/>
        </w:tabs>
        <w:spacing w:before="240" w:after="0" w:line="240" w:lineRule="auto"/>
        <w:ind w:left="283"/>
        <w:jc w:val="both"/>
        <w:rPr>
          <w:rFonts w:cs="Times New Roman"/>
          <w:bCs/>
          <w:sz w:val="24"/>
          <w:szCs w:val="24"/>
        </w:rPr>
      </w:pPr>
      <w:r w:rsidRPr="00E53DC3">
        <w:rPr>
          <w:rFonts w:cs="Times New Roman"/>
          <w:bCs/>
          <w:sz w:val="24"/>
          <w:szCs w:val="24"/>
        </w:rPr>
        <w:t xml:space="preserve">где </w:t>
      </w:r>
      <w:r w:rsidRPr="00E53DC3">
        <w:rPr>
          <w:rFonts w:cs="Times New Roman"/>
          <w:bCs/>
          <w:i/>
          <w:sz w:val="24"/>
          <w:szCs w:val="24"/>
          <w:lang w:val="en-US"/>
        </w:rPr>
        <w:t>L</w:t>
      </w:r>
      <w:proofErr w:type="spellStart"/>
      <w:r w:rsidRPr="00E53DC3">
        <w:rPr>
          <w:rFonts w:cs="Times New Roman"/>
          <w:bCs/>
          <w:i/>
          <w:sz w:val="24"/>
          <w:szCs w:val="24"/>
          <w:vertAlign w:val="subscript"/>
        </w:rPr>
        <w:t>кр</w:t>
      </w:r>
      <w:proofErr w:type="spellEnd"/>
      <w:r w:rsidRPr="00E53DC3">
        <w:rPr>
          <w:rFonts w:cs="Times New Roman"/>
          <w:bCs/>
          <w:sz w:val="24"/>
          <w:szCs w:val="24"/>
        </w:rPr>
        <w:t xml:space="preserve"> – расстояние межд</w:t>
      </w:r>
      <w:r w:rsidR="00DC6723">
        <w:rPr>
          <w:rFonts w:cs="Times New Roman"/>
          <w:bCs/>
          <w:sz w:val="24"/>
          <w:szCs w:val="24"/>
        </w:rPr>
        <w:t>у крайними стоянками (см. рис.29</w:t>
      </w:r>
      <w:r w:rsidRPr="00E53DC3">
        <w:rPr>
          <w:rFonts w:cs="Times New Roman"/>
          <w:bCs/>
          <w:sz w:val="24"/>
          <w:szCs w:val="24"/>
        </w:rPr>
        <w:t>);</w:t>
      </w:r>
    </w:p>
    <w:p w:rsidR="001F7280" w:rsidRPr="00E53DC3" w:rsidRDefault="001F7280" w:rsidP="005825ED">
      <w:pPr>
        <w:tabs>
          <w:tab w:val="left" w:pos="-3600"/>
          <w:tab w:val="left" w:pos="720"/>
        </w:tabs>
        <w:spacing w:before="240" w:after="0" w:line="240" w:lineRule="auto"/>
        <w:ind w:left="283"/>
        <w:jc w:val="both"/>
        <w:rPr>
          <w:rFonts w:cs="Times New Roman"/>
          <w:bCs/>
          <w:sz w:val="24"/>
          <w:szCs w:val="24"/>
          <w:lang w:val="en-US"/>
        </w:rPr>
      </w:pPr>
      <w:r w:rsidRPr="00E53DC3">
        <w:rPr>
          <w:rFonts w:cs="Times New Roman"/>
          <w:bCs/>
          <w:sz w:val="24"/>
          <w:szCs w:val="24"/>
        </w:rPr>
        <w:t xml:space="preserve">      </w:t>
      </w:r>
      <w:proofErr w:type="spellStart"/>
      <w:r w:rsidRPr="00E53DC3">
        <w:rPr>
          <w:rFonts w:cs="Times New Roman"/>
          <w:bCs/>
          <w:i/>
          <w:sz w:val="24"/>
          <w:szCs w:val="24"/>
        </w:rPr>
        <w:t>Н</w:t>
      </w:r>
      <w:r w:rsidRPr="00E53DC3">
        <w:rPr>
          <w:rFonts w:cs="Times New Roman"/>
          <w:bCs/>
          <w:i/>
          <w:sz w:val="24"/>
          <w:szCs w:val="24"/>
          <w:vertAlign w:val="subscript"/>
        </w:rPr>
        <w:t>кр</w:t>
      </w:r>
      <w:proofErr w:type="spellEnd"/>
      <w:r w:rsidRPr="00E53DC3">
        <w:rPr>
          <w:rFonts w:cs="Times New Roman"/>
          <w:bCs/>
          <w:sz w:val="24"/>
          <w:szCs w:val="24"/>
        </w:rPr>
        <w:t>=6</w:t>
      </w:r>
      <w:r w:rsidR="00DC6723">
        <w:rPr>
          <w:rFonts w:cs="Times New Roman"/>
          <w:bCs/>
          <w:sz w:val="24"/>
          <w:szCs w:val="24"/>
        </w:rPr>
        <w:t>,5</w:t>
      </w:r>
      <w:r w:rsidRPr="00E53DC3">
        <w:rPr>
          <w:rFonts w:cs="Times New Roman"/>
          <w:bCs/>
          <w:sz w:val="24"/>
          <w:szCs w:val="24"/>
        </w:rPr>
        <w:t xml:space="preserve"> </w:t>
      </w:r>
      <w:r w:rsidRPr="00E53DC3">
        <w:rPr>
          <w:rFonts w:cs="Times New Roman"/>
          <w:bCs/>
          <w:i/>
          <w:sz w:val="24"/>
          <w:szCs w:val="24"/>
        </w:rPr>
        <w:t>м</w:t>
      </w:r>
      <w:r w:rsidRPr="00E53DC3">
        <w:rPr>
          <w:rFonts w:cs="Times New Roman"/>
          <w:bCs/>
          <w:sz w:val="24"/>
          <w:szCs w:val="24"/>
        </w:rPr>
        <w:t xml:space="preserve"> – база крана.</w:t>
      </w:r>
    </w:p>
    <w:p w:rsidR="001F7280" w:rsidRPr="00E53DC3" w:rsidRDefault="001F7280" w:rsidP="005825ED">
      <w:pPr>
        <w:tabs>
          <w:tab w:val="left" w:pos="-3600"/>
          <w:tab w:val="left" w:pos="720"/>
        </w:tabs>
        <w:spacing w:before="240" w:after="0" w:line="240" w:lineRule="auto"/>
        <w:ind w:left="283"/>
        <w:jc w:val="both"/>
        <w:rPr>
          <w:rFonts w:cs="Times New Roman"/>
          <w:bCs/>
          <w:sz w:val="24"/>
          <w:szCs w:val="24"/>
        </w:rPr>
      </w:pPr>
      <w:r w:rsidRPr="00E53DC3">
        <w:rPr>
          <w:rFonts w:cs="Times New Roman"/>
          <w:sz w:val="24"/>
          <w:szCs w:val="24"/>
        </w:rPr>
        <w:t xml:space="preserve">     </w:t>
      </w:r>
      <w:r w:rsidR="001B218B" w:rsidRPr="00E53DC3">
        <w:rPr>
          <w:rFonts w:cs="Times New Roman"/>
          <w:bCs/>
          <w:position w:val="-14"/>
        </w:rPr>
        <w:object w:dxaOrig="6280" w:dyaOrig="380">
          <v:shape id="_x0000_i1066" type="#_x0000_t75" style="width:314.25pt;height:18.75pt" o:ole="" fillcolor="window">
            <v:imagedata r:id="rId131" o:title=""/>
          </v:shape>
          <o:OLEObject Type="Embed" ProgID="Equation.3" ShapeID="_x0000_i1066" DrawAspect="Content" ObjectID="_1670766212" r:id="rId132"/>
        </w:object>
      </w:r>
    </w:p>
    <w:p w:rsidR="00C224C1" w:rsidRDefault="001F7280" w:rsidP="00C224C1">
      <w:pPr>
        <w:tabs>
          <w:tab w:val="left" w:pos="-3600"/>
          <w:tab w:val="left" w:pos="720"/>
        </w:tabs>
        <w:spacing w:before="240" w:after="0" w:line="240" w:lineRule="auto"/>
        <w:ind w:left="283"/>
        <w:jc w:val="both"/>
        <w:rPr>
          <w:rFonts w:cs="Times New Roman"/>
          <w:bCs/>
          <w:sz w:val="24"/>
          <w:szCs w:val="24"/>
        </w:rPr>
      </w:pPr>
      <w:r w:rsidRPr="00BA7523">
        <w:rPr>
          <w:rFonts w:cs="Times New Roman"/>
          <w:bCs/>
          <w:sz w:val="24"/>
          <w:szCs w:val="24"/>
        </w:rPr>
        <w:t>По технике безопасности подкрановые пути ограждаются постоянным ограждением. Расстояние от ближайшего к о</w:t>
      </w:r>
      <w:r w:rsidR="00C224C1">
        <w:rPr>
          <w:rFonts w:cs="Times New Roman"/>
          <w:bCs/>
          <w:sz w:val="24"/>
          <w:szCs w:val="24"/>
        </w:rPr>
        <w:t>граждению рельса до ограждения:</w:t>
      </w:r>
    </w:p>
    <w:p w:rsidR="00C224C1" w:rsidRPr="00C224C1" w:rsidRDefault="00C224C1" w:rsidP="00C224C1">
      <w:pPr>
        <w:tabs>
          <w:tab w:val="left" w:pos="-3600"/>
          <w:tab w:val="left" w:pos="720"/>
        </w:tabs>
        <w:spacing w:before="240" w:after="0" w:line="240" w:lineRule="auto"/>
        <w:ind w:left="283"/>
        <w:jc w:val="both"/>
        <w:rPr>
          <w:rFonts w:cs="Times New Roman"/>
          <w:bCs/>
          <w:sz w:val="24"/>
          <w:szCs w:val="24"/>
        </w:rPr>
      </w:pPr>
    </w:p>
    <w:tbl>
      <w:tblPr>
        <w:tblStyle w:val="af"/>
        <w:tblW w:w="0" w:type="auto"/>
        <w:jc w:val="center"/>
        <w:tblLook w:val="04A0" w:firstRow="1" w:lastRow="0" w:firstColumn="1" w:lastColumn="0" w:noHBand="0" w:noVBand="1"/>
      </w:tblPr>
      <w:tblGrid>
        <w:gridCol w:w="8499"/>
        <w:gridCol w:w="856"/>
      </w:tblGrid>
      <w:tr w:rsidR="00C224C1" w:rsidTr="00F26918">
        <w:trPr>
          <w:jc w:val="center"/>
        </w:trPr>
        <w:tc>
          <w:tcPr>
            <w:tcW w:w="8926" w:type="dxa"/>
            <w:tcBorders>
              <w:top w:val="nil"/>
              <w:left w:val="nil"/>
              <w:bottom w:val="nil"/>
              <w:right w:val="nil"/>
            </w:tcBorders>
          </w:tcPr>
          <w:p w:rsidR="00C224C1" w:rsidRDefault="00C224C1" w:rsidP="00F26918">
            <w:pPr>
              <w:jc w:val="center"/>
            </w:pPr>
            <w:r w:rsidRPr="00BA7523">
              <w:rPr>
                <w:rFonts w:eastAsiaTheme="minorHAnsi" w:cstheme="minorBidi"/>
                <w:bCs/>
                <w:position w:val="-12"/>
                <w:sz w:val="24"/>
                <w:szCs w:val="24"/>
                <w:lang w:eastAsia="en-US"/>
              </w:rPr>
              <w:object w:dxaOrig="2799" w:dyaOrig="360">
                <v:shape id="_x0000_i1067" type="#_x0000_t75" style="width:138.75pt;height:18.75pt" o:ole="" fillcolor="window">
                  <v:imagedata r:id="rId133" o:title=""/>
                </v:shape>
                <o:OLEObject Type="Embed" ProgID="Equation.3" ShapeID="_x0000_i1067" DrawAspect="Content" ObjectID="_1670766213" r:id="rId134"/>
              </w:object>
            </w:r>
          </w:p>
        </w:tc>
        <w:tc>
          <w:tcPr>
            <w:tcW w:w="419" w:type="dxa"/>
            <w:tcBorders>
              <w:top w:val="nil"/>
              <w:left w:val="nil"/>
              <w:bottom w:val="nil"/>
              <w:right w:val="nil"/>
            </w:tcBorders>
          </w:tcPr>
          <w:p w:rsidR="00C224C1" w:rsidRDefault="00C224C1" w:rsidP="00F26918">
            <w:r>
              <w:rPr>
                <w:rFonts w:eastAsiaTheme="minorEastAsia"/>
                <w:sz w:val="24"/>
                <w:szCs w:val="24"/>
              </w:rPr>
              <w:t>(6.1.3)</w:t>
            </w:r>
          </w:p>
        </w:tc>
      </w:tr>
    </w:tbl>
    <w:p w:rsidR="001F7280" w:rsidRPr="00BA7523" w:rsidRDefault="001F7280" w:rsidP="005825ED">
      <w:pPr>
        <w:tabs>
          <w:tab w:val="left" w:pos="-3600"/>
          <w:tab w:val="left" w:pos="720"/>
        </w:tabs>
        <w:spacing w:before="240" w:after="0" w:line="240" w:lineRule="auto"/>
        <w:ind w:left="283"/>
        <w:jc w:val="both"/>
        <w:rPr>
          <w:rFonts w:cs="Times New Roman"/>
          <w:sz w:val="24"/>
          <w:szCs w:val="24"/>
        </w:rPr>
      </w:pPr>
      <w:r w:rsidRPr="00BA7523">
        <w:rPr>
          <w:rFonts w:cs="Times New Roman"/>
          <w:sz w:val="24"/>
          <w:szCs w:val="24"/>
        </w:rPr>
        <w:lastRenderedPageBreak/>
        <w:t xml:space="preserve">где </w:t>
      </w:r>
      <w:r w:rsidRPr="00BA7523">
        <w:rPr>
          <w:rFonts w:cs="Times New Roman"/>
          <w:i/>
          <w:sz w:val="24"/>
          <w:szCs w:val="24"/>
          <w:lang w:val="en-US"/>
        </w:rPr>
        <w:t>b</w:t>
      </w:r>
      <w:r w:rsidRPr="00BA7523">
        <w:rPr>
          <w:rFonts w:cs="Times New Roman"/>
          <w:i/>
          <w:sz w:val="24"/>
          <w:szCs w:val="24"/>
          <w:vertAlign w:val="subscript"/>
        </w:rPr>
        <w:t>к</w:t>
      </w:r>
      <w:r w:rsidRPr="00BA7523">
        <w:rPr>
          <w:rFonts w:cs="Times New Roman"/>
          <w:sz w:val="24"/>
          <w:szCs w:val="24"/>
        </w:rPr>
        <w:t xml:space="preserve">=6 </w:t>
      </w:r>
      <w:r w:rsidRPr="00BA7523">
        <w:rPr>
          <w:rFonts w:cs="Times New Roman"/>
          <w:i/>
          <w:sz w:val="24"/>
          <w:szCs w:val="24"/>
        </w:rPr>
        <w:t>м</w:t>
      </w:r>
      <w:r w:rsidRPr="00BA7523">
        <w:rPr>
          <w:rFonts w:cs="Times New Roman"/>
          <w:sz w:val="24"/>
          <w:szCs w:val="24"/>
        </w:rPr>
        <w:t xml:space="preserve"> – ширина колеи ходовой части.</w:t>
      </w:r>
      <w:bookmarkEnd w:id="37"/>
    </w:p>
    <w:p w:rsidR="001F7280" w:rsidRPr="00BA7523" w:rsidRDefault="001F7280" w:rsidP="005825ED">
      <w:pPr>
        <w:tabs>
          <w:tab w:val="left" w:pos="-3600"/>
          <w:tab w:val="left" w:pos="720"/>
        </w:tabs>
        <w:spacing w:before="240" w:after="0" w:line="240" w:lineRule="auto"/>
        <w:ind w:left="283"/>
        <w:jc w:val="both"/>
        <w:rPr>
          <w:rFonts w:cs="Times New Roman"/>
          <w:bCs/>
          <w:sz w:val="24"/>
          <w:szCs w:val="24"/>
        </w:rPr>
      </w:pPr>
      <w:r w:rsidRPr="00BA7523">
        <w:rPr>
          <w:rFonts w:cs="Times New Roman"/>
          <w:bCs/>
          <w:sz w:val="24"/>
          <w:szCs w:val="24"/>
        </w:rPr>
        <w:t xml:space="preserve">     </w:t>
      </w:r>
      <w:r w:rsidR="00DD17BB" w:rsidRPr="00BA7523">
        <w:rPr>
          <w:rFonts w:cs="Times New Roman"/>
          <w:bCs/>
          <w:position w:val="-10"/>
          <w:sz w:val="24"/>
          <w:szCs w:val="24"/>
        </w:rPr>
        <w:object w:dxaOrig="2960" w:dyaOrig="340">
          <v:shape id="_x0000_i1068" type="#_x0000_t75" style="width:147.75pt;height:16.5pt" o:ole="" fillcolor="window">
            <v:imagedata r:id="rId135" o:title=""/>
          </v:shape>
          <o:OLEObject Type="Embed" ProgID="Equation.3" ShapeID="_x0000_i1068" DrawAspect="Content" ObjectID="_1670766214" r:id="rId136"/>
        </w:object>
      </w:r>
    </w:p>
    <w:p w:rsidR="001F7280" w:rsidRPr="00D20093" w:rsidRDefault="00D20093" w:rsidP="00D20093">
      <w:pPr>
        <w:pStyle w:val="aa"/>
        <w:ind w:left="284"/>
      </w:pPr>
      <w:r w:rsidRPr="00D20093">
        <w:rPr>
          <w:szCs w:val="24"/>
        </w:rPr>
        <w:t>3)</w:t>
      </w:r>
      <w:r>
        <w:rPr>
          <w:b/>
          <w:szCs w:val="24"/>
        </w:rPr>
        <w:t xml:space="preserve"> </w:t>
      </w:r>
      <w:r w:rsidR="001F7280" w:rsidRPr="00BA7523">
        <w:rPr>
          <w:b/>
          <w:szCs w:val="24"/>
        </w:rPr>
        <w:t>Монтажной зоной</w:t>
      </w:r>
      <w:r w:rsidR="001F7280" w:rsidRPr="00BA7523">
        <w:rPr>
          <w:szCs w:val="24"/>
        </w:rPr>
        <w:t xml:space="preserve"> называется пространство, где возможно падение груза при установке и закреплении элементов. Эта зона является потенц</w:t>
      </w:r>
      <w:r w:rsidR="002975C7">
        <w:rPr>
          <w:szCs w:val="24"/>
        </w:rPr>
        <w:t>иально опасной</w:t>
      </w:r>
      <w:r w:rsidR="001F7280" w:rsidRPr="00BA7523">
        <w:rPr>
          <w:szCs w:val="24"/>
        </w:rPr>
        <w:t>. Она определя</w:t>
      </w:r>
      <w:r w:rsidR="001F7280" w:rsidRPr="00BA7523">
        <w:rPr>
          <w:szCs w:val="24"/>
        </w:rPr>
        <w:softHyphen/>
        <w:t xml:space="preserve">ется контурами здания с добавлением   во все стороны по 7 м при высоте здания до 20 м, и по </w:t>
      </w:r>
      <w:smartTag w:uri="urn:schemas-microsoft-com:office:smarttags" w:element="metricconverter">
        <w:smartTagPr>
          <w:attr w:name="ProductID" w:val="10 м"/>
        </w:smartTagPr>
        <w:r w:rsidR="001F7280" w:rsidRPr="00BA7523">
          <w:rPr>
            <w:szCs w:val="24"/>
          </w:rPr>
          <w:t xml:space="preserve">10 </w:t>
        </w:r>
        <w:r w:rsidR="001F7280" w:rsidRPr="00BA7523">
          <w:rPr>
            <w:i/>
            <w:szCs w:val="24"/>
          </w:rPr>
          <w:t>м</w:t>
        </w:r>
      </w:smartTag>
      <w:r w:rsidR="001F7280" w:rsidRPr="00BA7523">
        <w:rPr>
          <w:szCs w:val="24"/>
        </w:rPr>
        <w:t xml:space="preserve"> – при большей высоте. Принимаем 7м для промышленного здания и </w:t>
      </w:r>
      <w:r w:rsidR="00DD17BB" w:rsidRPr="00BA7523">
        <w:rPr>
          <w:szCs w:val="24"/>
        </w:rPr>
        <w:t xml:space="preserve">10м </w:t>
      </w:r>
      <w:r w:rsidR="001F7280" w:rsidRPr="00BA7523">
        <w:rPr>
          <w:szCs w:val="24"/>
        </w:rPr>
        <w:t xml:space="preserve">для </w:t>
      </w:r>
      <w:proofErr w:type="spellStart"/>
      <w:r w:rsidR="001F7280" w:rsidRPr="00BA7523">
        <w:rPr>
          <w:szCs w:val="24"/>
        </w:rPr>
        <w:t>АБК</w:t>
      </w:r>
      <w:proofErr w:type="spellEnd"/>
      <w:r w:rsidR="001F7280" w:rsidRPr="00BA7523">
        <w:rPr>
          <w:szCs w:val="24"/>
        </w:rPr>
        <w:t>.</w:t>
      </w:r>
    </w:p>
    <w:p w:rsidR="00C224C1" w:rsidRPr="00C224C1" w:rsidRDefault="001F7280" w:rsidP="00C94B23">
      <w:pPr>
        <w:pStyle w:val="afc"/>
        <w:numPr>
          <w:ilvl w:val="0"/>
          <w:numId w:val="44"/>
        </w:numPr>
        <w:spacing w:before="240"/>
        <w:jc w:val="both"/>
        <w:rPr>
          <w:rFonts w:ascii="Times New Roman" w:hAnsi="Times New Roman"/>
          <w:b/>
          <w:bCs/>
          <w:sz w:val="24"/>
          <w:szCs w:val="24"/>
        </w:rPr>
      </w:pPr>
      <w:r w:rsidRPr="00BA7523">
        <w:rPr>
          <w:rFonts w:ascii="Times New Roman" w:hAnsi="Times New Roman"/>
          <w:b/>
          <w:sz w:val="24"/>
          <w:szCs w:val="24"/>
        </w:rPr>
        <w:t>Опасной зоной</w:t>
      </w:r>
      <w:r w:rsidRPr="00BA7523">
        <w:rPr>
          <w:rFonts w:ascii="Times New Roman" w:hAnsi="Times New Roman"/>
          <w:sz w:val="24"/>
          <w:szCs w:val="24"/>
        </w:rPr>
        <w:t xml:space="preserve"> крана называется пространство, где возможно паде</w:t>
      </w:r>
      <w:r w:rsidRPr="00BA7523">
        <w:rPr>
          <w:rFonts w:ascii="Times New Roman" w:hAnsi="Times New Roman"/>
          <w:sz w:val="24"/>
          <w:szCs w:val="24"/>
        </w:rPr>
        <w:softHyphen/>
        <w:t xml:space="preserve">ние груза при его перемещении с учетом зоны вероятного рассеивания грузов при падении. </w:t>
      </w:r>
      <w:r w:rsidR="002975C7" w:rsidRPr="002975C7">
        <w:rPr>
          <w:rFonts w:ascii="Times New Roman" w:hAnsi="Times New Roman"/>
          <w:sz w:val="24"/>
          <w:szCs w:val="24"/>
        </w:rPr>
        <w:t>[</w:t>
      </w:r>
      <w:r w:rsidR="002975C7">
        <w:rPr>
          <w:rFonts w:ascii="Times New Roman" w:hAnsi="Times New Roman"/>
          <w:sz w:val="24"/>
          <w:szCs w:val="24"/>
        </w:rPr>
        <w:t>6</w:t>
      </w:r>
      <w:r w:rsidR="002975C7" w:rsidRPr="002975C7">
        <w:rPr>
          <w:rFonts w:ascii="Times New Roman" w:hAnsi="Times New Roman"/>
          <w:sz w:val="24"/>
          <w:szCs w:val="24"/>
        </w:rPr>
        <w:t>]</w:t>
      </w:r>
      <w:r w:rsidR="002975C7">
        <w:rPr>
          <w:rFonts w:ascii="Times New Roman" w:hAnsi="Times New Roman"/>
          <w:sz w:val="24"/>
          <w:szCs w:val="24"/>
        </w:rPr>
        <w:t xml:space="preserve"> </w:t>
      </w:r>
      <w:r w:rsidRPr="00BA7523">
        <w:rPr>
          <w:rFonts w:ascii="Times New Roman" w:hAnsi="Times New Roman"/>
          <w:sz w:val="24"/>
          <w:szCs w:val="24"/>
        </w:rPr>
        <w:t>Для башенных и самоходных стреловых кранов границу опасной зоны определяют по формуле:</w:t>
      </w:r>
    </w:p>
    <w:tbl>
      <w:tblPr>
        <w:tblStyle w:val="af"/>
        <w:tblW w:w="0" w:type="auto"/>
        <w:jc w:val="center"/>
        <w:tblLook w:val="04A0" w:firstRow="1" w:lastRow="0" w:firstColumn="1" w:lastColumn="0" w:noHBand="0" w:noVBand="1"/>
      </w:tblPr>
      <w:tblGrid>
        <w:gridCol w:w="8499"/>
        <w:gridCol w:w="856"/>
      </w:tblGrid>
      <w:tr w:rsidR="00C224C1" w:rsidTr="00F26918">
        <w:trPr>
          <w:jc w:val="center"/>
        </w:trPr>
        <w:tc>
          <w:tcPr>
            <w:tcW w:w="8926" w:type="dxa"/>
            <w:tcBorders>
              <w:top w:val="nil"/>
              <w:left w:val="nil"/>
              <w:bottom w:val="nil"/>
              <w:right w:val="nil"/>
            </w:tcBorders>
          </w:tcPr>
          <w:p w:rsidR="00C224C1" w:rsidRDefault="00C224C1" w:rsidP="00F26918">
            <w:pPr>
              <w:jc w:val="center"/>
            </w:pPr>
            <w:r w:rsidRPr="00BA7523">
              <w:rPr>
                <w:rFonts w:eastAsiaTheme="minorHAnsi" w:cstheme="minorBidi"/>
                <w:bCs/>
                <w:position w:val="-14"/>
                <w:sz w:val="24"/>
                <w:szCs w:val="24"/>
                <w:lang w:eastAsia="en-US"/>
              </w:rPr>
              <w:object w:dxaOrig="2640" w:dyaOrig="380">
                <v:shape id="_x0000_i1069" type="#_x0000_t75" style="width:132pt;height:19.5pt" o:ole="" fillcolor="window">
                  <v:imagedata r:id="rId137" o:title=""/>
                </v:shape>
                <o:OLEObject Type="Embed" ProgID="Equation.3" ShapeID="_x0000_i1069" DrawAspect="Content" ObjectID="_1670766215" r:id="rId138"/>
              </w:object>
            </w:r>
          </w:p>
        </w:tc>
        <w:tc>
          <w:tcPr>
            <w:tcW w:w="419" w:type="dxa"/>
            <w:tcBorders>
              <w:top w:val="nil"/>
              <w:left w:val="nil"/>
              <w:bottom w:val="nil"/>
              <w:right w:val="nil"/>
            </w:tcBorders>
          </w:tcPr>
          <w:p w:rsidR="00C224C1" w:rsidRDefault="00C224C1" w:rsidP="00F26918">
            <w:r>
              <w:rPr>
                <w:rFonts w:eastAsiaTheme="minorEastAsia"/>
                <w:sz w:val="24"/>
                <w:szCs w:val="24"/>
              </w:rPr>
              <w:t>(6.1.4)</w:t>
            </w:r>
          </w:p>
        </w:tc>
      </w:tr>
    </w:tbl>
    <w:p w:rsidR="00C224C1" w:rsidRPr="00BA7523" w:rsidRDefault="00C224C1" w:rsidP="00C224C1">
      <w:pPr>
        <w:pStyle w:val="afc"/>
        <w:jc w:val="both"/>
        <w:rPr>
          <w:rFonts w:ascii="Times New Roman" w:hAnsi="Times New Roman"/>
          <w:bCs/>
          <w:position w:val="-12"/>
          <w:sz w:val="24"/>
          <w:szCs w:val="24"/>
          <w:lang w:val="en-US"/>
        </w:rPr>
      </w:pPr>
    </w:p>
    <w:p w:rsidR="00156266" w:rsidRPr="00BA7523" w:rsidRDefault="00156266" w:rsidP="00BA7523">
      <w:pPr>
        <w:tabs>
          <w:tab w:val="left" w:pos="-3600"/>
          <w:tab w:val="left" w:pos="720"/>
        </w:tabs>
        <w:spacing w:after="0" w:line="240" w:lineRule="auto"/>
        <w:ind w:left="283"/>
        <w:jc w:val="both"/>
        <w:rPr>
          <w:rFonts w:cs="Times New Roman"/>
          <w:bCs/>
          <w:sz w:val="24"/>
          <w:szCs w:val="24"/>
        </w:rPr>
      </w:pPr>
      <w:r w:rsidRPr="00BA7523">
        <w:rPr>
          <w:rFonts w:cs="Times New Roman"/>
          <w:bCs/>
          <w:sz w:val="24"/>
          <w:szCs w:val="24"/>
        </w:rPr>
        <w:t xml:space="preserve">где </w:t>
      </w:r>
      <w:r w:rsidRPr="00BA7523">
        <w:rPr>
          <w:rFonts w:cs="Times New Roman"/>
          <w:bCs/>
          <w:i/>
          <w:sz w:val="24"/>
          <w:szCs w:val="24"/>
          <w:lang w:val="en-US"/>
        </w:rPr>
        <w:t>l</w:t>
      </w:r>
      <w:proofErr w:type="spellStart"/>
      <w:r w:rsidRPr="00BA7523">
        <w:rPr>
          <w:rFonts w:cs="Times New Roman"/>
          <w:bCs/>
          <w:i/>
          <w:sz w:val="24"/>
          <w:szCs w:val="24"/>
          <w:vertAlign w:val="subscript"/>
        </w:rPr>
        <w:t>м.р</w:t>
      </w:r>
      <w:proofErr w:type="spellEnd"/>
      <w:r w:rsidRPr="00BA7523">
        <w:rPr>
          <w:rFonts w:cs="Times New Roman"/>
          <w:bCs/>
          <w:i/>
          <w:sz w:val="24"/>
          <w:szCs w:val="24"/>
          <w:vertAlign w:val="subscript"/>
        </w:rPr>
        <w:t>.</w:t>
      </w:r>
      <w:r w:rsidRPr="00BA7523">
        <w:rPr>
          <w:rFonts w:cs="Times New Roman"/>
          <w:bCs/>
          <w:sz w:val="24"/>
          <w:szCs w:val="24"/>
        </w:rPr>
        <w:t xml:space="preserve"> – максимальный рабочий вылет стрелы крана;</w:t>
      </w:r>
    </w:p>
    <w:p w:rsidR="00156266" w:rsidRPr="00BA7523" w:rsidRDefault="00156266" w:rsidP="00BA7523">
      <w:pPr>
        <w:tabs>
          <w:tab w:val="left" w:pos="-3600"/>
          <w:tab w:val="left" w:pos="720"/>
        </w:tabs>
        <w:spacing w:after="0" w:line="240" w:lineRule="auto"/>
        <w:ind w:left="283"/>
        <w:jc w:val="both"/>
        <w:rPr>
          <w:rFonts w:cs="Times New Roman"/>
          <w:bCs/>
          <w:sz w:val="24"/>
          <w:szCs w:val="24"/>
        </w:rPr>
      </w:pPr>
      <w:r w:rsidRPr="00BA7523">
        <w:rPr>
          <w:rFonts w:cs="Times New Roman"/>
          <w:bCs/>
          <w:i/>
          <w:sz w:val="24"/>
          <w:szCs w:val="24"/>
        </w:rPr>
        <w:t xml:space="preserve">      </w:t>
      </w:r>
      <w:r w:rsidRPr="00BA7523">
        <w:rPr>
          <w:rFonts w:cs="Times New Roman"/>
          <w:bCs/>
          <w:i/>
          <w:sz w:val="24"/>
          <w:szCs w:val="24"/>
          <w:lang w:val="en-US"/>
        </w:rPr>
        <w:t>l</w:t>
      </w:r>
      <w:r w:rsidRPr="00BA7523">
        <w:rPr>
          <w:rFonts w:cs="Times New Roman"/>
          <w:bCs/>
          <w:i/>
          <w:sz w:val="24"/>
          <w:szCs w:val="24"/>
          <w:vertAlign w:val="subscript"/>
        </w:rPr>
        <w:t>m</w:t>
      </w:r>
      <w:r w:rsidRPr="00BA7523">
        <w:rPr>
          <w:rFonts w:cs="Times New Roman"/>
          <w:bCs/>
          <w:i/>
          <w:sz w:val="24"/>
          <w:szCs w:val="24"/>
          <w:vertAlign w:val="subscript"/>
          <w:lang w:val="en-US"/>
        </w:rPr>
        <w:t>ax</w:t>
      </w:r>
      <w:r w:rsidRPr="00BA7523">
        <w:rPr>
          <w:rFonts w:cs="Times New Roman"/>
          <w:bCs/>
          <w:sz w:val="24"/>
          <w:szCs w:val="24"/>
        </w:rPr>
        <w:t xml:space="preserve"> – длина перемещаемого на максимальном вылете груза;</w:t>
      </w:r>
    </w:p>
    <w:p w:rsidR="00156266" w:rsidRPr="00BA7523" w:rsidRDefault="00156266" w:rsidP="00BA7523">
      <w:pPr>
        <w:pStyle w:val="afc"/>
        <w:ind w:left="284"/>
        <w:jc w:val="both"/>
        <w:rPr>
          <w:rFonts w:ascii="Times New Roman" w:hAnsi="Times New Roman"/>
          <w:sz w:val="24"/>
          <w:szCs w:val="24"/>
        </w:rPr>
      </w:pPr>
      <w:r w:rsidRPr="00BA7523">
        <w:rPr>
          <w:rFonts w:ascii="Times New Roman" w:hAnsi="Times New Roman"/>
          <w:bCs/>
          <w:i/>
          <w:sz w:val="24"/>
          <w:szCs w:val="24"/>
        </w:rPr>
        <w:t xml:space="preserve">     </w:t>
      </w:r>
      <w:r w:rsidRPr="00BA7523">
        <w:rPr>
          <w:rFonts w:ascii="Times New Roman" w:hAnsi="Times New Roman"/>
          <w:bCs/>
          <w:i/>
          <w:sz w:val="24"/>
          <w:szCs w:val="24"/>
          <w:lang w:val="en-US"/>
        </w:rPr>
        <w:t>l</w:t>
      </w:r>
      <w:r w:rsidRPr="00BA7523">
        <w:rPr>
          <w:rFonts w:ascii="Times New Roman" w:hAnsi="Times New Roman"/>
          <w:i/>
          <w:sz w:val="24"/>
          <w:szCs w:val="24"/>
          <w:vertAlign w:val="subscript"/>
        </w:rPr>
        <w:t>без</w:t>
      </w:r>
      <w:r w:rsidRPr="00BA7523">
        <w:rPr>
          <w:rFonts w:ascii="Times New Roman" w:hAnsi="Times New Roman"/>
          <w:sz w:val="24"/>
          <w:szCs w:val="24"/>
        </w:rPr>
        <w:t xml:space="preserve"> – дополнительное расстояние, учитывающее рассеивание груза при падении вследствие раскачивания его на крюке и влияния ветра: </w:t>
      </w:r>
      <w:r w:rsidRPr="00BA7523">
        <w:rPr>
          <w:rFonts w:ascii="Times New Roman" w:hAnsi="Times New Roman"/>
          <w:bCs/>
          <w:sz w:val="24"/>
          <w:szCs w:val="24"/>
        </w:rPr>
        <w:t>КС-5361</w:t>
      </w:r>
      <w:r w:rsidRPr="00BA7523">
        <w:rPr>
          <w:rFonts w:ascii="Times New Roman" w:hAnsi="Times New Roman"/>
          <w:sz w:val="24"/>
          <w:szCs w:val="24"/>
        </w:rPr>
        <w:t xml:space="preserve"> – 7 </w:t>
      </w:r>
      <w:r w:rsidRPr="00BA7523">
        <w:rPr>
          <w:rFonts w:ascii="Times New Roman" w:hAnsi="Times New Roman"/>
          <w:i/>
          <w:sz w:val="24"/>
          <w:szCs w:val="24"/>
        </w:rPr>
        <w:t>м</w:t>
      </w:r>
      <w:r w:rsidRPr="00BA7523">
        <w:rPr>
          <w:rFonts w:ascii="Times New Roman" w:hAnsi="Times New Roman"/>
          <w:sz w:val="24"/>
          <w:szCs w:val="24"/>
        </w:rPr>
        <w:t xml:space="preserve"> (высота подъёма – 18 </w:t>
      </w:r>
      <w:r w:rsidRPr="00BA7523">
        <w:rPr>
          <w:rFonts w:ascii="Times New Roman" w:hAnsi="Times New Roman"/>
          <w:i/>
          <w:sz w:val="24"/>
          <w:szCs w:val="24"/>
        </w:rPr>
        <w:t>м</w:t>
      </w:r>
      <w:r w:rsidRPr="00BA7523">
        <w:rPr>
          <w:rFonts w:ascii="Times New Roman" w:hAnsi="Times New Roman"/>
          <w:sz w:val="24"/>
          <w:szCs w:val="24"/>
        </w:rPr>
        <w:t xml:space="preserve">), </w:t>
      </w:r>
      <w:r w:rsidRPr="00BA7523">
        <w:rPr>
          <w:rFonts w:ascii="Times New Roman" w:hAnsi="Times New Roman"/>
          <w:bCs/>
          <w:sz w:val="24"/>
          <w:szCs w:val="24"/>
        </w:rPr>
        <w:t>МКА-10М</w:t>
      </w:r>
      <w:r w:rsidRPr="00BA7523">
        <w:rPr>
          <w:rFonts w:ascii="Times New Roman" w:hAnsi="Times New Roman"/>
          <w:sz w:val="24"/>
          <w:szCs w:val="24"/>
        </w:rPr>
        <w:t xml:space="preserve"> – 7 </w:t>
      </w:r>
      <w:r w:rsidRPr="00BA7523">
        <w:rPr>
          <w:rFonts w:ascii="Times New Roman" w:hAnsi="Times New Roman"/>
          <w:i/>
          <w:sz w:val="24"/>
          <w:szCs w:val="24"/>
        </w:rPr>
        <w:t>м</w:t>
      </w:r>
      <w:r w:rsidRPr="00BA7523">
        <w:rPr>
          <w:rFonts w:ascii="Times New Roman" w:hAnsi="Times New Roman"/>
          <w:sz w:val="24"/>
          <w:szCs w:val="24"/>
        </w:rPr>
        <w:t xml:space="preserve"> (высота подъёма – 8,1 </w:t>
      </w:r>
      <w:r w:rsidRPr="00BA7523">
        <w:rPr>
          <w:rFonts w:ascii="Times New Roman" w:hAnsi="Times New Roman"/>
          <w:i/>
          <w:sz w:val="24"/>
          <w:szCs w:val="24"/>
        </w:rPr>
        <w:t>м</w:t>
      </w:r>
      <w:r w:rsidRPr="00BA7523">
        <w:rPr>
          <w:rFonts w:ascii="Times New Roman" w:hAnsi="Times New Roman"/>
          <w:sz w:val="24"/>
          <w:szCs w:val="24"/>
        </w:rPr>
        <w:t xml:space="preserve">), </w:t>
      </w:r>
      <w:r w:rsidRPr="00BA7523">
        <w:rPr>
          <w:rFonts w:ascii="Times New Roman" w:hAnsi="Times New Roman"/>
          <w:bCs/>
          <w:sz w:val="24"/>
          <w:szCs w:val="24"/>
        </w:rPr>
        <w:t>МСК-10-20</w:t>
      </w:r>
      <w:r w:rsidR="0060633C" w:rsidRPr="00BA7523">
        <w:rPr>
          <w:rFonts w:ascii="Times New Roman" w:hAnsi="Times New Roman"/>
          <w:sz w:val="24"/>
          <w:szCs w:val="24"/>
        </w:rPr>
        <w:t xml:space="preserve"> – 10 </w:t>
      </w:r>
      <w:r w:rsidRPr="00BA7523">
        <w:rPr>
          <w:rFonts w:ascii="Times New Roman" w:hAnsi="Times New Roman"/>
          <w:i/>
          <w:sz w:val="24"/>
          <w:szCs w:val="24"/>
        </w:rPr>
        <w:t>м</w:t>
      </w:r>
      <w:r w:rsidRPr="00BA7523">
        <w:rPr>
          <w:rFonts w:ascii="Times New Roman" w:hAnsi="Times New Roman"/>
          <w:sz w:val="24"/>
          <w:szCs w:val="24"/>
        </w:rPr>
        <w:t xml:space="preserve"> (высота подъема – 15 </w:t>
      </w:r>
      <w:r w:rsidRPr="00BA7523">
        <w:rPr>
          <w:rFonts w:ascii="Times New Roman" w:hAnsi="Times New Roman"/>
          <w:i/>
          <w:sz w:val="24"/>
          <w:szCs w:val="24"/>
        </w:rPr>
        <w:t>м</w:t>
      </w:r>
      <w:r w:rsidRPr="00BA7523">
        <w:rPr>
          <w:rFonts w:ascii="Times New Roman" w:hAnsi="Times New Roman"/>
          <w:sz w:val="24"/>
          <w:szCs w:val="24"/>
        </w:rPr>
        <w:t>).</w:t>
      </w:r>
    </w:p>
    <w:p w:rsidR="00156266" w:rsidRPr="00BA7523" w:rsidRDefault="00156266" w:rsidP="00BA7523">
      <w:pPr>
        <w:tabs>
          <w:tab w:val="left" w:pos="-3600"/>
          <w:tab w:val="left" w:pos="720"/>
        </w:tabs>
        <w:spacing w:line="240" w:lineRule="auto"/>
        <w:jc w:val="both"/>
        <w:rPr>
          <w:rFonts w:cs="Times New Roman"/>
          <w:bCs/>
          <w:sz w:val="24"/>
          <w:szCs w:val="24"/>
        </w:rPr>
      </w:pPr>
      <w:r w:rsidRPr="00BA7523">
        <w:rPr>
          <w:rFonts w:cs="Times New Roman"/>
          <w:bCs/>
          <w:sz w:val="24"/>
          <w:szCs w:val="24"/>
        </w:rPr>
        <w:t>Определяем для каждой конструкции:</w:t>
      </w:r>
    </w:p>
    <w:p w:rsidR="00156266" w:rsidRPr="00BA7523" w:rsidRDefault="00156266" w:rsidP="00BA7523">
      <w:pPr>
        <w:tabs>
          <w:tab w:val="left" w:pos="-3600"/>
          <w:tab w:val="left" w:pos="720"/>
        </w:tabs>
        <w:spacing w:line="240" w:lineRule="auto"/>
        <w:ind w:left="283"/>
        <w:jc w:val="both"/>
        <w:rPr>
          <w:rFonts w:eastAsiaTheme="minorEastAsia" w:cs="Times New Roman"/>
          <w:bCs/>
          <w:sz w:val="24"/>
          <w:szCs w:val="24"/>
        </w:rPr>
      </w:pPr>
      <w:proofErr w:type="spellStart"/>
      <w:r w:rsidRPr="00BA7523">
        <w:rPr>
          <w:rFonts w:cs="Times New Roman"/>
          <w:bCs/>
          <w:sz w:val="24"/>
          <w:szCs w:val="24"/>
        </w:rPr>
        <w:t>ПЗ</w:t>
      </w:r>
      <w:proofErr w:type="spellEnd"/>
      <w:r w:rsidRPr="00BA7523">
        <w:rPr>
          <w:rFonts w:cs="Times New Roman"/>
          <w:bCs/>
          <w:sz w:val="24"/>
          <w:szCs w:val="24"/>
        </w:rPr>
        <w:t xml:space="preserve">: колонны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ОЗ-КС-5361</m:t>
            </m:r>
          </m:sub>
        </m:sSub>
        <m:r>
          <w:rPr>
            <w:rFonts w:ascii="Cambria Math" w:hAnsi="Cambria Math" w:cs="Times New Roman"/>
            <w:sz w:val="24"/>
            <w:szCs w:val="24"/>
          </w:rPr>
          <m:t>=3,8+0,5∙</m:t>
        </m:r>
        <m:r>
          <w:rPr>
            <w:rFonts w:ascii="Cambria Math" w:eastAsiaTheme="minorEastAsia" w:hAnsi="Cambria Math" w:cs="Times New Roman"/>
            <w:sz w:val="24"/>
            <w:szCs w:val="24"/>
          </w:rPr>
          <m:t>9,3+7=15,45 м</m:t>
        </m:r>
      </m:oMath>
    </w:p>
    <w:p w:rsidR="00156266" w:rsidRPr="00BA7523" w:rsidRDefault="00156266" w:rsidP="00BA7523">
      <w:pPr>
        <w:tabs>
          <w:tab w:val="left" w:pos="-3600"/>
          <w:tab w:val="left" w:pos="720"/>
        </w:tabs>
        <w:spacing w:line="240" w:lineRule="auto"/>
        <w:ind w:left="283"/>
        <w:jc w:val="both"/>
        <w:rPr>
          <w:rFonts w:cs="Times New Roman"/>
          <w:b/>
          <w:bCs/>
          <w:sz w:val="24"/>
          <w:szCs w:val="24"/>
        </w:rPr>
      </w:pPr>
      <w:r w:rsidRPr="00BA7523">
        <w:rPr>
          <w:rFonts w:cs="Times New Roman"/>
          <w:bCs/>
          <w:sz w:val="24"/>
          <w:szCs w:val="24"/>
        </w:rPr>
        <w:t xml:space="preserve">        подкрановые балки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ОЗ-МКА-10М</m:t>
            </m:r>
          </m:sub>
        </m:sSub>
        <m:r>
          <w:rPr>
            <w:rFonts w:ascii="Cambria Math" w:hAnsi="Cambria Math" w:cs="Times New Roman"/>
            <w:sz w:val="24"/>
            <w:szCs w:val="24"/>
          </w:rPr>
          <m:t>=4,5+0,5∙</m:t>
        </m:r>
        <m:r>
          <w:rPr>
            <w:rFonts w:ascii="Cambria Math" w:eastAsiaTheme="minorEastAsia" w:hAnsi="Cambria Math" w:cs="Times New Roman"/>
            <w:sz w:val="24"/>
            <w:szCs w:val="24"/>
          </w:rPr>
          <m:t>5,95+7=14,48 м</m:t>
        </m:r>
      </m:oMath>
    </w:p>
    <w:p w:rsidR="00156266" w:rsidRPr="00BA7523" w:rsidRDefault="00156266" w:rsidP="00BA7523">
      <w:pPr>
        <w:tabs>
          <w:tab w:val="left" w:pos="-3600"/>
          <w:tab w:val="left" w:pos="720"/>
        </w:tabs>
        <w:spacing w:line="240" w:lineRule="auto"/>
        <w:ind w:left="283"/>
        <w:jc w:val="both"/>
        <w:rPr>
          <w:rFonts w:cs="Times New Roman"/>
          <w:bCs/>
          <w:sz w:val="24"/>
          <w:szCs w:val="24"/>
        </w:rPr>
      </w:pPr>
      <w:r w:rsidRPr="00BA7523">
        <w:rPr>
          <w:rFonts w:cs="Times New Roman"/>
          <w:b/>
          <w:bCs/>
          <w:sz w:val="24"/>
          <w:szCs w:val="24"/>
        </w:rPr>
        <w:t xml:space="preserve"> </w:t>
      </w:r>
      <w:r w:rsidRPr="00BA7523">
        <w:rPr>
          <w:rFonts w:cs="Times New Roman"/>
          <w:bCs/>
          <w:sz w:val="24"/>
          <w:szCs w:val="24"/>
        </w:rPr>
        <w:t xml:space="preserve">       фермы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ОЗ-КС-5361</m:t>
            </m:r>
          </m:sub>
        </m:sSub>
        <m:r>
          <w:rPr>
            <w:rFonts w:ascii="Cambria Math" w:hAnsi="Cambria Math" w:cs="Times New Roman"/>
            <w:sz w:val="24"/>
            <w:szCs w:val="24"/>
          </w:rPr>
          <m:t>=4+0,5∙</m:t>
        </m:r>
        <m:r>
          <w:rPr>
            <w:rFonts w:ascii="Cambria Math" w:eastAsiaTheme="minorEastAsia" w:hAnsi="Cambria Math" w:cs="Times New Roman"/>
            <w:sz w:val="24"/>
            <w:szCs w:val="24"/>
          </w:rPr>
          <m:t>23,94+7=22,97 м</m:t>
        </m:r>
      </m:oMath>
    </w:p>
    <w:p w:rsidR="00156266" w:rsidRPr="00BA7523" w:rsidRDefault="00156266" w:rsidP="00BA7523">
      <w:pPr>
        <w:tabs>
          <w:tab w:val="left" w:pos="-3600"/>
          <w:tab w:val="left" w:pos="720"/>
        </w:tabs>
        <w:spacing w:line="240" w:lineRule="auto"/>
        <w:ind w:left="283"/>
        <w:jc w:val="both"/>
        <w:rPr>
          <w:rFonts w:cs="Times New Roman"/>
          <w:bCs/>
          <w:sz w:val="24"/>
          <w:szCs w:val="24"/>
        </w:rPr>
      </w:pPr>
      <w:r w:rsidRPr="00BA7523">
        <w:rPr>
          <w:rFonts w:cs="Times New Roman"/>
          <w:bCs/>
          <w:sz w:val="24"/>
          <w:szCs w:val="24"/>
        </w:rPr>
        <w:t xml:space="preserve">        плиты покрытия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ОЗ-КС-5361</m:t>
            </m:r>
          </m:sub>
        </m:sSub>
        <m:r>
          <w:rPr>
            <w:rFonts w:ascii="Cambria Math" w:hAnsi="Cambria Math" w:cs="Times New Roman"/>
            <w:sz w:val="24"/>
            <w:szCs w:val="24"/>
          </w:rPr>
          <m:t>=12,4+0,5∙</m:t>
        </m:r>
        <m:r>
          <w:rPr>
            <w:rFonts w:ascii="Cambria Math" w:eastAsiaTheme="minorEastAsia" w:hAnsi="Cambria Math" w:cs="Times New Roman"/>
            <w:sz w:val="24"/>
            <w:szCs w:val="24"/>
          </w:rPr>
          <m:t>5,97+7=22,39 м</m:t>
        </m:r>
      </m:oMath>
    </w:p>
    <w:p w:rsidR="00156266" w:rsidRPr="00BA7523" w:rsidRDefault="00156266" w:rsidP="00BA7523">
      <w:pPr>
        <w:tabs>
          <w:tab w:val="left" w:pos="-3600"/>
          <w:tab w:val="left" w:pos="720"/>
        </w:tabs>
        <w:spacing w:line="240" w:lineRule="auto"/>
        <w:ind w:left="283"/>
        <w:jc w:val="both"/>
        <w:rPr>
          <w:rFonts w:cs="Times New Roman"/>
          <w:bCs/>
          <w:sz w:val="24"/>
          <w:szCs w:val="24"/>
        </w:rPr>
      </w:pPr>
      <w:r w:rsidRPr="00BA7523">
        <w:rPr>
          <w:rFonts w:cs="Times New Roman"/>
          <w:bCs/>
          <w:sz w:val="24"/>
          <w:szCs w:val="24"/>
        </w:rPr>
        <w:t xml:space="preserve">        стеновые панели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ОЗ-МКА-10М</m:t>
            </m:r>
          </m:sub>
        </m:sSub>
        <m:r>
          <w:rPr>
            <w:rFonts w:ascii="Cambria Math" w:hAnsi="Cambria Math" w:cs="Times New Roman"/>
            <w:sz w:val="24"/>
            <w:szCs w:val="24"/>
          </w:rPr>
          <m:t>=6,8+0,5∙</m:t>
        </m:r>
        <m:r>
          <w:rPr>
            <w:rFonts w:ascii="Cambria Math" w:eastAsiaTheme="minorEastAsia" w:hAnsi="Cambria Math" w:cs="Times New Roman"/>
            <w:sz w:val="24"/>
            <w:szCs w:val="24"/>
          </w:rPr>
          <m:t>6,28+7=16,94 м</m:t>
        </m:r>
      </m:oMath>
    </w:p>
    <w:p w:rsidR="00156266" w:rsidRPr="00BA7523" w:rsidRDefault="00156266" w:rsidP="00BA7523">
      <w:pPr>
        <w:tabs>
          <w:tab w:val="left" w:pos="-3600"/>
          <w:tab w:val="left" w:pos="720"/>
        </w:tabs>
        <w:spacing w:line="240" w:lineRule="auto"/>
        <w:ind w:left="283"/>
        <w:jc w:val="both"/>
        <w:rPr>
          <w:rFonts w:cs="Times New Roman"/>
          <w:bCs/>
          <w:position w:val="-12"/>
          <w:sz w:val="24"/>
          <w:szCs w:val="24"/>
        </w:rPr>
      </w:pPr>
      <w:r w:rsidRPr="00BA7523">
        <w:rPr>
          <w:rFonts w:cs="Times New Roman"/>
          <w:bCs/>
          <w:sz w:val="24"/>
          <w:szCs w:val="24"/>
        </w:rPr>
        <w:t>АЗ:</w:t>
      </w:r>
      <w:r w:rsidRPr="00BA7523">
        <w:rPr>
          <w:rFonts w:cs="Times New Roman"/>
          <w:bCs/>
          <w:position w:val="-12"/>
          <w:sz w:val="24"/>
          <w:szCs w:val="24"/>
        </w:rPr>
        <w:t xml:space="preserve"> </w:t>
      </w:r>
      <w:r w:rsidRPr="00BA7523">
        <w:rPr>
          <w:rFonts w:cs="Times New Roman"/>
          <w:b/>
          <w:bCs/>
          <w:sz w:val="24"/>
          <w:szCs w:val="24"/>
        </w:rPr>
        <w:t xml:space="preserve">стеновые панели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lang w:val="en-US"/>
              </w:rPr>
              <m:t>R</m:t>
            </m:r>
          </m:e>
          <m:sub>
            <m:r>
              <m:rPr>
                <m:sty m:val="bi"/>
              </m:rPr>
              <w:rPr>
                <w:rFonts w:ascii="Cambria Math" w:hAnsi="Cambria Math" w:cs="Times New Roman"/>
                <w:sz w:val="24"/>
                <w:szCs w:val="24"/>
              </w:rPr>
              <m:t>ОЗ</m:t>
            </m:r>
          </m:sub>
        </m:sSub>
        <m:r>
          <m:rPr>
            <m:sty m:val="bi"/>
          </m:rPr>
          <w:rPr>
            <w:rFonts w:ascii="Cambria Math" w:hAnsi="Cambria Math" w:cs="Times New Roman"/>
            <w:sz w:val="24"/>
            <w:szCs w:val="24"/>
          </w:rPr>
          <m:t>=25+0,5∙</m:t>
        </m:r>
        <m:r>
          <m:rPr>
            <m:sty m:val="bi"/>
          </m:rPr>
          <w:rPr>
            <w:rFonts w:ascii="Cambria Math" w:eastAsiaTheme="minorEastAsia" w:hAnsi="Cambria Math" w:cs="Times New Roman"/>
            <w:sz w:val="24"/>
            <w:szCs w:val="24"/>
          </w:rPr>
          <m:t>6,28+10=38,14 м</m:t>
        </m:r>
      </m:oMath>
    </w:p>
    <w:p w:rsidR="00156266" w:rsidRPr="00BA7523" w:rsidRDefault="00156266" w:rsidP="00BA7523">
      <w:pPr>
        <w:tabs>
          <w:tab w:val="left" w:pos="-3600"/>
          <w:tab w:val="left" w:pos="720"/>
        </w:tabs>
        <w:spacing w:line="240" w:lineRule="auto"/>
        <w:ind w:left="283"/>
        <w:jc w:val="both"/>
        <w:rPr>
          <w:rFonts w:cs="Times New Roman"/>
          <w:bCs/>
          <w:position w:val="-12"/>
          <w:sz w:val="24"/>
          <w:szCs w:val="24"/>
        </w:rPr>
      </w:pPr>
    </w:p>
    <w:p w:rsidR="00156266" w:rsidRPr="00BA7523" w:rsidRDefault="00F4165E" w:rsidP="00BA7523">
      <w:pPr>
        <w:pStyle w:val="2"/>
        <w:spacing w:line="240" w:lineRule="auto"/>
        <w:jc w:val="both"/>
        <w:rPr>
          <w:rFonts w:cs="Times New Roman"/>
          <w:szCs w:val="24"/>
        </w:rPr>
      </w:pPr>
      <w:bookmarkStart w:id="39" w:name="_Toc59753837"/>
      <w:r w:rsidRPr="00BA7523">
        <w:rPr>
          <w:rFonts w:cs="Times New Roman"/>
          <w:szCs w:val="24"/>
        </w:rPr>
        <w:t xml:space="preserve">6.2. </w:t>
      </w:r>
      <w:r w:rsidR="00156266" w:rsidRPr="00BA7523">
        <w:rPr>
          <w:rFonts w:cs="Times New Roman"/>
          <w:szCs w:val="24"/>
        </w:rPr>
        <w:t>Проектирование автомобильных дорог</w:t>
      </w:r>
      <w:bookmarkEnd w:id="39"/>
    </w:p>
    <w:p w:rsidR="00156266" w:rsidRPr="00BA7523" w:rsidRDefault="00156266" w:rsidP="00BA7523">
      <w:pPr>
        <w:pStyle w:val="aa"/>
        <w:spacing w:line="240" w:lineRule="auto"/>
        <w:ind w:firstLine="720"/>
        <w:jc w:val="both"/>
        <w:rPr>
          <w:rFonts w:cs="Times New Roman"/>
          <w:szCs w:val="24"/>
        </w:rPr>
      </w:pPr>
    </w:p>
    <w:p w:rsidR="00BF3B3A" w:rsidRPr="00BA7523" w:rsidRDefault="00156266" w:rsidP="00C224C1">
      <w:pPr>
        <w:tabs>
          <w:tab w:val="left" w:pos="-3600"/>
          <w:tab w:val="left" w:pos="720"/>
        </w:tabs>
        <w:spacing w:line="240" w:lineRule="auto"/>
        <w:ind w:left="283"/>
        <w:jc w:val="both"/>
        <w:rPr>
          <w:rFonts w:cs="Times New Roman"/>
          <w:sz w:val="24"/>
          <w:szCs w:val="24"/>
        </w:rPr>
      </w:pPr>
      <w:r w:rsidRPr="00BA7523">
        <w:rPr>
          <w:rFonts w:cs="Times New Roman"/>
          <w:sz w:val="24"/>
          <w:szCs w:val="24"/>
        </w:rPr>
        <w:t xml:space="preserve">        Ширину проезжей части автодоро</w:t>
      </w:r>
      <w:r w:rsidR="00C224C1">
        <w:rPr>
          <w:rFonts w:cs="Times New Roman"/>
          <w:sz w:val="24"/>
          <w:szCs w:val="24"/>
        </w:rPr>
        <w:t>г принимаем равной</w:t>
      </w:r>
      <w:r w:rsidRPr="00BA7523">
        <w:rPr>
          <w:rFonts w:cs="Times New Roman"/>
          <w:sz w:val="24"/>
          <w:szCs w:val="24"/>
        </w:rPr>
        <w:t xml:space="preserve"> </w:t>
      </w:r>
      <w:r w:rsidR="00C224C1">
        <w:rPr>
          <w:rFonts w:cs="Times New Roman"/>
          <w:sz w:val="24"/>
          <w:szCs w:val="24"/>
        </w:rPr>
        <w:t>3м при одно</w:t>
      </w:r>
      <w:r w:rsidRPr="00BA7523">
        <w:rPr>
          <w:rFonts w:cs="Times New Roman"/>
          <w:sz w:val="24"/>
          <w:szCs w:val="24"/>
        </w:rPr>
        <w:t xml:space="preserve">стороннем движении. Минимальный радиус закругления внутриплощадочных автодорог принимается равным 12 м. Проезжая часть дорог в местах </w:t>
      </w:r>
      <w:proofErr w:type="spellStart"/>
      <w:r w:rsidRPr="00BA7523">
        <w:rPr>
          <w:rFonts w:cs="Times New Roman"/>
          <w:sz w:val="24"/>
          <w:szCs w:val="24"/>
        </w:rPr>
        <w:t>скругления</w:t>
      </w:r>
      <w:proofErr w:type="spellEnd"/>
      <w:r w:rsidRPr="00BA7523">
        <w:rPr>
          <w:rFonts w:cs="Times New Roman"/>
          <w:sz w:val="24"/>
          <w:szCs w:val="24"/>
        </w:rPr>
        <w:t xml:space="preserve"> уширяется до 17 м. Конструкция временных автодорог принимается из насыпного грунта.</w:t>
      </w:r>
    </w:p>
    <w:p w:rsidR="00BF3B3A" w:rsidRPr="00BA7523" w:rsidRDefault="00BF3B3A" w:rsidP="00BA7523">
      <w:pPr>
        <w:tabs>
          <w:tab w:val="left" w:pos="-3600"/>
          <w:tab w:val="left" w:pos="720"/>
        </w:tabs>
        <w:spacing w:line="240" w:lineRule="auto"/>
        <w:ind w:left="283"/>
        <w:jc w:val="both"/>
        <w:rPr>
          <w:rFonts w:cs="Times New Roman"/>
          <w:sz w:val="24"/>
          <w:szCs w:val="24"/>
        </w:rPr>
      </w:pPr>
    </w:p>
    <w:p w:rsidR="00BF3B3A" w:rsidRPr="00BA7523" w:rsidRDefault="00F4165E" w:rsidP="00BA7523">
      <w:pPr>
        <w:pStyle w:val="2"/>
        <w:spacing w:line="240" w:lineRule="auto"/>
        <w:jc w:val="both"/>
        <w:rPr>
          <w:rFonts w:cs="Times New Roman"/>
          <w:szCs w:val="24"/>
        </w:rPr>
      </w:pPr>
      <w:bookmarkStart w:id="40" w:name="_Toc59753838"/>
      <w:r w:rsidRPr="00BA7523">
        <w:rPr>
          <w:rFonts w:cs="Times New Roman"/>
          <w:szCs w:val="24"/>
        </w:rPr>
        <w:t xml:space="preserve">6.3. </w:t>
      </w:r>
      <w:r w:rsidR="00BF3B3A" w:rsidRPr="00BA7523">
        <w:rPr>
          <w:rFonts w:cs="Times New Roman"/>
          <w:szCs w:val="24"/>
        </w:rPr>
        <w:t xml:space="preserve">Организация транспортирования и </w:t>
      </w:r>
      <w:proofErr w:type="spellStart"/>
      <w:r w:rsidR="00BF3B3A" w:rsidRPr="00BA7523">
        <w:rPr>
          <w:rFonts w:cs="Times New Roman"/>
          <w:szCs w:val="24"/>
        </w:rPr>
        <w:t>приобъектного</w:t>
      </w:r>
      <w:proofErr w:type="spellEnd"/>
      <w:r w:rsidR="00BF3B3A" w:rsidRPr="00BA7523">
        <w:rPr>
          <w:rFonts w:cs="Times New Roman"/>
          <w:szCs w:val="24"/>
        </w:rPr>
        <w:t xml:space="preserve"> складирования строительных материалов и конструкций.</w:t>
      </w:r>
      <w:bookmarkEnd w:id="40"/>
    </w:p>
    <w:p w:rsidR="00BF3B3A" w:rsidRPr="00BA7523" w:rsidRDefault="00BF3B3A" w:rsidP="00BA7523">
      <w:pPr>
        <w:tabs>
          <w:tab w:val="left" w:pos="-3600"/>
          <w:tab w:val="left" w:pos="720"/>
        </w:tabs>
        <w:spacing w:line="240" w:lineRule="auto"/>
        <w:ind w:left="283"/>
        <w:jc w:val="both"/>
        <w:rPr>
          <w:rFonts w:cs="Times New Roman"/>
          <w:sz w:val="24"/>
          <w:szCs w:val="24"/>
        </w:rPr>
      </w:pPr>
    </w:p>
    <w:p w:rsidR="00BF3B3A" w:rsidRPr="00BA7523" w:rsidRDefault="00BF3B3A" w:rsidP="00BA7523">
      <w:pPr>
        <w:autoSpaceDE w:val="0"/>
        <w:autoSpaceDN w:val="0"/>
        <w:adjustRightInd w:val="0"/>
        <w:spacing w:line="240" w:lineRule="auto"/>
        <w:ind w:firstLine="720"/>
        <w:jc w:val="both"/>
        <w:rPr>
          <w:rFonts w:cs="Times New Roman"/>
          <w:sz w:val="24"/>
          <w:szCs w:val="24"/>
        </w:rPr>
      </w:pPr>
      <w:r w:rsidRPr="00BA7523">
        <w:rPr>
          <w:rFonts w:cs="Times New Roman"/>
          <w:sz w:val="24"/>
          <w:szCs w:val="24"/>
        </w:rPr>
        <w:t xml:space="preserve">Количество материалов определенного вида, подлежащее складированию на </w:t>
      </w:r>
      <w:proofErr w:type="spellStart"/>
      <w:r w:rsidRPr="00BA7523">
        <w:rPr>
          <w:rFonts w:cs="Times New Roman"/>
          <w:sz w:val="24"/>
          <w:szCs w:val="24"/>
        </w:rPr>
        <w:t>приобъектном</w:t>
      </w:r>
      <w:proofErr w:type="spellEnd"/>
      <w:r w:rsidRPr="00BA7523">
        <w:rPr>
          <w:rFonts w:cs="Times New Roman"/>
          <w:sz w:val="24"/>
          <w:szCs w:val="24"/>
        </w:rPr>
        <w:t xml:space="preserve"> складе, определяется по формуле</w:t>
      </w:r>
      <w:r w:rsidR="00C73D5E">
        <w:rPr>
          <w:rFonts w:cs="Times New Roman"/>
          <w:sz w:val="24"/>
          <w:szCs w:val="24"/>
        </w:rPr>
        <w:t xml:space="preserve"> </w:t>
      </w:r>
      <w:r w:rsidR="00C73D5E" w:rsidRPr="00C73D5E">
        <w:rPr>
          <w:rFonts w:cs="Times New Roman"/>
          <w:sz w:val="24"/>
          <w:szCs w:val="24"/>
        </w:rPr>
        <w:t>[</w:t>
      </w:r>
      <w:r w:rsidR="00C73D5E">
        <w:rPr>
          <w:rFonts w:cs="Times New Roman"/>
          <w:sz w:val="24"/>
          <w:szCs w:val="24"/>
        </w:rPr>
        <w:t>5</w:t>
      </w:r>
      <w:r w:rsidR="00C73D5E" w:rsidRPr="00C73D5E">
        <w:rPr>
          <w:rFonts w:cs="Times New Roman"/>
          <w:sz w:val="24"/>
          <w:szCs w:val="24"/>
        </w:rPr>
        <w:t>]</w:t>
      </w:r>
      <w:r w:rsidRPr="00BA7523">
        <w:rPr>
          <w:rFonts w:cs="Times New Roman"/>
          <w:sz w:val="24"/>
          <w:szCs w:val="24"/>
        </w:rPr>
        <w:t>:</w:t>
      </w:r>
    </w:p>
    <w:p w:rsidR="00C224C1" w:rsidRPr="00BA7523" w:rsidRDefault="00C224C1" w:rsidP="00BA7523">
      <w:pPr>
        <w:autoSpaceDE w:val="0"/>
        <w:autoSpaceDN w:val="0"/>
        <w:adjustRightInd w:val="0"/>
        <w:spacing w:line="240" w:lineRule="auto"/>
        <w:jc w:val="both"/>
        <w:rPr>
          <w:rFonts w:cs="Times New Roman"/>
          <w:sz w:val="24"/>
          <w:szCs w:val="24"/>
        </w:rPr>
      </w:pPr>
    </w:p>
    <w:tbl>
      <w:tblPr>
        <w:tblStyle w:val="af"/>
        <w:tblW w:w="0" w:type="auto"/>
        <w:jc w:val="center"/>
        <w:tblLook w:val="04A0" w:firstRow="1" w:lastRow="0" w:firstColumn="1" w:lastColumn="0" w:noHBand="0" w:noVBand="1"/>
      </w:tblPr>
      <w:tblGrid>
        <w:gridCol w:w="8499"/>
        <w:gridCol w:w="856"/>
      </w:tblGrid>
      <w:tr w:rsidR="00C224C1" w:rsidTr="00F26918">
        <w:trPr>
          <w:jc w:val="center"/>
        </w:trPr>
        <w:tc>
          <w:tcPr>
            <w:tcW w:w="8926" w:type="dxa"/>
            <w:tcBorders>
              <w:top w:val="nil"/>
              <w:left w:val="nil"/>
              <w:bottom w:val="nil"/>
              <w:right w:val="nil"/>
            </w:tcBorders>
          </w:tcPr>
          <w:p w:rsidR="00C224C1" w:rsidRDefault="00C224C1" w:rsidP="00F26918">
            <w:pPr>
              <w:jc w:val="center"/>
            </w:pPr>
            <w:r w:rsidRPr="00BA7523">
              <w:rPr>
                <w:rFonts w:eastAsiaTheme="minorHAnsi" w:cstheme="minorBidi"/>
                <w:b/>
                <w:position w:val="-36"/>
                <w:sz w:val="24"/>
                <w:szCs w:val="24"/>
                <w:lang w:eastAsia="en-US"/>
              </w:rPr>
              <w:object w:dxaOrig="2920" w:dyaOrig="880">
                <v:shape id="_x0000_i1070" type="#_x0000_t75" style="width:142.5pt;height:44.25pt" o:ole="">
                  <v:imagedata r:id="rId139" o:title=""/>
                </v:shape>
                <o:OLEObject Type="Embed" ProgID="Equation.3" ShapeID="_x0000_i1070" DrawAspect="Content" ObjectID="_1670766216" r:id="rId140"/>
              </w:object>
            </w:r>
          </w:p>
        </w:tc>
        <w:tc>
          <w:tcPr>
            <w:tcW w:w="419" w:type="dxa"/>
            <w:tcBorders>
              <w:top w:val="nil"/>
              <w:left w:val="nil"/>
              <w:bottom w:val="nil"/>
              <w:right w:val="nil"/>
            </w:tcBorders>
          </w:tcPr>
          <w:p w:rsidR="00C224C1" w:rsidRDefault="00C224C1" w:rsidP="00F26918">
            <w:r>
              <w:rPr>
                <w:rFonts w:eastAsiaTheme="minorEastAsia"/>
                <w:sz w:val="24"/>
                <w:szCs w:val="24"/>
              </w:rPr>
              <w:t>(6.3.1)</w:t>
            </w:r>
          </w:p>
        </w:tc>
      </w:tr>
    </w:tbl>
    <w:p w:rsidR="00BF3B3A" w:rsidRPr="00BA7523" w:rsidRDefault="00BF3B3A" w:rsidP="00BA7523">
      <w:pPr>
        <w:autoSpaceDE w:val="0"/>
        <w:autoSpaceDN w:val="0"/>
        <w:adjustRightInd w:val="0"/>
        <w:spacing w:line="240" w:lineRule="auto"/>
        <w:jc w:val="both"/>
        <w:rPr>
          <w:rFonts w:cs="Times New Roman"/>
          <w:sz w:val="24"/>
          <w:szCs w:val="24"/>
        </w:rPr>
      </w:pPr>
    </w:p>
    <w:p w:rsidR="00BF3B3A" w:rsidRPr="00BA7523" w:rsidRDefault="00BF3B3A" w:rsidP="00BA7523">
      <w:pPr>
        <w:autoSpaceDE w:val="0"/>
        <w:autoSpaceDN w:val="0"/>
        <w:adjustRightInd w:val="0"/>
        <w:spacing w:line="240" w:lineRule="auto"/>
        <w:jc w:val="both"/>
        <w:rPr>
          <w:rFonts w:cs="Times New Roman"/>
          <w:sz w:val="24"/>
          <w:szCs w:val="24"/>
        </w:rPr>
      </w:pPr>
      <w:r w:rsidRPr="00BA7523">
        <w:rPr>
          <w:rFonts w:cs="Times New Roman"/>
          <w:sz w:val="24"/>
          <w:szCs w:val="24"/>
        </w:rPr>
        <w:t xml:space="preserve">       </w:t>
      </w:r>
      <w:r w:rsidRPr="00BA7523">
        <w:rPr>
          <w:rFonts w:cs="Times New Roman"/>
          <w:b/>
          <w:sz w:val="24"/>
          <w:szCs w:val="24"/>
        </w:rPr>
        <w:t xml:space="preserve">  </w:t>
      </w:r>
      <w:r w:rsidRPr="00BA7523">
        <w:rPr>
          <w:rFonts w:cs="Times New Roman"/>
          <w:i/>
          <w:iCs/>
          <w:sz w:val="24"/>
          <w:szCs w:val="24"/>
          <w:lang w:val="en-US"/>
        </w:rPr>
        <w:t>P</w:t>
      </w:r>
      <w:r w:rsidRPr="00BA7523">
        <w:rPr>
          <w:rFonts w:cs="Times New Roman"/>
          <w:i/>
          <w:iCs/>
          <w:sz w:val="24"/>
          <w:szCs w:val="24"/>
          <w:vertAlign w:val="subscript"/>
        </w:rPr>
        <w:t>общ</w:t>
      </w:r>
      <w:r w:rsidRPr="00BA7523">
        <w:rPr>
          <w:rFonts w:cs="Times New Roman"/>
          <w:b/>
          <w:i/>
          <w:iCs/>
          <w:sz w:val="24"/>
          <w:szCs w:val="24"/>
          <w:vertAlign w:val="subscript"/>
        </w:rPr>
        <w:t xml:space="preserve"> </w:t>
      </w:r>
      <w:r w:rsidRPr="00BA7523">
        <w:rPr>
          <w:rFonts w:cs="Times New Roman"/>
          <w:sz w:val="24"/>
          <w:szCs w:val="24"/>
        </w:rPr>
        <w:t xml:space="preserve">- количество материала (конструкций) определенного вида необходимое для выполнения запланированного объема </w:t>
      </w:r>
      <w:proofErr w:type="spellStart"/>
      <w:r w:rsidRPr="00BA7523">
        <w:rPr>
          <w:rFonts w:cs="Times New Roman"/>
          <w:sz w:val="24"/>
          <w:szCs w:val="24"/>
        </w:rPr>
        <w:t>СМР</w:t>
      </w:r>
      <w:proofErr w:type="spellEnd"/>
      <w:r w:rsidRPr="00BA7523">
        <w:rPr>
          <w:rFonts w:cs="Times New Roman"/>
          <w:sz w:val="24"/>
          <w:szCs w:val="24"/>
        </w:rPr>
        <w:t xml:space="preserve">. </w:t>
      </w:r>
    </w:p>
    <w:p w:rsidR="00BF3B3A" w:rsidRPr="00BA7523" w:rsidRDefault="00BF3B3A" w:rsidP="00BA7523">
      <w:pPr>
        <w:autoSpaceDE w:val="0"/>
        <w:autoSpaceDN w:val="0"/>
        <w:adjustRightInd w:val="0"/>
        <w:spacing w:line="240" w:lineRule="auto"/>
        <w:ind w:hanging="5"/>
        <w:jc w:val="both"/>
        <w:rPr>
          <w:rFonts w:cs="Times New Roman"/>
          <w:sz w:val="24"/>
          <w:szCs w:val="24"/>
        </w:rPr>
      </w:pPr>
      <w:r w:rsidRPr="00BA7523">
        <w:rPr>
          <w:rFonts w:cs="Times New Roman"/>
          <w:b/>
          <w:i/>
          <w:iCs/>
          <w:sz w:val="24"/>
          <w:szCs w:val="24"/>
        </w:rPr>
        <w:t xml:space="preserve">        </w:t>
      </w:r>
      <w:r w:rsidRPr="00BA7523">
        <w:rPr>
          <w:rFonts w:cs="Times New Roman"/>
          <w:i/>
          <w:iCs/>
          <w:sz w:val="24"/>
          <w:szCs w:val="24"/>
        </w:rPr>
        <w:t xml:space="preserve"> </w:t>
      </w:r>
      <w:proofErr w:type="spellStart"/>
      <w:proofErr w:type="gramStart"/>
      <w:r w:rsidRPr="00BA7523">
        <w:rPr>
          <w:rFonts w:cs="Times New Roman"/>
          <w:i/>
          <w:iCs/>
          <w:sz w:val="24"/>
          <w:szCs w:val="24"/>
          <w:lang w:val="en-US"/>
        </w:rPr>
        <w:t>t</w:t>
      </w:r>
      <w:r w:rsidRPr="00BA7523">
        <w:rPr>
          <w:rFonts w:cs="Times New Roman"/>
          <w:i/>
          <w:iCs/>
          <w:sz w:val="24"/>
          <w:szCs w:val="24"/>
          <w:vertAlign w:val="subscript"/>
          <w:lang w:val="en-US"/>
        </w:rPr>
        <w:t>p</w:t>
      </w:r>
      <w:proofErr w:type="spellEnd"/>
      <w:r w:rsidRPr="00BA7523">
        <w:rPr>
          <w:rFonts w:cs="Times New Roman"/>
          <w:i/>
          <w:iCs/>
          <w:sz w:val="24"/>
          <w:szCs w:val="24"/>
          <w:vertAlign w:val="subscript"/>
        </w:rPr>
        <w:t xml:space="preserve">  </w:t>
      </w:r>
      <w:r w:rsidRPr="00BA7523">
        <w:rPr>
          <w:rFonts w:cs="Times New Roman"/>
          <w:iCs/>
          <w:sz w:val="24"/>
          <w:szCs w:val="24"/>
        </w:rPr>
        <w:t>-</w:t>
      </w:r>
      <w:proofErr w:type="gramEnd"/>
      <w:r w:rsidRPr="00BA7523">
        <w:rPr>
          <w:rFonts w:cs="Times New Roman"/>
          <w:sz w:val="24"/>
          <w:szCs w:val="24"/>
        </w:rPr>
        <w:t xml:space="preserve"> продолжительность выполнения работ с применением данного вида материалов по календ. плану, </w:t>
      </w:r>
      <w:proofErr w:type="spellStart"/>
      <w:r w:rsidRPr="00BA7523">
        <w:rPr>
          <w:rFonts w:cs="Times New Roman"/>
          <w:sz w:val="24"/>
          <w:szCs w:val="24"/>
        </w:rPr>
        <w:t>дн</w:t>
      </w:r>
      <w:proofErr w:type="spellEnd"/>
      <w:r w:rsidRPr="00BA7523">
        <w:rPr>
          <w:rFonts w:cs="Times New Roman"/>
          <w:sz w:val="24"/>
          <w:szCs w:val="24"/>
        </w:rPr>
        <w:t>.</w:t>
      </w:r>
    </w:p>
    <w:p w:rsidR="00BF3B3A" w:rsidRPr="00BA7523" w:rsidRDefault="00BF3B3A" w:rsidP="00BA7523">
      <w:pPr>
        <w:autoSpaceDE w:val="0"/>
        <w:autoSpaceDN w:val="0"/>
        <w:adjustRightInd w:val="0"/>
        <w:spacing w:line="240" w:lineRule="auto"/>
        <w:ind w:left="1985" w:hanging="1985"/>
        <w:jc w:val="both"/>
        <w:rPr>
          <w:rFonts w:cs="Times New Roman"/>
          <w:sz w:val="24"/>
          <w:szCs w:val="24"/>
        </w:rPr>
      </w:pPr>
      <w:r w:rsidRPr="00BA7523">
        <w:rPr>
          <w:rFonts w:cs="Times New Roman"/>
          <w:i/>
          <w:iCs/>
          <w:sz w:val="24"/>
          <w:szCs w:val="24"/>
        </w:rPr>
        <w:t xml:space="preserve">        </w:t>
      </w:r>
      <w:r w:rsidRPr="00BA7523">
        <w:rPr>
          <w:rFonts w:cs="Times New Roman"/>
          <w:b/>
          <w:i/>
          <w:iCs/>
          <w:sz w:val="24"/>
          <w:szCs w:val="24"/>
        </w:rPr>
        <w:t xml:space="preserve"> </w:t>
      </w:r>
      <w:proofErr w:type="spellStart"/>
      <w:r w:rsidRPr="00BA7523">
        <w:rPr>
          <w:rFonts w:cs="Times New Roman"/>
          <w:i/>
          <w:iCs/>
          <w:sz w:val="24"/>
          <w:szCs w:val="24"/>
        </w:rPr>
        <w:t>З</w:t>
      </w:r>
      <w:r w:rsidRPr="00BA7523">
        <w:rPr>
          <w:rFonts w:cs="Times New Roman"/>
          <w:i/>
          <w:iCs/>
          <w:sz w:val="24"/>
          <w:szCs w:val="24"/>
          <w:vertAlign w:val="subscript"/>
        </w:rPr>
        <w:t>н</w:t>
      </w:r>
      <w:proofErr w:type="spellEnd"/>
      <w:r w:rsidRPr="00BA7523">
        <w:rPr>
          <w:rFonts w:cs="Times New Roman"/>
          <w:sz w:val="24"/>
          <w:szCs w:val="24"/>
        </w:rPr>
        <w:t xml:space="preserve"> - норма запаса материала, </w:t>
      </w:r>
      <w:proofErr w:type="spellStart"/>
      <w:r w:rsidRPr="00BA7523">
        <w:rPr>
          <w:rFonts w:cs="Times New Roman"/>
          <w:sz w:val="24"/>
          <w:szCs w:val="24"/>
        </w:rPr>
        <w:t>дн</w:t>
      </w:r>
      <w:proofErr w:type="spellEnd"/>
      <w:r w:rsidRPr="00BA7523">
        <w:rPr>
          <w:rFonts w:cs="Times New Roman"/>
          <w:sz w:val="24"/>
          <w:szCs w:val="24"/>
        </w:rPr>
        <w:t>.</w:t>
      </w:r>
    </w:p>
    <w:p w:rsidR="00BF3B3A" w:rsidRPr="00BA7523" w:rsidRDefault="00BF3B3A" w:rsidP="00BA7523">
      <w:pPr>
        <w:autoSpaceDE w:val="0"/>
        <w:autoSpaceDN w:val="0"/>
        <w:adjustRightInd w:val="0"/>
        <w:spacing w:line="240" w:lineRule="auto"/>
        <w:ind w:left="1985" w:hanging="1985"/>
        <w:jc w:val="both"/>
        <w:rPr>
          <w:rFonts w:cs="Times New Roman"/>
          <w:sz w:val="24"/>
          <w:szCs w:val="24"/>
        </w:rPr>
      </w:pPr>
      <w:r w:rsidRPr="00BA7523">
        <w:rPr>
          <w:rFonts w:cs="Times New Roman"/>
          <w:i/>
          <w:iCs/>
          <w:sz w:val="24"/>
          <w:szCs w:val="24"/>
        </w:rPr>
        <w:t xml:space="preserve">         К</w:t>
      </w:r>
      <w:r w:rsidRPr="00BA7523">
        <w:rPr>
          <w:rFonts w:cs="Times New Roman"/>
          <w:i/>
          <w:iCs/>
          <w:sz w:val="24"/>
          <w:szCs w:val="24"/>
          <w:vertAlign w:val="subscript"/>
        </w:rPr>
        <w:t>1</w:t>
      </w:r>
      <w:r w:rsidRPr="00BA7523">
        <w:rPr>
          <w:rFonts w:cs="Times New Roman"/>
          <w:b/>
          <w:sz w:val="24"/>
          <w:szCs w:val="24"/>
        </w:rPr>
        <w:t>=</w:t>
      </w:r>
      <w:r w:rsidRPr="00BA7523">
        <w:rPr>
          <w:rFonts w:cs="Times New Roman"/>
          <w:sz w:val="24"/>
          <w:szCs w:val="24"/>
        </w:rPr>
        <w:t xml:space="preserve">1,1 – коэффициент неравномерности поступления материалов на </w:t>
      </w:r>
      <w:proofErr w:type="spellStart"/>
      <w:r w:rsidRPr="00BA7523">
        <w:rPr>
          <w:rFonts w:cs="Times New Roman"/>
          <w:sz w:val="24"/>
          <w:szCs w:val="24"/>
        </w:rPr>
        <w:t>приобъектный</w:t>
      </w:r>
      <w:proofErr w:type="spellEnd"/>
      <w:r w:rsidRPr="00BA7523">
        <w:rPr>
          <w:rFonts w:cs="Times New Roman"/>
          <w:sz w:val="24"/>
          <w:szCs w:val="24"/>
        </w:rPr>
        <w:t xml:space="preserve"> склад.</w:t>
      </w:r>
    </w:p>
    <w:p w:rsidR="00BF3B3A" w:rsidRPr="00BA7523" w:rsidRDefault="00BF3B3A" w:rsidP="00BA7523">
      <w:pPr>
        <w:autoSpaceDE w:val="0"/>
        <w:autoSpaceDN w:val="0"/>
        <w:adjustRightInd w:val="0"/>
        <w:spacing w:line="240" w:lineRule="auto"/>
        <w:ind w:left="1985" w:hanging="1985"/>
        <w:jc w:val="both"/>
        <w:rPr>
          <w:rFonts w:cs="Times New Roman"/>
          <w:sz w:val="24"/>
          <w:szCs w:val="24"/>
        </w:rPr>
      </w:pPr>
      <w:r w:rsidRPr="00BA7523">
        <w:rPr>
          <w:rFonts w:cs="Times New Roman"/>
          <w:i/>
          <w:iCs/>
          <w:sz w:val="24"/>
          <w:szCs w:val="24"/>
        </w:rPr>
        <w:t xml:space="preserve">         К</w:t>
      </w:r>
      <w:r w:rsidRPr="00BA7523">
        <w:rPr>
          <w:rFonts w:cs="Times New Roman"/>
          <w:i/>
          <w:iCs/>
          <w:sz w:val="24"/>
          <w:szCs w:val="24"/>
          <w:vertAlign w:val="subscript"/>
        </w:rPr>
        <w:t>2</w:t>
      </w:r>
      <w:r w:rsidRPr="00BA7523">
        <w:rPr>
          <w:rFonts w:cs="Times New Roman"/>
          <w:b/>
          <w:sz w:val="24"/>
          <w:szCs w:val="24"/>
        </w:rPr>
        <w:t>=</w:t>
      </w:r>
      <w:r w:rsidRPr="00BA7523">
        <w:rPr>
          <w:rFonts w:cs="Times New Roman"/>
          <w:sz w:val="24"/>
          <w:szCs w:val="24"/>
        </w:rPr>
        <w:t xml:space="preserve">1,3 – коэффициент неравномерности потребления материалов в процессе производства </w:t>
      </w:r>
      <w:proofErr w:type="spellStart"/>
      <w:r w:rsidRPr="00BA7523">
        <w:rPr>
          <w:rFonts w:cs="Times New Roman"/>
          <w:sz w:val="24"/>
          <w:szCs w:val="24"/>
        </w:rPr>
        <w:t>СМР</w:t>
      </w:r>
      <w:proofErr w:type="spellEnd"/>
      <w:r w:rsidRPr="00BA7523">
        <w:rPr>
          <w:rFonts w:cs="Times New Roman"/>
          <w:sz w:val="24"/>
          <w:szCs w:val="24"/>
        </w:rPr>
        <w:t>.</w:t>
      </w:r>
    </w:p>
    <w:p w:rsidR="00C224C1" w:rsidRDefault="00BF3B3A" w:rsidP="00C224C1">
      <w:pPr>
        <w:autoSpaceDE w:val="0"/>
        <w:autoSpaceDN w:val="0"/>
        <w:adjustRightInd w:val="0"/>
        <w:spacing w:line="240" w:lineRule="auto"/>
        <w:ind w:firstLine="720"/>
        <w:jc w:val="both"/>
        <w:rPr>
          <w:rFonts w:cs="Times New Roman"/>
          <w:sz w:val="24"/>
          <w:szCs w:val="24"/>
        </w:rPr>
      </w:pPr>
      <w:r w:rsidRPr="00BA7523">
        <w:rPr>
          <w:rFonts w:cs="Times New Roman"/>
          <w:sz w:val="24"/>
          <w:szCs w:val="24"/>
        </w:rPr>
        <w:t>Для основных материалов и конструкций требуемая полезная пло</w:t>
      </w:r>
      <w:r w:rsidRPr="00BA7523">
        <w:rPr>
          <w:rFonts w:cs="Times New Roman"/>
          <w:sz w:val="24"/>
          <w:szCs w:val="24"/>
        </w:rPr>
        <w:softHyphen/>
        <w:t>щадь склада определяется по формуле:</w:t>
      </w:r>
    </w:p>
    <w:tbl>
      <w:tblPr>
        <w:tblStyle w:val="af"/>
        <w:tblW w:w="0" w:type="auto"/>
        <w:jc w:val="center"/>
        <w:tblLook w:val="04A0" w:firstRow="1" w:lastRow="0" w:firstColumn="1" w:lastColumn="0" w:noHBand="0" w:noVBand="1"/>
      </w:tblPr>
      <w:tblGrid>
        <w:gridCol w:w="8499"/>
        <w:gridCol w:w="856"/>
      </w:tblGrid>
      <w:tr w:rsidR="00C224C1" w:rsidTr="00F26918">
        <w:trPr>
          <w:jc w:val="center"/>
        </w:trPr>
        <w:tc>
          <w:tcPr>
            <w:tcW w:w="8926" w:type="dxa"/>
            <w:tcBorders>
              <w:top w:val="nil"/>
              <w:left w:val="nil"/>
              <w:bottom w:val="nil"/>
              <w:right w:val="nil"/>
            </w:tcBorders>
          </w:tcPr>
          <w:p w:rsidR="00C224C1" w:rsidRDefault="00C224C1" w:rsidP="00F26918">
            <w:pPr>
              <w:jc w:val="center"/>
            </w:pPr>
            <w:r w:rsidRPr="00BA7523">
              <w:rPr>
                <w:rFonts w:eastAsiaTheme="minorHAnsi" w:cstheme="minorBidi"/>
                <w:position w:val="-30"/>
                <w:sz w:val="24"/>
                <w:szCs w:val="24"/>
                <w:lang w:eastAsia="en-US"/>
              </w:rPr>
              <w:object w:dxaOrig="1400" w:dyaOrig="720">
                <v:shape id="_x0000_i1071" type="#_x0000_t75" style="width:70.5pt;height:33pt" o:ole="">
                  <v:imagedata r:id="rId141" o:title=""/>
                </v:shape>
                <o:OLEObject Type="Embed" ProgID="Equation.3" ShapeID="_x0000_i1071" DrawAspect="Content" ObjectID="_1670766217" r:id="rId142"/>
              </w:object>
            </w:r>
            <w:r>
              <w:rPr>
                <w:sz w:val="24"/>
                <w:szCs w:val="24"/>
              </w:rPr>
              <w:t>,</w:t>
            </w:r>
          </w:p>
        </w:tc>
        <w:tc>
          <w:tcPr>
            <w:tcW w:w="419" w:type="dxa"/>
            <w:tcBorders>
              <w:top w:val="nil"/>
              <w:left w:val="nil"/>
              <w:bottom w:val="nil"/>
              <w:right w:val="nil"/>
            </w:tcBorders>
          </w:tcPr>
          <w:p w:rsidR="00C224C1" w:rsidRDefault="00C224C1" w:rsidP="00F26918">
            <w:r>
              <w:rPr>
                <w:rFonts w:eastAsiaTheme="minorEastAsia"/>
                <w:sz w:val="24"/>
                <w:szCs w:val="24"/>
              </w:rPr>
              <w:t>(6.3.2)</w:t>
            </w:r>
          </w:p>
        </w:tc>
      </w:tr>
    </w:tbl>
    <w:p w:rsidR="00C224C1" w:rsidRDefault="00C224C1" w:rsidP="00BA7523">
      <w:pPr>
        <w:autoSpaceDE w:val="0"/>
        <w:autoSpaceDN w:val="0"/>
        <w:adjustRightInd w:val="0"/>
        <w:spacing w:line="240" w:lineRule="auto"/>
        <w:ind w:firstLine="720"/>
        <w:jc w:val="both"/>
        <w:rPr>
          <w:rFonts w:cs="Times New Roman"/>
          <w:sz w:val="24"/>
          <w:szCs w:val="24"/>
        </w:rPr>
      </w:pPr>
    </w:p>
    <w:p w:rsidR="00BF3B3A" w:rsidRPr="00BA7523" w:rsidRDefault="00BF3B3A" w:rsidP="00BA7523">
      <w:pPr>
        <w:autoSpaceDE w:val="0"/>
        <w:autoSpaceDN w:val="0"/>
        <w:adjustRightInd w:val="0"/>
        <w:spacing w:line="240" w:lineRule="auto"/>
        <w:ind w:firstLine="720"/>
        <w:jc w:val="both"/>
        <w:rPr>
          <w:rFonts w:cs="Times New Roman"/>
          <w:sz w:val="24"/>
          <w:szCs w:val="24"/>
        </w:rPr>
      </w:pPr>
      <w:r w:rsidRPr="00BA7523">
        <w:rPr>
          <w:rFonts w:cs="Times New Roman"/>
          <w:sz w:val="24"/>
          <w:szCs w:val="24"/>
        </w:rPr>
        <w:t xml:space="preserve"> </w:t>
      </w:r>
      <w:r w:rsidRPr="00BA7523">
        <w:rPr>
          <w:rFonts w:cs="Times New Roman"/>
          <w:i/>
          <w:iCs/>
          <w:sz w:val="24"/>
          <w:szCs w:val="24"/>
          <w:lang w:val="en-US"/>
        </w:rPr>
        <w:t>q</w:t>
      </w:r>
      <w:r w:rsidRPr="00BA7523">
        <w:rPr>
          <w:rFonts w:cs="Times New Roman"/>
          <w:i/>
          <w:iCs/>
          <w:sz w:val="24"/>
          <w:szCs w:val="24"/>
          <w:vertAlign w:val="subscript"/>
        </w:rPr>
        <w:t>н</w:t>
      </w:r>
      <w:r w:rsidRPr="00BA7523">
        <w:rPr>
          <w:rFonts w:cs="Times New Roman"/>
          <w:sz w:val="24"/>
          <w:szCs w:val="24"/>
        </w:rPr>
        <w:t>- нормы складирования материалов на 1 м</w:t>
      </w:r>
      <w:r w:rsidRPr="00BA7523">
        <w:rPr>
          <w:rFonts w:cs="Times New Roman"/>
          <w:sz w:val="24"/>
          <w:szCs w:val="24"/>
          <w:vertAlign w:val="superscript"/>
        </w:rPr>
        <w:t>2</w:t>
      </w:r>
      <w:r w:rsidRPr="00BA7523">
        <w:rPr>
          <w:rFonts w:cs="Times New Roman"/>
          <w:sz w:val="24"/>
          <w:szCs w:val="24"/>
        </w:rPr>
        <w:t xml:space="preserve"> площади склада.</w:t>
      </w:r>
    </w:p>
    <w:p w:rsidR="00BF3B3A" w:rsidRPr="00BA7523" w:rsidRDefault="00BF3B3A" w:rsidP="00BA7523">
      <w:pPr>
        <w:pStyle w:val="af3"/>
        <w:spacing w:after="0" w:line="240" w:lineRule="auto"/>
        <w:jc w:val="both"/>
        <w:rPr>
          <w:rFonts w:cs="Times New Roman"/>
          <w:sz w:val="24"/>
          <w:szCs w:val="24"/>
        </w:rPr>
      </w:pPr>
      <w:r w:rsidRPr="00BA7523">
        <w:rPr>
          <w:rFonts w:cs="Times New Roman"/>
          <w:sz w:val="24"/>
          <w:szCs w:val="24"/>
        </w:rPr>
        <w:t xml:space="preserve">Общая требуемая площадь склада для определенного материала или вида конструкций определяется выражением: </w:t>
      </w:r>
    </w:p>
    <w:p w:rsidR="00C224C1" w:rsidRPr="00BA7523" w:rsidRDefault="00C224C1" w:rsidP="00BA7523">
      <w:pPr>
        <w:autoSpaceDE w:val="0"/>
        <w:autoSpaceDN w:val="0"/>
        <w:adjustRightInd w:val="0"/>
        <w:spacing w:after="0" w:line="240" w:lineRule="auto"/>
        <w:ind w:firstLine="567"/>
        <w:jc w:val="both"/>
        <w:rPr>
          <w:rFonts w:cs="Times New Roman"/>
          <w:i/>
          <w:iCs/>
          <w:sz w:val="24"/>
          <w:szCs w:val="24"/>
        </w:rPr>
      </w:pPr>
    </w:p>
    <w:tbl>
      <w:tblPr>
        <w:tblStyle w:val="af"/>
        <w:tblW w:w="0" w:type="auto"/>
        <w:jc w:val="center"/>
        <w:tblLook w:val="04A0" w:firstRow="1" w:lastRow="0" w:firstColumn="1" w:lastColumn="0" w:noHBand="0" w:noVBand="1"/>
      </w:tblPr>
      <w:tblGrid>
        <w:gridCol w:w="8499"/>
        <w:gridCol w:w="856"/>
      </w:tblGrid>
      <w:tr w:rsidR="00C224C1" w:rsidTr="00F26918">
        <w:trPr>
          <w:jc w:val="center"/>
        </w:trPr>
        <w:tc>
          <w:tcPr>
            <w:tcW w:w="8926" w:type="dxa"/>
            <w:tcBorders>
              <w:top w:val="nil"/>
              <w:left w:val="nil"/>
              <w:bottom w:val="nil"/>
              <w:right w:val="nil"/>
            </w:tcBorders>
          </w:tcPr>
          <w:p w:rsidR="00C224C1" w:rsidRDefault="00C224C1" w:rsidP="00F26918">
            <w:pPr>
              <w:jc w:val="center"/>
            </w:pPr>
            <w:r w:rsidRPr="00BA7523">
              <w:rPr>
                <w:rFonts w:eastAsiaTheme="minorHAnsi" w:cstheme="minorBidi"/>
                <w:b/>
                <w:position w:val="-22"/>
                <w:sz w:val="24"/>
                <w:szCs w:val="24"/>
                <w:lang w:eastAsia="en-US"/>
              </w:rPr>
              <w:object w:dxaOrig="1960" w:dyaOrig="480">
                <v:shape id="_x0000_i1072" type="#_x0000_t75" style="width:96pt;height:24pt" o:ole="">
                  <v:imagedata r:id="rId143" o:title=""/>
                </v:shape>
                <o:OLEObject Type="Embed" ProgID="Equation.3" ShapeID="_x0000_i1072" DrawAspect="Content" ObjectID="_1670766218" r:id="rId144"/>
              </w:object>
            </w:r>
            <w:r>
              <w:rPr>
                <w:b/>
                <w:sz w:val="24"/>
                <w:szCs w:val="24"/>
              </w:rPr>
              <w:t>,</w:t>
            </w:r>
          </w:p>
        </w:tc>
        <w:tc>
          <w:tcPr>
            <w:tcW w:w="419" w:type="dxa"/>
            <w:tcBorders>
              <w:top w:val="nil"/>
              <w:left w:val="nil"/>
              <w:bottom w:val="nil"/>
              <w:right w:val="nil"/>
            </w:tcBorders>
          </w:tcPr>
          <w:p w:rsidR="00C224C1" w:rsidRDefault="00C224C1" w:rsidP="00F26918">
            <w:r>
              <w:rPr>
                <w:rFonts w:eastAsiaTheme="minorEastAsia"/>
                <w:sz w:val="24"/>
                <w:szCs w:val="24"/>
              </w:rPr>
              <w:t>(6.3.3)</w:t>
            </w:r>
          </w:p>
        </w:tc>
      </w:tr>
    </w:tbl>
    <w:p w:rsidR="009409FD" w:rsidRPr="00BA7523" w:rsidRDefault="009409FD" w:rsidP="00BA7523">
      <w:pPr>
        <w:autoSpaceDE w:val="0"/>
        <w:autoSpaceDN w:val="0"/>
        <w:adjustRightInd w:val="0"/>
        <w:spacing w:after="0" w:line="240" w:lineRule="auto"/>
        <w:ind w:firstLine="567"/>
        <w:jc w:val="both"/>
        <w:rPr>
          <w:rFonts w:cs="Times New Roman"/>
          <w:i/>
          <w:iCs/>
          <w:sz w:val="24"/>
          <w:szCs w:val="24"/>
        </w:rPr>
      </w:pPr>
    </w:p>
    <w:p w:rsidR="00BF3B3A" w:rsidRPr="00BA7523" w:rsidRDefault="00BF3B3A" w:rsidP="00BA7523">
      <w:pPr>
        <w:autoSpaceDE w:val="0"/>
        <w:autoSpaceDN w:val="0"/>
        <w:adjustRightInd w:val="0"/>
        <w:spacing w:after="0" w:line="240" w:lineRule="auto"/>
        <w:ind w:firstLine="567"/>
        <w:jc w:val="both"/>
        <w:rPr>
          <w:rFonts w:cs="Times New Roman"/>
          <w:sz w:val="24"/>
          <w:szCs w:val="24"/>
        </w:rPr>
      </w:pPr>
      <w:r w:rsidRPr="00BA7523">
        <w:rPr>
          <w:rFonts w:cs="Times New Roman"/>
          <w:i/>
          <w:iCs/>
          <w:sz w:val="24"/>
          <w:szCs w:val="24"/>
        </w:rPr>
        <w:t xml:space="preserve"> </w:t>
      </w:r>
      <w:proofErr w:type="spellStart"/>
      <w:r w:rsidRPr="00BA7523">
        <w:rPr>
          <w:rFonts w:cs="Times New Roman"/>
          <w:i/>
          <w:iCs/>
          <w:sz w:val="24"/>
          <w:szCs w:val="24"/>
        </w:rPr>
        <w:t>К</w:t>
      </w:r>
      <w:r w:rsidRPr="00BA7523">
        <w:rPr>
          <w:rFonts w:cs="Times New Roman"/>
          <w:i/>
          <w:iCs/>
          <w:sz w:val="24"/>
          <w:szCs w:val="24"/>
          <w:vertAlign w:val="subscript"/>
        </w:rPr>
        <w:t>п</w:t>
      </w:r>
      <w:proofErr w:type="spellEnd"/>
      <w:r w:rsidRPr="00BA7523">
        <w:rPr>
          <w:rFonts w:cs="Times New Roman"/>
          <w:sz w:val="24"/>
          <w:szCs w:val="24"/>
        </w:rPr>
        <w:t xml:space="preserve"> - коэффициент использования площади складов. При откры</w:t>
      </w:r>
      <w:r w:rsidRPr="00BA7523">
        <w:rPr>
          <w:rFonts w:cs="Times New Roman"/>
          <w:sz w:val="24"/>
          <w:szCs w:val="24"/>
        </w:rPr>
        <w:softHyphen/>
        <w:t xml:space="preserve">том хранении материалов принимается </w:t>
      </w:r>
      <w:r w:rsidR="009409FD" w:rsidRPr="00BA7523">
        <w:rPr>
          <w:rFonts w:cs="Times New Roman"/>
          <w:sz w:val="24"/>
          <w:szCs w:val="24"/>
        </w:rPr>
        <w:t>равным 1,2.</w:t>
      </w:r>
    </w:p>
    <w:p w:rsidR="003F41EB" w:rsidRDefault="003F41EB" w:rsidP="00BA7523">
      <w:pPr>
        <w:pStyle w:val="41"/>
        <w:jc w:val="both"/>
        <w:rPr>
          <w:szCs w:val="24"/>
        </w:rPr>
      </w:pPr>
    </w:p>
    <w:tbl>
      <w:tblPr>
        <w:tblStyle w:val="af"/>
        <w:tblW w:w="0" w:type="auto"/>
        <w:jc w:val="center"/>
        <w:tblLook w:val="04A0" w:firstRow="1" w:lastRow="0" w:firstColumn="1" w:lastColumn="0" w:noHBand="0" w:noVBand="1"/>
      </w:tblPr>
      <w:tblGrid>
        <w:gridCol w:w="8499"/>
        <w:gridCol w:w="856"/>
      </w:tblGrid>
      <w:tr w:rsidR="003F41EB" w:rsidTr="00F26918">
        <w:trPr>
          <w:jc w:val="center"/>
        </w:trPr>
        <w:tc>
          <w:tcPr>
            <w:tcW w:w="8926" w:type="dxa"/>
            <w:tcBorders>
              <w:top w:val="nil"/>
              <w:left w:val="nil"/>
              <w:bottom w:val="nil"/>
              <w:right w:val="nil"/>
            </w:tcBorders>
          </w:tcPr>
          <w:p w:rsidR="003F41EB" w:rsidRDefault="003F41EB" w:rsidP="00F26918">
            <w:pPr>
              <w:jc w:val="center"/>
            </w:pPr>
            <w:r w:rsidRPr="00BA7523">
              <w:rPr>
                <w:rFonts w:eastAsiaTheme="minorHAnsi" w:cstheme="minorBidi"/>
                <w:szCs w:val="24"/>
                <w:lang w:eastAsia="en-US"/>
              </w:rPr>
              <w:object w:dxaOrig="1600" w:dyaOrig="740">
                <v:shape id="_x0000_i1073" type="#_x0000_t75" style="width:79.5pt;height:37.5pt" o:ole="">
                  <v:imagedata r:id="rId145" o:title=""/>
                </v:shape>
                <o:OLEObject Type="Embed" ProgID="Equation.3" ShapeID="_x0000_i1073" DrawAspect="Content" ObjectID="_1670766219" r:id="rId146"/>
              </w:object>
            </w:r>
            <w:r w:rsidRPr="00BA7523">
              <w:rPr>
                <w:szCs w:val="24"/>
              </w:rPr>
              <w:t>,</w:t>
            </w:r>
          </w:p>
        </w:tc>
        <w:tc>
          <w:tcPr>
            <w:tcW w:w="419" w:type="dxa"/>
            <w:tcBorders>
              <w:top w:val="nil"/>
              <w:left w:val="nil"/>
              <w:bottom w:val="nil"/>
              <w:right w:val="nil"/>
            </w:tcBorders>
          </w:tcPr>
          <w:p w:rsidR="003F41EB" w:rsidRDefault="003F41EB" w:rsidP="00F26918">
            <w:r>
              <w:rPr>
                <w:rFonts w:eastAsiaTheme="minorEastAsia"/>
                <w:sz w:val="24"/>
                <w:szCs w:val="24"/>
              </w:rPr>
              <w:t>(6.3.4)</w:t>
            </w:r>
          </w:p>
        </w:tc>
      </w:tr>
    </w:tbl>
    <w:p w:rsidR="003F41EB" w:rsidRDefault="003F41EB" w:rsidP="003F41EB">
      <w:pPr>
        <w:pStyle w:val="41"/>
        <w:ind w:left="0"/>
        <w:jc w:val="both"/>
        <w:rPr>
          <w:szCs w:val="24"/>
        </w:rPr>
      </w:pPr>
    </w:p>
    <w:p w:rsidR="00BF3B3A" w:rsidRDefault="003F41EB" w:rsidP="00BA7523">
      <w:pPr>
        <w:pStyle w:val="41"/>
        <w:jc w:val="both"/>
        <w:rPr>
          <w:szCs w:val="24"/>
        </w:rPr>
      </w:pPr>
      <w:proofErr w:type="spellStart"/>
      <w:r w:rsidRPr="00BA7523">
        <w:rPr>
          <w:i/>
          <w:iCs/>
          <w:szCs w:val="24"/>
          <w:lang w:val="en-US"/>
        </w:rPr>
        <w:t>t</w:t>
      </w:r>
      <w:r w:rsidRPr="00BA7523">
        <w:rPr>
          <w:i/>
          <w:iCs/>
          <w:szCs w:val="24"/>
          <w:vertAlign w:val="subscript"/>
          <w:lang w:val="en-US"/>
        </w:rPr>
        <w:t>p</w:t>
      </w:r>
      <w:proofErr w:type="spellEnd"/>
      <w:r w:rsidRPr="00BA7523">
        <w:rPr>
          <w:i/>
          <w:iCs/>
          <w:szCs w:val="24"/>
          <w:vertAlign w:val="subscript"/>
        </w:rPr>
        <w:t xml:space="preserve"> -</w:t>
      </w:r>
      <w:r w:rsidR="00BF3B3A" w:rsidRPr="00BA7523">
        <w:rPr>
          <w:szCs w:val="24"/>
        </w:rPr>
        <w:t xml:space="preserve"> продолжительность монтажа конструкций за одну проходку крана, </w:t>
      </w:r>
      <w:proofErr w:type="spellStart"/>
      <w:r w:rsidR="00BF3B3A" w:rsidRPr="00BA7523">
        <w:rPr>
          <w:szCs w:val="24"/>
        </w:rPr>
        <w:t>дн</w:t>
      </w:r>
      <w:proofErr w:type="spellEnd"/>
      <w:r>
        <w:rPr>
          <w:szCs w:val="24"/>
        </w:rPr>
        <w:t>.</w:t>
      </w:r>
    </w:p>
    <w:p w:rsidR="003F41EB" w:rsidRPr="003F41EB" w:rsidRDefault="003F41EB" w:rsidP="003F41EB">
      <w:pPr>
        <w:spacing w:before="240"/>
        <w:jc w:val="right"/>
        <w:rPr>
          <w:sz w:val="24"/>
          <w:lang w:eastAsia="ru-RU"/>
        </w:rPr>
      </w:pPr>
      <w:r>
        <w:rPr>
          <w:sz w:val="24"/>
          <w:lang w:eastAsia="ru-RU"/>
        </w:rPr>
        <w:t xml:space="preserve">Таблица 42. Расчет площади открытых </w:t>
      </w:r>
      <w:proofErr w:type="spellStart"/>
      <w:r>
        <w:rPr>
          <w:sz w:val="24"/>
          <w:lang w:eastAsia="ru-RU"/>
        </w:rPr>
        <w:t>приобъектных</w:t>
      </w:r>
      <w:proofErr w:type="spellEnd"/>
      <w:r>
        <w:rPr>
          <w:sz w:val="24"/>
          <w:lang w:eastAsia="ru-RU"/>
        </w:rPr>
        <w:t xml:space="preserve"> складов.</w:t>
      </w:r>
    </w:p>
    <w:tbl>
      <w:tblPr>
        <w:tblW w:w="9412" w:type="dxa"/>
        <w:tblLook w:val="04A0" w:firstRow="1" w:lastRow="0" w:firstColumn="1" w:lastColumn="0" w:noHBand="0" w:noVBand="1"/>
      </w:tblPr>
      <w:tblGrid>
        <w:gridCol w:w="1551"/>
        <w:gridCol w:w="521"/>
        <w:gridCol w:w="875"/>
        <w:gridCol w:w="773"/>
        <w:gridCol w:w="901"/>
        <w:gridCol w:w="853"/>
        <w:gridCol w:w="1018"/>
        <w:gridCol w:w="773"/>
        <w:gridCol w:w="469"/>
        <w:gridCol w:w="875"/>
        <w:gridCol w:w="875"/>
      </w:tblGrid>
      <w:tr w:rsidR="006024A3" w:rsidRPr="006024A3" w:rsidTr="002A578F">
        <w:trPr>
          <w:trHeight w:val="598"/>
        </w:trPr>
        <w:tc>
          <w:tcPr>
            <w:tcW w:w="1356"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Наименование материалов и конструкций</w:t>
            </w:r>
          </w:p>
        </w:tc>
        <w:tc>
          <w:tcPr>
            <w:tcW w:w="641" w:type="dxa"/>
            <w:vMerge w:val="restart"/>
            <w:tcBorders>
              <w:top w:val="single" w:sz="4" w:space="0" w:color="auto"/>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Продолжительность потребления</w:t>
            </w:r>
          </w:p>
        </w:tc>
        <w:tc>
          <w:tcPr>
            <w:tcW w:w="1757" w:type="dxa"/>
            <w:gridSpan w:val="2"/>
            <w:tcBorders>
              <w:top w:val="single" w:sz="4" w:space="0" w:color="auto"/>
              <w:left w:val="nil"/>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Потребность</w:t>
            </w:r>
          </w:p>
        </w:tc>
        <w:tc>
          <w:tcPr>
            <w:tcW w:w="1598" w:type="dxa"/>
            <w:gridSpan w:val="2"/>
            <w:tcBorders>
              <w:top w:val="single" w:sz="4" w:space="0" w:color="auto"/>
              <w:left w:val="nil"/>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Коэффициент неравномерности</w:t>
            </w:r>
          </w:p>
        </w:tc>
        <w:tc>
          <w:tcPr>
            <w:tcW w:w="853" w:type="dxa"/>
            <w:vMerge w:val="restart"/>
            <w:tcBorders>
              <w:top w:val="single" w:sz="4" w:space="0" w:color="auto"/>
              <w:left w:val="nil"/>
              <w:bottom w:val="single" w:sz="8" w:space="0" w:color="000000"/>
              <w:right w:val="nil"/>
            </w:tcBorders>
            <w:shd w:val="clear" w:color="auto" w:fill="auto"/>
            <w:noWrap/>
            <w:vAlign w:val="bottom"/>
            <w:hideMark/>
          </w:tcPr>
          <w:p w:rsidR="006024A3" w:rsidRPr="006024A3" w:rsidRDefault="006024A3" w:rsidP="006024A3">
            <w:pPr>
              <w:spacing w:after="0" w:line="240" w:lineRule="auto"/>
              <w:rPr>
                <w:rFonts w:ascii="Calibri" w:eastAsia="Times New Roman" w:hAnsi="Calibri" w:cs="Calibri"/>
                <w:color w:val="000000"/>
                <w:sz w:val="22"/>
                <w:lang w:eastAsia="ru-RU"/>
              </w:rPr>
            </w:pPr>
          </w:p>
          <w:tbl>
            <w:tblPr>
              <w:tblW w:w="792" w:type="dxa"/>
              <w:tblCellSpacing w:w="0" w:type="dxa"/>
              <w:tblCellMar>
                <w:left w:w="0" w:type="dxa"/>
                <w:right w:w="0" w:type="dxa"/>
              </w:tblCellMar>
              <w:tblLook w:val="04A0" w:firstRow="1" w:lastRow="0" w:firstColumn="1" w:lastColumn="0" w:noHBand="0" w:noVBand="1"/>
            </w:tblPr>
            <w:tblGrid>
              <w:gridCol w:w="792"/>
            </w:tblGrid>
            <w:tr w:rsidR="006024A3" w:rsidRPr="006024A3" w:rsidTr="002A578F">
              <w:trPr>
                <w:trHeight w:val="511"/>
                <w:tblCellSpacing w:w="0" w:type="dxa"/>
              </w:trPr>
              <w:tc>
                <w:tcPr>
                  <w:tcW w:w="792" w:type="dxa"/>
                  <w:vMerge w:val="restart"/>
                  <w:tcBorders>
                    <w:top w:val="single" w:sz="4" w:space="0" w:color="FFFFFF" w:themeColor="background1"/>
                    <w:left w:val="single" w:sz="4" w:space="0" w:color="FFFFFF" w:themeColor="background1"/>
                    <w:bottom w:val="single" w:sz="8" w:space="0" w:color="000000"/>
                    <w:right w:val="single" w:sz="4" w:space="0" w:color="FFFFFF" w:themeColor="background1"/>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 xml:space="preserve">Норма запаса, </w:t>
                  </w:r>
                  <w:proofErr w:type="spellStart"/>
                  <w:r w:rsidRPr="006024A3">
                    <w:rPr>
                      <w:rFonts w:ascii="Calibri" w:eastAsia="Times New Roman" w:hAnsi="Calibri" w:cs="Calibri"/>
                      <w:color w:val="000000"/>
                      <w:sz w:val="20"/>
                      <w:szCs w:val="20"/>
                      <w:lang w:eastAsia="ru-RU"/>
                    </w:rPr>
                    <w:t>дн</w:t>
                  </w:r>
                  <w:proofErr w:type="spellEnd"/>
                </w:p>
              </w:tc>
            </w:tr>
            <w:tr w:rsidR="006024A3" w:rsidRPr="006024A3" w:rsidTr="002A578F">
              <w:trPr>
                <w:trHeight w:val="1042"/>
                <w:tblCellSpacing w:w="0" w:type="dxa"/>
              </w:trPr>
              <w:tc>
                <w:tcPr>
                  <w:tcW w:w="0" w:type="auto"/>
                  <w:vMerge/>
                  <w:tcBorders>
                    <w:top w:val="single" w:sz="8" w:space="0" w:color="auto"/>
                    <w:left w:val="single" w:sz="4" w:space="0" w:color="FFFFFF" w:themeColor="background1"/>
                    <w:bottom w:val="single" w:sz="4" w:space="0" w:color="FFFFFF" w:themeColor="background1"/>
                    <w:right w:val="single" w:sz="4" w:space="0" w:color="FFFFFF" w:themeColor="background1"/>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r>
          </w:tbl>
          <w:p w:rsidR="006024A3" w:rsidRPr="006024A3" w:rsidRDefault="006024A3" w:rsidP="006024A3">
            <w:pPr>
              <w:spacing w:after="0" w:line="240" w:lineRule="auto"/>
              <w:rPr>
                <w:rFonts w:ascii="Calibri" w:eastAsia="Times New Roman" w:hAnsi="Calibri" w:cs="Calibri"/>
                <w:color w:val="000000"/>
                <w:sz w:val="22"/>
                <w:lang w:eastAsia="ru-RU"/>
              </w:rPr>
            </w:pPr>
          </w:p>
        </w:tc>
        <w:tc>
          <w:tcPr>
            <w:tcW w:w="713"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Расчетный запас материалов на складе</w:t>
            </w:r>
          </w:p>
        </w:tc>
        <w:tc>
          <w:tcPr>
            <w:tcW w:w="2490" w:type="dxa"/>
            <w:gridSpan w:val="3"/>
            <w:tcBorders>
              <w:top w:val="single" w:sz="8" w:space="0" w:color="auto"/>
              <w:left w:val="nil"/>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Площадь склада, м</w:t>
            </w:r>
            <w:r w:rsidRPr="006024A3">
              <w:rPr>
                <w:rFonts w:ascii="Calibri" w:eastAsia="Times New Roman" w:hAnsi="Calibri" w:cs="Calibri"/>
                <w:color w:val="000000"/>
                <w:sz w:val="20"/>
                <w:szCs w:val="20"/>
                <w:vertAlign w:val="superscript"/>
                <w:lang w:eastAsia="ru-RU"/>
              </w:rPr>
              <w:t>2</w:t>
            </w:r>
          </w:p>
        </w:tc>
      </w:tr>
      <w:tr w:rsidR="006024A3" w:rsidRPr="006024A3" w:rsidTr="006024A3">
        <w:trPr>
          <w:trHeight w:val="762"/>
        </w:trPr>
        <w:tc>
          <w:tcPr>
            <w:tcW w:w="1356"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641"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900"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всего</w:t>
            </w:r>
          </w:p>
        </w:tc>
        <w:tc>
          <w:tcPr>
            <w:tcW w:w="85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среднесуточная</w:t>
            </w:r>
          </w:p>
        </w:tc>
        <w:tc>
          <w:tcPr>
            <w:tcW w:w="834"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поступления</w:t>
            </w:r>
          </w:p>
        </w:tc>
        <w:tc>
          <w:tcPr>
            <w:tcW w:w="764"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потребления</w:t>
            </w:r>
          </w:p>
        </w:tc>
        <w:tc>
          <w:tcPr>
            <w:tcW w:w="853" w:type="dxa"/>
            <w:vMerge/>
            <w:tcBorders>
              <w:top w:val="nil"/>
              <w:left w:val="nil"/>
              <w:bottom w:val="single" w:sz="8" w:space="0" w:color="000000"/>
              <w:right w:val="nil"/>
            </w:tcBorders>
            <w:vAlign w:val="center"/>
            <w:hideMark/>
          </w:tcPr>
          <w:p w:rsidR="006024A3" w:rsidRPr="006024A3" w:rsidRDefault="006024A3" w:rsidP="006024A3">
            <w:pPr>
              <w:spacing w:after="0" w:line="240" w:lineRule="auto"/>
              <w:rPr>
                <w:rFonts w:ascii="Calibri" w:eastAsia="Times New Roman" w:hAnsi="Calibri" w:cs="Calibri"/>
                <w:color w:val="000000"/>
                <w:sz w:val="22"/>
                <w:lang w:eastAsia="ru-RU"/>
              </w:rPr>
            </w:pPr>
          </w:p>
        </w:tc>
        <w:tc>
          <w:tcPr>
            <w:tcW w:w="713"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620"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на ед. изм.</w:t>
            </w:r>
          </w:p>
        </w:tc>
        <w:tc>
          <w:tcPr>
            <w:tcW w:w="900"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расчет потреб.</w:t>
            </w:r>
          </w:p>
        </w:tc>
        <w:tc>
          <w:tcPr>
            <w:tcW w:w="969"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 xml:space="preserve">фактическая по </w:t>
            </w:r>
            <w:proofErr w:type="spellStart"/>
            <w:r w:rsidRPr="006024A3">
              <w:rPr>
                <w:rFonts w:ascii="Calibri" w:eastAsia="Times New Roman" w:hAnsi="Calibri" w:cs="Calibri"/>
                <w:color w:val="000000"/>
                <w:sz w:val="20"/>
                <w:szCs w:val="20"/>
                <w:lang w:eastAsia="ru-RU"/>
              </w:rPr>
              <w:t>СГП</w:t>
            </w:r>
            <w:proofErr w:type="spellEnd"/>
          </w:p>
        </w:tc>
      </w:tr>
      <w:tr w:rsidR="006024A3" w:rsidRPr="006024A3" w:rsidTr="006024A3">
        <w:trPr>
          <w:trHeight w:val="507"/>
        </w:trPr>
        <w:tc>
          <w:tcPr>
            <w:tcW w:w="1356"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641"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900"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856"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834"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764"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853" w:type="dxa"/>
            <w:vMerge/>
            <w:tcBorders>
              <w:top w:val="nil"/>
              <w:left w:val="nil"/>
              <w:bottom w:val="single" w:sz="8" w:space="0" w:color="000000"/>
              <w:right w:val="nil"/>
            </w:tcBorders>
            <w:vAlign w:val="center"/>
            <w:hideMark/>
          </w:tcPr>
          <w:p w:rsidR="006024A3" w:rsidRPr="006024A3" w:rsidRDefault="006024A3" w:rsidP="006024A3">
            <w:pPr>
              <w:spacing w:after="0" w:line="240" w:lineRule="auto"/>
              <w:rPr>
                <w:rFonts w:ascii="Calibri" w:eastAsia="Times New Roman" w:hAnsi="Calibri" w:cs="Calibri"/>
                <w:color w:val="000000"/>
                <w:sz w:val="22"/>
                <w:lang w:eastAsia="ru-RU"/>
              </w:rPr>
            </w:pPr>
          </w:p>
        </w:tc>
        <w:tc>
          <w:tcPr>
            <w:tcW w:w="713"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620"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900"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969"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r>
      <w:tr w:rsidR="006024A3" w:rsidRPr="006024A3" w:rsidTr="006024A3">
        <w:trPr>
          <w:trHeight w:val="314"/>
        </w:trPr>
        <w:tc>
          <w:tcPr>
            <w:tcW w:w="1356"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t</w:t>
            </w:r>
            <w:r w:rsidRPr="006024A3">
              <w:rPr>
                <w:rFonts w:ascii="Calibri" w:eastAsia="Times New Roman" w:hAnsi="Calibri" w:cs="Calibri"/>
                <w:color w:val="000000"/>
                <w:sz w:val="20"/>
                <w:szCs w:val="20"/>
                <w:vertAlign w:val="subscript"/>
                <w:lang w:eastAsia="ru-RU"/>
              </w:rPr>
              <w:t>p</w:t>
            </w:r>
            <w:proofErr w:type="spellEnd"/>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Р</w:t>
            </w:r>
            <w:r w:rsidRPr="006024A3">
              <w:rPr>
                <w:rFonts w:ascii="Calibri" w:eastAsia="Times New Roman" w:hAnsi="Calibri" w:cs="Calibri"/>
                <w:color w:val="000000"/>
                <w:sz w:val="20"/>
                <w:szCs w:val="20"/>
                <w:vertAlign w:val="subscript"/>
                <w:lang w:eastAsia="ru-RU"/>
              </w:rPr>
              <w:t>общ</w:t>
            </w:r>
            <w:proofErr w:type="spellEnd"/>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Р</w:t>
            </w:r>
            <w:r w:rsidRPr="006024A3">
              <w:rPr>
                <w:rFonts w:ascii="Calibri" w:eastAsia="Times New Roman" w:hAnsi="Calibri" w:cs="Calibri"/>
                <w:color w:val="000000"/>
                <w:sz w:val="20"/>
                <w:szCs w:val="20"/>
                <w:vertAlign w:val="subscript"/>
                <w:lang w:eastAsia="ru-RU"/>
              </w:rPr>
              <w:t>общ</w:t>
            </w:r>
            <w:proofErr w:type="spellEnd"/>
            <w:r w:rsidRPr="006024A3">
              <w:rPr>
                <w:rFonts w:ascii="Calibri" w:eastAsia="Times New Roman" w:hAnsi="Calibri" w:cs="Calibri"/>
                <w:color w:val="000000"/>
                <w:sz w:val="20"/>
                <w:szCs w:val="20"/>
                <w:lang w:eastAsia="ru-RU"/>
              </w:rPr>
              <w:t xml:space="preserve">/ </w:t>
            </w:r>
            <w:proofErr w:type="spellStart"/>
            <w:r w:rsidRPr="006024A3">
              <w:rPr>
                <w:rFonts w:ascii="Calibri" w:eastAsia="Times New Roman" w:hAnsi="Calibri" w:cs="Calibri"/>
                <w:color w:val="000000"/>
                <w:sz w:val="20"/>
                <w:szCs w:val="20"/>
                <w:lang w:eastAsia="ru-RU"/>
              </w:rPr>
              <w:t>t</w:t>
            </w:r>
            <w:r w:rsidRPr="006024A3">
              <w:rPr>
                <w:rFonts w:ascii="Calibri" w:eastAsia="Times New Roman" w:hAnsi="Calibri" w:cs="Calibri"/>
                <w:color w:val="000000"/>
                <w:sz w:val="20"/>
                <w:szCs w:val="20"/>
                <w:vertAlign w:val="subscript"/>
                <w:lang w:eastAsia="ru-RU"/>
              </w:rPr>
              <w:t>p</w:t>
            </w:r>
            <w:proofErr w:type="spellEnd"/>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К</w:t>
            </w:r>
            <w:r w:rsidRPr="006024A3">
              <w:rPr>
                <w:rFonts w:ascii="Calibri" w:eastAsia="Times New Roman" w:hAnsi="Calibri" w:cs="Calibri"/>
                <w:color w:val="000000"/>
                <w:sz w:val="20"/>
                <w:szCs w:val="20"/>
                <w:vertAlign w:val="subscript"/>
                <w:lang w:eastAsia="ru-RU"/>
              </w:rPr>
              <w:t>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К</w:t>
            </w:r>
            <w:r w:rsidRPr="006024A3">
              <w:rPr>
                <w:rFonts w:ascii="Calibri" w:eastAsia="Times New Roman" w:hAnsi="Calibri" w:cs="Calibri"/>
                <w:color w:val="000000"/>
                <w:sz w:val="20"/>
                <w:szCs w:val="20"/>
                <w:vertAlign w:val="subscript"/>
                <w:lang w:eastAsia="ru-RU"/>
              </w:rPr>
              <w:t>2</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З</w:t>
            </w:r>
            <w:r w:rsidRPr="006024A3">
              <w:rPr>
                <w:rFonts w:ascii="Calibri" w:eastAsia="Times New Roman" w:hAnsi="Calibri" w:cs="Calibri"/>
                <w:color w:val="000000"/>
                <w:sz w:val="20"/>
                <w:szCs w:val="20"/>
                <w:vertAlign w:val="subscript"/>
                <w:lang w:eastAsia="ru-RU"/>
              </w:rPr>
              <w:t>н</w:t>
            </w:r>
            <w:proofErr w:type="spellEnd"/>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2A578F" w:rsidP="006024A3">
            <w:pPr>
              <w:spacing w:after="0" w:line="240" w:lineRule="auto"/>
              <w:rPr>
                <w:rFonts w:ascii="Calibri" w:eastAsia="Times New Roman" w:hAnsi="Calibri" w:cs="Calibri"/>
                <w:color w:val="000000"/>
                <w:sz w:val="20"/>
                <w:szCs w:val="20"/>
                <w:lang w:eastAsia="ru-RU"/>
              </w:rPr>
            </w:pPr>
            <w:r w:rsidRPr="006024A3">
              <w:rPr>
                <w:rFonts w:ascii="Calibri" w:eastAsia="Times New Roman" w:hAnsi="Calibri" w:cs="Calibri"/>
                <w:noProof/>
                <w:color w:val="000000"/>
                <w:sz w:val="22"/>
                <w:lang w:eastAsia="ru-RU"/>
              </w:rPr>
              <w:drawing>
                <wp:anchor distT="0" distB="0" distL="114300" distR="114300" simplePos="0" relativeHeight="251693056" behindDoc="0" locked="0" layoutInCell="1" allowOverlap="1" wp14:anchorId="4B86494C" wp14:editId="79B6D939">
                  <wp:simplePos x="0" y="0"/>
                  <wp:positionH relativeFrom="column">
                    <wp:posOffset>-127635</wp:posOffset>
                  </wp:positionH>
                  <wp:positionV relativeFrom="paragraph">
                    <wp:posOffset>-14605</wp:posOffset>
                  </wp:positionV>
                  <wp:extent cx="657225" cy="238125"/>
                  <wp:effectExtent l="0" t="0" r="9525" b="0"/>
                  <wp:wrapNone/>
                  <wp:docPr id="1047" name="Рисунок 1047"/>
                  <wp:cNvGraphicFramePr/>
                  <a:graphic xmlns:a="http://schemas.openxmlformats.org/drawingml/2006/main">
                    <a:graphicData uri="http://schemas.openxmlformats.org/drawingml/2006/picture">
                      <pic:pic xmlns:pic="http://schemas.openxmlformats.org/drawingml/2006/picture">
                        <pic:nvPicPr>
                          <pic:cNvPr id="1047" name="Рисунок 1"/>
                          <pic:cNvPicPr>
                            <a:picLocks noChangeAspect="1" noChangeArrowheads="1"/>
                          </pic:cNvPicPr>
                        </pic:nvPicPr>
                        <pic:blipFill>
                          <a:blip r:embed="rId1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7225" cy="23812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6024A3" w:rsidRPr="006024A3">
              <w:rPr>
                <w:rFonts w:ascii="Calibri" w:eastAsia="Times New Roman" w:hAnsi="Calibri" w:cs="Calibri"/>
                <w:color w:val="000000"/>
                <w:sz w:val="20"/>
                <w:szCs w:val="20"/>
                <w:vertAlign w:val="subscript"/>
                <w:lang w:eastAsia="ru-RU"/>
              </w:rPr>
              <w:t> </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q</w:t>
            </w:r>
            <w:r w:rsidRPr="006024A3">
              <w:rPr>
                <w:rFonts w:ascii="Calibri" w:eastAsia="Times New Roman" w:hAnsi="Calibri" w:cs="Calibri"/>
                <w:color w:val="000000"/>
                <w:sz w:val="20"/>
                <w:szCs w:val="20"/>
                <w:vertAlign w:val="subscript"/>
                <w:lang w:eastAsia="ru-RU"/>
              </w:rPr>
              <w:t>н</w:t>
            </w:r>
            <w:proofErr w:type="spellEnd"/>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S</w:t>
            </w:r>
            <w:r w:rsidRPr="006024A3">
              <w:rPr>
                <w:rFonts w:ascii="Calibri" w:eastAsia="Times New Roman" w:hAnsi="Calibri" w:cs="Calibri"/>
                <w:color w:val="000000"/>
                <w:sz w:val="20"/>
                <w:szCs w:val="20"/>
                <w:vertAlign w:val="subscript"/>
                <w:lang w:eastAsia="ru-RU"/>
              </w:rPr>
              <w:t>общ</w:t>
            </w:r>
            <w:proofErr w:type="spellEnd"/>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S</w:t>
            </w:r>
            <w:r w:rsidRPr="006024A3">
              <w:rPr>
                <w:rFonts w:ascii="Calibri" w:eastAsia="Times New Roman" w:hAnsi="Calibri" w:cs="Calibri"/>
                <w:color w:val="000000"/>
                <w:sz w:val="20"/>
                <w:szCs w:val="20"/>
                <w:vertAlign w:val="subscript"/>
                <w:lang w:eastAsia="ru-RU"/>
              </w:rPr>
              <w:t>ф</w:t>
            </w:r>
            <w:proofErr w:type="spellEnd"/>
          </w:p>
        </w:tc>
      </w:tr>
      <w:tr w:rsidR="006024A3" w:rsidRPr="006024A3" w:rsidTr="006024A3">
        <w:trPr>
          <w:trHeight w:val="314"/>
        </w:trPr>
        <w:tc>
          <w:tcPr>
            <w:tcW w:w="9412" w:type="dxa"/>
            <w:gridSpan w:val="11"/>
            <w:tcBorders>
              <w:top w:val="single" w:sz="8" w:space="0" w:color="auto"/>
              <w:left w:val="single" w:sz="8" w:space="0" w:color="auto"/>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Производственное здание</w:t>
            </w:r>
          </w:p>
        </w:tc>
      </w:tr>
      <w:tr w:rsidR="006024A3" w:rsidRPr="006024A3" w:rsidTr="006024A3">
        <w:trPr>
          <w:trHeight w:val="523"/>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lastRenderedPageBreak/>
              <w:t>Ж/б колонны</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165,92</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13,83</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197,72</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118,633</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23,727</w:t>
            </w:r>
          </w:p>
        </w:tc>
      </w:tr>
      <w:tr w:rsidR="006024A3" w:rsidRPr="006024A3" w:rsidTr="006024A3">
        <w:trPr>
          <w:trHeight w:val="1031"/>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Ж/б подкрановые балки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99,6</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9,05</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129,48</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51,792</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10,358</w:t>
            </w:r>
          </w:p>
        </w:tc>
      </w:tr>
      <w:tr w:rsidR="006024A3" w:rsidRPr="006024A3" w:rsidTr="006024A3">
        <w:trPr>
          <w:trHeight w:val="314"/>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Фермы</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39</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187,68</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4,81</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103,22</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30,967</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26,838</w:t>
            </w:r>
          </w:p>
        </w:tc>
      </w:tr>
      <w:tr w:rsidR="006024A3" w:rsidRPr="006024A3" w:rsidTr="006024A3">
        <w:trPr>
          <w:trHeight w:val="523"/>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Плиты покрытия</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39</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475,2</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12,18</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261,36</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78,408</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67,954</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Ж/б колонны фахверка</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60,32</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0,94</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21,56</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12,939</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12,939</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Фундаментные балки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47,52</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0,74</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16,99</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6,795</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6,795</w:t>
            </w:r>
          </w:p>
        </w:tc>
      </w:tr>
      <w:tr w:rsidR="006024A3" w:rsidRPr="006024A3" w:rsidTr="006024A3">
        <w:trPr>
          <w:trHeight w:val="523"/>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Стеновые панели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395,96</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6,19</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141,56</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169,867</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169,867</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Оконные переплеты</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3,200</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0,050</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1,14</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0,416</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0,416</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Металлические связи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2,700</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0,23</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3,86</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1,404</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0,234</w:t>
            </w:r>
          </w:p>
        </w:tc>
      </w:tr>
      <w:tr w:rsidR="006024A3" w:rsidRPr="006024A3" w:rsidTr="006024A3">
        <w:trPr>
          <w:trHeight w:val="314"/>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Ворота</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3,46</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0,05</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16,00</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5,818</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5,818</w:t>
            </w:r>
          </w:p>
        </w:tc>
      </w:tr>
      <w:tr w:rsidR="006024A3" w:rsidRPr="006024A3" w:rsidTr="006024A3">
        <w:trPr>
          <w:trHeight w:val="314"/>
        </w:trPr>
        <w:tc>
          <w:tcPr>
            <w:tcW w:w="7541"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Итого:</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eastAsia="Times New Roman" w:cs="Times New Roman"/>
                <w:color w:val="000000"/>
                <w:sz w:val="20"/>
                <w:szCs w:val="20"/>
                <w:lang w:eastAsia="ru-RU"/>
              </w:rPr>
            </w:pPr>
            <w:r w:rsidRPr="006024A3">
              <w:rPr>
                <w:rFonts w:eastAsia="Times New Roman" w:cs="Times New Roman"/>
                <w:color w:val="000000"/>
                <w:sz w:val="20"/>
                <w:szCs w:val="20"/>
                <w:lang w:eastAsia="ru-RU"/>
              </w:rPr>
              <w:t>477,039</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eastAsia="Times New Roman" w:cs="Times New Roman"/>
                <w:color w:val="000000"/>
                <w:sz w:val="20"/>
                <w:szCs w:val="20"/>
                <w:lang w:eastAsia="ru-RU"/>
              </w:rPr>
            </w:pPr>
            <w:r w:rsidRPr="006024A3">
              <w:rPr>
                <w:rFonts w:eastAsia="Times New Roman" w:cs="Times New Roman"/>
                <w:color w:val="000000"/>
                <w:sz w:val="20"/>
                <w:szCs w:val="20"/>
                <w:lang w:eastAsia="ru-RU"/>
              </w:rPr>
              <w:t>324,946</w:t>
            </w:r>
          </w:p>
        </w:tc>
      </w:tr>
      <w:tr w:rsidR="006024A3" w:rsidRPr="006024A3" w:rsidTr="006024A3">
        <w:trPr>
          <w:trHeight w:val="314"/>
        </w:trPr>
        <w:tc>
          <w:tcPr>
            <w:tcW w:w="9412" w:type="dxa"/>
            <w:gridSpan w:val="11"/>
            <w:tcBorders>
              <w:top w:val="single" w:sz="8" w:space="0" w:color="auto"/>
              <w:left w:val="single" w:sz="8" w:space="0" w:color="auto"/>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Административное здание</w:t>
            </w:r>
          </w:p>
        </w:tc>
      </w:tr>
      <w:tr w:rsidR="006024A3" w:rsidRPr="006024A3" w:rsidTr="006024A3">
        <w:trPr>
          <w:trHeight w:val="314"/>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Колонны</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308,48</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2,084</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25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74,51</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44,709</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44,709</w:t>
            </w:r>
          </w:p>
        </w:tc>
      </w:tr>
      <w:tr w:rsidR="006024A3" w:rsidRPr="006024A3" w:rsidTr="006024A3">
        <w:trPr>
          <w:trHeight w:val="314"/>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Ригели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257,28</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1,738</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37,29</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8,949</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7,458</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Плиты перекрытия</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1143,24</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7,725</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165,69</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99,416</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82,846</w:t>
            </w:r>
          </w:p>
        </w:tc>
      </w:tr>
      <w:tr w:rsidR="006024A3" w:rsidRPr="006024A3" w:rsidTr="006024A3">
        <w:trPr>
          <w:trHeight w:val="523"/>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Лестничные марши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56,64</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0,383</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8,21</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3,078</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2,565</w:t>
            </w:r>
          </w:p>
        </w:tc>
      </w:tr>
      <w:tr w:rsidR="006024A3" w:rsidRPr="006024A3" w:rsidTr="006024A3">
        <w:trPr>
          <w:trHeight w:val="1031"/>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Лестничные ограждения</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2,40</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0,016</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0,28</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0,101</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0,105</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Диафрагмы жесткости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220,032</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1,487</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31,89</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7,654</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6,378</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Фундаментные балки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29</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21,76</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0,750</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10,73</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4,024</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2,012</w:t>
            </w:r>
          </w:p>
        </w:tc>
      </w:tr>
      <w:tr w:rsidR="006024A3" w:rsidRPr="006024A3" w:rsidTr="006024A3">
        <w:trPr>
          <w:trHeight w:val="523"/>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Стеновые панели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29</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640,664</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22,092</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315,91</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379,096</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189,548</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Ж/б перемычки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46</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6,15</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0,134</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7</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1,34</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0,502</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0,574</w:t>
            </w:r>
          </w:p>
        </w:tc>
      </w:tr>
      <w:tr w:rsidR="006024A3" w:rsidRPr="006024A3" w:rsidTr="006024A3">
        <w:trPr>
          <w:trHeight w:val="314"/>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Кирпичи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46</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423,6</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9,209</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131,68</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2,5</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63,208</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50,567</w:t>
            </w:r>
          </w:p>
        </w:tc>
      </w:tr>
      <w:tr w:rsidR="006024A3" w:rsidRPr="006024A3" w:rsidTr="006024A3">
        <w:trPr>
          <w:trHeight w:val="314"/>
        </w:trPr>
        <w:tc>
          <w:tcPr>
            <w:tcW w:w="7541"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Итого:</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eastAsia="Times New Roman" w:cs="Times New Roman"/>
                <w:color w:val="000000"/>
                <w:sz w:val="20"/>
                <w:szCs w:val="20"/>
                <w:lang w:eastAsia="ru-RU"/>
              </w:rPr>
            </w:pPr>
            <w:r w:rsidRPr="006024A3">
              <w:rPr>
                <w:rFonts w:eastAsia="Times New Roman" w:cs="Times New Roman"/>
                <w:color w:val="000000"/>
                <w:sz w:val="20"/>
                <w:szCs w:val="20"/>
                <w:lang w:eastAsia="ru-RU"/>
              </w:rPr>
              <w:t>610,737</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eastAsia="Times New Roman" w:cs="Times New Roman"/>
                <w:color w:val="000000"/>
                <w:sz w:val="20"/>
                <w:szCs w:val="20"/>
                <w:lang w:eastAsia="ru-RU"/>
              </w:rPr>
            </w:pPr>
            <w:r w:rsidRPr="006024A3">
              <w:rPr>
                <w:rFonts w:eastAsia="Times New Roman" w:cs="Times New Roman"/>
                <w:color w:val="000000"/>
                <w:sz w:val="20"/>
                <w:szCs w:val="20"/>
                <w:lang w:eastAsia="ru-RU"/>
              </w:rPr>
              <w:t>386,76</w:t>
            </w:r>
          </w:p>
        </w:tc>
      </w:tr>
    </w:tbl>
    <w:p w:rsidR="00A4380C" w:rsidRPr="00E53DC3" w:rsidRDefault="00A4380C" w:rsidP="00A4380C">
      <w:pPr>
        <w:autoSpaceDE w:val="0"/>
        <w:autoSpaceDN w:val="0"/>
        <w:adjustRightInd w:val="0"/>
        <w:rPr>
          <w:rFonts w:cs="Times New Roman"/>
          <w:b/>
          <w:szCs w:val="28"/>
        </w:rPr>
      </w:pPr>
    </w:p>
    <w:p w:rsidR="00A4380C" w:rsidRPr="00883745" w:rsidRDefault="00A4380C" w:rsidP="00BA7523">
      <w:pPr>
        <w:tabs>
          <w:tab w:val="left" w:pos="-3600"/>
          <w:tab w:val="left" w:pos="720"/>
        </w:tabs>
        <w:ind w:left="283"/>
        <w:jc w:val="both"/>
        <w:rPr>
          <w:rFonts w:cs="Times New Roman"/>
          <w:sz w:val="24"/>
        </w:rPr>
      </w:pPr>
      <w:r w:rsidRPr="00E53DC3">
        <w:rPr>
          <w:rFonts w:cs="Times New Roman"/>
          <w:sz w:val="24"/>
          <w:szCs w:val="24"/>
        </w:rPr>
        <w:lastRenderedPageBreak/>
        <w:t xml:space="preserve">Для производственного здания размещаем открытый склад для фундаментных балок, фахверковых колонн, стеновых панелей, оконных блоков и ворот площадью </w:t>
      </w:r>
      <w:r w:rsidRPr="00E53DC3">
        <w:rPr>
          <w:rFonts w:cs="Times New Roman"/>
          <w:sz w:val="24"/>
          <w:szCs w:val="24"/>
          <w:lang w:val="en-US"/>
        </w:rPr>
        <w:t>S</w:t>
      </w:r>
      <w:r w:rsidRPr="00E53DC3">
        <w:rPr>
          <w:rFonts w:cs="Times New Roman"/>
          <w:sz w:val="24"/>
          <w:szCs w:val="24"/>
        </w:rPr>
        <w:t>=</w:t>
      </w:r>
      <w:r w:rsidR="00C20691">
        <w:rPr>
          <w:rFonts w:cs="Times New Roman"/>
          <w:sz w:val="24"/>
          <w:szCs w:val="24"/>
        </w:rPr>
        <w:t>200</w:t>
      </w:r>
      <w:r>
        <w:rPr>
          <w:rFonts w:cs="Times New Roman"/>
          <w:sz w:val="24"/>
          <w:szCs w:val="24"/>
        </w:rPr>
        <w:t xml:space="preserve"> </w:t>
      </w:r>
      <w:r w:rsidRPr="00E53DC3">
        <w:rPr>
          <w:rFonts w:cs="Times New Roman"/>
          <w:sz w:val="24"/>
          <w:szCs w:val="24"/>
        </w:rPr>
        <w:t>м</w:t>
      </w:r>
      <w:r w:rsidRPr="00E53DC3">
        <w:rPr>
          <w:rFonts w:cs="Times New Roman"/>
          <w:sz w:val="24"/>
          <w:szCs w:val="24"/>
          <w:vertAlign w:val="superscript"/>
        </w:rPr>
        <w:t>2</w:t>
      </w:r>
      <w:r w:rsidRPr="00E53DC3">
        <w:rPr>
          <w:rFonts w:cs="Times New Roman"/>
          <w:sz w:val="24"/>
          <w:szCs w:val="24"/>
        </w:rPr>
        <w:t xml:space="preserve"> на 1 захватку. Для административного здания размеща</w:t>
      </w:r>
      <w:r>
        <w:rPr>
          <w:rFonts w:cs="Times New Roman"/>
          <w:sz w:val="24"/>
          <w:szCs w:val="24"/>
        </w:rPr>
        <w:t>ем склад для элементов на 1 этаж 1 температурный блок</w:t>
      </w:r>
      <w:r w:rsidRPr="00E53DC3">
        <w:rPr>
          <w:rFonts w:cs="Times New Roman"/>
          <w:sz w:val="24"/>
          <w:szCs w:val="24"/>
        </w:rPr>
        <w:t xml:space="preserve">, площадью </w:t>
      </w:r>
      <w:r w:rsidRPr="00E53DC3">
        <w:rPr>
          <w:rFonts w:cs="Times New Roman"/>
          <w:sz w:val="24"/>
          <w:szCs w:val="24"/>
          <w:lang w:val="en-US"/>
        </w:rPr>
        <w:t>S</w:t>
      </w:r>
      <w:r w:rsidRPr="00E53DC3">
        <w:rPr>
          <w:rFonts w:cs="Times New Roman"/>
          <w:sz w:val="24"/>
          <w:szCs w:val="24"/>
        </w:rPr>
        <w:t>=</w:t>
      </w:r>
      <w:r w:rsidR="006024A3">
        <w:rPr>
          <w:rFonts w:cs="Times New Roman"/>
          <w:sz w:val="24"/>
          <w:szCs w:val="24"/>
        </w:rPr>
        <w:t>400</w:t>
      </w:r>
      <w:r>
        <w:rPr>
          <w:rFonts w:cs="Times New Roman"/>
          <w:sz w:val="24"/>
          <w:szCs w:val="24"/>
        </w:rPr>
        <w:t xml:space="preserve"> </w:t>
      </w:r>
      <w:r w:rsidRPr="00E53DC3">
        <w:rPr>
          <w:rFonts w:cs="Times New Roman"/>
          <w:sz w:val="24"/>
          <w:szCs w:val="24"/>
        </w:rPr>
        <w:t>м</w:t>
      </w:r>
      <w:r w:rsidRPr="00E53DC3">
        <w:rPr>
          <w:rFonts w:cs="Times New Roman"/>
          <w:sz w:val="24"/>
          <w:szCs w:val="24"/>
          <w:vertAlign w:val="superscript"/>
        </w:rPr>
        <w:t>2</w:t>
      </w:r>
      <w:r w:rsidR="00883745">
        <w:rPr>
          <w:rFonts w:cs="Times New Roman"/>
          <w:sz w:val="24"/>
          <w:szCs w:val="24"/>
        </w:rPr>
        <w:t>.</w:t>
      </w:r>
    </w:p>
    <w:p w:rsidR="00A4380C" w:rsidRPr="00E53DC3" w:rsidRDefault="00A4380C" w:rsidP="00A4380C">
      <w:pPr>
        <w:tabs>
          <w:tab w:val="left" w:pos="-3600"/>
          <w:tab w:val="left" w:pos="720"/>
        </w:tabs>
        <w:rPr>
          <w:rFonts w:cs="Times New Roman"/>
          <w:sz w:val="24"/>
        </w:rPr>
      </w:pPr>
    </w:p>
    <w:p w:rsidR="00A4380C" w:rsidRDefault="00F4165E" w:rsidP="00F4165E">
      <w:pPr>
        <w:pStyle w:val="2"/>
      </w:pPr>
      <w:bookmarkStart w:id="41" w:name="_Toc59753839"/>
      <w:r>
        <w:t xml:space="preserve">6.4. </w:t>
      </w:r>
      <w:r w:rsidR="00A4380C" w:rsidRPr="00E53DC3">
        <w:t>Санитарно-бытовое обслуживание рабочих на строительной площадке.</w:t>
      </w:r>
      <w:bookmarkEnd w:id="41"/>
    </w:p>
    <w:p w:rsidR="008D3C00" w:rsidRPr="00E53DC3" w:rsidRDefault="008D3C00" w:rsidP="008D3C00">
      <w:pPr>
        <w:pStyle w:val="af0"/>
        <w:tabs>
          <w:tab w:val="left" w:pos="-3600"/>
          <w:tab w:val="left" w:pos="720"/>
        </w:tabs>
        <w:rPr>
          <w:sz w:val="24"/>
        </w:rPr>
      </w:pPr>
    </w:p>
    <w:p w:rsidR="00A4380C" w:rsidRPr="00BA7523" w:rsidRDefault="00A4380C" w:rsidP="00BA7523">
      <w:pPr>
        <w:spacing w:line="240" w:lineRule="auto"/>
        <w:jc w:val="both"/>
        <w:rPr>
          <w:rFonts w:cs="Times New Roman"/>
          <w:sz w:val="24"/>
          <w:szCs w:val="24"/>
        </w:rPr>
      </w:pPr>
      <w:r w:rsidRPr="00E53DC3">
        <w:rPr>
          <w:rFonts w:cs="Times New Roman"/>
          <w:sz w:val="24"/>
          <w:szCs w:val="24"/>
        </w:rPr>
        <w:t xml:space="preserve">       </w:t>
      </w:r>
      <w:r w:rsidRPr="00BA7523">
        <w:rPr>
          <w:rFonts w:cs="Times New Roman"/>
          <w:sz w:val="24"/>
          <w:szCs w:val="24"/>
        </w:rPr>
        <w:t xml:space="preserve">Количество человек в наиболее загруженный период строительства </w:t>
      </w:r>
      <w:r w:rsidRPr="00BA7523">
        <w:rPr>
          <w:rFonts w:cs="Times New Roman"/>
          <w:sz w:val="24"/>
          <w:szCs w:val="24"/>
          <w:lang w:val="en-US"/>
        </w:rPr>
        <w:t>N</w:t>
      </w:r>
      <w:r w:rsidRPr="00BA7523">
        <w:rPr>
          <w:rFonts w:cs="Times New Roman"/>
          <w:sz w:val="24"/>
          <w:szCs w:val="24"/>
        </w:rPr>
        <w:t xml:space="preserve"> </w:t>
      </w:r>
      <w:r w:rsidRPr="00BA7523">
        <w:rPr>
          <w:rFonts w:cs="Times New Roman"/>
          <w:sz w:val="24"/>
          <w:szCs w:val="24"/>
          <w:vertAlign w:val="subscript"/>
          <w:lang w:val="en-US"/>
        </w:rPr>
        <w:t>max</w:t>
      </w:r>
      <w:r w:rsidR="008D3C00" w:rsidRPr="00BA7523">
        <w:rPr>
          <w:rFonts w:cs="Times New Roman"/>
          <w:sz w:val="24"/>
          <w:szCs w:val="24"/>
        </w:rPr>
        <w:t xml:space="preserve"> = 30</w:t>
      </w:r>
      <w:r w:rsidRPr="00BA7523">
        <w:rPr>
          <w:rFonts w:cs="Times New Roman"/>
          <w:sz w:val="24"/>
          <w:szCs w:val="24"/>
        </w:rPr>
        <w:t xml:space="preserve"> (чел), в наиболее загруженную смену </w:t>
      </w:r>
      <w:r w:rsidRPr="00BA7523">
        <w:rPr>
          <w:rFonts w:cs="Times New Roman"/>
          <w:sz w:val="24"/>
          <w:szCs w:val="24"/>
          <w:lang w:val="en-US"/>
        </w:rPr>
        <w:t>N</w:t>
      </w:r>
      <w:r w:rsidRPr="00BA7523">
        <w:rPr>
          <w:rFonts w:cs="Times New Roman"/>
          <w:sz w:val="24"/>
          <w:szCs w:val="24"/>
        </w:rPr>
        <w:t xml:space="preserve"> </w:t>
      </w:r>
      <w:r w:rsidRPr="00BA7523">
        <w:rPr>
          <w:rFonts w:cs="Times New Roman"/>
          <w:sz w:val="24"/>
          <w:szCs w:val="24"/>
          <w:vertAlign w:val="subscript"/>
        </w:rPr>
        <w:t>см.</w:t>
      </w:r>
      <w:r w:rsidRPr="00BA7523">
        <w:rPr>
          <w:rFonts w:cs="Times New Roman"/>
          <w:sz w:val="24"/>
          <w:szCs w:val="24"/>
          <w:vertAlign w:val="subscript"/>
          <w:lang w:val="en-US"/>
        </w:rPr>
        <w:t>max</w:t>
      </w:r>
      <w:r w:rsidRPr="00BA7523">
        <w:rPr>
          <w:rFonts w:cs="Times New Roman"/>
          <w:sz w:val="24"/>
          <w:szCs w:val="24"/>
          <w:vertAlign w:val="subscript"/>
        </w:rPr>
        <w:t>.</w:t>
      </w:r>
      <w:r w:rsidR="008D3C00" w:rsidRPr="00BA7523">
        <w:rPr>
          <w:rFonts w:cs="Times New Roman"/>
          <w:sz w:val="24"/>
          <w:szCs w:val="24"/>
        </w:rPr>
        <w:t xml:space="preserve"> = 30</w:t>
      </w:r>
      <w:r w:rsidRPr="00BA7523">
        <w:rPr>
          <w:rFonts w:cs="Times New Roman"/>
          <w:sz w:val="24"/>
          <w:szCs w:val="24"/>
        </w:rPr>
        <w:t xml:space="preserve"> (чел).</w:t>
      </w:r>
    </w:p>
    <w:p w:rsidR="00A4380C" w:rsidRPr="00BA7523" w:rsidRDefault="008D01FC" w:rsidP="00C94B23">
      <w:pPr>
        <w:numPr>
          <w:ilvl w:val="0"/>
          <w:numId w:val="45"/>
        </w:numPr>
        <w:spacing w:after="0" w:line="240" w:lineRule="auto"/>
        <w:ind w:left="0" w:firstLine="0"/>
        <w:jc w:val="both"/>
        <w:rPr>
          <w:rFonts w:cs="Times New Roman"/>
          <w:sz w:val="24"/>
          <w:szCs w:val="24"/>
        </w:rPr>
      </w:pPr>
      <w:r w:rsidRPr="00BA7523">
        <w:rPr>
          <w:rFonts w:cs="Times New Roman"/>
          <w:sz w:val="24"/>
          <w:szCs w:val="24"/>
        </w:rPr>
        <w:t>Рабочих  - 78,7 %         30</w:t>
      </w:r>
      <w:r w:rsidR="00A4380C" w:rsidRPr="00BA7523">
        <w:rPr>
          <w:rFonts w:cs="Times New Roman"/>
          <w:sz w:val="24"/>
          <w:szCs w:val="24"/>
        </w:rPr>
        <w:t xml:space="preserve"> </w:t>
      </w:r>
      <w:r w:rsidR="00A4380C" w:rsidRPr="00BA7523">
        <w:rPr>
          <w:rFonts w:cs="Times New Roman"/>
          <w:sz w:val="24"/>
          <w:szCs w:val="24"/>
        </w:rPr>
        <w:sym w:font="Symbol" w:char="F0B4"/>
      </w:r>
      <w:r w:rsidR="00A4380C" w:rsidRPr="00BA7523">
        <w:rPr>
          <w:rFonts w:cs="Times New Roman"/>
          <w:sz w:val="24"/>
          <w:szCs w:val="24"/>
        </w:rPr>
        <w:t xml:space="preserve"> 78,7 </w:t>
      </w:r>
      <w:r w:rsidRPr="00BA7523">
        <w:rPr>
          <w:rFonts w:cs="Times New Roman"/>
          <w:sz w:val="24"/>
          <w:szCs w:val="24"/>
        </w:rPr>
        <w:t>/ 100 = 23,61</w:t>
      </w:r>
      <w:r w:rsidR="00A4380C" w:rsidRPr="00BA7523">
        <w:rPr>
          <w:rFonts w:cs="Times New Roman"/>
          <w:sz w:val="24"/>
          <w:szCs w:val="24"/>
        </w:rPr>
        <w:t xml:space="preserve"> </w:t>
      </w:r>
      <w:r w:rsidR="00A4380C" w:rsidRPr="00BA7523">
        <w:rPr>
          <w:rFonts w:cs="Times New Roman"/>
          <w:sz w:val="24"/>
          <w:szCs w:val="24"/>
        </w:rPr>
        <w:sym w:font="Symbol" w:char="F0BB"/>
      </w:r>
      <w:r w:rsidRPr="00BA7523">
        <w:rPr>
          <w:rFonts w:cs="Times New Roman"/>
          <w:sz w:val="24"/>
          <w:szCs w:val="24"/>
        </w:rPr>
        <w:t xml:space="preserve"> 24</w:t>
      </w:r>
      <w:r w:rsidR="00A4380C" w:rsidRPr="00BA7523">
        <w:rPr>
          <w:rFonts w:cs="Times New Roman"/>
          <w:sz w:val="24"/>
          <w:szCs w:val="24"/>
        </w:rPr>
        <w:t xml:space="preserve"> человек</w:t>
      </w:r>
      <w:r w:rsidRPr="00BA7523">
        <w:rPr>
          <w:rFonts w:cs="Times New Roman"/>
          <w:sz w:val="24"/>
          <w:szCs w:val="24"/>
        </w:rPr>
        <w:t>а</w:t>
      </w:r>
      <w:r w:rsidR="00A4380C" w:rsidRPr="00BA7523">
        <w:rPr>
          <w:rFonts w:cs="Times New Roman"/>
          <w:sz w:val="24"/>
          <w:szCs w:val="24"/>
        </w:rPr>
        <w:t>.</w:t>
      </w:r>
    </w:p>
    <w:p w:rsidR="00A4380C" w:rsidRPr="00BA7523" w:rsidRDefault="008D01FC" w:rsidP="00C94B23">
      <w:pPr>
        <w:numPr>
          <w:ilvl w:val="0"/>
          <w:numId w:val="45"/>
        </w:numPr>
        <w:spacing w:after="0" w:line="240" w:lineRule="auto"/>
        <w:ind w:left="0" w:firstLine="0"/>
        <w:jc w:val="both"/>
        <w:rPr>
          <w:rFonts w:cs="Times New Roman"/>
          <w:sz w:val="24"/>
          <w:szCs w:val="24"/>
        </w:rPr>
      </w:pPr>
      <w:proofErr w:type="spellStart"/>
      <w:r w:rsidRPr="00BA7523">
        <w:rPr>
          <w:rFonts w:cs="Times New Roman"/>
          <w:sz w:val="24"/>
          <w:szCs w:val="24"/>
        </w:rPr>
        <w:t>И.т.р</w:t>
      </w:r>
      <w:proofErr w:type="spellEnd"/>
      <w:r w:rsidRPr="00BA7523">
        <w:rPr>
          <w:rFonts w:cs="Times New Roman"/>
          <w:sz w:val="24"/>
          <w:szCs w:val="24"/>
        </w:rPr>
        <w:t>. – 13,4 %              30</w:t>
      </w:r>
      <w:r w:rsidR="00A4380C" w:rsidRPr="00BA7523">
        <w:rPr>
          <w:rFonts w:cs="Times New Roman"/>
          <w:sz w:val="24"/>
          <w:szCs w:val="24"/>
        </w:rPr>
        <w:t xml:space="preserve"> </w:t>
      </w:r>
      <w:r w:rsidR="00A4380C" w:rsidRPr="00BA7523">
        <w:rPr>
          <w:rFonts w:cs="Times New Roman"/>
          <w:sz w:val="24"/>
          <w:szCs w:val="24"/>
        </w:rPr>
        <w:sym w:font="Symbol" w:char="F0B4"/>
      </w:r>
      <w:r w:rsidRPr="00BA7523">
        <w:rPr>
          <w:rFonts w:cs="Times New Roman"/>
          <w:sz w:val="24"/>
          <w:szCs w:val="24"/>
        </w:rPr>
        <w:t xml:space="preserve"> 13,4 / 100 = 4,02</w:t>
      </w:r>
      <w:r w:rsidR="00A4380C" w:rsidRPr="00BA7523">
        <w:rPr>
          <w:rFonts w:cs="Times New Roman"/>
          <w:sz w:val="24"/>
          <w:szCs w:val="24"/>
        </w:rPr>
        <w:t xml:space="preserve"> </w:t>
      </w:r>
      <w:r w:rsidR="00A4380C" w:rsidRPr="00BA7523">
        <w:rPr>
          <w:rFonts w:cs="Times New Roman"/>
          <w:sz w:val="24"/>
          <w:szCs w:val="24"/>
        </w:rPr>
        <w:sym w:font="Symbol" w:char="F0BB"/>
      </w:r>
      <w:r w:rsidRPr="00BA7523">
        <w:rPr>
          <w:rFonts w:cs="Times New Roman"/>
          <w:sz w:val="24"/>
          <w:szCs w:val="24"/>
        </w:rPr>
        <w:t xml:space="preserve"> 4</w:t>
      </w:r>
      <w:r w:rsidR="00A4380C" w:rsidRPr="00BA7523">
        <w:rPr>
          <w:rFonts w:cs="Times New Roman"/>
          <w:sz w:val="24"/>
          <w:szCs w:val="24"/>
        </w:rPr>
        <w:t xml:space="preserve"> человек</w:t>
      </w:r>
      <w:r w:rsidRPr="00BA7523">
        <w:rPr>
          <w:rFonts w:cs="Times New Roman"/>
          <w:sz w:val="24"/>
          <w:szCs w:val="24"/>
        </w:rPr>
        <w:t>а</w:t>
      </w:r>
      <w:r w:rsidR="00A4380C" w:rsidRPr="00BA7523">
        <w:rPr>
          <w:rFonts w:cs="Times New Roman"/>
          <w:sz w:val="24"/>
          <w:szCs w:val="24"/>
        </w:rPr>
        <w:t>.</w:t>
      </w:r>
    </w:p>
    <w:p w:rsidR="00A4380C" w:rsidRPr="00BA7523" w:rsidRDefault="008D01FC" w:rsidP="00C94B23">
      <w:pPr>
        <w:pStyle w:val="af0"/>
        <w:numPr>
          <w:ilvl w:val="0"/>
          <w:numId w:val="45"/>
        </w:numPr>
        <w:jc w:val="both"/>
        <w:rPr>
          <w:sz w:val="24"/>
          <w:szCs w:val="24"/>
        </w:rPr>
      </w:pPr>
      <w:r w:rsidRPr="00BA7523">
        <w:rPr>
          <w:sz w:val="24"/>
          <w:szCs w:val="24"/>
        </w:rPr>
        <w:t>Служащие – 4,3 %        30</w:t>
      </w:r>
      <w:r w:rsidR="00A4380C" w:rsidRPr="00BA7523">
        <w:rPr>
          <w:sz w:val="24"/>
          <w:szCs w:val="24"/>
        </w:rPr>
        <w:t xml:space="preserve"> </w:t>
      </w:r>
      <w:r w:rsidR="00A4380C" w:rsidRPr="00BA7523">
        <w:rPr>
          <w:sz w:val="24"/>
          <w:szCs w:val="24"/>
        </w:rPr>
        <w:sym w:font="Symbol" w:char="F0B4"/>
      </w:r>
      <w:r w:rsidRPr="00BA7523">
        <w:rPr>
          <w:sz w:val="24"/>
          <w:szCs w:val="24"/>
        </w:rPr>
        <w:t xml:space="preserve"> 4,3 / 100 = 1,29</w:t>
      </w:r>
      <w:r w:rsidR="00A4380C" w:rsidRPr="00BA7523">
        <w:rPr>
          <w:sz w:val="24"/>
          <w:szCs w:val="24"/>
        </w:rPr>
        <w:t xml:space="preserve"> </w:t>
      </w:r>
      <w:r w:rsidR="00A4380C" w:rsidRPr="00BA7523">
        <w:rPr>
          <w:sz w:val="24"/>
          <w:szCs w:val="24"/>
        </w:rPr>
        <w:sym w:font="Symbol" w:char="F0BB"/>
      </w:r>
      <w:r w:rsidRPr="00BA7523">
        <w:rPr>
          <w:sz w:val="24"/>
          <w:szCs w:val="24"/>
        </w:rPr>
        <w:t xml:space="preserve"> 1 человек</w:t>
      </w:r>
      <w:r w:rsidR="00A4380C" w:rsidRPr="00BA7523">
        <w:rPr>
          <w:sz w:val="24"/>
          <w:szCs w:val="24"/>
        </w:rPr>
        <w:t>.</w:t>
      </w:r>
    </w:p>
    <w:p w:rsidR="00A4380C" w:rsidRPr="00BA7523" w:rsidRDefault="008D01FC" w:rsidP="00C94B23">
      <w:pPr>
        <w:pStyle w:val="af0"/>
        <w:numPr>
          <w:ilvl w:val="0"/>
          <w:numId w:val="45"/>
        </w:numPr>
        <w:jc w:val="both"/>
        <w:rPr>
          <w:sz w:val="24"/>
          <w:szCs w:val="24"/>
        </w:rPr>
      </w:pPr>
      <w:proofErr w:type="spellStart"/>
      <w:r w:rsidRPr="00BA7523">
        <w:rPr>
          <w:sz w:val="24"/>
          <w:szCs w:val="24"/>
        </w:rPr>
        <w:t>МОП</w:t>
      </w:r>
      <w:proofErr w:type="spellEnd"/>
      <w:r w:rsidRPr="00BA7523">
        <w:rPr>
          <w:sz w:val="24"/>
          <w:szCs w:val="24"/>
        </w:rPr>
        <w:t xml:space="preserve">         - 3,6 %         30 </w:t>
      </w:r>
      <w:r w:rsidR="00A4380C" w:rsidRPr="00BA7523">
        <w:rPr>
          <w:sz w:val="24"/>
          <w:szCs w:val="24"/>
        </w:rPr>
        <w:sym w:font="Symbol" w:char="F0B4"/>
      </w:r>
      <w:r w:rsidRPr="00BA7523">
        <w:rPr>
          <w:sz w:val="24"/>
          <w:szCs w:val="24"/>
        </w:rPr>
        <w:t xml:space="preserve"> 3,6 / 100 = 1,08</w:t>
      </w:r>
      <w:r w:rsidR="00A4380C" w:rsidRPr="00BA7523">
        <w:rPr>
          <w:sz w:val="24"/>
          <w:szCs w:val="24"/>
        </w:rPr>
        <w:t xml:space="preserve"> </w:t>
      </w:r>
      <w:r w:rsidR="00A4380C" w:rsidRPr="00BA7523">
        <w:rPr>
          <w:sz w:val="24"/>
          <w:szCs w:val="24"/>
        </w:rPr>
        <w:sym w:font="Symbol" w:char="F0BB"/>
      </w:r>
      <w:r w:rsidR="00A4380C" w:rsidRPr="00BA7523">
        <w:rPr>
          <w:sz w:val="24"/>
          <w:szCs w:val="24"/>
        </w:rPr>
        <w:t xml:space="preserve"> 1 человек.</w:t>
      </w:r>
    </w:p>
    <w:p w:rsidR="00A4380C" w:rsidRPr="00BA7523" w:rsidRDefault="008D01FC" w:rsidP="00C94B23">
      <w:pPr>
        <w:pStyle w:val="af0"/>
        <w:numPr>
          <w:ilvl w:val="0"/>
          <w:numId w:val="45"/>
        </w:numPr>
        <w:jc w:val="both"/>
        <w:rPr>
          <w:sz w:val="24"/>
          <w:szCs w:val="24"/>
        </w:rPr>
      </w:pPr>
      <w:r w:rsidRPr="00BA7523">
        <w:rPr>
          <w:sz w:val="24"/>
          <w:szCs w:val="24"/>
        </w:rPr>
        <w:t xml:space="preserve">Мужчин    - 70 %          30 </w:t>
      </w:r>
      <w:r w:rsidR="00A4380C" w:rsidRPr="00BA7523">
        <w:rPr>
          <w:sz w:val="24"/>
          <w:szCs w:val="24"/>
        </w:rPr>
        <w:sym w:font="Symbol" w:char="F0B4"/>
      </w:r>
      <w:r w:rsidR="00A4380C" w:rsidRPr="00BA7523">
        <w:rPr>
          <w:sz w:val="24"/>
          <w:szCs w:val="24"/>
        </w:rPr>
        <w:t xml:space="preserve"> 70 / 100 </w:t>
      </w:r>
      <w:r w:rsidRPr="00BA7523">
        <w:rPr>
          <w:sz w:val="24"/>
          <w:szCs w:val="24"/>
        </w:rPr>
        <w:t>= 21</w:t>
      </w:r>
      <w:r w:rsidR="00A4380C" w:rsidRPr="00BA7523">
        <w:rPr>
          <w:sz w:val="24"/>
          <w:szCs w:val="24"/>
        </w:rPr>
        <w:t xml:space="preserve"> человек.</w:t>
      </w:r>
    </w:p>
    <w:p w:rsidR="00A4380C" w:rsidRPr="00BA7523" w:rsidRDefault="008D01FC" w:rsidP="00C94B23">
      <w:pPr>
        <w:pStyle w:val="af0"/>
        <w:numPr>
          <w:ilvl w:val="0"/>
          <w:numId w:val="46"/>
        </w:numPr>
        <w:tabs>
          <w:tab w:val="left" w:pos="-3600"/>
          <w:tab w:val="left" w:pos="720"/>
        </w:tabs>
        <w:jc w:val="both"/>
        <w:rPr>
          <w:sz w:val="24"/>
          <w:szCs w:val="24"/>
        </w:rPr>
      </w:pPr>
      <w:r w:rsidRPr="00BA7523">
        <w:rPr>
          <w:sz w:val="24"/>
          <w:szCs w:val="24"/>
        </w:rPr>
        <w:t>Женщин    - 30 %          30</w:t>
      </w:r>
      <w:r w:rsidR="00A4380C" w:rsidRPr="00BA7523">
        <w:rPr>
          <w:sz w:val="24"/>
          <w:szCs w:val="24"/>
        </w:rPr>
        <w:t xml:space="preserve"> </w:t>
      </w:r>
      <w:r w:rsidR="00A4380C" w:rsidRPr="00BA7523">
        <w:rPr>
          <w:sz w:val="24"/>
          <w:szCs w:val="24"/>
        </w:rPr>
        <w:sym w:font="Symbol" w:char="F0B4"/>
      </w:r>
      <w:r w:rsidRPr="00BA7523">
        <w:rPr>
          <w:sz w:val="24"/>
          <w:szCs w:val="24"/>
        </w:rPr>
        <w:t xml:space="preserve"> 30 / 100 = 9</w:t>
      </w:r>
      <w:r w:rsidR="00A4380C" w:rsidRPr="00BA7523">
        <w:rPr>
          <w:sz w:val="24"/>
          <w:szCs w:val="24"/>
        </w:rPr>
        <w:t xml:space="preserve"> человек.</w:t>
      </w:r>
    </w:p>
    <w:p w:rsidR="0071307A" w:rsidRPr="00BA7523" w:rsidRDefault="00A4380C" w:rsidP="00BA7523">
      <w:pPr>
        <w:tabs>
          <w:tab w:val="left" w:pos="-3600"/>
          <w:tab w:val="left" w:pos="720"/>
        </w:tabs>
        <w:spacing w:line="240" w:lineRule="auto"/>
        <w:jc w:val="both"/>
        <w:rPr>
          <w:rFonts w:cs="Times New Roman"/>
          <w:sz w:val="24"/>
          <w:szCs w:val="24"/>
        </w:rPr>
      </w:pPr>
      <w:r w:rsidRPr="00BA7523">
        <w:rPr>
          <w:rFonts w:cs="Times New Roman"/>
          <w:sz w:val="24"/>
          <w:szCs w:val="24"/>
        </w:rPr>
        <w:t xml:space="preserve">       Расчет потребности во временных зданиях сооружения</w:t>
      </w:r>
      <w:r w:rsidR="0071307A">
        <w:rPr>
          <w:rFonts w:cs="Times New Roman"/>
          <w:sz w:val="24"/>
          <w:szCs w:val="24"/>
        </w:rPr>
        <w:t>х административного и санитарно-</w:t>
      </w:r>
      <w:r w:rsidRPr="00BA7523">
        <w:rPr>
          <w:rFonts w:cs="Times New Roman"/>
          <w:sz w:val="24"/>
          <w:szCs w:val="24"/>
        </w:rPr>
        <w:t>бытового назначения производится по формуле</w:t>
      </w:r>
      <w:r w:rsidR="00C73D5E">
        <w:rPr>
          <w:rFonts w:cs="Times New Roman"/>
          <w:sz w:val="24"/>
          <w:szCs w:val="24"/>
        </w:rPr>
        <w:t xml:space="preserve"> </w:t>
      </w:r>
      <w:r w:rsidR="00C73D5E" w:rsidRPr="00C73D5E">
        <w:rPr>
          <w:rFonts w:cs="Times New Roman"/>
          <w:sz w:val="24"/>
          <w:szCs w:val="24"/>
        </w:rPr>
        <w:t>[5]</w:t>
      </w:r>
      <w:r w:rsidRPr="00BA7523">
        <w:rPr>
          <w:rFonts w:cs="Times New Roman"/>
          <w:sz w:val="24"/>
          <w:szCs w:val="24"/>
        </w:rPr>
        <w:t>:</w:t>
      </w:r>
    </w:p>
    <w:tbl>
      <w:tblPr>
        <w:tblStyle w:val="af"/>
        <w:tblW w:w="0" w:type="auto"/>
        <w:jc w:val="center"/>
        <w:tblLook w:val="04A0" w:firstRow="1" w:lastRow="0" w:firstColumn="1" w:lastColumn="0" w:noHBand="0" w:noVBand="1"/>
      </w:tblPr>
      <w:tblGrid>
        <w:gridCol w:w="8499"/>
        <w:gridCol w:w="856"/>
      </w:tblGrid>
      <w:tr w:rsidR="0071307A" w:rsidTr="00F26918">
        <w:trPr>
          <w:jc w:val="center"/>
        </w:trPr>
        <w:tc>
          <w:tcPr>
            <w:tcW w:w="8926" w:type="dxa"/>
            <w:tcBorders>
              <w:top w:val="nil"/>
              <w:left w:val="nil"/>
              <w:bottom w:val="nil"/>
              <w:right w:val="nil"/>
            </w:tcBorders>
          </w:tcPr>
          <w:p w:rsidR="0071307A" w:rsidRDefault="0071307A" w:rsidP="00F26918">
            <w:pPr>
              <w:jc w:val="center"/>
            </w:pPr>
            <w:r w:rsidRPr="00BA7523">
              <w:rPr>
                <w:sz w:val="24"/>
                <w:szCs w:val="24"/>
              </w:rPr>
              <w:t xml:space="preserve">  </w:t>
            </w:r>
            <w:r w:rsidRPr="00BA7523">
              <w:rPr>
                <w:rFonts w:eastAsiaTheme="minorHAnsi" w:cstheme="minorBidi"/>
                <w:position w:val="-14"/>
                <w:sz w:val="24"/>
                <w:szCs w:val="24"/>
                <w:lang w:eastAsia="en-US"/>
              </w:rPr>
              <w:object w:dxaOrig="1760" w:dyaOrig="400">
                <v:shape id="_x0000_i1074" type="#_x0000_t75" style="width:87.75pt;height:21pt" o:ole="" fillcolor="window">
                  <v:imagedata r:id="rId148" o:title=""/>
                </v:shape>
                <o:OLEObject Type="Embed" ProgID="Equation.3" ShapeID="_x0000_i1074" DrawAspect="Content" ObjectID="_1670766220" r:id="rId149"/>
              </w:object>
            </w:r>
          </w:p>
        </w:tc>
        <w:tc>
          <w:tcPr>
            <w:tcW w:w="419" w:type="dxa"/>
            <w:tcBorders>
              <w:top w:val="nil"/>
              <w:left w:val="nil"/>
              <w:bottom w:val="nil"/>
              <w:right w:val="nil"/>
            </w:tcBorders>
          </w:tcPr>
          <w:p w:rsidR="0071307A" w:rsidRDefault="0071307A" w:rsidP="00F26918">
            <w:r>
              <w:rPr>
                <w:rFonts w:eastAsiaTheme="minorEastAsia"/>
                <w:sz w:val="24"/>
                <w:szCs w:val="24"/>
              </w:rPr>
              <w:t>(6.4.1)</w:t>
            </w:r>
          </w:p>
        </w:tc>
      </w:tr>
    </w:tbl>
    <w:p w:rsidR="00A4380C" w:rsidRPr="00BA7523" w:rsidRDefault="00A4380C" w:rsidP="00BA7523">
      <w:pPr>
        <w:tabs>
          <w:tab w:val="left" w:pos="-3600"/>
          <w:tab w:val="left" w:pos="720"/>
        </w:tabs>
        <w:spacing w:line="240" w:lineRule="auto"/>
        <w:jc w:val="both"/>
        <w:rPr>
          <w:rFonts w:cs="Times New Roman"/>
          <w:sz w:val="24"/>
          <w:szCs w:val="24"/>
        </w:rPr>
      </w:pPr>
    </w:p>
    <w:p w:rsidR="00A4380C" w:rsidRPr="00BA7523" w:rsidRDefault="00A4380C" w:rsidP="00BA7523">
      <w:pPr>
        <w:spacing w:line="240" w:lineRule="auto"/>
        <w:jc w:val="both"/>
        <w:rPr>
          <w:rFonts w:cs="Times New Roman"/>
          <w:sz w:val="24"/>
          <w:szCs w:val="24"/>
        </w:rPr>
      </w:pPr>
      <w:r w:rsidRPr="00BA7523">
        <w:rPr>
          <w:rFonts w:cs="Times New Roman"/>
          <w:sz w:val="24"/>
          <w:szCs w:val="24"/>
        </w:rPr>
        <w:t xml:space="preserve">где </w:t>
      </w:r>
      <w:r w:rsidRPr="00BA7523">
        <w:rPr>
          <w:rFonts w:cs="Times New Roman"/>
          <w:position w:val="-12"/>
          <w:sz w:val="24"/>
          <w:szCs w:val="24"/>
          <w:lang w:val="en-US"/>
        </w:rPr>
        <w:object w:dxaOrig="560" w:dyaOrig="380">
          <v:shape id="_x0000_i1075" type="#_x0000_t75" style="width:28.5pt;height:18.75pt" o:ole="" fillcolor="window">
            <v:imagedata r:id="rId150" o:title=""/>
          </v:shape>
          <o:OLEObject Type="Embed" ProgID="Equation.3" ShapeID="_x0000_i1075" DrawAspect="Content" ObjectID="_1670766221" r:id="rId151"/>
        </w:object>
      </w:r>
      <w:r w:rsidRPr="00BA7523">
        <w:rPr>
          <w:rFonts w:cs="Times New Roman"/>
          <w:sz w:val="24"/>
          <w:szCs w:val="24"/>
        </w:rPr>
        <w:t xml:space="preserve"> – количество работающих на стройплощадке, нуждающихся в определенных формах санитарно-бытового обслуживания, чел.</w:t>
      </w:r>
    </w:p>
    <w:p w:rsidR="00A4380C" w:rsidRPr="00BA7523" w:rsidRDefault="00A4380C" w:rsidP="00BA7523">
      <w:pPr>
        <w:tabs>
          <w:tab w:val="left" w:pos="-3600"/>
          <w:tab w:val="left" w:pos="720"/>
        </w:tabs>
        <w:spacing w:line="240" w:lineRule="auto"/>
        <w:jc w:val="both"/>
        <w:rPr>
          <w:rFonts w:cs="Times New Roman"/>
          <w:sz w:val="24"/>
          <w:szCs w:val="24"/>
        </w:rPr>
      </w:pPr>
      <w:r w:rsidRPr="00BA7523">
        <w:rPr>
          <w:rFonts w:cs="Times New Roman"/>
          <w:sz w:val="24"/>
          <w:szCs w:val="24"/>
        </w:rPr>
        <w:t xml:space="preserve">       </w:t>
      </w:r>
      <w:r w:rsidRPr="00BA7523">
        <w:rPr>
          <w:rFonts w:cs="Times New Roman"/>
          <w:position w:val="-4"/>
          <w:sz w:val="24"/>
          <w:szCs w:val="24"/>
          <w:lang w:val="en-US"/>
        </w:rPr>
        <w:object w:dxaOrig="360" w:dyaOrig="300">
          <v:shape id="_x0000_i1076" type="#_x0000_t75" style="width:18.75pt;height:15pt" o:ole="" fillcolor="window">
            <v:imagedata r:id="rId152" o:title=""/>
          </v:shape>
          <o:OLEObject Type="Embed" ProgID="Equation.3" ShapeID="_x0000_i1076" DrawAspect="Content" ObjectID="_1670766222" r:id="rId153"/>
        </w:object>
      </w:r>
      <w:r w:rsidRPr="00BA7523">
        <w:rPr>
          <w:rFonts w:cs="Times New Roman"/>
          <w:sz w:val="24"/>
          <w:szCs w:val="24"/>
        </w:rPr>
        <w:t xml:space="preserve"> – нормативные показатели потребностей в площадях временных зданий на одного работающего.</w:t>
      </w:r>
    </w:p>
    <w:p w:rsidR="00A4380C" w:rsidRPr="00BA7523" w:rsidRDefault="00A4380C" w:rsidP="00BA7523">
      <w:pPr>
        <w:autoSpaceDE w:val="0"/>
        <w:autoSpaceDN w:val="0"/>
        <w:adjustRightInd w:val="0"/>
        <w:spacing w:line="240" w:lineRule="auto"/>
        <w:ind w:firstLine="284"/>
        <w:jc w:val="both"/>
        <w:rPr>
          <w:rFonts w:cs="Times New Roman"/>
          <w:sz w:val="24"/>
          <w:szCs w:val="24"/>
        </w:rPr>
      </w:pPr>
      <w:r w:rsidRPr="00BA7523">
        <w:rPr>
          <w:rFonts w:cs="Times New Roman"/>
          <w:sz w:val="24"/>
          <w:szCs w:val="24"/>
        </w:rPr>
        <w:t>Расчет площади га</w:t>
      </w:r>
      <w:r w:rsidR="008D01FC" w:rsidRPr="00BA7523">
        <w:rPr>
          <w:rFonts w:cs="Times New Roman"/>
          <w:sz w:val="24"/>
          <w:szCs w:val="24"/>
        </w:rPr>
        <w:t>рдеробов и сушилок производится</w:t>
      </w:r>
      <w:r w:rsidRPr="00BA7523">
        <w:rPr>
          <w:rFonts w:cs="Times New Roman"/>
          <w:sz w:val="24"/>
          <w:szCs w:val="24"/>
        </w:rPr>
        <w:t xml:space="preserve"> на максимальное число рабочих. Производственные временные здания и закрытые склады размещать, возможно, ближе к местам потребле</w:t>
      </w:r>
      <w:r w:rsidR="008D01FC" w:rsidRPr="00BA7523">
        <w:rPr>
          <w:rFonts w:cs="Times New Roman"/>
          <w:sz w:val="24"/>
          <w:szCs w:val="24"/>
        </w:rPr>
        <w:t xml:space="preserve">ния материалов, но вне </w:t>
      </w:r>
      <w:proofErr w:type="spellStart"/>
      <w:r w:rsidR="008D01FC" w:rsidRPr="00BA7523">
        <w:rPr>
          <w:rFonts w:cs="Times New Roman"/>
          <w:sz w:val="24"/>
          <w:szCs w:val="24"/>
        </w:rPr>
        <w:t>МЗ</w:t>
      </w:r>
      <w:proofErr w:type="spellEnd"/>
      <w:r w:rsidR="008D01FC" w:rsidRPr="00BA7523">
        <w:rPr>
          <w:rFonts w:cs="Times New Roman"/>
          <w:sz w:val="24"/>
          <w:szCs w:val="24"/>
        </w:rPr>
        <w:t xml:space="preserve"> и ОЗ.</w:t>
      </w:r>
    </w:p>
    <w:p w:rsidR="00A4380C" w:rsidRPr="00BA7523" w:rsidRDefault="00A4380C" w:rsidP="00C94B23">
      <w:pPr>
        <w:numPr>
          <w:ilvl w:val="0"/>
          <w:numId w:val="48"/>
        </w:numPr>
        <w:spacing w:after="0" w:line="240" w:lineRule="auto"/>
        <w:jc w:val="both"/>
        <w:rPr>
          <w:rFonts w:cs="Times New Roman"/>
          <w:b/>
          <w:i/>
          <w:sz w:val="24"/>
          <w:szCs w:val="24"/>
        </w:rPr>
      </w:pPr>
      <w:r w:rsidRPr="00BA7523">
        <w:rPr>
          <w:rFonts w:cs="Times New Roman"/>
          <w:b/>
          <w:i/>
          <w:sz w:val="24"/>
          <w:szCs w:val="24"/>
        </w:rPr>
        <w:t>Административно-бытовые помещения.</w:t>
      </w:r>
    </w:p>
    <w:p w:rsidR="00A4380C" w:rsidRPr="00BA7523" w:rsidRDefault="00A4380C" w:rsidP="00C94B23">
      <w:pPr>
        <w:pStyle w:val="af0"/>
        <w:numPr>
          <w:ilvl w:val="0"/>
          <w:numId w:val="49"/>
        </w:numPr>
        <w:jc w:val="both"/>
        <w:rPr>
          <w:i/>
          <w:sz w:val="24"/>
          <w:szCs w:val="24"/>
          <w:u w:val="single"/>
        </w:rPr>
      </w:pPr>
      <w:r w:rsidRPr="00BA7523">
        <w:rPr>
          <w:sz w:val="24"/>
          <w:szCs w:val="24"/>
        </w:rPr>
        <w:t xml:space="preserve">Контора производителя работ и мастеров: </w:t>
      </w:r>
      <w:proofErr w:type="spellStart"/>
      <w:r w:rsidRPr="00BA7523">
        <w:rPr>
          <w:sz w:val="24"/>
          <w:szCs w:val="24"/>
        </w:rPr>
        <w:t>П</w:t>
      </w:r>
      <w:r w:rsidRPr="00BA7523">
        <w:rPr>
          <w:sz w:val="24"/>
          <w:szCs w:val="24"/>
          <w:vertAlign w:val="subscript"/>
        </w:rPr>
        <w:t>тр</w:t>
      </w:r>
      <w:proofErr w:type="spellEnd"/>
      <w:r w:rsidRPr="00BA7523">
        <w:rPr>
          <w:sz w:val="24"/>
          <w:szCs w:val="24"/>
          <w:vertAlign w:val="subscript"/>
        </w:rPr>
        <w:t>.</w:t>
      </w:r>
      <w:r w:rsidR="00C6561E" w:rsidRPr="00BA7523">
        <w:rPr>
          <w:sz w:val="24"/>
          <w:szCs w:val="24"/>
        </w:rPr>
        <w:t>= 4</w:t>
      </w:r>
      <w:r w:rsidRPr="00BA7523">
        <w:rPr>
          <w:sz w:val="24"/>
          <w:szCs w:val="24"/>
        </w:rPr>
        <w:t xml:space="preserve"> </w:t>
      </w:r>
      <w:r w:rsidRPr="00BA7523">
        <w:rPr>
          <w:sz w:val="24"/>
          <w:szCs w:val="24"/>
        </w:rPr>
        <w:sym w:font="Symbol" w:char="F0B4"/>
      </w:r>
      <w:r w:rsidR="00C6561E" w:rsidRPr="00BA7523">
        <w:rPr>
          <w:sz w:val="24"/>
          <w:szCs w:val="24"/>
        </w:rPr>
        <w:t xml:space="preserve"> 4,8 = 19,2</w:t>
      </w:r>
      <w:r w:rsidRPr="00BA7523">
        <w:rPr>
          <w:sz w:val="24"/>
          <w:szCs w:val="24"/>
        </w:rPr>
        <w:t xml:space="preserve"> (м</w:t>
      </w:r>
      <w:r w:rsidRPr="00BA7523">
        <w:rPr>
          <w:sz w:val="24"/>
          <w:szCs w:val="24"/>
          <w:vertAlign w:val="superscript"/>
        </w:rPr>
        <w:t>2</w:t>
      </w:r>
      <w:r w:rsidRPr="00BA7523">
        <w:rPr>
          <w:sz w:val="24"/>
          <w:szCs w:val="24"/>
        </w:rPr>
        <w:t>).</w:t>
      </w:r>
    </w:p>
    <w:p w:rsidR="00A4380C" w:rsidRPr="00BA7523" w:rsidRDefault="00A4380C" w:rsidP="0071307A">
      <w:pPr>
        <w:spacing w:line="240" w:lineRule="auto"/>
        <w:jc w:val="both"/>
        <w:rPr>
          <w:rFonts w:cs="Times New Roman"/>
          <w:sz w:val="24"/>
          <w:szCs w:val="24"/>
          <w:vertAlign w:val="superscript"/>
        </w:rPr>
      </w:pPr>
      <w:r w:rsidRPr="00BA7523">
        <w:rPr>
          <w:rFonts w:cs="Times New Roman"/>
          <w:sz w:val="24"/>
          <w:szCs w:val="24"/>
        </w:rPr>
        <w:t>Принимаем 1 контору производителя работ и м</w:t>
      </w:r>
      <w:r w:rsidR="0036473E" w:rsidRPr="00BA7523">
        <w:rPr>
          <w:rFonts w:cs="Times New Roman"/>
          <w:sz w:val="24"/>
          <w:szCs w:val="24"/>
        </w:rPr>
        <w:t>астеров (БКП-1) с размерами 8х2,8х2,7</w:t>
      </w:r>
      <w:r w:rsidRPr="00BA7523">
        <w:rPr>
          <w:rFonts w:cs="Times New Roman"/>
          <w:sz w:val="24"/>
          <w:szCs w:val="24"/>
        </w:rPr>
        <w:t xml:space="preserve"> площадью </w:t>
      </w:r>
      <w:r w:rsidRPr="00BA7523">
        <w:rPr>
          <w:rFonts w:cs="Times New Roman"/>
          <w:sz w:val="24"/>
          <w:szCs w:val="24"/>
          <w:lang w:val="en-US"/>
        </w:rPr>
        <w:t>S</w:t>
      </w:r>
      <w:r w:rsidRPr="00BA7523">
        <w:rPr>
          <w:rFonts w:cs="Times New Roman"/>
          <w:sz w:val="24"/>
          <w:szCs w:val="24"/>
        </w:rPr>
        <w:t>=</w:t>
      </w:r>
      <w:r w:rsidR="0036473E" w:rsidRPr="00BA7523">
        <w:rPr>
          <w:rFonts w:cs="Times New Roman"/>
          <w:sz w:val="24"/>
          <w:szCs w:val="24"/>
          <w:lang w:val="en-US"/>
        </w:rPr>
        <w:t>22,4</w:t>
      </w:r>
      <w:r w:rsidRPr="00BA7523">
        <w:rPr>
          <w:rFonts w:cs="Times New Roman"/>
          <w:sz w:val="24"/>
          <w:szCs w:val="24"/>
        </w:rPr>
        <w:t xml:space="preserve"> м</w:t>
      </w:r>
      <w:r w:rsidRPr="00BA7523">
        <w:rPr>
          <w:rFonts w:cs="Times New Roman"/>
          <w:sz w:val="24"/>
          <w:szCs w:val="24"/>
          <w:vertAlign w:val="superscript"/>
        </w:rPr>
        <w:t>2</w:t>
      </w:r>
    </w:p>
    <w:p w:rsidR="00A4380C" w:rsidRPr="00BA7523" w:rsidRDefault="00A4380C" w:rsidP="00C94B23">
      <w:pPr>
        <w:pStyle w:val="af0"/>
        <w:numPr>
          <w:ilvl w:val="0"/>
          <w:numId w:val="47"/>
        </w:numPr>
        <w:contextualSpacing w:val="0"/>
        <w:jc w:val="both"/>
        <w:rPr>
          <w:i/>
          <w:sz w:val="24"/>
          <w:szCs w:val="24"/>
        </w:rPr>
      </w:pPr>
      <w:proofErr w:type="spellStart"/>
      <w:r w:rsidRPr="00BA7523">
        <w:rPr>
          <w:sz w:val="24"/>
          <w:szCs w:val="24"/>
        </w:rPr>
        <w:t>Контрольно</w:t>
      </w:r>
      <w:proofErr w:type="spellEnd"/>
      <w:r w:rsidRPr="00BA7523">
        <w:rPr>
          <w:sz w:val="24"/>
          <w:szCs w:val="24"/>
        </w:rPr>
        <w:t xml:space="preserve"> пропускной пункт: </w:t>
      </w:r>
    </w:p>
    <w:p w:rsidR="00A4380C" w:rsidRPr="00BA7523" w:rsidRDefault="00A4380C" w:rsidP="0071307A">
      <w:pPr>
        <w:spacing w:after="0" w:line="240" w:lineRule="auto"/>
        <w:jc w:val="both"/>
        <w:rPr>
          <w:rFonts w:cs="Times New Roman"/>
          <w:sz w:val="24"/>
          <w:szCs w:val="24"/>
        </w:rPr>
      </w:pPr>
      <w:r w:rsidRPr="00BA7523">
        <w:rPr>
          <w:rFonts w:cs="Times New Roman"/>
          <w:sz w:val="24"/>
          <w:szCs w:val="24"/>
        </w:rPr>
        <w:t>Принимаем з</w:t>
      </w:r>
      <w:r w:rsidR="0036473E" w:rsidRPr="00BA7523">
        <w:rPr>
          <w:rFonts w:cs="Times New Roman"/>
          <w:sz w:val="24"/>
          <w:szCs w:val="24"/>
        </w:rPr>
        <w:t>дание различного назначения (БК-01) с размерами 6х2,45х2,5</w:t>
      </w:r>
      <w:r w:rsidRPr="00BA7523">
        <w:rPr>
          <w:rFonts w:cs="Times New Roman"/>
          <w:sz w:val="24"/>
          <w:szCs w:val="24"/>
        </w:rPr>
        <w:t xml:space="preserve"> </w:t>
      </w:r>
    </w:p>
    <w:p w:rsidR="00A4380C" w:rsidRPr="00BA7523" w:rsidRDefault="00A4380C" w:rsidP="0071307A">
      <w:pPr>
        <w:spacing w:after="0" w:line="240" w:lineRule="auto"/>
        <w:jc w:val="both"/>
        <w:rPr>
          <w:rFonts w:cs="Times New Roman"/>
          <w:sz w:val="24"/>
          <w:szCs w:val="24"/>
          <w:vertAlign w:val="superscript"/>
        </w:rPr>
      </w:pPr>
      <w:r w:rsidRPr="00BA7523">
        <w:rPr>
          <w:rFonts w:cs="Times New Roman"/>
          <w:sz w:val="24"/>
          <w:szCs w:val="24"/>
        </w:rPr>
        <w:t xml:space="preserve">площадью </w:t>
      </w:r>
      <w:r w:rsidRPr="00BA7523">
        <w:rPr>
          <w:rFonts w:cs="Times New Roman"/>
          <w:sz w:val="24"/>
          <w:szCs w:val="24"/>
          <w:lang w:val="en-US"/>
        </w:rPr>
        <w:t>S</w:t>
      </w:r>
      <w:r w:rsidR="0036473E" w:rsidRPr="00BA7523">
        <w:rPr>
          <w:rFonts w:cs="Times New Roman"/>
          <w:sz w:val="24"/>
          <w:szCs w:val="24"/>
        </w:rPr>
        <w:t>=14,7</w:t>
      </w:r>
      <w:r w:rsidRPr="00BA7523">
        <w:rPr>
          <w:rFonts w:cs="Times New Roman"/>
          <w:sz w:val="24"/>
          <w:szCs w:val="24"/>
        </w:rPr>
        <w:t xml:space="preserve"> м</w:t>
      </w:r>
      <w:r w:rsidR="00C6561E" w:rsidRPr="00BA7523">
        <w:rPr>
          <w:rFonts w:cs="Times New Roman"/>
          <w:sz w:val="24"/>
          <w:szCs w:val="24"/>
          <w:vertAlign w:val="superscript"/>
        </w:rPr>
        <w:t>2</w:t>
      </w:r>
    </w:p>
    <w:p w:rsidR="00A4380C" w:rsidRPr="00BA7523" w:rsidRDefault="00A4380C" w:rsidP="00C94B23">
      <w:pPr>
        <w:numPr>
          <w:ilvl w:val="0"/>
          <w:numId w:val="48"/>
        </w:numPr>
        <w:spacing w:after="0" w:line="240" w:lineRule="auto"/>
        <w:jc w:val="both"/>
        <w:rPr>
          <w:rFonts w:cs="Times New Roman"/>
          <w:b/>
          <w:i/>
          <w:sz w:val="24"/>
          <w:szCs w:val="24"/>
        </w:rPr>
      </w:pPr>
      <w:r w:rsidRPr="00BA7523">
        <w:rPr>
          <w:rFonts w:cs="Times New Roman"/>
          <w:b/>
          <w:i/>
          <w:sz w:val="24"/>
          <w:szCs w:val="24"/>
        </w:rPr>
        <w:t>Санитарно-бытовые помещения.</w:t>
      </w:r>
    </w:p>
    <w:p w:rsidR="00A4380C" w:rsidRPr="00BA7523" w:rsidRDefault="00A4380C" w:rsidP="00C94B23">
      <w:pPr>
        <w:pStyle w:val="af0"/>
        <w:numPr>
          <w:ilvl w:val="0"/>
          <w:numId w:val="47"/>
        </w:numPr>
        <w:jc w:val="both"/>
        <w:rPr>
          <w:sz w:val="24"/>
          <w:szCs w:val="24"/>
        </w:rPr>
      </w:pPr>
      <w:r w:rsidRPr="00BA7523">
        <w:rPr>
          <w:sz w:val="24"/>
          <w:szCs w:val="24"/>
        </w:rPr>
        <w:t xml:space="preserve">Помещения для отдыха и обогрева: </w:t>
      </w:r>
      <w:proofErr w:type="spellStart"/>
      <w:r w:rsidRPr="00BA7523">
        <w:rPr>
          <w:sz w:val="24"/>
          <w:szCs w:val="24"/>
        </w:rPr>
        <w:t>П</w:t>
      </w:r>
      <w:r w:rsidRPr="00BA7523">
        <w:rPr>
          <w:sz w:val="24"/>
          <w:szCs w:val="24"/>
          <w:vertAlign w:val="subscript"/>
        </w:rPr>
        <w:t>тр</w:t>
      </w:r>
      <w:proofErr w:type="spellEnd"/>
      <w:r w:rsidRPr="00BA7523">
        <w:rPr>
          <w:sz w:val="24"/>
          <w:szCs w:val="24"/>
          <w:vertAlign w:val="subscript"/>
        </w:rPr>
        <w:t>.</w:t>
      </w:r>
      <w:r w:rsidR="00C6561E" w:rsidRPr="00BA7523">
        <w:rPr>
          <w:sz w:val="24"/>
          <w:szCs w:val="24"/>
        </w:rPr>
        <w:t>= 24</w:t>
      </w:r>
      <w:r w:rsidRPr="00BA7523">
        <w:rPr>
          <w:sz w:val="24"/>
          <w:szCs w:val="24"/>
        </w:rPr>
        <w:t xml:space="preserve"> </w:t>
      </w:r>
      <w:r w:rsidRPr="00BA7523">
        <w:rPr>
          <w:sz w:val="24"/>
          <w:szCs w:val="24"/>
        </w:rPr>
        <w:sym w:font="Symbol" w:char="F0B4"/>
      </w:r>
      <w:r w:rsidR="00C6561E" w:rsidRPr="00BA7523">
        <w:rPr>
          <w:sz w:val="24"/>
          <w:szCs w:val="24"/>
        </w:rPr>
        <w:t xml:space="preserve"> 1 = 24</w:t>
      </w:r>
      <w:r w:rsidRPr="00BA7523">
        <w:rPr>
          <w:sz w:val="24"/>
          <w:szCs w:val="24"/>
        </w:rPr>
        <w:t xml:space="preserve"> (м</w:t>
      </w:r>
      <w:r w:rsidRPr="00BA7523">
        <w:rPr>
          <w:sz w:val="24"/>
          <w:szCs w:val="24"/>
          <w:vertAlign w:val="superscript"/>
        </w:rPr>
        <w:t>2</w:t>
      </w:r>
      <w:r w:rsidRPr="00BA7523">
        <w:rPr>
          <w:sz w:val="24"/>
          <w:szCs w:val="24"/>
        </w:rPr>
        <w:t>).</w:t>
      </w:r>
    </w:p>
    <w:p w:rsidR="00A4380C" w:rsidRPr="00BA7523" w:rsidRDefault="00A4380C" w:rsidP="00BA7523">
      <w:pPr>
        <w:spacing w:line="240" w:lineRule="auto"/>
        <w:jc w:val="both"/>
        <w:rPr>
          <w:rFonts w:cs="Times New Roman"/>
          <w:sz w:val="24"/>
          <w:szCs w:val="24"/>
        </w:rPr>
      </w:pPr>
      <w:r w:rsidRPr="00BA7523">
        <w:rPr>
          <w:rFonts w:cs="Times New Roman"/>
          <w:sz w:val="24"/>
          <w:szCs w:val="24"/>
        </w:rPr>
        <w:t>Принимаем 1 помещение для обогрев</w:t>
      </w:r>
      <w:r w:rsidR="0036473E" w:rsidRPr="00BA7523">
        <w:rPr>
          <w:rFonts w:cs="Times New Roman"/>
          <w:sz w:val="24"/>
          <w:szCs w:val="24"/>
        </w:rPr>
        <w:t>а рабочих (</w:t>
      </w:r>
      <w:proofErr w:type="spellStart"/>
      <w:r w:rsidR="0036473E" w:rsidRPr="00BA7523">
        <w:rPr>
          <w:rFonts w:cs="Times New Roman"/>
          <w:sz w:val="24"/>
          <w:szCs w:val="24"/>
          <w:lang w:val="en-US"/>
        </w:rPr>
        <w:t>RosModul</w:t>
      </w:r>
      <w:proofErr w:type="spellEnd"/>
      <w:r w:rsidR="0036473E" w:rsidRPr="00BA7523">
        <w:rPr>
          <w:rFonts w:cs="Times New Roman"/>
          <w:sz w:val="24"/>
          <w:szCs w:val="24"/>
        </w:rPr>
        <w:t>) с размерами 9х3</w:t>
      </w:r>
      <w:r w:rsidRPr="00BA7523">
        <w:rPr>
          <w:rFonts w:cs="Times New Roman"/>
          <w:sz w:val="24"/>
          <w:szCs w:val="24"/>
        </w:rPr>
        <w:t xml:space="preserve"> площадью </w:t>
      </w:r>
    </w:p>
    <w:p w:rsidR="00A4380C" w:rsidRPr="00BA7523" w:rsidRDefault="00A4380C" w:rsidP="00BA7523">
      <w:pPr>
        <w:spacing w:line="240" w:lineRule="auto"/>
        <w:jc w:val="both"/>
        <w:rPr>
          <w:rFonts w:cs="Times New Roman"/>
          <w:sz w:val="24"/>
          <w:szCs w:val="24"/>
          <w:lang w:val="en-US"/>
        </w:rPr>
      </w:pPr>
      <w:r w:rsidRPr="00BA7523">
        <w:rPr>
          <w:rFonts w:cs="Times New Roman"/>
          <w:sz w:val="24"/>
          <w:szCs w:val="24"/>
          <w:lang w:val="en-US"/>
        </w:rPr>
        <w:t>S</w:t>
      </w:r>
      <w:r w:rsidRPr="00BA7523">
        <w:rPr>
          <w:rFonts w:cs="Times New Roman"/>
          <w:sz w:val="24"/>
          <w:szCs w:val="24"/>
        </w:rPr>
        <w:t>=</w:t>
      </w:r>
      <w:r w:rsidRPr="00BA7523">
        <w:rPr>
          <w:rFonts w:cs="Times New Roman"/>
          <w:sz w:val="24"/>
          <w:szCs w:val="24"/>
          <w:lang w:val="en-US"/>
        </w:rPr>
        <w:t>2</w:t>
      </w:r>
      <w:r w:rsidR="0036473E" w:rsidRPr="00BA7523">
        <w:rPr>
          <w:rFonts w:cs="Times New Roman"/>
          <w:sz w:val="24"/>
          <w:szCs w:val="24"/>
        </w:rPr>
        <w:t>7</w:t>
      </w:r>
      <w:r w:rsidRPr="00BA7523">
        <w:rPr>
          <w:rFonts w:cs="Times New Roman"/>
          <w:sz w:val="24"/>
          <w:szCs w:val="24"/>
        </w:rPr>
        <w:t xml:space="preserve"> м</w:t>
      </w:r>
      <w:r w:rsidRPr="00BA7523">
        <w:rPr>
          <w:rFonts w:cs="Times New Roman"/>
          <w:sz w:val="24"/>
          <w:szCs w:val="24"/>
          <w:vertAlign w:val="superscript"/>
        </w:rPr>
        <w:t>2</w:t>
      </w:r>
    </w:p>
    <w:p w:rsidR="00A4380C" w:rsidRPr="00BA7523" w:rsidRDefault="00A4380C" w:rsidP="00C94B23">
      <w:pPr>
        <w:pStyle w:val="af0"/>
        <w:numPr>
          <w:ilvl w:val="0"/>
          <w:numId w:val="47"/>
        </w:numPr>
        <w:jc w:val="both"/>
        <w:rPr>
          <w:sz w:val="24"/>
          <w:szCs w:val="24"/>
        </w:rPr>
      </w:pPr>
      <w:r w:rsidRPr="00BA7523">
        <w:rPr>
          <w:sz w:val="24"/>
          <w:szCs w:val="24"/>
        </w:rPr>
        <w:t xml:space="preserve">Гардеробная мужская с хранением одежды в одиночных закрытых шкафах: </w:t>
      </w:r>
    </w:p>
    <w:p w:rsidR="00A4380C" w:rsidRPr="00BA7523" w:rsidRDefault="00A4380C" w:rsidP="00BA7523">
      <w:pPr>
        <w:spacing w:line="240" w:lineRule="auto"/>
        <w:ind w:left="360"/>
        <w:jc w:val="both"/>
        <w:rPr>
          <w:rFonts w:cs="Times New Roman"/>
          <w:sz w:val="24"/>
          <w:szCs w:val="24"/>
        </w:rPr>
      </w:pPr>
      <w:proofErr w:type="spellStart"/>
      <w:r w:rsidRPr="00BA7523">
        <w:rPr>
          <w:rFonts w:cs="Times New Roman"/>
          <w:sz w:val="24"/>
          <w:szCs w:val="24"/>
        </w:rPr>
        <w:t>П</w:t>
      </w:r>
      <w:r w:rsidRPr="00BA7523">
        <w:rPr>
          <w:rFonts w:cs="Times New Roman"/>
          <w:sz w:val="24"/>
          <w:szCs w:val="24"/>
          <w:vertAlign w:val="subscript"/>
        </w:rPr>
        <w:t>тр</w:t>
      </w:r>
      <w:proofErr w:type="spellEnd"/>
      <w:r w:rsidRPr="00BA7523">
        <w:rPr>
          <w:rFonts w:cs="Times New Roman"/>
          <w:sz w:val="24"/>
          <w:szCs w:val="24"/>
          <w:vertAlign w:val="subscript"/>
        </w:rPr>
        <w:t>.</w:t>
      </w:r>
      <w:r w:rsidR="0036473E" w:rsidRPr="00BA7523">
        <w:rPr>
          <w:rFonts w:cs="Times New Roman"/>
          <w:sz w:val="24"/>
          <w:szCs w:val="24"/>
        </w:rPr>
        <w:t>= 21</w:t>
      </w:r>
      <w:r w:rsidRPr="00BA7523">
        <w:rPr>
          <w:rFonts w:cs="Times New Roman"/>
          <w:sz w:val="24"/>
          <w:szCs w:val="24"/>
        </w:rPr>
        <w:t xml:space="preserve"> </w:t>
      </w:r>
      <w:r w:rsidRPr="00BA7523">
        <w:rPr>
          <w:rFonts w:cs="Times New Roman"/>
          <w:sz w:val="24"/>
          <w:szCs w:val="24"/>
        </w:rPr>
        <w:sym w:font="Symbol" w:char="F0B4"/>
      </w:r>
      <w:r w:rsidR="0036473E" w:rsidRPr="00BA7523">
        <w:rPr>
          <w:rFonts w:cs="Times New Roman"/>
          <w:sz w:val="24"/>
          <w:szCs w:val="24"/>
        </w:rPr>
        <w:t xml:space="preserve"> 0,7 = 14,7</w:t>
      </w:r>
      <w:r w:rsidRPr="00BA7523">
        <w:rPr>
          <w:rFonts w:cs="Times New Roman"/>
          <w:sz w:val="24"/>
          <w:szCs w:val="24"/>
        </w:rPr>
        <w:t xml:space="preserve"> (м</w:t>
      </w:r>
      <w:r w:rsidRPr="00BA7523">
        <w:rPr>
          <w:rFonts w:cs="Times New Roman"/>
          <w:sz w:val="24"/>
          <w:szCs w:val="24"/>
          <w:vertAlign w:val="superscript"/>
        </w:rPr>
        <w:t>2</w:t>
      </w:r>
      <w:r w:rsidRPr="00BA7523">
        <w:rPr>
          <w:rFonts w:cs="Times New Roman"/>
          <w:sz w:val="24"/>
          <w:szCs w:val="24"/>
        </w:rPr>
        <w:t>).</w:t>
      </w:r>
    </w:p>
    <w:p w:rsidR="00A4380C" w:rsidRPr="00BA7523" w:rsidRDefault="00A4380C" w:rsidP="00BA7523">
      <w:pPr>
        <w:spacing w:line="240" w:lineRule="auto"/>
        <w:jc w:val="both"/>
        <w:rPr>
          <w:rFonts w:cs="Times New Roman"/>
          <w:sz w:val="24"/>
          <w:szCs w:val="24"/>
        </w:rPr>
      </w:pPr>
      <w:r w:rsidRPr="00BA7523">
        <w:rPr>
          <w:rFonts w:cs="Times New Roman"/>
          <w:sz w:val="24"/>
          <w:szCs w:val="24"/>
        </w:rPr>
        <w:t>Принимаем здан</w:t>
      </w:r>
      <w:r w:rsidR="009819E8" w:rsidRPr="00BA7523">
        <w:rPr>
          <w:rFonts w:cs="Times New Roman"/>
          <w:sz w:val="24"/>
          <w:szCs w:val="24"/>
        </w:rPr>
        <w:t>ие различного назначения (</w:t>
      </w:r>
      <w:proofErr w:type="spellStart"/>
      <w:r w:rsidR="009819E8" w:rsidRPr="00BA7523">
        <w:rPr>
          <w:rFonts w:cs="Times New Roman"/>
          <w:sz w:val="24"/>
          <w:szCs w:val="24"/>
          <w:lang w:val="en-US"/>
        </w:rPr>
        <w:t>RosModul</w:t>
      </w:r>
      <w:proofErr w:type="spellEnd"/>
      <w:r w:rsidR="009819E8" w:rsidRPr="00BA7523">
        <w:rPr>
          <w:rFonts w:cs="Times New Roman"/>
          <w:sz w:val="24"/>
          <w:szCs w:val="24"/>
        </w:rPr>
        <w:t>) с размерами 6х3</w:t>
      </w:r>
      <w:r w:rsidR="00BD7461" w:rsidRPr="00BA7523">
        <w:rPr>
          <w:rFonts w:cs="Times New Roman"/>
          <w:sz w:val="24"/>
          <w:szCs w:val="24"/>
        </w:rPr>
        <w:t xml:space="preserve"> </w:t>
      </w:r>
      <w:r w:rsidRPr="00BA7523">
        <w:rPr>
          <w:rFonts w:cs="Times New Roman"/>
          <w:sz w:val="24"/>
          <w:szCs w:val="24"/>
        </w:rPr>
        <w:t xml:space="preserve">площадью </w:t>
      </w:r>
      <w:r w:rsidRPr="00BA7523">
        <w:rPr>
          <w:rFonts w:cs="Times New Roman"/>
          <w:sz w:val="24"/>
          <w:szCs w:val="24"/>
          <w:lang w:val="en-US"/>
        </w:rPr>
        <w:t>S</w:t>
      </w:r>
      <w:r w:rsidRPr="00BA7523">
        <w:rPr>
          <w:rFonts w:cs="Times New Roman"/>
          <w:sz w:val="24"/>
          <w:szCs w:val="24"/>
        </w:rPr>
        <w:t>=</w:t>
      </w:r>
      <w:r w:rsidR="009819E8" w:rsidRPr="00BA7523">
        <w:rPr>
          <w:rFonts w:cs="Times New Roman"/>
          <w:sz w:val="24"/>
          <w:szCs w:val="24"/>
          <w:lang w:val="en-US"/>
        </w:rPr>
        <w:t>18</w:t>
      </w:r>
      <w:r w:rsidRPr="00BA7523">
        <w:rPr>
          <w:rFonts w:cs="Times New Roman"/>
          <w:sz w:val="24"/>
          <w:szCs w:val="24"/>
        </w:rPr>
        <w:t xml:space="preserve"> м</w:t>
      </w:r>
      <w:r w:rsidRPr="00BA7523">
        <w:rPr>
          <w:rFonts w:cs="Times New Roman"/>
          <w:sz w:val="24"/>
          <w:szCs w:val="24"/>
          <w:vertAlign w:val="superscript"/>
        </w:rPr>
        <w:t>2</w:t>
      </w:r>
    </w:p>
    <w:p w:rsidR="00A4380C" w:rsidRPr="00BA7523" w:rsidRDefault="00A4380C" w:rsidP="00C94B23">
      <w:pPr>
        <w:pStyle w:val="af0"/>
        <w:numPr>
          <w:ilvl w:val="0"/>
          <w:numId w:val="47"/>
        </w:numPr>
        <w:jc w:val="both"/>
        <w:rPr>
          <w:sz w:val="24"/>
          <w:szCs w:val="24"/>
        </w:rPr>
      </w:pPr>
      <w:r w:rsidRPr="00BA7523">
        <w:rPr>
          <w:sz w:val="24"/>
          <w:szCs w:val="24"/>
        </w:rPr>
        <w:t xml:space="preserve">Гардеробная женская с хранением одежды в одиночных закрытых шкафах: </w:t>
      </w:r>
    </w:p>
    <w:p w:rsidR="00A4380C" w:rsidRPr="00BA7523" w:rsidRDefault="00A4380C" w:rsidP="00BA7523">
      <w:pPr>
        <w:spacing w:line="240" w:lineRule="auto"/>
        <w:ind w:left="360"/>
        <w:jc w:val="both"/>
        <w:rPr>
          <w:rFonts w:cs="Times New Roman"/>
          <w:sz w:val="24"/>
          <w:szCs w:val="24"/>
        </w:rPr>
      </w:pPr>
      <w:proofErr w:type="spellStart"/>
      <w:r w:rsidRPr="00BA7523">
        <w:rPr>
          <w:rFonts w:cs="Times New Roman"/>
          <w:sz w:val="24"/>
          <w:szCs w:val="24"/>
        </w:rPr>
        <w:t>П</w:t>
      </w:r>
      <w:r w:rsidRPr="00BA7523">
        <w:rPr>
          <w:rFonts w:cs="Times New Roman"/>
          <w:sz w:val="24"/>
          <w:szCs w:val="24"/>
          <w:vertAlign w:val="subscript"/>
        </w:rPr>
        <w:t>тр</w:t>
      </w:r>
      <w:proofErr w:type="spellEnd"/>
      <w:r w:rsidRPr="00BA7523">
        <w:rPr>
          <w:rFonts w:cs="Times New Roman"/>
          <w:sz w:val="24"/>
          <w:szCs w:val="24"/>
          <w:vertAlign w:val="subscript"/>
        </w:rPr>
        <w:t>.</w:t>
      </w:r>
      <w:r w:rsidR="009819E8" w:rsidRPr="00BA7523">
        <w:rPr>
          <w:rFonts w:cs="Times New Roman"/>
          <w:sz w:val="24"/>
          <w:szCs w:val="24"/>
        </w:rPr>
        <w:t>= 9</w:t>
      </w:r>
      <w:r w:rsidRPr="00BA7523">
        <w:rPr>
          <w:rFonts w:cs="Times New Roman"/>
          <w:sz w:val="24"/>
          <w:szCs w:val="24"/>
        </w:rPr>
        <w:t xml:space="preserve"> </w:t>
      </w:r>
      <w:r w:rsidRPr="00BA7523">
        <w:rPr>
          <w:rFonts w:cs="Times New Roman"/>
          <w:sz w:val="24"/>
          <w:szCs w:val="24"/>
        </w:rPr>
        <w:sym w:font="Symbol" w:char="F0B4"/>
      </w:r>
      <w:r w:rsidR="009819E8" w:rsidRPr="00BA7523">
        <w:rPr>
          <w:rFonts w:cs="Times New Roman"/>
          <w:sz w:val="24"/>
          <w:szCs w:val="24"/>
        </w:rPr>
        <w:t xml:space="preserve"> 0,7 = 6,3</w:t>
      </w:r>
      <w:r w:rsidRPr="00BA7523">
        <w:rPr>
          <w:rFonts w:cs="Times New Roman"/>
          <w:sz w:val="24"/>
          <w:szCs w:val="24"/>
        </w:rPr>
        <w:t xml:space="preserve"> (м</w:t>
      </w:r>
      <w:r w:rsidRPr="00BA7523">
        <w:rPr>
          <w:rFonts w:cs="Times New Roman"/>
          <w:sz w:val="24"/>
          <w:szCs w:val="24"/>
          <w:vertAlign w:val="superscript"/>
        </w:rPr>
        <w:t>2</w:t>
      </w:r>
      <w:r w:rsidRPr="00BA7523">
        <w:rPr>
          <w:rFonts w:cs="Times New Roman"/>
          <w:sz w:val="24"/>
          <w:szCs w:val="24"/>
        </w:rPr>
        <w:t>).</w:t>
      </w:r>
    </w:p>
    <w:p w:rsidR="00A4380C" w:rsidRPr="00BA7523" w:rsidRDefault="00A4380C" w:rsidP="00BA7523">
      <w:pPr>
        <w:spacing w:line="240" w:lineRule="auto"/>
        <w:jc w:val="both"/>
        <w:rPr>
          <w:rFonts w:cs="Times New Roman"/>
          <w:sz w:val="24"/>
          <w:szCs w:val="24"/>
        </w:rPr>
      </w:pPr>
      <w:r w:rsidRPr="00BA7523">
        <w:rPr>
          <w:rFonts w:cs="Times New Roman"/>
          <w:sz w:val="24"/>
          <w:szCs w:val="24"/>
        </w:rPr>
        <w:lastRenderedPageBreak/>
        <w:t>Принимаем здание различного назначения (</w:t>
      </w:r>
      <w:proofErr w:type="spellStart"/>
      <w:r w:rsidR="009819E8" w:rsidRPr="00BA7523">
        <w:rPr>
          <w:rFonts w:cs="Times New Roman"/>
          <w:sz w:val="24"/>
          <w:szCs w:val="24"/>
          <w:lang w:val="en-US"/>
        </w:rPr>
        <w:t>RosModul</w:t>
      </w:r>
      <w:proofErr w:type="spellEnd"/>
      <w:r w:rsidRPr="00BA7523">
        <w:rPr>
          <w:rFonts w:cs="Times New Roman"/>
          <w:sz w:val="24"/>
          <w:szCs w:val="24"/>
        </w:rPr>
        <w:t>) с размерам</w:t>
      </w:r>
      <w:r w:rsidR="009819E8" w:rsidRPr="00BA7523">
        <w:rPr>
          <w:rFonts w:cs="Times New Roman"/>
          <w:sz w:val="24"/>
          <w:szCs w:val="24"/>
        </w:rPr>
        <w:t>и 6х2,4</w:t>
      </w:r>
      <w:r w:rsidR="00BD7461" w:rsidRPr="00BA7523">
        <w:rPr>
          <w:rFonts w:cs="Times New Roman"/>
          <w:sz w:val="24"/>
          <w:szCs w:val="24"/>
        </w:rPr>
        <w:t xml:space="preserve"> </w:t>
      </w:r>
      <w:r w:rsidRPr="00BA7523">
        <w:rPr>
          <w:rFonts w:cs="Times New Roman"/>
          <w:sz w:val="24"/>
          <w:szCs w:val="24"/>
        </w:rPr>
        <w:t xml:space="preserve">площадью </w:t>
      </w:r>
      <w:r w:rsidRPr="00BA7523">
        <w:rPr>
          <w:rFonts w:cs="Times New Roman"/>
          <w:sz w:val="24"/>
          <w:szCs w:val="24"/>
          <w:lang w:val="en-US"/>
        </w:rPr>
        <w:t>S</w:t>
      </w:r>
      <w:r w:rsidR="009819E8" w:rsidRPr="00BA7523">
        <w:rPr>
          <w:rFonts w:cs="Times New Roman"/>
          <w:sz w:val="24"/>
          <w:szCs w:val="24"/>
        </w:rPr>
        <w:t>=14,4</w:t>
      </w:r>
      <w:r w:rsidRPr="00BA7523">
        <w:rPr>
          <w:rFonts w:cs="Times New Roman"/>
          <w:sz w:val="24"/>
          <w:szCs w:val="24"/>
        </w:rPr>
        <w:t xml:space="preserve"> м</w:t>
      </w:r>
      <w:r w:rsidRPr="00BA7523">
        <w:rPr>
          <w:rFonts w:cs="Times New Roman"/>
          <w:sz w:val="24"/>
          <w:szCs w:val="24"/>
          <w:vertAlign w:val="superscript"/>
        </w:rPr>
        <w:t>2</w:t>
      </w:r>
    </w:p>
    <w:p w:rsidR="00A4380C" w:rsidRPr="00BA7523" w:rsidRDefault="00A4380C" w:rsidP="00C94B23">
      <w:pPr>
        <w:pStyle w:val="af0"/>
        <w:numPr>
          <w:ilvl w:val="0"/>
          <w:numId w:val="47"/>
        </w:numPr>
        <w:jc w:val="both"/>
        <w:rPr>
          <w:sz w:val="24"/>
          <w:szCs w:val="24"/>
        </w:rPr>
      </w:pPr>
      <w:r w:rsidRPr="00BA7523">
        <w:rPr>
          <w:sz w:val="24"/>
          <w:szCs w:val="24"/>
        </w:rPr>
        <w:t xml:space="preserve">Сушилка для одежды и обуви: </w:t>
      </w:r>
      <w:proofErr w:type="spellStart"/>
      <w:r w:rsidRPr="00BA7523">
        <w:rPr>
          <w:sz w:val="24"/>
          <w:szCs w:val="24"/>
        </w:rPr>
        <w:t>П</w:t>
      </w:r>
      <w:r w:rsidRPr="00BA7523">
        <w:rPr>
          <w:sz w:val="24"/>
          <w:szCs w:val="24"/>
          <w:vertAlign w:val="subscript"/>
        </w:rPr>
        <w:t>тр</w:t>
      </w:r>
      <w:proofErr w:type="spellEnd"/>
      <w:r w:rsidRPr="00BA7523">
        <w:rPr>
          <w:sz w:val="24"/>
          <w:szCs w:val="24"/>
          <w:vertAlign w:val="subscript"/>
        </w:rPr>
        <w:t>.</w:t>
      </w:r>
      <w:r w:rsidRPr="00BA7523">
        <w:rPr>
          <w:sz w:val="24"/>
          <w:szCs w:val="24"/>
        </w:rPr>
        <w:t xml:space="preserve">= 0,2 </w:t>
      </w:r>
      <w:r w:rsidRPr="00BA7523">
        <w:rPr>
          <w:sz w:val="24"/>
          <w:szCs w:val="24"/>
        </w:rPr>
        <w:sym w:font="Symbol" w:char="F0B4"/>
      </w:r>
      <w:r w:rsidR="009819E8" w:rsidRPr="00BA7523">
        <w:rPr>
          <w:sz w:val="24"/>
          <w:szCs w:val="24"/>
        </w:rPr>
        <w:t xml:space="preserve"> 24 = 4,8</w:t>
      </w:r>
      <w:r w:rsidRPr="00BA7523">
        <w:rPr>
          <w:sz w:val="24"/>
          <w:szCs w:val="24"/>
        </w:rPr>
        <w:t xml:space="preserve"> (м</w:t>
      </w:r>
      <w:r w:rsidRPr="00BA7523">
        <w:rPr>
          <w:sz w:val="24"/>
          <w:szCs w:val="24"/>
          <w:vertAlign w:val="superscript"/>
        </w:rPr>
        <w:t>2</w:t>
      </w:r>
      <w:r w:rsidRPr="00BA7523">
        <w:rPr>
          <w:sz w:val="24"/>
          <w:szCs w:val="24"/>
        </w:rPr>
        <w:t>).</w:t>
      </w:r>
    </w:p>
    <w:p w:rsidR="00A4380C" w:rsidRPr="00BA7523" w:rsidRDefault="00A4380C" w:rsidP="00BA7523">
      <w:pPr>
        <w:spacing w:line="240" w:lineRule="auto"/>
        <w:jc w:val="both"/>
        <w:rPr>
          <w:rFonts w:cs="Times New Roman"/>
          <w:sz w:val="24"/>
          <w:szCs w:val="24"/>
        </w:rPr>
      </w:pPr>
      <w:r w:rsidRPr="00BA7523">
        <w:rPr>
          <w:rFonts w:cs="Times New Roman"/>
          <w:sz w:val="24"/>
          <w:szCs w:val="24"/>
        </w:rPr>
        <w:t>Принимаем здание различного назначения (</w:t>
      </w:r>
      <w:proofErr w:type="spellStart"/>
      <w:r w:rsidR="00762DC6" w:rsidRPr="00BA7523">
        <w:rPr>
          <w:rFonts w:cs="Times New Roman"/>
          <w:sz w:val="24"/>
          <w:szCs w:val="24"/>
          <w:lang w:val="en-US"/>
        </w:rPr>
        <w:t>Containex</w:t>
      </w:r>
      <w:proofErr w:type="spellEnd"/>
      <w:r w:rsidR="00762DC6" w:rsidRPr="00BA7523">
        <w:rPr>
          <w:rFonts w:cs="Times New Roman"/>
          <w:sz w:val="24"/>
          <w:szCs w:val="24"/>
        </w:rPr>
        <w:t xml:space="preserve">) с размерами 2,989х2,435х2,591 </w:t>
      </w:r>
      <w:r w:rsidRPr="00BA7523">
        <w:rPr>
          <w:rFonts w:cs="Times New Roman"/>
          <w:sz w:val="24"/>
          <w:szCs w:val="24"/>
        </w:rPr>
        <w:t xml:space="preserve">площадью </w:t>
      </w:r>
      <w:r w:rsidRPr="00BA7523">
        <w:rPr>
          <w:rFonts w:cs="Times New Roman"/>
          <w:sz w:val="24"/>
          <w:szCs w:val="24"/>
          <w:lang w:val="en-US"/>
        </w:rPr>
        <w:t>S</w:t>
      </w:r>
      <w:r w:rsidR="00080CAC" w:rsidRPr="00BA7523">
        <w:rPr>
          <w:rFonts w:cs="Times New Roman"/>
          <w:sz w:val="24"/>
          <w:szCs w:val="24"/>
        </w:rPr>
        <w:t>=7,27</w:t>
      </w:r>
      <w:r w:rsidRPr="00BA7523">
        <w:rPr>
          <w:rFonts w:cs="Times New Roman"/>
          <w:sz w:val="24"/>
          <w:szCs w:val="24"/>
        </w:rPr>
        <w:t xml:space="preserve"> м</w:t>
      </w:r>
      <w:r w:rsidRPr="00BA7523">
        <w:rPr>
          <w:rFonts w:cs="Times New Roman"/>
          <w:sz w:val="24"/>
          <w:szCs w:val="24"/>
          <w:vertAlign w:val="superscript"/>
        </w:rPr>
        <w:t>2</w:t>
      </w:r>
    </w:p>
    <w:p w:rsidR="009819E8" w:rsidRPr="00BA7523" w:rsidRDefault="00A4380C" w:rsidP="00C94B23">
      <w:pPr>
        <w:pStyle w:val="af0"/>
        <w:numPr>
          <w:ilvl w:val="0"/>
          <w:numId w:val="47"/>
        </w:numPr>
        <w:jc w:val="both"/>
        <w:rPr>
          <w:sz w:val="24"/>
          <w:szCs w:val="24"/>
        </w:rPr>
      </w:pPr>
      <w:r w:rsidRPr="00BA7523">
        <w:rPr>
          <w:sz w:val="24"/>
          <w:szCs w:val="24"/>
        </w:rPr>
        <w:t xml:space="preserve">Душевая женская </w:t>
      </w:r>
      <w:proofErr w:type="spellStart"/>
      <w:r w:rsidRPr="00BA7523">
        <w:rPr>
          <w:sz w:val="24"/>
          <w:szCs w:val="24"/>
        </w:rPr>
        <w:t>П</w:t>
      </w:r>
      <w:r w:rsidRPr="00BA7523">
        <w:rPr>
          <w:sz w:val="24"/>
          <w:szCs w:val="24"/>
          <w:vertAlign w:val="subscript"/>
        </w:rPr>
        <w:t>тр</w:t>
      </w:r>
      <w:proofErr w:type="spellEnd"/>
      <w:r w:rsidRPr="00BA7523">
        <w:rPr>
          <w:sz w:val="24"/>
          <w:szCs w:val="24"/>
          <w:vertAlign w:val="subscript"/>
        </w:rPr>
        <w:t>.</w:t>
      </w:r>
      <w:r w:rsidRPr="00BA7523">
        <w:rPr>
          <w:sz w:val="24"/>
          <w:szCs w:val="24"/>
        </w:rPr>
        <w:t xml:space="preserve">= 0,45 </w:t>
      </w:r>
      <w:r w:rsidRPr="00BA7523">
        <w:rPr>
          <w:sz w:val="24"/>
          <w:szCs w:val="24"/>
        </w:rPr>
        <w:sym w:font="Symbol" w:char="F0B4"/>
      </w:r>
      <w:r w:rsidR="00D17092" w:rsidRPr="00BA7523">
        <w:rPr>
          <w:sz w:val="24"/>
          <w:szCs w:val="24"/>
        </w:rPr>
        <w:t xml:space="preserve"> 9</w:t>
      </w:r>
      <w:r w:rsidR="008A513D" w:rsidRPr="00BA7523">
        <w:rPr>
          <w:sz w:val="24"/>
          <w:szCs w:val="24"/>
        </w:rPr>
        <w:t>*0,4=1,62</w:t>
      </w:r>
      <w:r w:rsidRPr="00BA7523">
        <w:rPr>
          <w:sz w:val="24"/>
          <w:szCs w:val="24"/>
        </w:rPr>
        <w:t xml:space="preserve"> (м</w:t>
      </w:r>
      <w:r w:rsidRPr="00BA7523">
        <w:rPr>
          <w:sz w:val="24"/>
          <w:szCs w:val="24"/>
          <w:vertAlign w:val="superscript"/>
        </w:rPr>
        <w:t>2</w:t>
      </w:r>
      <w:r w:rsidRPr="00BA7523">
        <w:rPr>
          <w:sz w:val="24"/>
          <w:szCs w:val="24"/>
        </w:rPr>
        <w:t xml:space="preserve">). </w:t>
      </w:r>
    </w:p>
    <w:p w:rsidR="00A4380C" w:rsidRPr="00BA7523" w:rsidRDefault="00A4380C" w:rsidP="00BA7523">
      <w:pPr>
        <w:pStyle w:val="af0"/>
        <w:ind w:left="567"/>
        <w:jc w:val="both"/>
        <w:rPr>
          <w:sz w:val="24"/>
          <w:szCs w:val="24"/>
        </w:rPr>
      </w:pPr>
      <w:r w:rsidRPr="00BA7523">
        <w:rPr>
          <w:sz w:val="24"/>
          <w:szCs w:val="24"/>
        </w:rPr>
        <w:t xml:space="preserve">Душевая мужская </w:t>
      </w:r>
      <w:proofErr w:type="spellStart"/>
      <w:r w:rsidRPr="00BA7523">
        <w:rPr>
          <w:sz w:val="24"/>
          <w:szCs w:val="24"/>
        </w:rPr>
        <w:t>П</w:t>
      </w:r>
      <w:r w:rsidRPr="00BA7523">
        <w:rPr>
          <w:sz w:val="24"/>
          <w:szCs w:val="24"/>
          <w:vertAlign w:val="subscript"/>
        </w:rPr>
        <w:t>тр</w:t>
      </w:r>
      <w:proofErr w:type="spellEnd"/>
      <w:r w:rsidRPr="00BA7523">
        <w:rPr>
          <w:sz w:val="24"/>
          <w:szCs w:val="24"/>
          <w:vertAlign w:val="subscript"/>
        </w:rPr>
        <w:t>.</w:t>
      </w:r>
      <w:r w:rsidRPr="00BA7523">
        <w:rPr>
          <w:sz w:val="24"/>
          <w:szCs w:val="24"/>
        </w:rPr>
        <w:t xml:space="preserve">= 0,45 </w:t>
      </w:r>
      <w:r w:rsidRPr="00BA7523">
        <w:rPr>
          <w:sz w:val="24"/>
          <w:szCs w:val="24"/>
        </w:rPr>
        <w:sym w:font="Symbol" w:char="F0B4"/>
      </w:r>
      <w:r w:rsidR="00D17092" w:rsidRPr="00BA7523">
        <w:rPr>
          <w:sz w:val="24"/>
          <w:szCs w:val="24"/>
        </w:rPr>
        <w:t xml:space="preserve"> 21</w:t>
      </w:r>
      <w:r w:rsidR="008A513D" w:rsidRPr="00BA7523">
        <w:rPr>
          <w:sz w:val="24"/>
          <w:szCs w:val="24"/>
        </w:rPr>
        <w:t>*0,4 = 3,78</w:t>
      </w:r>
      <w:r w:rsidRPr="00BA7523">
        <w:rPr>
          <w:sz w:val="24"/>
          <w:szCs w:val="24"/>
        </w:rPr>
        <w:t>(м</w:t>
      </w:r>
      <w:r w:rsidRPr="00BA7523">
        <w:rPr>
          <w:sz w:val="24"/>
          <w:szCs w:val="24"/>
          <w:vertAlign w:val="superscript"/>
        </w:rPr>
        <w:t>2</w:t>
      </w:r>
      <w:r w:rsidRPr="00BA7523">
        <w:rPr>
          <w:sz w:val="24"/>
          <w:szCs w:val="24"/>
        </w:rPr>
        <w:t>).</w:t>
      </w:r>
    </w:p>
    <w:p w:rsidR="00A4380C" w:rsidRPr="00BA7523" w:rsidRDefault="00D17092" w:rsidP="00BA7523">
      <w:pPr>
        <w:spacing w:line="240" w:lineRule="auto"/>
        <w:jc w:val="both"/>
        <w:rPr>
          <w:rFonts w:cs="Times New Roman"/>
          <w:sz w:val="24"/>
          <w:szCs w:val="24"/>
        </w:rPr>
      </w:pPr>
      <w:r w:rsidRPr="00BA7523">
        <w:rPr>
          <w:rFonts w:cs="Times New Roman"/>
          <w:sz w:val="24"/>
          <w:szCs w:val="24"/>
        </w:rPr>
        <w:t>Принимаем 2 душевые (</w:t>
      </w:r>
      <w:proofErr w:type="spellStart"/>
      <w:r w:rsidR="00762DC6" w:rsidRPr="00BA7523">
        <w:rPr>
          <w:rFonts w:cs="Times New Roman"/>
          <w:sz w:val="24"/>
          <w:szCs w:val="24"/>
          <w:lang w:val="en-US"/>
        </w:rPr>
        <w:t>Containex</w:t>
      </w:r>
      <w:proofErr w:type="spellEnd"/>
      <w:r w:rsidR="00A4380C" w:rsidRPr="00BA7523">
        <w:rPr>
          <w:rFonts w:cs="Times New Roman"/>
          <w:sz w:val="24"/>
          <w:szCs w:val="24"/>
        </w:rPr>
        <w:t xml:space="preserve">) с размерами </w:t>
      </w:r>
      <w:r w:rsidR="00762DC6" w:rsidRPr="00BA7523">
        <w:rPr>
          <w:rFonts w:cs="Times New Roman"/>
          <w:sz w:val="24"/>
          <w:szCs w:val="24"/>
        </w:rPr>
        <w:t>2,989х2,435х2,591</w:t>
      </w:r>
      <w:r w:rsidR="00BD7461" w:rsidRPr="00BA7523">
        <w:rPr>
          <w:rFonts w:cs="Times New Roman"/>
          <w:sz w:val="24"/>
          <w:szCs w:val="24"/>
        </w:rPr>
        <w:t xml:space="preserve"> п</w:t>
      </w:r>
      <w:r w:rsidR="00A4380C" w:rsidRPr="00BA7523">
        <w:rPr>
          <w:rFonts w:cs="Times New Roman"/>
          <w:sz w:val="24"/>
          <w:szCs w:val="24"/>
        </w:rPr>
        <w:t>лощадью</w:t>
      </w:r>
      <w:r w:rsidRPr="00BA7523">
        <w:rPr>
          <w:rFonts w:cs="Times New Roman"/>
          <w:sz w:val="24"/>
          <w:szCs w:val="24"/>
        </w:rPr>
        <w:t xml:space="preserve"> по</w:t>
      </w:r>
      <w:r w:rsidR="00A4380C" w:rsidRPr="00BA7523">
        <w:rPr>
          <w:rFonts w:cs="Times New Roman"/>
          <w:sz w:val="24"/>
          <w:szCs w:val="24"/>
        </w:rPr>
        <w:t xml:space="preserve"> </w:t>
      </w:r>
      <w:r w:rsidR="00A4380C" w:rsidRPr="00BA7523">
        <w:rPr>
          <w:rFonts w:cs="Times New Roman"/>
          <w:sz w:val="24"/>
          <w:szCs w:val="24"/>
          <w:lang w:val="en-US"/>
        </w:rPr>
        <w:t>S</w:t>
      </w:r>
      <w:r w:rsidR="00A4380C" w:rsidRPr="00BA7523">
        <w:rPr>
          <w:rFonts w:cs="Times New Roman"/>
          <w:sz w:val="24"/>
          <w:szCs w:val="24"/>
        </w:rPr>
        <w:t>=</w:t>
      </w:r>
      <w:r w:rsidR="00D378D3" w:rsidRPr="00BA7523">
        <w:rPr>
          <w:rFonts w:cs="Times New Roman"/>
          <w:sz w:val="24"/>
          <w:szCs w:val="24"/>
        </w:rPr>
        <w:t>7,27</w:t>
      </w:r>
      <w:r w:rsidR="00A4380C" w:rsidRPr="00BA7523">
        <w:rPr>
          <w:rFonts w:cs="Times New Roman"/>
          <w:sz w:val="24"/>
          <w:szCs w:val="24"/>
        </w:rPr>
        <w:t xml:space="preserve"> м</w:t>
      </w:r>
      <w:r w:rsidR="00A4380C" w:rsidRPr="00BA7523">
        <w:rPr>
          <w:rFonts w:cs="Times New Roman"/>
          <w:sz w:val="24"/>
          <w:szCs w:val="24"/>
          <w:vertAlign w:val="superscript"/>
        </w:rPr>
        <w:t>2</w:t>
      </w:r>
    </w:p>
    <w:p w:rsidR="00D17092" w:rsidRPr="00BA7523" w:rsidRDefault="00A4380C" w:rsidP="00C94B23">
      <w:pPr>
        <w:pStyle w:val="af0"/>
        <w:numPr>
          <w:ilvl w:val="0"/>
          <w:numId w:val="47"/>
        </w:numPr>
        <w:jc w:val="both"/>
        <w:rPr>
          <w:sz w:val="24"/>
          <w:szCs w:val="24"/>
        </w:rPr>
      </w:pPr>
      <w:r w:rsidRPr="00BA7523">
        <w:rPr>
          <w:sz w:val="24"/>
          <w:szCs w:val="24"/>
        </w:rPr>
        <w:t xml:space="preserve">Туалет для женщин: </w:t>
      </w:r>
      <w:proofErr w:type="spellStart"/>
      <w:r w:rsidRPr="00BA7523">
        <w:rPr>
          <w:sz w:val="24"/>
          <w:szCs w:val="24"/>
        </w:rPr>
        <w:t>П</w:t>
      </w:r>
      <w:r w:rsidRPr="00BA7523">
        <w:rPr>
          <w:sz w:val="24"/>
          <w:szCs w:val="24"/>
          <w:vertAlign w:val="subscript"/>
        </w:rPr>
        <w:t>тр</w:t>
      </w:r>
      <w:proofErr w:type="spellEnd"/>
      <w:r w:rsidRPr="00BA7523">
        <w:rPr>
          <w:sz w:val="24"/>
          <w:szCs w:val="24"/>
          <w:vertAlign w:val="subscript"/>
        </w:rPr>
        <w:t>.</w:t>
      </w:r>
      <w:r w:rsidRPr="00BA7523">
        <w:rPr>
          <w:sz w:val="24"/>
          <w:szCs w:val="24"/>
        </w:rPr>
        <w:t xml:space="preserve">=0,17 </w:t>
      </w:r>
      <w:r w:rsidRPr="00BA7523">
        <w:rPr>
          <w:sz w:val="24"/>
          <w:szCs w:val="24"/>
        </w:rPr>
        <w:sym w:font="Symbol" w:char="F0B4"/>
      </w:r>
      <w:r w:rsidRPr="00BA7523">
        <w:rPr>
          <w:sz w:val="24"/>
          <w:szCs w:val="24"/>
        </w:rPr>
        <w:t xml:space="preserve"> </w:t>
      </w:r>
      <w:r w:rsidR="00D17092" w:rsidRPr="00BA7523">
        <w:rPr>
          <w:sz w:val="24"/>
          <w:szCs w:val="24"/>
        </w:rPr>
        <w:t>9=1,53</w:t>
      </w:r>
      <w:r w:rsidRPr="00BA7523">
        <w:rPr>
          <w:sz w:val="24"/>
          <w:szCs w:val="24"/>
        </w:rPr>
        <w:t xml:space="preserve"> (м</w:t>
      </w:r>
      <w:r w:rsidRPr="00BA7523">
        <w:rPr>
          <w:sz w:val="24"/>
          <w:szCs w:val="24"/>
          <w:vertAlign w:val="superscript"/>
        </w:rPr>
        <w:t>2</w:t>
      </w:r>
      <w:r w:rsidRPr="00BA7523">
        <w:rPr>
          <w:sz w:val="24"/>
          <w:szCs w:val="24"/>
        </w:rPr>
        <w:t xml:space="preserve">). </w:t>
      </w:r>
    </w:p>
    <w:p w:rsidR="00A4380C" w:rsidRPr="00BA7523" w:rsidRDefault="00A4380C" w:rsidP="00BA7523">
      <w:pPr>
        <w:pStyle w:val="af0"/>
        <w:ind w:left="567"/>
        <w:jc w:val="both"/>
        <w:rPr>
          <w:sz w:val="24"/>
          <w:szCs w:val="24"/>
        </w:rPr>
      </w:pPr>
      <w:r w:rsidRPr="00BA7523">
        <w:rPr>
          <w:sz w:val="24"/>
          <w:szCs w:val="24"/>
        </w:rPr>
        <w:t xml:space="preserve">Туалет для мужчин: </w:t>
      </w:r>
      <w:proofErr w:type="spellStart"/>
      <w:r w:rsidRPr="00BA7523">
        <w:rPr>
          <w:sz w:val="24"/>
          <w:szCs w:val="24"/>
        </w:rPr>
        <w:t>П</w:t>
      </w:r>
      <w:r w:rsidRPr="00BA7523">
        <w:rPr>
          <w:sz w:val="24"/>
          <w:szCs w:val="24"/>
          <w:vertAlign w:val="subscript"/>
        </w:rPr>
        <w:t>тр</w:t>
      </w:r>
      <w:proofErr w:type="spellEnd"/>
      <w:r w:rsidRPr="00BA7523">
        <w:rPr>
          <w:sz w:val="24"/>
          <w:szCs w:val="24"/>
          <w:vertAlign w:val="subscript"/>
        </w:rPr>
        <w:t>.</w:t>
      </w:r>
      <w:r w:rsidRPr="00BA7523">
        <w:rPr>
          <w:sz w:val="24"/>
          <w:szCs w:val="24"/>
        </w:rPr>
        <w:t xml:space="preserve">= 0,07 </w:t>
      </w:r>
      <w:r w:rsidRPr="00BA7523">
        <w:rPr>
          <w:sz w:val="24"/>
          <w:szCs w:val="24"/>
        </w:rPr>
        <w:sym w:font="Symbol" w:char="F0B4"/>
      </w:r>
      <w:r w:rsidR="00D17092" w:rsidRPr="00BA7523">
        <w:rPr>
          <w:sz w:val="24"/>
          <w:szCs w:val="24"/>
        </w:rPr>
        <w:t xml:space="preserve"> 21=1,47</w:t>
      </w:r>
      <w:r w:rsidRPr="00BA7523">
        <w:rPr>
          <w:sz w:val="24"/>
          <w:szCs w:val="24"/>
        </w:rPr>
        <w:t xml:space="preserve"> (м</w:t>
      </w:r>
      <w:r w:rsidRPr="00BA7523">
        <w:rPr>
          <w:sz w:val="24"/>
          <w:szCs w:val="24"/>
          <w:vertAlign w:val="superscript"/>
        </w:rPr>
        <w:t>2</w:t>
      </w:r>
      <w:r w:rsidRPr="00BA7523">
        <w:rPr>
          <w:sz w:val="24"/>
          <w:szCs w:val="24"/>
        </w:rPr>
        <w:t>).</w:t>
      </w:r>
    </w:p>
    <w:p w:rsidR="00A4380C" w:rsidRPr="00BA7523" w:rsidRDefault="00A4380C" w:rsidP="00BA7523">
      <w:pPr>
        <w:spacing w:line="240" w:lineRule="auto"/>
        <w:jc w:val="both"/>
        <w:rPr>
          <w:rFonts w:cs="Times New Roman"/>
          <w:sz w:val="24"/>
          <w:szCs w:val="24"/>
        </w:rPr>
      </w:pPr>
      <w:r w:rsidRPr="00BA7523">
        <w:rPr>
          <w:rFonts w:cs="Times New Roman"/>
          <w:sz w:val="24"/>
          <w:szCs w:val="24"/>
        </w:rPr>
        <w:t xml:space="preserve">Принимаем 2 </w:t>
      </w:r>
      <w:r w:rsidR="00C21CC0" w:rsidRPr="00BA7523">
        <w:rPr>
          <w:rFonts w:cs="Times New Roman"/>
          <w:sz w:val="24"/>
          <w:szCs w:val="24"/>
        </w:rPr>
        <w:t>блока (</w:t>
      </w:r>
      <w:proofErr w:type="spellStart"/>
      <w:r w:rsidR="00C21CC0" w:rsidRPr="00BA7523">
        <w:rPr>
          <w:rFonts w:cs="Times New Roman"/>
          <w:sz w:val="24"/>
          <w:szCs w:val="24"/>
          <w:lang w:val="en-US"/>
        </w:rPr>
        <w:t>Containex</w:t>
      </w:r>
      <w:proofErr w:type="spellEnd"/>
      <w:r w:rsidR="00C21CC0" w:rsidRPr="00BA7523">
        <w:rPr>
          <w:rFonts w:cs="Times New Roman"/>
          <w:sz w:val="24"/>
          <w:szCs w:val="24"/>
        </w:rPr>
        <w:t>) с размерами 2,989х2,435х2,591</w:t>
      </w:r>
      <w:r w:rsidR="00BD7461" w:rsidRPr="00BA7523">
        <w:rPr>
          <w:rFonts w:cs="Times New Roman"/>
          <w:sz w:val="24"/>
          <w:szCs w:val="24"/>
        </w:rPr>
        <w:t xml:space="preserve"> </w:t>
      </w:r>
      <w:r w:rsidRPr="00BA7523">
        <w:rPr>
          <w:rFonts w:cs="Times New Roman"/>
          <w:sz w:val="24"/>
          <w:szCs w:val="24"/>
        </w:rPr>
        <w:t xml:space="preserve">площадью </w:t>
      </w:r>
      <w:r w:rsidR="00C21CC0" w:rsidRPr="00BA7523">
        <w:rPr>
          <w:rFonts w:cs="Times New Roman"/>
          <w:sz w:val="24"/>
          <w:szCs w:val="24"/>
        </w:rPr>
        <w:t xml:space="preserve">по </w:t>
      </w:r>
      <w:r w:rsidRPr="00BA7523">
        <w:rPr>
          <w:rFonts w:cs="Times New Roman"/>
          <w:sz w:val="24"/>
          <w:szCs w:val="24"/>
          <w:lang w:val="en-US"/>
        </w:rPr>
        <w:t>S</w:t>
      </w:r>
      <w:r w:rsidR="00C21CC0" w:rsidRPr="00BA7523">
        <w:rPr>
          <w:rFonts w:cs="Times New Roman"/>
          <w:sz w:val="24"/>
          <w:szCs w:val="24"/>
        </w:rPr>
        <w:t>=7,27</w:t>
      </w:r>
      <w:r w:rsidRPr="00BA7523">
        <w:rPr>
          <w:rFonts w:cs="Times New Roman"/>
          <w:sz w:val="24"/>
          <w:szCs w:val="24"/>
        </w:rPr>
        <w:t xml:space="preserve"> м</w:t>
      </w:r>
      <w:r w:rsidRPr="00BA7523">
        <w:rPr>
          <w:rFonts w:cs="Times New Roman"/>
          <w:sz w:val="24"/>
          <w:szCs w:val="24"/>
          <w:vertAlign w:val="superscript"/>
        </w:rPr>
        <w:t>2</w:t>
      </w:r>
    </w:p>
    <w:p w:rsidR="00A4380C" w:rsidRPr="00BA7523" w:rsidRDefault="00A4380C" w:rsidP="00C94B23">
      <w:pPr>
        <w:pStyle w:val="af0"/>
        <w:numPr>
          <w:ilvl w:val="0"/>
          <w:numId w:val="47"/>
        </w:numPr>
        <w:jc w:val="both"/>
        <w:rPr>
          <w:sz w:val="24"/>
          <w:szCs w:val="24"/>
        </w:rPr>
      </w:pPr>
      <w:r w:rsidRPr="00BA7523">
        <w:rPr>
          <w:sz w:val="24"/>
          <w:szCs w:val="24"/>
        </w:rPr>
        <w:t xml:space="preserve">Умывальная: </w:t>
      </w:r>
      <w:proofErr w:type="spellStart"/>
      <w:r w:rsidRPr="00BA7523">
        <w:rPr>
          <w:sz w:val="24"/>
          <w:szCs w:val="24"/>
        </w:rPr>
        <w:t>П</w:t>
      </w:r>
      <w:r w:rsidRPr="00BA7523">
        <w:rPr>
          <w:sz w:val="24"/>
          <w:szCs w:val="24"/>
          <w:vertAlign w:val="subscript"/>
        </w:rPr>
        <w:t>тр</w:t>
      </w:r>
      <w:proofErr w:type="spellEnd"/>
      <w:r w:rsidRPr="00BA7523">
        <w:rPr>
          <w:sz w:val="24"/>
          <w:szCs w:val="24"/>
          <w:vertAlign w:val="subscript"/>
        </w:rPr>
        <w:t>.</w:t>
      </w:r>
      <w:r w:rsidRPr="00BA7523">
        <w:rPr>
          <w:sz w:val="24"/>
          <w:szCs w:val="24"/>
        </w:rPr>
        <w:t xml:space="preserve">=0,05 </w:t>
      </w:r>
      <w:r w:rsidRPr="00BA7523">
        <w:rPr>
          <w:sz w:val="24"/>
          <w:szCs w:val="24"/>
        </w:rPr>
        <w:sym w:font="Symbol" w:char="F0B4"/>
      </w:r>
      <w:r w:rsidRPr="00BA7523">
        <w:rPr>
          <w:sz w:val="24"/>
          <w:szCs w:val="24"/>
        </w:rPr>
        <w:t xml:space="preserve"> </w:t>
      </w:r>
      <w:r w:rsidR="00C21CC0" w:rsidRPr="00BA7523">
        <w:rPr>
          <w:sz w:val="24"/>
          <w:szCs w:val="24"/>
        </w:rPr>
        <w:t>24</w:t>
      </w:r>
      <w:r w:rsidR="008A513D" w:rsidRPr="00BA7523">
        <w:rPr>
          <w:sz w:val="24"/>
          <w:szCs w:val="24"/>
        </w:rPr>
        <w:t>=1,2</w:t>
      </w:r>
      <w:r w:rsidRPr="00BA7523">
        <w:rPr>
          <w:sz w:val="24"/>
          <w:szCs w:val="24"/>
        </w:rPr>
        <w:t xml:space="preserve"> (м</w:t>
      </w:r>
      <w:r w:rsidRPr="00BA7523">
        <w:rPr>
          <w:sz w:val="24"/>
          <w:szCs w:val="24"/>
          <w:vertAlign w:val="superscript"/>
        </w:rPr>
        <w:t>2</w:t>
      </w:r>
      <w:r w:rsidRPr="00BA7523">
        <w:rPr>
          <w:sz w:val="24"/>
          <w:szCs w:val="24"/>
        </w:rPr>
        <w:t xml:space="preserve">). </w:t>
      </w:r>
    </w:p>
    <w:p w:rsidR="00A4380C" w:rsidRPr="00BA7523" w:rsidRDefault="00A4380C" w:rsidP="00BA7523">
      <w:pPr>
        <w:spacing w:line="240" w:lineRule="auto"/>
        <w:jc w:val="both"/>
        <w:rPr>
          <w:rFonts w:cs="Times New Roman"/>
          <w:sz w:val="24"/>
          <w:szCs w:val="24"/>
          <w:vertAlign w:val="superscript"/>
        </w:rPr>
      </w:pPr>
      <w:r w:rsidRPr="00BA7523">
        <w:rPr>
          <w:rFonts w:cs="Times New Roman"/>
          <w:sz w:val="24"/>
          <w:szCs w:val="24"/>
        </w:rPr>
        <w:t xml:space="preserve">Принимаем </w:t>
      </w:r>
      <w:r w:rsidR="008A513D" w:rsidRPr="00BA7523">
        <w:rPr>
          <w:rFonts w:cs="Times New Roman"/>
          <w:sz w:val="24"/>
          <w:szCs w:val="24"/>
        </w:rPr>
        <w:t>блок (2 крана)</w:t>
      </w:r>
      <w:r w:rsidRPr="00BA7523">
        <w:rPr>
          <w:rFonts w:cs="Times New Roman"/>
          <w:sz w:val="24"/>
          <w:szCs w:val="24"/>
        </w:rPr>
        <w:t xml:space="preserve"> (</w:t>
      </w:r>
      <w:proofErr w:type="spellStart"/>
      <w:r w:rsidR="00C21CC0" w:rsidRPr="00BA7523">
        <w:rPr>
          <w:rFonts w:cs="Times New Roman"/>
          <w:sz w:val="24"/>
          <w:szCs w:val="24"/>
          <w:lang w:val="en-US"/>
        </w:rPr>
        <w:t>Containex</w:t>
      </w:r>
      <w:proofErr w:type="spellEnd"/>
      <w:r w:rsidRPr="00BA7523">
        <w:rPr>
          <w:rFonts w:cs="Times New Roman"/>
          <w:sz w:val="24"/>
          <w:szCs w:val="24"/>
        </w:rPr>
        <w:t xml:space="preserve">) с размерами </w:t>
      </w:r>
      <w:r w:rsidR="008A513D" w:rsidRPr="00BA7523">
        <w:rPr>
          <w:rFonts w:cs="Times New Roman"/>
          <w:sz w:val="24"/>
          <w:szCs w:val="24"/>
        </w:rPr>
        <w:t xml:space="preserve">2,989х2,435х2,591 </w:t>
      </w:r>
      <w:r w:rsidRPr="00BA7523">
        <w:rPr>
          <w:rFonts w:cs="Times New Roman"/>
          <w:sz w:val="24"/>
          <w:szCs w:val="24"/>
        </w:rPr>
        <w:t xml:space="preserve">площадью </w:t>
      </w:r>
      <w:r w:rsidRPr="00BA7523">
        <w:rPr>
          <w:rFonts w:cs="Times New Roman"/>
          <w:sz w:val="24"/>
          <w:szCs w:val="24"/>
          <w:lang w:val="en-US"/>
        </w:rPr>
        <w:t>S</w:t>
      </w:r>
      <w:r w:rsidR="008A513D" w:rsidRPr="00BA7523">
        <w:rPr>
          <w:rFonts w:cs="Times New Roman"/>
          <w:sz w:val="24"/>
          <w:szCs w:val="24"/>
        </w:rPr>
        <w:t>=7,27</w:t>
      </w:r>
      <w:r w:rsidRPr="00BA7523">
        <w:rPr>
          <w:rFonts w:cs="Times New Roman"/>
          <w:sz w:val="24"/>
          <w:szCs w:val="24"/>
        </w:rPr>
        <w:t xml:space="preserve"> м</w:t>
      </w:r>
      <w:r w:rsidRPr="00BA7523">
        <w:rPr>
          <w:rFonts w:cs="Times New Roman"/>
          <w:sz w:val="24"/>
          <w:szCs w:val="24"/>
          <w:vertAlign w:val="superscript"/>
        </w:rPr>
        <w:t>2</w:t>
      </w:r>
    </w:p>
    <w:p w:rsidR="00A4380C" w:rsidRPr="00BA7523" w:rsidRDefault="00A4380C" w:rsidP="00BA7523">
      <w:pPr>
        <w:tabs>
          <w:tab w:val="left" w:pos="-3600"/>
          <w:tab w:val="left" w:pos="720"/>
        </w:tabs>
        <w:spacing w:line="240" w:lineRule="auto"/>
        <w:ind w:left="283"/>
        <w:jc w:val="both"/>
        <w:rPr>
          <w:rFonts w:cs="Times New Roman"/>
          <w:sz w:val="24"/>
          <w:szCs w:val="24"/>
        </w:rPr>
      </w:pPr>
    </w:p>
    <w:p w:rsidR="00A4380C" w:rsidRPr="00BA7523" w:rsidRDefault="00F4165E" w:rsidP="00BA7523">
      <w:pPr>
        <w:pStyle w:val="2"/>
        <w:spacing w:line="240" w:lineRule="auto"/>
        <w:jc w:val="both"/>
        <w:rPr>
          <w:rFonts w:cs="Times New Roman"/>
          <w:szCs w:val="24"/>
        </w:rPr>
      </w:pPr>
      <w:bookmarkStart w:id="42" w:name="_Toc59753840"/>
      <w:r w:rsidRPr="00BA7523">
        <w:rPr>
          <w:rFonts w:cs="Times New Roman"/>
          <w:szCs w:val="24"/>
        </w:rPr>
        <w:t xml:space="preserve">6.5. </w:t>
      </w:r>
      <w:r w:rsidR="00A4380C" w:rsidRPr="00BA7523">
        <w:rPr>
          <w:rFonts w:cs="Times New Roman"/>
          <w:szCs w:val="24"/>
        </w:rPr>
        <w:t>Проектирование электрического освещения строительной площадки.</w:t>
      </w:r>
      <w:bookmarkEnd w:id="42"/>
    </w:p>
    <w:p w:rsidR="00A4380C" w:rsidRPr="00BA7523" w:rsidRDefault="00A4380C" w:rsidP="00BA7523">
      <w:pPr>
        <w:tabs>
          <w:tab w:val="left" w:pos="-3600"/>
          <w:tab w:val="left" w:pos="720"/>
        </w:tabs>
        <w:spacing w:line="240" w:lineRule="auto"/>
        <w:ind w:left="283"/>
        <w:jc w:val="both"/>
        <w:rPr>
          <w:rFonts w:cs="Times New Roman"/>
          <w:sz w:val="24"/>
          <w:szCs w:val="24"/>
        </w:rPr>
      </w:pPr>
    </w:p>
    <w:p w:rsidR="00A4380C" w:rsidRPr="00BA7523" w:rsidRDefault="00A4380C" w:rsidP="00BA7523">
      <w:pPr>
        <w:autoSpaceDE w:val="0"/>
        <w:autoSpaceDN w:val="0"/>
        <w:adjustRightInd w:val="0"/>
        <w:spacing w:line="240" w:lineRule="auto"/>
        <w:ind w:firstLine="284"/>
        <w:jc w:val="both"/>
        <w:rPr>
          <w:rFonts w:cs="Times New Roman"/>
          <w:sz w:val="24"/>
          <w:szCs w:val="24"/>
        </w:rPr>
      </w:pPr>
      <w:r w:rsidRPr="00BA7523">
        <w:rPr>
          <w:rFonts w:cs="Times New Roman"/>
          <w:sz w:val="24"/>
          <w:szCs w:val="24"/>
        </w:rPr>
        <w:t xml:space="preserve">Оно включает проработку систем общего равномерного освещения стройплощадки при выполнении </w:t>
      </w:r>
      <w:proofErr w:type="spellStart"/>
      <w:r w:rsidRPr="00BA7523">
        <w:rPr>
          <w:rFonts w:cs="Times New Roman"/>
          <w:sz w:val="24"/>
          <w:szCs w:val="24"/>
        </w:rPr>
        <w:t>СМР</w:t>
      </w:r>
      <w:proofErr w:type="spellEnd"/>
      <w:r w:rsidRPr="00BA7523">
        <w:rPr>
          <w:rFonts w:cs="Times New Roman"/>
          <w:sz w:val="24"/>
          <w:szCs w:val="24"/>
        </w:rPr>
        <w:t xml:space="preserve"> в темное время суток; охранного наружного освещения стройплощадки; внутреннего освещения временных зданий и сооружений.</w:t>
      </w:r>
    </w:p>
    <w:p w:rsidR="00A4380C" w:rsidRPr="00BA7523" w:rsidRDefault="00A4380C" w:rsidP="00BA7523">
      <w:pPr>
        <w:autoSpaceDE w:val="0"/>
        <w:autoSpaceDN w:val="0"/>
        <w:adjustRightInd w:val="0"/>
        <w:spacing w:line="240" w:lineRule="auto"/>
        <w:ind w:firstLine="284"/>
        <w:jc w:val="both"/>
        <w:rPr>
          <w:rFonts w:cs="Times New Roman"/>
          <w:sz w:val="24"/>
          <w:szCs w:val="24"/>
        </w:rPr>
      </w:pPr>
      <w:r w:rsidRPr="00BA7523">
        <w:rPr>
          <w:rFonts w:cs="Times New Roman"/>
          <w:sz w:val="24"/>
          <w:szCs w:val="24"/>
        </w:rPr>
        <w:t xml:space="preserve">При производстве </w:t>
      </w:r>
      <w:proofErr w:type="spellStart"/>
      <w:r w:rsidRPr="00BA7523">
        <w:rPr>
          <w:rFonts w:cs="Times New Roman"/>
          <w:sz w:val="24"/>
          <w:szCs w:val="24"/>
        </w:rPr>
        <w:t>СМР</w:t>
      </w:r>
      <w:proofErr w:type="spellEnd"/>
      <w:r w:rsidRPr="00BA7523">
        <w:rPr>
          <w:rFonts w:cs="Times New Roman"/>
          <w:sz w:val="24"/>
          <w:szCs w:val="24"/>
        </w:rPr>
        <w:t xml:space="preserve"> в темное время суток требуется создать комбинированную систему освещения.</w:t>
      </w:r>
    </w:p>
    <w:p w:rsidR="00A4380C" w:rsidRPr="00BA7523" w:rsidRDefault="00A4380C" w:rsidP="00BA7523">
      <w:pPr>
        <w:tabs>
          <w:tab w:val="left" w:pos="720"/>
        </w:tabs>
        <w:autoSpaceDE w:val="0"/>
        <w:autoSpaceDN w:val="0"/>
        <w:adjustRightInd w:val="0"/>
        <w:spacing w:line="240" w:lineRule="auto"/>
        <w:jc w:val="both"/>
        <w:rPr>
          <w:rFonts w:cs="Times New Roman"/>
          <w:sz w:val="24"/>
          <w:szCs w:val="24"/>
        </w:rPr>
      </w:pPr>
      <w:r w:rsidRPr="00BA7523">
        <w:rPr>
          <w:rFonts w:cs="Times New Roman"/>
          <w:sz w:val="24"/>
          <w:szCs w:val="24"/>
        </w:rPr>
        <w:t xml:space="preserve">1. Общего равномерного освещения стройплощадки с нормативностью освещенностью </w:t>
      </w:r>
      <w:proofErr w:type="spellStart"/>
      <w:r w:rsidRPr="00BA7523">
        <w:rPr>
          <w:rFonts w:cs="Times New Roman"/>
          <w:sz w:val="24"/>
          <w:szCs w:val="24"/>
        </w:rPr>
        <w:t>Е</w:t>
      </w:r>
      <w:r w:rsidRPr="00BA7523">
        <w:rPr>
          <w:rFonts w:cs="Times New Roman"/>
          <w:sz w:val="24"/>
          <w:szCs w:val="24"/>
          <w:vertAlign w:val="subscript"/>
        </w:rPr>
        <w:t>н</w:t>
      </w:r>
      <w:proofErr w:type="spellEnd"/>
      <w:r w:rsidRPr="00BA7523">
        <w:rPr>
          <w:rFonts w:cs="Times New Roman"/>
          <w:sz w:val="24"/>
          <w:szCs w:val="24"/>
        </w:rPr>
        <w:t>=2лк.</w:t>
      </w:r>
    </w:p>
    <w:p w:rsidR="00A4380C" w:rsidRPr="00BA7523" w:rsidRDefault="00A4380C" w:rsidP="00BA7523">
      <w:pPr>
        <w:tabs>
          <w:tab w:val="left" w:pos="720"/>
        </w:tabs>
        <w:autoSpaceDE w:val="0"/>
        <w:autoSpaceDN w:val="0"/>
        <w:adjustRightInd w:val="0"/>
        <w:spacing w:line="240" w:lineRule="auto"/>
        <w:jc w:val="both"/>
        <w:rPr>
          <w:rFonts w:cs="Times New Roman"/>
          <w:sz w:val="24"/>
          <w:szCs w:val="24"/>
        </w:rPr>
      </w:pPr>
      <w:r w:rsidRPr="00BA7523">
        <w:rPr>
          <w:rFonts w:cs="Times New Roman"/>
          <w:sz w:val="24"/>
          <w:szCs w:val="24"/>
        </w:rPr>
        <w:t>2. И местного рабочего освещения зоны производства работ, с нормативной о</w:t>
      </w:r>
      <w:r w:rsidR="00BD7461" w:rsidRPr="00BA7523">
        <w:rPr>
          <w:rFonts w:cs="Times New Roman"/>
          <w:sz w:val="24"/>
          <w:szCs w:val="24"/>
        </w:rPr>
        <w:t>свещенностью по ГОСТ 12.1.046-2014</w:t>
      </w:r>
      <w:r w:rsidRPr="00BA7523">
        <w:rPr>
          <w:rFonts w:cs="Times New Roman"/>
          <w:sz w:val="24"/>
          <w:szCs w:val="24"/>
        </w:rPr>
        <w:t xml:space="preserve"> «</w:t>
      </w:r>
      <w:proofErr w:type="spellStart"/>
      <w:r w:rsidRPr="00BA7523">
        <w:rPr>
          <w:rFonts w:cs="Times New Roman"/>
          <w:sz w:val="24"/>
          <w:szCs w:val="24"/>
        </w:rPr>
        <w:t>ССБТ</w:t>
      </w:r>
      <w:proofErr w:type="spellEnd"/>
      <w:r w:rsidRPr="00BA7523">
        <w:rPr>
          <w:rFonts w:cs="Times New Roman"/>
          <w:sz w:val="24"/>
          <w:szCs w:val="24"/>
        </w:rPr>
        <w:t xml:space="preserve"> нормы освещения строительных площадок»</w:t>
      </w:r>
      <w:r w:rsidR="00C73D5E">
        <w:rPr>
          <w:rFonts w:cs="Times New Roman"/>
          <w:sz w:val="24"/>
          <w:szCs w:val="24"/>
        </w:rPr>
        <w:t xml:space="preserve"> </w:t>
      </w:r>
      <w:r w:rsidR="00C73D5E" w:rsidRPr="00C73D5E">
        <w:rPr>
          <w:rFonts w:cs="Times New Roman"/>
          <w:sz w:val="24"/>
          <w:szCs w:val="24"/>
        </w:rPr>
        <w:t>[7]</w:t>
      </w:r>
      <w:r w:rsidRPr="00BA7523">
        <w:rPr>
          <w:rFonts w:cs="Times New Roman"/>
          <w:sz w:val="24"/>
          <w:szCs w:val="24"/>
        </w:rPr>
        <w:t xml:space="preserve"> в зависимости от вида выполняемых </w:t>
      </w:r>
      <w:proofErr w:type="spellStart"/>
      <w:r w:rsidRPr="00BA7523">
        <w:rPr>
          <w:rFonts w:cs="Times New Roman"/>
          <w:sz w:val="24"/>
          <w:szCs w:val="24"/>
        </w:rPr>
        <w:t>СМР</w:t>
      </w:r>
      <w:proofErr w:type="spellEnd"/>
      <w:r w:rsidRPr="00BA7523">
        <w:rPr>
          <w:rFonts w:cs="Times New Roman"/>
          <w:sz w:val="24"/>
          <w:szCs w:val="24"/>
        </w:rPr>
        <w:t>.</w:t>
      </w:r>
    </w:p>
    <w:p w:rsidR="00A4380C" w:rsidRPr="00BA7523" w:rsidRDefault="00A4380C" w:rsidP="00C94B23">
      <w:pPr>
        <w:pStyle w:val="af0"/>
        <w:numPr>
          <w:ilvl w:val="0"/>
          <w:numId w:val="56"/>
        </w:numPr>
        <w:tabs>
          <w:tab w:val="left" w:pos="-3600"/>
          <w:tab w:val="left" w:pos="720"/>
        </w:tabs>
        <w:jc w:val="both"/>
        <w:rPr>
          <w:sz w:val="24"/>
          <w:szCs w:val="24"/>
        </w:rPr>
      </w:pPr>
      <w:r w:rsidRPr="00BA7523">
        <w:rPr>
          <w:sz w:val="24"/>
          <w:szCs w:val="24"/>
        </w:rPr>
        <w:t>Общее равномерное освещение строительной площадки осуществляется прожекторами. Количество прожекторов определяется по следующей формуле:</w:t>
      </w:r>
    </w:p>
    <w:p w:rsidR="0071307A" w:rsidRPr="00BA7523" w:rsidRDefault="0071307A" w:rsidP="00BA7523">
      <w:pPr>
        <w:spacing w:line="240" w:lineRule="auto"/>
        <w:ind w:left="-284" w:firstLine="567"/>
        <w:jc w:val="both"/>
        <w:rPr>
          <w:rFonts w:cs="Times New Roman"/>
          <w:bCs/>
          <w:sz w:val="24"/>
          <w:szCs w:val="24"/>
        </w:rPr>
      </w:pPr>
    </w:p>
    <w:tbl>
      <w:tblPr>
        <w:tblStyle w:val="af"/>
        <w:tblW w:w="0" w:type="auto"/>
        <w:jc w:val="center"/>
        <w:tblLook w:val="04A0" w:firstRow="1" w:lastRow="0" w:firstColumn="1" w:lastColumn="0" w:noHBand="0" w:noVBand="1"/>
      </w:tblPr>
      <w:tblGrid>
        <w:gridCol w:w="8499"/>
        <w:gridCol w:w="856"/>
      </w:tblGrid>
      <w:tr w:rsidR="0071307A" w:rsidTr="00F26918">
        <w:trPr>
          <w:jc w:val="center"/>
        </w:trPr>
        <w:tc>
          <w:tcPr>
            <w:tcW w:w="8926" w:type="dxa"/>
            <w:tcBorders>
              <w:top w:val="nil"/>
              <w:left w:val="nil"/>
              <w:bottom w:val="nil"/>
              <w:right w:val="nil"/>
            </w:tcBorders>
          </w:tcPr>
          <w:p w:rsidR="0071307A" w:rsidRDefault="00DC2C75" w:rsidP="00F26918">
            <w:pPr>
              <w:jc w:val="cente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oMath>
            </m:oMathPara>
          </w:p>
        </w:tc>
        <w:tc>
          <w:tcPr>
            <w:tcW w:w="419" w:type="dxa"/>
            <w:tcBorders>
              <w:top w:val="nil"/>
              <w:left w:val="nil"/>
              <w:bottom w:val="nil"/>
              <w:right w:val="nil"/>
            </w:tcBorders>
          </w:tcPr>
          <w:p w:rsidR="0071307A" w:rsidRDefault="0071307A" w:rsidP="00F26918">
            <w:r>
              <w:rPr>
                <w:rFonts w:eastAsiaTheme="minorEastAsia"/>
                <w:sz w:val="24"/>
                <w:szCs w:val="24"/>
              </w:rPr>
              <w:t>(6.5.1)</w:t>
            </w:r>
          </w:p>
        </w:tc>
      </w:tr>
    </w:tbl>
    <w:p w:rsidR="001710FF" w:rsidRPr="00BA7523" w:rsidRDefault="001710FF" w:rsidP="00BA7523">
      <w:pPr>
        <w:spacing w:line="240" w:lineRule="auto"/>
        <w:ind w:left="-284" w:firstLine="567"/>
        <w:jc w:val="both"/>
        <w:rPr>
          <w:rFonts w:cs="Times New Roman"/>
          <w:bCs/>
          <w:sz w:val="24"/>
          <w:szCs w:val="24"/>
        </w:rPr>
      </w:pPr>
    </w:p>
    <w:p w:rsidR="001710FF" w:rsidRPr="00BA7523" w:rsidRDefault="001710FF" w:rsidP="00BA7523">
      <w:pPr>
        <w:spacing w:after="0" w:line="240" w:lineRule="auto"/>
        <w:ind w:firstLine="426"/>
        <w:jc w:val="both"/>
        <w:rPr>
          <w:rFonts w:cs="Times New Roman"/>
          <w:bCs/>
          <w:sz w:val="24"/>
          <w:szCs w:val="24"/>
        </w:rPr>
      </w:pPr>
      <w:r w:rsidRPr="00BA7523">
        <w:rPr>
          <w:rFonts w:cs="Times New Roman"/>
          <w:bCs/>
          <w:sz w:val="24"/>
          <w:szCs w:val="24"/>
        </w:rPr>
        <w:t xml:space="preserve">где </w:t>
      </w:r>
      <w:r w:rsidRPr="00BA7523">
        <w:rPr>
          <w:rFonts w:cs="Times New Roman"/>
          <w:bCs/>
          <w:i/>
          <w:sz w:val="24"/>
          <w:szCs w:val="24"/>
          <w:lang w:val="en-US"/>
        </w:rPr>
        <w:t>m</w:t>
      </w:r>
      <w:r w:rsidRPr="00BA7523">
        <w:rPr>
          <w:rFonts w:cs="Times New Roman"/>
          <w:bCs/>
          <w:sz w:val="24"/>
          <w:szCs w:val="24"/>
        </w:rPr>
        <w:t xml:space="preserve"> – коэффициент, учитывающий световую отдачу источников света и КПД светильников, равен 0,2 </w:t>
      </w:r>
      <w:r w:rsidRPr="00BA7523">
        <w:rPr>
          <w:rFonts w:cs="Times New Roman"/>
          <w:bCs/>
          <w:i/>
          <w:sz w:val="24"/>
          <w:szCs w:val="24"/>
        </w:rPr>
        <w:t>Вт/(м</w:t>
      </w:r>
      <w:r w:rsidRPr="00BA7523">
        <w:rPr>
          <w:rFonts w:cs="Times New Roman"/>
          <w:bCs/>
          <w:i/>
          <w:sz w:val="24"/>
          <w:szCs w:val="24"/>
          <w:vertAlign w:val="superscript"/>
        </w:rPr>
        <w:t>2</w:t>
      </w:r>
      <w:r w:rsidRPr="00BA7523">
        <w:rPr>
          <w:rFonts w:cs="Times New Roman"/>
          <w:bCs/>
          <w:i/>
          <w:sz w:val="24"/>
          <w:szCs w:val="24"/>
        </w:rPr>
        <w:t>·лк)</w:t>
      </w:r>
      <w:r w:rsidRPr="00BA7523">
        <w:rPr>
          <w:rFonts w:cs="Times New Roman"/>
          <w:bCs/>
          <w:sz w:val="24"/>
          <w:szCs w:val="24"/>
        </w:rPr>
        <w:t>;</w:t>
      </w:r>
    </w:p>
    <w:p w:rsidR="001710FF" w:rsidRPr="00BA7523" w:rsidRDefault="001710FF" w:rsidP="00BA7523">
      <w:pPr>
        <w:spacing w:after="0" w:line="240" w:lineRule="auto"/>
        <w:ind w:firstLine="426"/>
        <w:jc w:val="both"/>
        <w:rPr>
          <w:rFonts w:cs="Times New Roman"/>
          <w:bCs/>
          <w:sz w:val="24"/>
          <w:szCs w:val="24"/>
        </w:rPr>
      </w:pPr>
      <w:proofErr w:type="spellStart"/>
      <w:r w:rsidRPr="00BA7523">
        <w:rPr>
          <w:rFonts w:cs="Times New Roman"/>
          <w:bCs/>
          <w:i/>
          <w:sz w:val="24"/>
          <w:szCs w:val="24"/>
        </w:rPr>
        <w:t>Е</w:t>
      </w:r>
      <w:r w:rsidRPr="00BA7523">
        <w:rPr>
          <w:rFonts w:cs="Times New Roman"/>
          <w:bCs/>
          <w:i/>
          <w:sz w:val="24"/>
          <w:szCs w:val="24"/>
          <w:vertAlign w:val="subscript"/>
        </w:rPr>
        <w:t>н</w:t>
      </w:r>
      <w:proofErr w:type="spellEnd"/>
      <w:r w:rsidRPr="00BA7523">
        <w:rPr>
          <w:rFonts w:cs="Times New Roman"/>
          <w:bCs/>
          <w:sz w:val="24"/>
          <w:szCs w:val="24"/>
        </w:rPr>
        <w:t xml:space="preserve"> – нормативная освещённость рабочих мест и стройплощадки, 2 </w:t>
      </w:r>
      <w:proofErr w:type="spellStart"/>
      <w:r w:rsidRPr="00BA7523">
        <w:rPr>
          <w:rFonts w:cs="Times New Roman"/>
          <w:bCs/>
          <w:i/>
          <w:sz w:val="24"/>
          <w:szCs w:val="24"/>
        </w:rPr>
        <w:t>лк</w:t>
      </w:r>
      <w:proofErr w:type="spellEnd"/>
      <w:r w:rsidR="00EC0886" w:rsidRPr="00BA7523">
        <w:rPr>
          <w:rFonts w:cs="Times New Roman"/>
          <w:bCs/>
          <w:sz w:val="24"/>
          <w:szCs w:val="24"/>
        </w:rPr>
        <w:t xml:space="preserve"> для равномерного</w:t>
      </w:r>
      <w:r w:rsidRPr="00BA7523">
        <w:rPr>
          <w:rFonts w:cs="Times New Roman"/>
          <w:bCs/>
          <w:sz w:val="24"/>
          <w:szCs w:val="24"/>
        </w:rPr>
        <w:t xml:space="preserve"> освещения;</w:t>
      </w:r>
    </w:p>
    <w:p w:rsidR="001710FF" w:rsidRPr="00BA7523" w:rsidRDefault="001710FF" w:rsidP="00BA7523">
      <w:pPr>
        <w:spacing w:after="0" w:line="240" w:lineRule="auto"/>
        <w:ind w:left="-284" w:firstLine="567"/>
        <w:jc w:val="both"/>
        <w:rPr>
          <w:rFonts w:cs="Times New Roman"/>
          <w:bCs/>
          <w:sz w:val="24"/>
          <w:szCs w:val="24"/>
        </w:rPr>
      </w:pPr>
      <w:r w:rsidRPr="00BA7523">
        <w:rPr>
          <w:rFonts w:cs="Times New Roman"/>
          <w:bCs/>
          <w:i/>
          <w:sz w:val="24"/>
          <w:szCs w:val="24"/>
        </w:rPr>
        <w:t xml:space="preserve">     </w:t>
      </w:r>
      <w:proofErr w:type="spellStart"/>
      <w:r w:rsidRPr="00BA7523">
        <w:rPr>
          <w:rFonts w:cs="Times New Roman"/>
          <w:bCs/>
          <w:i/>
          <w:sz w:val="24"/>
          <w:szCs w:val="24"/>
        </w:rPr>
        <w:t>К</w:t>
      </w:r>
      <w:r w:rsidRPr="00BA7523">
        <w:rPr>
          <w:rFonts w:cs="Times New Roman"/>
          <w:bCs/>
          <w:i/>
          <w:sz w:val="24"/>
          <w:szCs w:val="24"/>
          <w:vertAlign w:val="subscript"/>
        </w:rPr>
        <w:t>з</w:t>
      </w:r>
      <w:proofErr w:type="spellEnd"/>
      <w:r w:rsidRPr="00BA7523">
        <w:rPr>
          <w:rFonts w:cs="Times New Roman"/>
          <w:bCs/>
          <w:sz w:val="24"/>
          <w:szCs w:val="24"/>
        </w:rPr>
        <w:t>=1,5 – коэффициент запаса;</w:t>
      </w:r>
    </w:p>
    <w:p w:rsidR="001710FF" w:rsidRPr="00BA7523" w:rsidRDefault="001710FF" w:rsidP="00BA7523">
      <w:pPr>
        <w:spacing w:after="0" w:line="240" w:lineRule="auto"/>
        <w:ind w:left="-284" w:firstLine="567"/>
        <w:jc w:val="both"/>
        <w:rPr>
          <w:rFonts w:cs="Times New Roman"/>
          <w:bCs/>
          <w:sz w:val="24"/>
          <w:szCs w:val="24"/>
        </w:rPr>
      </w:pPr>
      <w:r w:rsidRPr="00BA7523">
        <w:rPr>
          <w:rFonts w:cs="Times New Roman"/>
          <w:bCs/>
          <w:i/>
          <w:sz w:val="24"/>
          <w:szCs w:val="24"/>
        </w:rPr>
        <w:t xml:space="preserve">     </w:t>
      </w:r>
      <w:r w:rsidRPr="00BA7523">
        <w:rPr>
          <w:rFonts w:cs="Times New Roman"/>
          <w:bCs/>
          <w:i/>
          <w:sz w:val="24"/>
          <w:szCs w:val="24"/>
          <w:lang w:val="en-US"/>
        </w:rPr>
        <w:t>S</w:t>
      </w:r>
      <w:r w:rsidRPr="00BA7523">
        <w:rPr>
          <w:rFonts w:cs="Times New Roman"/>
          <w:bCs/>
          <w:sz w:val="24"/>
          <w:szCs w:val="24"/>
        </w:rPr>
        <w:t xml:space="preserve"> – освещаемая площадь, </w:t>
      </w:r>
      <w:r w:rsidRPr="00BA7523">
        <w:rPr>
          <w:rFonts w:cs="Times New Roman"/>
          <w:bCs/>
          <w:i/>
          <w:sz w:val="24"/>
          <w:szCs w:val="24"/>
        </w:rPr>
        <w:t>м</w:t>
      </w:r>
      <w:r w:rsidRPr="00BA7523">
        <w:rPr>
          <w:rFonts w:cs="Times New Roman"/>
          <w:bCs/>
          <w:i/>
          <w:sz w:val="24"/>
          <w:szCs w:val="24"/>
          <w:vertAlign w:val="superscript"/>
        </w:rPr>
        <w:t>2</w:t>
      </w:r>
      <w:r w:rsidRPr="00BA7523">
        <w:rPr>
          <w:rFonts w:cs="Times New Roman"/>
          <w:bCs/>
          <w:sz w:val="24"/>
          <w:szCs w:val="24"/>
        </w:rPr>
        <w:t>, в данном случае площадь стройплощадки в заборе;</w:t>
      </w:r>
    </w:p>
    <w:p w:rsidR="001710FF" w:rsidRPr="00BA7523" w:rsidRDefault="001710FF" w:rsidP="00BA7523">
      <w:pPr>
        <w:tabs>
          <w:tab w:val="left" w:pos="-3600"/>
          <w:tab w:val="left" w:pos="720"/>
        </w:tabs>
        <w:spacing w:after="0" w:line="240" w:lineRule="auto"/>
        <w:ind w:left="283"/>
        <w:jc w:val="both"/>
        <w:rPr>
          <w:rFonts w:cs="Times New Roman"/>
          <w:bCs/>
          <w:sz w:val="24"/>
          <w:szCs w:val="24"/>
        </w:rPr>
      </w:pPr>
      <w:r w:rsidRPr="00BA7523">
        <w:rPr>
          <w:rFonts w:cs="Times New Roman"/>
          <w:bCs/>
          <w:i/>
          <w:sz w:val="24"/>
          <w:szCs w:val="24"/>
        </w:rPr>
        <w:t xml:space="preserve">    </w:t>
      </w:r>
      <w:proofErr w:type="spellStart"/>
      <w:r w:rsidRPr="00BA7523">
        <w:rPr>
          <w:rFonts w:cs="Times New Roman"/>
          <w:bCs/>
          <w:i/>
          <w:sz w:val="24"/>
          <w:szCs w:val="24"/>
        </w:rPr>
        <w:t>Р</w:t>
      </w:r>
      <w:r w:rsidRPr="00BA7523">
        <w:rPr>
          <w:rFonts w:cs="Times New Roman"/>
          <w:bCs/>
          <w:i/>
          <w:sz w:val="24"/>
          <w:szCs w:val="24"/>
          <w:vertAlign w:val="subscript"/>
        </w:rPr>
        <w:t>л</w:t>
      </w:r>
      <w:proofErr w:type="spellEnd"/>
      <w:r w:rsidRPr="00BA7523">
        <w:rPr>
          <w:rFonts w:cs="Times New Roman"/>
          <w:bCs/>
          <w:sz w:val="24"/>
          <w:szCs w:val="24"/>
        </w:rPr>
        <w:t xml:space="preserve"> – мощность лампы прожектора, 1000 </w:t>
      </w:r>
      <w:r w:rsidRPr="00BA7523">
        <w:rPr>
          <w:rFonts w:cs="Times New Roman"/>
          <w:bCs/>
          <w:i/>
          <w:sz w:val="24"/>
          <w:szCs w:val="24"/>
        </w:rPr>
        <w:t>Вт</w:t>
      </w:r>
      <w:r w:rsidR="005A11A1">
        <w:rPr>
          <w:rFonts w:cs="Times New Roman"/>
          <w:bCs/>
          <w:sz w:val="24"/>
          <w:szCs w:val="24"/>
        </w:rPr>
        <w:t>. [8</w:t>
      </w:r>
      <w:r w:rsidRPr="00BA7523">
        <w:rPr>
          <w:rFonts w:cs="Times New Roman"/>
          <w:bCs/>
          <w:sz w:val="24"/>
          <w:szCs w:val="24"/>
        </w:rPr>
        <w:t>]</w:t>
      </w:r>
    </w:p>
    <w:p w:rsidR="00EC0886" w:rsidRPr="00BA7523" w:rsidRDefault="00DC2C75" w:rsidP="00BA7523">
      <w:pPr>
        <w:tabs>
          <w:tab w:val="left" w:pos="-3600"/>
          <w:tab w:val="left" w:pos="720"/>
        </w:tabs>
        <w:spacing w:after="0" w:line="240" w:lineRule="auto"/>
        <w:ind w:left="283"/>
        <w:jc w:val="both"/>
        <w:rPr>
          <w:rFonts w:cs="Times New Roman"/>
          <w:sz w:val="24"/>
          <w:szCs w:val="24"/>
        </w:rPr>
      </w:pP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пр</m:t>
            </m:r>
          </m:sub>
        </m:sSub>
        <m:r>
          <w:rPr>
            <w:rFonts w:ascii="Cambria Math" w:eastAsiaTheme="minorEastAsia"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0,2 ∙ 2 ∙ 1,5 ∙ 24383,54</m:t>
            </m:r>
          </m:num>
          <m:den>
            <m:r>
              <w:rPr>
                <w:rFonts w:ascii="Cambria Math" w:hAnsi="Cambria Math" w:cs="Times New Roman"/>
                <w:sz w:val="24"/>
                <w:szCs w:val="24"/>
              </w:rPr>
              <m:t>1000</m:t>
            </m:r>
          </m:den>
        </m:f>
        <m:r>
          <w:rPr>
            <w:rFonts w:ascii="Cambria Math" w:hAnsi="Cambria Math" w:cs="Times New Roman"/>
            <w:sz w:val="24"/>
            <w:szCs w:val="24"/>
          </w:rPr>
          <m:t>=14,63</m:t>
        </m:r>
        <m:r>
          <w:rPr>
            <w:rFonts w:ascii="Cambria Math" w:eastAsiaTheme="minorEastAsia" w:hAnsi="Cambria Math" w:cs="Times New Roman"/>
            <w:sz w:val="24"/>
            <w:szCs w:val="24"/>
          </w:rPr>
          <m:t xml:space="preserve">→15  </m:t>
        </m:r>
      </m:oMath>
      <w:r w:rsidR="00EC0886" w:rsidRPr="00BA7523">
        <w:rPr>
          <w:rFonts w:cs="Times New Roman"/>
          <w:bCs/>
          <w:i/>
          <w:sz w:val="24"/>
          <w:szCs w:val="24"/>
        </w:rPr>
        <w:t xml:space="preserve">прожекторов </w:t>
      </w:r>
      <w:r w:rsidR="00EC0886" w:rsidRPr="00BA7523">
        <w:rPr>
          <w:rFonts w:cs="Times New Roman"/>
          <w:bCs/>
          <w:sz w:val="24"/>
          <w:szCs w:val="24"/>
        </w:rPr>
        <w:t xml:space="preserve">типа </w:t>
      </w:r>
      <w:proofErr w:type="spellStart"/>
      <w:r w:rsidR="00EC0886" w:rsidRPr="00BA7523">
        <w:rPr>
          <w:rFonts w:cs="Times New Roman"/>
          <w:bCs/>
          <w:sz w:val="24"/>
          <w:szCs w:val="24"/>
          <w:lang w:val="en-US"/>
        </w:rPr>
        <w:t>SSU</w:t>
      </w:r>
      <w:proofErr w:type="spellEnd"/>
      <w:r w:rsidR="00EC0886" w:rsidRPr="00BA7523">
        <w:rPr>
          <w:rFonts w:cs="Times New Roman"/>
          <w:bCs/>
          <w:sz w:val="24"/>
          <w:szCs w:val="24"/>
        </w:rPr>
        <w:t>-1000</w:t>
      </w:r>
      <w:proofErr w:type="spellStart"/>
      <w:r w:rsidR="00EC0886" w:rsidRPr="00BA7523">
        <w:rPr>
          <w:rFonts w:cs="Times New Roman"/>
          <w:bCs/>
          <w:sz w:val="24"/>
          <w:szCs w:val="24"/>
          <w:lang w:val="en-US"/>
        </w:rPr>
        <w:t>Wt</w:t>
      </w:r>
      <w:proofErr w:type="spellEnd"/>
      <w:r w:rsidR="00574F78">
        <w:rPr>
          <w:rFonts w:cs="Times New Roman"/>
          <w:bCs/>
          <w:sz w:val="24"/>
          <w:szCs w:val="24"/>
        </w:rPr>
        <w:t xml:space="preserve"> [8</w:t>
      </w:r>
      <w:r w:rsidR="00574F78" w:rsidRPr="00BA7523">
        <w:rPr>
          <w:rFonts w:cs="Times New Roman"/>
          <w:bCs/>
          <w:sz w:val="24"/>
          <w:szCs w:val="24"/>
        </w:rPr>
        <w:t>]</w:t>
      </w:r>
      <w:r w:rsidR="00EC0886" w:rsidRPr="00BA7523">
        <w:rPr>
          <w:rFonts w:cs="Times New Roman"/>
          <w:bCs/>
          <w:sz w:val="24"/>
          <w:szCs w:val="24"/>
        </w:rPr>
        <w:t>,</w:t>
      </w:r>
    </w:p>
    <w:p w:rsidR="0071307A" w:rsidRPr="0071307A" w:rsidRDefault="001710FF" w:rsidP="0071307A">
      <w:pPr>
        <w:spacing w:line="240" w:lineRule="auto"/>
        <w:jc w:val="both"/>
        <w:rPr>
          <w:rFonts w:cs="Times New Roman"/>
          <w:sz w:val="24"/>
          <w:szCs w:val="24"/>
        </w:rPr>
      </w:pPr>
      <w:r w:rsidRPr="00BA7523">
        <w:rPr>
          <w:rFonts w:cs="Times New Roman"/>
          <w:sz w:val="24"/>
          <w:szCs w:val="24"/>
        </w:rPr>
        <w:t>Уточняем кол</w:t>
      </w:r>
      <w:r w:rsidR="0071307A">
        <w:rPr>
          <w:rFonts w:cs="Times New Roman"/>
          <w:sz w:val="24"/>
          <w:szCs w:val="24"/>
        </w:rPr>
        <w:t>ичество прожекторов по формуле:</w:t>
      </w:r>
    </w:p>
    <w:tbl>
      <w:tblPr>
        <w:tblStyle w:val="af"/>
        <w:tblW w:w="0" w:type="auto"/>
        <w:jc w:val="center"/>
        <w:tblLook w:val="04A0" w:firstRow="1" w:lastRow="0" w:firstColumn="1" w:lastColumn="0" w:noHBand="0" w:noVBand="1"/>
      </w:tblPr>
      <w:tblGrid>
        <w:gridCol w:w="8499"/>
        <w:gridCol w:w="856"/>
      </w:tblGrid>
      <w:tr w:rsidR="0071307A" w:rsidTr="00F26918">
        <w:trPr>
          <w:jc w:val="center"/>
        </w:trPr>
        <w:tc>
          <w:tcPr>
            <w:tcW w:w="8926" w:type="dxa"/>
            <w:tcBorders>
              <w:top w:val="nil"/>
              <w:left w:val="nil"/>
              <w:bottom w:val="nil"/>
              <w:right w:val="nil"/>
            </w:tcBorders>
          </w:tcPr>
          <w:p w:rsidR="0071307A" w:rsidRDefault="0071307A" w:rsidP="00F26918">
            <w:pPr>
              <w:jc w:val="center"/>
            </w:pPr>
            <m:oMathPara>
              <m:oMath>
                <m:r>
                  <w:rPr>
                    <w:rFonts w:ascii="Cambria Math" w:hAnsi="Cambria Math"/>
                    <w:sz w:val="24"/>
                    <w:szCs w:val="24"/>
                  </w:rPr>
                  <m:t>N=</m:t>
                </m:r>
                <m:f>
                  <m:fPr>
                    <m:ctrlPr>
                      <w:rPr>
                        <w:rFonts w:ascii="Cambria Math" w:hAnsi="Cambria Math"/>
                        <w:i/>
                        <w:sz w:val="24"/>
                        <w:szCs w:val="24"/>
                      </w:rPr>
                    </m:ctrlPr>
                  </m:fPr>
                  <m:num>
                    <m:r>
                      <w:rPr>
                        <w:rFonts w:ascii="Cambria Math" w:hAnsi="Cambria Math"/>
                        <w:sz w:val="24"/>
                        <w:szCs w:val="24"/>
                      </w:rPr>
                      <m:t>P</m:t>
                    </m:r>
                  </m:num>
                  <m:den>
                    <m:r>
                      <w:rPr>
                        <w:rFonts w:ascii="Cambria Math" w:hAnsi="Cambria Math"/>
                        <w:sz w:val="24"/>
                        <w:szCs w:val="24"/>
                      </w:rPr>
                      <m:t xml:space="preserve">4 ∙ </m:t>
                    </m:r>
                    <m:r>
                      <w:rPr>
                        <w:rFonts w:ascii="Cambria Math" w:hAnsi="Cambria Math"/>
                        <w:sz w:val="24"/>
                        <w:szCs w:val="24"/>
                      </w:rPr>
                      <m:t>h</m:t>
                    </m:r>
                  </m:den>
                </m:f>
                <m:r>
                  <w:rPr>
                    <w:rFonts w:ascii="Cambria Math" w:hAnsi="Cambria Math"/>
                    <w:sz w:val="24"/>
                    <w:szCs w:val="24"/>
                  </w:rPr>
                  <m:t>,</m:t>
                </m:r>
              </m:oMath>
            </m:oMathPara>
          </w:p>
        </w:tc>
        <w:tc>
          <w:tcPr>
            <w:tcW w:w="419" w:type="dxa"/>
            <w:tcBorders>
              <w:top w:val="nil"/>
              <w:left w:val="nil"/>
              <w:bottom w:val="nil"/>
              <w:right w:val="nil"/>
            </w:tcBorders>
          </w:tcPr>
          <w:p w:rsidR="0071307A" w:rsidRDefault="0071307A" w:rsidP="00F26918">
            <w:r>
              <w:rPr>
                <w:rFonts w:eastAsiaTheme="minorEastAsia"/>
                <w:sz w:val="24"/>
                <w:szCs w:val="24"/>
              </w:rPr>
              <w:t>(6.5.2)</w:t>
            </w:r>
          </w:p>
        </w:tc>
      </w:tr>
    </w:tbl>
    <w:p w:rsidR="001710FF" w:rsidRPr="00BA7523" w:rsidRDefault="001710FF" w:rsidP="00BA7523">
      <w:pPr>
        <w:spacing w:line="240" w:lineRule="auto"/>
        <w:ind w:left="-284" w:firstLine="567"/>
        <w:jc w:val="both"/>
        <w:rPr>
          <w:rFonts w:cs="Times New Roman"/>
          <w:bCs/>
          <w:sz w:val="24"/>
          <w:szCs w:val="24"/>
        </w:rPr>
      </w:pPr>
      <w:r w:rsidRPr="00BA7523">
        <w:rPr>
          <w:rFonts w:cs="Times New Roman"/>
          <w:bCs/>
          <w:sz w:val="24"/>
          <w:szCs w:val="24"/>
        </w:rPr>
        <w:lastRenderedPageBreak/>
        <w:t xml:space="preserve">где </w:t>
      </w:r>
      <w:proofErr w:type="spellStart"/>
      <w:r w:rsidRPr="00BA7523">
        <w:rPr>
          <w:rFonts w:cs="Times New Roman"/>
          <w:bCs/>
          <w:i/>
          <w:sz w:val="24"/>
          <w:szCs w:val="24"/>
        </w:rPr>
        <w:t>Р</w:t>
      </w:r>
      <w:r w:rsidRPr="00BA7523">
        <w:rPr>
          <w:rFonts w:cs="Times New Roman"/>
          <w:bCs/>
          <w:i/>
          <w:sz w:val="24"/>
          <w:szCs w:val="24"/>
          <w:vertAlign w:val="subscript"/>
        </w:rPr>
        <w:t>стр</w:t>
      </w:r>
      <w:proofErr w:type="spellEnd"/>
      <w:r w:rsidRPr="00BA7523">
        <w:rPr>
          <w:rFonts w:cs="Times New Roman"/>
          <w:bCs/>
          <w:sz w:val="24"/>
          <w:szCs w:val="24"/>
        </w:rPr>
        <w:t xml:space="preserve"> – периметр стройплощадки, </w:t>
      </w:r>
      <w:r w:rsidRPr="00BA7523">
        <w:rPr>
          <w:rFonts w:cs="Times New Roman"/>
          <w:bCs/>
          <w:i/>
          <w:sz w:val="24"/>
          <w:szCs w:val="24"/>
        </w:rPr>
        <w:t>м</w:t>
      </w:r>
      <w:r w:rsidRPr="00BA7523">
        <w:rPr>
          <w:rFonts w:cs="Times New Roman"/>
          <w:bCs/>
          <w:sz w:val="24"/>
          <w:szCs w:val="24"/>
        </w:rPr>
        <w:t>;</w:t>
      </w:r>
    </w:p>
    <w:p w:rsidR="001710FF" w:rsidRPr="00BA7523" w:rsidRDefault="001710FF" w:rsidP="00BA7523">
      <w:pPr>
        <w:autoSpaceDE w:val="0"/>
        <w:autoSpaceDN w:val="0"/>
        <w:adjustRightInd w:val="0"/>
        <w:spacing w:line="240" w:lineRule="auto"/>
        <w:jc w:val="both"/>
        <w:rPr>
          <w:rFonts w:cs="Times New Roman"/>
          <w:bCs/>
          <w:sz w:val="24"/>
          <w:szCs w:val="24"/>
        </w:rPr>
      </w:pPr>
      <w:r w:rsidRPr="00BA7523">
        <w:rPr>
          <w:rFonts w:cs="Times New Roman"/>
          <w:bCs/>
          <w:sz w:val="24"/>
          <w:szCs w:val="24"/>
        </w:rPr>
        <w:t xml:space="preserve">           </w:t>
      </w:r>
      <w:proofErr w:type="spellStart"/>
      <w:r w:rsidRPr="00BA7523">
        <w:rPr>
          <w:rFonts w:cs="Times New Roman"/>
          <w:bCs/>
          <w:i/>
          <w:sz w:val="24"/>
          <w:szCs w:val="24"/>
        </w:rPr>
        <w:t>Н</w:t>
      </w:r>
      <w:r w:rsidRPr="00BA7523">
        <w:rPr>
          <w:rFonts w:cs="Times New Roman"/>
          <w:bCs/>
          <w:i/>
          <w:sz w:val="24"/>
          <w:szCs w:val="24"/>
          <w:vertAlign w:val="subscript"/>
        </w:rPr>
        <w:t>м</w:t>
      </w:r>
      <w:proofErr w:type="spellEnd"/>
      <w:r w:rsidRPr="00BA7523">
        <w:rPr>
          <w:rFonts w:cs="Times New Roman"/>
          <w:bCs/>
          <w:sz w:val="24"/>
          <w:szCs w:val="24"/>
        </w:rPr>
        <w:t xml:space="preserve"> – минимальная высота подвеса прожектора, </w:t>
      </w:r>
      <w:r w:rsidR="00B50AC4" w:rsidRPr="00BA7523">
        <w:rPr>
          <w:rFonts w:cs="Times New Roman"/>
          <w:bCs/>
          <w:sz w:val="24"/>
          <w:szCs w:val="24"/>
        </w:rPr>
        <w:t>принимаем 7</w:t>
      </w:r>
      <w:r w:rsidR="00394A54" w:rsidRPr="00BA7523">
        <w:rPr>
          <w:rFonts w:cs="Times New Roman"/>
          <w:bCs/>
          <w:sz w:val="24"/>
          <w:szCs w:val="24"/>
        </w:rPr>
        <w:t xml:space="preserve"> </w:t>
      </w:r>
      <w:proofErr w:type="gramStart"/>
      <w:r w:rsidRPr="00BA7523">
        <w:rPr>
          <w:rFonts w:cs="Times New Roman"/>
          <w:bCs/>
          <w:i/>
          <w:sz w:val="24"/>
          <w:szCs w:val="24"/>
        </w:rPr>
        <w:t>м</w:t>
      </w:r>
      <w:r w:rsidR="00394A54" w:rsidRPr="00BA7523">
        <w:rPr>
          <w:rFonts w:cs="Times New Roman"/>
          <w:bCs/>
          <w:sz w:val="24"/>
          <w:szCs w:val="24"/>
        </w:rPr>
        <w:t xml:space="preserve"> </w:t>
      </w:r>
      <w:r w:rsidRPr="00BA7523">
        <w:rPr>
          <w:rFonts w:cs="Times New Roman"/>
          <w:bCs/>
          <w:sz w:val="24"/>
          <w:szCs w:val="24"/>
        </w:rPr>
        <w:t>.</w:t>
      </w:r>
      <w:proofErr w:type="gramEnd"/>
    </w:p>
    <w:p w:rsidR="00466FCF" w:rsidRPr="00BA7523" w:rsidRDefault="00466FCF" w:rsidP="00BA7523">
      <w:pPr>
        <w:autoSpaceDE w:val="0"/>
        <w:autoSpaceDN w:val="0"/>
        <w:adjustRightInd w:val="0"/>
        <w:spacing w:line="240" w:lineRule="auto"/>
        <w:jc w:val="both"/>
        <w:rPr>
          <w:rFonts w:cs="Times New Roman"/>
          <w:sz w:val="24"/>
          <w:szCs w:val="24"/>
        </w:rPr>
      </w:pPr>
      <m:oMathPara>
        <m:oMath>
          <m:r>
            <w:rPr>
              <w:rFonts w:ascii="Cambria Math" w:hAnsi="Cambria Math" w:cs="Times New Roman"/>
              <w:sz w:val="24"/>
              <w:szCs w:val="24"/>
              <w:lang w:val="en-US"/>
            </w:rPr>
            <m:t>N</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740,97</m:t>
              </m:r>
            </m:num>
            <m:den>
              <m:r>
                <w:rPr>
                  <w:rFonts w:ascii="Cambria Math" w:hAnsi="Cambria Math" w:cs="Times New Roman"/>
                  <w:sz w:val="24"/>
                  <w:szCs w:val="24"/>
                </w:rPr>
                <m:t>4 ∙ 7</m:t>
              </m:r>
            </m:den>
          </m:f>
          <m:r>
            <w:rPr>
              <w:rFonts w:ascii="Cambria Math" w:eastAsiaTheme="minorEastAsia" w:hAnsi="Cambria Math" w:cs="Times New Roman"/>
              <w:sz w:val="24"/>
              <w:szCs w:val="24"/>
            </w:rPr>
            <m:t>=26,46≈27 шт</m:t>
          </m:r>
        </m:oMath>
      </m:oMathPara>
    </w:p>
    <w:p w:rsidR="001710FF" w:rsidRPr="00BA7523" w:rsidRDefault="001710FF" w:rsidP="00BA7523">
      <w:pPr>
        <w:tabs>
          <w:tab w:val="left" w:pos="-3600"/>
          <w:tab w:val="left" w:pos="720"/>
        </w:tabs>
        <w:spacing w:line="240" w:lineRule="auto"/>
        <w:ind w:left="283"/>
        <w:jc w:val="both"/>
        <w:rPr>
          <w:rFonts w:cs="Times New Roman"/>
          <w:sz w:val="24"/>
          <w:szCs w:val="24"/>
        </w:rPr>
      </w:pPr>
      <w:r w:rsidRPr="00BA7523">
        <w:rPr>
          <w:rFonts w:cs="Times New Roman"/>
          <w:sz w:val="24"/>
          <w:szCs w:val="24"/>
        </w:rPr>
        <w:t xml:space="preserve">Принимаем наибольшее число прожекторов, т.е. </w:t>
      </w:r>
      <w:r w:rsidRPr="00BA7523">
        <w:rPr>
          <w:rFonts w:cs="Times New Roman"/>
          <w:sz w:val="24"/>
          <w:szCs w:val="24"/>
          <w:lang w:val="en-US"/>
        </w:rPr>
        <w:t>N</w:t>
      </w:r>
      <w:r w:rsidRPr="00BA7523">
        <w:rPr>
          <w:rFonts w:cs="Times New Roman"/>
          <w:sz w:val="24"/>
          <w:szCs w:val="24"/>
        </w:rPr>
        <w:t>=</w:t>
      </w:r>
      <w:r w:rsidR="00B50AC4" w:rsidRPr="00BA7523">
        <w:rPr>
          <w:rFonts w:cs="Times New Roman"/>
          <w:sz w:val="24"/>
          <w:szCs w:val="24"/>
        </w:rPr>
        <w:t>27</w:t>
      </w:r>
      <w:r w:rsidR="002E5EEE" w:rsidRPr="00BA7523">
        <w:rPr>
          <w:rFonts w:cs="Times New Roman"/>
          <w:sz w:val="24"/>
          <w:szCs w:val="24"/>
        </w:rPr>
        <w:t xml:space="preserve"> шт.</w:t>
      </w:r>
    </w:p>
    <w:p w:rsidR="001710FF" w:rsidRPr="00BA7523" w:rsidRDefault="001710FF" w:rsidP="00C94B23">
      <w:pPr>
        <w:pStyle w:val="af0"/>
        <w:numPr>
          <w:ilvl w:val="0"/>
          <w:numId w:val="56"/>
        </w:numPr>
        <w:jc w:val="both"/>
        <w:rPr>
          <w:bCs/>
          <w:sz w:val="24"/>
          <w:szCs w:val="24"/>
        </w:rPr>
      </w:pPr>
      <w:r w:rsidRPr="00BA7523">
        <w:rPr>
          <w:bCs/>
          <w:sz w:val="24"/>
          <w:szCs w:val="24"/>
        </w:rPr>
        <w:t>Определяем количество прожекторов для местного освещения:</w:t>
      </w:r>
    </w:p>
    <w:p w:rsidR="001710FF" w:rsidRPr="00BA7523" w:rsidRDefault="001710FF" w:rsidP="00C94B23">
      <w:pPr>
        <w:numPr>
          <w:ilvl w:val="0"/>
          <w:numId w:val="50"/>
        </w:numPr>
        <w:spacing w:after="0" w:line="240" w:lineRule="auto"/>
        <w:jc w:val="both"/>
        <w:rPr>
          <w:rFonts w:cs="Times New Roman"/>
          <w:sz w:val="24"/>
          <w:szCs w:val="24"/>
        </w:rPr>
      </w:pPr>
      <w:r w:rsidRPr="00BA7523">
        <w:rPr>
          <w:rFonts w:cs="Times New Roman"/>
          <w:sz w:val="24"/>
          <w:szCs w:val="24"/>
        </w:rPr>
        <w:t>Устройство бетонных</w:t>
      </w:r>
      <w:r w:rsidR="00EE31A6" w:rsidRPr="00BA7523">
        <w:rPr>
          <w:rFonts w:cs="Times New Roman"/>
          <w:sz w:val="24"/>
          <w:szCs w:val="24"/>
        </w:rPr>
        <w:t xml:space="preserve"> и асфальтобетонных</w:t>
      </w:r>
      <w:r w:rsidRPr="00BA7523">
        <w:rPr>
          <w:rFonts w:cs="Times New Roman"/>
          <w:sz w:val="24"/>
          <w:szCs w:val="24"/>
        </w:rPr>
        <w:t xml:space="preserve"> полов</w:t>
      </w:r>
    </w:p>
    <w:p w:rsidR="001710FF" w:rsidRPr="00BA7523" w:rsidRDefault="00DC2C75" w:rsidP="00BA7523">
      <w:pPr>
        <w:spacing w:line="240" w:lineRule="auto"/>
        <w:ind w:left="709"/>
        <w:jc w:val="both"/>
        <w:rPr>
          <w:rFonts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lang w:val="en-US"/>
              </w:rPr>
              <m:t>m</m:t>
            </m:r>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H</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ЗП</m:t>
                </m:r>
              </m:sub>
            </m:sSub>
            <m:r>
              <w:rPr>
                <w:rFonts w:ascii="Cambria Math" w:hAnsi="Cambria Math" w:cs="Times New Roman"/>
                <w:sz w:val="24"/>
                <w:szCs w:val="24"/>
              </w:rPr>
              <m:t xml:space="preserve"> ∙ </m:t>
            </m:r>
            <m:r>
              <w:rPr>
                <w:rFonts w:ascii="Cambria Math" w:hAnsi="Cambria Math" w:cs="Times New Roman"/>
                <w:sz w:val="24"/>
                <w:szCs w:val="24"/>
                <w:lang w:val="en-US"/>
              </w:rPr>
              <m:t>S</m:t>
            </m:r>
          </m:num>
          <m:den>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Л</m:t>
                </m:r>
              </m:sub>
            </m:sSub>
          </m:den>
        </m:f>
        <m:r>
          <w:rPr>
            <w:rFonts w:ascii="Cambria Math" w:eastAsiaTheme="minorEastAsia"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0,2 ∙ 50 ∙ 1,5 ∙ 1512</m:t>
            </m:r>
          </m:num>
          <m:den>
            <m:r>
              <w:rPr>
                <w:rFonts w:ascii="Cambria Math" w:hAnsi="Cambria Math" w:cs="Times New Roman"/>
                <w:sz w:val="24"/>
                <w:szCs w:val="24"/>
              </w:rPr>
              <m:t>1000</m:t>
            </m:r>
          </m:den>
        </m:f>
        <m:r>
          <w:rPr>
            <w:rFonts w:ascii="Cambria Math" w:hAnsi="Cambria Math" w:cs="Times New Roman"/>
            <w:sz w:val="24"/>
            <w:szCs w:val="24"/>
          </w:rPr>
          <m:t>=22,68</m:t>
        </m:r>
        <m:r>
          <w:rPr>
            <w:rFonts w:ascii="Cambria Math" w:eastAsiaTheme="minorEastAsia" w:hAnsi="Cambria Math" w:cs="Times New Roman"/>
            <w:sz w:val="24"/>
            <w:szCs w:val="24"/>
          </w:rPr>
          <m:t>→23</m:t>
        </m:r>
      </m:oMath>
      <w:r w:rsidR="005C2C1B" w:rsidRPr="00BA7523">
        <w:rPr>
          <w:rFonts w:cs="Times New Roman"/>
          <w:bCs/>
          <w:sz w:val="24"/>
          <w:szCs w:val="24"/>
        </w:rPr>
        <w:t xml:space="preserve"> прожектора</w:t>
      </w:r>
      <w:r w:rsidR="001710FF" w:rsidRPr="00BA7523">
        <w:rPr>
          <w:rFonts w:cs="Times New Roman"/>
          <w:bCs/>
          <w:sz w:val="24"/>
          <w:szCs w:val="24"/>
        </w:rPr>
        <w:t xml:space="preserve"> типа </w:t>
      </w:r>
      <w:proofErr w:type="spellStart"/>
      <w:r w:rsidR="00697520" w:rsidRPr="00BA7523">
        <w:rPr>
          <w:rFonts w:cs="Times New Roman"/>
          <w:bCs/>
          <w:sz w:val="24"/>
          <w:szCs w:val="24"/>
          <w:lang w:val="en-US"/>
        </w:rPr>
        <w:t>SSU</w:t>
      </w:r>
      <w:proofErr w:type="spellEnd"/>
      <w:r w:rsidR="00697520" w:rsidRPr="00BA7523">
        <w:rPr>
          <w:rFonts w:cs="Times New Roman"/>
          <w:bCs/>
          <w:sz w:val="24"/>
          <w:szCs w:val="24"/>
        </w:rPr>
        <w:t>-1000</w:t>
      </w:r>
      <w:proofErr w:type="spellStart"/>
      <w:r w:rsidR="00697520" w:rsidRPr="00BA7523">
        <w:rPr>
          <w:rFonts w:cs="Times New Roman"/>
          <w:bCs/>
          <w:sz w:val="24"/>
          <w:szCs w:val="24"/>
          <w:lang w:val="en-US"/>
        </w:rPr>
        <w:t>Wt</w:t>
      </w:r>
      <w:proofErr w:type="spellEnd"/>
      <w:r w:rsidR="001710FF" w:rsidRPr="00BA7523">
        <w:rPr>
          <w:rFonts w:cs="Times New Roman"/>
          <w:bCs/>
          <w:sz w:val="24"/>
          <w:szCs w:val="24"/>
        </w:rPr>
        <w:t>.</w:t>
      </w:r>
    </w:p>
    <w:p w:rsidR="001710FF" w:rsidRPr="00BA7523" w:rsidRDefault="001710FF" w:rsidP="00C94B23">
      <w:pPr>
        <w:numPr>
          <w:ilvl w:val="0"/>
          <w:numId w:val="50"/>
        </w:numPr>
        <w:spacing w:after="0" w:line="240" w:lineRule="auto"/>
        <w:jc w:val="both"/>
        <w:rPr>
          <w:rFonts w:cs="Times New Roman"/>
          <w:sz w:val="24"/>
          <w:szCs w:val="24"/>
        </w:rPr>
      </w:pPr>
      <w:r w:rsidRPr="00BA7523">
        <w:rPr>
          <w:rFonts w:cs="Times New Roman"/>
          <w:sz w:val="24"/>
          <w:szCs w:val="24"/>
        </w:rPr>
        <w:t>Каменно-</w:t>
      </w:r>
      <w:proofErr w:type="spellStart"/>
      <w:r w:rsidRPr="00BA7523">
        <w:rPr>
          <w:rFonts w:cs="Times New Roman"/>
          <w:sz w:val="24"/>
          <w:szCs w:val="24"/>
        </w:rPr>
        <w:t>плотницко</w:t>
      </w:r>
      <w:proofErr w:type="spellEnd"/>
      <w:r w:rsidRPr="00BA7523">
        <w:rPr>
          <w:rFonts w:cs="Times New Roman"/>
          <w:sz w:val="24"/>
          <w:szCs w:val="24"/>
        </w:rPr>
        <w:t>-стекольные работы</w:t>
      </w:r>
    </w:p>
    <w:p w:rsidR="001710FF" w:rsidRPr="00BA7523" w:rsidRDefault="00DC2C75" w:rsidP="00BA7523">
      <w:pPr>
        <w:spacing w:line="240" w:lineRule="auto"/>
        <w:ind w:left="709"/>
        <w:jc w:val="both"/>
        <w:rPr>
          <w:rFonts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lang w:val="en-US"/>
              </w:rPr>
              <m:t>m</m:t>
            </m:r>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H</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ЗП</m:t>
                </m:r>
              </m:sub>
            </m:sSub>
            <m:r>
              <w:rPr>
                <w:rFonts w:ascii="Cambria Math" w:hAnsi="Cambria Math" w:cs="Times New Roman"/>
                <w:sz w:val="24"/>
                <w:szCs w:val="24"/>
              </w:rPr>
              <m:t xml:space="preserve"> ∙ </m:t>
            </m:r>
            <m:r>
              <w:rPr>
                <w:rFonts w:ascii="Cambria Math" w:hAnsi="Cambria Math" w:cs="Times New Roman"/>
                <w:sz w:val="24"/>
                <w:szCs w:val="24"/>
                <w:lang w:val="en-US"/>
              </w:rPr>
              <m:t>S</m:t>
            </m:r>
          </m:num>
          <m:den>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Л</m:t>
                </m:r>
              </m:sub>
            </m:sSub>
          </m:den>
        </m:f>
        <m:r>
          <w:rPr>
            <w:rFonts w:ascii="Cambria Math" w:eastAsiaTheme="minorEastAsia"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0,16 ∙ 75 ∙ 1,5 ∙ 1512</m:t>
            </m:r>
          </m:num>
          <m:den>
            <m:r>
              <w:rPr>
                <w:rFonts w:ascii="Cambria Math" w:hAnsi="Cambria Math" w:cs="Times New Roman"/>
                <w:sz w:val="24"/>
                <w:szCs w:val="24"/>
              </w:rPr>
              <m:t>1500</m:t>
            </m:r>
          </m:den>
        </m:f>
        <m:r>
          <w:rPr>
            <w:rFonts w:ascii="Cambria Math" w:hAnsi="Cambria Math" w:cs="Times New Roman"/>
            <w:sz w:val="24"/>
            <w:szCs w:val="24"/>
          </w:rPr>
          <m:t>=18,14</m:t>
        </m:r>
        <m:r>
          <w:rPr>
            <w:rFonts w:ascii="Cambria Math" w:eastAsiaTheme="minorEastAsia" w:hAnsi="Cambria Math" w:cs="Times New Roman"/>
            <w:sz w:val="24"/>
            <w:szCs w:val="24"/>
          </w:rPr>
          <m:t>→19</m:t>
        </m:r>
      </m:oMath>
      <w:r w:rsidR="005074DC" w:rsidRPr="00BA7523">
        <w:rPr>
          <w:rFonts w:cs="Times New Roman"/>
          <w:bCs/>
          <w:sz w:val="24"/>
          <w:szCs w:val="24"/>
        </w:rPr>
        <w:t xml:space="preserve"> прожекторов</w:t>
      </w:r>
      <w:r w:rsidR="001710FF" w:rsidRPr="00BA7523">
        <w:rPr>
          <w:rFonts w:cs="Times New Roman"/>
          <w:bCs/>
          <w:sz w:val="24"/>
          <w:szCs w:val="24"/>
        </w:rPr>
        <w:t xml:space="preserve"> типа </w:t>
      </w:r>
      <w:r w:rsidR="005074DC" w:rsidRPr="00BA7523">
        <w:rPr>
          <w:rFonts w:cs="Times New Roman"/>
          <w:bCs/>
          <w:sz w:val="24"/>
          <w:szCs w:val="24"/>
          <w:lang w:val="en-US"/>
        </w:rPr>
        <w:t>EL</w:t>
      </w:r>
      <w:r w:rsidR="005074DC" w:rsidRPr="00BA7523">
        <w:rPr>
          <w:rFonts w:cs="Times New Roman"/>
          <w:bCs/>
          <w:sz w:val="24"/>
          <w:szCs w:val="24"/>
        </w:rPr>
        <w:t>-</w:t>
      </w:r>
      <w:r w:rsidR="005074DC" w:rsidRPr="00BA7523">
        <w:rPr>
          <w:rFonts w:cs="Times New Roman"/>
          <w:bCs/>
          <w:sz w:val="24"/>
          <w:szCs w:val="24"/>
          <w:lang w:val="en-US"/>
        </w:rPr>
        <w:t>LENS</w:t>
      </w:r>
      <w:r w:rsidR="005074DC" w:rsidRPr="00BA7523">
        <w:rPr>
          <w:rFonts w:cs="Times New Roman"/>
          <w:bCs/>
          <w:sz w:val="24"/>
          <w:szCs w:val="24"/>
        </w:rPr>
        <w:t xml:space="preserve">-1500 </w:t>
      </w:r>
      <w:r w:rsidR="005074DC" w:rsidRPr="00BA7523">
        <w:rPr>
          <w:rFonts w:cs="Times New Roman"/>
          <w:bCs/>
          <w:sz w:val="24"/>
          <w:szCs w:val="24"/>
          <w:lang w:val="en-US"/>
        </w:rPr>
        <w:t>IP</w:t>
      </w:r>
      <w:r w:rsidR="005074DC" w:rsidRPr="00BA7523">
        <w:rPr>
          <w:rFonts w:cs="Times New Roman"/>
          <w:bCs/>
          <w:sz w:val="24"/>
          <w:szCs w:val="24"/>
        </w:rPr>
        <w:t xml:space="preserve"> 67.</w:t>
      </w:r>
    </w:p>
    <w:p w:rsidR="001710FF" w:rsidRPr="00BA7523" w:rsidRDefault="001710FF" w:rsidP="00C94B23">
      <w:pPr>
        <w:numPr>
          <w:ilvl w:val="0"/>
          <w:numId w:val="50"/>
        </w:numPr>
        <w:spacing w:after="0" w:line="240" w:lineRule="auto"/>
        <w:jc w:val="both"/>
        <w:rPr>
          <w:rFonts w:cs="Times New Roman"/>
          <w:sz w:val="24"/>
          <w:szCs w:val="24"/>
        </w:rPr>
      </w:pPr>
      <w:r w:rsidRPr="00BA7523">
        <w:rPr>
          <w:rFonts w:cs="Times New Roman"/>
          <w:sz w:val="24"/>
          <w:szCs w:val="24"/>
        </w:rPr>
        <w:t>Сантехнические работы</w:t>
      </w:r>
    </w:p>
    <w:p w:rsidR="001710FF" w:rsidRPr="00BA7523" w:rsidRDefault="00DC2C75" w:rsidP="00BA7523">
      <w:pPr>
        <w:pStyle w:val="af0"/>
        <w:ind w:left="643"/>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50 ∙ 1,5 ∙ 1512</m:t>
            </m:r>
          </m:num>
          <m:den>
            <m:r>
              <w:rPr>
                <w:rFonts w:ascii="Cambria Math" w:hAnsi="Cambria Math"/>
                <w:sz w:val="24"/>
                <w:szCs w:val="24"/>
              </w:rPr>
              <m:t>1000</m:t>
            </m:r>
          </m:den>
        </m:f>
        <m:r>
          <w:rPr>
            <w:rFonts w:ascii="Cambria Math" w:hAnsi="Cambria Math"/>
            <w:sz w:val="24"/>
            <w:szCs w:val="24"/>
          </w:rPr>
          <m:t>=22,68</m:t>
        </m:r>
        <m:r>
          <w:rPr>
            <w:rFonts w:ascii="Cambria Math" w:eastAsiaTheme="minorEastAsia" w:hAnsi="Cambria Math"/>
            <w:sz w:val="24"/>
            <w:szCs w:val="24"/>
          </w:rPr>
          <m:t>→23</m:t>
        </m:r>
      </m:oMath>
      <w:r w:rsidR="00987C31" w:rsidRPr="00BA7523">
        <w:rPr>
          <w:bCs/>
          <w:sz w:val="24"/>
          <w:szCs w:val="24"/>
        </w:rPr>
        <w:t xml:space="preserve"> прожектора</w:t>
      </w:r>
      <w:r w:rsidR="001710FF" w:rsidRPr="00BA7523">
        <w:rPr>
          <w:bCs/>
          <w:sz w:val="24"/>
          <w:szCs w:val="24"/>
        </w:rPr>
        <w:t xml:space="preserve"> типа </w:t>
      </w:r>
      <w:proofErr w:type="spellStart"/>
      <w:r w:rsidR="00697520" w:rsidRPr="00BA7523">
        <w:rPr>
          <w:bCs/>
          <w:sz w:val="24"/>
          <w:szCs w:val="24"/>
          <w:lang w:val="en-US"/>
        </w:rPr>
        <w:t>SSU</w:t>
      </w:r>
      <w:proofErr w:type="spellEnd"/>
      <w:r w:rsidR="00697520" w:rsidRPr="00BA7523">
        <w:rPr>
          <w:bCs/>
          <w:sz w:val="24"/>
          <w:szCs w:val="24"/>
        </w:rPr>
        <w:t>-1000</w:t>
      </w:r>
      <w:proofErr w:type="spellStart"/>
      <w:r w:rsidR="00697520" w:rsidRPr="00BA7523">
        <w:rPr>
          <w:bCs/>
          <w:sz w:val="24"/>
          <w:szCs w:val="24"/>
          <w:lang w:val="en-US"/>
        </w:rPr>
        <w:t>Wt</w:t>
      </w:r>
      <w:proofErr w:type="spellEnd"/>
      <w:r w:rsidR="001710FF" w:rsidRPr="00BA7523">
        <w:rPr>
          <w:bCs/>
          <w:sz w:val="24"/>
          <w:szCs w:val="24"/>
        </w:rPr>
        <w:t>.</w:t>
      </w:r>
    </w:p>
    <w:p w:rsidR="001710FF" w:rsidRPr="00BA7523" w:rsidRDefault="001710FF" w:rsidP="00C94B23">
      <w:pPr>
        <w:numPr>
          <w:ilvl w:val="0"/>
          <w:numId w:val="50"/>
        </w:numPr>
        <w:spacing w:after="0" w:line="240" w:lineRule="auto"/>
        <w:jc w:val="both"/>
        <w:rPr>
          <w:rFonts w:cs="Times New Roman"/>
          <w:sz w:val="24"/>
          <w:szCs w:val="24"/>
        </w:rPr>
      </w:pPr>
      <w:r w:rsidRPr="00BA7523">
        <w:rPr>
          <w:rFonts w:cs="Times New Roman"/>
          <w:sz w:val="24"/>
          <w:szCs w:val="24"/>
        </w:rPr>
        <w:t>Электротехнические работы</w:t>
      </w:r>
    </w:p>
    <w:p w:rsidR="001710FF" w:rsidRPr="00BA7523" w:rsidRDefault="00DC2C75" w:rsidP="00BA7523">
      <w:pPr>
        <w:pStyle w:val="af0"/>
        <w:ind w:left="643"/>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50 ∙ 1,5 ∙ 1512</m:t>
            </m:r>
          </m:num>
          <m:den>
            <m:r>
              <w:rPr>
                <w:rFonts w:ascii="Cambria Math" w:hAnsi="Cambria Math"/>
                <w:sz w:val="24"/>
                <w:szCs w:val="24"/>
              </w:rPr>
              <m:t>1000</m:t>
            </m:r>
          </m:den>
        </m:f>
        <m:r>
          <w:rPr>
            <w:rFonts w:ascii="Cambria Math" w:hAnsi="Cambria Math"/>
            <w:sz w:val="24"/>
            <w:szCs w:val="24"/>
          </w:rPr>
          <m:t>=22,68</m:t>
        </m:r>
        <m:r>
          <w:rPr>
            <w:rFonts w:ascii="Cambria Math" w:eastAsiaTheme="minorEastAsia" w:hAnsi="Cambria Math"/>
            <w:sz w:val="24"/>
            <w:szCs w:val="24"/>
          </w:rPr>
          <m:t>→23</m:t>
        </m:r>
      </m:oMath>
      <w:r w:rsidR="00987C31" w:rsidRPr="00BA7523">
        <w:rPr>
          <w:bCs/>
          <w:sz w:val="24"/>
          <w:szCs w:val="24"/>
        </w:rPr>
        <w:t xml:space="preserve"> прожектора</w:t>
      </w:r>
      <w:r w:rsidR="001710FF" w:rsidRPr="00BA7523">
        <w:rPr>
          <w:bCs/>
          <w:sz w:val="24"/>
          <w:szCs w:val="24"/>
        </w:rPr>
        <w:t xml:space="preserve"> типа </w:t>
      </w:r>
      <w:proofErr w:type="spellStart"/>
      <w:r w:rsidR="00697520" w:rsidRPr="00BA7523">
        <w:rPr>
          <w:bCs/>
          <w:sz w:val="24"/>
          <w:szCs w:val="24"/>
          <w:lang w:val="en-US"/>
        </w:rPr>
        <w:t>SSU</w:t>
      </w:r>
      <w:proofErr w:type="spellEnd"/>
      <w:r w:rsidR="00697520" w:rsidRPr="00BA7523">
        <w:rPr>
          <w:bCs/>
          <w:sz w:val="24"/>
          <w:szCs w:val="24"/>
        </w:rPr>
        <w:t>-1000</w:t>
      </w:r>
      <w:proofErr w:type="spellStart"/>
      <w:r w:rsidR="00697520" w:rsidRPr="00BA7523">
        <w:rPr>
          <w:bCs/>
          <w:sz w:val="24"/>
          <w:szCs w:val="24"/>
          <w:lang w:val="en-US"/>
        </w:rPr>
        <w:t>Wt</w:t>
      </w:r>
      <w:proofErr w:type="spellEnd"/>
      <w:r w:rsidR="001710FF" w:rsidRPr="00BA7523">
        <w:rPr>
          <w:bCs/>
          <w:sz w:val="24"/>
          <w:szCs w:val="24"/>
        </w:rPr>
        <w:t>.</w:t>
      </w:r>
    </w:p>
    <w:p w:rsidR="001710FF" w:rsidRPr="00BA7523" w:rsidRDefault="001710FF" w:rsidP="00C94B23">
      <w:pPr>
        <w:numPr>
          <w:ilvl w:val="0"/>
          <w:numId w:val="50"/>
        </w:numPr>
        <w:spacing w:after="0" w:line="240" w:lineRule="auto"/>
        <w:jc w:val="both"/>
        <w:rPr>
          <w:rFonts w:cs="Times New Roman"/>
          <w:sz w:val="24"/>
          <w:szCs w:val="24"/>
        </w:rPr>
      </w:pPr>
      <w:r w:rsidRPr="00BA7523">
        <w:rPr>
          <w:rFonts w:cs="Times New Roman"/>
          <w:sz w:val="24"/>
          <w:szCs w:val="24"/>
        </w:rPr>
        <w:t>Отделочные работы</w:t>
      </w:r>
    </w:p>
    <w:p w:rsidR="001710FF" w:rsidRPr="00BA7523" w:rsidRDefault="00DC2C75" w:rsidP="00BA7523">
      <w:pPr>
        <w:spacing w:line="240" w:lineRule="auto"/>
        <w:ind w:left="709"/>
        <w:jc w:val="both"/>
        <w:rPr>
          <w:rFonts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lang w:val="en-US"/>
              </w:rPr>
              <m:t>m</m:t>
            </m:r>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H</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ЗП</m:t>
                </m:r>
              </m:sub>
            </m:sSub>
            <m:r>
              <w:rPr>
                <w:rFonts w:ascii="Cambria Math" w:hAnsi="Cambria Math" w:cs="Times New Roman"/>
                <w:sz w:val="24"/>
                <w:szCs w:val="24"/>
              </w:rPr>
              <m:t xml:space="preserve"> ∙ </m:t>
            </m:r>
            <m:r>
              <w:rPr>
                <w:rFonts w:ascii="Cambria Math" w:hAnsi="Cambria Math" w:cs="Times New Roman"/>
                <w:sz w:val="24"/>
                <w:szCs w:val="24"/>
                <w:lang w:val="en-US"/>
              </w:rPr>
              <m:t>S</m:t>
            </m:r>
          </m:num>
          <m:den>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Л</m:t>
                </m:r>
              </m:sub>
            </m:sSub>
          </m:den>
        </m:f>
        <m:r>
          <w:rPr>
            <w:rFonts w:ascii="Cambria Math" w:eastAsiaTheme="minorEastAsia"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0,16 ∙ 100 ∙ 1,5 ∙ 1512</m:t>
            </m:r>
          </m:num>
          <m:den>
            <m:r>
              <w:rPr>
                <w:rFonts w:ascii="Cambria Math" w:hAnsi="Cambria Math" w:cs="Times New Roman"/>
                <w:sz w:val="24"/>
                <w:szCs w:val="24"/>
              </w:rPr>
              <m:t>1500</m:t>
            </m:r>
          </m:den>
        </m:f>
        <m:r>
          <w:rPr>
            <w:rFonts w:ascii="Cambria Math" w:hAnsi="Cambria Math" w:cs="Times New Roman"/>
            <w:sz w:val="24"/>
            <w:szCs w:val="24"/>
          </w:rPr>
          <m:t>=24,19</m:t>
        </m:r>
        <m:r>
          <w:rPr>
            <w:rFonts w:ascii="Cambria Math" w:eastAsiaTheme="minorEastAsia" w:hAnsi="Cambria Math" w:cs="Times New Roman"/>
            <w:sz w:val="24"/>
            <w:szCs w:val="24"/>
          </w:rPr>
          <m:t>→25</m:t>
        </m:r>
      </m:oMath>
      <w:r w:rsidR="00421235" w:rsidRPr="00BA7523">
        <w:rPr>
          <w:rFonts w:cs="Times New Roman"/>
          <w:bCs/>
          <w:sz w:val="24"/>
          <w:szCs w:val="24"/>
        </w:rPr>
        <w:t xml:space="preserve"> прожекторов типа </w:t>
      </w:r>
      <w:r w:rsidR="00421235" w:rsidRPr="00BA7523">
        <w:rPr>
          <w:rFonts w:cs="Times New Roman"/>
          <w:bCs/>
          <w:sz w:val="24"/>
          <w:szCs w:val="24"/>
          <w:lang w:val="en-US"/>
        </w:rPr>
        <w:t>EL</w:t>
      </w:r>
      <w:r w:rsidR="00421235" w:rsidRPr="00BA7523">
        <w:rPr>
          <w:rFonts w:cs="Times New Roman"/>
          <w:bCs/>
          <w:sz w:val="24"/>
          <w:szCs w:val="24"/>
        </w:rPr>
        <w:t>-</w:t>
      </w:r>
      <w:r w:rsidR="00421235" w:rsidRPr="00BA7523">
        <w:rPr>
          <w:rFonts w:cs="Times New Roman"/>
          <w:bCs/>
          <w:sz w:val="24"/>
          <w:szCs w:val="24"/>
          <w:lang w:val="en-US"/>
        </w:rPr>
        <w:t>LENS</w:t>
      </w:r>
      <w:r w:rsidR="00421235" w:rsidRPr="00BA7523">
        <w:rPr>
          <w:rFonts w:cs="Times New Roman"/>
          <w:bCs/>
          <w:sz w:val="24"/>
          <w:szCs w:val="24"/>
        </w:rPr>
        <w:t xml:space="preserve">-1500 </w:t>
      </w:r>
      <w:r w:rsidR="00421235" w:rsidRPr="00BA7523">
        <w:rPr>
          <w:rFonts w:cs="Times New Roman"/>
          <w:bCs/>
          <w:sz w:val="24"/>
          <w:szCs w:val="24"/>
          <w:lang w:val="en-US"/>
        </w:rPr>
        <w:t>IP</w:t>
      </w:r>
      <w:r w:rsidR="00421235" w:rsidRPr="00BA7523">
        <w:rPr>
          <w:rFonts w:cs="Times New Roman"/>
          <w:bCs/>
          <w:sz w:val="24"/>
          <w:szCs w:val="24"/>
        </w:rPr>
        <w:t xml:space="preserve"> 67</w:t>
      </w:r>
      <w:r w:rsidR="001710FF" w:rsidRPr="00BA7523">
        <w:rPr>
          <w:rFonts w:cs="Times New Roman"/>
          <w:bCs/>
          <w:sz w:val="24"/>
          <w:szCs w:val="24"/>
        </w:rPr>
        <w:t>.</w:t>
      </w:r>
    </w:p>
    <w:p w:rsidR="001710FF" w:rsidRPr="00BA7523" w:rsidRDefault="001710FF" w:rsidP="00C94B23">
      <w:pPr>
        <w:numPr>
          <w:ilvl w:val="0"/>
          <w:numId w:val="50"/>
        </w:numPr>
        <w:spacing w:after="0" w:line="240" w:lineRule="auto"/>
        <w:jc w:val="both"/>
        <w:rPr>
          <w:rFonts w:cs="Times New Roman"/>
          <w:sz w:val="24"/>
          <w:szCs w:val="24"/>
        </w:rPr>
      </w:pPr>
      <w:r w:rsidRPr="00BA7523">
        <w:rPr>
          <w:rFonts w:cs="Times New Roman"/>
          <w:sz w:val="24"/>
          <w:szCs w:val="24"/>
        </w:rPr>
        <w:t>Устройство слаботочных сетей</w:t>
      </w:r>
    </w:p>
    <w:p w:rsidR="001710FF" w:rsidRPr="00BA7523" w:rsidRDefault="00DC2C75" w:rsidP="00BA7523">
      <w:pPr>
        <w:spacing w:line="240" w:lineRule="auto"/>
        <w:ind w:left="709"/>
        <w:jc w:val="both"/>
        <w:rPr>
          <w:rFonts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lang w:val="en-US"/>
              </w:rPr>
              <m:t>m</m:t>
            </m:r>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H</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ЗП</m:t>
                </m:r>
              </m:sub>
            </m:sSub>
            <m:r>
              <w:rPr>
                <w:rFonts w:ascii="Cambria Math" w:hAnsi="Cambria Math" w:cs="Times New Roman"/>
                <w:sz w:val="24"/>
                <w:szCs w:val="24"/>
              </w:rPr>
              <m:t xml:space="preserve"> ∙ </m:t>
            </m:r>
            <m:r>
              <w:rPr>
                <w:rFonts w:ascii="Cambria Math" w:hAnsi="Cambria Math" w:cs="Times New Roman"/>
                <w:sz w:val="24"/>
                <w:szCs w:val="24"/>
                <w:lang w:val="en-US"/>
              </w:rPr>
              <m:t>S</m:t>
            </m:r>
          </m:num>
          <m:den>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Л</m:t>
                </m:r>
              </m:sub>
            </m:sSub>
          </m:den>
        </m:f>
        <m:r>
          <w:rPr>
            <w:rFonts w:ascii="Cambria Math" w:eastAsiaTheme="minorEastAsia"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0,2 ∙ 50 ∙ 1,5 ∙ 1512</m:t>
            </m:r>
          </m:num>
          <m:den>
            <m:r>
              <w:rPr>
                <w:rFonts w:ascii="Cambria Math" w:hAnsi="Cambria Math" w:cs="Times New Roman"/>
                <w:sz w:val="24"/>
                <w:szCs w:val="24"/>
              </w:rPr>
              <m:t>1000</m:t>
            </m:r>
          </m:den>
        </m:f>
        <m:r>
          <w:rPr>
            <w:rFonts w:ascii="Cambria Math" w:hAnsi="Cambria Math" w:cs="Times New Roman"/>
            <w:sz w:val="24"/>
            <w:szCs w:val="24"/>
          </w:rPr>
          <m:t>=22,68</m:t>
        </m:r>
        <m:r>
          <w:rPr>
            <w:rFonts w:ascii="Cambria Math" w:eastAsiaTheme="minorEastAsia" w:hAnsi="Cambria Math" w:cs="Times New Roman"/>
            <w:sz w:val="24"/>
            <w:szCs w:val="24"/>
          </w:rPr>
          <m:t>→23</m:t>
        </m:r>
      </m:oMath>
      <w:r w:rsidR="00421235" w:rsidRPr="00BA7523">
        <w:rPr>
          <w:rFonts w:cs="Times New Roman"/>
          <w:bCs/>
          <w:sz w:val="24"/>
          <w:szCs w:val="24"/>
        </w:rPr>
        <w:t xml:space="preserve"> прожектора</w:t>
      </w:r>
      <w:r w:rsidR="001710FF" w:rsidRPr="00BA7523">
        <w:rPr>
          <w:rFonts w:cs="Times New Roman"/>
          <w:bCs/>
          <w:sz w:val="24"/>
          <w:szCs w:val="24"/>
        </w:rPr>
        <w:t xml:space="preserve"> типа </w:t>
      </w:r>
      <w:proofErr w:type="spellStart"/>
      <w:r w:rsidR="00697520" w:rsidRPr="00BA7523">
        <w:rPr>
          <w:rFonts w:cs="Times New Roman"/>
          <w:bCs/>
          <w:sz w:val="24"/>
          <w:szCs w:val="24"/>
          <w:lang w:val="en-US"/>
        </w:rPr>
        <w:t>SSU</w:t>
      </w:r>
      <w:proofErr w:type="spellEnd"/>
      <w:r w:rsidR="00697520" w:rsidRPr="00BA7523">
        <w:rPr>
          <w:rFonts w:cs="Times New Roman"/>
          <w:bCs/>
          <w:sz w:val="24"/>
          <w:szCs w:val="24"/>
        </w:rPr>
        <w:t>-1000</w:t>
      </w:r>
      <w:proofErr w:type="spellStart"/>
      <w:r w:rsidR="00697520" w:rsidRPr="00BA7523">
        <w:rPr>
          <w:rFonts w:cs="Times New Roman"/>
          <w:bCs/>
          <w:sz w:val="24"/>
          <w:szCs w:val="24"/>
          <w:lang w:val="en-US"/>
        </w:rPr>
        <w:t>Wt</w:t>
      </w:r>
      <w:proofErr w:type="spellEnd"/>
      <w:r w:rsidR="001710FF" w:rsidRPr="00BA7523">
        <w:rPr>
          <w:rFonts w:cs="Times New Roman"/>
          <w:bCs/>
          <w:sz w:val="24"/>
          <w:szCs w:val="24"/>
        </w:rPr>
        <w:t>.</w:t>
      </w:r>
    </w:p>
    <w:p w:rsidR="001710FF" w:rsidRPr="00BA7523" w:rsidRDefault="001710FF" w:rsidP="00C94B23">
      <w:pPr>
        <w:numPr>
          <w:ilvl w:val="0"/>
          <w:numId w:val="50"/>
        </w:numPr>
        <w:spacing w:after="0" w:line="240" w:lineRule="auto"/>
        <w:jc w:val="both"/>
        <w:rPr>
          <w:rFonts w:cs="Times New Roman"/>
          <w:sz w:val="24"/>
          <w:szCs w:val="24"/>
        </w:rPr>
      </w:pPr>
      <w:r w:rsidRPr="00BA7523">
        <w:rPr>
          <w:rFonts w:cs="Times New Roman"/>
          <w:sz w:val="24"/>
          <w:szCs w:val="24"/>
        </w:rPr>
        <w:t>Устройство улучшенных полов</w:t>
      </w:r>
    </w:p>
    <w:p w:rsidR="001710FF" w:rsidRPr="00BA7523" w:rsidRDefault="00DC2C75" w:rsidP="00BA7523">
      <w:pPr>
        <w:pStyle w:val="af0"/>
        <w:ind w:left="643"/>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50 ∙ 1,5 ∙ 1512</m:t>
            </m:r>
          </m:num>
          <m:den>
            <m:r>
              <w:rPr>
                <w:rFonts w:ascii="Cambria Math" w:hAnsi="Cambria Math"/>
                <w:sz w:val="24"/>
                <w:szCs w:val="24"/>
              </w:rPr>
              <m:t>1000</m:t>
            </m:r>
          </m:den>
        </m:f>
        <m:r>
          <w:rPr>
            <w:rFonts w:ascii="Cambria Math" w:hAnsi="Cambria Math"/>
            <w:sz w:val="24"/>
            <w:szCs w:val="24"/>
          </w:rPr>
          <m:t>=22,68</m:t>
        </m:r>
        <m:r>
          <w:rPr>
            <w:rFonts w:ascii="Cambria Math" w:eastAsiaTheme="minorEastAsia" w:hAnsi="Cambria Math"/>
            <w:sz w:val="24"/>
            <w:szCs w:val="24"/>
          </w:rPr>
          <m:t>→23</m:t>
        </m:r>
      </m:oMath>
      <w:r w:rsidR="00421235" w:rsidRPr="00BA7523">
        <w:rPr>
          <w:bCs/>
          <w:sz w:val="24"/>
          <w:szCs w:val="24"/>
        </w:rPr>
        <w:t xml:space="preserve"> прожектора</w:t>
      </w:r>
      <w:r w:rsidR="001710FF" w:rsidRPr="00BA7523">
        <w:rPr>
          <w:bCs/>
          <w:sz w:val="24"/>
          <w:szCs w:val="24"/>
        </w:rPr>
        <w:t xml:space="preserve"> типа </w:t>
      </w:r>
      <w:proofErr w:type="spellStart"/>
      <w:r w:rsidR="00697520" w:rsidRPr="00BA7523">
        <w:rPr>
          <w:bCs/>
          <w:sz w:val="24"/>
          <w:szCs w:val="24"/>
          <w:lang w:val="en-US"/>
        </w:rPr>
        <w:t>SSU</w:t>
      </w:r>
      <w:proofErr w:type="spellEnd"/>
      <w:r w:rsidR="00697520" w:rsidRPr="00BA7523">
        <w:rPr>
          <w:bCs/>
          <w:sz w:val="24"/>
          <w:szCs w:val="24"/>
        </w:rPr>
        <w:t>-1000</w:t>
      </w:r>
      <w:proofErr w:type="spellStart"/>
      <w:r w:rsidR="00697520" w:rsidRPr="00BA7523">
        <w:rPr>
          <w:bCs/>
          <w:sz w:val="24"/>
          <w:szCs w:val="24"/>
          <w:lang w:val="en-US"/>
        </w:rPr>
        <w:t>Wt</w:t>
      </w:r>
      <w:proofErr w:type="spellEnd"/>
      <w:r w:rsidR="001710FF" w:rsidRPr="00BA7523">
        <w:rPr>
          <w:bCs/>
          <w:sz w:val="24"/>
          <w:szCs w:val="24"/>
        </w:rPr>
        <w:t>.</w:t>
      </w:r>
    </w:p>
    <w:p w:rsidR="00421235" w:rsidRPr="00BA7523" w:rsidRDefault="00421235" w:rsidP="00C94B23">
      <w:pPr>
        <w:pStyle w:val="af0"/>
        <w:numPr>
          <w:ilvl w:val="0"/>
          <w:numId w:val="16"/>
        </w:numPr>
        <w:jc w:val="both"/>
        <w:rPr>
          <w:bCs/>
          <w:sz w:val="24"/>
          <w:szCs w:val="24"/>
        </w:rPr>
      </w:pPr>
      <w:r w:rsidRPr="00BA7523">
        <w:rPr>
          <w:bCs/>
          <w:sz w:val="24"/>
          <w:szCs w:val="24"/>
        </w:rPr>
        <w:t>Кровельные работы</w:t>
      </w:r>
    </w:p>
    <w:p w:rsidR="00D272BB" w:rsidRPr="00BA7523" w:rsidRDefault="00DC2C75" w:rsidP="00BA7523">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1512</m:t>
            </m:r>
          </m:num>
          <m:den>
            <m:r>
              <w:rPr>
                <w:rFonts w:ascii="Cambria Math" w:hAnsi="Cambria Math"/>
                <w:sz w:val="24"/>
                <w:szCs w:val="24"/>
              </w:rPr>
              <m:t>1000</m:t>
            </m:r>
          </m:den>
        </m:f>
        <m:r>
          <w:rPr>
            <w:rFonts w:ascii="Cambria Math" w:hAnsi="Cambria Math"/>
            <w:sz w:val="24"/>
            <w:szCs w:val="24"/>
          </w:rPr>
          <m:t>=11,34</m:t>
        </m:r>
        <m:r>
          <w:rPr>
            <w:rFonts w:ascii="Cambria Math" w:eastAsiaTheme="minorEastAsia" w:hAnsi="Cambria Math"/>
            <w:sz w:val="24"/>
            <w:szCs w:val="24"/>
          </w:rPr>
          <m:t>→12</m:t>
        </m:r>
      </m:oMath>
      <w:r w:rsidR="00D272BB" w:rsidRPr="00BA7523">
        <w:rPr>
          <w:bCs/>
          <w:sz w:val="24"/>
          <w:szCs w:val="24"/>
        </w:rPr>
        <w:t xml:space="preserve"> прожекторов типа </w:t>
      </w:r>
      <w:proofErr w:type="spellStart"/>
      <w:r w:rsidR="00D272BB" w:rsidRPr="00BA7523">
        <w:rPr>
          <w:bCs/>
          <w:sz w:val="24"/>
          <w:szCs w:val="24"/>
          <w:lang w:val="en-US"/>
        </w:rPr>
        <w:t>SSU</w:t>
      </w:r>
      <w:proofErr w:type="spellEnd"/>
      <w:r w:rsidR="00D272BB" w:rsidRPr="00BA7523">
        <w:rPr>
          <w:bCs/>
          <w:sz w:val="24"/>
          <w:szCs w:val="24"/>
        </w:rPr>
        <w:t>-1000</w:t>
      </w:r>
      <w:proofErr w:type="spellStart"/>
      <w:r w:rsidR="00D272BB" w:rsidRPr="00BA7523">
        <w:rPr>
          <w:bCs/>
          <w:sz w:val="24"/>
          <w:szCs w:val="24"/>
          <w:lang w:val="en-US"/>
        </w:rPr>
        <w:t>Wt</w:t>
      </w:r>
      <w:proofErr w:type="spellEnd"/>
      <w:r w:rsidR="00D272BB" w:rsidRPr="00BA7523">
        <w:rPr>
          <w:bCs/>
          <w:sz w:val="24"/>
          <w:szCs w:val="24"/>
        </w:rPr>
        <w:t>.</w:t>
      </w:r>
    </w:p>
    <w:p w:rsidR="006B0437" w:rsidRPr="00BA7523" w:rsidRDefault="006B0437" w:rsidP="00C94B23">
      <w:pPr>
        <w:pStyle w:val="af0"/>
        <w:numPr>
          <w:ilvl w:val="0"/>
          <w:numId w:val="16"/>
        </w:numPr>
        <w:jc w:val="both"/>
        <w:rPr>
          <w:bCs/>
          <w:sz w:val="24"/>
          <w:szCs w:val="24"/>
        </w:rPr>
      </w:pPr>
      <w:r w:rsidRPr="00BA7523">
        <w:rPr>
          <w:bCs/>
          <w:sz w:val="24"/>
          <w:szCs w:val="24"/>
        </w:rPr>
        <w:t xml:space="preserve">Монтаж колонн в </w:t>
      </w:r>
      <w:proofErr w:type="spellStart"/>
      <w:r w:rsidRPr="00BA7523">
        <w:rPr>
          <w:bCs/>
          <w:sz w:val="24"/>
          <w:szCs w:val="24"/>
        </w:rPr>
        <w:t>ПЗ</w:t>
      </w:r>
      <w:proofErr w:type="spellEnd"/>
    </w:p>
    <w:p w:rsidR="006B0437" w:rsidRPr="00BA7523" w:rsidRDefault="00DC2C75" w:rsidP="00BA7523">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810</m:t>
            </m:r>
          </m:num>
          <m:den>
            <m:r>
              <w:rPr>
                <w:rFonts w:ascii="Cambria Math" w:hAnsi="Cambria Math"/>
                <w:sz w:val="24"/>
                <w:szCs w:val="24"/>
              </w:rPr>
              <m:t>1000</m:t>
            </m:r>
          </m:den>
        </m:f>
        <m:r>
          <w:rPr>
            <w:rFonts w:ascii="Cambria Math" w:hAnsi="Cambria Math"/>
            <w:sz w:val="24"/>
            <w:szCs w:val="24"/>
          </w:rPr>
          <m:t>=6,0</m:t>
        </m:r>
      </m:oMath>
      <w:r w:rsidR="006B0437" w:rsidRPr="00BA7523">
        <w:rPr>
          <w:bCs/>
          <w:sz w:val="24"/>
          <w:szCs w:val="24"/>
        </w:rPr>
        <w:t xml:space="preserve"> прожекторов типа </w:t>
      </w:r>
      <w:proofErr w:type="spellStart"/>
      <w:r w:rsidR="006B0437" w:rsidRPr="00BA7523">
        <w:rPr>
          <w:bCs/>
          <w:sz w:val="24"/>
          <w:szCs w:val="24"/>
          <w:lang w:val="en-US"/>
        </w:rPr>
        <w:t>SSU</w:t>
      </w:r>
      <w:proofErr w:type="spellEnd"/>
      <w:r w:rsidR="006B0437" w:rsidRPr="00BA7523">
        <w:rPr>
          <w:bCs/>
          <w:sz w:val="24"/>
          <w:szCs w:val="24"/>
        </w:rPr>
        <w:t>-1000</w:t>
      </w:r>
      <w:proofErr w:type="spellStart"/>
      <w:r w:rsidR="006B0437" w:rsidRPr="00BA7523">
        <w:rPr>
          <w:bCs/>
          <w:sz w:val="24"/>
          <w:szCs w:val="24"/>
          <w:lang w:val="en-US"/>
        </w:rPr>
        <w:t>Wt</w:t>
      </w:r>
      <w:proofErr w:type="spellEnd"/>
      <w:r w:rsidR="006B0437" w:rsidRPr="00BA7523">
        <w:rPr>
          <w:bCs/>
          <w:sz w:val="24"/>
          <w:szCs w:val="24"/>
        </w:rPr>
        <w:t>.</w:t>
      </w:r>
    </w:p>
    <w:p w:rsidR="006B0437" w:rsidRPr="00BA7523" w:rsidRDefault="006B0437" w:rsidP="00C94B23">
      <w:pPr>
        <w:pStyle w:val="af0"/>
        <w:numPr>
          <w:ilvl w:val="0"/>
          <w:numId w:val="16"/>
        </w:numPr>
        <w:jc w:val="both"/>
        <w:rPr>
          <w:bCs/>
          <w:sz w:val="24"/>
          <w:szCs w:val="24"/>
        </w:rPr>
      </w:pPr>
      <w:r w:rsidRPr="00BA7523">
        <w:rPr>
          <w:bCs/>
          <w:sz w:val="24"/>
          <w:szCs w:val="24"/>
        </w:rPr>
        <w:t xml:space="preserve">Монтаж подкрановых балок в </w:t>
      </w:r>
      <w:proofErr w:type="spellStart"/>
      <w:r w:rsidRPr="00BA7523">
        <w:rPr>
          <w:bCs/>
          <w:sz w:val="24"/>
          <w:szCs w:val="24"/>
        </w:rPr>
        <w:t>ПЗ</w:t>
      </w:r>
      <w:proofErr w:type="spellEnd"/>
    </w:p>
    <w:p w:rsidR="006B0437" w:rsidRPr="00BA7523" w:rsidRDefault="00DC2C75" w:rsidP="00BA7523">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540</m:t>
            </m:r>
          </m:num>
          <m:den>
            <m:r>
              <w:rPr>
                <w:rFonts w:ascii="Cambria Math" w:hAnsi="Cambria Math"/>
                <w:sz w:val="24"/>
                <w:szCs w:val="24"/>
              </w:rPr>
              <m:t>1000</m:t>
            </m:r>
          </m:den>
        </m:f>
        <m:r>
          <w:rPr>
            <w:rFonts w:ascii="Cambria Math" w:hAnsi="Cambria Math"/>
            <w:sz w:val="24"/>
            <w:szCs w:val="24"/>
          </w:rPr>
          <m:t>=4</m:t>
        </m:r>
      </m:oMath>
      <w:r w:rsidR="006B0437" w:rsidRPr="00BA7523">
        <w:rPr>
          <w:bCs/>
          <w:sz w:val="24"/>
          <w:szCs w:val="24"/>
        </w:rPr>
        <w:t xml:space="preserve"> прожектора типа </w:t>
      </w:r>
      <w:proofErr w:type="spellStart"/>
      <w:r w:rsidR="006B0437" w:rsidRPr="00BA7523">
        <w:rPr>
          <w:bCs/>
          <w:sz w:val="24"/>
          <w:szCs w:val="24"/>
          <w:lang w:val="en-US"/>
        </w:rPr>
        <w:t>SSU</w:t>
      </w:r>
      <w:proofErr w:type="spellEnd"/>
      <w:r w:rsidR="006B0437" w:rsidRPr="00BA7523">
        <w:rPr>
          <w:bCs/>
          <w:sz w:val="24"/>
          <w:szCs w:val="24"/>
        </w:rPr>
        <w:t>-1000</w:t>
      </w:r>
      <w:proofErr w:type="spellStart"/>
      <w:r w:rsidR="006B0437" w:rsidRPr="00BA7523">
        <w:rPr>
          <w:bCs/>
          <w:sz w:val="24"/>
          <w:szCs w:val="24"/>
          <w:lang w:val="en-US"/>
        </w:rPr>
        <w:t>Wt</w:t>
      </w:r>
      <w:proofErr w:type="spellEnd"/>
      <w:r w:rsidR="006B0437" w:rsidRPr="00BA7523">
        <w:rPr>
          <w:bCs/>
          <w:sz w:val="24"/>
          <w:szCs w:val="24"/>
        </w:rPr>
        <w:t>.</w:t>
      </w:r>
    </w:p>
    <w:p w:rsidR="006B0437" w:rsidRPr="00BA7523" w:rsidRDefault="006B0437" w:rsidP="00C94B23">
      <w:pPr>
        <w:pStyle w:val="af0"/>
        <w:numPr>
          <w:ilvl w:val="0"/>
          <w:numId w:val="16"/>
        </w:numPr>
        <w:jc w:val="both"/>
        <w:rPr>
          <w:bCs/>
          <w:sz w:val="24"/>
          <w:szCs w:val="24"/>
        </w:rPr>
      </w:pPr>
      <w:r w:rsidRPr="00BA7523">
        <w:rPr>
          <w:bCs/>
          <w:sz w:val="24"/>
          <w:szCs w:val="24"/>
        </w:rPr>
        <w:t xml:space="preserve">Монтаж ферм и плит покрытия </w:t>
      </w:r>
      <w:proofErr w:type="spellStart"/>
      <w:r w:rsidRPr="00BA7523">
        <w:rPr>
          <w:bCs/>
          <w:sz w:val="24"/>
          <w:szCs w:val="24"/>
        </w:rPr>
        <w:t>ПЗ</w:t>
      </w:r>
      <w:proofErr w:type="spellEnd"/>
    </w:p>
    <w:p w:rsidR="006B0437" w:rsidRPr="00BA7523" w:rsidRDefault="00DC2C75" w:rsidP="00BA7523">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2160</m:t>
            </m:r>
          </m:num>
          <m:den>
            <m:r>
              <w:rPr>
                <w:rFonts w:ascii="Cambria Math" w:hAnsi="Cambria Math"/>
                <w:sz w:val="24"/>
                <w:szCs w:val="24"/>
              </w:rPr>
              <m:t>1000</m:t>
            </m:r>
          </m:den>
        </m:f>
        <m:r>
          <w:rPr>
            <w:rFonts w:ascii="Cambria Math" w:hAnsi="Cambria Math"/>
            <w:sz w:val="24"/>
            <w:szCs w:val="24"/>
          </w:rPr>
          <m:t>=16,2</m:t>
        </m:r>
        <m:r>
          <w:rPr>
            <w:rFonts w:ascii="Cambria Math" w:eastAsiaTheme="minorEastAsia" w:hAnsi="Cambria Math"/>
            <w:sz w:val="24"/>
            <w:szCs w:val="24"/>
          </w:rPr>
          <m:t>→17</m:t>
        </m:r>
      </m:oMath>
      <w:r w:rsidR="006B0437" w:rsidRPr="00BA7523">
        <w:rPr>
          <w:bCs/>
          <w:sz w:val="24"/>
          <w:szCs w:val="24"/>
        </w:rPr>
        <w:t xml:space="preserve"> прожекторов типа </w:t>
      </w:r>
      <w:proofErr w:type="spellStart"/>
      <w:r w:rsidR="006B0437" w:rsidRPr="00BA7523">
        <w:rPr>
          <w:bCs/>
          <w:sz w:val="24"/>
          <w:szCs w:val="24"/>
          <w:lang w:val="en-US"/>
        </w:rPr>
        <w:t>SSU</w:t>
      </w:r>
      <w:proofErr w:type="spellEnd"/>
      <w:r w:rsidR="006B0437" w:rsidRPr="00BA7523">
        <w:rPr>
          <w:bCs/>
          <w:sz w:val="24"/>
          <w:szCs w:val="24"/>
        </w:rPr>
        <w:t>-1000</w:t>
      </w:r>
      <w:proofErr w:type="spellStart"/>
      <w:r w:rsidR="006B0437" w:rsidRPr="00BA7523">
        <w:rPr>
          <w:bCs/>
          <w:sz w:val="24"/>
          <w:szCs w:val="24"/>
          <w:lang w:val="en-US"/>
        </w:rPr>
        <w:t>Wt</w:t>
      </w:r>
      <w:proofErr w:type="spellEnd"/>
      <w:r w:rsidR="006B0437" w:rsidRPr="00BA7523">
        <w:rPr>
          <w:bCs/>
          <w:sz w:val="24"/>
          <w:szCs w:val="24"/>
        </w:rPr>
        <w:t>.</w:t>
      </w:r>
    </w:p>
    <w:p w:rsidR="00857B44" w:rsidRPr="00BA7523" w:rsidRDefault="00857B44" w:rsidP="00C94B23">
      <w:pPr>
        <w:pStyle w:val="af0"/>
        <w:numPr>
          <w:ilvl w:val="0"/>
          <w:numId w:val="16"/>
        </w:numPr>
        <w:jc w:val="both"/>
        <w:rPr>
          <w:bCs/>
          <w:sz w:val="24"/>
          <w:szCs w:val="24"/>
        </w:rPr>
      </w:pPr>
      <w:r w:rsidRPr="00BA7523">
        <w:rPr>
          <w:bCs/>
          <w:sz w:val="24"/>
          <w:szCs w:val="24"/>
        </w:rPr>
        <w:t>Монтаж стеновых панелей, колонн фахверка</w:t>
      </w:r>
      <w:r w:rsidR="005074DC" w:rsidRPr="00BA7523">
        <w:rPr>
          <w:bCs/>
          <w:sz w:val="24"/>
          <w:szCs w:val="24"/>
        </w:rPr>
        <w:t xml:space="preserve"> со стороны торца рядом с существующим зданием в </w:t>
      </w:r>
      <w:proofErr w:type="spellStart"/>
      <w:r w:rsidR="005074DC" w:rsidRPr="00BA7523">
        <w:rPr>
          <w:bCs/>
          <w:sz w:val="24"/>
          <w:szCs w:val="24"/>
        </w:rPr>
        <w:t>ПЗ</w:t>
      </w:r>
      <w:proofErr w:type="spellEnd"/>
    </w:p>
    <w:p w:rsidR="00857B44" w:rsidRPr="00BA7523" w:rsidRDefault="00DC2C75" w:rsidP="00BA7523">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576</m:t>
            </m:r>
          </m:num>
          <m:den>
            <m:r>
              <w:rPr>
                <w:rFonts w:ascii="Cambria Math" w:hAnsi="Cambria Math"/>
                <w:sz w:val="24"/>
                <w:szCs w:val="24"/>
              </w:rPr>
              <m:t>1000</m:t>
            </m:r>
          </m:den>
        </m:f>
        <m:r>
          <w:rPr>
            <w:rFonts w:ascii="Cambria Math" w:hAnsi="Cambria Math"/>
            <w:sz w:val="24"/>
            <w:szCs w:val="24"/>
          </w:rPr>
          <m:t>=4,32</m:t>
        </m:r>
        <m:r>
          <w:rPr>
            <w:rFonts w:ascii="Cambria Math" w:eastAsiaTheme="minorEastAsia" w:hAnsi="Cambria Math"/>
            <w:sz w:val="24"/>
            <w:szCs w:val="24"/>
          </w:rPr>
          <m:t>→5</m:t>
        </m:r>
      </m:oMath>
      <w:r w:rsidR="00857B44" w:rsidRPr="00BA7523">
        <w:rPr>
          <w:bCs/>
          <w:sz w:val="24"/>
          <w:szCs w:val="24"/>
        </w:rPr>
        <w:t xml:space="preserve"> прожекторов типа </w:t>
      </w:r>
      <w:proofErr w:type="spellStart"/>
      <w:r w:rsidR="00857B44" w:rsidRPr="00BA7523">
        <w:rPr>
          <w:bCs/>
          <w:sz w:val="24"/>
          <w:szCs w:val="24"/>
          <w:lang w:val="en-US"/>
        </w:rPr>
        <w:t>SSU</w:t>
      </w:r>
      <w:proofErr w:type="spellEnd"/>
      <w:r w:rsidR="00857B44" w:rsidRPr="00BA7523">
        <w:rPr>
          <w:bCs/>
          <w:sz w:val="24"/>
          <w:szCs w:val="24"/>
        </w:rPr>
        <w:t>-1000</w:t>
      </w:r>
      <w:proofErr w:type="spellStart"/>
      <w:r w:rsidR="00857B44" w:rsidRPr="00BA7523">
        <w:rPr>
          <w:bCs/>
          <w:sz w:val="24"/>
          <w:szCs w:val="24"/>
          <w:lang w:val="en-US"/>
        </w:rPr>
        <w:t>Wt</w:t>
      </w:r>
      <w:proofErr w:type="spellEnd"/>
      <w:r w:rsidR="00857B44" w:rsidRPr="00BA7523">
        <w:rPr>
          <w:bCs/>
          <w:sz w:val="24"/>
          <w:szCs w:val="24"/>
        </w:rPr>
        <w:t>.</w:t>
      </w:r>
    </w:p>
    <w:p w:rsidR="005074DC" w:rsidRPr="00BA7523" w:rsidRDefault="005074DC" w:rsidP="00C94B23">
      <w:pPr>
        <w:pStyle w:val="af0"/>
        <w:numPr>
          <w:ilvl w:val="0"/>
          <w:numId w:val="16"/>
        </w:numPr>
        <w:jc w:val="both"/>
        <w:rPr>
          <w:bCs/>
          <w:sz w:val="24"/>
          <w:szCs w:val="24"/>
        </w:rPr>
      </w:pPr>
      <w:r w:rsidRPr="00BA7523">
        <w:rPr>
          <w:bCs/>
          <w:sz w:val="24"/>
          <w:szCs w:val="24"/>
        </w:rPr>
        <w:t>Монтаж каркаса в АЗ</w:t>
      </w:r>
    </w:p>
    <w:p w:rsidR="005074DC" w:rsidRPr="00BA7523" w:rsidRDefault="00DC2C75" w:rsidP="00BA7523">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3024</m:t>
            </m:r>
          </m:num>
          <m:den>
            <m:r>
              <w:rPr>
                <w:rFonts w:ascii="Cambria Math" w:hAnsi="Cambria Math"/>
                <w:sz w:val="24"/>
                <w:szCs w:val="24"/>
              </w:rPr>
              <m:t>1000</m:t>
            </m:r>
          </m:den>
        </m:f>
        <m:r>
          <w:rPr>
            <w:rFonts w:ascii="Cambria Math" w:hAnsi="Cambria Math"/>
            <w:sz w:val="24"/>
            <w:szCs w:val="24"/>
          </w:rPr>
          <m:t>=22,68</m:t>
        </m:r>
        <m:r>
          <w:rPr>
            <w:rFonts w:ascii="Cambria Math" w:eastAsiaTheme="minorEastAsia" w:hAnsi="Cambria Math"/>
            <w:sz w:val="24"/>
            <w:szCs w:val="24"/>
          </w:rPr>
          <m:t>→23</m:t>
        </m:r>
      </m:oMath>
      <w:r w:rsidR="005074DC" w:rsidRPr="00BA7523">
        <w:rPr>
          <w:bCs/>
          <w:sz w:val="24"/>
          <w:szCs w:val="24"/>
        </w:rPr>
        <w:t xml:space="preserve"> прожектора типа </w:t>
      </w:r>
      <w:proofErr w:type="spellStart"/>
      <w:r w:rsidR="005074DC" w:rsidRPr="00BA7523">
        <w:rPr>
          <w:bCs/>
          <w:sz w:val="24"/>
          <w:szCs w:val="24"/>
          <w:lang w:val="en-US"/>
        </w:rPr>
        <w:t>SSU</w:t>
      </w:r>
      <w:proofErr w:type="spellEnd"/>
      <w:r w:rsidR="005074DC" w:rsidRPr="00BA7523">
        <w:rPr>
          <w:bCs/>
          <w:sz w:val="24"/>
          <w:szCs w:val="24"/>
        </w:rPr>
        <w:t>-1000</w:t>
      </w:r>
      <w:proofErr w:type="spellStart"/>
      <w:r w:rsidR="005074DC" w:rsidRPr="00BA7523">
        <w:rPr>
          <w:bCs/>
          <w:sz w:val="24"/>
          <w:szCs w:val="24"/>
          <w:lang w:val="en-US"/>
        </w:rPr>
        <w:t>Wt</w:t>
      </w:r>
      <w:proofErr w:type="spellEnd"/>
      <w:r w:rsidR="005074DC" w:rsidRPr="00BA7523">
        <w:rPr>
          <w:bCs/>
          <w:sz w:val="24"/>
          <w:szCs w:val="24"/>
        </w:rPr>
        <w:t>.</w:t>
      </w:r>
    </w:p>
    <w:p w:rsidR="00421235" w:rsidRPr="00BA7523" w:rsidRDefault="00421235" w:rsidP="00BA7523">
      <w:pPr>
        <w:spacing w:line="240" w:lineRule="auto"/>
        <w:jc w:val="both"/>
        <w:rPr>
          <w:rFonts w:cs="Times New Roman"/>
          <w:bCs/>
          <w:sz w:val="24"/>
          <w:szCs w:val="24"/>
        </w:rPr>
      </w:pPr>
    </w:p>
    <w:p w:rsidR="001710FF" w:rsidRPr="00BA7523" w:rsidRDefault="001710FF" w:rsidP="00C94B23">
      <w:pPr>
        <w:pStyle w:val="af0"/>
        <w:numPr>
          <w:ilvl w:val="0"/>
          <w:numId w:val="56"/>
        </w:numPr>
        <w:jc w:val="both"/>
        <w:rPr>
          <w:bCs/>
          <w:sz w:val="24"/>
          <w:szCs w:val="24"/>
        </w:rPr>
      </w:pPr>
      <w:r w:rsidRPr="00BA7523">
        <w:rPr>
          <w:bCs/>
          <w:sz w:val="24"/>
          <w:szCs w:val="24"/>
        </w:rPr>
        <w:t>Определяем количество прожекторов для охраны стройплощадки в тёмное время суток:</w:t>
      </w:r>
    </w:p>
    <w:p w:rsidR="008F223F" w:rsidRPr="00BA7523" w:rsidRDefault="008F223F" w:rsidP="00BA7523">
      <w:pPr>
        <w:spacing w:after="0" w:line="240" w:lineRule="auto"/>
        <w:ind w:left="709"/>
        <w:jc w:val="both"/>
        <w:rPr>
          <w:rFonts w:eastAsia="Times New Roman" w:cs="Times New Roman"/>
          <w:bCs/>
          <w:sz w:val="24"/>
          <w:szCs w:val="24"/>
        </w:rPr>
      </w:pPr>
    </w:p>
    <w:tbl>
      <w:tblPr>
        <w:tblStyle w:val="af"/>
        <w:tblW w:w="0" w:type="auto"/>
        <w:jc w:val="center"/>
        <w:tblLook w:val="04A0" w:firstRow="1" w:lastRow="0" w:firstColumn="1" w:lastColumn="0" w:noHBand="0" w:noVBand="1"/>
      </w:tblPr>
      <w:tblGrid>
        <w:gridCol w:w="8499"/>
        <w:gridCol w:w="856"/>
      </w:tblGrid>
      <w:tr w:rsidR="008F223F" w:rsidTr="00F26918">
        <w:trPr>
          <w:jc w:val="center"/>
        </w:trPr>
        <w:tc>
          <w:tcPr>
            <w:tcW w:w="8926" w:type="dxa"/>
            <w:tcBorders>
              <w:top w:val="nil"/>
              <w:left w:val="nil"/>
              <w:bottom w:val="nil"/>
              <w:right w:val="nil"/>
            </w:tcBorders>
          </w:tcPr>
          <w:p w:rsidR="008F223F" w:rsidRDefault="00DC2C75" w:rsidP="00F26918">
            <w:pPr>
              <w:jc w:val="cente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oMath>
            </m:oMathPara>
          </w:p>
        </w:tc>
        <w:tc>
          <w:tcPr>
            <w:tcW w:w="419" w:type="dxa"/>
            <w:tcBorders>
              <w:top w:val="nil"/>
              <w:left w:val="nil"/>
              <w:bottom w:val="nil"/>
              <w:right w:val="nil"/>
            </w:tcBorders>
          </w:tcPr>
          <w:p w:rsidR="008F223F" w:rsidRDefault="008F223F" w:rsidP="00F26918">
            <w:r>
              <w:rPr>
                <w:rFonts w:eastAsiaTheme="minorEastAsia"/>
                <w:sz w:val="24"/>
                <w:szCs w:val="24"/>
              </w:rPr>
              <w:t>(6.5.3)</w:t>
            </w:r>
          </w:p>
        </w:tc>
      </w:tr>
    </w:tbl>
    <w:p w:rsidR="00466FCF" w:rsidRPr="00BA7523" w:rsidRDefault="00466FCF" w:rsidP="00BA7523">
      <w:pPr>
        <w:spacing w:after="0" w:line="240" w:lineRule="auto"/>
        <w:ind w:left="709"/>
        <w:jc w:val="both"/>
        <w:rPr>
          <w:rFonts w:eastAsia="Times New Roman" w:cs="Times New Roman"/>
          <w:bCs/>
          <w:sz w:val="24"/>
          <w:szCs w:val="24"/>
        </w:rPr>
      </w:pPr>
    </w:p>
    <w:p w:rsidR="00466FCF" w:rsidRPr="00BA7523" w:rsidRDefault="00DC2C75" w:rsidP="00BA7523">
      <w:pPr>
        <w:spacing w:after="0" w:line="240" w:lineRule="auto"/>
        <w:ind w:left="709"/>
        <w:jc w:val="both"/>
        <w:rPr>
          <w:rFonts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0,2 ∙ 0,5 ∙ 1,5 ∙ 24383,54</m:t>
            </m:r>
          </m:num>
          <m:den>
            <m:r>
              <w:rPr>
                <w:rFonts w:ascii="Cambria Math" w:hAnsi="Cambria Math" w:cs="Times New Roman"/>
                <w:sz w:val="24"/>
                <w:szCs w:val="24"/>
              </w:rPr>
              <m:t>1000</m:t>
            </m:r>
          </m:den>
        </m:f>
        <m:r>
          <w:rPr>
            <w:rFonts w:ascii="Cambria Math" w:hAnsi="Cambria Math" w:cs="Times New Roman"/>
            <w:sz w:val="24"/>
            <w:szCs w:val="24"/>
          </w:rPr>
          <m:t>=3,66</m:t>
        </m:r>
        <m:r>
          <w:rPr>
            <w:rFonts w:ascii="Cambria Math" w:eastAsiaTheme="minorEastAsia" w:hAnsi="Cambria Math" w:cs="Times New Roman"/>
            <w:sz w:val="24"/>
            <w:szCs w:val="24"/>
          </w:rPr>
          <m:t xml:space="preserve">→4 </m:t>
        </m:r>
      </m:oMath>
      <w:r w:rsidR="00466FCF" w:rsidRPr="00BA7523">
        <w:rPr>
          <w:rFonts w:cs="Times New Roman"/>
          <w:bCs/>
          <w:sz w:val="24"/>
          <w:szCs w:val="24"/>
        </w:rPr>
        <w:t xml:space="preserve">прожектора типа </w:t>
      </w:r>
      <w:proofErr w:type="spellStart"/>
      <w:r w:rsidR="00466FCF" w:rsidRPr="00BA7523">
        <w:rPr>
          <w:rFonts w:cs="Times New Roman"/>
          <w:bCs/>
          <w:sz w:val="24"/>
          <w:szCs w:val="24"/>
          <w:lang w:val="en-US"/>
        </w:rPr>
        <w:t>SSU</w:t>
      </w:r>
      <w:proofErr w:type="spellEnd"/>
      <w:r w:rsidR="00466FCF" w:rsidRPr="00BA7523">
        <w:rPr>
          <w:rFonts w:cs="Times New Roman"/>
          <w:bCs/>
          <w:sz w:val="24"/>
          <w:szCs w:val="24"/>
        </w:rPr>
        <w:t>-1000</w:t>
      </w:r>
      <w:proofErr w:type="spellStart"/>
      <w:r w:rsidR="00466FCF" w:rsidRPr="00BA7523">
        <w:rPr>
          <w:rFonts w:cs="Times New Roman"/>
          <w:bCs/>
          <w:sz w:val="24"/>
          <w:szCs w:val="24"/>
          <w:lang w:val="en-US"/>
        </w:rPr>
        <w:t>Wt</w:t>
      </w:r>
      <w:proofErr w:type="spellEnd"/>
    </w:p>
    <w:p w:rsidR="00466FCF" w:rsidRPr="00BA7523" w:rsidRDefault="00466FCF" w:rsidP="00BA7523">
      <w:pPr>
        <w:spacing w:after="0" w:line="240" w:lineRule="auto"/>
        <w:ind w:left="284"/>
        <w:jc w:val="both"/>
        <w:rPr>
          <w:rFonts w:cs="Times New Roman"/>
          <w:bCs/>
          <w:sz w:val="24"/>
          <w:szCs w:val="24"/>
        </w:rPr>
      </w:pPr>
      <w:r w:rsidRPr="00BA7523">
        <w:rPr>
          <w:rFonts w:cs="Times New Roman"/>
          <w:bCs/>
          <w:sz w:val="24"/>
          <w:szCs w:val="24"/>
        </w:rPr>
        <w:t>оставляются включёнными в ночное время суток.</w:t>
      </w:r>
    </w:p>
    <w:p w:rsidR="00466FCF" w:rsidRPr="00BA7523" w:rsidRDefault="00466FCF" w:rsidP="00BA7523">
      <w:pPr>
        <w:spacing w:after="0" w:line="240" w:lineRule="auto"/>
        <w:ind w:left="709"/>
        <w:jc w:val="both"/>
        <w:rPr>
          <w:rFonts w:eastAsia="Times New Roman" w:cs="Times New Roman"/>
          <w:bCs/>
          <w:sz w:val="24"/>
          <w:szCs w:val="24"/>
        </w:rPr>
      </w:pPr>
    </w:p>
    <w:p w:rsidR="001710FF" w:rsidRPr="00BA7523" w:rsidRDefault="001710FF" w:rsidP="00C94B23">
      <w:pPr>
        <w:pStyle w:val="af0"/>
        <w:numPr>
          <w:ilvl w:val="0"/>
          <w:numId w:val="56"/>
        </w:numPr>
        <w:jc w:val="both"/>
        <w:rPr>
          <w:bCs/>
          <w:sz w:val="24"/>
          <w:szCs w:val="24"/>
        </w:rPr>
      </w:pPr>
      <w:r w:rsidRPr="00BA7523">
        <w:rPr>
          <w:bCs/>
          <w:sz w:val="24"/>
          <w:szCs w:val="24"/>
        </w:rPr>
        <w:t>Мощность системы внутреннего освещения:</w:t>
      </w:r>
    </w:p>
    <w:p w:rsidR="008F223F" w:rsidRPr="00BA7523" w:rsidRDefault="008F223F" w:rsidP="00BA7523">
      <w:pPr>
        <w:spacing w:line="240" w:lineRule="auto"/>
        <w:ind w:left="142"/>
        <w:jc w:val="both"/>
        <w:rPr>
          <w:rFonts w:eastAsia="Times New Roman" w:cs="Times New Roman"/>
          <w:sz w:val="24"/>
          <w:szCs w:val="24"/>
        </w:rPr>
      </w:pPr>
    </w:p>
    <w:tbl>
      <w:tblPr>
        <w:tblStyle w:val="af"/>
        <w:tblW w:w="0" w:type="auto"/>
        <w:jc w:val="center"/>
        <w:tblLook w:val="04A0" w:firstRow="1" w:lastRow="0" w:firstColumn="1" w:lastColumn="0" w:noHBand="0" w:noVBand="1"/>
      </w:tblPr>
      <w:tblGrid>
        <w:gridCol w:w="8499"/>
        <w:gridCol w:w="856"/>
      </w:tblGrid>
      <w:tr w:rsidR="008F223F" w:rsidTr="00F26918">
        <w:trPr>
          <w:jc w:val="center"/>
        </w:trPr>
        <w:tc>
          <w:tcPr>
            <w:tcW w:w="8926" w:type="dxa"/>
            <w:tcBorders>
              <w:top w:val="nil"/>
              <w:left w:val="nil"/>
              <w:bottom w:val="nil"/>
              <w:right w:val="nil"/>
            </w:tcBorders>
          </w:tcPr>
          <w:p w:rsidR="008F223F" w:rsidRDefault="00DC2C75" w:rsidP="00F26918">
            <w:pPr>
              <w:jc w:val="center"/>
            </w:pPr>
            <m:oMathPara>
              <m:oMath>
                <m:sSub>
                  <m:sSubPr>
                    <m:ctrlPr>
                      <w:rPr>
                        <w:rFonts w:ascii="Cambria Math" w:hAnsi="Cambria Math"/>
                        <w:bCs/>
                        <w:i/>
                        <w:sz w:val="24"/>
                        <w:szCs w:val="24"/>
                      </w:rPr>
                    </m:ctrlPr>
                  </m:sSubPr>
                  <m:e>
                    <m:r>
                      <w:rPr>
                        <w:rFonts w:ascii="Cambria Math" w:hAnsi="Cambria Math"/>
                        <w:sz w:val="24"/>
                        <w:szCs w:val="24"/>
                      </w:rPr>
                      <m:t>Р</m:t>
                    </m:r>
                  </m:e>
                  <m:sub>
                    <m:r>
                      <w:rPr>
                        <w:rFonts w:ascii="Cambria Math" w:hAnsi="Cambria Math"/>
                        <w:sz w:val="24"/>
                        <w:szCs w:val="24"/>
                      </w:rPr>
                      <m:t>ОВ</m:t>
                    </m:r>
                  </m:sub>
                </m:sSub>
                <m:r>
                  <w:rPr>
                    <w:rFonts w:ascii="Cambria Math" w:hAnsi="Cambria Math"/>
                    <w:sz w:val="24"/>
                    <w:szCs w:val="24"/>
                  </w:rPr>
                  <m:t>=</m:t>
                </m:r>
                <m:nary>
                  <m:naryPr>
                    <m:chr m:val="∑"/>
                    <m:limLoc m:val="undOvr"/>
                    <m:subHide m:val="1"/>
                    <m:supHide m:val="1"/>
                    <m:ctrlPr>
                      <w:rPr>
                        <w:rFonts w:ascii="Cambria Math" w:hAnsi="Cambria Math"/>
                        <w:bCs/>
                        <w:i/>
                        <w:sz w:val="24"/>
                        <w:szCs w:val="24"/>
                      </w:rPr>
                    </m:ctrlPr>
                  </m:naryPr>
                  <m:sub/>
                  <m:sup/>
                  <m:e>
                    <m:sSub>
                      <m:sSubPr>
                        <m:ctrlPr>
                          <w:rPr>
                            <w:rFonts w:ascii="Cambria Math" w:hAnsi="Cambria Math"/>
                            <w:bCs/>
                            <w:i/>
                            <w:sz w:val="24"/>
                            <w:szCs w:val="24"/>
                          </w:rPr>
                        </m:ctrlPr>
                      </m:sSubPr>
                      <m:e>
                        <m:r>
                          <w:rPr>
                            <w:rFonts w:ascii="Cambria Math" w:hAnsi="Cambria Math"/>
                            <w:sz w:val="24"/>
                            <w:szCs w:val="24"/>
                            <w:lang w:val="en-US"/>
                          </w:rPr>
                          <m:t>S</m:t>
                        </m:r>
                      </m:e>
                      <m:sub>
                        <m:r>
                          <w:rPr>
                            <w:rFonts w:ascii="Cambria Math" w:hAnsi="Cambria Math"/>
                            <w:sz w:val="24"/>
                            <w:szCs w:val="24"/>
                          </w:rPr>
                          <m:t>ВР</m:t>
                        </m:r>
                      </m:sub>
                    </m:sSub>
                  </m:e>
                </m:nary>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lang w:val="en-US"/>
                      </w:rPr>
                      <m:t>B</m:t>
                    </m:r>
                  </m:e>
                  <m:sub>
                    <m:r>
                      <w:rPr>
                        <w:rFonts w:ascii="Cambria Math" w:hAnsi="Cambria Math"/>
                        <w:sz w:val="24"/>
                        <w:szCs w:val="24"/>
                      </w:rPr>
                      <m:t>УД</m:t>
                    </m:r>
                  </m:sub>
                </m:sSub>
                <m:r>
                  <w:rPr>
                    <w:rFonts w:ascii="Cambria Math" w:hAnsi="Cambria Math"/>
                    <w:sz w:val="24"/>
                    <w:szCs w:val="24"/>
                  </w:rPr>
                  <m:t>,</m:t>
                </m:r>
              </m:oMath>
            </m:oMathPara>
          </w:p>
        </w:tc>
        <w:tc>
          <w:tcPr>
            <w:tcW w:w="419" w:type="dxa"/>
            <w:tcBorders>
              <w:top w:val="nil"/>
              <w:left w:val="nil"/>
              <w:bottom w:val="nil"/>
              <w:right w:val="nil"/>
            </w:tcBorders>
          </w:tcPr>
          <w:p w:rsidR="008F223F" w:rsidRDefault="008F223F" w:rsidP="008F223F">
            <w:r>
              <w:rPr>
                <w:rFonts w:eastAsiaTheme="minorEastAsia"/>
                <w:sz w:val="24"/>
                <w:szCs w:val="24"/>
              </w:rPr>
              <w:t>(6.5.4)</w:t>
            </w:r>
          </w:p>
        </w:tc>
      </w:tr>
    </w:tbl>
    <w:p w:rsidR="00466FCF" w:rsidRPr="00BA7523" w:rsidRDefault="00466FCF" w:rsidP="00BA7523">
      <w:pPr>
        <w:spacing w:line="240" w:lineRule="auto"/>
        <w:ind w:left="142"/>
        <w:jc w:val="both"/>
        <w:rPr>
          <w:rFonts w:eastAsia="Times New Roman" w:cs="Times New Roman"/>
          <w:sz w:val="24"/>
          <w:szCs w:val="24"/>
        </w:rPr>
      </w:pPr>
    </w:p>
    <w:p w:rsidR="001710FF" w:rsidRPr="00BA7523" w:rsidRDefault="001710FF" w:rsidP="00BA7523">
      <w:pPr>
        <w:spacing w:line="240" w:lineRule="auto"/>
        <w:ind w:left="142"/>
        <w:jc w:val="both"/>
        <w:rPr>
          <w:rFonts w:eastAsia="Times New Roman" w:cs="Times New Roman"/>
          <w:bCs/>
          <w:sz w:val="24"/>
          <w:szCs w:val="24"/>
        </w:rPr>
      </w:pPr>
      <w:r w:rsidRPr="00BA7523">
        <w:rPr>
          <w:rFonts w:cs="Times New Roman"/>
          <w:bCs/>
          <w:sz w:val="24"/>
          <w:szCs w:val="24"/>
        </w:rPr>
        <w:t xml:space="preserve">где </w:t>
      </w:r>
      <w:r w:rsidRPr="00BA7523">
        <w:rPr>
          <w:rFonts w:cs="Times New Roman"/>
          <w:bCs/>
          <w:i/>
          <w:sz w:val="24"/>
          <w:szCs w:val="24"/>
        </w:rPr>
        <w:t>Σ</w:t>
      </w:r>
      <w:r w:rsidRPr="00BA7523">
        <w:rPr>
          <w:rFonts w:cs="Times New Roman"/>
          <w:bCs/>
          <w:i/>
          <w:sz w:val="24"/>
          <w:szCs w:val="24"/>
          <w:lang w:val="en-US"/>
        </w:rPr>
        <w:t>S</w:t>
      </w:r>
      <w:proofErr w:type="spellStart"/>
      <w:r w:rsidRPr="00BA7523">
        <w:rPr>
          <w:rFonts w:cs="Times New Roman"/>
          <w:bCs/>
          <w:i/>
          <w:sz w:val="24"/>
          <w:szCs w:val="24"/>
          <w:vertAlign w:val="subscript"/>
        </w:rPr>
        <w:t>вр</w:t>
      </w:r>
      <w:proofErr w:type="spellEnd"/>
      <w:r w:rsidRPr="00BA7523">
        <w:rPr>
          <w:rFonts w:cs="Times New Roman"/>
          <w:bCs/>
          <w:sz w:val="24"/>
          <w:szCs w:val="24"/>
        </w:rPr>
        <w:t xml:space="preserve"> – общая площадь временных зданий и сооружений различного назначения, </w:t>
      </w:r>
      <w:r w:rsidRPr="00BA7523">
        <w:rPr>
          <w:rFonts w:cs="Times New Roman"/>
          <w:bCs/>
          <w:i/>
          <w:sz w:val="24"/>
          <w:szCs w:val="24"/>
        </w:rPr>
        <w:t>м</w:t>
      </w:r>
      <w:r w:rsidRPr="00BA7523">
        <w:rPr>
          <w:rFonts w:cs="Times New Roman"/>
          <w:bCs/>
          <w:i/>
          <w:sz w:val="24"/>
          <w:szCs w:val="24"/>
          <w:vertAlign w:val="superscript"/>
        </w:rPr>
        <w:t>2</w:t>
      </w:r>
      <w:r w:rsidRPr="00BA7523">
        <w:rPr>
          <w:rFonts w:cs="Times New Roman"/>
          <w:bCs/>
          <w:sz w:val="24"/>
          <w:szCs w:val="24"/>
        </w:rPr>
        <w:t>;</w:t>
      </w:r>
    </w:p>
    <w:p w:rsidR="00466FCF" w:rsidRPr="00BA7523" w:rsidRDefault="001710FF" w:rsidP="00BA7523">
      <w:pPr>
        <w:tabs>
          <w:tab w:val="left" w:pos="-3600"/>
          <w:tab w:val="left" w:pos="720"/>
        </w:tabs>
        <w:spacing w:line="240" w:lineRule="auto"/>
        <w:ind w:left="283"/>
        <w:jc w:val="both"/>
        <w:rPr>
          <w:rFonts w:cs="Times New Roman"/>
          <w:sz w:val="24"/>
          <w:szCs w:val="24"/>
        </w:rPr>
      </w:pPr>
      <w:r w:rsidRPr="00BA7523">
        <w:rPr>
          <w:rFonts w:cs="Times New Roman"/>
          <w:bCs/>
          <w:sz w:val="24"/>
          <w:szCs w:val="24"/>
        </w:rPr>
        <w:t xml:space="preserve">      </w:t>
      </w:r>
      <w:r w:rsidRPr="00BA7523">
        <w:rPr>
          <w:rFonts w:cs="Times New Roman"/>
          <w:bCs/>
          <w:i/>
          <w:sz w:val="24"/>
          <w:szCs w:val="24"/>
        </w:rPr>
        <w:t>В</w:t>
      </w:r>
      <w:r w:rsidRPr="00BA7523">
        <w:rPr>
          <w:rFonts w:cs="Times New Roman"/>
          <w:bCs/>
          <w:i/>
          <w:sz w:val="24"/>
          <w:szCs w:val="24"/>
          <w:vertAlign w:val="subscript"/>
        </w:rPr>
        <w:t>уд</w:t>
      </w:r>
      <w:r w:rsidRPr="00BA7523">
        <w:rPr>
          <w:rFonts w:cs="Times New Roman"/>
          <w:bCs/>
          <w:sz w:val="24"/>
          <w:szCs w:val="24"/>
        </w:rPr>
        <w:t xml:space="preserve">=15 </w:t>
      </w:r>
      <w:r w:rsidRPr="00BA7523">
        <w:rPr>
          <w:rFonts w:cs="Times New Roman"/>
          <w:bCs/>
          <w:i/>
          <w:sz w:val="24"/>
          <w:szCs w:val="24"/>
        </w:rPr>
        <w:t>Вт/м</w:t>
      </w:r>
      <w:r w:rsidRPr="00BA7523">
        <w:rPr>
          <w:rFonts w:cs="Times New Roman"/>
          <w:bCs/>
          <w:i/>
          <w:sz w:val="24"/>
          <w:szCs w:val="24"/>
          <w:vertAlign w:val="superscript"/>
        </w:rPr>
        <w:t>2</w:t>
      </w:r>
      <w:r w:rsidRPr="00BA7523">
        <w:rPr>
          <w:rFonts w:cs="Times New Roman"/>
          <w:bCs/>
          <w:sz w:val="24"/>
          <w:szCs w:val="24"/>
        </w:rPr>
        <w:t xml:space="preserve"> – показатель удельной мощности.</w:t>
      </w:r>
    </w:p>
    <w:p w:rsidR="00466FCF" w:rsidRPr="00BA7523" w:rsidRDefault="00DC2C75" w:rsidP="00BA7523">
      <w:pPr>
        <w:spacing w:line="240" w:lineRule="auto"/>
        <w:ind w:left="142"/>
        <w:jc w:val="both"/>
        <w:rPr>
          <w:rFonts w:cs="Times New Roman"/>
          <w:bCs/>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Р</m:t>
              </m:r>
            </m:e>
            <m:sub>
              <m:r>
                <w:rPr>
                  <w:rFonts w:ascii="Cambria Math" w:hAnsi="Cambria Math" w:cs="Times New Roman"/>
                  <w:sz w:val="24"/>
                  <w:szCs w:val="24"/>
                </w:rPr>
                <m:t>ов</m:t>
              </m:r>
            </m:sub>
          </m:sSub>
          <m:r>
            <w:rPr>
              <w:rFonts w:ascii="Cambria Math" w:hAnsi="Cambria Math" w:cs="Times New Roman"/>
              <w:sz w:val="24"/>
              <w:szCs w:val="24"/>
            </w:rPr>
            <m:t>=15∙</m:t>
          </m:r>
          <m:d>
            <m:dPr>
              <m:ctrlPr>
                <w:rPr>
                  <w:rFonts w:ascii="Cambria Math" w:hAnsi="Cambria Math" w:cs="Times New Roman"/>
                  <w:bCs/>
                  <w:i/>
                  <w:sz w:val="24"/>
                  <w:szCs w:val="24"/>
                </w:rPr>
              </m:ctrlPr>
            </m:dPr>
            <m:e>
              <m:r>
                <w:rPr>
                  <w:rFonts w:ascii="Cambria Math" w:hAnsi="Cambria Math" w:cs="Times New Roman"/>
                  <w:sz w:val="24"/>
                  <w:szCs w:val="24"/>
                </w:rPr>
                <m:t>22,4+14,7+27+18+14,4+7,27+7,27+7,27+7,27+7,27+7,27</m:t>
              </m:r>
            </m:e>
          </m:d>
          <m:r>
            <w:rPr>
              <w:rFonts w:ascii="Cambria Math" w:hAnsi="Cambria Math" w:cs="Times New Roman"/>
              <w:sz w:val="24"/>
              <w:szCs w:val="24"/>
            </w:rPr>
            <m:t>=2101,8 Вт.</m:t>
          </m:r>
        </m:oMath>
      </m:oMathPara>
    </w:p>
    <w:p w:rsidR="002A578F" w:rsidRPr="00BA7523" w:rsidRDefault="00F4165E" w:rsidP="00BA7523">
      <w:pPr>
        <w:pStyle w:val="2"/>
        <w:spacing w:line="240" w:lineRule="auto"/>
        <w:jc w:val="both"/>
        <w:rPr>
          <w:rFonts w:cs="Times New Roman"/>
          <w:szCs w:val="24"/>
        </w:rPr>
      </w:pPr>
      <w:bookmarkStart w:id="43" w:name="_Toc59753841"/>
      <w:r w:rsidRPr="00BA7523">
        <w:rPr>
          <w:rFonts w:cs="Times New Roman"/>
          <w:szCs w:val="24"/>
        </w:rPr>
        <w:t xml:space="preserve">6.6. </w:t>
      </w:r>
      <w:r w:rsidR="002A578F" w:rsidRPr="00BA7523">
        <w:rPr>
          <w:rFonts w:cs="Times New Roman"/>
          <w:szCs w:val="24"/>
        </w:rPr>
        <w:t>Организация обеспечения строительного производства электроэнергией.</w:t>
      </w:r>
      <w:bookmarkEnd w:id="43"/>
    </w:p>
    <w:p w:rsidR="002A578F" w:rsidRPr="00BA7523" w:rsidRDefault="002A578F" w:rsidP="00BA7523">
      <w:pPr>
        <w:pStyle w:val="afc"/>
        <w:jc w:val="both"/>
        <w:rPr>
          <w:rFonts w:ascii="Times New Roman" w:hAnsi="Times New Roman"/>
          <w:bCs/>
          <w:sz w:val="24"/>
          <w:szCs w:val="24"/>
        </w:rPr>
      </w:pPr>
    </w:p>
    <w:p w:rsidR="002A578F" w:rsidRPr="00BA7523" w:rsidRDefault="00CA50E8" w:rsidP="008F223F">
      <w:pPr>
        <w:autoSpaceDE w:val="0"/>
        <w:autoSpaceDN w:val="0"/>
        <w:adjustRightInd w:val="0"/>
        <w:spacing w:line="240" w:lineRule="auto"/>
        <w:jc w:val="right"/>
        <w:rPr>
          <w:rFonts w:cs="Times New Roman"/>
          <w:sz w:val="24"/>
          <w:szCs w:val="24"/>
        </w:rPr>
      </w:pPr>
      <w:r w:rsidRPr="00BA7523">
        <w:rPr>
          <w:rFonts w:cs="Times New Roman"/>
          <w:sz w:val="24"/>
          <w:szCs w:val="24"/>
        </w:rPr>
        <w:t>Таблица 43</w:t>
      </w:r>
      <w:r w:rsidR="002A578F" w:rsidRPr="00BA7523">
        <w:rPr>
          <w:rFonts w:cs="Times New Roman"/>
          <w:sz w:val="24"/>
          <w:szCs w:val="24"/>
        </w:rPr>
        <w:t xml:space="preserve"> - Мощности основных потребителей электроэнергии</w:t>
      </w:r>
    </w:p>
    <w:tbl>
      <w:tblPr>
        <w:tblW w:w="9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25"/>
        <w:gridCol w:w="2171"/>
        <w:gridCol w:w="2172"/>
      </w:tblGrid>
      <w:tr w:rsidR="002A578F" w:rsidRPr="00BA7523" w:rsidTr="00273872">
        <w:trPr>
          <w:jc w:val="center"/>
        </w:trPr>
        <w:tc>
          <w:tcPr>
            <w:tcW w:w="5225" w:type="dxa"/>
          </w:tcPr>
          <w:p w:rsidR="002A578F" w:rsidRPr="00BA7523" w:rsidRDefault="002A578F" w:rsidP="008F223F">
            <w:pPr>
              <w:autoSpaceDE w:val="0"/>
              <w:autoSpaceDN w:val="0"/>
              <w:adjustRightInd w:val="0"/>
              <w:spacing w:line="240" w:lineRule="auto"/>
              <w:jc w:val="center"/>
              <w:rPr>
                <w:rFonts w:cs="Times New Roman"/>
                <w:sz w:val="24"/>
                <w:szCs w:val="24"/>
              </w:rPr>
            </w:pPr>
            <w:r w:rsidRPr="00BA7523">
              <w:rPr>
                <w:rFonts w:cs="Times New Roman"/>
                <w:sz w:val="24"/>
                <w:szCs w:val="24"/>
              </w:rPr>
              <w:t>Наименование</w:t>
            </w:r>
          </w:p>
          <w:p w:rsidR="002A578F" w:rsidRPr="00BA7523" w:rsidRDefault="002A578F" w:rsidP="008F223F">
            <w:pPr>
              <w:autoSpaceDE w:val="0"/>
              <w:autoSpaceDN w:val="0"/>
              <w:adjustRightInd w:val="0"/>
              <w:spacing w:line="240" w:lineRule="auto"/>
              <w:jc w:val="center"/>
              <w:rPr>
                <w:rFonts w:cs="Times New Roman"/>
                <w:sz w:val="24"/>
                <w:szCs w:val="24"/>
              </w:rPr>
            </w:pPr>
            <w:r w:rsidRPr="00BA7523">
              <w:rPr>
                <w:rFonts w:cs="Times New Roman"/>
                <w:sz w:val="24"/>
                <w:szCs w:val="24"/>
              </w:rPr>
              <w:t>потребителей</w:t>
            </w:r>
          </w:p>
        </w:tc>
        <w:tc>
          <w:tcPr>
            <w:tcW w:w="2171" w:type="dxa"/>
          </w:tcPr>
          <w:p w:rsidR="002A578F" w:rsidRPr="00BA7523" w:rsidRDefault="002A578F" w:rsidP="008F223F">
            <w:pPr>
              <w:autoSpaceDE w:val="0"/>
              <w:autoSpaceDN w:val="0"/>
              <w:adjustRightInd w:val="0"/>
              <w:spacing w:line="240" w:lineRule="auto"/>
              <w:jc w:val="center"/>
              <w:rPr>
                <w:rFonts w:cs="Times New Roman"/>
                <w:sz w:val="24"/>
                <w:szCs w:val="24"/>
              </w:rPr>
            </w:pPr>
            <w:r w:rsidRPr="00BA7523">
              <w:rPr>
                <w:rFonts w:cs="Times New Roman"/>
                <w:sz w:val="24"/>
                <w:szCs w:val="24"/>
              </w:rPr>
              <w:t>Единица измерения</w:t>
            </w:r>
          </w:p>
        </w:tc>
        <w:tc>
          <w:tcPr>
            <w:tcW w:w="2172" w:type="dxa"/>
          </w:tcPr>
          <w:p w:rsidR="002A578F" w:rsidRPr="00BA7523" w:rsidRDefault="002A578F" w:rsidP="008F223F">
            <w:pPr>
              <w:autoSpaceDE w:val="0"/>
              <w:autoSpaceDN w:val="0"/>
              <w:adjustRightInd w:val="0"/>
              <w:spacing w:line="240" w:lineRule="auto"/>
              <w:jc w:val="center"/>
              <w:rPr>
                <w:rFonts w:cs="Times New Roman"/>
                <w:sz w:val="24"/>
                <w:szCs w:val="24"/>
              </w:rPr>
            </w:pPr>
            <w:r w:rsidRPr="00BA7523">
              <w:rPr>
                <w:rFonts w:cs="Times New Roman"/>
                <w:sz w:val="24"/>
                <w:szCs w:val="24"/>
              </w:rPr>
              <w:t>Мощность</w:t>
            </w:r>
          </w:p>
        </w:tc>
      </w:tr>
      <w:tr w:rsidR="006A051A" w:rsidRPr="00BA7523" w:rsidTr="00273872">
        <w:trPr>
          <w:trHeight w:val="556"/>
          <w:jc w:val="center"/>
        </w:trPr>
        <w:tc>
          <w:tcPr>
            <w:tcW w:w="5225" w:type="dxa"/>
            <w:vAlign w:val="center"/>
          </w:tcPr>
          <w:p w:rsidR="006A051A" w:rsidRPr="00BA7523" w:rsidRDefault="006A051A" w:rsidP="00C94B23">
            <w:pPr>
              <w:pStyle w:val="af0"/>
              <w:widowControl w:val="0"/>
              <w:numPr>
                <w:ilvl w:val="3"/>
                <w:numId w:val="16"/>
              </w:numPr>
              <w:autoSpaceDE w:val="0"/>
              <w:autoSpaceDN w:val="0"/>
              <w:adjustRightInd w:val="0"/>
              <w:ind w:left="589" w:hanging="283"/>
              <w:jc w:val="center"/>
              <w:rPr>
                <w:sz w:val="24"/>
                <w:szCs w:val="24"/>
              </w:rPr>
            </w:pPr>
            <w:r w:rsidRPr="00BA7523">
              <w:rPr>
                <w:sz w:val="24"/>
                <w:szCs w:val="24"/>
              </w:rPr>
              <w:t>Башенный кран МСК-10-20</w:t>
            </w:r>
          </w:p>
        </w:tc>
        <w:tc>
          <w:tcPr>
            <w:tcW w:w="2171" w:type="dxa"/>
            <w:vAlign w:val="center"/>
          </w:tcPr>
          <w:p w:rsidR="006A051A" w:rsidRPr="00BA7523" w:rsidRDefault="00273872" w:rsidP="008F223F">
            <w:pPr>
              <w:autoSpaceDE w:val="0"/>
              <w:autoSpaceDN w:val="0"/>
              <w:adjustRightInd w:val="0"/>
              <w:spacing w:line="240" w:lineRule="auto"/>
              <w:jc w:val="center"/>
              <w:rPr>
                <w:rFonts w:cs="Times New Roman"/>
                <w:sz w:val="24"/>
                <w:szCs w:val="24"/>
              </w:rPr>
            </w:pPr>
            <w:r w:rsidRPr="00BA7523">
              <w:rPr>
                <w:rFonts w:cs="Times New Roman"/>
                <w:sz w:val="24"/>
                <w:szCs w:val="24"/>
              </w:rPr>
              <w:t>кВт</w:t>
            </w:r>
          </w:p>
        </w:tc>
        <w:tc>
          <w:tcPr>
            <w:tcW w:w="2172" w:type="dxa"/>
            <w:vAlign w:val="center"/>
          </w:tcPr>
          <w:p w:rsidR="006A051A" w:rsidRPr="00BA7523" w:rsidRDefault="006A051A" w:rsidP="008F223F">
            <w:pPr>
              <w:autoSpaceDE w:val="0"/>
              <w:autoSpaceDN w:val="0"/>
              <w:adjustRightInd w:val="0"/>
              <w:spacing w:line="240" w:lineRule="auto"/>
              <w:jc w:val="center"/>
              <w:rPr>
                <w:rFonts w:cs="Times New Roman"/>
                <w:sz w:val="24"/>
                <w:szCs w:val="24"/>
              </w:rPr>
            </w:pPr>
            <w:r w:rsidRPr="00BA7523">
              <w:rPr>
                <w:rFonts w:cs="Times New Roman"/>
                <w:sz w:val="24"/>
                <w:szCs w:val="24"/>
              </w:rPr>
              <w:t>71,0</w:t>
            </w:r>
          </w:p>
        </w:tc>
      </w:tr>
      <w:tr w:rsidR="006A051A" w:rsidRPr="00BA7523" w:rsidTr="00273872">
        <w:trPr>
          <w:trHeight w:val="551"/>
          <w:jc w:val="center"/>
        </w:trPr>
        <w:tc>
          <w:tcPr>
            <w:tcW w:w="5225" w:type="dxa"/>
            <w:vAlign w:val="center"/>
          </w:tcPr>
          <w:p w:rsidR="006A051A" w:rsidRPr="00BA7523" w:rsidRDefault="00715576" w:rsidP="008F223F">
            <w:pPr>
              <w:pStyle w:val="22"/>
              <w:autoSpaceDE w:val="0"/>
              <w:autoSpaceDN w:val="0"/>
              <w:adjustRightInd w:val="0"/>
              <w:ind w:left="284"/>
              <w:jc w:val="center"/>
              <w:rPr>
                <w:szCs w:val="24"/>
              </w:rPr>
            </w:pPr>
            <w:r w:rsidRPr="00BA7523">
              <w:rPr>
                <w:szCs w:val="24"/>
              </w:rPr>
              <w:t>2</w:t>
            </w:r>
            <w:r w:rsidR="00273872" w:rsidRPr="00BA7523">
              <w:rPr>
                <w:szCs w:val="24"/>
              </w:rPr>
              <w:t xml:space="preserve">. </w:t>
            </w:r>
            <w:r w:rsidR="006A051A" w:rsidRPr="00BA7523">
              <w:rPr>
                <w:szCs w:val="24"/>
              </w:rPr>
              <w:t>Сварочный аппарат СТЭ-33</w:t>
            </w:r>
          </w:p>
        </w:tc>
        <w:tc>
          <w:tcPr>
            <w:tcW w:w="2171" w:type="dxa"/>
            <w:vAlign w:val="center"/>
          </w:tcPr>
          <w:p w:rsidR="006A051A" w:rsidRPr="00BA7523" w:rsidRDefault="00273872" w:rsidP="008F223F">
            <w:pPr>
              <w:autoSpaceDE w:val="0"/>
              <w:autoSpaceDN w:val="0"/>
              <w:adjustRightInd w:val="0"/>
              <w:spacing w:line="240" w:lineRule="auto"/>
              <w:jc w:val="center"/>
              <w:rPr>
                <w:rFonts w:cs="Times New Roman"/>
                <w:sz w:val="24"/>
                <w:szCs w:val="24"/>
              </w:rPr>
            </w:pPr>
            <w:proofErr w:type="spellStart"/>
            <w:r w:rsidRPr="00BA7523">
              <w:rPr>
                <w:rFonts w:cs="Times New Roman"/>
                <w:sz w:val="24"/>
                <w:szCs w:val="24"/>
              </w:rPr>
              <w:t>кВА</w:t>
            </w:r>
            <w:proofErr w:type="spellEnd"/>
          </w:p>
        </w:tc>
        <w:tc>
          <w:tcPr>
            <w:tcW w:w="2172" w:type="dxa"/>
            <w:vAlign w:val="center"/>
          </w:tcPr>
          <w:p w:rsidR="006A051A" w:rsidRPr="00BA7523" w:rsidRDefault="00273872" w:rsidP="008F223F">
            <w:pPr>
              <w:autoSpaceDE w:val="0"/>
              <w:autoSpaceDN w:val="0"/>
              <w:adjustRightInd w:val="0"/>
              <w:spacing w:line="240" w:lineRule="auto"/>
              <w:jc w:val="center"/>
              <w:rPr>
                <w:rFonts w:cs="Times New Roman"/>
                <w:sz w:val="24"/>
                <w:szCs w:val="24"/>
              </w:rPr>
            </w:pPr>
            <w:r w:rsidRPr="00BA7523">
              <w:rPr>
                <w:rFonts w:cs="Times New Roman"/>
                <w:sz w:val="24"/>
                <w:szCs w:val="24"/>
              </w:rPr>
              <w:t>33</w:t>
            </w:r>
          </w:p>
        </w:tc>
      </w:tr>
      <w:tr w:rsidR="006A051A" w:rsidRPr="00BA7523" w:rsidTr="00273872">
        <w:trPr>
          <w:trHeight w:val="762"/>
          <w:jc w:val="center"/>
        </w:trPr>
        <w:tc>
          <w:tcPr>
            <w:tcW w:w="5225" w:type="dxa"/>
            <w:vAlign w:val="center"/>
          </w:tcPr>
          <w:p w:rsidR="006A051A" w:rsidRPr="00BA7523" w:rsidRDefault="00715576" w:rsidP="008F223F">
            <w:pPr>
              <w:widowControl w:val="0"/>
              <w:autoSpaceDE w:val="0"/>
              <w:autoSpaceDN w:val="0"/>
              <w:adjustRightInd w:val="0"/>
              <w:spacing w:after="0" w:line="240" w:lineRule="auto"/>
              <w:ind w:left="306" w:hanging="306"/>
              <w:jc w:val="center"/>
              <w:rPr>
                <w:rFonts w:cs="Times New Roman"/>
                <w:sz w:val="24"/>
                <w:szCs w:val="24"/>
              </w:rPr>
            </w:pPr>
            <w:r w:rsidRPr="00BA7523">
              <w:rPr>
                <w:rFonts w:cs="Times New Roman"/>
                <w:sz w:val="24"/>
                <w:szCs w:val="24"/>
              </w:rPr>
              <w:t>3</w:t>
            </w:r>
            <w:r w:rsidR="00273872" w:rsidRPr="00BA7523">
              <w:rPr>
                <w:rFonts w:cs="Times New Roman"/>
                <w:sz w:val="24"/>
                <w:szCs w:val="24"/>
              </w:rPr>
              <w:t xml:space="preserve">. </w:t>
            </w:r>
            <w:r w:rsidR="006A051A" w:rsidRPr="00BA7523">
              <w:rPr>
                <w:rFonts w:cs="Times New Roman"/>
                <w:sz w:val="24"/>
                <w:szCs w:val="24"/>
              </w:rPr>
              <w:t>Растворомешалки емк. до 0,5 м</w:t>
            </w:r>
            <w:r w:rsidR="006A051A" w:rsidRPr="00BA7523">
              <w:rPr>
                <w:rFonts w:cs="Times New Roman"/>
                <w:sz w:val="24"/>
                <w:szCs w:val="24"/>
                <w:vertAlign w:val="superscript"/>
              </w:rPr>
              <w:t>3</w:t>
            </w:r>
          </w:p>
        </w:tc>
        <w:tc>
          <w:tcPr>
            <w:tcW w:w="2171" w:type="dxa"/>
            <w:vAlign w:val="center"/>
          </w:tcPr>
          <w:p w:rsidR="006A051A" w:rsidRPr="00BA7523" w:rsidRDefault="00273872" w:rsidP="008F223F">
            <w:pPr>
              <w:autoSpaceDE w:val="0"/>
              <w:autoSpaceDN w:val="0"/>
              <w:adjustRightInd w:val="0"/>
              <w:spacing w:line="240" w:lineRule="auto"/>
              <w:jc w:val="center"/>
              <w:rPr>
                <w:rFonts w:cs="Times New Roman"/>
                <w:sz w:val="24"/>
                <w:szCs w:val="24"/>
              </w:rPr>
            </w:pPr>
            <w:r w:rsidRPr="00BA7523">
              <w:rPr>
                <w:rFonts w:cs="Times New Roman"/>
                <w:sz w:val="24"/>
                <w:szCs w:val="24"/>
              </w:rPr>
              <w:t>кВт</w:t>
            </w:r>
          </w:p>
        </w:tc>
        <w:tc>
          <w:tcPr>
            <w:tcW w:w="2172" w:type="dxa"/>
            <w:vAlign w:val="center"/>
          </w:tcPr>
          <w:p w:rsidR="006A051A" w:rsidRPr="00BA7523" w:rsidRDefault="00273872" w:rsidP="008F223F">
            <w:pPr>
              <w:autoSpaceDE w:val="0"/>
              <w:autoSpaceDN w:val="0"/>
              <w:adjustRightInd w:val="0"/>
              <w:spacing w:line="240" w:lineRule="auto"/>
              <w:jc w:val="center"/>
              <w:rPr>
                <w:rFonts w:cs="Times New Roman"/>
                <w:sz w:val="24"/>
                <w:szCs w:val="24"/>
              </w:rPr>
            </w:pPr>
            <w:r w:rsidRPr="00BA7523">
              <w:rPr>
                <w:rFonts w:cs="Times New Roman"/>
                <w:sz w:val="24"/>
                <w:szCs w:val="24"/>
              </w:rPr>
              <w:t>4,3</w:t>
            </w:r>
          </w:p>
        </w:tc>
      </w:tr>
      <w:tr w:rsidR="006A051A" w:rsidRPr="00BA7523" w:rsidTr="00273872">
        <w:trPr>
          <w:trHeight w:val="762"/>
          <w:jc w:val="center"/>
        </w:trPr>
        <w:tc>
          <w:tcPr>
            <w:tcW w:w="5225" w:type="dxa"/>
            <w:vAlign w:val="center"/>
          </w:tcPr>
          <w:p w:rsidR="006A051A" w:rsidRPr="00BA7523" w:rsidRDefault="00715576" w:rsidP="008F223F">
            <w:pPr>
              <w:widowControl w:val="0"/>
              <w:autoSpaceDE w:val="0"/>
              <w:autoSpaceDN w:val="0"/>
              <w:adjustRightInd w:val="0"/>
              <w:spacing w:after="0" w:line="240" w:lineRule="auto"/>
              <w:jc w:val="center"/>
              <w:rPr>
                <w:rFonts w:cs="Times New Roman"/>
                <w:sz w:val="24"/>
                <w:szCs w:val="24"/>
              </w:rPr>
            </w:pPr>
            <w:r w:rsidRPr="00BA7523">
              <w:rPr>
                <w:rFonts w:cs="Times New Roman"/>
                <w:sz w:val="24"/>
                <w:szCs w:val="24"/>
              </w:rPr>
              <w:t>4</w:t>
            </w:r>
            <w:r w:rsidR="00273872" w:rsidRPr="00BA7523">
              <w:rPr>
                <w:rFonts w:cs="Times New Roman"/>
                <w:sz w:val="24"/>
                <w:szCs w:val="24"/>
              </w:rPr>
              <w:t xml:space="preserve">. </w:t>
            </w:r>
            <w:r w:rsidR="006A051A" w:rsidRPr="00BA7523">
              <w:rPr>
                <w:rFonts w:cs="Times New Roman"/>
                <w:sz w:val="24"/>
                <w:szCs w:val="24"/>
              </w:rPr>
              <w:t>Бетономешалки</w:t>
            </w:r>
          </w:p>
        </w:tc>
        <w:tc>
          <w:tcPr>
            <w:tcW w:w="2171" w:type="dxa"/>
            <w:vAlign w:val="center"/>
          </w:tcPr>
          <w:p w:rsidR="006A051A" w:rsidRPr="00BA7523" w:rsidRDefault="00273872" w:rsidP="008F223F">
            <w:pPr>
              <w:autoSpaceDE w:val="0"/>
              <w:autoSpaceDN w:val="0"/>
              <w:adjustRightInd w:val="0"/>
              <w:spacing w:line="240" w:lineRule="auto"/>
              <w:jc w:val="center"/>
              <w:rPr>
                <w:rFonts w:cs="Times New Roman"/>
                <w:sz w:val="24"/>
                <w:szCs w:val="24"/>
              </w:rPr>
            </w:pPr>
            <w:r w:rsidRPr="00BA7523">
              <w:rPr>
                <w:rFonts w:cs="Times New Roman"/>
                <w:sz w:val="24"/>
                <w:szCs w:val="24"/>
              </w:rPr>
              <w:t>-"-</w:t>
            </w:r>
          </w:p>
        </w:tc>
        <w:tc>
          <w:tcPr>
            <w:tcW w:w="2172" w:type="dxa"/>
            <w:vAlign w:val="center"/>
          </w:tcPr>
          <w:p w:rsidR="006A051A" w:rsidRPr="00BA7523" w:rsidRDefault="00273872" w:rsidP="008F223F">
            <w:pPr>
              <w:autoSpaceDE w:val="0"/>
              <w:autoSpaceDN w:val="0"/>
              <w:adjustRightInd w:val="0"/>
              <w:spacing w:line="240" w:lineRule="auto"/>
              <w:jc w:val="center"/>
              <w:rPr>
                <w:rFonts w:cs="Times New Roman"/>
                <w:sz w:val="24"/>
                <w:szCs w:val="24"/>
              </w:rPr>
            </w:pPr>
            <w:r w:rsidRPr="00BA7523">
              <w:rPr>
                <w:rFonts w:cs="Times New Roman"/>
                <w:sz w:val="24"/>
                <w:szCs w:val="24"/>
              </w:rPr>
              <w:t>5,0</w:t>
            </w:r>
          </w:p>
        </w:tc>
      </w:tr>
      <w:tr w:rsidR="006A051A" w:rsidRPr="00BA7523" w:rsidTr="00273872">
        <w:trPr>
          <w:trHeight w:val="762"/>
          <w:jc w:val="center"/>
        </w:trPr>
        <w:tc>
          <w:tcPr>
            <w:tcW w:w="5225" w:type="dxa"/>
            <w:vAlign w:val="center"/>
          </w:tcPr>
          <w:p w:rsidR="006A051A" w:rsidRPr="00BA7523" w:rsidRDefault="00715576" w:rsidP="008F223F">
            <w:pPr>
              <w:autoSpaceDE w:val="0"/>
              <w:autoSpaceDN w:val="0"/>
              <w:adjustRightInd w:val="0"/>
              <w:spacing w:line="240" w:lineRule="auto"/>
              <w:jc w:val="center"/>
              <w:rPr>
                <w:rFonts w:cs="Times New Roman"/>
                <w:sz w:val="24"/>
                <w:szCs w:val="24"/>
              </w:rPr>
            </w:pPr>
            <w:r w:rsidRPr="00BA7523">
              <w:rPr>
                <w:rFonts w:cs="Times New Roman"/>
                <w:sz w:val="24"/>
                <w:szCs w:val="24"/>
              </w:rPr>
              <w:t>5</w:t>
            </w:r>
            <w:r w:rsidR="00273872" w:rsidRPr="00BA7523">
              <w:rPr>
                <w:rFonts w:cs="Times New Roman"/>
                <w:sz w:val="24"/>
                <w:szCs w:val="24"/>
              </w:rPr>
              <w:t xml:space="preserve">. </w:t>
            </w:r>
            <w:r w:rsidR="006A051A" w:rsidRPr="00BA7523">
              <w:rPr>
                <w:rFonts w:cs="Times New Roman"/>
                <w:sz w:val="24"/>
                <w:szCs w:val="24"/>
              </w:rPr>
              <w:t>Электровибраторы поверхностные</w:t>
            </w:r>
          </w:p>
        </w:tc>
        <w:tc>
          <w:tcPr>
            <w:tcW w:w="2171" w:type="dxa"/>
            <w:vAlign w:val="center"/>
          </w:tcPr>
          <w:p w:rsidR="006A051A" w:rsidRPr="00BA7523" w:rsidRDefault="00273872" w:rsidP="008F223F">
            <w:pPr>
              <w:autoSpaceDE w:val="0"/>
              <w:autoSpaceDN w:val="0"/>
              <w:adjustRightInd w:val="0"/>
              <w:spacing w:line="240" w:lineRule="auto"/>
              <w:jc w:val="center"/>
              <w:rPr>
                <w:rFonts w:cs="Times New Roman"/>
                <w:sz w:val="24"/>
                <w:szCs w:val="24"/>
              </w:rPr>
            </w:pPr>
            <w:r w:rsidRPr="00BA7523">
              <w:rPr>
                <w:rFonts w:cs="Times New Roman"/>
                <w:sz w:val="24"/>
                <w:szCs w:val="24"/>
              </w:rPr>
              <w:t>-"-</w:t>
            </w:r>
          </w:p>
        </w:tc>
        <w:tc>
          <w:tcPr>
            <w:tcW w:w="2172" w:type="dxa"/>
            <w:vAlign w:val="center"/>
          </w:tcPr>
          <w:p w:rsidR="006A051A" w:rsidRPr="00BA7523" w:rsidRDefault="00273872" w:rsidP="008F223F">
            <w:pPr>
              <w:autoSpaceDE w:val="0"/>
              <w:autoSpaceDN w:val="0"/>
              <w:adjustRightInd w:val="0"/>
              <w:spacing w:line="240" w:lineRule="auto"/>
              <w:jc w:val="center"/>
              <w:rPr>
                <w:rFonts w:cs="Times New Roman"/>
                <w:sz w:val="24"/>
                <w:szCs w:val="24"/>
              </w:rPr>
            </w:pPr>
            <w:r w:rsidRPr="00BA7523">
              <w:rPr>
                <w:rFonts w:cs="Times New Roman"/>
                <w:sz w:val="24"/>
                <w:szCs w:val="24"/>
              </w:rPr>
              <w:t>1</w:t>
            </w:r>
          </w:p>
        </w:tc>
      </w:tr>
    </w:tbl>
    <w:p w:rsidR="002A578F" w:rsidRPr="00BA7523" w:rsidRDefault="002A578F" w:rsidP="00BA7523">
      <w:pPr>
        <w:autoSpaceDE w:val="0"/>
        <w:autoSpaceDN w:val="0"/>
        <w:adjustRightInd w:val="0"/>
        <w:spacing w:line="240" w:lineRule="auto"/>
        <w:ind w:left="360" w:firstLine="284"/>
        <w:jc w:val="both"/>
        <w:rPr>
          <w:rFonts w:cs="Times New Roman"/>
          <w:sz w:val="24"/>
          <w:szCs w:val="24"/>
        </w:rPr>
      </w:pPr>
    </w:p>
    <w:p w:rsidR="002A578F" w:rsidRPr="00BA7523" w:rsidRDefault="002A578F" w:rsidP="00BA7523">
      <w:pPr>
        <w:pStyle w:val="affb"/>
        <w:ind w:left="0" w:right="0" w:firstLine="570"/>
        <w:jc w:val="both"/>
        <w:rPr>
          <w:rFonts w:ascii="Times New Roman" w:hAnsi="Times New Roman"/>
          <w:b w:val="0"/>
          <w:sz w:val="24"/>
          <w:szCs w:val="24"/>
          <w:lang w:val="ru-RU"/>
        </w:rPr>
      </w:pPr>
      <w:r w:rsidRPr="00BA7523">
        <w:rPr>
          <w:rFonts w:ascii="Times New Roman" w:hAnsi="Times New Roman"/>
          <w:b w:val="0"/>
          <w:sz w:val="24"/>
          <w:szCs w:val="24"/>
          <w:lang w:val="ru-RU"/>
        </w:rPr>
        <w:t>Общая трансформаторная мощность потребителей при максимальной электриче</w:t>
      </w:r>
      <w:r w:rsidR="00251080" w:rsidRPr="00BA7523">
        <w:rPr>
          <w:rFonts w:ascii="Times New Roman" w:hAnsi="Times New Roman"/>
          <w:b w:val="0"/>
          <w:sz w:val="24"/>
          <w:szCs w:val="24"/>
          <w:lang w:val="ru-RU"/>
        </w:rPr>
        <w:t xml:space="preserve">ской нагрузке на стройплощадке </w:t>
      </w:r>
      <w:r w:rsidRPr="00BA7523">
        <w:rPr>
          <w:rFonts w:ascii="Times New Roman" w:hAnsi="Times New Roman"/>
          <w:b w:val="0"/>
          <w:sz w:val="24"/>
          <w:szCs w:val="24"/>
          <w:lang w:val="ru-RU"/>
        </w:rPr>
        <w:t>определяется выражением:</w:t>
      </w:r>
    </w:p>
    <w:p w:rsidR="008F223F" w:rsidRDefault="008F223F" w:rsidP="00BA7523">
      <w:pPr>
        <w:spacing w:line="240" w:lineRule="auto"/>
        <w:ind w:firstLine="855"/>
        <w:jc w:val="both"/>
        <w:rPr>
          <w:rFonts w:cs="Times New Roman"/>
          <w:sz w:val="24"/>
          <w:szCs w:val="24"/>
        </w:rPr>
      </w:pPr>
    </w:p>
    <w:tbl>
      <w:tblPr>
        <w:tblStyle w:val="af"/>
        <w:tblW w:w="0" w:type="auto"/>
        <w:jc w:val="center"/>
        <w:tblLook w:val="04A0" w:firstRow="1" w:lastRow="0" w:firstColumn="1" w:lastColumn="0" w:noHBand="0" w:noVBand="1"/>
      </w:tblPr>
      <w:tblGrid>
        <w:gridCol w:w="8499"/>
        <w:gridCol w:w="856"/>
      </w:tblGrid>
      <w:tr w:rsidR="008F223F" w:rsidTr="00F26918">
        <w:trPr>
          <w:jc w:val="center"/>
        </w:trPr>
        <w:tc>
          <w:tcPr>
            <w:tcW w:w="8926" w:type="dxa"/>
            <w:tcBorders>
              <w:top w:val="nil"/>
              <w:left w:val="nil"/>
              <w:bottom w:val="nil"/>
              <w:right w:val="nil"/>
            </w:tcBorders>
          </w:tcPr>
          <w:p w:rsidR="008F223F" w:rsidRDefault="008F223F" w:rsidP="00F26918">
            <w:pPr>
              <w:jc w:val="center"/>
            </w:pPr>
            <w:r w:rsidRPr="00BA7523">
              <w:rPr>
                <w:rFonts w:eastAsiaTheme="minorHAnsi" w:cstheme="minorBidi"/>
                <w:position w:val="-30"/>
                <w:sz w:val="24"/>
                <w:szCs w:val="24"/>
                <w:lang w:eastAsia="en-US"/>
              </w:rPr>
              <w:object w:dxaOrig="6460" w:dyaOrig="720">
                <v:shape id="_x0000_i1077" type="#_x0000_t75" style="width:321.75pt;height:36pt" o:ole="">
                  <v:imagedata r:id="rId154" o:title=""/>
                </v:shape>
                <o:OLEObject Type="Embed" ProgID="Equation.3" ShapeID="_x0000_i1077" DrawAspect="Content" ObjectID="_1670766223" r:id="rId155"/>
              </w:object>
            </w:r>
            <w:r w:rsidRPr="00BA7523">
              <w:rPr>
                <w:sz w:val="24"/>
                <w:szCs w:val="24"/>
              </w:rPr>
              <w:t>,</w:t>
            </w:r>
          </w:p>
        </w:tc>
        <w:tc>
          <w:tcPr>
            <w:tcW w:w="419" w:type="dxa"/>
            <w:tcBorders>
              <w:top w:val="nil"/>
              <w:left w:val="nil"/>
              <w:bottom w:val="nil"/>
              <w:right w:val="nil"/>
            </w:tcBorders>
          </w:tcPr>
          <w:p w:rsidR="008F223F" w:rsidRDefault="008F223F" w:rsidP="00F26918">
            <w:r>
              <w:rPr>
                <w:rFonts w:eastAsiaTheme="minorEastAsia"/>
                <w:sz w:val="24"/>
                <w:szCs w:val="24"/>
              </w:rPr>
              <w:t>(6.6.1)</w:t>
            </w:r>
          </w:p>
        </w:tc>
      </w:tr>
    </w:tbl>
    <w:p w:rsidR="008F223F" w:rsidRDefault="008F223F" w:rsidP="008F223F">
      <w:pPr>
        <w:spacing w:line="240" w:lineRule="auto"/>
        <w:jc w:val="both"/>
        <w:rPr>
          <w:rFonts w:cs="Times New Roman"/>
          <w:sz w:val="24"/>
          <w:szCs w:val="24"/>
        </w:rPr>
      </w:pPr>
    </w:p>
    <w:p w:rsidR="002A578F" w:rsidRPr="00BA7523" w:rsidRDefault="00251080" w:rsidP="00BA7523">
      <w:pPr>
        <w:spacing w:line="240" w:lineRule="auto"/>
        <w:ind w:firstLine="855"/>
        <w:jc w:val="both"/>
        <w:rPr>
          <w:rFonts w:cs="Times New Roman"/>
          <w:sz w:val="24"/>
          <w:szCs w:val="24"/>
        </w:rPr>
      </w:pPr>
      <w:r w:rsidRPr="00BA7523">
        <w:rPr>
          <w:rFonts w:cs="Times New Roman"/>
          <w:sz w:val="24"/>
          <w:szCs w:val="24"/>
        </w:rPr>
        <w:t>где</w:t>
      </w:r>
    </w:p>
    <w:p w:rsidR="002A578F" w:rsidRPr="00BA7523" w:rsidRDefault="002A578F" w:rsidP="00BA7523">
      <w:pPr>
        <w:spacing w:line="240" w:lineRule="auto"/>
        <w:jc w:val="both"/>
        <w:rPr>
          <w:rFonts w:cs="Times New Roman"/>
          <w:sz w:val="24"/>
          <w:szCs w:val="24"/>
        </w:rPr>
      </w:pPr>
      <w:r w:rsidRPr="00BA7523">
        <w:rPr>
          <w:rFonts w:cs="Times New Roman"/>
          <w:sz w:val="24"/>
          <w:szCs w:val="24"/>
        </w:rPr>
        <w:t xml:space="preserve">  </w:t>
      </w:r>
      <w:r w:rsidR="00715576" w:rsidRPr="00BA7523">
        <w:rPr>
          <w:rFonts w:cs="Times New Roman"/>
          <w:position w:val="-10"/>
          <w:sz w:val="24"/>
          <w:szCs w:val="24"/>
        </w:rPr>
        <w:object w:dxaOrig="700" w:dyaOrig="320">
          <v:shape id="_x0000_i1078" type="#_x0000_t75" style="width:35.25pt;height:16.5pt" o:ole="">
            <v:imagedata r:id="rId156" o:title=""/>
          </v:shape>
          <o:OLEObject Type="Embed" ProgID="Equation.3" ShapeID="_x0000_i1078" DrawAspect="Content" ObjectID="_1670766224" r:id="rId157"/>
        </w:object>
      </w:r>
      <w:r w:rsidRPr="00BA7523">
        <w:rPr>
          <w:rFonts w:cs="Times New Roman"/>
          <w:sz w:val="24"/>
          <w:szCs w:val="24"/>
        </w:rPr>
        <w:t>- коэффициент, учитывающий потери мощности в сетях электроснабжения стройплощадки.</w:t>
      </w:r>
    </w:p>
    <w:p w:rsidR="002A578F" w:rsidRPr="00BA7523" w:rsidRDefault="002A578F" w:rsidP="00BA7523">
      <w:pPr>
        <w:spacing w:line="240" w:lineRule="auto"/>
        <w:jc w:val="both"/>
        <w:rPr>
          <w:rFonts w:cs="Times New Roman"/>
          <w:sz w:val="24"/>
          <w:szCs w:val="24"/>
        </w:rPr>
      </w:pPr>
      <w:r w:rsidRPr="00BA7523">
        <w:rPr>
          <w:rFonts w:cs="Times New Roman"/>
          <w:position w:val="-12"/>
          <w:sz w:val="24"/>
          <w:szCs w:val="24"/>
        </w:rPr>
        <w:object w:dxaOrig="1540" w:dyaOrig="360">
          <v:shape id="_x0000_i1079" type="#_x0000_t75" style="width:77.25pt;height:18.75pt" o:ole="">
            <v:imagedata r:id="rId158" o:title=""/>
          </v:shape>
          <o:OLEObject Type="Embed" ProgID="Equation.3" ShapeID="_x0000_i1079" DrawAspect="Content" ObjectID="_1670766225" r:id="rId159"/>
        </w:object>
      </w:r>
      <w:r w:rsidRPr="00BA7523">
        <w:rPr>
          <w:rFonts w:cs="Times New Roman"/>
          <w:sz w:val="24"/>
          <w:szCs w:val="24"/>
        </w:rPr>
        <w:t>- мощности потребителей, соответственно силовых</w:t>
      </w:r>
      <w:r w:rsidR="006D79E6" w:rsidRPr="00BA7523">
        <w:rPr>
          <w:rFonts w:cs="Times New Roman"/>
          <w:sz w:val="24"/>
          <w:szCs w:val="24"/>
        </w:rPr>
        <w:t xml:space="preserve"> (башенный кран, </w:t>
      </w:r>
      <w:proofErr w:type="spellStart"/>
      <w:r w:rsidR="006D79E6" w:rsidRPr="00BA7523">
        <w:rPr>
          <w:rFonts w:cs="Times New Roman"/>
          <w:sz w:val="24"/>
          <w:szCs w:val="24"/>
        </w:rPr>
        <w:t>растворо</w:t>
      </w:r>
      <w:proofErr w:type="spellEnd"/>
      <w:r w:rsidR="006D79E6" w:rsidRPr="00BA7523">
        <w:rPr>
          <w:rFonts w:cs="Times New Roman"/>
          <w:sz w:val="24"/>
          <w:szCs w:val="24"/>
        </w:rPr>
        <w:t xml:space="preserve"> и бетономешалки, электровибраторы)</w:t>
      </w:r>
      <w:r w:rsidRPr="00BA7523">
        <w:rPr>
          <w:rFonts w:cs="Times New Roman"/>
          <w:sz w:val="24"/>
          <w:szCs w:val="24"/>
        </w:rPr>
        <w:t>, технологических</w:t>
      </w:r>
      <w:r w:rsidR="006D79E6" w:rsidRPr="00BA7523">
        <w:rPr>
          <w:rFonts w:cs="Times New Roman"/>
          <w:sz w:val="24"/>
          <w:szCs w:val="24"/>
        </w:rPr>
        <w:t xml:space="preserve"> (сварочный аппарат, установки </w:t>
      </w:r>
      <w:proofErr w:type="spellStart"/>
      <w:r w:rsidR="006D79E6" w:rsidRPr="00BA7523">
        <w:rPr>
          <w:rFonts w:cs="Times New Roman"/>
          <w:sz w:val="24"/>
          <w:szCs w:val="24"/>
        </w:rPr>
        <w:t>электрообогрева</w:t>
      </w:r>
      <w:proofErr w:type="spellEnd"/>
      <w:r w:rsidR="006D79E6" w:rsidRPr="00BA7523">
        <w:rPr>
          <w:rFonts w:cs="Times New Roman"/>
          <w:sz w:val="24"/>
          <w:szCs w:val="24"/>
        </w:rPr>
        <w:t xml:space="preserve"> бетона</w:t>
      </w:r>
      <w:r w:rsidR="00284611" w:rsidRPr="00BA7523">
        <w:rPr>
          <w:rFonts w:cs="Times New Roman"/>
          <w:sz w:val="24"/>
          <w:szCs w:val="24"/>
        </w:rPr>
        <w:t xml:space="preserve"> для </w:t>
      </w:r>
      <w:proofErr w:type="spellStart"/>
      <w:r w:rsidR="00284611" w:rsidRPr="00BA7523">
        <w:rPr>
          <w:rFonts w:cs="Times New Roman"/>
          <w:sz w:val="24"/>
          <w:szCs w:val="24"/>
        </w:rPr>
        <w:t>ПЗ</w:t>
      </w:r>
      <w:proofErr w:type="spellEnd"/>
      <w:r w:rsidR="006D79E6" w:rsidRPr="00BA7523">
        <w:rPr>
          <w:rFonts w:cs="Times New Roman"/>
          <w:sz w:val="24"/>
          <w:szCs w:val="24"/>
        </w:rPr>
        <w:t>, пункт мойки колес)</w:t>
      </w:r>
      <w:r w:rsidRPr="00BA7523">
        <w:rPr>
          <w:rFonts w:cs="Times New Roman"/>
          <w:sz w:val="24"/>
          <w:szCs w:val="24"/>
        </w:rPr>
        <w:t>, внутреннего и наружного освещения, кВт.</w:t>
      </w:r>
    </w:p>
    <w:p w:rsidR="002A578F" w:rsidRPr="00BA7523" w:rsidRDefault="002A578F" w:rsidP="00BA7523">
      <w:pPr>
        <w:spacing w:line="240" w:lineRule="auto"/>
        <w:jc w:val="both"/>
        <w:rPr>
          <w:rFonts w:cs="Times New Roman"/>
          <w:sz w:val="24"/>
          <w:szCs w:val="24"/>
        </w:rPr>
      </w:pPr>
      <w:r w:rsidRPr="00BA7523">
        <w:rPr>
          <w:rFonts w:cs="Times New Roman"/>
          <w:position w:val="-12"/>
          <w:sz w:val="24"/>
          <w:szCs w:val="24"/>
        </w:rPr>
        <w:object w:dxaOrig="360" w:dyaOrig="360">
          <v:shape id="_x0000_i1080" type="#_x0000_t75" style="width:18.75pt;height:18.75pt" o:ole="">
            <v:imagedata r:id="rId160" o:title=""/>
          </v:shape>
          <o:OLEObject Type="Embed" ProgID="Equation.3" ShapeID="_x0000_i1080" DrawAspect="Content" ObjectID="_1670766226" r:id="rId161"/>
        </w:object>
      </w:r>
      <w:r w:rsidRPr="00BA7523">
        <w:rPr>
          <w:rFonts w:cs="Times New Roman"/>
          <w:sz w:val="24"/>
          <w:szCs w:val="24"/>
        </w:rPr>
        <w:t>- коэффициент спроса потребителей, соответственно силовых, технологических, внутреннего и наружного освещения.</w:t>
      </w:r>
    </w:p>
    <w:p w:rsidR="008F223F" w:rsidRDefault="002A578F" w:rsidP="008F223F">
      <w:pPr>
        <w:tabs>
          <w:tab w:val="num" w:pos="1080"/>
        </w:tabs>
        <w:spacing w:line="240" w:lineRule="auto"/>
        <w:jc w:val="both"/>
        <w:rPr>
          <w:rFonts w:cs="Times New Roman"/>
          <w:sz w:val="24"/>
          <w:szCs w:val="24"/>
        </w:rPr>
      </w:pPr>
      <w:r w:rsidRPr="00BA7523">
        <w:rPr>
          <w:rFonts w:cs="Times New Roman"/>
          <w:position w:val="-10"/>
          <w:sz w:val="24"/>
          <w:szCs w:val="24"/>
        </w:rPr>
        <w:object w:dxaOrig="560" w:dyaOrig="260">
          <v:shape id="_x0000_i1081" type="#_x0000_t75" style="width:28.5pt;height:13.5pt" o:ole="">
            <v:imagedata r:id="rId162" o:title=""/>
          </v:shape>
          <o:OLEObject Type="Embed" ProgID="Equation.3" ShapeID="_x0000_i1081" DrawAspect="Content" ObjectID="_1670766227" r:id="rId163"/>
        </w:object>
      </w:r>
      <w:r w:rsidRPr="00BA7523">
        <w:rPr>
          <w:rFonts w:cs="Times New Roman"/>
          <w:sz w:val="24"/>
          <w:szCs w:val="24"/>
        </w:rPr>
        <w:t>- коэффициент мощности соот</w:t>
      </w:r>
      <w:r w:rsidR="008F223F">
        <w:rPr>
          <w:rFonts w:cs="Times New Roman"/>
          <w:sz w:val="24"/>
          <w:szCs w:val="24"/>
        </w:rPr>
        <w:t>ветствующего вида потребителей.</w:t>
      </w:r>
    </w:p>
    <w:tbl>
      <w:tblPr>
        <w:tblStyle w:val="af"/>
        <w:tblW w:w="0" w:type="auto"/>
        <w:jc w:val="center"/>
        <w:tblLook w:val="04A0" w:firstRow="1" w:lastRow="0" w:firstColumn="1" w:lastColumn="0" w:noHBand="0" w:noVBand="1"/>
      </w:tblPr>
      <w:tblGrid>
        <w:gridCol w:w="8499"/>
        <w:gridCol w:w="856"/>
      </w:tblGrid>
      <w:tr w:rsidR="008F223F" w:rsidTr="00F26918">
        <w:trPr>
          <w:jc w:val="center"/>
        </w:trPr>
        <w:tc>
          <w:tcPr>
            <w:tcW w:w="8926" w:type="dxa"/>
            <w:tcBorders>
              <w:top w:val="nil"/>
              <w:left w:val="nil"/>
              <w:bottom w:val="nil"/>
              <w:right w:val="nil"/>
            </w:tcBorders>
          </w:tcPr>
          <w:p w:rsidR="008F223F" w:rsidRDefault="008F223F" w:rsidP="00F26918">
            <w:pPr>
              <w:jc w:val="center"/>
            </w:pPr>
            <w:r w:rsidRPr="008F223F">
              <w:rPr>
                <w:rFonts w:eastAsiaTheme="minorHAnsi" w:cstheme="minorBidi"/>
                <w:position w:val="-12"/>
                <w:sz w:val="24"/>
                <w:szCs w:val="24"/>
                <w:lang w:eastAsia="en-US"/>
              </w:rPr>
              <w:object w:dxaOrig="2140" w:dyaOrig="380">
                <v:shape id="_x0000_i1082" type="#_x0000_t75" style="width:107.25pt;height:18.75pt" o:ole="">
                  <v:imagedata r:id="rId164" o:title=""/>
                </v:shape>
                <o:OLEObject Type="Embed" ProgID="Equation.3" ShapeID="_x0000_i1082" DrawAspect="Content" ObjectID="_1670766228" r:id="rId165"/>
              </w:object>
            </w:r>
          </w:p>
        </w:tc>
        <w:tc>
          <w:tcPr>
            <w:tcW w:w="419" w:type="dxa"/>
            <w:tcBorders>
              <w:top w:val="nil"/>
              <w:left w:val="nil"/>
              <w:bottom w:val="nil"/>
              <w:right w:val="nil"/>
            </w:tcBorders>
          </w:tcPr>
          <w:p w:rsidR="008F223F" w:rsidRDefault="008F223F" w:rsidP="00F26918">
            <w:r>
              <w:rPr>
                <w:rFonts w:eastAsiaTheme="minorEastAsia"/>
                <w:sz w:val="24"/>
                <w:szCs w:val="24"/>
              </w:rPr>
              <w:t>(6.6.2)</w:t>
            </w:r>
          </w:p>
        </w:tc>
      </w:tr>
    </w:tbl>
    <w:p w:rsidR="008F223F" w:rsidRDefault="008F223F" w:rsidP="00BA7523">
      <w:pPr>
        <w:tabs>
          <w:tab w:val="num" w:pos="1080"/>
        </w:tabs>
        <w:spacing w:line="240" w:lineRule="auto"/>
        <w:ind w:firstLine="570"/>
        <w:jc w:val="both"/>
        <w:rPr>
          <w:rFonts w:cs="Times New Roman"/>
          <w:sz w:val="24"/>
          <w:szCs w:val="24"/>
        </w:rPr>
      </w:pPr>
    </w:p>
    <w:p w:rsidR="002A578F" w:rsidRPr="00BA7523" w:rsidRDefault="008F223F" w:rsidP="00BA7523">
      <w:pPr>
        <w:tabs>
          <w:tab w:val="num" w:pos="1080"/>
        </w:tabs>
        <w:spacing w:line="240" w:lineRule="auto"/>
        <w:ind w:firstLine="570"/>
        <w:jc w:val="both"/>
        <w:rPr>
          <w:rFonts w:cs="Times New Roman"/>
          <w:sz w:val="24"/>
          <w:szCs w:val="24"/>
        </w:rPr>
      </w:pPr>
      <w:r w:rsidRPr="008F223F">
        <w:rPr>
          <w:position w:val="-20"/>
        </w:rPr>
        <w:object w:dxaOrig="2840" w:dyaOrig="460">
          <v:shape id="_x0000_i1083" type="#_x0000_t75" style="width:141.75pt;height:23.25pt" o:ole="">
            <v:imagedata r:id="rId166" o:title=""/>
          </v:shape>
          <o:OLEObject Type="Embed" ProgID="Equation.3" ShapeID="_x0000_i1083" DrawAspect="Content" ObjectID="_1670766229" r:id="rId167"/>
        </w:object>
      </w:r>
      <w:r w:rsidR="00292340" w:rsidRPr="00BA7523">
        <w:rPr>
          <w:rFonts w:cs="Times New Roman"/>
          <w:sz w:val="24"/>
          <w:szCs w:val="24"/>
        </w:rPr>
        <w:t>- для сварочного аппарата</w:t>
      </w:r>
      <w:r w:rsidR="006D79E6" w:rsidRPr="00BA7523">
        <w:rPr>
          <w:rFonts w:cs="Times New Roman"/>
          <w:sz w:val="24"/>
          <w:szCs w:val="24"/>
        </w:rPr>
        <w:t>;</w:t>
      </w:r>
    </w:p>
    <w:p w:rsidR="006D79E6" w:rsidRPr="00BA7523" w:rsidRDefault="006D79E6" w:rsidP="00BA7523">
      <w:pPr>
        <w:tabs>
          <w:tab w:val="num" w:pos="1080"/>
        </w:tabs>
        <w:spacing w:line="240" w:lineRule="auto"/>
        <w:ind w:firstLine="570"/>
        <w:jc w:val="both"/>
        <w:rPr>
          <w:rFonts w:cs="Times New Roman"/>
          <w:position w:val="-12"/>
          <w:sz w:val="24"/>
          <w:szCs w:val="24"/>
        </w:rPr>
      </w:pPr>
      <w:r w:rsidRPr="00BA7523">
        <w:rPr>
          <w:rFonts w:cs="Times New Roman"/>
          <w:sz w:val="24"/>
          <w:szCs w:val="24"/>
        </w:rPr>
        <w:t xml:space="preserve">Мощность установок </w:t>
      </w:r>
      <w:proofErr w:type="spellStart"/>
      <w:r w:rsidRPr="00BA7523">
        <w:rPr>
          <w:rFonts w:cs="Times New Roman"/>
          <w:sz w:val="24"/>
          <w:szCs w:val="24"/>
        </w:rPr>
        <w:t>электрообогрева</w:t>
      </w:r>
      <w:proofErr w:type="spellEnd"/>
      <w:r w:rsidR="001D300C" w:rsidRPr="00BA7523">
        <w:rPr>
          <w:rFonts w:cs="Times New Roman"/>
          <w:sz w:val="24"/>
          <w:szCs w:val="24"/>
        </w:rPr>
        <w:t xml:space="preserve"> бетона</w:t>
      </w:r>
      <w:r w:rsidRPr="00BA7523">
        <w:rPr>
          <w:rFonts w:cs="Times New Roman"/>
          <w:sz w:val="24"/>
          <w:szCs w:val="24"/>
        </w:rPr>
        <w:t xml:space="preserve">, кВт: </w:t>
      </w:r>
      <w:r w:rsidR="00A554D7" w:rsidRPr="00BA7523">
        <w:rPr>
          <w:rFonts w:cs="Times New Roman"/>
          <w:sz w:val="24"/>
          <w:szCs w:val="24"/>
        </w:rPr>
        <w:t>216</w:t>
      </w:r>
      <w:r w:rsidR="00284611" w:rsidRPr="00BA7523">
        <w:rPr>
          <w:rFonts w:cs="Times New Roman"/>
          <w:sz w:val="24"/>
          <w:szCs w:val="24"/>
        </w:rPr>
        <w:t>*</w:t>
      </w:r>
      <w:r w:rsidR="00E57E5B" w:rsidRPr="00BA7523">
        <w:rPr>
          <w:rFonts w:cs="Times New Roman"/>
          <w:sz w:val="24"/>
          <w:szCs w:val="24"/>
        </w:rPr>
        <w:t>95</w:t>
      </w:r>
      <w:proofErr w:type="gramStart"/>
      <w:r w:rsidR="00E57E5B" w:rsidRPr="00BA7523">
        <w:rPr>
          <w:rFonts w:cs="Times New Roman"/>
          <w:sz w:val="24"/>
          <w:szCs w:val="24"/>
        </w:rPr>
        <w:t>/(</w:t>
      </w:r>
      <w:proofErr w:type="gramEnd"/>
      <w:r w:rsidR="00E57E5B" w:rsidRPr="00BA7523">
        <w:rPr>
          <w:rFonts w:cs="Times New Roman"/>
          <w:sz w:val="24"/>
          <w:szCs w:val="24"/>
        </w:rPr>
        <w:t xml:space="preserve">46*8,2)=54,4 </w:t>
      </w:r>
      <w:r w:rsidR="00113C31" w:rsidRPr="00BA7523">
        <w:rPr>
          <w:rFonts w:cs="Times New Roman"/>
          <w:sz w:val="24"/>
          <w:szCs w:val="24"/>
        </w:rPr>
        <w:t>кВт;</w:t>
      </w:r>
    </w:p>
    <w:p w:rsidR="002A578F" w:rsidRPr="00BA7523" w:rsidRDefault="002A578F" w:rsidP="00BA7523">
      <w:pPr>
        <w:spacing w:line="240" w:lineRule="auto"/>
        <w:jc w:val="both"/>
        <w:rPr>
          <w:rFonts w:cs="Times New Roman"/>
          <w:i/>
          <w:sz w:val="24"/>
          <w:szCs w:val="24"/>
        </w:rPr>
      </w:pPr>
      <m:oMathPara>
        <m:oMath>
          <m:r>
            <w:rPr>
              <w:rFonts w:ascii="Cambria Math" w:hAnsi="Cambria Math" w:cs="Times New Roman"/>
              <w:sz w:val="24"/>
              <w:szCs w:val="24"/>
            </w:rPr>
            <m:t>Р=1,1∙</m:t>
          </m:r>
          <m:d>
            <m:dPr>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71∙0,2</m:t>
                      </m:r>
                    </m:num>
                    <m:den>
                      <m:r>
                        <w:rPr>
                          <w:rFonts w:ascii="Cambria Math" w:hAnsi="Cambria Math" w:cs="Times New Roman"/>
                          <w:sz w:val="24"/>
                          <w:szCs w:val="24"/>
                        </w:rPr>
                        <m:t>0,5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9,3∙0,6</m:t>
                      </m:r>
                    </m:num>
                    <m:den>
                      <m:r>
                        <w:rPr>
                          <w:rFonts w:ascii="Cambria Math" w:hAnsi="Cambria Math" w:cs="Times New Roman"/>
                          <w:sz w:val="24"/>
                          <w:szCs w:val="24"/>
                        </w:rPr>
                        <m:t>0,7</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1∙0,45</m:t>
                      </m:r>
                    </m:num>
                    <m:den>
                      <m:r>
                        <w:rPr>
                          <w:rFonts w:ascii="Cambria Math" w:hAnsi="Cambria Math" w:cs="Times New Roman"/>
                          <w:sz w:val="24"/>
                          <w:szCs w:val="24"/>
                        </w:rPr>
                        <m:t>0,6</m:t>
                      </m:r>
                    </m:den>
                  </m:f>
                </m:e>
              </m:d>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19,8∙0,35</m:t>
                      </m:r>
                    </m:num>
                    <m:den>
                      <m:r>
                        <w:rPr>
                          <w:rFonts w:ascii="Cambria Math" w:hAnsi="Cambria Math" w:cs="Times New Roman"/>
                          <w:sz w:val="24"/>
                          <w:szCs w:val="24"/>
                        </w:rPr>
                        <m:t>0,6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54,4∙0,6</m:t>
                      </m:r>
                    </m:num>
                    <m:den>
                      <m:r>
                        <w:rPr>
                          <w:rFonts w:ascii="Cambria Math" w:hAnsi="Cambria Math" w:cs="Times New Roman"/>
                          <w:sz w:val="24"/>
                          <w:szCs w:val="24"/>
                        </w:rPr>
                        <m:t>0,85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9,1∙0,7</m:t>
                      </m:r>
                    </m:num>
                    <m:den>
                      <m:r>
                        <w:rPr>
                          <w:rFonts w:ascii="Cambria Math" w:hAnsi="Cambria Math" w:cs="Times New Roman"/>
                          <w:sz w:val="24"/>
                          <w:szCs w:val="24"/>
                        </w:rPr>
                        <m:t>0,8</m:t>
                      </m:r>
                    </m:den>
                  </m:f>
                </m:e>
              </m:d>
              <m:r>
                <w:rPr>
                  <w:rFonts w:ascii="Cambria Math" w:hAnsi="Cambria Math" w:cs="Times New Roman"/>
                  <w:sz w:val="24"/>
                  <w:szCs w:val="24"/>
                </w:rPr>
                <m:t>+</m:t>
              </m:r>
              <m:r>
                <m:rPr>
                  <m:sty m:val="p"/>
                </m:rPr>
                <w:rPr>
                  <w:rFonts w:ascii="Cambria Math" w:hAnsi="Cambria Math" w:cs="Times New Roman"/>
                  <w:sz w:val="24"/>
                  <w:szCs w:val="24"/>
                </w:rPr>
                <m:t>2,1∙0,8+27∙1,0</m:t>
              </m:r>
            </m:e>
          </m:d>
          <m:r>
            <w:rPr>
              <w:rFonts w:ascii="Cambria Math" w:hAnsi="Cambria Math" w:cs="Times New Roman"/>
              <w:sz w:val="24"/>
              <w:szCs w:val="24"/>
            </w:rPr>
            <m:t>=127,29 кВт</m:t>
          </m:r>
        </m:oMath>
      </m:oMathPara>
    </w:p>
    <w:p w:rsidR="002A578F" w:rsidRPr="00BA7523" w:rsidRDefault="002A578F" w:rsidP="00BA7523">
      <w:pPr>
        <w:autoSpaceDE w:val="0"/>
        <w:autoSpaceDN w:val="0"/>
        <w:adjustRightInd w:val="0"/>
        <w:spacing w:line="240" w:lineRule="auto"/>
        <w:ind w:firstLine="720"/>
        <w:jc w:val="both"/>
        <w:rPr>
          <w:rFonts w:cs="Times New Roman"/>
          <w:sz w:val="24"/>
          <w:szCs w:val="24"/>
        </w:rPr>
      </w:pPr>
      <w:r w:rsidRPr="00BA7523">
        <w:rPr>
          <w:rFonts w:cs="Times New Roman"/>
          <w:sz w:val="24"/>
          <w:szCs w:val="24"/>
        </w:rPr>
        <w:t>В качестве источника электроэнергии на стройплощадке используются</w:t>
      </w:r>
      <w:r w:rsidR="000A11F7" w:rsidRPr="00BA7523">
        <w:rPr>
          <w:rFonts w:cs="Times New Roman"/>
          <w:sz w:val="24"/>
          <w:szCs w:val="24"/>
        </w:rPr>
        <w:t xml:space="preserve"> внутризаводские сети 220В/380В. </w:t>
      </w:r>
      <w:r w:rsidRPr="00BA7523">
        <w:rPr>
          <w:rFonts w:cs="Times New Roman"/>
          <w:sz w:val="24"/>
          <w:szCs w:val="24"/>
        </w:rPr>
        <w:t>На границе стройпло</w:t>
      </w:r>
      <w:r w:rsidR="000A11F7" w:rsidRPr="00BA7523">
        <w:rPr>
          <w:rFonts w:cs="Times New Roman"/>
          <w:sz w:val="24"/>
          <w:szCs w:val="24"/>
        </w:rPr>
        <w:t>щадки устанавливается</w:t>
      </w:r>
      <w:r w:rsidRPr="00BA7523">
        <w:rPr>
          <w:rFonts w:cs="Times New Roman"/>
          <w:sz w:val="24"/>
          <w:szCs w:val="24"/>
        </w:rPr>
        <w:t xml:space="preserve"> инвентарное вводно-расп</w:t>
      </w:r>
      <w:r w:rsidR="000A11F7" w:rsidRPr="00BA7523">
        <w:rPr>
          <w:rFonts w:cs="Times New Roman"/>
          <w:sz w:val="24"/>
          <w:szCs w:val="24"/>
        </w:rPr>
        <w:t>ределительное устройство (</w:t>
      </w:r>
      <w:proofErr w:type="spellStart"/>
      <w:r w:rsidR="000A11F7" w:rsidRPr="00BA7523">
        <w:rPr>
          <w:rFonts w:cs="Times New Roman"/>
          <w:sz w:val="24"/>
          <w:szCs w:val="24"/>
        </w:rPr>
        <w:t>ИВРУ</w:t>
      </w:r>
      <w:proofErr w:type="spellEnd"/>
      <w:r w:rsidR="000A11F7" w:rsidRPr="00BA7523">
        <w:rPr>
          <w:rFonts w:cs="Times New Roman"/>
          <w:sz w:val="24"/>
          <w:szCs w:val="24"/>
        </w:rPr>
        <w:t>).</w:t>
      </w:r>
    </w:p>
    <w:p w:rsidR="002A578F" w:rsidRPr="00BA7523" w:rsidRDefault="007D0EE8" w:rsidP="008F223F">
      <w:pPr>
        <w:pStyle w:val="afc"/>
        <w:jc w:val="center"/>
        <w:rPr>
          <w:rFonts w:ascii="Times New Roman" w:hAnsi="Times New Roman"/>
          <w:bCs/>
          <w:sz w:val="24"/>
          <w:szCs w:val="24"/>
        </w:rPr>
      </w:pPr>
      <w:r w:rsidRPr="00BA7523">
        <w:rPr>
          <w:rFonts w:ascii="Times New Roman" w:hAnsi="Times New Roman"/>
          <w:bCs/>
          <w:noProof/>
          <w:sz w:val="24"/>
          <w:szCs w:val="24"/>
        </w:rPr>
        <w:drawing>
          <wp:inline distT="0" distB="0" distL="0" distR="0" wp14:anchorId="76B86022" wp14:editId="1A4CDF15">
            <wp:extent cx="5940425" cy="200660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33.PNG"/>
                    <pic:cNvPicPr/>
                  </pic:nvPicPr>
                  <pic:blipFill>
                    <a:blip r:embed="rId168">
                      <a:extLst>
                        <a:ext uri="{28A0092B-C50C-407E-A947-70E740481C1C}">
                          <a14:useLocalDpi xmlns:a14="http://schemas.microsoft.com/office/drawing/2010/main" val="0"/>
                        </a:ext>
                      </a:extLst>
                    </a:blip>
                    <a:stretch>
                      <a:fillRect/>
                    </a:stretch>
                  </pic:blipFill>
                  <pic:spPr>
                    <a:xfrm>
                      <a:off x="0" y="0"/>
                      <a:ext cx="5940425" cy="2006600"/>
                    </a:xfrm>
                    <a:prstGeom prst="rect">
                      <a:avLst/>
                    </a:prstGeom>
                  </pic:spPr>
                </pic:pic>
              </a:graphicData>
            </a:graphic>
          </wp:inline>
        </w:drawing>
      </w:r>
    </w:p>
    <w:p w:rsidR="002A578F" w:rsidRPr="00BA7523" w:rsidRDefault="008F223F" w:rsidP="008F223F">
      <w:pPr>
        <w:pStyle w:val="afc"/>
        <w:jc w:val="center"/>
        <w:rPr>
          <w:rFonts w:ascii="Times New Roman" w:hAnsi="Times New Roman"/>
          <w:sz w:val="24"/>
          <w:szCs w:val="24"/>
        </w:rPr>
      </w:pPr>
      <w:r>
        <w:rPr>
          <w:rFonts w:ascii="Times New Roman" w:hAnsi="Times New Roman"/>
          <w:sz w:val="24"/>
          <w:szCs w:val="24"/>
        </w:rPr>
        <w:t>Рисунок 30</w:t>
      </w:r>
      <w:r w:rsidR="002A578F" w:rsidRPr="00BA7523">
        <w:rPr>
          <w:rFonts w:ascii="Times New Roman" w:hAnsi="Times New Roman"/>
          <w:sz w:val="24"/>
          <w:szCs w:val="24"/>
        </w:rPr>
        <w:t xml:space="preserve"> – График использования электроэнергии.</w:t>
      </w:r>
    </w:p>
    <w:p w:rsidR="002A578F" w:rsidRPr="00BA7523" w:rsidRDefault="002A578F" w:rsidP="00BA7523">
      <w:pPr>
        <w:pStyle w:val="2"/>
        <w:spacing w:line="240" w:lineRule="auto"/>
        <w:jc w:val="both"/>
        <w:rPr>
          <w:rFonts w:cs="Times New Roman"/>
          <w:szCs w:val="24"/>
        </w:rPr>
      </w:pPr>
    </w:p>
    <w:p w:rsidR="002A578F" w:rsidRPr="00BA7523" w:rsidRDefault="00F4165E" w:rsidP="00BA7523">
      <w:pPr>
        <w:pStyle w:val="2"/>
        <w:spacing w:line="240" w:lineRule="auto"/>
        <w:jc w:val="both"/>
        <w:rPr>
          <w:rFonts w:cs="Times New Roman"/>
          <w:bCs/>
          <w:szCs w:val="24"/>
        </w:rPr>
      </w:pPr>
      <w:bookmarkStart w:id="44" w:name="_Toc59753842"/>
      <w:r w:rsidRPr="00BA7523">
        <w:rPr>
          <w:rFonts w:cs="Times New Roman"/>
          <w:bCs/>
          <w:szCs w:val="24"/>
        </w:rPr>
        <w:t xml:space="preserve">6.7. </w:t>
      </w:r>
      <w:r w:rsidR="002A578F" w:rsidRPr="00BA7523">
        <w:rPr>
          <w:rFonts w:cs="Times New Roman"/>
          <w:bCs/>
          <w:szCs w:val="24"/>
        </w:rPr>
        <w:t>Обеспечение строительной площадки водой.</w:t>
      </w:r>
      <w:bookmarkEnd w:id="44"/>
    </w:p>
    <w:p w:rsidR="002A578F" w:rsidRPr="00BA7523" w:rsidRDefault="002A578F" w:rsidP="00BA7523">
      <w:pPr>
        <w:pStyle w:val="afc"/>
        <w:jc w:val="both"/>
        <w:rPr>
          <w:rFonts w:ascii="Times New Roman" w:hAnsi="Times New Roman"/>
          <w:bCs/>
          <w:sz w:val="24"/>
          <w:szCs w:val="24"/>
        </w:rPr>
      </w:pPr>
    </w:p>
    <w:p w:rsidR="002A578F" w:rsidRPr="00BA7523" w:rsidRDefault="002A578F" w:rsidP="00C94B23">
      <w:pPr>
        <w:pStyle w:val="af0"/>
        <w:numPr>
          <w:ilvl w:val="0"/>
          <w:numId w:val="54"/>
        </w:numPr>
        <w:jc w:val="both"/>
        <w:rPr>
          <w:sz w:val="24"/>
          <w:szCs w:val="24"/>
        </w:rPr>
      </w:pPr>
      <w:r w:rsidRPr="00BA7523">
        <w:rPr>
          <w:sz w:val="24"/>
          <w:szCs w:val="24"/>
        </w:rPr>
        <w:t>Расход воды на производственные цели определяется выражением:</w:t>
      </w:r>
    </w:p>
    <w:p w:rsidR="008F223F" w:rsidRPr="00BA7523" w:rsidRDefault="008F223F" w:rsidP="00BA7523">
      <w:pPr>
        <w:spacing w:line="240" w:lineRule="auto"/>
        <w:jc w:val="both"/>
        <w:rPr>
          <w:rFonts w:cs="Times New Roman"/>
          <w:bCs/>
          <w:sz w:val="24"/>
          <w:szCs w:val="24"/>
        </w:rPr>
      </w:pPr>
    </w:p>
    <w:tbl>
      <w:tblPr>
        <w:tblStyle w:val="af"/>
        <w:tblW w:w="0" w:type="auto"/>
        <w:jc w:val="center"/>
        <w:tblLook w:val="04A0" w:firstRow="1" w:lastRow="0" w:firstColumn="1" w:lastColumn="0" w:noHBand="0" w:noVBand="1"/>
      </w:tblPr>
      <w:tblGrid>
        <w:gridCol w:w="8499"/>
        <w:gridCol w:w="856"/>
      </w:tblGrid>
      <w:tr w:rsidR="008F223F" w:rsidTr="00F26918">
        <w:trPr>
          <w:jc w:val="center"/>
        </w:trPr>
        <w:tc>
          <w:tcPr>
            <w:tcW w:w="8926" w:type="dxa"/>
            <w:tcBorders>
              <w:top w:val="nil"/>
              <w:left w:val="nil"/>
              <w:bottom w:val="nil"/>
              <w:right w:val="nil"/>
            </w:tcBorders>
          </w:tcPr>
          <w:p w:rsidR="008F223F" w:rsidRDefault="008F223F" w:rsidP="00F26918">
            <w:pPr>
              <w:jc w:val="center"/>
            </w:pPr>
            <w:r w:rsidRPr="00BA7523">
              <w:rPr>
                <w:rFonts w:eastAsiaTheme="minorHAnsi" w:cstheme="minorBidi"/>
                <w:bCs/>
                <w:position w:val="-24"/>
                <w:sz w:val="24"/>
                <w:szCs w:val="24"/>
                <w:lang w:eastAsia="en-US"/>
              </w:rPr>
              <w:object w:dxaOrig="2500" w:dyaOrig="660">
                <v:shape id="_x0000_i1084" type="#_x0000_t75" style="width:124.5pt;height:33pt" o:ole="" fillcolor="window">
                  <v:imagedata r:id="rId169" o:title=""/>
                </v:shape>
                <o:OLEObject Type="Embed" ProgID="Equation.3" ShapeID="_x0000_i1084" DrawAspect="Content" ObjectID="_1670766230" r:id="rId170"/>
              </w:object>
            </w:r>
          </w:p>
        </w:tc>
        <w:tc>
          <w:tcPr>
            <w:tcW w:w="419" w:type="dxa"/>
            <w:tcBorders>
              <w:top w:val="nil"/>
              <w:left w:val="nil"/>
              <w:bottom w:val="nil"/>
              <w:right w:val="nil"/>
            </w:tcBorders>
          </w:tcPr>
          <w:p w:rsidR="008F223F" w:rsidRDefault="00956770" w:rsidP="00F26918">
            <w:r>
              <w:rPr>
                <w:rFonts w:eastAsiaTheme="minorEastAsia"/>
                <w:sz w:val="24"/>
                <w:szCs w:val="24"/>
              </w:rPr>
              <w:t>(6.7.1</w:t>
            </w:r>
            <w:r w:rsidR="008F223F">
              <w:rPr>
                <w:rFonts w:eastAsiaTheme="minorEastAsia"/>
                <w:sz w:val="24"/>
                <w:szCs w:val="24"/>
              </w:rPr>
              <w:t>)</w:t>
            </w:r>
          </w:p>
        </w:tc>
      </w:tr>
    </w:tbl>
    <w:p w:rsidR="002A578F" w:rsidRPr="00BA7523" w:rsidRDefault="002A578F" w:rsidP="00BA7523">
      <w:pPr>
        <w:spacing w:line="240" w:lineRule="auto"/>
        <w:jc w:val="both"/>
        <w:rPr>
          <w:rFonts w:cs="Times New Roman"/>
          <w:bCs/>
          <w:sz w:val="24"/>
          <w:szCs w:val="24"/>
        </w:rPr>
      </w:pPr>
    </w:p>
    <w:p w:rsidR="002A578F" w:rsidRPr="00BA7523" w:rsidRDefault="002A578F" w:rsidP="00BA7523">
      <w:pPr>
        <w:spacing w:line="240" w:lineRule="auto"/>
        <w:jc w:val="both"/>
        <w:rPr>
          <w:rFonts w:cs="Times New Roman"/>
          <w:bCs/>
          <w:sz w:val="24"/>
          <w:szCs w:val="24"/>
        </w:rPr>
      </w:pPr>
      <w:r w:rsidRPr="00BA7523">
        <w:rPr>
          <w:rFonts w:cs="Times New Roman"/>
          <w:bCs/>
          <w:sz w:val="24"/>
          <w:szCs w:val="24"/>
        </w:rPr>
        <w:t xml:space="preserve"> где </w:t>
      </w:r>
      <w:proofErr w:type="spellStart"/>
      <w:r w:rsidRPr="00BA7523">
        <w:rPr>
          <w:rFonts w:cs="Times New Roman"/>
          <w:bCs/>
          <w:i/>
          <w:sz w:val="24"/>
          <w:szCs w:val="24"/>
        </w:rPr>
        <w:t>К</w:t>
      </w:r>
      <w:r w:rsidRPr="00BA7523">
        <w:rPr>
          <w:rFonts w:cs="Times New Roman"/>
          <w:bCs/>
          <w:i/>
          <w:sz w:val="24"/>
          <w:szCs w:val="24"/>
          <w:vertAlign w:val="subscript"/>
        </w:rPr>
        <w:t>н</w:t>
      </w:r>
      <w:proofErr w:type="spellEnd"/>
      <w:r w:rsidRPr="00BA7523">
        <w:rPr>
          <w:rFonts w:cs="Times New Roman"/>
          <w:bCs/>
          <w:sz w:val="24"/>
          <w:szCs w:val="24"/>
        </w:rPr>
        <w:t>=1,2 – коэффициент неучтённого расхода воды;</w:t>
      </w:r>
    </w:p>
    <w:p w:rsidR="002A578F" w:rsidRPr="00BA7523" w:rsidRDefault="002A578F" w:rsidP="00BA7523">
      <w:pPr>
        <w:spacing w:line="240" w:lineRule="auto"/>
        <w:ind w:firstLine="360"/>
        <w:jc w:val="both"/>
        <w:rPr>
          <w:rFonts w:cs="Times New Roman"/>
          <w:bCs/>
          <w:sz w:val="24"/>
          <w:szCs w:val="24"/>
        </w:rPr>
      </w:pPr>
      <w:r w:rsidRPr="00BA7523">
        <w:rPr>
          <w:rFonts w:cs="Times New Roman"/>
          <w:bCs/>
          <w:i/>
          <w:sz w:val="24"/>
          <w:szCs w:val="24"/>
        </w:rPr>
        <w:t xml:space="preserve">  </w:t>
      </w:r>
      <w:proofErr w:type="spellStart"/>
      <w:r w:rsidRPr="00BA7523">
        <w:rPr>
          <w:rFonts w:cs="Times New Roman"/>
          <w:bCs/>
          <w:i/>
          <w:sz w:val="24"/>
          <w:szCs w:val="24"/>
          <w:lang w:val="en-US"/>
        </w:rPr>
        <w:t>V</w:t>
      </w:r>
      <w:r w:rsidRPr="00BA7523">
        <w:rPr>
          <w:rFonts w:cs="Times New Roman"/>
          <w:bCs/>
          <w:i/>
          <w:sz w:val="24"/>
          <w:szCs w:val="24"/>
          <w:vertAlign w:val="subscript"/>
          <w:lang w:val="en-US"/>
        </w:rPr>
        <w:t>c</w:t>
      </w:r>
      <w:r w:rsidRPr="00BA7523">
        <w:rPr>
          <w:rFonts w:cs="Times New Roman"/>
          <w:bCs/>
          <w:i/>
          <w:sz w:val="24"/>
          <w:szCs w:val="24"/>
          <w:vertAlign w:val="superscript"/>
          <w:lang w:val="en-US"/>
        </w:rPr>
        <w:t>i</w:t>
      </w:r>
      <w:proofErr w:type="spellEnd"/>
      <w:r w:rsidRPr="00BA7523">
        <w:rPr>
          <w:rFonts w:cs="Times New Roman"/>
          <w:bCs/>
          <w:sz w:val="24"/>
          <w:szCs w:val="24"/>
        </w:rPr>
        <w:t xml:space="preserve"> – среднесуточный объём </w:t>
      </w:r>
      <w:proofErr w:type="spellStart"/>
      <w:r w:rsidRPr="00BA7523">
        <w:rPr>
          <w:rFonts w:cs="Times New Roman"/>
          <w:bCs/>
          <w:sz w:val="24"/>
          <w:szCs w:val="24"/>
        </w:rPr>
        <w:t>СМР</w:t>
      </w:r>
      <w:proofErr w:type="spellEnd"/>
      <w:r w:rsidRPr="00BA7523">
        <w:rPr>
          <w:rFonts w:cs="Times New Roman"/>
          <w:bCs/>
          <w:sz w:val="24"/>
          <w:szCs w:val="24"/>
        </w:rPr>
        <w:t xml:space="preserve"> </w:t>
      </w:r>
      <w:proofErr w:type="spellStart"/>
      <w:r w:rsidRPr="00BA7523">
        <w:rPr>
          <w:rFonts w:cs="Times New Roman"/>
          <w:bCs/>
          <w:i/>
          <w:sz w:val="24"/>
          <w:szCs w:val="24"/>
          <w:lang w:val="en-US"/>
        </w:rPr>
        <w:t>i</w:t>
      </w:r>
      <w:proofErr w:type="spellEnd"/>
      <w:r w:rsidRPr="00BA7523">
        <w:rPr>
          <w:rFonts w:cs="Times New Roman"/>
          <w:bCs/>
          <w:i/>
          <w:sz w:val="24"/>
          <w:szCs w:val="24"/>
        </w:rPr>
        <w:t>-</w:t>
      </w:r>
      <w:r w:rsidRPr="00BA7523">
        <w:rPr>
          <w:rFonts w:cs="Times New Roman"/>
          <w:bCs/>
          <w:sz w:val="24"/>
          <w:szCs w:val="24"/>
        </w:rPr>
        <w:t>го вида;</w:t>
      </w:r>
    </w:p>
    <w:p w:rsidR="002A578F" w:rsidRPr="00BA7523" w:rsidRDefault="002A578F" w:rsidP="00BA7523">
      <w:pPr>
        <w:spacing w:line="240" w:lineRule="auto"/>
        <w:ind w:firstLine="360"/>
        <w:jc w:val="both"/>
        <w:rPr>
          <w:rFonts w:cs="Times New Roman"/>
          <w:bCs/>
          <w:sz w:val="24"/>
          <w:szCs w:val="24"/>
        </w:rPr>
      </w:pPr>
      <w:r w:rsidRPr="00BA7523">
        <w:rPr>
          <w:rFonts w:cs="Times New Roman"/>
          <w:bCs/>
          <w:i/>
          <w:sz w:val="24"/>
          <w:szCs w:val="24"/>
        </w:rPr>
        <w:lastRenderedPageBreak/>
        <w:t xml:space="preserve">  </w:t>
      </w:r>
      <w:r w:rsidRPr="00BA7523">
        <w:rPr>
          <w:rFonts w:cs="Times New Roman"/>
          <w:bCs/>
          <w:i/>
          <w:sz w:val="24"/>
          <w:szCs w:val="24"/>
          <w:lang w:val="en-US"/>
        </w:rPr>
        <w:t>q</w:t>
      </w:r>
      <w:r w:rsidRPr="00BA7523">
        <w:rPr>
          <w:rFonts w:cs="Times New Roman"/>
          <w:bCs/>
          <w:i/>
          <w:sz w:val="24"/>
          <w:szCs w:val="24"/>
          <w:vertAlign w:val="subscript"/>
        </w:rPr>
        <w:t>1</w:t>
      </w:r>
      <w:proofErr w:type="spellStart"/>
      <w:r w:rsidRPr="00BA7523">
        <w:rPr>
          <w:rFonts w:cs="Times New Roman"/>
          <w:bCs/>
          <w:i/>
          <w:sz w:val="24"/>
          <w:szCs w:val="24"/>
          <w:vertAlign w:val="superscript"/>
          <w:lang w:val="en-US"/>
        </w:rPr>
        <w:t>i</w:t>
      </w:r>
      <w:proofErr w:type="spellEnd"/>
      <w:r w:rsidRPr="00BA7523">
        <w:rPr>
          <w:rFonts w:cs="Times New Roman"/>
          <w:bCs/>
          <w:sz w:val="24"/>
          <w:szCs w:val="24"/>
        </w:rPr>
        <w:t xml:space="preserve"> – норма расхода воды в литрах на единицу измерения объёма </w:t>
      </w:r>
      <w:proofErr w:type="spellStart"/>
      <w:r w:rsidRPr="00BA7523">
        <w:rPr>
          <w:rFonts w:cs="Times New Roman"/>
          <w:bCs/>
          <w:i/>
          <w:sz w:val="24"/>
          <w:szCs w:val="24"/>
          <w:lang w:val="en-US"/>
        </w:rPr>
        <w:t>i</w:t>
      </w:r>
      <w:proofErr w:type="spellEnd"/>
      <w:r w:rsidRPr="00BA7523">
        <w:rPr>
          <w:rFonts w:cs="Times New Roman"/>
          <w:bCs/>
          <w:sz w:val="24"/>
          <w:szCs w:val="24"/>
        </w:rPr>
        <w:t>-го вида</w:t>
      </w:r>
      <w:r w:rsidR="00574F78">
        <w:rPr>
          <w:rFonts w:cs="Times New Roman"/>
          <w:bCs/>
          <w:sz w:val="24"/>
          <w:szCs w:val="24"/>
        </w:rPr>
        <w:t xml:space="preserve"> </w:t>
      </w:r>
      <w:proofErr w:type="spellStart"/>
      <w:r w:rsidR="00574F78">
        <w:rPr>
          <w:rFonts w:cs="Times New Roman"/>
          <w:bCs/>
          <w:sz w:val="24"/>
          <w:szCs w:val="24"/>
        </w:rPr>
        <w:t>СМР</w:t>
      </w:r>
      <w:proofErr w:type="spellEnd"/>
      <w:r w:rsidR="00574F78">
        <w:rPr>
          <w:rFonts w:cs="Times New Roman"/>
          <w:bCs/>
          <w:sz w:val="24"/>
          <w:szCs w:val="24"/>
        </w:rPr>
        <w:t xml:space="preserve"> (определяется по табл.15 [5</w:t>
      </w:r>
      <w:r w:rsidRPr="00BA7523">
        <w:rPr>
          <w:rFonts w:cs="Times New Roman"/>
          <w:bCs/>
          <w:sz w:val="24"/>
          <w:szCs w:val="24"/>
        </w:rPr>
        <w:t>]);</w:t>
      </w:r>
    </w:p>
    <w:p w:rsidR="002A578F" w:rsidRPr="00BA7523" w:rsidRDefault="002A578F" w:rsidP="00BA7523">
      <w:pPr>
        <w:spacing w:line="240" w:lineRule="auto"/>
        <w:ind w:firstLine="360"/>
        <w:jc w:val="both"/>
        <w:rPr>
          <w:rFonts w:cs="Times New Roman"/>
          <w:bCs/>
          <w:sz w:val="24"/>
          <w:szCs w:val="24"/>
        </w:rPr>
      </w:pPr>
      <w:r w:rsidRPr="00BA7523">
        <w:rPr>
          <w:rFonts w:cs="Times New Roman"/>
          <w:bCs/>
          <w:i/>
          <w:sz w:val="24"/>
          <w:szCs w:val="24"/>
        </w:rPr>
        <w:t xml:space="preserve">  К</w:t>
      </w:r>
      <w:r w:rsidRPr="00BA7523">
        <w:rPr>
          <w:rFonts w:cs="Times New Roman"/>
          <w:bCs/>
          <w:i/>
          <w:sz w:val="24"/>
          <w:szCs w:val="24"/>
          <w:vertAlign w:val="subscript"/>
        </w:rPr>
        <w:t>1</w:t>
      </w:r>
      <w:r w:rsidRPr="00BA7523">
        <w:rPr>
          <w:rFonts w:cs="Times New Roman"/>
          <w:bCs/>
          <w:sz w:val="24"/>
          <w:szCs w:val="24"/>
        </w:rPr>
        <w:t>=1,5 – коэффициент неравномерности потребления воды в течение смены;</w:t>
      </w:r>
    </w:p>
    <w:p w:rsidR="002A578F" w:rsidRPr="00BA7523" w:rsidRDefault="002A578F" w:rsidP="00BA7523">
      <w:pPr>
        <w:spacing w:line="240" w:lineRule="auto"/>
        <w:ind w:firstLine="360"/>
        <w:jc w:val="both"/>
        <w:rPr>
          <w:rFonts w:cs="Times New Roman"/>
          <w:bCs/>
          <w:sz w:val="24"/>
          <w:szCs w:val="24"/>
        </w:rPr>
      </w:pPr>
      <w:r w:rsidRPr="00BA7523">
        <w:rPr>
          <w:rFonts w:cs="Times New Roman"/>
          <w:bCs/>
          <w:i/>
          <w:sz w:val="24"/>
          <w:szCs w:val="24"/>
        </w:rPr>
        <w:t xml:space="preserve">  </w:t>
      </w:r>
      <w:r w:rsidRPr="00BA7523">
        <w:rPr>
          <w:rFonts w:cs="Times New Roman"/>
          <w:bCs/>
          <w:i/>
          <w:sz w:val="24"/>
          <w:szCs w:val="24"/>
          <w:lang w:val="en-US"/>
        </w:rPr>
        <w:t>t</w:t>
      </w:r>
      <w:r w:rsidRPr="00BA7523">
        <w:rPr>
          <w:rFonts w:cs="Times New Roman"/>
          <w:bCs/>
          <w:sz w:val="24"/>
          <w:szCs w:val="24"/>
        </w:rPr>
        <w:t>=8,2</w:t>
      </w:r>
      <w:r w:rsidRPr="00BA7523">
        <w:rPr>
          <w:rFonts w:cs="Times New Roman"/>
          <w:bCs/>
          <w:i/>
          <w:sz w:val="24"/>
          <w:szCs w:val="24"/>
        </w:rPr>
        <w:t>ч</w:t>
      </w:r>
      <w:r w:rsidRPr="00BA7523">
        <w:rPr>
          <w:rFonts w:cs="Times New Roman"/>
          <w:bCs/>
          <w:sz w:val="24"/>
          <w:szCs w:val="24"/>
        </w:rPr>
        <w:t xml:space="preserve"> – продолжительность потребления воды в смену.</w:t>
      </w:r>
    </w:p>
    <w:p w:rsidR="002A578F" w:rsidRPr="00BA7523" w:rsidRDefault="002A578F" w:rsidP="00BA7523">
      <w:pPr>
        <w:pStyle w:val="afc"/>
        <w:jc w:val="both"/>
        <w:rPr>
          <w:rFonts w:ascii="Times New Roman" w:hAnsi="Times New Roman"/>
          <w:bCs/>
          <w:sz w:val="24"/>
          <w:szCs w:val="24"/>
        </w:rPr>
      </w:pPr>
      <w:r w:rsidRPr="00BA7523">
        <w:rPr>
          <w:rFonts w:ascii="Times New Roman" w:hAnsi="Times New Roman"/>
          <w:bCs/>
          <w:sz w:val="24"/>
          <w:szCs w:val="24"/>
        </w:rPr>
        <w:t>Производственно-технические потребители: поливка бетона, кирпичная кладка, штукатурка на готовом растворе, вода на мойку колес;</w:t>
      </w:r>
    </w:p>
    <w:p w:rsidR="002A578F" w:rsidRPr="00BA7523" w:rsidRDefault="002A578F" w:rsidP="00BA7523">
      <w:pPr>
        <w:spacing w:line="240" w:lineRule="auto"/>
        <w:ind w:firstLine="360"/>
        <w:jc w:val="both"/>
        <w:rPr>
          <w:rFonts w:cs="Times New Roman"/>
          <w:bCs/>
          <w:sz w:val="24"/>
          <w:szCs w:val="24"/>
        </w:rPr>
      </w:pPr>
    </w:p>
    <w:p w:rsidR="002A578F" w:rsidRPr="00BA7523" w:rsidRDefault="002A578F" w:rsidP="00C94B23">
      <w:pPr>
        <w:numPr>
          <w:ilvl w:val="0"/>
          <w:numId w:val="51"/>
        </w:numPr>
        <w:spacing w:after="0" w:line="240" w:lineRule="auto"/>
        <w:ind w:left="0" w:firstLine="425"/>
        <w:jc w:val="both"/>
        <w:rPr>
          <w:rFonts w:cs="Times New Roman"/>
          <w:sz w:val="24"/>
          <w:szCs w:val="24"/>
        </w:rPr>
      </w:pPr>
      <w:r w:rsidRPr="00BA7523">
        <w:rPr>
          <w:rFonts w:cs="Times New Roman"/>
          <w:sz w:val="24"/>
          <w:szCs w:val="24"/>
        </w:rPr>
        <w:t>Поливка бетона:</w:t>
      </w:r>
    </w:p>
    <w:p w:rsidR="002A578F" w:rsidRPr="00BA7523" w:rsidRDefault="002A578F" w:rsidP="00BA7523">
      <w:pPr>
        <w:spacing w:line="240" w:lineRule="auto"/>
        <w:ind w:firstLine="425"/>
        <w:jc w:val="both"/>
        <w:rPr>
          <w:rFonts w:cs="Times New Roman"/>
          <w:sz w:val="24"/>
          <w:szCs w:val="24"/>
        </w:rPr>
      </w:pPr>
      <w:r w:rsidRPr="00BA7523">
        <w:rPr>
          <w:rFonts w:cs="Times New Roman"/>
          <w:sz w:val="24"/>
          <w:szCs w:val="24"/>
          <w:lang w:val="en-US"/>
        </w:rPr>
        <w:t>V</w:t>
      </w:r>
      <w:r w:rsidRPr="00BA7523">
        <w:rPr>
          <w:rFonts w:cs="Times New Roman"/>
          <w:sz w:val="24"/>
          <w:szCs w:val="24"/>
        </w:rPr>
        <w:t>=</w:t>
      </w:r>
      <w:r w:rsidR="00111288" w:rsidRPr="00BA7523">
        <w:rPr>
          <w:rFonts w:cs="Times New Roman"/>
          <w:sz w:val="24"/>
          <w:szCs w:val="24"/>
        </w:rPr>
        <w:t>3</w:t>
      </w:r>
      <w:r w:rsidR="0000276E" w:rsidRPr="00BA7523">
        <w:rPr>
          <w:rFonts w:cs="Times New Roman"/>
          <w:sz w:val="24"/>
          <w:szCs w:val="24"/>
        </w:rPr>
        <w:t>142,83</w:t>
      </w:r>
      <w:r w:rsidRPr="00BA7523">
        <w:rPr>
          <w:rFonts w:cs="Times New Roman"/>
          <w:sz w:val="24"/>
          <w:szCs w:val="24"/>
        </w:rPr>
        <w:t xml:space="preserve"> м</w:t>
      </w:r>
      <w:r w:rsidRPr="00BA7523">
        <w:rPr>
          <w:rFonts w:cs="Times New Roman"/>
          <w:sz w:val="24"/>
          <w:szCs w:val="24"/>
          <w:vertAlign w:val="superscript"/>
        </w:rPr>
        <w:t>3</w:t>
      </w:r>
      <w:r w:rsidRPr="00BA7523">
        <w:rPr>
          <w:rFonts w:cs="Times New Roman"/>
          <w:sz w:val="24"/>
          <w:szCs w:val="24"/>
        </w:rPr>
        <w:t xml:space="preserve">, </w:t>
      </w:r>
      <w:proofErr w:type="spellStart"/>
      <w:r w:rsidRPr="00BA7523">
        <w:rPr>
          <w:rFonts w:cs="Times New Roman"/>
          <w:sz w:val="24"/>
          <w:szCs w:val="24"/>
          <w:lang w:val="en-US"/>
        </w:rPr>
        <w:t>V</w:t>
      </w:r>
      <w:r w:rsidRPr="00BA7523">
        <w:rPr>
          <w:rFonts w:cs="Times New Roman"/>
          <w:sz w:val="24"/>
          <w:szCs w:val="24"/>
          <w:vertAlign w:val="subscript"/>
          <w:lang w:val="en-US"/>
        </w:rPr>
        <w:t>c</w:t>
      </w:r>
      <w:proofErr w:type="spellEnd"/>
      <w:r w:rsidRPr="00BA7523">
        <w:rPr>
          <w:rFonts w:cs="Times New Roman"/>
          <w:sz w:val="24"/>
          <w:szCs w:val="24"/>
        </w:rPr>
        <w:t>=</w:t>
      </w:r>
      <w:r w:rsidR="00111288" w:rsidRPr="00BA7523">
        <w:rPr>
          <w:rFonts w:cs="Times New Roman"/>
          <w:sz w:val="24"/>
          <w:szCs w:val="24"/>
        </w:rPr>
        <w:t>3142,83</w:t>
      </w:r>
      <w:r w:rsidRPr="00BA7523">
        <w:rPr>
          <w:rFonts w:cs="Times New Roman"/>
          <w:sz w:val="24"/>
          <w:szCs w:val="24"/>
        </w:rPr>
        <w:t>/</w:t>
      </w:r>
      <w:r w:rsidR="00111288" w:rsidRPr="00BA7523">
        <w:rPr>
          <w:rFonts w:cs="Times New Roman"/>
          <w:sz w:val="24"/>
          <w:szCs w:val="24"/>
        </w:rPr>
        <w:t>54</w:t>
      </w:r>
      <w:r w:rsidRPr="00BA7523">
        <w:rPr>
          <w:rFonts w:cs="Times New Roman"/>
          <w:sz w:val="24"/>
          <w:szCs w:val="24"/>
        </w:rPr>
        <w:t>=</w:t>
      </w:r>
      <w:r w:rsidR="00111288" w:rsidRPr="00BA7523">
        <w:rPr>
          <w:rFonts w:cs="Times New Roman"/>
          <w:sz w:val="24"/>
          <w:szCs w:val="24"/>
        </w:rPr>
        <w:t>58,2</w:t>
      </w:r>
      <w:r w:rsidRPr="00BA7523">
        <w:rPr>
          <w:rFonts w:cs="Times New Roman"/>
          <w:sz w:val="24"/>
          <w:szCs w:val="24"/>
        </w:rPr>
        <w:t xml:space="preserve"> м</w:t>
      </w:r>
      <w:r w:rsidRPr="00BA7523">
        <w:rPr>
          <w:rFonts w:cs="Times New Roman"/>
          <w:sz w:val="24"/>
          <w:szCs w:val="24"/>
          <w:vertAlign w:val="superscript"/>
        </w:rPr>
        <w:t>3</w:t>
      </w:r>
      <w:r w:rsidRPr="00BA7523">
        <w:rPr>
          <w:rFonts w:cs="Times New Roman"/>
          <w:sz w:val="24"/>
          <w:szCs w:val="24"/>
        </w:rPr>
        <w:t>/смена</w:t>
      </w:r>
    </w:p>
    <w:p w:rsidR="002A578F" w:rsidRPr="00BA7523" w:rsidRDefault="00DC2C75" w:rsidP="00BA7523">
      <w:pPr>
        <w:spacing w:line="240" w:lineRule="auto"/>
        <w:ind w:firstLine="425"/>
        <w:jc w:val="both"/>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пр</m:t>
              </m:r>
            </m:sub>
          </m:sSub>
          <m:r>
            <w:rPr>
              <w:rFonts w:ascii="Cambria Math" w:hAnsi="Cambria Math" w:cs="Times New Roman"/>
              <w:sz w:val="24"/>
              <w:szCs w:val="24"/>
            </w:rPr>
            <m:t>=1,2∙</m:t>
          </m:r>
          <m:f>
            <m:fPr>
              <m:ctrlPr>
                <w:rPr>
                  <w:rFonts w:ascii="Cambria Math" w:hAnsi="Cambria Math" w:cs="Times New Roman"/>
                  <w:i/>
                  <w:sz w:val="24"/>
                  <w:szCs w:val="24"/>
                </w:rPr>
              </m:ctrlPr>
            </m:fPr>
            <m:num>
              <m:r>
                <w:rPr>
                  <w:rFonts w:ascii="Cambria Math" w:hAnsi="Cambria Math" w:cs="Times New Roman"/>
                  <w:sz w:val="24"/>
                  <w:szCs w:val="24"/>
                </w:rPr>
                <m:t>58,2∙280∙1,5</m:t>
              </m:r>
            </m:num>
            <m:den>
              <m:r>
                <w:rPr>
                  <w:rFonts w:ascii="Cambria Math" w:hAnsi="Cambria Math" w:cs="Times New Roman"/>
                  <w:sz w:val="24"/>
                  <w:szCs w:val="24"/>
                </w:rPr>
                <m:t>8,2∙3600</m:t>
              </m:r>
            </m:den>
          </m:f>
          <m:r>
            <w:rPr>
              <w:rFonts w:ascii="Cambria Math" w:hAnsi="Cambria Math" w:cs="Times New Roman"/>
              <w:sz w:val="24"/>
              <w:szCs w:val="24"/>
            </w:rPr>
            <m:t xml:space="preserve">=0,99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m:t>
              </m:r>
            </m:den>
          </m:f>
        </m:oMath>
      </m:oMathPara>
    </w:p>
    <w:p w:rsidR="002A578F" w:rsidRPr="00BA7523" w:rsidRDefault="002A578F" w:rsidP="00C94B23">
      <w:pPr>
        <w:numPr>
          <w:ilvl w:val="0"/>
          <w:numId w:val="52"/>
        </w:numPr>
        <w:spacing w:after="0" w:line="240" w:lineRule="auto"/>
        <w:ind w:left="0" w:firstLine="425"/>
        <w:jc w:val="both"/>
        <w:rPr>
          <w:rFonts w:cs="Times New Roman"/>
          <w:sz w:val="24"/>
          <w:szCs w:val="24"/>
        </w:rPr>
      </w:pPr>
      <w:r w:rsidRPr="00BA7523">
        <w:rPr>
          <w:rFonts w:cs="Times New Roman"/>
          <w:sz w:val="24"/>
          <w:szCs w:val="24"/>
        </w:rPr>
        <w:t>Кирпичная кладка:</w:t>
      </w:r>
    </w:p>
    <w:p w:rsidR="002A578F" w:rsidRPr="00BA7523" w:rsidRDefault="002A578F" w:rsidP="00BA7523">
      <w:pPr>
        <w:spacing w:line="240" w:lineRule="auto"/>
        <w:ind w:firstLine="425"/>
        <w:jc w:val="both"/>
        <w:rPr>
          <w:rFonts w:cs="Times New Roman"/>
          <w:sz w:val="24"/>
          <w:szCs w:val="24"/>
        </w:rPr>
      </w:pPr>
      <w:r w:rsidRPr="00BA7523">
        <w:rPr>
          <w:rFonts w:cs="Times New Roman"/>
          <w:sz w:val="24"/>
          <w:szCs w:val="24"/>
          <w:lang w:val="en-US"/>
        </w:rPr>
        <w:t>V</w:t>
      </w:r>
      <w:r w:rsidRPr="00BA7523">
        <w:rPr>
          <w:rFonts w:cs="Times New Roman"/>
          <w:sz w:val="24"/>
          <w:szCs w:val="24"/>
        </w:rPr>
        <w:t>=</w:t>
      </w:r>
      <w:r w:rsidR="00C77852" w:rsidRPr="00BA7523">
        <w:rPr>
          <w:rFonts w:cs="Times New Roman"/>
          <w:sz w:val="24"/>
          <w:szCs w:val="24"/>
        </w:rPr>
        <w:t>423,61</w:t>
      </w:r>
      <w:r w:rsidRPr="00BA7523">
        <w:rPr>
          <w:rFonts w:cs="Times New Roman"/>
          <w:sz w:val="24"/>
          <w:szCs w:val="24"/>
        </w:rPr>
        <w:t xml:space="preserve"> </w:t>
      </w:r>
      <w:proofErr w:type="spellStart"/>
      <w:r w:rsidRPr="00BA7523">
        <w:rPr>
          <w:rFonts w:cs="Times New Roman"/>
          <w:sz w:val="24"/>
          <w:szCs w:val="24"/>
        </w:rPr>
        <w:t>тыс.кирп</w:t>
      </w:r>
      <w:proofErr w:type="spellEnd"/>
      <w:r w:rsidRPr="00BA7523">
        <w:rPr>
          <w:rFonts w:cs="Times New Roman"/>
          <w:sz w:val="24"/>
          <w:szCs w:val="24"/>
        </w:rPr>
        <w:t xml:space="preserve">, </w:t>
      </w:r>
      <w:proofErr w:type="spellStart"/>
      <w:r w:rsidRPr="00BA7523">
        <w:rPr>
          <w:rFonts w:cs="Times New Roman"/>
          <w:sz w:val="24"/>
          <w:szCs w:val="24"/>
          <w:lang w:val="en-US"/>
        </w:rPr>
        <w:t>V</w:t>
      </w:r>
      <w:r w:rsidRPr="00BA7523">
        <w:rPr>
          <w:rFonts w:cs="Times New Roman"/>
          <w:sz w:val="24"/>
          <w:szCs w:val="24"/>
          <w:vertAlign w:val="subscript"/>
          <w:lang w:val="en-US"/>
        </w:rPr>
        <w:t>c</w:t>
      </w:r>
      <w:proofErr w:type="spellEnd"/>
      <w:r w:rsidRPr="00BA7523">
        <w:rPr>
          <w:rFonts w:cs="Times New Roman"/>
          <w:sz w:val="24"/>
          <w:szCs w:val="24"/>
        </w:rPr>
        <w:t>=</w:t>
      </w:r>
      <w:r w:rsidR="00C77852" w:rsidRPr="00BA7523">
        <w:rPr>
          <w:rFonts w:cs="Times New Roman"/>
          <w:sz w:val="24"/>
          <w:szCs w:val="24"/>
        </w:rPr>
        <w:t>423,61/46</w:t>
      </w:r>
      <w:r w:rsidRPr="00BA7523">
        <w:rPr>
          <w:rFonts w:cs="Times New Roman"/>
          <w:sz w:val="24"/>
          <w:szCs w:val="24"/>
        </w:rPr>
        <w:t>=</w:t>
      </w:r>
      <w:r w:rsidR="00C77852" w:rsidRPr="00BA7523">
        <w:rPr>
          <w:rFonts w:cs="Times New Roman"/>
          <w:sz w:val="24"/>
          <w:szCs w:val="24"/>
        </w:rPr>
        <w:t>9,21</w:t>
      </w:r>
      <w:r w:rsidRPr="00BA7523">
        <w:rPr>
          <w:rFonts w:cs="Times New Roman"/>
          <w:sz w:val="24"/>
          <w:szCs w:val="24"/>
        </w:rPr>
        <w:t xml:space="preserve"> </w:t>
      </w:r>
      <w:proofErr w:type="spellStart"/>
      <w:r w:rsidRPr="00BA7523">
        <w:rPr>
          <w:rFonts w:cs="Times New Roman"/>
          <w:sz w:val="24"/>
          <w:szCs w:val="24"/>
        </w:rPr>
        <w:t>т.кирп</w:t>
      </w:r>
      <w:proofErr w:type="spellEnd"/>
      <w:r w:rsidRPr="00BA7523">
        <w:rPr>
          <w:rFonts w:cs="Times New Roman"/>
          <w:sz w:val="24"/>
          <w:szCs w:val="24"/>
        </w:rPr>
        <w:t>/смена</w:t>
      </w:r>
    </w:p>
    <w:p w:rsidR="002A578F" w:rsidRPr="00BA7523" w:rsidRDefault="00DC2C75" w:rsidP="00BA7523">
      <w:pPr>
        <w:spacing w:line="240" w:lineRule="auto"/>
        <w:ind w:firstLine="425"/>
        <w:jc w:val="both"/>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пр</m:t>
              </m:r>
            </m:sub>
          </m:sSub>
          <m:r>
            <w:rPr>
              <w:rFonts w:ascii="Cambria Math" w:hAnsi="Cambria Math" w:cs="Times New Roman"/>
              <w:sz w:val="24"/>
              <w:szCs w:val="24"/>
            </w:rPr>
            <m:t>=1,2∙</m:t>
          </m:r>
          <m:f>
            <m:fPr>
              <m:ctrlPr>
                <w:rPr>
                  <w:rFonts w:ascii="Cambria Math" w:hAnsi="Cambria Math" w:cs="Times New Roman"/>
                  <w:i/>
                  <w:sz w:val="24"/>
                  <w:szCs w:val="24"/>
                </w:rPr>
              </m:ctrlPr>
            </m:fPr>
            <m:num>
              <m:r>
                <w:rPr>
                  <w:rFonts w:ascii="Cambria Math" w:hAnsi="Cambria Math" w:cs="Times New Roman"/>
                  <w:sz w:val="24"/>
                  <w:szCs w:val="24"/>
                </w:rPr>
                <m:t>9,21∙300∙1,5</m:t>
              </m:r>
            </m:num>
            <m:den>
              <m:r>
                <w:rPr>
                  <w:rFonts w:ascii="Cambria Math" w:hAnsi="Cambria Math" w:cs="Times New Roman"/>
                  <w:sz w:val="24"/>
                  <w:szCs w:val="24"/>
                </w:rPr>
                <m:t>8,2∙3600</m:t>
              </m:r>
            </m:den>
          </m:f>
          <m:r>
            <w:rPr>
              <w:rFonts w:ascii="Cambria Math" w:hAnsi="Cambria Math" w:cs="Times New Roman"/>
              <w:sz w:val="24"/>
              <w:szCs w:val="24"/>
            </w:rPr>
            <m:t xml:space="preserve">=0,17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m:t>
              </m:r>
            </m:den>
          </m:f>
        </m:oMath>
      </m:oMathPara>
    </w:p>
    <w:p w:rsidR="002A578F" w:rsidRPr="00BA7523" w:rsidRDefault="002A578F" w:rsidP="00C94B23">
      <w:pPr>
        <w:numPr>
          <w:ilvl w:val="0"/>
          <w:numId w:val="53"/>
        </w:numPr>
        <w:spacing w:after="0" w:line="240" w:lineRule="auto"/>
        <w:ind w:left="0" w:firstLine="425"/>
        <w:jc w:val="both"/>
        <w:rPr>
          <w:rFonts w:cs="Times New Roman"/>
          <w:sz w:val="24"/>
          <w:szCs w:val="24"/>
        </w:rPr>
      </w:pPr>
      <w:r w:rsidRPr="00BA7523">
        <w:rPr>
          <w:rFonts w:cs="Times New Roman"/>
          <w:sz w:val="24"/>
          <w:szCs w:val="24"/>
        </w:rPr>
        <w:t>штукатурка обычная на готовом растворе:</w:t>
      </w:r>
    </w:p>
    <w:p w:rsidR="002A578F" w:rsidRPr="00BA7523" w:rsidRDefault="002A578F" w:rsidP="00BA7523">
      <w:pPr>
        <w:spacing w:line="240" w:lineRule="auto"/>
        <w:ind w:firstLine="425"/>
        <w:jc w:val="both"/>
        <w:rPr>
          <w:rFonts w:cs="Times New Roman"/>
          <w:sz w:val="24"/>
          <w:szCs w:val="24"/>
        </w:rPr>
      </w:pPr>
      <w:r w:rsidRPr="00BA7523">
        <w:rPr>
          <w:rFonts w:cs="Times New Roman"/>
          <w:sz w:val="24"/>
          <w:szCs w:val="24"/>
          <w:lang w:val="en-US"/>
        </w:rPr>
        <w:t>V</w:t>
      </w:r>
      <w:r w:rsidRPr="00BA7523">
        <w:rPr>
          <w:rFonts w:cs="Times New Roman"/>
          <w:sz w:val="24"/>
          <w:szCs w:val="24"/>
        </w:rPr>
        <w:t>=</w:t>
      </w:r>
      <w:r w:rsidR="00C77852" w:rsidRPr="00BA7523">
        <w:rPr>
          <w:rFonts w:cs="Times New Roman"/>
          <w:sz w:val="24"/>
          <w:szCs w:val="24"/>
        </w:rPr>
        <w:t>17395,92</w:t>
      </w:r>
      <w:r w:rsidRPr="00BA7523">
        <w:rPr>
          <w:rFonts w:cs="Times New Roman"/>
          <w:sz w:val="24"/>
          <w:szCs w:val="24"/>
        </w:rPr>
        <w:t xml:space="preserve"> м</w:t>
      </w:r>
      <w:r w:rsidRPr="00BA7523">
        <w:rPr>
          <w:rFonts w:cs="Times New Roman"/>
          <w:sz w:val="24"/>
          <w:szCs w:val="24"/>
          <w:vertAlign w:val="superscript"/>
        </w:rPr>
        <w:t>2</w:t>
      </w:r>
      <w:r w:rsidRPr="00BA7523">
        <w:rPr>
          <w:rFonts w:cs="Times New Roman"/>
          <w:sz w:val="24"/>
          <w:szCs w:val="24"/>
        </w:rPr>
        <w:t xml:space="preserve">, </w:t>
      </w:r>
      <w:proofErr w:type="spellStart"/>
      <w:r w:rsidRPr="00BA7523">
        <w:rPr>
          <w:rFonts w:cs="Times New Roman"/>
          <w:sz w:val="24"/>
          <w:szCs w:val="24"/>
          <w:lang w:val="en-US"/>
        </w:rPr>
        <w:t>V</w:t>
      </w:r>
      <w:r w:rsidRPr="00BA7523">
        <w:rPr>
          <w:rFonts w:cs="Times New Roman"/>
          <w:sz w:val="24"/>
          <w:szCs w:val="24"/>
          <w:vertAlign w:val="subscript"/>
          <w:lang w:val="en-US"/>
        </w:rPr>
        <w:t>c</w:t>
      </w:r>
      <w:proofErr w:type="spellEnd"/>
      <w:r w:rsidRPr="00BA7523">
        <w:rPr>
          <w:rFonts w:cs="Times New Roman"/>
          <w:sz w:val="24"/>
          <w:szCs w:val="24"/>
        </w:rPr>
        <w:t>=</w:t>
      </w:r>
      <w:r w:rsidR="00C77852" w:rsidRPr="00BA7523">
        <w:rPr>
          <w:rFonts w:cs="Times New Roman"/>
          <w:sz w:val="24"/>
          <w:szCs w:val="24"/>
        </w:rPr>
        <w:t>17395,92</w:t>
      </w:r>
      <w:r w:rsidRPr="00BA7523">
        <w:rPr>
          <w:rFonts w:cs="Times New Roman"/>
          <w:sz w:val="24"/>
          <w:szCs w:val="24"/>
        </w:rPr>
        <w:t>/</w:t>
      </w:r>
      <w:r w:rsidR="00C77852" w:rsidRPr="00BA7523">
        <w:rPr>
          <w:rFonts w:cs="Times New Roman"/>
          <w:sz w:val="24"/>
          <w:szCs w:val="24"/>
        </w:rPr>
        <w:t>73</w:t>
      </w:r>
      <w:r w:rsidRPr="00BA7523">
        <w:rPr>
          <w:rFonts w:cs="Times New Roman"/>
          <w:sz w:val="24"/>
          <w:szCs w:val="24"/>
        </w:rPr>
        <w:t>=</w:t>
      </w:r>
      <w:r w:rsidR="00C77852" w:rsidRPr="00BA7523">
        <w:rPr>
          <w:rFonts w:cs="Times New Roman"/>
          <w:sz w:val="24"/>
          <w:szCs w:val="24"/>
        </w:rPr>
        <w:t>238,30</w:t>
      </w:r>
      <w:r w:rsidRPr="00BA7523">
        <w:rPr>
          <w:rFonts w:cs="Times New Roman"/>
          <w:sz w:val="24"/>
          <w:szCs w:val="24"/>
        </w:rPr>
        <w:t>м</w:t>
      </w:r>
      <w:r w:rsidRPr="00BA7523">
        <w:rPr>
          <w:rFonts w:cs="Times New Roman"/>
          <w:sz w:val="24"/>
          <w:szCs w:val="24"/>
          <w:vertAlign w:val="superscript"/>
        </w:rPr>
        <w:t>2</w:t>
      </w:r>
      <w:r w:rsidRPr="00BA7523">
        <w:rPr>
          <w:rFonts w:cs="Times New Roman"/>
          <w:sz w:val="24"/>
          <w:szCs w:val="24"/>
        </w:rPr>
        <w:t>/смена</w:t>
      </w:r>
    </w:p>
    <w:p w:rsidR="002A578F" w:rsidRPr="00BA7523" w:rsidRDefault="00DC2C75" w:rsidP="00BA7523">
      <w:pPr>
        <w:spacing w:line="240" w:lineRule="auto"/>
        <w:ind w:firstLine="425"/>
        <w:jc w:val="both"/>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пр</m:t>
              </m:r>
            </m:sub>
          </m:sSub>
          <m:r>
            <w:rPr>
              <w:rFonts w:ascii="Cambria Math" w:hAnsi="Cambria Math" w:cs="Times New Roman"/>
              <w:sz w:val="24"/>
              <w:szCs w:val="24"/>
            </w:rPr>
            <m:t>=1,2∙</m:t>
          </m:r>
          <m:f>
            <m:fPr>
              <m:ctrlPr>
                <w:rPr>
                  <w:rFonts w:ascii="Cambria Math" w:hAnsi="Cambria Math" w:cs="Times New Roman"/>
                  <w:i/>
                  <w:sz w:val="24"/>
                  <w:szCs w:val="24"/>
                </w:rPr>
              </m:ctrlPr>
            </m:fPr>
            <m:num>
              <m:r>
                <w:rPr>
                  <w:rFonts w:ascii="Cambria Math" w:hAnsi="Cambria Math" w:cs="Times New Roman"/>
                  <w:sz w:val="24"/>
                  <w:szCs w:val="24"/>
                </w:rPr>
                <m:t>238,30∙200∙1,5</m:t>
              </m:r>
            </m:num>
            <m:den>
              <m:r>
                <w:rPr>
                  <w:rFonts w:ascii="Cambria Math" w:hAnsi="Cambria Math" w:cs="Times New Roman"/>
                  <w:sz w:val="24"/>
                  <w:szCs w:val="24"/>
                </w:rPr>
                <m:t>8,2∙3600</m:t>
              </m:r>
            </m:den>
          </m:f>
          <m:r>
            <w:rPr>
              <w:rFonts w:ascii="Cambria Math" w:hAnsi="Cambria Math" w:cs="Times New Roman"/>
              <w:sz w:val="24"/>
              <w:szCs w:val="24"/>
            </w:rPr>
            <m:t xml:space="preserve">=2,90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m:t>
              </m:r>
            </m:den>
          </m:f>
        </m:oMath>
      </m:oMathPara>
    </w:p>
    <w:p w:rsidR="002A578F" w:rsidRPr="00BA7523" w:rsidRDefault="002A578F" w:rsidP="00C94B23">
      <w:pPr>
        <w:numPr>
          <w:ilvl w:val="0"/>
          <w:numId w:val="53"/>
        </w:numPr>
        <w:spacing w:after="0" w:line="240" w:lineRule="auto"/>
        <w:ind w:left="0" w:firstLine="425"/>
        <w:jc w:val="both"/>
        <w:rPr>
          <w:rFonts w:cs="Times New Roman"/>
          <w:sz w:val="24"/>
          <w:szCs w:val="24"/>
        </w:rPr>
      </w:pPr>
      <w:r w:rsidRPr="00BA7523">
        <w:rPr>
          <w:rFonts w:cs="Times New Roman"/>
          <w:sz w:val="24"/>
          <w:szCs w:val="24"/>
        </w:rPr>
        <w:t>Вода на мойку колес:</w:t>
      </w:r>
    </w:p>
    <w:p w:rsidR="002A578F" w:rsidRPr="00BA7523" w:rsidRDefault="002A578F" w:rsidP="00BA7523">
      <w:pPr>
        <w:spacing w:line="240" w:lineRule="auto"/>
        <w:ind w:firstLine="425"/>
        <w:jc w:val="both"/>
        <w:rPr>
          <w:rFonts w:cs="Times New Roman"/>
          <w:sz w:val="24"/>
          <w:szCs w:val="24"/>
        </w:rPr>
      </w:pPr>
      <w:r w:rsidRPr="00BA7523">
        <w:rPr>
          <w:rFonts w:cs="Times New Roman"/>
          <w:sz w:val="24"/>
          <w:szCs w:val="24"/>
          <w:lang w:val="en-US"/>
        </w:rPr>
        <w:t>V</w:t>
      </w:r>
      <w:r w:rsidRPr="00BA7523">
        <w:rPr>
          <w:rFonts w:cs="Times New Roman"/>
          <w:sz w:val="24"/>
          <w:szCs w:val="24"/>
        </w:rPr>
        <w:t xml:space="preserve">=6 </w:t>
      </w:r>
      <w:proofErr w:type="spellStart"/>
      <w:r w:rsidRPr="00BA7523">
        <w:rPr>
          <w:rFonts w:cs="Times New Roman"/>
          <w:sz w:val="24"/>
          <w:szCs w:val="24"/>
        </w:rPr>
        <w:t>маш</w:t>
      </w:r>
      <w:proofErr w:type="spellEnd"/>
      <w:r w:rsidRPr="00BA7523">
        <w:rPr>
          <w:rFonts w:cs="Times New Roman"/>
          <w:sz w:val="24"/>
          <w:szCs w:val="24"/>
        </w:rPr>
        <w:t>\смену</w:t>
      </w:r>
    </w:p>
    <w:p w:rsidR="002A578F" w:rsidRPr="00BA7523" w:rsidRDefault="00DC2C75" w:rsidP="00BA7523">
      <w:pPr>
        <w:spacing w:line="240" w:lineRule="auto"/>
        <w:ind w:firstLine="425"/>
        <w:jc w:val="both"/>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пр</m:t>
              </m:r>
            </m:sub>
          </m:sSub>
          <m:r>
            <w:rPr>
              <w:rFonts w:ascii="Cambria Math" w:hAnsi="Cambria Math" w:cs="Times New Roman"/>
              <w:sz w:val="24"/>
              <w:szCs w:val="24"/>
            </w:rPr>
            <m:t>=1,2∙</m:t>
          </m:r>
          <m:f>
            <m:fPr>
              <m:ctrlPr>
                <w:rPr>
                  <w:rFonts w:ascii="Cambria Math" w:hAnsi="Cambria Math" w:cs="Times New Roman"/>
                  <w:i/>
                  <w:sz w:val="24"/>
                  <w:szCs w:val="24"/>
                </w:rPr>
              </m:ctrlPr>
            </m:fPr>
            <m:num>
              <m:r>
                <w:rPr>
                  <w:rFonts w:ascii="Cambria Math" w:hAnsi="Cambria Math" w:cs="Times New Roman"/>
                  <w:sz w:val="24"/>
                  <w:szCs w:val="24"/>
                </w:rPr>
                <m:t>6∙300∙1,5</m:t>
              </m:r>
            </m:num>
            <m:den>
              <m:r>
                <w:rPr>
                  <w:rFonts w:ascii="Cambria Math" w:hAnsi="Cambria Math" w:cs="Times New Roman"/>
                  <w:sz w:val="24"/>
                  <w:szCs w:val="24"/>
                </w:rPr>
                <m:t>8,2∙3600</m:t>
              </m:r>
            </m:den>
          </m:f>
          <m:r>
            <w:rPr>
              <w:rFonts w:ascii="Cambria Math" w:hAnsi="Cambria Math" w:cs="Times New Roman"/>
              <w:sz w:val="24"/>
              <w:szCs w:val="24"/>
            </w:rPr>
            <m:t xml:space="preserve">=0,11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m:t>
              </m:r>
            </m:den>
          </m:f>
        </m:oMath>
      </m:oMathPara>
    </w:p>
    <w:p w:rsidR="002A578F" w:rsidRPr="00BA7523" w:rsidRDefault="00DC2C75" w:rsidP="00BA7523">
      <w:pPr>
        <w:spacing w:line="240" w:lineRule="auto"/>
        <w:jc w:val="both"/>
        <w:rPr>
          <w:rFonts w:cs="Times New Roman"/>
          <w:bCs/>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пр</m:t>
              </m:r>
            </m:sub>
          </m:sSub>
          <m:r>
            <w:rPr>
              <w:rFonts w:ascii="Cambria Math" w:hAnsi="Cambria Math" w:cs="Times New Roman"/>
              <w:sz w:val="24"/>
              <w:szCs w:val="24"/>
            </w:rPr>
            <m:t xml:space="preserve">=0,99+0,17+2,90+0,11=4,17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m:t>
              </m:r>
            </m:den>
          </m:f>
        </m:oMath>
      </m:oMathPara>
    </w:p>
    <w:p w:rsidR="00853FE2" w:rsidRPr="00853FE2" w:rsidRDefault="002A578F" w:rsidP="00C94B23">
      <w:pPr>
        <w:pStyle w:val="af0"/>
        <w:numPr>
          <w:ilvl w:val="0"/>
          <w:numId w:val="54"/>
        </w:numPr>
        <w:jc w:val="both"/>
        <w:rPr>
          <w:bCs/>
          <w:sz w:val="24"/>
          <w:szCs w:val="24"/>
        </w:rPr>
      </w:pPr>
      <w:r w:rsidRPr="00BA7523">
        <w:rPr>
          <w:bCs/>
          <w:sz w:val="24"/>
          <w:szCs w:val="24"/>
        </w:rPr>
        <w:t>Расход воды для заливки радиаторов машин составит:</w:t>
      </w:r>
    </w:p>
    <w:tbl>
      <w:tblPr>
        <w:tblStyle w:val="af"/>
        <w:tblW w:w="0" w:type="auto"/>
        <w:jc w:val="center"/>
        <w:tblLook w:val="04A0" w:firstRow="1" w:lastRow="0" w:firstColumn="1" w:lastColumn="0" w:noHBand="0" w:noVBand="1"/>
      </w:tblPr>
      <w:tblGrid>
        <w:gridCol w:w="8499"/>
        <w:gridCol w:w="856"/>
      </w:tblGrid>
      <w:tr w:rsidR="00853FE2" w:rsidTr="00F26918">
        <w:trPr>
          <w:jc w:val="center"/>
        </w:trPr>
        <w:tc>
          <w:tcPr>
            <w:tcW w:w="8926" w:type="dxa"/>
            <w:tcBorders>
              <w:top w:val="nil"/>
              <w:left w:val="nil"/>
              <w:bottom w:val="nil"/>
              <w:right w:val="nil"/>
            </w:tcBorders>
          </w:tcPr>
          <w:p w:rsidR="00853FE2" w:rsidRDefault="00853FE2" w:rsidP="00853FE2">
            <w:pPr>
              <w:jc w:val="center"/>
            </w:pPr>
            <w:r w:rsidRPr="00BA7523">
              <w:rPr>
                <w:rFonts w:eastAsiaTheme="minorHAnsi" w:cstheme="minorBidi"/>
                <w:bCs/>
                <w:position w:val="-24"/>
                <w:sz w:val="24"/>
                <w:szCs w:val="24"/>
                <w:lang w:eastAsia="en-US"/>
              </w:rPr>
              <w:object w:dxaOrig="1780" w:dyaOrig="660">
                <v:shape id="_x0000_i1085" type="#_x0000_t75" style="width:88.5pt;height:33pt" o:ole="" fillcolor="window">
                  <v:imagedata r:id="rId171" o:title=""/>
                </v:shape>
                <o:OLEObject Type="Embed" ProgID="Equation.3" ShapeID="_x0000_i1085" DrawAspect="Content" ObjectID="_1670766231" r:id="rId172"/>
              </w:object>
            </w:r>
          </w:p>
        </w:tc>
        <w:tc>
          <w:tcPr>
            <w:tcW w:w="419" w:type="dxa"/>
            <w:tcBorders>
              <w:top w:val="nil"/>
              <w:left w:val="nil"/>
              <w:bottom w:val="nil"/>
              <w:right w:val="nil"/>
            </w:tcBorders>
          </w:tcPr>
          <w:p w:rsidR="00853FE2" w:rsidRDefault="00853FE2" w:rsidP="00853FE2">
            <w:pPr>
              <w:jc w:val="center"/>
            </w:pPr>
            <w:r>
              <w:rPr>
                <w:rFonts w:eastAsiaTheme="minorEastAsia"/>
                <w:sz w:val="24"/>
                <w:szCs w:val="24"/>
              </w:rPr>
              <w:t>(6.7.2)</w:t>
            </w:r>
          </w:p>
        </w:tc>
      </w:tr>
    </w:tbl>
    <w:p w:rsidR="002A578F" w:rsidRPr="00BA7523" w:rsidRDefault="002A578F" w:rsidP="00BA7523">
      <w:pPr>
        <w:spacing w:line="240" w:lineRule="auto"/>
        <w:jc w:val="both"/>
        <w:rPr>
          <w:rFonts w:cs="Times New Roman"/>
          <w:bCs/>
          <w:sz w:val="24"/>
          <w:szCs w:val="24"/>
        </w:rPr>
      </w:pPr>
    </w:p>
    <w:p w:rsidR="002A578F" w:rsidRPr="00BA7523" w:rsidRDefault="002A578F" w:rsidP="00BA7523">
      <w:pPr>
        <w:spacing w:line="240" w:lineRule="auto"/>
        <w:jc w:val="both"/>
        <w:rPr>
          <w:rFonts w:cs="Times New Roman"/>
          <w:bCs/>
          <w:i/>
          <w:sz w:val="24"/>
          <w:szCs w:val="24"/>
        </w:rPr>
      </w:pPr>
      <w:r w:rsidRPr="00BA7523">
        <w:rPr>
          <w:rFonts w:cs="Times New Roman"/>
          <w:sz w:val="24"/>
          <w:szCs w:val="24"/>
        </w:rPr>
        <w:t xml:space="preserve">где </w:t>
      </w:r>
      <w:r w:rsidRPr="00BA7523">
        <w:rPr>
          <w:rFonts w:cs="Times New Roman"/>
          <w:bCs/>
          <w:i/>
          <w:sz w:val="24"/>
          <w:szCs w:val="24"/>
          <w:lang w:val="en-US"/>
        </w:rPr>
        <w:t>q</w:t>
      </w:r>
      <w:r w:rsidRPr="00BA7523">
        <w:rPr>
          <w:rFonts w:cs="Times New Roman"/>
          <w:bCs/>
          <w:i/>
          <w:sz w:val="24"/>
          <w:szCs w:val="24"/>
          <w:vertAlign w:val="subscript"/>
        </w:rPr>
        <w:t>2</w:t>
      </w:r>
      <w:proofErr w:type="spellStart"/>
      <w:r w:rsidRPr="00BA7523">
        <w:rPr>
          <w:rFonts w:cs="Times New Roman"/>
          <w:bCs/>
          <w:i/>
          <w:sz w:val="24"/>
          <w:szCs w:val="24"/>
          <w:vertAlign w:val="superscript"/>
          <w:lang w:val="en-US"/>
        </w:rPr>
        <w:t>i</w:t>
      </w:r>
      <w:proofErr w:type="spellEnd"/>
      <w:r w:rsidRPr="00BA7523">
        <w:rPr>
          <w:rFonts w:cs="Times New Roman"/>
          <w:bCs/>
          <w:sz w:val="24"/>
          <w:szCs w:val="24"/>
        </w:rPr>
        <w:t xml:space="preserve"> – норма расхода воды для обслуживания </w:t>
      </w:r>
      <w:proofErr w:type="spellStart"/>
      <w:r w:rsidRPr="00BA7523">
        <w:rPr>
          <w:rFonts w:cs="Times New Roman"/>
          <w:bCs/>
          <w:i/>
          <w:sz w:val="24"/>
          <w:szCs w:val="24"/>
          <w:lang w:val="en-US"/>
        </w:rPr>
        <w:t>i</w:t>
      </w:r>
      <w:proofErr w:type="spellEnd"/>
      <w:r w:rsidRPr="00BA7523">
        <w:rPr>
          <w:rFonts w:cs="Times New Roman"/>
          <w:bCs/>
          <w:sz w:val="24"/>
          <w:szCs w:val="24"/>
        </w:rPr>
        <w:t xml:space="preserve">-го вида двигателей, </w:t>
      </w:r>
      <w:r w:rsidRPr="00BA7523">
        <w:rPr>
          <w:rFonts w:cs="Times New Roman"/>
          <w:bCs/>
          <w:i/>
          <w:sz w:val="24"/>
          <w:szCs w:val="24"/>
        </w:rPr>
        <w:t>л/ч</w:t>
      </w:r>
      <w:r w:rsidR="00574F78">
        <w:rPr>
          <w:rFonts w:cs="Times New Roman"/>
          <w:bCs/>
          <w:sz w:val="24"/>
          <w:szCs w:val="24"/>
        </w:rPr>
        <w:t xml:space="preserve"> (определяется по табл.15 [5</w:t>
      </w:r>
      <w:r w:rsidRPr="00BA7523">
        <w:rPr>
          <w:rFonts w:cs="Times New Roman"/>
          <w:bCs/>
          <w:sz w:val="24"/>
          <w:szCs w:val="24"/>
        </w:rPr>
        <w:t>]);</w:t>
      </w:r>
    </w:p>
    <w:p w:rsidR="002A578F" w:rsidRPr="00BA7523" w:rsidRDefault="002A578F" w:rsidP="00BA7523">
      <w:pPr>
        <w:spacing w:line="240" w:lineRule="auto"/>
        <w:ind w:firstLine="360"/>
        <w:jc w:val="both"/>
        <w:rPr>
          <w:rFonts w:cs="Times New Roman"/>
          <w:bCs/>
          <w:sz w:val="24"/>
          <w:szCs w:val="24"/>
        </w:rPr>
      </w:pPr>
      <w:r w:rsidRPr="00BA7523">
        <w:rPr>
          <w:rFonts w:cs="Times New Roman"/>
          <w:bCs/>
          <w:i/>
          <w:sz w:val="24"/>
          <w:szCs w:val="24"/>
        </w:rPr>
        <w:t>К</w:t>
      </w:r>
      <w:r w:rsidRPr="00BA7523">
        <w:rPr>
          <w:rFonts w:cs="Times New Roman"/>
          <w:bCs/>
          <w:i/>
          <w:sz w:val="24"/>
          <w:szCs w:val="24"/>
          <w:vertAlign w:val="subscript"/>
        </w:rPr>
        <w:t>2</w:t>
      </w:r>
      <w:r w:rsidRPr="00BA7523">
        <w:rPr>
          <w:rFonts w:cs="Times New Roman"/>
          <w:bCs/>
          <w:sz w:val="24"/>
          <w:szCs w:val="24"/>
        </w:rPr>
        <w:t>=1,7 – коэффициент неравномерности потребления воды в течение смены.</w:t>
      </w:r>
    </w:p>
    <w:p w:rsidR="002A578F" w:rsidRPr="00BA7523" w:rsidRDefault="002A578F" w:rsidP="00BA7523">
      <w:pPr>
        <w:spacing w:line="240" w:lineRule="auto"/>
        <w:jc w:val="both"/>
        <w:rPr>
          <w:rFonts w:cs="Times New Roman"/>
          <w:bCs/>
          <w:sz w:val="24"/>
          <w:szCs w:val="24"/>
        </w:rPr>
      </w:pPr>
      <w:r w:rsidRPr="00BA7523">
        <w:rPr>
          <w:rFonts w:cs="Times New Roman"/>
          <w:bCs/>
          <w:position w:val="-24"/>
          <w:sz w:val="24"/>
          <w:szCs w:val="24"/>
        </w:rPr>
        <w:object w:dxaOrig="4599" w:dyaOrig="620">
          <v:shape id="_x0000_i1086" type="#_x0000_t75" style="width:230.25pt;height:33pt" o:ole="" fillcolor="window">
            <v:imagedata r:id="rId173" o:title=""/>
          </v:shape>
          <o:OLEObject Type="Embed" ProgID="Equation.3" ShapeID="_x0000_i1086" DrawAspect="Content" ObjectID="_1670766232" r:id="rId174"/>
        </w:object>
      </w:r>
    </w:p>
    <w:p w:rsidR="002A578F" w:rsidRPr="00BA7523" w:rsidRDefault="002A578F" w:rsidP="00BA7523">
      <w:pPr>
        <w:spacing w:line="240" w:lineRule="auto"/>
        <w:jc w:val="both"/>
        <w:rPr>
          <w:rFonts w:cs="Times New Roman"/>
          <w:bCs/>
          <w:sz w:val="24"/>
          <w:szCs w:val="24"/>
        </w:rPr>
      </w:pPr>
      <w:r w:rsidRPr="00BA7523">
        <w:rPr>
          <w:rFonts w:cs="Times New Roman"/>
          <w:bCs/>
          <w:sz w:val="24"/>
          <w:szCs w:val="24"/>
        </w:rPr>
        <w:t>Для экскаватора:</w:t>
      </w:r>
      <w:r w:rsidRPr="00BA7523">
        <w:rPr>
          <w:rFonts w:cs="Times New Roman"/>
          <w:sz w:val="24"/>
          <w:szCs w:val="24"/>
        </w:rPr>
        <w:t xml:space="preserve"> </w:t>
      </w:r>
      <w:r w:rsidRPr="00BA7523">
        <w:rPr>
          <w:rFonts w:cs="Times New Roman"/>
          <w:position w:val="-24"/>
          <w:sz w:val="24"/>
          <w:szCs w:val="24"/>
        </w:rPr>
        <w:object w:dxaOrig="600" w:dyaOrig="620">
          <v:shape id="_x0000_i1087" type="#_x0000_t75" style="width:30pt;height:31.5pt" o:ole="">
            <v:imagedata r:id="rId175" o:title=""/>
          </v:shape>
          <o:OLEObject Type="Embed" ProgID="Equation.3" ShapeID="_x0000_i1087" DrawAspect="Content" ObjectID="_1670766233" r:id="rId176"/>
        </w:object>
      </w:r>
      <w:r w:rsidRPr="00BA7523">
        <w:rPr>
          <w:rFonts w:cs="Times New Roman"/>
          <w:sz w:val="24"/>
          <w:szCs w:val="24"/>
        </w:rPr>
        <w:t>=0,004л/с.</w:t>
      </w:r>
    </w:p>
    <w:p w:rsidR="002A578F" w:rsidRPr="00BA7523" w:rsidRDefault="002A578F" w:rsidP="00BA7523">
      <w:pPr>
        <w:spacing w:line="240" w:lineRule="auto"/>
        <w:jc w:val="both"/>
        <w:rPr>
          <w:rFonts w:cs="Times New Roman"/>
          <w:sz w:val="24"/>
          <w:szCs w:val="24"/>
        </w:rPr>
      </w:pPr>
      <w:r w:rsidRPr="00BA7523">
        <w:rPr>
          <w:rFonts w:cs="Times New Roman"/>
          <w:bCs/>
          <w:sz w:val="24"/>
          <w:szCs w:val="24"/>
        </w:rPr>
        <w:t>Для автомашин:</w:t>
      </w:r>
      <w:r w:rsidRPr="00BA7523">
        <w:rPr>
          <w:rFonts w:cs="Times New Roman"/>
          <w:sz w:val="24"/>
          <w:szCs w:val="24"/>
        </w:rPr>
        <w:t xml:space="preserve"> </w:t>
      </w:r>
      <w:r w:rsidRPr="00BA7523">
        <w:rPr>
          <w:rFonts w:cs="Times New Roman"/>
          <w:position w:val="-24"/>
          <w:sz w:val="24"/>
          <w:szCs w:val="24"/>
        </w:rPr>
        <w:object w:dxaOrig="960" w:dyaOrig="620">
          <v:shape id="_x0000_i1088" type="#_x0000_t75" style="width:48pt;height:31.5pt" o:ole="">
            <v:imagedata r:id="rId177" o:title=""/>
          </v:shape>
          <o:OLEObject Type="Embed" ProgID="Equation.3" ShapeID="_x0000_i1088" DrawAspect="Content" ObjectID="_1670766234" r:id="rId178"/>
        </w:object>
      </w:r>
      <w:r w:rsidRPr="00BA7523">
        <w:rPr>
          <w:rFonts w:cs="Times New Roman"/>
          <w:sz w:val="24"/>
          <w:szCs w:val="24"/>
        </w:rPr>
        <w:t>=0,043л/с;</w:t>
      </w:r>
    </w:p>
    <w:p w:rsidR="00EB1E65" w:rsidRPr="00BA7523" w:rsidRDefault="00EB1E65" w:rsidP="00BA7523">
      <w:pPr>
        <w:spacing w:line="240" w:lineRule="auto"/>
        <w:jc w:val="both"/>
        <w:rPr>
          <w:rFonts w:cs="Times New Roman"/>
          <w:bCs/>
          <w:sz w:val="24"/>
          <w:szCs w:val="24"/>
        </w:rPr>
      </w:pPr>
      <w:r w:rsidRPr="00BA7523">
        <w:rPr>
          <w:rFonts w:cs="Times New Roman"/>
          <w:bCs/>
          <w:sz w:val="24"/>
          <w:szCs w:val="24"/>
        </w:rPr>
        <w:t>Для бульдозеров:</w:t>
      </w:r>
      <w:r w:rsidRPr="00BA7523">
        <w:rPr>
          <w:rFonts w:cs="Times New Roman"/>
          <w:sz w:val="24"/>
          <w:szCs w:val="24"/>
        </w:rPr>
        <w:t xml:space="preserve"> </w:t>
      </w:r>
      <w:r w:rsidRPr="00BA7523">
        <w:rPr>
          <w:rFonts w:cs="Times New Roman"/>
          <w:position w:val="-24"/>
          <w:sz w:val="24"/>
          <w:szCs w:val="24"/>
        </w:rPr>
        <w:object w:dxaOrig="760" w:dyaOrig="620">
          <v:shape id="_x0000_i1089" type="#_x0000_t75" style="width:37.5pt;height:31.5pt" o:ole="">
            <v:imagedata r:id="rId179" o:title=""/>
          </v:shape>
          <o:OLEObject Type="Embed" ProgID="Equation.3" ShapeID="_x0000_i1089" DrawAspect="Content" ObjectID="_1670766235" r:id="rId180"/>
        </w:object>
      </w:r>
      <w:r w:rsidRPr="00BA7523">
        <w:rPr>
          <w:rFonts w:cs="Times New Roman"/>
          <w:sz w:val="24"/>
          <w:szCs w:val="24"/>
        </w:rPr>
        <w:t>=0,01л/с.</w:t>
      </w:r>
    </w:p>
    <w:p w:rsidR="00853FE2" w:rsidRPr="00853FE2" w:rsidRDefault="002A578F" w:rsidP="00C94B23">
      <w:pPr>
        <w:pStyle w:val="af0"/>
        <w:numPr>
          <w:ilvl w:val="0"/>
          <w:numId w:val="54"/>
        </w:numPr>
        <w:jc w:val="both"/>
        <w:rPr>
          <w:bCs/>
          <w:sz w:val="24"/>
          <w:szCs w:val="24"/>
        </w:rPr>
      </w:pPr>
      <w:r w:rsidRPr="00BA7523">
        <w:rPr>
          <w:bCs/>
          <w:sz w:val="24"/>
          <w:szCs w:val="24"/>
        </w:rPr>
        <w:lastRenderedPageBreak/>
        <w:t>Расход воды на хозяйственно-бытовые нужды составит:</w:t>
      </w:r>
    </w:p>
    <w:tbl>
      <w:tblPr>
        <w:tblStyle w:val="af"/>
        <w:tblW w:w="0" w:type="auto"/>
        <w:jc w:val="center"/>
        <w:tblLook w:val="04A0" w:firstRow="1" w:lastRow="0" w:firstColumn="1" w:lastColumn="0" w:noHBand="0" w:noVBand="1"/>
      </w:tblPr>
      <w:tblGrid>
        <w:gridCol w:w="8499"/>
        <w:gridCol w:w="856"/>
      </w:tblGrid>
      <w:tr w:rsidR="00853FE2" w:rsidTr="00F26918">
        <w:trPr>
          <w:jc w:val="center"/>
        </w:trPr>
        <w:tc>
          <w:tcPr>
            <w:tcW w:w="8926" w:type="dxa"/>
            <w:tcBorders>
              <w:top w:val="nil"/>
              <w:left w:val="nil"/>
              <w:bottom w:val="nil"/>
              <w:right w:val="nil"/>
            </w:tcBorders>
          </w:tcPr>
          <w:p w:rsidR="00853FE2" w:rsidRDefault="00853FE2" w:rsidP="00F26918">
            <w:pPr>
              <w:jc w:val="center"/>
            </w:pPr>
            <w:r w:rsidRPr="00BA7523">
              <w:rPr>
                <w:rFonts w:eastAsiaTheme="minorHAnsi" w:cstheme="minorBidi"/>
                <w:bCs/>
                <w:position w:val="-28"/>
                <w:sz w:val="24"/>
                <w:szCs w:val="24"/>
                <w:lang w:eastAsia="en-US"/>
              </w:rPr>
              <w:object w:dxaOrig="2000" w:dyaOrig="680">
                <v:shape id="_x0000_i1090" type="#_x0000_t75" style="width:98.25pt;height:35.25pt" o:ole="" fillcolor="window">
                  <v:imagedata r:id="rId181" o:title=""/>
                </v:shape>
                <o:OLEObject Type="Embed" ProgID="Equation.3" ShapeID="_x0000_i1090" DrawAspect="Content" ObjectID="_1670766236" r:id="rId182"/>
              </w:object>
            </w:r>
          </w:p>
        </w:tc>
        <w:tc>
          <w:tcPr>
            <w:tcW w:w="419" w:type="dxa"/>
            <w:tcBorders>
              <w:top w:val="nil"/>
              <w:left w:val="nil"/>
              <w:bottom w:val="nil"/>
              <w:right w:val="nil"/>
            </w:tcBorders>
          </w:tcPr>
          <w:p w:rsidR="00853FE2" w:rsidRDefault="00853FE2" w:rsidP="00F26918">
            <w:r>
              <w:rPr>
                <w:rFonts w:eastAsiaTheme="minorEastAsia"/>
                <w:sz w:val="24"/>
                <w:szCs w:val="24"/>
              </w:rPr>
              <w:t>(6.7.3)</w:t>
            </w:r>
          </w:p>
        </w:tc>
      </w:tr>
    </w:tbl>
    <w:p w:rsidR="002A578F" w:rsidRPr="00BA7523" w:rsidRDefault="002A578F" w:rsidP="00BA7523">
      <w:pPr>
        <w:spacing w:line="240" w:lineRule="auto"/>
        <w:jc w:val="both"/>
        <w:rPr>
          <w:rFonts w:cs="Times New Roman"/>
          <w:bCs/>
          <w:sz w:val="24"/>
          <w:szCs w:val="24"/>
        </w:rPr>
      </w:pPr>
    </w:p>
    <w:p w:rsidR="002A578F" w:rsidRPr="00BA7523" w:rsidRDefault="002A578F" w:rsidP="00BA7523">
      <w:pPr>
        <w:spacing w:line="240" w:lineRule="auto"/>
        <w:jc w:val="both"/>
        <w:rPr>
          <w:rFonts w:cs="Times New Roman"/>
          <w:bCs/>
          <w:sz w:val="24"/>
          <w:szCs w:val="24"/>
        </w:rPr>
      </w:pPr>
      <w:r w:rsidRPr="00BA7523">
        <w:rPr>
          <w:rFonts w:cs="Times New Roman"/>
          <w:bCs/>
          <w:sz w:val="24"/>
          <w:szCs w:val="24"/>
        </w:rPr>
        <w:t xml:space="preserve"> где </w:t>
      </w:r>
      <w:r w:rsidRPr="00BA7523">
        <w:rPr>
          <w:rFonts w:cs="Times New Roman"/>
          <w:bCs/>
          <w:i/>
          <w:sz w:val="24"/>
          <w:szCs w:val="24"/>
          <w:lang w:val="en-US"/>
        </w:rPr>
        <w:t>N</w:t>
      </w:r>
      <w:r w:rsidRPr="00BA7523">
        <w:rPr>
          <w:rFonts w:cs="Times New Roman"/>
          <w:bCs/>
          <w:i/>
          <w:sz w:val="24"/>
          <w:szCs w:val="24"/>
          <w:vertAlign w:val="subscript"/>
        </w:rPr>
        <w:t>р</w:t>
      </w:r>
      <w:r w:rsidRPr="00BA7523">
        <w:rPr>
          <w:rFonts w:cs="Times New Roman"/>
          <w:bCs/>
          <w:sz w:val="24"/>
          <w:szCs w:val="24"/>
        </w:rPr>
        <w:t xml:space="preserve"> – максимальное число работающих в наиболее загруженную смену, чел.;</w:t>
      </w:r>
    </w:p>
    <w:p w:rsidR="002A578F" w:rsidRPr="00BA7523" w:rsidRDefault="002A578F" w:rsidP="00BA7523">
      <w:pPr>
        <w:spacing w:line="240" w:lineRule="auto"/>
        <w:ind w:firstLine="360"/>
        <w:jc w:val="both"/>
        <w:rPr>
          <w:rFonts w:cs="Times New Roman"/>
          <w:bCs/>
          <w:sz w:val="24"/>
          <w:szCs w:val="24"/>
        </w:rPr>
      </w:pPr>
      <w:r w:rsidRPr="00BA7523">
        <w:rPr>
          <w:rFonts w:cs="Times New Roman"/>
          <w:bCs/>
          <w:i/>
          <w:sz w:val="24"/>
          <w:szCs w:val="24"/>
        </w:rPr>
        <w:t xml:space="preserve">  </w:t>
      </w:r>
      <w:r w:rsidRPr="00BA7523">
        <w:rPr>
          <w:rFonts w:cs="Times New Roman"/>
          <w:bCs/>
          <w:i/>
          <w:sz w:val="24"/>
          <w:szCs w:val="24"/>
          <w:lang w:val="en-US"/>
        </w:rPr>
        <w:t>q</w:t>
      </w:r>
      <w:r w:rsidRPr="00BA7523">
        <w:rPr>
          <w:rFonts w:cs="Times New Roman"/>
          <w:bCs/>
          <w:i/>
          <w:sz w:val="24"/>
          <w:szCs w:val="24"/>
          <w:vertAlign w:val="subscript"/>
        </w:rPr>
        <w:t>з</w:t>
      </w:r>
      <w:r w:rsidRPr="00BA7523">
        <w:rPr>
          <w:rFonts w:cs="Times New Roman"/>
          <w:bCs/>
          <w:sz w:val="24"/>
          <w:szCs w:val="24"/>
        </w:rPr>
        <w:t xml:space="preserve"> – нормы потребности в воде в смену, </w:t>
      </w:r>
      <w:r w:rsidRPr="00BA7523">
        <w:rPr>
          <w:rFonts w:cs="Times New Roman"/>
          <w:bCs/>
          <w:i/>
          <w:sz w:val="24"/>
          <w:szCs w:val="24"/>
        </w:rPr>
        <w:t>л/ч</w:t>
      </w:r>
      <w:r w:rsidRPr="00BA7523">
        <w:rPr>
          <w:rFonts w:cs="Times New Roman"/>
          <w:bCs/>
          <w:sz w:val="24"/>
          <w:szCs w:val="24"/>
        </w:rPr>
        <w:t xml:space="preserve">, принимаем для площадки с канализацией – 25 </w:t>
      </w:r>
      <w:r w:rsidRPr="00BA7523">
        <w:rPr>
          <w:rFonts w:cs="Times New Roman"/>
          <w:bCs/>
          <w:i/>
          <w:sz w:val="24"/>
          <w:szCs w:val="24"/>
        </w:rPr>
        <w:t>л/ч</w:t>
      </w:r>
      <w:r w:rsidRPr="00BA7523">
        <w:rPr>
          <w:rFonts w:cs="Times New Roman"/>
          <w:bCs/>
          <w:sz w:val="24"/>
          <w:szCs w:val="24"/>
        </w:rPr>
        <w:t>, плюс для о</w:t>
      </w:r>
      <w:r w:rsidR="00574F78">
        <w:rPr>
          <w:rFonts w:cs="Times New Roman"/>
          <w:bCs/>
          <w:sz w:val="24"/>
          <w:szCs w:val="24"/>
        </w:rPr>
        <w:t>беспечения душевой по табл.15 [5</w:t>
      </w:r>
      <w:r w:rsidRPr="00BA7523">
        <w:rPr>
          <w:rFonts w:cs="Times New Roman"/>
          <w:bCs/>
          <w:sz w:val="24"/>
          <w:szCs w:val="24"/>
        </w:rPr>
        <w:t>];</w:t>
      </w:r>
    </w:p>
    <w:p w:rsidR="002A578F" w:rsidRPr="00BA7523" w:rsidRDefault="002A578F" w:rsidP="00BA7523">
      <w:pPr>
        <w:spacing w:line="240" w:lineRule="auto"/>
        <w:ind w:firstLine="360"/>
        <w:jc w:val="both"/>
        <w:rPr>
          <w:rFonts w:cs="Times New Roman"/>
          <w:bCs/>
          <w:sz w:val="24"/>
          <w:szCs w:val="24"/>
        </w:rPr>
      </w:pPr>
      <w:proofErr w:type="spellStart"/>
      <w:r w:rsidRPr="00BA7523">
        <w:rPr>
          <w:rFonts w:cs="Times New Roman"/>
          <w:bCs/>
          <w:i/>
          <w:sz w:val="24"/>
          <w:szCs w:val="24"/>
        </w:rPr>
        <w:t>к</w:t>
      </w:r>
      <w:r w:rsidRPr="00BA7523">
        <w:rPr>
          <w:rFonts w:cs="Times New Roman"/>
          <w:bCs/>
          <w:i/>
          <w:sz w:val="24"/>
          <w:szCs w:val="24"/>
          <w:vertAlign w:val="subscript"/>
        </w:rPr>
        <w:t>з</w:t>
      </w:r>
      <w:proofErr w:type="spellEnd"/>
      <w:r w:rsidRPr="00BA7523">
        <w:rPr>
          <w:rFonts w:cs="Times New Roman"/>
          <w:bCs/>
          <w:sz w:val="24"/>
          <w:szCs w:val="24"/>
        </w:rPr>
        <w:t>=2,7 – коэффициент неравномерности потребления.</w:t>
      </w:r>
    </w:p>
    <w:p w:rsidR="002A578F" w:rsidRPr="00BA7523" w:rsidRDefault="00273C6B" w:rsidP="00BA7523">
      <w:pPr>
        <w:spacing w:line="240" w:lineRule="auto"/>
        <w:jc w:val="both"/>
        <w:rPr>
          <w:rFonts w:cs="Times New Roman"/>
          <w:bCs/>
          <w:sz w:val="24"/>
          <w:szCs w:val="24"/>
        </w:rPr>
      </w:pPr>
      <w:r w:rsidRPr="00BA7523">
        <w:rPr>
          <w:rFonts w:cs="Times New Roman"/>
          <w:bCs/>
          <w:position w:val="-28"/>
          <w:sz w:val="24"/>
          <w:szCs w:val="24"/>
        </w:rPr>
        <w:object w:dxaOrig="3680" w:dyaOrig="660">
          <v:shape id="_x0000_i1091" type="#_x0000_t75" style="width:183pt;height:33pt" o:ole="" fillcolor="window">
            <v:imagedata r:id="rId183" o:title=""/>
          </v:shape>
          <o:OLEObject Type="Embed" ProgID="Equation.3" ShapeID="_x0000_i1091" DrawAspect="Content" ObjectID="_1670766237" r:id="rId184"/>
        </w:object>
      </w:r>
    </w:p>
    <w:p w:rsidR="002A578F" w:rsidRPr="00BA7523" w:rsidRDefault="002A578F" w:rsidP="00BA7523">
      <w:pPr>
        <w:spacing w:line="240" w:lineRule="auto"/>
        <w:ind w:firstLine="360"/>
        <w:jc w:val="both"/>
        <w:rPr>
          <w:rFonts w:cs="Times New Roman"/>
          <w:bCs/>
          <w:sz w:val="24"/>
          <w:szCs w:val="24"/>
        </w:rPr>
      </w:pPr>
      <w:r w:rsidRPr="00BA7523">
        <w:rPr>
          <w:rFonts w:cs="Times New Roman"/>
          <w:bCs/>
          <w:sz w:val="24"/>
          <w:szCs w:val="24"/>
        </w:rPr>
        <w:t xml:space="preserve">Расход воды на противопожарные цели для площадок площадью до 10 </w:t>
      </w:r>
      <w:r w:rsidRPr="00BA7523">
        <w:rPr>
          <w:rFonts w:cs="Times New Roman"/>
          <w:bCs/>
          <w:i/>
          <w:sz w:val="24"/>
          <w:szCs w:val="24"/>
        </w:rPr>
        <w:t>га</w:t>
      </w:r>
      <w:r w:rsidRPr="00BA7523">
        <w:rPr>
          <w:rFonts w:cs="Times New Roman"/>
          <w:bCs/>
          <w:sz w:val="24"/>
          <w:szCs w:val="24"/>
        </w:rPr>
        <w:t xml:space="preserve"> принимают для одного гидранта – 5 </w:t>
      </w:r>
      <w:r w:rsidRPr="00BA7523">
        <w:rPr>
          <w:rFonts w:cs="Times New Roman"/>
          <w:bCs/>
          <w:i/>
          <w:sz w:val="24"/>
          <w:szCs w:val="24"/>
        </w:rPr>
        <w:t>л/с</w:t>
      </w:r>
      <w:r w:rsidRPr="00BA7523">
        <w:rPr>
          <w:rFonts w:cs="Times New Roman"/>
          <w:bCs/>
          <w:sz w:val="24"/>
          <w:szCs w:val="24"/>
        </w:rPr>
        <w:t xml:space="preserve">. Итого для одновременного использования 3 гидрантов – 15 </w:t>
      </w:r>
      <w:r w:rsidRPr="00BA7523">
        <w:rPr>
          <w:rFonts w:cs="Times New Roman"/>
          <w:bCs/>
          <w:i/>
          <w:sz w:val="24"/>
          <w:szCs w:val="24"/>
        </w:rPr>
        <w:t>л/с</w:t>
      </w:r>
      <w:r w:rsidR="00EB1E65" w:rsidRPr="00BA7523">
        <w:rPr>
          <w:rFonts w:cs="Times New Roman"/>
          <w:bCs/>
          <w:sz w:val="24"/>
          <w:szCs w:val="24"/>
        </w:rPr>
        <w:t>.</w:t>
      </w:r>
    </w:p>
    <w:p w:rsidR="002A578F" w:rsidRPr="00BA7523" w:rsidRDefault="002A578F" w:rsidP="00C94B23">
      <w:pPr>
        <w:pStyle w:val="af0"/>
        <w:numPr>
          <w:ilvl w:val="0"/>
          <w:numId w:val="54"/>
        </w:numPr>
        <w:jc w:val="both"/>
        <w:rPr>
          <w:sz w:val="24"/>
          <w:szCs w:val="24"/>
        </w:rPr>
      </w:pPr>
      <w:r w:rsidRPr="00BA7523">
        <w:rPr>
          <w:sz w:val="24"/>
          <w:szCs w:val="24"/>
        </w:rPr>
        <w:t xml:space="preserve">Расход воды для противопожарных целей: </w:t>
      </w:r>
      <w:r w:rsidR="00EB1E65" w:rsidRPr="00BA7523">
        <w:rPr>
          <w:position w:val="-14"/>
          <w:sz w:val="24"/>
          <w:szCs w:val="24"/>
        </w:rPr>
        <w:object w:dxaOrig="1900" w:dyaOrig="380">
          <v:shape id="_x0000_i1092" type="#_x0000_t75" style="width:94.5pt;height:19.5pt" o:ole="">
            <v:imagedata r:id="rId185" o:title=""/>
          </v:shape>
          <o:OLEObject Type="Embed" ProgID="Equation.3" ShapeID="_x0000_i1092" DrawAspect="Content" ObjectID="_1670766238" r:id="rId186"/>
        </w:object>
      </w:r>
      <w:r w:rsidRPr="00BA7523">
        <w:rPr>
          <w:sz w:val="24"/>
          <w:szCs w:val="24"/>
        </w:rPr>
        <w:t xml:space="preserve"> 3 струи из гидрантов.</w:t>
      </w:r>
    </w:p>
    <w:p w:rsidR="002A578F" w:rsidRPr="00BA7523" w:rsidRDefault="001E35BC" w:rsidP="00BA7523">
      <w:pPr>
        <w:spacing w:line="240" w:lineRule="auto"/>
        <w:ind w:left="567" w:firstLine="855"/>
        <w:jc w:val="both"/>
        <w:rPr>
          <w:rFonts w:cs="Times New Roman"/>
          <w:sz w:val="24"/>
          <w:szCs w:val="24"/>
        </w:rPr>
      </w:pPr>
      <w:r w:rsidRPr="00BA7523">
        <w:rPr>
          <w:rFonts w:eastAsia="Times New Roman" w:cs="Times New Roman"/>
          <w:sz w:val="24"/>
          <w:szCs w:val="24"/>
        </w:rPr>
        <w:t xml:space="preserve">Итого : </w:t>
      </w: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тр</m:t>
            </m:r>
          </m:sub>
        </m:sSub>
        <m:r>
          <w:rPr>
            <w:rFonts w:ascii="Cambria Math" w:hAnsi="Cambria Math" w:cs="Times New Roman"/>
            <w:sz w:val="24"/>
            <w:szCs w:val="24"/>
          </w:rPr>
          <m:t>=15+4,17+0,057+0,15=19,38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сек)</m:t>
            </m:r>
          </m:den>
        </m:f>
      </m:oMath>
    </w:p>
    <w:p w:rsidR="002A578F" w:rsidRPr="00BA7523" w:rsidRDefault="002A578F" w:rsidP="00853FE2">
      <w:pPr>
        <w:pStyle w:val="aa"/>
      </w:pPr>
      <w:bookmarkStart w:id="45" w:name="_Toc59708400"/>
      <w:bookmarkStart w:id="46" w:name="_Toc59708675"/>
      <w:r w:rsidRPr="00BA7523">
        <w:t>Диаметр трубопроводов:</w:t>
      </w:r>
      <w:bookmarkEnd w:id="45"/>
      <w:bookmarkEnd w:id="46"/>
      <w:r w:rsidRPr="00BA7523">
        <w:t xml:space="preserve"> </w:t>
      </w:r>
    </w:p>
    <w:p w:rsidR="00853FE2" w:rsidRPr="00853FE2" w:rsidRDefault="00853FE2" w:rsidP="00BA7523">
      <w:pPr>
        <w:spacing w:after="0" w:line="240" w:lineRule="auto"/>
        <w:ind w:firstLine="570"/>
        <w:jc w:val="both"/>
        <w:outlineLvl w:val="0"/>
        <w:rPr>
          <w:rFonts w:cs="Times New Roman"/>
          <w:sz w:val="24"/>
          <w:szCs w:val="24"/>
        </w:rPr>
      </w:pPr>
    </w:p>
    <w:tbl>
      <w:tblPr>
        <w:tblStyle w:val="af"/>
        <w:tblW w:w="0" w:type="auto"/>
        <w:jc w:val="center"/>
        <w:tblLook w:val="04A0" w:firstRow="1" w:lastRow="0" w:firstColumn="1" w:lastColumn="0" w:noHBand="0" w:noVBand="1"/>
      </w:tblPr>
      <w:tblGrid>
        <w:gridCol w:w="8499"/>
        <w:gridCol w:w="856"/>
      </w:tblGrid>
      <w:tr w:rsidR="00853FE2" w:rsidTr="00F26918">
        <w:trPr>
          <w:jc w:val="center"/>
        </w:trPr>
        <w:tc>
          <w:tcPr>
            <w:tcW w:w="8926" w:type="dxa"/>
            <w:tcBorders>
              <w:top w:val="nil"/>
              <w:left w:val="nil"/>
              <w:bottom w:val="nil"/>
              <w:right w:val="nil"/>
            </w:tcBorders>
          </w:tcPr>
          <w:p w:rsidR="00853FE2" w:rsidRDefault="00853FE2" w:rsidP="00F26918">
            <w:pPr>
              <w:jc w:val="center"/>
            </w:pPr>
            <w:bookmarkStart w:id="47" w:name="_Toc59708401"/>
            <w:bookmarkStart w:id="48" w:name="_Toc59708676"/>
            <m:oMath>
              <m:r>
                <w:rPr>
                  <w:rFonts w:ascii="Cambria Math" w:hAnsi="Cambria Math"/>
                  <w:sz w:val="24"/>
                  <w:szCs w:val="24"/>
                </w:rPr>
                <m:t>d=</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4∙</m:t>
                      </m:r>
                      <m:sSub>
                        <m:sSubPr>
                          <m:ctrlPr>
                            <w:rPr>
                              <w:rFonts w:ascii="Cambria Math" w:hAnsi="Cambria Math"/>
                              <w:i/>
                              <w:sz w:val="24"/>
                              <w:szCs w:val="24"/>
                            </w:rPr>
                          </m:ctrlPr>
                        </m:sSubPr>
                        <m:e>
                          <m:r>
                            <w:rPr>
                              <w:rFonts w:ascii="Cambria Math" w:hAnsi="Cambria Math"/>
                              <w:sz w:val="24"/>
                              <w:szCs w:val="24"/>
                              <w:lang w:val="en-US"/>
                            </w:rPr>
                            <m:t>Q</m:t>
                          </m:r>
                        </m:e>
                        <m:sub>
                          <m:r>
                            <w:rPr>
                              <w:rFonts w:ascii="Cambria Math" w:hAnsi="Cambria Math"/>
                              <w:sz w:val="24"/>
                              <w:szCs w:val="24"/>
                            </w:rPr>
                            <m:t>р</m:t>
                          </m:r>
                        </m:sub>
                      </m:sSub>
                      <m:r>
                        <w:rPr>
                          <w:rFonts w:ascii="Cambria Math" w:hAnsi="Cambria Math"/>
                          <w:sz w:val="24"/>
                          <w:szCs w:val="24"/>
                        </w:rPr>
                        <m:t>∙1000</m:t>
                      </m:r>
                    </m:num>
                    <m:den>
                      <m:r>
                        <w:rPr>
                          <w:rFonts w:ascii="Cambria Math" w:hAnsi="Cambria Math"/>
                          <w:sz w:val="24"/>
                          <w:szCs w:val="24"/>
                        </w:rPr>
                        <m:t>3.14∙V</m:t>
                      </m:r>
                    </m:den>
                  </m:f>
                </m:e>
              </m:rad>
              <m:r>
                <w:rPr>
                  <w:rFonts w:ascii="Cambria Math" w:hAnsi="Cambria Math"/>
                  <w:sz w:val="24"/>
                  <w:szCs w:val="24"/>
                </w:rPr>
                <m:t xml:space="preserve"> (мм)</m:t>
              </m:r>
            </m:oMath>
            <w:bookmarkEnd w:id="47"/>
            <w:bookmarkEnd w:id="48"/>
            <w:r>
              <w:rPr>
                <w:sz w:val="24"/>
                <w:szCs w:val="24"/>
              </w:rPr>
              <w:t>,</w:t>
            </w:r>
          </w:p>
        </w:tc>
        <w:tc>
          <w:tcPr>
            <w:tcW w:w="419" w:type="dxa"/>
            <w:tcBorders>
              <w:top w:val="nil"/>
              <w:left w:val="nil"/>
              <w:bottom w:val="nil"/>
              <w:right w:val="nil"/>
            </w:tcBorders>
          </w:tcPr>
          <w:p w:rsidR="00853FE2" w:rsidRDefault="00853FE2" w:rsidP="00F26918">
            <w:r>
              <w:rPr>
                <w:rFonts w:eastAsiaTheme="minorEastAsia"/>
                <w:sz w:val="24"/>
                <w:szCs w:val="24"/>
              </w:rPr>
              <w:t>(6.7.4)</w:t>
            </w:r>
          </w:p>
        </w:tc>
      </w:tr>
    </w:tbl>
    <w:p w:rsidR="002A578F" w:rsidRPr="00853FE2" w:rsidRDefault="002A578F" w:rsidP="00BA7523">
      <w:pPr>
        <w:spacing w:after="0" w:line="240" w:lineRule="auto"/>
        <w:ind w:firstLine="570"/>
        <w:jc w:val="both"/>
        <w:outlineLvl w:val="0"/>
        <w:rPr>
          <w:rFonts w:cs="Times New Roman"/>
          <w:sz w:val="24"/>
          <w:szCs w:val="24"/>
        </w:rPr>
      </w:pPr>
    </w:p>
    <w:p w:rsidR="002A578F" w:rsidRPr="00BA7523" w:rsidRDefault="002A578F" w:rsidP="00853FE2">
      <w:pPr>
        <w:tabs>
          <w:tab w:val="left" w:pos="284"/>
        </w:tabs>
        <w:spacing w:after="0" w:line="240" w:lineRule="auto"/>
        <w:jc w:val="both"/>
        <w:outlineLvl w:val="0"/>
        <w:rPr>
          <w:rFonts w:cs="Times New Roman"/>
          <w:sz w:val="24"/>
          <w:szCs w:val="24"/>
        </w:rPr>
      </w:pPr>
      <w:r w:rsidRPr="00BA7523">
        <w:rPr>
          <w:rFonts w:cs="Times New Roman"/>
          <w:position w:val="-30"/>
          <w:sz w:val="24"/>
          <w:szCs w:val="24"/>
        </w:rPr>
        <w:t xml:space="preserve">             </w:t>
      </w:r>
      <w:r w:rsidRPr="00BA7523">
        <w:rPr>
          <w:rFonts w:cs="Times New Roman"/>
          <w:sz w:val="24"/>
          <w:szCs w:val="24"/>
        </w:rPr>
        <w:t xml:space="preserve"> </w:t>
      </w:r>
      <w:bookmarkStart w:id="49" w:name="_Toc59708402"/>
      <w:bookmarkStart w:id="50" w:name="_Toc59708677"/>
      <w:bookmarkStart w:id="51" w:name="_Toc59741771"/>
      <w:bookmarkStart w:id="52" w:name="_Toc59753843"/>
      <w:r w:rsidR="00853FE2">
        <w:rPr>
          <w:rFonts w:cs="Times New Roman"/>
          <w:sz w:val="24"/>
          <w:szCs w:val="24"/>
        </w:rPr>
        <w:t>где</w:t>
      </w:r>
      <w:r w:rsidRPr="00BA7523">
        <w:rPr>
          <w:rFonts w:cs="Times New Roman"/>
          <w:sz w:val="24"/>
          <w:szCs w:val="24"/>
        </w:rPr>
        <w:t xml:space="preserve"> </w:t>
      </w:r>
      <w:r w:rsidRPr="00BA7523">
        <w:rPr>
          <w:rFonts w:cs="Times New Roman"/>
          <w:position w:val="-10"/>
          <w:sz w:val="24"/>
          <w:szCs w:val="24"/>
        </w:rPr>
        <w:object w:dxaOrig="340" w:dyaOrig="340">
          <v:shape id="_x0000_i1093" type="#_x0000_t75" style="width:16.5pt;height:16.5pt" o:ole="">
            <v:imagedata r:id="rId187" o:title=""/>
          </v:shape>
          <o:OLEObject Type="Embed" ProgID="Equation.3" ShapeID="_x0000_i1093" DrawAspect="Content" ObjectID="_1670766239" r:id="rId188"/>
        </w:object>
      </w:r>
      <w:r w:rsidRPr="00BA7523">
        <w:rPr>
          <w:rFonts w:cs="Times New Roman"/>
          <w:sz w:val="24"/>
          <w:szCs w:val="24"/>
        </w:rPr>
        <w:t>- максимальный суммарный расход воды, л/сек.</w:t>
      </w:r>
      <w:bookmarkEnd w:id="49"/>
      <w:bookmarkEnd w:id="50"/>
      <w:bookmarkEnd w:id="51"/>
      <w:bookmarkEnd w:id="52"/>
    </w:p>
    <w:p w:rsidR="002A578F" w:rsidRPr="00BA7523" w:rsidRDefault="002A578F" w:rsidP="00BA7523">
      <w:pPr>
        <w:spacing w:after="0" w:line="240" w:lineRule="auto"/>
        <w:jc w:val="both"/>
        <w:rPr>
          <w:rFonts w:cs="Times New Roman"/>
          <w:sz w:val="24"/>
          <w:szCs w:val="24"/>
        </w:rPr>
      </w:pPr>
      <w:r w:rsidRPr="00BA7523">
        <w:rPr>
          <w:rFonts w:cs="Times New Roman"/>
          <w:position w:val="-6"/>
          <w:sz w:val="24"/>
          <w:szCs w:val="24"/>
        </w:rPr>
        <w:t xml:space="preserve">             </w:t>
      </w:r>
      <w:r w:rsidRPr="00BA7523">
        <w:rPr>
          <w:rFonts w:cs="Times New Roman"/>
          <w:position w:val="-6"/>
          <w:sz w:val="24"/>
          <w:szCs w:val="24"/>
        </w:rPr>
        <w:object w:dxaOrig="240" w:dyaOrig="279">
          <v:shape id="_x0000_i1094" type="#_x0000_t75" style="width:12.75pt;height:14.25pt" o:ole="" o:bullet="t">
            <v:imagedata r:id="rId189" o:title=""/>
          </v:shape>
          <o:OLEObject Type="Embed" ProgID="Equation.3" ShapeID="_x0000_i1094" DrawAspect="Content" ObjectID="_1670766240" r:id="rId190"/>
        </w:object>
      </w:r>
      <w:r w:rsidRPr="00BA7523">
        <w:rPr>
          <w:rFonts w:cs="Times New Roman"/>
          <w:sz w:val="24"/>
          <w:szCs w:val="24"/>
        </w:rPr>
        <w:t>- скорость движения воды в трубопроводе (м/сек).</w:t>
      </w:r>
    </w:p>
    <w:p w:rsidR="00AE08B4" w:rsidRPr="00BA7523" w:rsidRDefault="00AE08B4" w:rsidP="00BA7523">
      <w:pPr>
        <w:spacing w:after="0" w:line="240" w:lineRule="auto"/>
        <w:jc w:val="both"/>
        <w:rPr>
          <w:rFonts w:cs="Times New Roman"/>
          <w:sz w:val="24"/>
          <w:szCs w:val="24"/>
        </w:rPr>
      </w:pPr>
      <w:r w:rsidRPr="00BA7523">
        <w:rPr>
          <w:rFonts w:cs="Times New Roman"/>
          <w:sz w:val="24"/>
          <w:szCs w:val="24"/>
        </w:rPr>
        <w:tab/>
        <w:t>Принимаем раздельную систему водоснабжения</w:t>
      </w:r>
      <w:r w:rsidR="001E35BC" w:rsidRPr="00BA7523">
        <w:rPr>
          <w:rFonts w:cs="Times New Roman"/>
          <w:sz w:val="24"/>
          <w:szCs w:val="24"/>
        </w:rPr>
        <w:t>.</w:t>
      </w:r>
    </w:p>
    <w:p w:rsidR="002A578F" w:rsidRPr="00BA7523" w:rsidRDefault="002A578F" w:rsidP="00BA7523">
      <w:pPr>
        <w:spacing w:after="0" w:line="240" w:lineRule="auto"/>
        <w:jc w:val="both"/>
        <w:rPr>
          <w:rFonts w:cs="Times New Roman"/>
          <w:sz w:val="24"/>
          <w:szCs w:val="24"/>
        </w:rPr>
      </w:pPr>
    </w:p>
    <w:p w:rsidR="002A578F" w:rsidRPr="00BA7523" w:rsidRDefault="002A578F" w:rsidP="00C94B23">
      <w:pPr>
        <w:pStyle w:val="af0"/>
        <w:numPr>
          <w:ilvl w:val="6"/>
          <w:numId w:val="21"/>
        </w:numPr>
        <w:tabs>
          <w:tab w:val="num" w:pos="720"/>
        </w:tabs>
        <w:ind w:left="567"/>
        <w:jc w:val="both"/>
        <w:rPr>
          <w:sz w:val="24"/>
          <w:szCs w:val="24"/>
        </w:rPr>
      </w:pPr>
      <w:r w:rsidRPr="00BA7523">
        <w:rPr>
          <w:sz w:val="24"/>
          <w:szCs w:val="24"/>
        </w:rPr>
        <w:t>Диаметр</w:t>
      </w:r>
      <w:r w:rsidR="00AE08B4" w:rsidRPr="00BA7523">
        <w:rPr>
          <w:sz w:val="24"/>
          <w:szCs w:val="24"/>
        </w:rPr>
        <w:t xml:space="preserve"> трубопровода на производственные</w:t>
      </w:r>
      <w:r w:rsidRPr="00BA7523">
        <w:rPr>
          <w:sz w:val="24"/>
          <w:szCs w:val="24"/>
        </w:rPr>
        <w:t xml:space="preserve"> нужды</w:t>
      </w:r>
      <w:r w:rsidR="00273C6B" w:rsidRPr="00BA7523">
        <w:rPr>
          <w:sz w:val="24"/>
          <w:szCs w:val="24"/>
        </w:rPr>
        <w:t xml:space="preserve"> (принимаем только противопожарные нужды, так как на них расход воды значительно превышает остальные потребности, [])</w:t>
      </w:r>
      <w:r w:rsidRPr="00BA7523">
        <w:rPr>
          <w:sz w:val="24"/>
          <w:szCs w:val="24"/>
        </w:rPr>
        <w:t>:</w:t>
      </w:r>
    </w:p>
    <w:p w:rsidR="002A578F" w:rsidRPr="00BA7523" w:rsidRDefault="002A578F" w:rsidP="00BA7523">
      <w:pPr>
        <w:spacing w:after="0" w:line="240" w:lineRule="auto"/>
        <w:ind w:left="284"/>
        <w:jc w:val="both"/>
        <w:outlineLvl w:val="0"/>
        <w:rPr>
          <w:rFonts w:cs="Times New Roman"/>
          <w:i/>
          <w:sz w:val="24"/>
          <w:szCs w:val="24"/>
        </w:rPr>
      </w:pPr>
      <w:bookmarkStart w:id="53" w:name="_Toc59708403"/>
      <w:bookmarkStart w:id="54" w:name="_Toc59708678"/>
      <w:bookmarkStart w:id="55" w:name="_Toc59741772"/>
      <w:bookmarkStart w:id="56" w:name="_Toc59753844"/>
      <m:oMathPara>
        <m:oMath>
          <m:r>
            <w:rPr>
              <w:rFonts w:ascii="Cambria Math" w:hAnsi="Cambria Math" w:cs="Times New Roman"/>
              <w:sz w:val="24"/>
              <w:szCs w:val="24"/>
            </w:rPr>
            <m:t>d=</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р</m:t>
                      </m:r>
                    </m:sub>
                  </m:sSub>
                  <m:r>
                    <w:rPr>
                      <w:rFonts w:ascii="Cambria Math" w:hAnsi="Cambria Math" w:cs="Times New Roman"/>
                      <w:sz w:val="24"/>
                      <w:szCs w:val="24"/>
                    </w:rPr>
                    <m:t>∙1000</m:t>
                  </m:r>
                </m:num>
                <m:den>
                  <m:r>
                    <w:rPr>
                      <w:rFonts w:ascii="Cambria Math" w:hAnsi="Cambria Math" w:cs="Times New Roman"/>
                      <w:sz w:val="24"/>
                      <w:szCs w:val="24"/>
                    </w:rPr>
                    <m:t>3.14∙V</m:t>
                  </m:r>
                </m:den>
              </m:f>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4∙15∙1000</m:t>
                  </m:r>
                </m:num>
                <m:den>
                  <m:r>
                    <w:rPr>
                      <w:rFonts w:ascii="Cambria Math" w:hAnsi="Cambria Math" w:cs="Times New Roman"/>
                      <w:sz w:val="24"/>
                      <w:szCs w:val="24"/>
                    </w:rPr>
                    <m:t>3,14∙1,3</m:t>
                  </m:r>
                </m:den>
              </m:f>
            </m:e>
          </m:rad>
          <m:r>
            <w:rPr>
              <w:rFonts w:ascii="Cambria Math" w:hAnsi="Cambria Math" w:cs="Times New Roman"/>
              <w:sz w:val="24"/>
              <w:szCs w:val="24"/>
            </w:rPr>
            <m:t>=121,24 мм→</m:t>
          </m:r>
          <m:r>
            <w:rPr>
              <w:rFonts w:ascii="Cambria Math" w:hAnsi="Cambria Math" w:cs="Times New Roman"/>
              <w:sz w:val="24"/>
              <w:szCs w:val="24"/>
              <w:lang w:val="en-US"/>
            </w:rPr>
            <m:t xml:space="preserve">d=127 </m:t>
          </m:r>
          <m:r>
            <w:rPr>
              <w:rFonts w:ascii="Cambria Math" w:hAnsi="Cambria Math" w:cs="Times New Roman"/>
              <w:sz w:val="24"/>
              <w:szCs w:val="24"/>
            </w:rPr>
            <m:t>мм;</m:t>
          </m:r>
        </m:oMath>
      </m:oMathPara>
      <w:bookmarkEnd w:id="53"/>
      <w:bookmarkEnd w:id="54"/>
      <w:bookmarkEnd w:id="55"/>
      <w:bookmarkEnd w:id="56"/>
    </w:p>
    <w:p w:rsidR="002A578F" w:rsidRPr="00BA7523" w:rsidRDefault="002A578F" w:rsidP="00C94B23">
      <w:pPr>
        <w:pStyle w:val="af0"/>
        <w:numPr>
          <w:ilvl w:val="6"/>
          <w:numId w:val="21"/>
        </w:numPr>
        <w:tabs>
          <w:tab w:val="num" w:pos="720"/>
        </w:tabs>
        <w:ind w:left="567"/>
        <w:jc w:val="both"/>
        <w:rPr>
          <w:sz w:val="24"/>
          <w:szCs w:val="24"/>
        </w:rPr>
      </w:pPr>
      <w:r w:rsidRPr="00BA7523">
        <w:rPr>
          <w:sz w:val="24"/>
          <w:szCs w:val="24"/>
        </w:rPr>
        <w:t xml:space="preserve">Диаметр трубопровода на </w:t>
      </w:r>
      <w:r w:rsidR="001E35BC" w:rsidRPr="00BA7523">
        <w:rPr>
          <w:sz w:val="24"/>
          <w:szCs w:val="24"/>
        </w:rPr>
        <w:t>хозяйственно-</w:t>
      </w:r>
      <w:r w:rsidRPr="00BA7523">
        <w:rPr>
          <w:sz w:val="24"/>
          <w:szCs w:val="24"/>
        </w:rPr>
        <w:t>бытовые нужды:</w:t>
      </w:r>
    </w:p>
    <w:p w:rsidR="002A578F" w:rsidRPr="00BA7523" w:rsidRDefault="002A578F" w:rsidP="00BA7523">
      <w:pPr>
        <w:spacing w:after="0" w:line="240" w:lineRule="auto"/>
        <w:ind w:left="284"/>
        <w:jc w:val="both"/>
        <w:outlineLvl w:val="0"/>
        <w:rPr>
          <w:rFonts w:cs="Times New Roman"/>
          <w:i/>
          <w:sz w:val="24"/>
          <w:szCs w:val="24"/>
        </w:rPr>
      </w:pPr>
      <w:bookmarkStart w:id="57" w:name="_Toc59708404"/>
      <w:bookmarkStart w:id="58" w:name="_Toc59708679"/>
      <w:bookmarkStart w:id="59" w:name="_Toc59741773"/>
      <w:bookmarkStart w:id="60" w:name="_Toc59753845"/>
      <m:oMathPara>
        <m:oMath>
          <m:r>
            <w:rPr>
              <w:rFonts w:ascii="Cambria Math" w:hAnsi="Cambria Math" w:cs="Times New Roman"/>
              <w:sz w:val="24"/>
              <w:szCs w:val="24"/>
            </w:rPr>
            <m:t>d=</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р</m:t>
                      </m:r>
                    </m:sub>
                  </m:sSub>
                  <m:r>
                    <w:rPr>
                      <w:rFonts w:ascii="Cambria Math" w:hAnsi="Cambria Math" w:cs="Times New Roman"/>
                      <w:sz w:val="24"/>
                      <w:szCs w:val="24"/>
                    </w:rPr>
                    <m:t>∙1000</m:t>
                  </m:r>
                </m:num>
                <m:den>
                  <m:r>
                    <w:rPr>
                      <w:rFonts w:ascii="Cambria Math" w:hAnsi="Cambria Math" w:cs="Times New Roman"/>
                      <w:sz w:val="24"/>
                      <w:szCs w:val="24"/>
                    </w:rPr>
                    <m:t>3.14∙V</m:t>
                  </m:r>
                </m:den>
              </m:f>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4∙0,15∙1000</m:t>
                  </m:r>
                </m:num>
                <m:den>
                  <m:r>
                    <w:rPr>
                      <w:rFonts w:ascii="Cambria Math" w:hAnsi="Cambria Math" w:cs="Times New Roman"/>
                      <w:sz w:val="24"/>
                      <w:szCs w:val="24"/>
                    </w:rPr>
                    <m:t>3,14∙0,7</m:t>
                  </m:r>
                </m:den>
              </m:f>
            </m:e>
          </m:rad>
          <m:r>
            <w:rPr>
              <w:rFonts w:ascii="Cambria Math" w:hAnsi="Cambria Math" w:cs="Times New Roman"/>
              <w:sz w:val="24"/>
              <w:szCs w:val="24"/>
            </w:rPr>
            <m:t>=16,52 мм→</m:t>
          </m:r>
          <m:r>
            <w:rPr>
              <w:rFonts w:ascii="Cambria Math" w:hAnsi="Cambria Math" w:cs="Times New Roman"/>
              <w:sz w:val="24"/>
              <w:szCs w:val="24"/>
              <w:lang w:val="en-US"/>
            </w:rPr>
            <m:t xml:space="preserve">d=18 </m:t>
          </m:r>
          <m:r>
            <w:rPr>
              <w:rFonts w:ascii="Cambria Math" w:hAnsi="Cambria Math" w:cs="Times New Roman"/>
              <w:sz w:val="24"/>
              <w:szCs w:val="24"/>
            </w:rPr>
            <m:t>мм;</m:t>
          </m:r>
        </m:oMath>
      </m:oMathPara>
      <w:bookmarkEnd w:id="57"/>
      <w:bookmarkEnd w:id="58"/>
      <w:bookmarkEnd w:id="59"/>
      <w:bookmarkEnd w:id="60"/>
    </w:p>
    <w:p w:rsidR="002A578F" w:rsidRPr="00BA7523" w:rsidRDefault="002A578F" w:rsidP="00BA7523">
      <w:pPr>
        <w:pStyle w:val="afc"/>
        <w:jc w:val="both"/>
        <w:rPr>
          <w:rFonts w:ascii="Times New Roman" w:hAnsi="Times New Roman"/>
          <w:sz w:val="24"/>
          <w:szCs w:val="24"/>
        </w:rPr>
      </w:pPr>
      <w:r w:rsidRPr="00BA7523">
        <w:rPr>
          <w:rFonts w:ascii="Times New Roman" w:hAnsi="Times New Roman"/>
          <w:sz w:val="24"/>
          <w:szCs w:val="24"/>
        </w:rPr>
        <w:t xml:space="preserve">      Проектные значения диаметров трубопроводов принимаются в соответствии с сортаментами труб по ГОСТ</w:t>
      </w:r>
      <w:r w:rsidR="00574F78">
        <w:rPr>
          <w:rFonts w:ascii="Times New Roman" w:hAnsi="Times New Roman"/>
          <w:sz w:val="24"/>
          <w:szCs w:val="24"/>
        </w:rPr>
        <w:t xml:space="preserve">10704-91 </w:t>
      </w:r>
      <w:r w:rsidR="00574F78" w:rsidRPr="00574F78">
        <w:rPr>
          <w:rFonts w:ascii="Times New Roman" w:hAnsi="Times New Roman"/>
          <w:sz w:val="24"/>
          <w:szCs w:val="24"/>
        </w:rPr>
        <w:t>[</w:t>
      </w:r>
      <w:r w:rsidR="00574F78">
        <w:rPr>
          <w:rFonts w:ascii="Times New Roman" w:hAnsi="Times New Roman"/>
          <w:sz w:val="24"/>
          <w:szCs w:val="24"/>
        </w:rPr>
        <w:t>9</w:t>
      </w:r>
      <w:r w:rsidR="00574F78" w:rsidRPr="00574F78">
        <w:rPr>
          <w:rFonts w:ascii="Times New Roman" w:hAnsi="Times New Roman"/>
          <w:sz w:val="24"/>
          <w:szCs w:val="24"/>
        </w:rPr>
        <w:t>]</w:t>
      </w:r>
      <w:r w:rsidRPr="00BA7523">
        <w:rPr>
          <w:rFonts w:ascii="Times New Roman" w:hAnsi="Times New Roman"/>
          <w:sz w:val="24"/>
          <w:szCs w:val="24"/>
        </w:rPr>
        <w:t>. Диам</w:t>
      </w:r>
      <w:r w:rsidR="008F6F04" w:rsidRPr="00BA7523">
        <w:rPr>
          <w:rFonts w:ascii="Times New Roman" w:hAnsi="Times New Roman"/>
          <w:sz w:val="24"/>
          <w:szCs w:val="24"/>
        </w:rPr>
        <w:t xml:space="preserve">етр наружного противопожарного </w:t>
      </w:r>
      <w:r w:rsidRPr="00BA7523">
        <w:rPr>
          <w:rFonts w:ascii="Times New Roman" w:hAnsi="Times New Roman"/>
          <w:sz w:val="24"/>
          <w:szCs w:val="24"/>
        </w:rPr>
        <w:t>магистрального трубопровода принимается не менее 100 мм.</w:t>
      </w:r>
    </w:p>
    <w:p w:rsidR="002A578F" w:rsidRPr="00BA7523" w:rsidRDefault="002A578F" w:rsidP="00BA7523">
      <w:pPr>
        <w:pStyle w:val="afc"/>
        <w:jc w:val="both"/>
        <w:rPr>
          <w:rFonts w:ascii="Times New Roman" w:hAnsi="Times New Roman"/>
          <w:sz w:val="24"/>
          <w:szCs w:val="24"/>
        </w:rPr>
      </w:pPr>
    </w:p>
    <w:p w:rsidR="002A578F" w:rsidRPr="00BA7523" w:rsidRDefault="002A578F" w:rsidP="00BA7523">
      <w:pPr>
        <w:pStyle w:val="afc"/>
        <w:jc w:val="both"/>
        <w:rPr>
          <w:rFonts w:ascii="Times New Roman" w:hAnsi="Times New Roman"/>
          <w:sz w:val="24"/>
          <w:szCs w:val="24"/>
        </w:rPr>
      </w:pPr>
      <w:r w:rsidRPr="00BA7523">
        <w:rPr>
          <w:rFonts w:ascii="Times New Roman" w:hAnsi="Times New Roman"/>
          <w:sz w:val="24"/>
          <w:szCs w:val="24"/>
        </w:rPr>
        <w:t xml:space="preserve">      Снабжение водой стройплощадки осуществляется через подключение к существующей линии водопровода.</w:t>
      </w:r>
    </w:p>
    <w:p w:rsidR="002A578F" w:rsidRPr="00BA7523" w:rsidRDefault="002A578F" w:rsidP="00BA7523">
      <w:pPr>
        <w:pStyle w:val="afc"/>
        <w:jc w:val="both"/>
        <w:rPr>
          <w:rFonts w:ascii="Times New Roman" w:hAnsi="Times New Roman"/>
          <w:sz w:val="24"/>
          <w:szCs w:val="24"/>
        </w:rPr>
      </w:pPr>
    </w:p>
    <w:p w:rsidR="002A578F" w:rsidRPr="00BA7523" w:rsidRDefault="002A578F" w:rsidP="00BA7523">
      <w:pPr>
        <w:pStyle w:val="afc"/>
        <w:jc w:val="both"/>
        <w:rPr>
          <w:rFonts w:ascii="Times New Roman" w:hAnsi="Times New Roman"/>
          <w:sz w:val="24"/>
          <w:szCs w:val="24"/>
        </w:rPr>
      </w:pPr>
    </w:p>
    <w:p w:rsidR="002A578F" w:rsidRPr="00BA7523" w:rsidRDefault="002A578F" w:rsidP="00BA7523">
      <w:pPr>
        <w:pStyle w:val="afc"/>
        <w:jc w:val="both"/>
        <w:rPr>
          <w:rFonts w:ascii="Times New Roman" w:hAnsi="Times New Roman"/>
          <w:sz w:val="24"/>
          <w:szCs w:val="24"/>
        </w:rPr>
      </w:pPr>
    </w:p>
    <w:p w:rsidR="002A578F" w:rsidRPr="00BA7523" w:rsidRDefault="002A578F"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4165E" w:rsidP="00BA7523">
      <w:pPr>
        <w:pStyle w:val="1"/>
        <w:spacing w:line="240" w:lineRule="auto"/>
        <w:jc w:val="both"/>
        <w:rPr>
          <w:rFonts w:cs="Times New Roman"/>
          <w:szCs w:val="24"/>
        </w:rPr>
      </w:pPr>
      <w:bookmarkStart w:id="61" w:name="_Toc59753846"/>
      <w:r w:rsidRPr="00BA7523">
        <w:rPr>
          <w:rFonts w:cs="Times New Roman"/>
          <w:szCs w:val="24"/>
        </w:rPr>
        <w:lastRenderedPageBreak/>
        <w:t xml:space="preserve">7. </w:t>
      </w:r>
      <w:r w:rsidR="00F8322B" w:rsidRPr="00BA7523">
        <w:rPr>
          <w:rFonts w:cs="Times New Roman"/>
          <w:szCs w:val="24"/>
        </w:rPr>
        <w:t xml:space="preserve">Технико-экономическая оценка </w:t>
      </w:r>
      <w:proofErr w:type="spellStart"/>
      <w:r w:rsidR="00F8322B" w:rsidRPr="00BA7523">
        <w:rPr>
          <w:rFonts w:cs="Times New Roman"/>
          <w:szCs w:val="24"/>
        </w:rPr>
        <w:t>стройгенплана</w:t>
      </w:r>
      <w:bookmarkEnd w:id="61"/>
      <w:proofErr w:type="spellEnd"/>
    </w:p>
    <w:p w:rsidR="00F8322B" w:rsidRPr="00BA7523" w:rsidRDefault="00F8322B" w:rsidP="00BA7523">
      <w:pPr>
        <w:pStyle w:val="afc"/>
        <w:jc w:val="both"/>
        <w:rPr>
          <w:rFonts w:ascii="Times New Roman" w:hAnsi="Times New Roman"/>
          <w:b/>
          <w:sz w:val="24"/>
          <w:szCs w:val="24"/>
        </w:rPr>
      </w:pPr>
    </w:p>
    <w:p w:rsidR="00F8322B" w:rsidRPr="00BA7523" w:rsidRDefault="00F8322B" w:rsidP="00BA7523">
      <w:pPr>
        <w:spacing w:line="240" w:lineRule="auto"/>
        <w:ind w:firstLine="426"/>
        <w:jc w:val="both"/>
        <w:rPr>
          <w:rFonts w:cs="Times New Roman"/>
          <w:sz w:val="24"/>
          <w:szCs w:val="24"/>
        </w:rPr>
      </w:pPr>
      <w:r w:rsidRPr="00BA7523">
        <w:rPr>
          <w:rFonts w:cs="Times New Roman"/>
          <w:sz w:val="24"/>
          <w:szCs w:val="24"/>
        </w:rPr>
        <w:t xml:space="preserve">По </w:t>
      </w:r>
      <w:proofErr w:type="spellStart"/>
      <w:r w:rsidRPr="00BA7523">
        <w:rPr>
          <w:rFonts w:cs="Times New Roman"/>
          <w:sz w:val="24"/>
          <w:szCs w:val="24"/>
        </w:rPr>
        <w:t>стройгенплану</w:t>
      </w:r>
      <w:proofErr w:type="spellEnd"/>
      <w:r w:rsidRPr="00BA7523">
        <w:rPr>
          <w:rFonts w:cs="Times New Roman"/>
          <w:sz w:val="24"/>
          <w:szCs w:val="24"/>
        </w:rPr>
        <w:t xml:space="preserve"> подсчитываются и выносятся на лист основные технико-экономические показатели</w:t>
      </w:r>
      <w:r w:rsidR="00F249B4">
        <w:rPr>
          <w:rFonts w:cs="Times New Roman"/>
          <w:sz w:val="24"/>
          <w:szCs w:val="24"/>
        </w:rPr>
        <w:t xml:space="preserve"> </w:t>
      </w:r>
      <w:r w:rsidR="00F249B4" w:rsidRPr="00F249B4">
        <w:rPr>
          <w:rFonts w:cs="Times New Roman"/>
          <w:sz w:val="24"/>
          <w:szCs w:val="24"/>
        </w:rPr>
        <w:t>[</w:t>
      </w:r>
      <w:r w:rsidR="00F249B4">
        <w:rPr>
          <w:rFonts w:cs="Times New Roman"/>
          <w:sz w:val="24"/>
          <w:szCs w:val="24"/>
        </w:rPr>
        <w:t>5</w:t>
      </w:r>
      <w:r w:rsidR="00F249B4" w:rsidRPr="00F249B4">
        <w:rPr>
          <w:rFonts w:cs="Times New Roman"/>
          <w:sz w:val="24"/>
          <w:szCs w:val="24"/>
        </w:rPr>
        <w:t>]</w:t>
      </w:r>
      <w:r w:rsidRPr="00BA7523">
        <w:rPr>
          <w:rFonts w:cs="Times New Roman"/>
          <w:sz w:val="24"/>
          <w:szCs w:val="24"/>
        </w:rPr>
        <w:t>:</w:t>
      </w:r>
    </w:p>
    <w:p w:rsidR="00F8322B" w:rsidRPr="00BA7523" w:rsidRDefault="00F8322B" w:rsidP="00C94B23">
      <w:pPr>
        <w:numPr>
          <w:ilvl w:val="0"/>
          <w:numId w:val="57"/>
        </w:numPr>
        <w:spacing w:after="0" w:line="240" w:lineRule="auto"/>
        <w:jc w:val="both"/>
        <w:rPr>
          <w:rFonts w:cs="Times New Roman"/>
          <w:sz w:val="24"/>
          <w:szCs w:val="24"/>
        </w:rPr>
      </w:pPr>
      <w:r w:rsidRPr="00BA7523">
        <w:rPr>
          <w:rFonts w:cs="Times New Roman"/>
          <w:sz w:val="24"/>
          <w:szCs w:val="24"/>
        </w:rPr>
        <w:t>Площадь строительной площадки в заборе:</w:t>
      </w:r>
    </w:p>
    <w:p w:rsidR="00F8322B" w:rsidRPr="00BA7523" w:rsidRDefault="00F8322B" w:rsidP="00BA7523">
      <w:pPr>
        <w:spacing w:after="0" w:line="240" w:lineRule="auto"/>
        <w:ind w:left="643"/>
        <w:jc w:val="both"/>
        <w:rPr>
          <w:rFonts w:cs="Times New Roman"/>
          <w:sz w:val="24"/>
          <w:szCs w:val="24"/>
        </w:rPr>
      </w:pPr>
      <m:oMathPara>
        <m:oMathParaPr>
          <m:jc m:val="left"/>
        </m:oMathParaPr>
        <m:oMath>
          <m:r>
            <w:rPr>
              <w:rFonts w:ascii="Cambria Math" w:hAnsi="Cambria Math" w:cs="Times New Roman"/>
              <w:sz w:val="24"/>
              <w:szCs w:val="24"/>
            </w:rPr>
            <m:t xml:space="preserve">S=24383,54 </m:t>
          </m:r>
          <m:sSup>
            <m:sSupPr>
              <m:ctrlPr>
                <w:rPr>
                  <w:rFonts w:ascii="Cambria Math" w:hAnsi="Cambria Math" w:cs="Times New Roman"/>
                  <w:bCs/>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m:oMathPara>
    </w:p>
    <w:p w:rsidR="00F8322B" w:rsidRPr="00BA7523" w:rsidRDefault="00F8322B" w:rsidP="00C94B23">
      <w:pPr>
        <w:numPr>
          <w:ilvl w:val="0"/>
          <w:numId w:val="57"/>
        </w:numPr>
        <w:spacing w:after="0" w:line="240" w:lineRule="auto"/>
        <w:jc w:val="both"/>
        <w:rPr>
          <w:rFonts w:cs="Times New Roman"/>
          <w:sz w:val="24"/>
          <w:szCs w:val="24"/>
        </w:rPr>
      </w:pPr>
      <w:r w:rsidRPr="00BA7523">
        <w:rPr>
          <w:rFonts w:cs="Times New Roman"/>
          <w:sz w:val="24"/>
          <w:szCs w:val="24"/>
        </w:rPr>
        <w:t>Площадь возводимого объекта в наружных гранях:</w:t>
      </w:r>
    </w:p>
    <w:p w:rsidR="00F8322B" w:rsidRPr="00BA7523" w:rsidRDefault="00DC2C75" w:rsidP="00BA7523">
      <w:pPr>
        <w:spacing w:after="0" w:line="240" w:lineRule="auto"/>
        <w:ind w:left="643"/>
        <w:jc w:val="both"/>
        <w:rPr>
          <w:rFonts w:cs="Times New Roman"/>
          <w:sz w:val="24"/>
          <w:szCs w:val="24"/>
        </w:rPr>
      </w:pPr>
      <m:oMathPara>
        <m:oMathParaPr>
          <m:jc m:val="left"/>
        </m:oMathParaPr>
        <m:oMath>
          <m:sSub>
            <m:sSubPr>
              <m:ctrlPr>
                <w:rPr>
                  <w:rFonts w:ascii="Cambria Math" w:hAnsi="Cambria Math" w:cs="Times New Roman"/>
                  <w:bCs/>
                  <w:i/>
                  <w:sz w:val="24"/>
                  <w:szCs w:val="24"/>
                </w:rPr>
              </m:ctrlPr>
            </m:sSubPr>
            <m:e>
              <m:r>
                <w:rPr>
                  <w:rFonts w:ascii="Cambria Math" w:hAnsi="Cambria Math" w:cs="Times New Roman"/>
                  <w:sz w:val="24"/>
                  <w:szCs w:val="24"/>
                </w:rPr>
                <m:t>S</m:t>
              </m:r>
            </m:e>
            <m:sub>
              <m:r>
                <w:rPr>
                  <w:rFonts w:ascii="Cambria Math" w:hAnsi="Cambria Math" w:cs="Times New Roman"/>
                  <w:sz w:val="24"/>
                  <w:szCs w:val="24"/>
                </w:rPr>
                <m:t>пз</m:t>
              </m:r>
            </m:sub>
          </m:sSub>
          <m:r>
            <w:rPr>
              <w:rFonts w:ascii="Cambria Math" w:hAnsi="Cambria Math" w:cs="Times New Roman"/>
              <w:sz w:val="24"/>
              <w:szCs w:val="24"/>
            </w:rPr>
            <m:t xml:space="preserve">=90,5∙72,5=6561,25 </m:t>
          </m:r>
          <m:sSup>
            <m:sSupPr>
              <m:ctrlPr>
                <w:rPr>
                  <w:rFonts w:ascii="Cambria Math" w:hAnsi="Cambria Math" w:cs="Times New Roman"/>
                  <w:bCs/>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m:oMathPara>
    </w:p>
    <w:p w:rsidR="00F8322B" w:rsidRPr="00BA7523" w:rsidRDefault="00F8322B" w:rsidP="00BA7523">
      <w:pPr>
        <w:spacing w:line="240" w:lineRule="auto"/>
        <w:jc w:val="both"/>
        <w:rPr>
          <w:rFonts w:cs="Times New Roman"/>
          <w:sz w:val="24"/>
          <w:szCs w:val="24"/>
        </w:rPr>
      </w:pPr>
      <w:r w:rsidRPr="00BA7523">
        <w:rPr>
          <w:rFonts w:cs="Times New Roman"/>
          <w:bCs/>
          <w:position w:val="-10"/>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S</m:t>
            </m:r>
          </m:e>
          <m:sub>
            <m:r>
              <w:rPr>
                <w:rFonts w:ascii="Cambria Math" w:hAnsi="Cambria Math" w:cs="Times New Roman"/>
                <w:sz w:val="24"/>
                <w:szCs w:val="24"/>
              </w:rPr>
              <m:t>АБК</m:t>
            </m:r>
          </m:sub>
        </m:sSub>
        <m:r>
          <w:rPr>
            <w:rFonts w:ascii="Cambria Math" w:hAnsi="Cambria Math" w:cs="Times New Roman"/>
            <w:sz w:val="24"/>
            <w:szCs w:val="24"/>
          </w:rPr>
          <m:t xml:space="preserve">=84∙19=1596 </m:t>
        </m:r>
        <m:sSup>
          <m:sSupPr>
            <m:ctrlPr>
              <w:rPr>
                <w:rFonts w:ascii="Cambria Math" w:hAnsi="Cambria Math" w:cs="Times New Roman"/>
                <w:bCs/>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w:p>
    <w:p w:rsidR="00EB08A3" w:rsidRPr="00EB08A3" w:rsidRDefault="00F8322B" w:rsidP="00C94B23">
      <w:pPr>
        <w:numPr>
          <w:ilvl w:val="0"/>
          <w:numId w:val="57"/>
        </w:numPr>
        <w:spacing w:after="0" w:line="240" w:lineRule="auto"/>
        <w:jc w:val="both"/>
        <w:rPr>
          <w:rFonts w:cs="Times New Roman"/>
          <w:sz w:val="24"/>
          <w:szCs w:val="24"/>
        </w:rPr>
      </w:pPr>
      <w:r w:rsidRPr="00BA7523">
        <w:rPr>
          <w:rFonts w:cs="Times New Roman"/>
          <w:sz w:val="24"/>
          <w:szCs w:val="24"/>
        </w:rPr>
        <w:t>Коэффициент использования площади:</w:t>
      </w:r>
    </w:p>
    <w:tbl>
      <w:tblPr>
        <w:tblStyle w:val="af"/>
        <w:tblW w:w="0" w:type="auto"/>
        <w:jc w:val="center"/>
        <w:tblLook w:val="04A0" w:firstRow="1" w:lastRow="0" w:firstColumn="1" w:lastColumn="0" w:noHBand="0" w:noVBand="1"/>
      </w:tblPr>
      <w:tblGrid>
        <w:gridCol w:w="8679"/>
        <w:gridCol w:w="676"/>
      </w:tblGrid>
      <w:tr w:rsidR="00EB08A3" w:rsidTr="00F26918">
        <w:trPr>
          <w:jc w:val="center"/>
        </w:trPr>
        <w:tc>
          <w:tcPr>
            <w:tcW w:w="8926" w:type="dxa"/>
            <w:tcBorders>
              <w:top w:val="nil"/>
              <w:left w:val="nil"/>
              <w:bottom w:val="nil"/>
              <w:right w:val="nil"/>
            </w:tcBorders>
          </w:tcPr>
          <w:p w:rsidR="00EB08A3" w:rsidRDefault="00EB08A3" w:rsidP="00F26918">
            <w:pPr>
              <w:jc w:val="center"/>
            </w:pPr>
            <w:r w:rsidRPr="00BA7523">
              <w:rPr>
                <w:rFonts w:eastAsiaTheme="minorHAnsi" w:cstheme="minorBidi"/>
                <w:bCs/>
                <w:position w:val="-24"/>
                <w:sz w:val="24"/>
                <w:szCs w:val="24"/>
                <w:lang w:eastAsia="en-US"/>
              </w:rPr>
              <w:object w:dxaOrig="1780" w:dyaOrig="639">
                <v:shape id="_x0000_i1095" type="#_x0000_t75" style="width:88.5pt;height:33pt" o:ole="" fillcolor="window">
                  <v:imagedata r:id="rId191" o:title=""/>
                </v:shape>
                <o:OLEObject Type="Embed" ProgID="Equation.3" ShapeID="_x0000_i1095" DrawAspect="Content" ObjectID="_1670766241" r:id="rId192"/>
              </w:object>
            </w:r>
          </w:p>
        </w:tc>
        <w:tc>
          <w:tcPr>
            <w:tcW w:w="419" w:type="dxa"/>
            <w:tcBorders>
              <w:top w:val="nil"/>
              <w:left w:val="nil"/>
              <w:bottom w:val="nil"/>
              <w:right w:val="nil"/>
            </w:tcBorders>
          </w:tcPr>
          <w:p w:rsidR="00EB08A3" w:rsidRDefault="00EB08A3" w:rsidP="00F26918">
            <w:r>
              <w:rPr>
                <w:rFonts w:eastAsiaTheme="minorEastAsia"/>
                <w:sz w:val="24"/>
                <w:szCs w:val="24"/>
              </w:rPr>
              <w:t>(7.1)</w:t>
            </w:r>
          </w:p>
        </w:tc>
      </w:tr>
    </w:tbl>
    <w:p w:rsidR="00F8322B" w:rsidRPr="00BA7523" w:rsidRDefault="00F8322B" w:rsidP="00BA7523">
      <w:pPr>
        <w:spacing w:line="240" w:lineRule="auto"/>
        <w:jc w:val="both"/>
        <w:rPr>
          <w:rFonts w:cs="Times New Roman"/>
          <w:bCs/>
          <w:sz w:val="24"/>
          <w:szCs w:val="24"/>
        </w:rPr>
      </w:pPr>
    </w:p>
    <w:p w:rsidR="00F8322B" w:rsidRPr="00BA7523" w:rsidRDefault="00F8322B" w:rsidP="00BA7523">
      <w:pPr>
        <w:spacing w:line="240" w:lineRule="auto"/>
        <w:ind w:firstLine="426"/>
        <w:jc w:val="both"/>
        <w:rPr>
          <w:rFonts w:cs="Times New Roman"/>
          <w:sz w:val="24"/>
          <w:szCs w:val="24"/>
        </w:rPr>
      </w:pPr>
      <w:r w:rsidRPr="00BA7523">
        <w:rPr>
          <w:rFonts w:cs="Times New Roman"/>
          <w:sz w:val="24"/>
          <w:szCs w:val="24"/>
        </w:rPr>
        <w:t xml:space="preserve">где </w:t>
      </w:r>
      <w:r w:rsidRPr="00BA7523">
        <w:rPr>
          <w:rFonts w:cs="Times New Roman"/>
          <w:i/>
          <w:sz w:val="24"/>
          <w:szCs w:val="24"/>
          <w:lang w:val="en-US"/>
        </w:rPr>
        <w:t>S</w:t>
      </w:r>
      <w:proofErr w:type="spellStart"/>
      <w:r w:rsidRPr="00BA7523">
        <w:rPr>
          <w:rFonts w:cs="Times New Roman"/>
          <w:i/>
          <w:sz w:val="24"/>
          <w:szCs w:val="24"/>
          <w:vertAlign w:val="subscript"/>
        </w:rPr>
        <w:t>полезн</w:t>
      </w:r>
      <w:proofErr w:type="spellEnd"/>
      <w:r w:rsidRPr="00BA7523">
        <w:rPr>
          <w:rFonts w:cs="Times New Roman"/>
          <w:sz w:val="24"/>
          <w:szCs w:val="24"/>
        </w:rPr>
        <w:t xml:space="preserve"> – общая площадь строящихся, существующих, временных зданий, складов и дорог, полос отвода под инженерные коммуникации.</w:t>
      </w:r>
    </w:p>
    <w:p w:rsidR="00F8322B" w:rsidRPr="00BA7523" w:rsidRDefault="00DC2C75" w:rsidP="00BA7523">
      <w:pPr>
        <w:spacing w:line="240" w:lineRule="auto"/>
        <w:ind w:left="-284" w:firstLine="567"/>
        <w:jc w:val="both"/>
        <w:rPr>
          <w:rFonts w:cs="Times New Roman"/>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lang w:val="en-US"/>
                </w:rPr>
                <m:t>K</m:t>
              </m:r>
            </m:e>
            <m:sub>
              <m:r>
                <w:rPr>
                  <w:rFonts w:ascii="Cambria Math" w:hAnsi="Cambria Math" w:cs="Times New Roman"/>
                  <w:sz w:val="24"/>
                  <w:szCs w:val="24"/>
                </w:rPr>
                <m:t>исп</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8157,25+1732,5++140,12+1263,4+2763,84+85,74</m:t>
              </m:r>
            </m:num>
            <m:den>
              <m:r>
                <w:rPr>
                  <w:rFonts w:ascii="Cambria Math" w:hAnsi="Cambria Math" w:cs="Times New Roman"/>
                  <w:sz w:val="24"/>
                  <w:szCs w:val="24"/>
                </w:rPr>
                <m:t>24383,54</m:t>
              </m:r>
            </m:den>
          </m:f>
          <m:r>
            <w:rPr>
              <w:rFonts w:ascii="Cambria Math" w:hAnsi="Cambria Math" w:cs="Times New Roman"/>
              <w:sz w:val="24"/>
              <w:szCs w:val="24"/>
            </w:rPr>
            <m:t>=0,58</m:t>
          </m:r>
        </m:oMath>
      </m:oMathPara>
    </w:p>
    <w:p w:rsidR="00F8322B" w:rsidRPr="00BA7523" w:rsidRDefault="00F8322B" w:rsidP="00C94B23">
      <w:pPr>
        <w:numPr>
          <w:ilvl w:val="0"/>
          <w:numId w:val="57"/>
        </w:numPr>
        <w:spacing w:after="0" w:line="240" w:lineRule="auto"/>
        <w:jc w:val="both"/>
        <w:rPr>
          <w:rFonts w:cs="Times New Roman"/>
          <w:sz w:val="24"/>
          <w:szCs w:val="24"/>
        </w:rPr>
      </w:pPr>
      <w:r w:rsidRPr="00BA7523">
        <w:rPr>
          <w:rFonts w:cs="Times New Roman"/>
          <w:sz w:val="24"/>
          <w:szCs w:val="24"/>
        </w:rPr>
        <w:t>Протяжённость временных коммуникаций:</w:t>
      </w:r>
    </w:p>
    <w:p w:rsidR="00F8322B" w:rsidRPr="00BA7523" w:rsidRDefault="00F8322B" w:rsidP="00C94B23">
      <w:pPr>
        <w:numPr>
          <w:ilvl w:val="1"/>
          <w:numId w:val="57"/>
        </w:numPr>
        <w:spacing w:after="0" w:line="240" w:lineRule="auto"/>
        <w:jc w:val="both"/>
        <w:rPr>
          <w:rFonts w:cs="Times New Roman"/>
          <w:sz w:val="24"/>
          <w:szCs w:val="24"/>
        </w:rPr>
      </w:pPr>
      <w:r w:rsidRPr="00BA7523">
        <w:rPr>
          <w:rFonts w:cs="Times New Roman"/>
          <w:sz w:val="24"/>
          <w:szCs w:val="24"/>
        </w:rPr>
        <w:t xml:space="preserve">электросетей – </w:t>
      </w:r>
      <w:r w:rsidR="00960BFC" w:rsidRPr="00BA7523">
        <w:rPr>
          <w:rFonts w:cs="Times New Roman"/>
          <w:sz w:val="24"/>
          <w:szCs w:val="24"/>
        </w:rPr>
        <w:t>844,28</w:t>
      </w:r>
      <w:r w:rsidRPr="00BA7523">
        <w:rPr>
          <w:rFonts w:cs="Times New Roman"/>
          <w:sz w:val="24"/>
          <w:szCs w:val="24"/>
        </w:rPr>
        <w:t xml:space="preserve"> </w:t>
      </w:r>
      <w:r w:rsidRPr="00BA7523">
        <w:rPr>
          <w:rFonts w:cs="Times New Roman"/>
          <w:i/>
          <w:sz w:val="24"/>
          <w:szCs w:val="24"/>
        </w:rPr>
        <w:t>м</w:t>
      </w:r>
      <w:r w:rsidRPr="00BA7523">
        <w:rPr>
          <w:rFonts w:cs="Times New Roman"/>
          <w:sz w:val="24"/>
          <w:szCs w:val="24"/>
        </w:rPr>
        <w:t>;</w:t>
      </w:r>
    </w:p>
    <w:p w:rsidR="00F8322B" w:rsidRPr="00BA7523" w:rsidRDefault="00F8322B" w:rsidP="00C94B23">
      <w:pPr>
        <w:numPr>
          <w:ilvl w:val="1"/>
          <w:numId w:val="57"/>
        </w:numPr>
        <w:spacing w:after="0" w:line="240" w:lineRule="auto"/>
        <w:jc w:val="both"/>
        <w:rPr>
          <w:rFonts w:cs="Times New Roman"/>
          <w:sz w:val="24"/>
          <w:szCs w:val="24"/>
        </w:rPr>
      </w:pPr>
      <w:r w:rsidRPr="00BA7523">
        <w:rPr>
          <w:rFonts w:cs="Times New Roman"/>
          <w:sz w:val="24"/>
          <w:szCs w:val="24"/>
        </w:rPr>
        <w:t xml:space="preserve">водопровода –  </w:t>
      </w:r>
      <w:r w:rsidR="00960BFC" w:rsidRPr="00BA7523">
        <w:rPr>
          <w:rFonts w:cs="Times New Roman"/>
          <w:sz w:val="24"/>
          <w:szCs w:val="24"/>
        </w:rPr>
        <w:t>648,84</w:t>
      </w:r>
      <w:r w:rsidRPr="00BA7523">
        <w:rPr>
          <w:rFonts w:cs="Times New Roman"/>
          <w:i/>
          <w:sz w:val="24"/>
          <w:szCs w:val="24"/>
        </w:rPr>
        <w:t>м</w:t>
      </w:r>
      <w:r w:rsidRPr="00BA7523">
        <w:rPr>
          <w:rFonts w:cs="Times New Roman"/>
          <w:sz w:val="24"/>
          <w:szCs w:val="24"/>
        </w:rPr>
        <w:t>;</w:t>
      </w:r>
    </w:p>
    <w:p w:rsidR="00F8322B" w:rsidRPr="00BA7523" w:rsidRDefault="00F8322B" w:rsidP="00C94B23">
      <w:pPr>
        <w:numPr>
          <w:ilvl w:val="1"/>
          <w:numId w:val="57"/>
        </w:numPr>
        <w:spacing w:after="0" w:line="240" w:lineRule="auto"/>
        <w:jc w:val="both"/>
        <w:rPr>
          <w:rFonts w:cs="Times New Roman"/>
          <w:sz w:val="24"/>
          <w:szCs w:val="24"/>
        </w:rPr>
      </w:pPr>
      <w:r w:rsidRPr="00BA7523">
        <w:rPr>
          <w:rFonts w:cs="Times New Roman"/>
          <w:sz w:val="24"/>
          <w:szCs w:val="24"/>
        </w:rPr>
        <w:t xml:space="preserve">канализации – </w:t>
      </w:r>
      <w:r w:rsidR="00960BFC" w:rsidRPr="00BA7523">
        <w:rPr>
          <w:rFonts w:cs="Times New Roman"/>
          <w:sz w:val="24"/>
          <w:szCs w:val="24"/>
        </w:rPr>
        <w:t>9,2</w:t>
      </w:r>
      <w:r w:rsidRPr="00BA7523">
        <w:rPr>
          <w:rFonts w:cs="Times New Roman"/>
          <w:i/>
          <w:sz w:val="24"/>
          <w:szCs w:val="24"/>
        </w:rPr>
        <w:t>м</w:t>
      </w:r>
      <w:r w:rsidRPr="00BA7523">
        <w:rPr>
          <w:rFonts w:cs="Times New Roman"/>
          <w:sz w:val="24"/>
          <w:szCs w:val="24"/>
        </w:rPr>
        <w:t>.</w:t>
      </w:r>
    </w:p>
    <w:p w:rsidR="00F8322B" w:rsidRPr="00BA7523" w:rsidRDefault="00F8322B" w:rsidP="00C94B23">
      <w:pPr>
        <w:pStyle w:val="af0"/>
        <w:numPr>
          <w:ilvl w:val="1"/>
          <w:numId w:val="57"/>
        </w:numPr>
        <w:tabs>
          <w:tab w:val="left" w:pos="180"/>
          <w:tab w:val="left" w:pos="360"/>
        </w:tabs>
        <w:jc w:val="both"/>
        <w:rPr>
          <w:sz w:val="24"/>
          <w:szCs w:val="24"/>
        </w:rPr>
      </w:pPr>
      <w:r w:rsidRPr="00BA7523">
        <w:rPr>
          <w:sz w:val="24"/>
          <w:szCs w:val="24"/>
        </w:rPr>
        <w:t xml:space="preserve">Протяжённость временных дорог на стройплощадке – </w:t>
      </w:r>
      <w:r w:rsidR="00505D6A" w:rsidRPr="00BA7523">
        <w:rPr>
          <w:sz w:val="24"/>
          <w:szCs w:val="24"/>
        </w:rPr>
        <w:t>953,29</w:t>
      </w:r>
      <w:r w:rsidRPr="00BA7523">
        <w:rPr>
          <w:sz w:val="24"/>
          <w:szCs w:val="24"/>
        </w:rPr>
        <w:t xml:space="preserve"> </w:t>
      </w:r>
      <w:r w:rsidRPr="00BA7523">
        <w:rPr>
          <w:i/>
          <w:sz w:val="24"/>
          <w:szCs w:val="24"/>
        </w:rPr>
        <w:t>м</w:t>
      </w:r>
      <w:r w:rsidRPr="00BA7523">
        <w:rPr>
          <w:sz w:val="24"/>
          <w:szCs w:val="24"/>
        </w:rPr>
        <w:t>;</w:t>
      </w:r>
    </w:p>
    <w:p w:rsidR="00F8322B" w:rsidRPr="00BA7523" w:rsidRDefault="00F8322B" w:rsidP="00C94B23">
      <w:pPr>
        <w:numPr>
          <w:ilvl w:val="0"/>
          <w:numId w:val="57"/>
        </w:numPr>
        <w:spacing w:after="0" w:line="240" w:lineRule="auto"/>
        <w:jc w:val="both"/>
        <w:rPr>
          <w:rFonts w:cs="Times New Roman"/>
          <w:sz w:val="24"/>
          <w:szCs w:val="24"/>
        </w:rPr>
      </w:pPr>
      <w:r w:rsidRPr="00BA7523">
        <w:rPr>
          <w:rFonts w:cs="Times New Roman"/>
          <w:sz w:val="24"/>
          <w:szCs w:val="24"/>
        </w:rPr>
        <w:t>Площадь временных зданий и сооружений, складов:</w:t>
      </w:r>
    </w:p>
    <w:p w:rsidR="00F8322B" w:rsidRPr="00BA7523" w:rsidRDefault="00F8322B" w:rsidP="00C94B23">
      <w:pPr>
        <w:numPr>
          <w:ilvl w:val="1"/>
          <w:numId w:val="57"/>
        </w:numPr>
        <w:spacing w:after="0" w:line="240" w:lineRule="auto"/>
        <w:jc w:val="both"/>
        <w:rPr>
          <w:rFonts w:cs="Times New Roman"/>
          <w:sz w:val="24"/>
          <w:szCs w:val="24"/>
        </w:rPr>
      </w:pPr>
      <w:r w:rsidRPr="00BA7523">
        <w:rPr>
          <w:rFonts w:cs="Times New Roman"/>
          <w:sz w:val="24"/>
          <w:szCs w:val="24"/>
        </w:rPr>
        <w:t xml:space="preserve">временные здания – </w:t>
      </w:r>
      <w:r w:rsidR="001747E6" w:rsidRPr="00BA7523">
        <w:rPr>
          <w:rFonts w:cs="Times New Roman"/>
          <w:sz w:val="24"/>
          <w:szCs w:val="24"/>
        </w:rPr>
        <w:t>1732,5</w:t>
      </w:r>
      <w:r w:rsidRPr="00BA7523">
        <w:rPr>
          <w:rFonts w:cs="Times New Roman"/>
          <w:sz w:val="24"/>
          <w:szCs w:val="24"/>
        </w:rPr>
        <w:t xml:space="preserve"> </w:t>
      </w:r>
      <w:r w:rsidRPr="00BA7523">
        <w:rPr>
          <w:rFonts w:cs="Times New Roman"/>
          <w:i/>
          <w:sz w:val="24"/>
          <w:szCs w:val="24"/>
        </w:rPr>
        <w:t>м</w:t>
      </w:r>
      <w:r w:rsidRPr="00BA7523">
        <w:rPr>
          <w:rFonts w:cs="Times New Roman"/>
          <w:i/>
          <w:sz w:val="24"/>
          <w:szCs w:val="24"/>
          <w:vertAlign w:val="superscript"/>
        </w:rPr>
        <w:t>2</w:t>
      </w:r>
      <w:r w:rsidRPr="00BA7523">
        <w:rPr>
          <w:rFonts w:cs="Times New Roman"/>
          <w:sz w:val="24"/>
          <w:szCs w:val="24"/>
        </w:rPr>
        <w:t>;</w:t>
      </w:r>
    </w:p>
    <w:p w:rsidR="00F8322B" w:rsidRPr="00BA7523" w:rsidRDefault="00F8322B" w:rsidP="00C94B23">
      <w:pPr>
        <w:numPr>
          <w:ilvl w:val="1"/>
          <w:numId w:val="57"/>
        </w:numPr>
        <w:spacing w:after="0" w:line="240" w:lineRule="auto"/>
        <w:jc w:val="both"/>
        <w:rPr>
          <w:rFonts w:cs="Times New Roman"/>
          <w:sz w:val="24"/>
          <w:szCs w:val="24"/>
        </w:rPr>
      </w:pPr>
      <w:r w:rsidRPr="00BA7523">
        <w:rPr>
          <w:rFonts w:cs="Times New Roman"/>
          <w:sz w:val="24"/>
          <w:szCs w:val="24"/>
        </w:rPr>
        <w:t xml:space="preserve">открытые склады – </w:t>
      </w:r>
      <w:r w:rsidR="001747E6" w:rsidRPr="00BA7523">
        <w:rPr>
          <w:rFonts w:cs="Times New Roman"/>
          <w:sz w:val="24"/>
          <w:szCs w:val="24"/>
        </w:rPr>
        <w:t>960</w:t>
      </w:r>
      <w:r w:rsidRPr="00BA7523">
        <w:rPr>
          <w:rFonts w:cs="Times New Roman"/>
          <w:sz w:val="24"/>
          <w:szCs w:val="24"/>
        </w:rPr>
        <w:t xml:space="preserve"> </w:t>
      </w:r>
      <w:r w:rsidRPr="00BA7523">
        <w:rPr>
          <w:rFonts w:cs="Times New Roman"/>
          <w:i/>
          <w:sz w:val="24"/>
          <w:szCs w:val="24"/>
        </w:rPr>
        <w:t>м</w:t>
      </w:r>
      <w:r w:rsidRPr="00BA7523">
        <w:rPr>
          <w:rFonts w:cs="Times New Roman"/>
          <w:i/>
          <w:sz w:val="24"/>
          <w:szCs w:val="24"/>
          <w:vertAlign w:val="superscript"/>
        </w:rPr>
        <w:t>2</w:t>
      </w:r>
      <w:r w:rsidRPr="00BA7523">
        <w:rPr>
          <w:rFonts w:cs="Times New Roman"/>
          <w:sz w:val="24"/>
          <w:szCs w:val="24"/>
        </w:rPr>
        <w:t>;</w:t>
      </w:r>
    </w:p>
    <w:p w:rsidR="00F8322B" w:rsidRPr="00BA7523" w:rsidRDefault="001747E6" w:rsidP="00C94B23">
      <w:pPr>
        <w:numPr>
          <w:ilvl w:val="1"/>
          <w:numId w:val="57"/>
        </w:numPr>
        <w:spacing w:after="0" w:line="240" w:lineRule="auto"/>
        <w:jc w:val="both"/>
        <w:rPr>
          <w:rFonts w:cs="Times New Roman"/>
          <w:sz w:val="24"/>
          <w:szCs w:val="24"/>
        </w:rPr>
      </w:pPr>
      <w:r w:rsidRPr="00BA7523">
        <w:rPr>
          <w:rFonts w:cs="Times New Roman"/>
          <w:sz w:val="24"/>
          <w:szCs w:val="24"/>
        </w:rPr>
        <w:t>навесы – 240</w:t>
      </w:r>
      <w:r w:rsidR="00F8322B" w:rsidRPr="00BA7523">
        <w:rPr>
          <w:rFonts w:cs="Times New Roman"/>
          <w:sz w:val="24"/>
          <w:szCs w:val="24"/>
        </w:rPr>
        <w:t xml:space="preserve"> </w:t>
      </w:r>
      <w:r w:rsidR="00F8322B" w:rsidRPr="00BA7523">
        <w:rPr>
          <w:rFonts w:cs="Times New Roman"/>
          <w:i/>
          <w:sz w:val="24"/>
          <w:szCs w:val="24"/>
        </w:rPr>
        <w:t>м</w:t>
      </w:r>
      <w:r w:rsidR="00F8322B" w:rsidRPr="00BA7523">
        <w:rPr>
          <w:rFonts w:cs="Times New Roman"/>
          <w:i/>
          <w:sz w:val="24"/>
          <w:szCs w:val="24"/>
          <w:vertAlign w:val="superscript"/>
        </w:rPr>
        <w:t>2</w:t>
      </w:r>
      <w:r w:rsidR="00F8322B" w:rsidRPr="00BA7523">
        <w:rPr>
          <w:rFonts w:cs="Times New Roman"/>
          <w:sz w:val="24"/>
          <w:szCs w:val="24"/>
        </w:rPr>
        <w:t>;</w:t>
      </w:r>
    </w:p>
    <w:p w:rsidR="00F8322B" w:rsidRPr="00BA7523" w:rsidRDefault="001747E6" w:rsidP="00C94B23">
      <w:pPr>
        <w:pStyle w:val="afc"/>
        <w:numPr>
          <w:ilvl w:val="1"/>
          <w:numId w:val="57"/>
        </w:numPr>
        <w:jc w:val="both"/>
        <w:rPr>
          <w:rFonts w:ascii="Times New Roman" w:hAnsi="Times New Roman"/>
          <w:sz w:val="24"/>
          <w:szCs w:val="24"/>
        </w:rPr>
      </w:pPr>
      <w:r w:rsidRPr="00BA7523">
        <w:rPr>
          <w:rFonts w:ascii="Times New Roman" w:hAnsi="Times New Roman"/>
          <w:sz w:val="24"/>
          <w:szCs w:val="24"/>
        </w:rPr>
        <w:t xml:space="preserve">закрытые </w:t>
      </w:r>
      <w:proofErr w:type="gramStart"/>
      <w:r w:rsidRPr="00BA7523">
        <w:rPr>
          <w:rFonts w:ascii="Times New Roman" w:hAnsi="Times New Roman"/>
          <w:sz w:val="24"/>
          <w:szCs w:val="24"/>
        </w:rPr>
        <w:t>склады  –</w:t>
      </w:r>
      <w:proofErr w:type="gramEnd"/>
      <w:r w:rsidRPr="00BA7523">
        <w:rPr>
          <w:rFonts w:ascii="Times New Roman" w:hAnsi="Times New Roman"/>
          <w:sz w:val="24"/>
          <w:szCs w:val="24"/>
        </w:rPr>
        <w:t xml:space="preserve"> 64,3</w:t>
      </w:r>
      <w:r w:rsidR="00F8322B" w:rsidRPr="00BA7523">
        <w:rPr>
          <w:rFonts w:ascii="Times New Roman" w:hAnsi="Times New Roman"/>
          <w:sz w:val="24"/>
          <w:szCs w:val="24"/>
        </w:rPr>
        <w:t xml:space="preserve"> </w:t>
      </w:r>
      <w:r w:rsidR="00F8322B" w:rsidRPr="00BA7523">
        <w:rPr>
          <w:rFonts w:ascii="Times New Roman" w:hAnsi="Times New Roman"/>
          <w:i/>
          <w:sz w:val="24"/>
          <w:szCs w:val="24"/>
        </w:rPr>
        <w:t>м</w:t>
      </w:r>
      <w:r w:rsidR="00F8322B" w:rsidRPr="00BA7523">
        <w:rPr>
          <w:rFonts w:ascii="Times New Roman" w:hAnsi="Times New Roman"/>
          <w:i/>
          <w:sz w:val="24"/>
          <w:szCs w:val="24"/>
          <w:vertAlign w:val="superscript"/>
        </w:rPr>
        <w:t>2</w:t>
      </w:r>
      <w:r w:rsidR="00F8322B" w:rsidRPr="00BA7523">
        <w:rPr>
          <w:rFonts w:ascii="Times New Roman" w:hAnsi="Times New Roman"/>
          <w:sz w:val="24"/>
          <w:szCs w:val="24"/>
        </w:rPr>
        <w:t>.</w:t>
      </w:r>
    </w:p>
    <w:p w:rsidR="00F8322B" w:rsidRDefault="00F8322B"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Default="00EB08A3" w:rsidP="00BA7523">
      <w:pPr>
        <w:pStyle w:val="afc"/>
        <w:jc w:val="both"/>
        <w:rPr>
          <w:rFonts w:ascii="Times New Roman" w:hAnsi="Times New Roman"/>
          <w:b/>
          <w:sz w:val="24"/>
          <w:szCs w:val="24"/>
        </w:rPr>
      </w:pPr>
    </w:p>
    <w:p w:rsidR="00EB08A3" w:rsidRPr="00BA7523" w:rsidRDefault="00EB08A3" w:rsidP="00BA7523">
      <w:pPr>
        <w:pStyle w:val="afc"/>
        <w:jc w:val="both"/>
        <w:rPr>
          <w:rFonts w:ascii="Times New Roman" w:hAnsi="Times New Roman"/>
          <w:b/>
          <w:sz w:val="24"/>
          <w:szCs w:val="24"/>
        </w:rPr>
      </w:pPr>
    </w:p>
    <w:p w:rsidR="00F8322B" w:rsidRPr="00BA7523" w:rsidRDefault="00F4165E" w:rsidP="00BA7523">
      <w:pPr>
        <w:pStyle w:val="1"/>
        <w:spacing w:line="240" w:lineRule="auto"/>
        <w:jc w:val="both"/>
        <w:rPr>
          <w:rFonts w:cs="Times New Roman"/>
          <w:szCs w:val="24"/>
        </w:rPr>
      </w:pPr>
      <w:bookmarkStart w:id="62" w:name="_Toc59753847"/>
      <w:r w:rsidRPr="00BA7523">
        <w:rPr>
          <w:rFonts w:cs="Times New Roman"/>
          <w:szCs w:val="24"/>
        </w:rPr>
        <w:lastRenderedPageBreak/>
        <w:t xml:space="preserve">8. </w:t>
      </w:r>
      <w:r w:rsidR="00F8322B" w:rsidRPr="00BA7523">
        <w:rPr>
          <w:rFonts w:cs="Times New Roman"/>
          <w:szCs w:val="24"/>
        </w:rPr>
        <w:t>Технико-экономическая оценка проекта</w:t>
      </w:r>
      <w:bookmarkEnd w:id="62"/>
    </w:p>
    <w:p w:rsidR="00F8322B" w:rsidRPr="00BA7523" w:rsidRDefault="00F8322B" w:rsidP="00BA7523">
      <w:pPr>
        <w:pStyle w:val="afc"/>
        <w:jc w:val="both"/>
        <w:rPr>
          <w:rFonts w:ascii="Times New Roman" w:hAnsi="Times New Roman"/>
          <w:b/>
          <w:sz w:val="24"/>
          <w:szCs w:val="24"/>
        </w:rPr>
      </w:pPr>
    </w:p>
    <w:p w:rsidR="00F8322B" w:rsidRPr="00BA7523" w:rsidRDefault="00F8322B" w:rsidP="00C94B23">
      <w:pPr>
        <w:numPr>
          <w:ilvl w:val="0"/>
          <w:numId w:val="58"/>
        </w:numPr>
        <w:spacing w:after="0" w:line="240" w:lineRule="auto"/>
        <w:jc w:val="both"/>
        <w:rPr>
          <w:rFonts w:cs="Times New Roman"/>
          <w:sz w:val="24"/>
          <w:szCs w:val="24"/>
        </w:rPr>
      </w:pPr>
      <w:r w:rsidRPr="00BA7523">
        <w:rPr>
          <w:rFonts w:cs="Times New Roman"/>
          <w:sz w:val="24"/>
          <w:szCs w:val="24"/>
        </w:rPr>
        <w:t>Уровень механизации труда:</w:t>
      </w:r>
    </w:p>
    <w:p w:rsidR="000F479A" w:rsidRPr="000F479A" w:rsidRDefault="000F479A" w:rsidP="000F479A">
      <w:pPr>
        <w:spacing w:after="0" w:line="240" w:lineRule="auto"/>
        <w:ind w:left="643"/>
        <w:jc w:val="both"/>
        <w:rPr>
          <w:rFonts w:eastAsiaTheme="minorEastAsia" w:cs="Times New Roman"/>
          <w:bCs/>
          <w:sz w:val="24"/>
          <w:szCs w:val="24"/>
        </w:rPr>
      </w:pPr>
    </w:p>
    <w:tbl>
      <w:tblPr>
        <w:tblStyle w:val="af"/>
        <w:tblW w:w="0" w:type="auto"/>
        <w:jc w:val="center"/>
        <w:tblLook w:val="04A0" w:firstRow="1" w:lastRow="0" w:firstColumn="1" w:lastColumn="0" w:noHBand="0" w:noVBand="1"/>
      </w:tblPr>
      <w:tblGrid>
        <w:gridCol w:w="8679"/>
        <w:gridCol w:w="676"/>
      </w:tblGrid>
      <w:tr w:rsidR="000F479A" w:rsidTr="00F26918">
        <w:trPr>
          <w:jc w:val="center"/>
        </w:trPr>
        <w:tc>
          <w:tcPr>
            <w:tcW w:w="8926" w:type="dxa"/>
            <w:tcBorders>
              <w:top w:val="nil"/>
              <w:left w:val="nil"/>
              <w:bottom w:val="nil"/>
              <w:right w:val="nil"/>
            </w:tcBorders>
          </w:tcPr>
          <w:p w:rsidR="000F479A" w:rsidRDefault="00DC2C75" w:rsidP="00F26918">
            <w:pPr>
              <w:jc w:val="center"/>
            </w:pPr>
            <m:oMathPara>
              <m:oMath>
                <m:sSub>
                  <m:sSubPr>
                    <m:ctrlPr>
                      <w:rPr>
                        <w:rFonts w:ascii="Cambria Math" w:hAnsi="Cambria Math"/>
                        <w:bCs/>
                        <w:i/>
                        <w:sz w:val="24"/>
                        <w:szCs w:val="24"/>
                      </w:rPr>
                    </m:ctrlPr>
                  </m:sSubPr>
                  <m:e>
                    <m:r>
                      <w:rPr>
                        <w:rFonts w:ascii="Cambria Math" w:hAnsi="Cambria Math"/>
                        <w:sz w:val="24"/>
                        <w:szCs w:val="24"/>
                        <w:lang w:val="en-US"/>
                      </w:rPr>
                      <m:t>I</m:t>
                    </m:r>
                  </m:e>
                  <m:sub>
                    <m:r>
                      <w:rPr>
                        <w:rFonts w:ascii="Cambria Math" w:hAnsi="Cambria Math"/>
                        <w:sz w:val="24"/>
                        <w:szCs w:val="24"/>
                      </w:rPr>
                      <m:t>M</m:t>
                    </m:r>
                  </m:sub>
                </m:sSub>
                <m:r>
                  <w:rPr>
                    <w:rFonts w:ascii="Cambria Math" w:hAnsi="Cambria Math"/>
                    <w:sz w:val="24"/>
                    <w:szCs w:val="24"/>
                  </w:rPr>
                  <m:t>=</m:t>
                </m:r>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Q</m:t>
                        </m:r>
                      </m:e>
                      <m:sub>
                        <m:r>
                          <w:rPr>
                            <w:rFonts w:ascii="Cambria Math" w:hAnsi="Cambria Math"/>
                            <w:sz w:val="24"/>
                            <w:szCs w:val="24"/>
                          </w:rPr>
                          <m:t>МЕХ</m:t>
                        </m:r>
                      </m:sub>
                    </m:sSub>
                  </m:num>
                  <m:den>
                    <m:sSub>
                      <m:sSubPr>
                        <m:ctrlPr>
                          <w:rPr>
                            <w:rFonts w:ascii="Cambria Math" w:hAnsi="Cambria Math"/>
                            <w:bCs/>
                            <w:i/>
                            <w:sz w:val="24"/>
                            <w:szCs w:val="24"/>
                          </w:rPr>
                        </m:ctrlPr>
                      </m:sSubPr>
                      <m:e>
                        <m:r>
                          <w:rPr>
                            <w:rFonts w:ascii="Cambria Math" w:hAnsi="Cambria Math"/>
                            <w:sz w:val="24"/>
                            <w:szCs w:val="24"/>
                          </w:rPr>
                          <m:t>Q</m:t>
                        </m:r>
                      </m:e>
                      <m:sub>
                        <m:r>
                          <w:rPr>
                            <w:rFonts w:ascii="Cambria Math" w:hAnsi="Cambria Math"/>
                            <w:sz w:val="24"/>
                            <w:szCs w:val="24"/>
                          </w:rPr>
                          <m:t>ПР</m:t>
                        </m:r>
                      </m:sub>
                    </m:sSub>
                  </m:den>
                </m:f>
              </m:oMath>
            </m:oMathPara>
          </w:p>
        </w:tc>
        <w:tc>
          <w:tcPr>
            <w:tcW w:w="419" w:type="dxa"/>
            <w:tcBorders>
              <w:top w:val="nil"/>
              <w:left w:val="nil"/>
              <w:bottom w:val="nil"/>
              <w:right w:val="nil"/>
            </w:tcBorders>
          </w:tcPr>
          <w:p w:rsidR="000F479A" w:rsidRDefault="000F479A" w:rsidP="00F26918">
            <w:r>
              <w:rPr>
                <w:rFonts w:eastAsiaTheme="minorEastAsia"/>
                <w:sz w:val="24"/>
                <w:szCs w:val="24"/>
              </w:rPr>
              <w:t>(8.1)</w:t>
            </w:r>
          </w:p>
        </w:tc>
      </w:tr>
    </w:tbl>
    <w:p w:rsidR="000F479A" w:rsidRPr="000F479A" w:rsidRDefault="000F479A" w:rsidP="000F479A">
      <w:pPr>
        <w:spacing w:after="0" w:line="240" w:lineRule="auto"/>
        <w:ind w:left="643"/>
        <w:jc w:val="both"/>
        <w:rPr>
          <w:rFonts w:eastAsiaTheme="minorEastAsia" w:cs="Times New Roman"/>
          <w:bCs/>
          <w:sz w:val="24"/>
          <w:szCs w:val="24"/>
        </w:rPr>
      </w:pPr>
    </w:p>
    <w:p w:rsidR="000F479A" w:rsidRPr="00BA7523" w:rsidRDefault="00DC2C75" w:rsidP="000F479A">
      <w:pPr>
        <w:spacing w:after="0" w:line="240" w:lineRule="auto"/>
        <w:ind w:left="643"/>
        <w:jc w:val="both"/>
        <w:rPr>
          <w:rFonts w:cs="Times New Roman"/>
          <w:sz w:val="24"/>
          <w:szCs w:val="24"/>
        </w:rPr>
      </w:pPr>
      <m:oMathPara>
        <m:oMathParaPr>
          <m:jc m:val="left"/>
        </m:oMathParaPr>
        <m:oMath>
          <m:sSub>
            <m:sSubPr>
              <m:ctrlPr>
                <w:rPr>
                  <w:rFonts w:ascii="Cambria Math" w:hAnsi="Cambria Math" w:cs="Times New Roman"/>
                  <w:bCs/>
                  <w:i/>
                  <w:sz w:val="24"/>
                  <w:szCs w:val="24"/>
                </w:rPr>
              </m:ctrlPr>
            </m:sSubPr>
            <m:e>
              <m:r>
                <w:rPr>
                  <w:rFonts w:ascii="Cambria Math" w:hAnsi="Cambria Math" w:cs="Times New Roman"/>
                  <w:sz w:val="24"/>
                  <w:szCs w:val="24"/>
                  <w:lang w:val="en-US"/>
                </w:rPr>
                <m:t>I</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3051,49</m:t>
              </m:r>
            </m:num>
            <m:den>
              <m:r>
                <m:rPr>
                  <m:sty m:val="p"/>
                </m:rPr>
                <w:rPr>
                  <w:rFonts w:ascii="Cambria Math" w:eastAsia="Times New Roman" w:hAnsi="Cambria Math" w:cs="Times New Roman"/>
                  <w:sz w:val="24"/>
                  <w:szCs w:val="24"/>
                  <w:lang w:eastAsia="ru-RU"/>
                </w:rPr>
                <m:t>9111</m:t>
              </m:r>
            </m:den>
          </m:f>
          <m:r>
            <w:rPr>
              <w:rFonts w:ascii="Cambria Math" w:hAnsi="Cambria Math" w:cs="Times New Roman"/>
              <w:sz w:val="24"/>
              <w:szCs w:val="24"/>
            </w:rPr>
            <m:t>×100%=33%</m:t>
          </m:r>
        </m:oMath>
      </m:oMathPara>
    </w:p>
    <w:p w:rsidR="000F479A" w:rsidRDefault="000F479A" w:rsidP="000F479A">
      <w:pPr>
        <w:spacing w:after="0" w:line="240" w:lineRule="auto"/>
        <w:ind w:left="643"/>
        <w:jc w:val="both"/>
        <w:rPr>
          <w:rFonts w:cs="Times New Roman"/>
          <w:sz w:val="24"/>
          <w:szCs w:val="24"/>
        </w:rPr>
      </w:pPr>
    </w:p>
    <w:p w:rsidR="003D4E48" w:rsidRPr="00D0755C" w:rsidRDefault="003D4E48" w:rsidP="00D0755C">
      <w:pPr>
        <w:spacing w:after="0" w:line="240" w:lineRule="auto"/>
        <w:ind w:left="284"/>
        <w:jc w:val="both"/>
        <w:rPr>
          <w:rFonts w:eastAsiaTheme="minorEastAsia" w:cs="Times New Roman"/>
          <w:sz w:val="24"/>
          <w:szCs w:val="24"/>
        </w:rPr>
      </w:pPr>
      <w:r>
        <w:rPr>
          <w:rFonts w:cs="Times New Roman"/>
          <w:sz w:val="24"/>
          <w:szCs w:val="24"/>
        </w:rPr>
        <w:t xml:space="preserve">2) </w:t>
      </w:r>
      <w:r w:rsidR="00F8322B" w:rsidRPr="00BA7523">
        <w:rPr>
          <w:rFonts w:cs="Times New Roman"/>
          <w:sz w:val="24"/>
          <w:szCs w:val="24"/>
        </w:rPr>
        <w:t>Ур</w:t>
      </w:r>
      <w:r w:rsidR="00D0755C">
        <w:rPr>
          <w:rFonts w:cs="Times New Roman"/>
          <w:sz w:val="24"/>
          <w:szCs w:val="24"/>
        </w:rPr>
        <w:t>овень энерговооружённости труда:</w:t>
      </w:r>
    </w:p>
    <w:tbl>
      <w:tblPr>
        <w:tblStyle w:val="af"/>
        <w:tblW w:w="0" w:type="auto"/>
        <w:jc w:val="center"/>
        <w:tblLook w:val="04A0" w:firstRow="1" w:lastRow="0" w:firstColumn="1" w:lastColumn="0" w:noHBand="0" w:noVBand="1"/>
      </w:tblPr>
      <w:tblGrid>
        <w:gridCol w:w="8679"/>
        <w:gridCol w:w="676"/>
      </w:tblGrid>
      <w:tr w:rsidR="003D4E48" w:rsidTr="00F26918">
        <w:trPr>
          <w:jc w:val="center"/>
        </w:trPr>
        <w:tc>
          <w:tcPr>
            <w:tcW w:w="8926" w:type="dxa"/>
            <w:tcBorders>
              <w:top w:val="nil"/>
              <w:left w:val="nil"/>
              <w:bottom w:val="nil"/>
              <w:right w:val="nil"/>
            </w:tcBorders>
          </w:tcPr>
          <w:p w:rsidR="003D4E48" w:rsidRPr="003D4E48" w:rsidRDefault="00DC2C75" w:rsidP="00D0755C">
            <w:pPr>
              <w:spacing w:before="240"/>
              <w:jc w:val="center"/>
              <w:rPr>
                <w:bCs/>
                <w:sz w:val="24"/>
                <w:szCs w:val="24"/>
              </w:rPr>
            </w:pPr>
            <m:oMath>
              <m:sSub>
                <m:sSubPr>
                  <m:ctrlPr>
                    <w:rPr>
                      <w:rFonts w:ascii="Cambria Math" w:hAnsi="Cambria Math"/>
                      <w:bCs/>
                      <w:sz w:val="24"/>
                      <w:szCs w:val="24"/>
                    </w:rPr>
                  </m:ctrlPr>
                </m:sSubPr>
                <m:e>
                  <m:r>
                    <m:rPr>
                      <m:sty m:val="p"/>
                    </m:rPr>
                    <w:rPr>
                      <w:rFonts w:ascii="Cambria Math" w:hAnsi="Cambria Math"/>
                      <w:sz w:val="24"/>
                      <w:szCs w:val="24"/>
                    </w:rPr>
                    <m:t>Э</m:t>
                  </m:r>
                </m:e>
                <m:sub>
                  <m:r>
                    <m:rPr>
                      <m:sty m:val="p"/>
                    </m:rPr>
                    <w:rPr>
                      <w:rFonts w:ascii="Cambria Math" w:hAnsi="Cambria Math"/>
                      <w:sz w:val="24"/>
                      <w:szCs w:val="24"/>
                    </w:rPr>
                    <m:t>ТР</m:t>
                  </m:r>
                </m:sub>
              </m:sSub>
              <m:r>
                <m:rPr>
                  <m:sty m:val="p"/>
                </m:rPr>
                <w:rPr>
                  <w:rFonts w:ascii="Cambria Math" w:hAnsi="Cambria Math"/>
                  <w:sz w:val="24"/>
                  <w:szCs w:val="24"/>
                </w:rPr>
                <m:t>=</m:t>
              </m:r>
              <m:f>
                <m:fPr>
                  <m:ctrlPr>
                    <w:rPr>
                      <w:rFonts w:ascii="Cambria Math" w:hAnsi="Cambria Math"/>
                      <w:bCs/>
                      <w:sz w:val="24"/>
                      <w:szCs w:val="24"/>
                    </w:rPr>
                  </m:ctrlPr>
                </m:fPr>
                <m:num>
                  <m:nary>
                    <m:naryPr>
                      <m:chr m:val="∑"/>
                      <m:limLoc m:val="undOvr"/>
                      <m:subHide m:val="1"/>
                      <m:supHide m:val="1"/>
                      <m:ctrlPr>
                        <w:rPr>
                          <w:rFonts w:ascii="Cambria Math" w:hAnsi="Cambria Math"/>
                          <w:bCs/>
                          <w:sz w:val="24"/>
                          <w:szCs w:val="24"/>
                        </w:rPr>
                      </m:ctrlPr>
                    </m:naryPr>
                    <m:sub/>
                    <m:sup/>
                    <m:e>
                      <m:r>
                        <m:rPr>
                          <m:sty m:val="p"/>
                        </m:rPr>
                        <w:rPr>
                          <w:rFonts w:ascii="Cambria Math" w:hAnsi="Cambria Math"/>
                          <w:sz w:val="24"/>
                          <w:szCs w:val="24"/>
                        </w:rPr>
                        <m:t>П</m:t>
                      </m:r>
                    </m:e>
                  </m:nary>
                  <m:r>
                    <m:rPr>
                      <m:sty m:val="p"/>
                    </m:rPr>
                    <w:rPr>
                      <w:rFonts w:ascii="Cambria Math" w:hAnsi="Cambria Math"/>
                      <w:sz w:val="24"/>
                      <w:szCs w:val="24"/>
                    </w:rPr>
                    <m:t>×</m:t>
                  </m:r>
                  <m:sSub>
                    <m:sSubPr>
                      <m:ctrlPr>
                        <w:rPr>
                          <w:rFonts w:ascii="Cambria Math" w:hAnsi="Cambria Math"/>
                          <w:bCs/>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p</m:t>
                      </m:r>
                    </m:sub>
                  </m:sSub>
                </m:num>
                <m:den>
                  <m:sSub>
                    <m:sSubPr>
                      <m:ctrlPr>
                        <w:rPr>
                          <w:rFonts w:ascii="Cambria Math" w:hAnsi="Cambria Math"/>
                          <w:bCs/>
                          <w:sz w:val="24"/>
                          <w:szCs w:val="24"/>
                        </w:rPr>
                      </m:ctrlPr>
                    </m:sSubPr>
                    <m:e>
                      <m:r>
                        <m:rPr>
                          <m:sty m:val="p"/>
                        </m:rPr>
                        <w:rPr>
                          <w:rFonts w:ascii="Cambria Math" w:hAnsi="Cambria Math"/>
                          <w:sz w:val="24"/>
                          <w:szCs w:val="24"/>
                        </w:rPr>
                        <m:t>Q</m:t>
                      </m:r>
                    </m:e>
                    <m:sub>
                      <m:r>
                        <m:rPr>
                          <m:sty m:val="p"/>
                        </m:rPr>
                        <w:rPr>
                          <w:rFonts w:ascii="Cambria Math" w:hAnsi="Cambria Math"/>
                          <w:sz w:val="24"/>
                          <w:szCs w:val="24"/>
                        </w:rPr>
                        <m:t>ПР</m:t>
                      </m:r>
                    </m:sub>
                  </m:sSub>
                </m:den>
              </m:f>
            </m:oMath>
            <w:r w:rsidR="003D4E48" w:rsidRPr="003D4E48">
              <w:rPr>
                <w:bCs/>
                <w:sz w:val="24"/>
                <w:szCs w:val="24"/>
              </w:rPr>
              <w:t>,</w:t>
            </w:r>
          </w:p>
        </w:tc>
        <w:tc>
          <w:tcPr>
            <w:tcW w:w="419" w:type="dxa"/>
            <w:tcBorders>
              <w:top w:val="nil"/>
              <w:left w:val="nil"/>
              <w:bottom w:val="nil"/>
              <w:right w:val="nil"/>
            </w:tcBorders>
          </w:tcPr>
          <w:p w:rsidR="003D4E48" w:rsidRDefault="003D4E48" w:rsidP="00D0755C">
            <w:pPr>
              <w:spacing w:before="240"/>
            </w:pPr>
            <w:r>
              <w:rPr>
                <w:rFonts w:eastAsiaTheme="minorEastAsia"/>
                <w:sz w:val="24"/>
                <w:szCs w:val="24"/>
              </w:rPr>
              <w:t>(8.2)</w:t>
            </w:r>
          </w:p>
        </w:tc>
      </w:tr>
      <w:tr w:rsidR="003D4E48" w:rsidTr="00F26918">
        <w:trPr>
          <w:jc w:val="center"/>
        </w:trPr>
        <w:tc>
          <w:tcPr>
            <w:tcW w:w="8926" w:type="dxa"/>
            <w:tcBorders>
              <w:top w:val="nil"/>
              <w:left w:val="nil"/>
              <w:bottom w:val="nil"/>
              <w:right w:val="nil"/>
            </w:tcBorders>
          </w:tcPr>
          <w:p w:rsidR="003D4E48" w:rsidRPr="003D4E48" w:rsidRDefault="003D4E48" w:rsidP="00D0755C">
            <w:pPr>
              <w:pStyle w:val="afc"/>
              <w:spacing w:before="240"/>
              <w:jc w:val="both"/>
              <w:rPr>
                <w:rFonts w:ascii="Times New Roman" w:hAnsi="Times New Roman"/>
                <w:sz w:val="24"/>
                <w:szCs w:val="24"/>
              </w:rPr>
            </w:pPr>
            <w:r w:rsidRPr="003D4E48">
              <w:rPr>
                <w:rFonts w:ascii="Times New Roman" w:hAnsi="Times New Roman"/>
                <w:bCs/>
                <w:sz w:val="24"/>
                <w:szCs w:val="24"/>
              </w:rPr>
              <w:t xml:space="preserve">Где </w:t>
            </w:r>
            <w:r w:rsidRPr="003D4E48">
              <w:rPr>
                <w:rFonts w:ascii="Times New Roman" w:hAnsi="Times New Roman"/>
                <w:position w:val="-4"/>
                <w:sz w:val="24"/>
                <w:szCs w:val="24"/>
              </w:rPr>
              <w:t xml:space="preserve">   </w:t>
            </w:r>
            <w:r w:rsidRPr="003D4E48">
              <w:rPr>
                <w:rFonts w:ascii="Times New Roman" w:hAnsi="Times New Roman"/>
                <w:position w:val="-4"/>
                <w:sz w:val="24"/>
                <w:szCs w:val="24"/>
              </w:rPr>
              <w:object w:dxaOrig="279" w:dyaOrig="260">
                <v:shape id="_x0000_i1096" type="#_x0000_t75" style="width:14.25pt;height:13.5pt" o:ole="">
                  <v:imagedata r:id="rId193" o:title=""/>
                </v:shape>
                <o:OLEObject Type="Embed" ProgID="Equation.3" ShapeID="_x0000_i1096" DrawAspect="Content" ObjectID="_1670766242" r:id="rId194"/>
              </w:object>
            </w:r>
            <w:r w:rsidRPr="003D4E48">
              <w:rPr>
                <w:rFonts w:ascii="Times New Roman" w:hAnsi="Times New Roman"/>
                <w:sz w:val="24"/>
                <w:szCs w:val="24"/>
              </w:rPr>
              <w:t>- паспортная мощность машин в кВт.</w:t>
            </w:r>
          </w:p>
          <w:p w:rsidR="003D4E48" w:rsidRPr="003D4E48" w:rsidRDefault="003D4E48" w:rsidP="00D0755C">
            <w:pPr>
              <w:spacing w:before="240"/>
              <w:rPr>
                <w:bCs/>
                <w:sz w:val="24"/>
                <w:szCs w:val="24"/>
              </w:rPr>
            </w:pPr>
          </w:p>
        </w:tc>
        <w:tc>
          <w:tcPr>
            <w:tcW w:w="419" w:type="dxa"/>
            <w:tcBorders>
              <w:top w:val="nil"/>
              <w:left w:val="nil"/>
              <w:bottom w:val="nil"/>
              <w:right w:val="nil"/>
            </w:tcBorders>
          </w:tcPr>
          <w:p w:rsidR="003D4E48" w:rsidRDefault="003D4E48" w:rsidP="00D0755C">
            <w:pPr>
              <w:spacing w:before="240"/>
              <w:rPr>
                <w:rFonts w:eastAsiaTheme="minorEastAsia"/>
                <w:sz w:val="24"/>
                <w:szCs w:val="24"/>
              </w:rPr>
            </w:pPr>
          </w:p>
        </w:tc>
      </w:tr>
    </w:tbl>
    <w:p w:rsidR="00F8322B" w:rsidRPr="003D4E48" w:rsidRDefault="00F8322B" w:rsidP="00BA7523">
      <w:pPr>
        <w:spacing w:line="240" w:lineRule="auto"/>
        <w:ind w:left="-360"/>
        <w:jc w:val="both"/>
        <w:rPr>
          <w:rFonts w:eastAsiaTheme="minorEastAsia" w:cs="Times New Roman"/>
          <w:bCs/>
          <w:i/>
          <w:sz w:val="24"/>
          <w:szCs w:val="24"/>
        </w:rPr>
      </w:pPr>
    </w:p>
    <w:p w:rsidR="003D4E48" w:rsidRPr="00BA7523" w:rsidRDefault="00DC2C75" w:rsidP="00BA7523">
      <w:pPr>
        <w:spacing w:line="240" w:lineRule="auto"/>
        <w:ind w:left="-360"/>
        <w:jc w:val="both"/>
        <w:rPr>
          <w:rFonts w:cs="Times New Roman"/>
          <w:bCs/>
          <w:i/>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Э</m:t>
              </m:r>
            </m:e>
            <m:sub>
              <m:r>
                <w:rPr>
                  <w:rFonts w:ascii="Cambria Math" w:hAnsi="Cambria Math" w:cs="Times New Roman"/>
                  <w:sz w:val="24"/>
                  <w:szCs w:val="24"/>
                </w:rPr>
                <m:t>ТР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71*226+3,5*46+0,6*33*280+4,3*46+0,5*54+95*0,7*54</m:t>
              </m:r>
            </m:num>
            <m:den>
              <m:r>
                <w:rPr>
                  <w:rFonts w:ascii="Cambria Math" w:hAnsi="Cambria Math" w:cs="Times New Roman"/>
                  <w:sz w:val="24"/>
                  <w:szCs w:val="24"/>
                </w:rPr>
                <m:t>9111</m:t>
              </m:r>
            </m:den>
          </m:f>
          <m:r>
            <w:rPr>
              <w:rFonts w:ascii="Cambria Math" w:eastAsiaTheme="minorEastAsia" w:hAnsi="Cambria Math" w:cs="Times New Roman"/>
              <w:sz w:val="24"/>
              <w:szCs w:val="24"/>
            </w:rPr>
            <m:t>=2,81 кВ/ч</m:t>
          </m:r>
        </m:oMath>
      </m:oMathPara>
    </w:p>
    <w:p w:rsidR="00F8322B" w:rsidRPr="00BA7523" w:rsidRDefault="00F8322B" w:rsidP="00BA7523">
      <w:pPr>
        <w:pStyle w:val="afc"/>
        <w:jc w:val="both"/>
        <w:rPr>
          <w:rFonts w:ascii="Times New Roman" w:hAnsi="Times New Roman"/>
          <w:b/>
          <w:sz w:val="24"/>
          <w:szCs w:val="24"/>
        </w:rPr>
      </w:pPr>
    </w:p>
    <w:p w:rsidR="00F8322B" w:rsidRPr="00BA7523" w:rsidRDefault="00F8322B" w:rsidP="00BA7523">
      <w:pPr>
        <w:pStyle w:val="afc"/>
        <w:jc w:val="both"/>
        <w:rPr>
          <w:rFonts w:ascii="Times New Roman" w:hAnsi="Times New Roman"/>
          <w:b/>
          <w:sz w:val="24"/>
          <w:szCs w:val="24"/>
        </w:rPr>
      </w:pPr>
    </w:p>
    <w:p w:rsidR="00FB0A35" w:rsidRPr="00BA7523" w:rsidRDefault="00FB0A35" w:rsidP="00BA7523">
      <w:pPr>
        <w:pStyle w:val="afc"/>
        <w:jc w:val="both"/>
        <w:rPr>
          <w:rFonts w:ascii="Times New Roman" w:hAnsi="Times New Roman"/>
          <w:b/>
          <w:sz w:val="24"/>
          <w:szCs w:val="24"/>
        </w:rPr>
      </w:pPr>
    </w:p>
    <w:p w:rsidR="00F8322B" w:rsidRPr="00BA7523" w:rsidRDefault="00F8322B" w:rsidP="00BA7523">
      <w:pPr>
        <w:pStyle w:val="afc"/>
        <w:jc w:val="both"/>
        <w:rPr>
          <w:rFonts w:ascii="Times New Roman" w:hAnsi="Times New Roman"/>
          <w:b/>
          <w:sz w:val="24"/>
          <w:szCs w:val="24"/>
        </w:rPr>
      </w:pPr>
    </w:p>
    <w:p w:rsidR="00F8322B" w:rsidRPr="00BA7523" w:rsidRDefault="00F8322B" w:rsidP="00BA7523">
      <w:pPr>
        <w:pStyle w:val="afc"/>
        <w:jc w:val="both"/>
        <w:rPr>
          <w:rFonts w:ascii="Times New Roman" w:hAnsi="Times New Roman"/>
          <w:b/>
          <w:sz w:val="24"/>
          <w:szCs w:val="24"/>
        </w:rPr>
      </w:pPr>
    </w:p>
    <w:p w:rsidR="00F8322B" w:rsidRDefault="00F8322B"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Default="003D4E48" w:rsidP="00BA7523">
      <w:pPr>
        <w:pStyle w:val="afc"/>
        <w:jc w:val="both"/>
        <w:rPr>
          <w:rFonts w:ascii="Times New Roman" w:hAnsi="Times New Roman"/>
          <w:b/>
          <w:sz w:val="24"/>
          <w:szCs w:val="24"/>
        </w:rPr>
      </w:pPr>
    </w:p>
    <w:p w:rsidR="003D4E48" w:rsidRPr="00BA7523" w:rsidRDefault="003D4E48" w:rsidP="00BA7523">
      <w:pPr>
        <w:pStyle w:val="afc"/>
        <w:jc w:val="both"/>
        <w:rPr>
          <w:rFonts w:ascii="Times New Roman" w:hAnsi="Times New Roman"/>
          <w:b/>
          <w:sz w:val="24"/>
          <w:szCs w:val="24"/>
        </w:rPr>
      </w:pPr>
    </w:p>
    <w:p w:rsidR="00F8322B" w:rsidRPr="00BA7523" w:rsidRDefault="00F8322B" w:rsidP="00BA7523">
      <w:pPr>
        <w:pStyle w:val="afc"/>
        <w:jc w:val="both"/>
        <w:rPr>
          <w:rFonts w:ascii="Times New Roman" w:hAnsi="Times New Roman"/>
          <w:b/>
          <w:sz w:val="24"/>
          <w:szCs w:val="24"/>
        </w:rPr>
      </w:pPr>
    </w:p>
    <w:p w:rsidR="00F8322B" w:rsidRDefault="007709FE" w:rsidP="00A40162">
      <w:pPr>
        <w:pStyle w:val="1"/>
      </w:pPr>
      <w:bookmarkStart w:id="63" w:name="_Toc59753848"/>
      <w:r>
        <w:lastRenderedPageBreak/>
        <w:t xml:space="preserve">9. </w:t>
      </w:r>
      <w:r w:rsidR="00A40162">
        <w:t>Мероприятия по охране труда и технике безопасности</w:t>
      </w:r>
      <w:bookmarkEnd w:id="63"/>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Требования безопасного ведения монтажных работ должны учитываться в стадии проектирования объекта, разработки проекта производства монтажных работ и, конечно, при производстве работ. Например, в стадии проектирования одноэтажных промышленных зданий может быть предусмотрена блочная конструкция покрытий, при которой производят сборку и отделку блоков в наземных условиях, что сводит к минимуму верхолазные работы. Этим же целям служит проектирование с учетом компл</w:t>
      </w:r>
      <w:r w:rsidR="00F249B4">
        <w:rPr>
          <w:color w:val="222222"/>
        </w:rPr>
        <w:t>ектно-блочного монтажа и т.д. [</w:t>
      </w:r>
      <w:r w:rsidR="00EB56BA">
        <w:rPr>
          <w:color w:val="222222"/>
        </w:rPr>
        <w:t>10</w:t>
      </w:r>
      <w:r w:rsidRPr="00E53DC3">
        <w:rPr>
          <w:color w:val="222222"/>
        </w:rPr>
        <w:t>]</w:t>
      </w:r>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Таким образом, еще на стадии проектирования необходимо не столько учитывать требования техники безопасности, сколько стремиться создавать безопасную технику, использовать безопасные технологии, исключающие или сводящие к минимуму возможность производственного травматизма. Безопасность работ достигается, прежде всего, за счет выбора технологической последовательности монтажа, установки постоянных и временных связей, которые смогут обеспечить устойчивость смонтированных ранее конструкций. Правильная по</w:t>
      </w:r>
      <w:r>
        <w:rPr>
          <w:color w:val="222222"/>
        </w:rPr>
        <w:t>следовательность и качество замоно</w:t>
      </w:r>
      <w:r w:rsidRPr="00E53DC3">
        <w:rPr>
          <w:color w:val="222222"/>
        </w:rPr>
        <w:t>личивания стыков являются необходимыми условиями безопасности монтажников и других работников, находящихся в зоне монтажа. В связи с этим при производстве монтажных работ особое значение имеют технологические карты.</w:t>
      </w:r>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К монтажным и связанным с ними работам допускаются рабочие, прошедшие курс обучения правилам техники безопасности при ведении монтажных работ и проверку знаний специальной экзаменационной комиссией. К высотным монтажным и сварочным работам допускают монтажников и сварщиков-верхолазов, имеющих справку о медицинском освидетельствовании, которое они должны проходить два раза в год. К верхолазным работам допускают монтажников, имеющих разряд не ниже 4-го и стаж не менее одного года. При верхолазных работах рабочие прикрепляются к прочно установленным элементам конструкций посредством предохранительных поясов с быстроразъемными карабинами. При переходе от узла к узлу монтируемой конструкции рабочие прикрепляют карабин предохранительного пояса к натянутому страховочному тросу.</w:t>
      </w:r>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Независимо от характера выполняемых работ все рабочие, участвующие в монтажных работах, должны носить каски, предохраняющие от травм при падении предметов с верхних монтажных горизонтов. На строительной площадке и монтируемом здании или сооружении должны быть предупреждающие надписи, выделены опасные зоны, проемы ограждены, а рабочие места при производстве работ в вечернее и ночное время достаточно освещены.</w:t>
      </w:r>
      <w:r>
        <w:rPr>
          <w:color w:val="222222"/>
        </w:rPr>
        <w:t xml:space="preserve"> </w:t>
      </w:r>
      <w:r w:rsidRPr="00E53DC3">
        <w:rPr>
          <w:color w:val="222222"/>
        </w:rPr>
        <w:t xml:space="preserve">Краны на рельсовом ходу должны иметь противоугонные устройства, автоматическое устройство для ограничения грузоподъемности, его стальные канаты следует периодически проверять. Необходимо также выполнять другие мероприятия, предусмотренные правилами и указаниями инструкций по эксплуатации монтажных кранов. В соответствии с действующими нормами стропы, захваты и другие такелажные приспособления периодически испытывают и при необходимости выбраковывают. </w:t>
      </w:r>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 xml:space="preserve">Перед началом работы такелажные устройства испытывают двойной нагрузкой. Во избежание перегрузки монтажных кранов нужно следить за наличием на сборных элементах маркировки с указанием массы элемента. Перед подъемом надо проверить надежность петель для </w:t>
      </w:r>
      <w:proofErr w:type="spellStart"/>
      <w:r w:rsidRPr="00E53DC3">
        <w:rPr>
          <w:color w:val="222222"/>
        </w:rPr>
        <w:t>строповки</w:t>
      </w:r>
      <w:proofErr w:type="spellEnd"/>
      <w:r w:rsidRPr="00E53DC3">
        <w:rPr>
          <w:color w:val="222222"/>
        </w:rPr>
        <w:t xml:space="preserve"> груза. Запрещается во время перерывов в работе оставлять поднятый груз на весу. Особые меры предосторожности следует предпринимать при ветреной погоде. </w:t>
      </w:r>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 xml:space="preserve">При ветре силой более шести баллов прекращают монтажные работы, связанные с применением кранов. При ветре более пяти баллов прекращают монтаж </w:t>
      </w:r>
      <w:r w:rsidRPr="00E53DC3">
        <w:rPr>
          <w:color w:val="222222"/>
        </w:rPr>
        <w:lastRenderedPageBreak/>
        <w:t>крупноразмерных конструкций, имеющих большую парусность (глухие стеновые панели, листовые металлические конструкции и т.д.).</w:t>
      </w:r>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Работа на лесах, подмостях, эстакадах и других временных устройствах тре</w:t>
      </w:r>
      <w:r w:rsidRPr="00E53DC3">
        <w:rPr>
          <w:color w:val="222222"/>
        </w:rPr>
        <w:softHyphen/>
        <w:t>бует осторожности. Недопустима одновременная работа в двух или нескольких ярусах</w:t>
      </w:r>
      <w:r>
        <w:rPr>
          <w:color w:val="222222"/>
        </w:rPr>
        <w:t xml:space="preserve"> </w:t>
      </w:r>
      <w:r w:rsidRPr="00E53DC3">
        <w:rPr>
          <w:color w:val="222222"/>
        </w:rPr>
        <w:t>по одной в</w:t>
      </w:r>
      <w:r>
        <w:rPr>
          <w:color w:val="222222"/>
        </w:rPr>
        <w:t>ертикали без сплошных настилов.</w:t>
      </w:r>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Правила техники безопасности при монтаже электрических проводках. При прокладке кабеля вручную все рабочие должны находиться по одной стороне прокладываемого кабеля. При прокладке кабеля по трассам, имеющим повороты, нельзя находиться внутри углов поворота кабеля, а также поддерживать или оттягивать кабель на углах поворота вручную. Для этого в местах поворота кабеля устанавливают угловые оттягивающие ролики. На высоте более 1 м кабель монтируют только с прочных подмостей, име</w:t>
      </w:r>
      <w:r w:rsidRPr="00E53DC3">
        <w:rPr>
          <w:color w:val="222222"/>
        </w:rPr>
        <w:softHyphen/>
        <w:t>ющих перила высотой не менее 1 м и бортовые доски шириной не менее 18 см. При прокладке кабеля на открытом воздухе зимой мостки или настил лесов по</w:t>
      </w:r>
      <w:r w:rsidRPr="00E53DC3">
        <w:rPr>
          <w:color w:val="222222"/>
        </w:rPr>
        <w:softHyphen/>
        <w:t>сыпают песком или шлаком. Для прогрева кабеля зимой электрическим током запрещается применять на</w:t>
      </w:r>
      <w:r w:rsidRPr="00E53DC3">
        <w:rPr>
          <w:color w:val="222222"/>
        </w:rPr>
        <w:softHyphen/>
        <w:t>пряжение свыше 250 В. В случае применения для этой цели приборов с открытым огнем предусматривают меры противопожарной безопасности (устанавливают огнетушители, ящики с песком и лопаты</w:t>
      </w:r>
      <w:r>
        <w:rPr>
          <w:color w:val="222222"/>
        </w:rPr>
        <w:t xml:space="preserve">. </w:t>
      </w:r>
      <w:r w:rsidRPr="00E53DC3">
        <w:rPr>
          <w:color w:val="222222"/>
        </w:rPr>
        <w:t>Рабочий, разогре</w:t>
      </w:r>
      <w:r w:rsidRPr="00E53DC3">
        <w:rPr>
          <w:color w:val="222222"/>
        </w:rPr>
        <w:softHyphen/>
        <w:t>вающий кабельную массу, должен быть в брезентовых рукавицах и предохрани</w:t>
      </w:r>
      <w:r w:rsidRPr="00E53DC3">
        <w:rPr>
          <w:color w:val="222222"/>
        </w:rPr>
        <w:softHyphen/>
        <w:t xml:space="preserve">тельных очках. Ни при каких условиях кабельную массу нельзя подогревать до температуры кипения. </w:t>
      </w:r>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Правила техники безопасности при монтаже щитов и пультов. При установке и перемещении щитов, пультов, узлов обвязки, групповых стендов приборов принимают меры, предупреждающие их опрокидывание. Отдель</w:t>
      </w:r>
      <w:r w:rsidRPr="00E53DC3">
        <w:rPr>
          <w:color w:val="222222"/>
        </w:rPr>
        <w:softHyphen/>
        <w:t>ные панели щита до их постоянного закрепления временно скрепляют между со</w:t>
      </w:r>
      <w:r w:rsidRPr="00E53DC3">
        <w:rPr>
          <w:color w:val="222222"/>
        </w:rPr>
        <w:softHyphen/>
        <w:t>бой и с ближайшей стеной. Совпадение отверстий для болтов при стыковке щитов между собой, щитов и приставных пультов, а также при установке щитов и пуль</w:t>
      </w:r>
      <w:r w:rsidRPr="00E53DC3">
        <w:rPr>
          <w:color w:val="222222"/>
        </w:rPr>
        <w:softHyphen/>
        <w:t>тов на опорные рамы проверяют только с помощью ломика или хвостовика клю</w:t>
      </w:r>
      <w:r w:rsidRPr="00E53DC3">
        <w:rPr>
          <w:color w:val="222222"/>
        </w:rPr>
        <w:softHyphen/>
        <w:t>ча; производить проверку пальцами запрещается.</w:t>
      </w:r>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При использовании пространства под щитом для подвода и раскладки труб и кабелей, вводимых в щит, на нижнюю внутреннюю раму щитов у</w:t>
      </w:r>
      <w:r>
        <w:rPr>
          <w:color w:val="222222"/>
        </w:rPr>
        <w:t>кладывают прочный настил (пол).</w:t>
      </w:r>
    </w:p>
    <w:p w:rsidR="00A92C6A" w:rsidRPr="00E53DC3" w:rsidRDefault="00A92C6A" w:rsidP="00A92C6A">
      <w:pPr>
        <w:pStyle w:val="affa"/>
        <w:shd w:val="clear" w:color="auto" w:fill="FEFEFE"/>
        <w:spacing w:before="167" w:beforeAutospacing="0" w:after="167" w:afterAutospacing="0"/>
        <w:ind w:left="164" w:right="164" w:firstLine="720"/>
        <w:jc w:val="both"/>
        <w:rPr>
          <w:color w:val="222222"/>
        </w:rPr>
      </w:pPr>
      <w:r w:rsidRPr="00E53DC3">
        <w:rPr>
          <w:color w:val="222222"/>
        </w:rPr>
        <w:t>Правила техники безопасности при монтаже приборов и систем автоматизации. Работы по монтажу систем автоматизации связаны с подъемом и опускани</w:t>
      </w:r>
      <w:r w:rsidRPr="00E53DC3">
        <w:rPr>
          <w:color w:val="222222"/>
        </w:rPr>
        <w:softHyphen/>
        <w:t>ем тяжестей, поэтому их следует выполнять с соблюдением правил техники безо</w:t>
      </w:r>
      <w:r w:rsidRPr="00E53DC3">
        <w:rPr>
          <w:color w:val="222222"/>
        </w:rPr>
        <w:softHyphen/>
        <w:t>пасности. Если приборы и аппаратуру монтируют в условиях действующих установок или действующих цехов, то меры по безопасности соблюдают в соответствии с правилами техники безопасности для данного вида предприятия (например, ме</w:t>
      </w:r>
      <w:r w:rsidRPr="00E53DC3">
        <w:rPr>
          <w:color w:val="222222"/>
        </w:rPr>
        <w:softHyphen/>
        <w:t>таллургического завода, нефтеперерабатывающего завода, завода искусственного волокна). Для выполнения монтажа приборов и аппаратуры на таких установках и в цехах следует получить разрешение начальника уст</w:t>
      </w:r>
      <w:r>
        <w:rPr>
          <w:color w:val="222222"/>
        </w:rPr>
        <w:t>ановки или дежурного оператора.</w:t>
      </w:r>
    </w:p>
    <w:p w:rsidR="00A40162" w:rsidRDefault="00A40162" w:rsidP="00A40162"/>
    <w:p w:rsidR="00A40162" w:rsidRDefault="00A40162" w:rsidP="00A40162"/>
    <w:p w:rsidR="00A40162" w:rsidRDefault="00A40162" w:rsidP="00A40162"/>
    <w:p w:rsidR="00A40162" w:rsidRDefault="00A40162" w:rsidP="00A40162"/>
    <w:p w:rsidR="00A40162" w:rsidRDefault="00A40162" w:rsidP="00A40162"/>
    <w:p w:rsidR="00AB4CCD" w:rsidRDefault="00AB4CCD" w:rsidP="00A40162"/>
    <w:p w:rsidR="0076390C" w:rsidRDefault="00AB4CCD" w:rsidP="0076390C">
      <w:pPr>
        <w:pStyle w:val="1"/>
        <w:spacing w:line="240" w:lineRule="auto"/>
      </w:pPr>
      <w:bookmarkStart w:id="64" w:name="_Toc59753849"/>
      <w:r w:rsidRPr="0076390C">
        <w:lastRenderedPageBreak/>
        <w:t xml:space="preserve">10. </w:t>
      </w:r>
      <w:r w:rsidR="0076390C" w:rsidRPr="0076390C">
        <w:t>Технология производства работ</w:t>
      </w:r>
      <w:bookmarkEnd w:id="64"/>
    </w:p>
    <w:p w:rsidR="0076390C" w:rsidRPr="0076390C" w:rsidRDefault="0076390C" w:rsidP="0076390C">
      <w:pPr>
        <w:rPr>
          <w:b/>
        </w:rPr>
      </w:pPr>
    </w:p>
    <w:p w:rsidR="0076390C" w:rsidRPr="0076390C" w:rsidRDefault="0076390C" w:rsidP="0076390C">
      <w:pPr>
        <w:pStyle w:val="aa"/>
        <w:spacing w:line="240" w:lineRule="auto"/>
        <w:rPr>
          <w:b/>
        </w:rPr>
      </w:pPr>
      <w:r w:rsidRPr="0076390C">
        <w:rPr>
          <w:b/>
        </w:rPr>
        <w:t>Одноэтажное промышленное здание.</w:t>
      </w:r>
    </w:p>
    <w:p w:rsidR="0076390C" w:rsidRPr="00E53DC3" w:rsidRDefault="0076390C" w:rsidP="0076390C">
      <w:pPr>
        <w:pStyle w:val="afc"/>
        <w:rPr>
          <w:rFonts w:ascii="Times New Roman" w:hAnsi="Times New Roman"/>
          <w:sz w:val="24"/>
          <w:szCs w:val="32"/>
        </w:rPr>
      </w:pPr>
    </w:p>
    <w:p w:rsidR="0076390C" w:rsidRPr="00E53DC3" w:rsidRDefault="000A56AA" w:rsidP="00C94B23">
      <w:pPr>
        <w:pStyle w:val="afc"/>
        <w:numPr>
          <w:ilvl w:val="0"/>
          <w:numId w:val="60"/>
        </w:numPr>
        <w:jc w:val="both"/>
        <w:rPr>
          <w:rFonts w:ascii="Times New Roman" w:hAnsi="Times New Roman"/>
          <w:b/>
          <w:sz w:val="24"/>
          <w:szCs w:val="32"/>
        </w:rPr>
      </w:pPr>
      <w:r w:rsidRPr="00E53DC3">
        <w:rPr>
          <w:rFonts w:ascii="Times New Roman" w:hAnsi="Times New Roman"/>
          <w:b/>
          <w:sz w:val="24"/>
          <w:szCs w:val="32"/>
        </w:rPr>
        <w:t>Подготовительные работы</w:t>
      </w:r>
      <w:r w:rsidR="0076390C" w:rsidRPr="00E53DC3">
        <w:rPr>
          <w:rFonts w:ascii="Times New Roman" w:hAnsi="Times New Roman"/>
          <w:b/>
          <w:sz w:val="24"/>
          <w:szCs w:val="32"/>
        </w:rPr>
        <w:t>.</w:t>
      </w:r>
    </w:p>
    <w:p w:rsidR="0076390C" w:rsidRDefault="000A56AA" w:rsidP="0076390C">
      <w:pPr>
        <w:pStyle w:val="afc"/>
        <w:ind w:firstLine="720"/>
        <w:jc w:val="both"/>
        <w:rPr>
          <w:rFonts w:ascii="Times New Roman" w:hAnsi="Times New Roman"/>
          <w:sz w:val="24"/>
          <w:szCs w:val="32"/>
        </w:rPr>
      </w:pPr>
      <w:r>
        <w:rPr>
          <w:rFonts w:ascii="Times New Roman" w:hAnsi="Times New Roman"/>
          <w:sz w:val="24"/>
          <w:szCs w:val="32"/>
        </w:rPr>
        <w:t xml:space="preserve">К ним относятся работы п освобождению территории строительства от пней, кустарников, </w:t>
      </w:r>
      <w:r w:rsidR="0076390C" w:rsidRPr="00E53DC3">
        <w:rPr>
          <w:rFonts w:ascii="Times New Roman" w:hAnsi="Times New Roman"/>
          <w:sz w:val="24"/>
          <w:szCs w:val="32"/>
        </w:rPr>
        <w:t>деревьев,</w:t>
      </w:r>
      <w:r>
        <w:rPr>
          <w:rFonts w:ascii="Times New Roman" w:hAnsi="Times New Roman"/>
          <w:sz w:val="24"/>
          <w:szCs w:val="32"/>
        </w:rPr>
        <w:t xml:space="preserve"> крупных камней, сносимых строений, </w:t>
      </w:r>
      <w:r w:rsidRPr="00E53DC3">
        <w:rPr>
          <w:rFonts w:ascii="Times New Roman" w:hAnsi="Times New Roman"/>
          <w:sz w:val="24"/>
          <w:szCs w:val="32"/>
        </w:rPr>
        <w:t>геодезическая разбивка</w:t>
      </w:r>
      <w:r>
        <w:rPr>
          <w:rFonts w:ascii="Times New Roman" w:hAnsi="Times New Roman"/>
          <w:sz w:val="24"/>
          <w:szCs w:val="32"/>
        </w:rPr>
        <w:t xml:space="preserve"> осей </w:t>
      </w:r>
      <w:r w:rsidR="0076390C" w:rsidRPr="00E53DC3">
        <w:rPr>
          <w:rFonts w:ascii="Times New Roman" w:hAnsi="Times New Roman"/>
          <w:sz w:val="24"/>
          <w:szCs w:val="32"/>
        </w:rPr>
        <w:t>зданий, р</w:t>
      </w:r>
      <w:r>
        <w:rPr>
          <w:rFonts w:ascii="Times New Roman" w:hAnsi="Times New Roman"/>
          <w:sz w:val="24"/>
          <w:szCs w:val="32"/>
        </w:rPr>
        <w:t>ыхление мерзлых грунтов</w:t>
      </w:r>
      <w:r w:rsidR="00D4604A">
        <w:rPr>
          <w:rFonts w:ascii="Times New Roman" w:hAnsi="Times New Roman"/>
          <w:sz w:val="24"/>
          <w:szCs w:val="32"/>
        </w:rPr>
        <w:t xml:space="preserve"> </w:t>
      </w:r>
      <w:r w:rsidR="00D4604A" w:rsidRPr="00D4604A">
        <w:rPr>
          <w:rFonts w:ascii="Times New Roman" w:hAnsi="Times New Roman"/>
          <w:sz w:val="24"/>
          <w:szCs w:val="32"/>
        </w:rPr>
        <w:t>[</w:t>
      </w:r>
      <w:r w:rsidR="00D4604A">
        <w:rPr>
          <w:rFonts w:ascii="Times New Roman" w:hAnsi="Times New Roman"/>
          <w:sz w:val="24"/>
          <w:szCs w:val="32"/>
        </w:rPr>
        <w:t>11</w:t>
      </w:r>
      <w:r w:rsidR="00D4604A" w:rsidRPr="00D4604A">
        <w:rPr>
          <w:rFonts w:ascii="Times New Roman" w:hAnsi="Times New Roman"/>
          <w:sz w:val="24"/>
          <w:szCs w:val="32"/>
        </w:rPr>
        <w:t>]</w:t>
      </w:r>
      <w:r>
        <w:rPr>
          <w:rFonts w:ascii="Times New Roman" w:hAnsi="Times New Roman"/>
          <w:sz w:val="24"/>
          <w:szCs w:val="32"/>
        </w:rPr>
        <w:t xml:space="preserve">. Для очистки </w:t>
      </w:r>
      <w:r w:rsidRPr="00E53DC3">
        <w:rPr>
          <w:rFonts w:ascii="Times New Roman" w:hAnsi="Times New Roman"/>
          <w:sz w:val="24"/>
          <w:szCs w:val="32"/>
        </w:rPr>
        <w:t>территории от пней</w:t>
      </w:r>
      <w:r>
        <w:rPr>
          <w:rFonts w:ascii="Times New Roman" w:hAnsi="Times New Roman"/>
          <w:sz w:val="24"/>
          <w:szCs w:val="32"/>
        </w:rPr>
        <w:t xml:space="preserve"> </w:t>
      </w:r>
      <w:r w:rsidR="0076390C" w:rsidRPr="00E53DC3">
        <w:rPr>
          <w:rFonts w:ascii="Times New Roman" w:hAnsi="Times New Roman"/>
          <w:sz w:val="24"/>
          <w:szCs w:val="32"/>
        </w:rPr>
        <w:t>и</w:t>
      </w:r>
      <w:r>
        <w:rPr>
          <w:rFonts w:ascii="Times New Roman" w:hAnsi="Times New Roman"/>
          <w:sz w:val="24"/>
          <w:szCs w:val="32"/>
        </w:rPr>
        <w:t xml:space="preserve"> крупных камней используются корчеватели и </w:t>
      </w:r>
      <w:r w:rsidR="0076390C" w:rsidRPr="00E53DC3">
        <w:rPr>
          <w:rFonts w:ascii="Times New Roman" w:hAnsi="Times New Roman"/>
          <w:sz w:val="24"/>
          <w:szCs w:val="32"/>
        </w:rPr>
        <w:t xml:space="preserve">бульдозеры. Так как </w:t>
      </w:r>
      <w:r w:rsidR="00D4604A">
        <w:rPr>
          <w:rFonts w:ascii="Times New Roman" w:hAnsi="Times New Roman"/>
          <w:sz w:val="24"/>
          <w:szCs w:val="32"/>
        </w:rPr>
        <w:t>строительство начинается в марте</w:t>
      </w:r>
      <w:r w:rsidR="0076390C" w:rsidRPr="00E53DC3">
        <w:rPr>
          <w:rFonts w:ascii="Times New Roman" w:hAnsi="Times New Roman"/>
          <w:sz w:val="24"/>
          <w:szCs w:val="32"/>
        </w:rPr>
        <w:t>, то рыхлен</w:t>
      </w:r>
      <w:r w:rsidR="00D4604A">
        <w:rPr>
          <w:rFonts w:ascii="Times New Roman" w:hAnsi="Times New Roman"/>
          <w:sz w:val="24"/>
          <w:szCs w:val="32"/>
        </w:rPr>
        <w:t>ие мёрзлого грунта не требуется.</w:t>
      </w:r>
    </w:p>
    <w:p w:rsidR="000A56AA" w:rsidRPr="00E53DC3" w:rsidRDefault="000A56AA" w:rsidP="0076390C">
      <w:pPr>
        <w:pStyle w:val="afc"/>
        <w:ind w:firstLine="720"/>
        <w:jc w:val="both"/>
        <w:rPr>
          <w:rFonts w:ascii="Times New Roman" w:hAnsi="Times New Roman"/>
          <w:sz w:val="24"/>
          <w:szCs w:val="32"/>
        </w:rPr>
      </w:pPr>
    </w:p>
    <w:p w:rsidR="0076390C" w:rsidRPr="00E53DC3" w:rsidRDefault="000A56AA" w:rsidP="00C94B23">
      <w:pPr>
        <w:pStyle w:val="afc"/>
        <w:numPr>
          <w:ilvl w:val="0"/>
          <w:numId w:val="60"/>
        </w:numPr>
        <w:jc w:val="both"/>
        <w:rPr>
          <w:rFonts w:ascii="Times New Roman" w:hAnsi="Times New Roman"/>
          <w:b/>
          <w:sz w:val="24"/>
          <w:szCs w:val="32"/>
        </w:rPr>
      </w:pPr>
      <w:r>
        <w:rPr>
          <w:rFonts w:ascii="Times New Roman" w:hAnsi="Times New Roman"/>
          <w:b/>
          <w:sz w:val="24"/>
          <w:szCs w:val="32"/>
        </w:rPr>
        <w:t xml:space="preserve">Планировка </w:t>
      </w:r>
      <w:r w:rsidR="0076390C" w:rsidRPr="00E53DC3">
        <w:rPr>
          <w:rFonts w:ascii="Times New Roman" w:hAnsi="Times New Roman"/>
          <w:b/>
          <w:sz w:val="24"/>
          <w:szCs w:val="32"/>
        </w:rPr>
        <w:t>стройплощадки.</w:t>
      </w:r>
    </w:p>
    <w:p w:rsidR="0076390C" w:rsidRDefault="000A56AA" w:rsidP="0076390C">
      <w:pPr>
        <w:pStyle w:val="afc"/>
        <w:ind w:firstLine="720"/>
        <w:jc w:val="both"/>
        <w:rPr>
          <w:rFonts w:ascii="Times New Roman" w:hAnsi="Times New Roman"/>
          <w:sz w:val="24"/>
          <w:szCs w:val="32"/>
        </w:rPr>
      </w:pPr>
      <w:r>
        <w:rPr>
          <w:rFonts w:ascii="Times New Roman" w:hAnsi="Times New Roman"/>
          <w:sz w:val="24"/>
          <w:szCs w:val="32"/>
        </w:rPr>
        <w:t xml:space="preserve">Производится бульдозером на </w:t>
      </w:r>
      <w:proofErr w:type="gramStart"/>
      <w:r>
        <w:rPr>
          <w:rFonts w:ascii="Times New Roman" w:hAnsi="Times New Roman"/>
          <w:sz w:val="24"/>
          <w:szCs w:val="32"/>
        </w:rPr>
        <w:t>б</w:t>
      </w:r>
      <w:r w:rsidR="0076390C" w:rsidRPr="00E53DC3">
        <w:rPr>
          <w:rFonts w:ascii="Times New Roman" w:hAnsi="Times New Roman"/>
          <w:sz w:val="24"/>
          <w:szCs w:val="32"/>
        </w:rPr>
        <w:t>азе  трактора</w:t>
      </w:r>
      <w:proofErr w:type="gramEnd"/>
      <w:r w:rsidR="0076390C" w:rsidRPr="00E53DC3">
        <w:rPr>
          <w:rFonts w:ascii="Times New Roman" w:hAnsi="Times New Roman"/>
          <w:sz w:val="24"/>
          <w:szCs w:val="32"/>
        </w:rPr>
        <w:t xml:space="preserve"> Т-100  по  схеме  ступенчатой  разрабо</w:t>
      </w:r>
      <w:r>
        <w:rPr>
          <w:rFonts w:ascii="Times New Roman" w:hAnsi="Times New Roman"/>
          <w:sz w:val="24"/>
          <w:szCs w:val="32"/>
        </w:rPr>
        <w:t xml:space="preserve">тки. Бульдозер </w:t>
      </w:r>
      <w:proofErr w:type="gramStart"/>
      <w:r w:rsidR="0076390C" w:rsidRPr="00E53DC3">
        <w:rPr>
          <w:rFonts w:ascii="Times New Roman" w:hAnsi="Times New Roman"/>
          <w:sz w:val="24"/>
          <w:szCs w:val="32"/>
        </w:rPr>
        <w:t>разрабатывает  грунт</w:t>
      </w:r>
      <w:proofErr w:type="gramEnd"/>
      <w:r w:rsidR="0076390C" w:rsidRPr="00E53DC3">
        <w:rPr>
          <w:rFonts w:ascii="Times New Roman" w:hAnsi="Times New Roman"/>
          <w:sz w:val="24"/>
          <w:szCs w:val="32"/>
        </w:rPr>
        <w:t xml:space="preserve">  параллельными  отдельными  полосами   шириной, равной  ширине  отвала  бульдозера. </w:t>
      </w:r>
      <w:proofErr w:type="gramStart"/>
      <w:r w:rsidR="0076390C" w:rsidRPr="00E53DC3">
        <w:rPr>
          <w:rFonts w:ascii="Times New Roman" w:hAnsi="Times New Roman"/>
          <w:sz w:val="24"/>
          <w:szCs w:val="32"/>
        </w:rPr>
        <w:t>После  перемещения</w:t>
      </w:r>
      <w:proofErr w:type="gramEnd"/>
      <w:r w:rsidR="0076390C" w:rsidRPr="00E53DC3">
        <w:rPr>
          <w:rFonts w:ascii="Times New Roman" w:hAnsi="Times New Roman"/>
          <w:sz w:val="24"/>
          <w:szCs w:val="32"/>
        </w:rPr>
        <w:t xml:space="preserve">  грунта  на  первой  полосе  бульдозер  возвращается  задним  ходом  на  следующую  полосу  и  снова  производит  набор  грунта  в  полосе  параллельно  первой.</w:t>
      </w:r>
    </w:p>
    <w:p w:rsidR="000A56AA" w:rsidRPr="00E53DC3" w:rsidRDefault="000A56AA"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60"/>
        </w:numPr>
        <w:jc w:val="both"/>
        <w:rPr>
          <w:rFonts w:ascii="Times New Roman" w:hAnsi="Times New Roman"/>
          <w:b/>
          <w:sz w:val="24"/>
          <w:szCs w:val="32"/>
        </w:rPr>
      </w:pPr>
      <w:proofErr w:type="gramStart"/>
      <w:r w:rsidRPr="00E53DC3">
        <w:rPr>
          <w:rFonts w:ascii="Times New Roman" w:hAnsi="Times New Roman"/>
          <w:b/>
          <w:sz w:val="24"/>
          <w:szCs w:val="32"/>
        </w:rPr>
        <w:t>Разработка  грунта</w:t>
      </w:r>
      <w:proofErr w:type="gramEnd"/>
      <w:r w:rsidRPr="00E53DC3">
        <w:rPr>
          <w:rFonts w:ascii="Times New Roman" w:hAnsi="Times New Roman"/>
          <w:b/>
          <w:sz w:val="24"/>
          <w:szCs w:val="32"/>
        </w:rPr>
        <w:t xml:space="preserve">  в  котловане и траншее.</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Разработка грунта ведется с погрузкой в автомобили-самосвалы.</w:t>
      </w:r>
    </w:p>
    <w:p w:rsidR="0076390C" w:rsidRDefault="0076390C" w:rsidP="0076390C">
      <w:pPr>
        <w:pStyle w:val="afc"/>
        <w:jc w:val="both"/>
        <w:rPr>
          <w:rFonts w:ascii="Times New Roman" w:hAnsi="Times New Roman"/>
          <w:sz w:val="24"/>
          <w:szCs w:val="32"/>
        </w:rPr>
      </w:pPr>
      <w:r w:rsidRPr="00E53DC3">
        <w:rPr>
          <w:rFonts w:ascii="Times New Roman" w:hAnsi="Times New Roman"/>
          <w:sz w:val="24"/>
          <w:szCs w:val="32"/>
        </w:rPr>
        <w:t xml:space="preserve">Для производственного здания </w:t>
      </w:r>
      <w:proofErr w:type="gramStart"/>
      <w:r w:rsidRPr="00E53DC3">
        <w:rPr>
          <w:rFonts w:ascii="Times New Roman" w:hAnsi="Times New Roman"/>
          <w:sz w:val="24"/>
          <w:szCs w:val="32"/>
        </w:rPr>
        <w:t>ведется  экскаватором</w:t>
      </w:r>
      <w:proofErr w:type="gramEnd"/>
      <w:r w:rsidRPr="00E53DC3">
        <w:rPr>
          <w:rFonts w:ascii="Times New Roman" w:hAnsi="Times New Roman"/>
          <w:sz w:val="24"/>
          <w:szCs w:val="32"/>
        </w:rPr>
        <w:t xml:space="preserve"> с  ковшом 0,5 м</w:t>
      </w:r>
      <w:r w:rsidRPr="00E53DC3">
        <w:rPr>
          <w:rFonts w:ascii="Times New Roman" w:hAnsi="Times New Roman"/>
          <w:sz w:val="24"/>
          <w:szCs w:val="32"/>
          <w:vertAlign w:val="superscript"/>
        </w:rPr>
        <w:t>3</w:t>
      </w:r>
      <w:r w:rsidRPr="00E53DC3">
        <w:rPr>
          <w:rFonts w:ascii="Times New Roman" w:hAnsi="Times New Roman"/>
          <w:sz w:val="24"/>
          <w:szCs w:val="32"/>
        </w:rPr>
        <w:t>, под монолитные фундаменты промышленног</w:t>
      </w:r>
      <w:r w:rsidR="000A56AA">
        <w:rPr>
          <w:rFonts w:ascii="Times New Roman" w:hAnsi="Times New Roman"/>
          <w:sz w:val="24"/>
          <w:szCs w:val="32"/>
        </w:rPr>
        <w:t xml:space="preserve">о здания разрабатываются отдельные </w:t>
      </w:r>
      <w:proofErr w:type="spellStart"/>
      <w:r w:rsidR="000A56AA">
        <w:rPr>
          <w:rFonts w:ascii="Times New Roman" w:hAnsi="Times New Roman"/>
          <w:sz w:val="24"/>
          <w:szCs w:val="32"/>
        </w:rPr>
        <w:t>колтованы</w:t>
      </w:r>
      <w:proofErr w:type="spellEnd"/>
      <w:r w:rsidRPr="00E53DC3">
        <w:rPr>
          <w:rFonts w:ascii="Times New Roman" w:hAnsi="Times New Roman"/>
          <w:sz w:val="24"/>
          <w:szCs w:val="32"/>
        </w:rPr>
        <w:t>, а под фундам</w:t>
      </w:r>
      <w:r w:rsidR="000A56AA">
        <w:rPr>
          <w:rFonts w:ascii="Times New Roman" w:hAnsi="Times New Roman"/>
          <w:sz w:val="24"/>
          <w:szCs w:val="32"/>
        </w:rPr>
        <w:t xml:space="preserve">ент </w:t>
      </w:r>
      <w:proofErr w:type="spellStart"/>
      <w:r w:rsidR="000A56AA">
        <w:rPr>
          <w:rFonts w:ascii="Times New Roman" w:hAnsi="Times New Roman"/>
          <w:sz w:val="24"/>
          <w:szCs w:val="32"/>
        </w:rPr>
        <w:t>АБК</w:t>
      </w:r>
      <w:proofErr w:type="spellEnd"/>
      <w:r w:rsidR="000A56AA">
        <w:rPr>
          <w:rFonts w:ascii="Times New Roman" w:hAnsi="Times New Roman"/>
          <w:sz w:val="24"/>
          <w:szCs w:val="32"/>
        </w:rPr>
        <w:t xml:space="preserve"> один котлован. Ёмкость </w:t>
      </w:r>
      <w:proofErr w:type="gramStart"/>
      <w:r w:rsidRPr="00E53DC3">
        <w:rPr>
          <w:rFonts w:ascii="Times New Roman" w:hAnsi="Times New Roman"/>
          <w:sz w:val="24"/>
          <w:szCs w:val="32"/>
        </w:rPr>
        <w:t>ковша  экскаватора</w:t>
      </w:r>
      <w:proofErr w:type="gramEnd"/>
      <w:r w:rsidRPr="00E53DC3">
        <w:rPr>
          <w:rFonts w:ascii="Times New Roman" w:hAnsi="Times New Roman"/>
          <w:sz w:val="24"/>
          <w:szCs w:val="32"/>
        </w:rPr>
        <w:t xml:space="preserve">  соответствует  разрабатываемому  объёму  грунта.</w:t>
      </w:r>
    </w:p>
    <w:p w:rsidR="000A56AA" w:rsidRPr="00E53DC3" w:rsidRDefault="000A56AA" w:rsidP="0076390C">
      <w:pPr>
        <w:pStyle w:val="afc"/>
        <w:jc w:val="both"/>
        <w:rPr>
          <w:rFonts w:ascii="Times New Roman" w:hAnsi="Times New Roman"/>
          <w:sz w:val="24"/>
          <w:szCs w:val="32"/>
        </w:rPr>
      </w:pPr>
    </w:p>
    <w:p w:rsidR="0076390C" w:rsidRPr="00E53DC3" w:rsidRDefault="0076390C" w:rsidP="00C94B23">
      <w:pPr>
        <w:pStyle w:val="afc"/>
        <w:numPr>
          <w:ilvl w:val="0"/>
          <w:numId w:val="60"/>
        </w:numPr>
        <w:jc w:val="both"/>
        <w:rPr>
          <w:rFonts w:ascii="Times New Roman" w:hAnsi="Times New Roman"/>
          <w:b/>
          <w:sz w:val="24"/>
          <w:szCs w:val="32"/>
        </w:rPr>
      </w:pPr>
      <w:r w:rsidRPr="00E53DC3">
        <w:rPr>
          <w:rFonts w:ascii="Times New Roman" w:hAnsi="Times New Roman"/>
          <w:b/>
          <w:sz w:val="24"/>
          <w:szCs w:val="32"/>
        </w:rPr>
        <w:t>Обратная засыпка котлованов.</w:t>
      </w:r>
    </w:p>
    <w:p w:rsidR="0076390C" w:rsidRDefault="000A56AA" w:rsidP="0076390C">
      <w:pPr>
        <w:pStyle w:val="afc"/>
        <w:ind w:firstLine="720"/>
        <w:jc w:val="both"/>
        <w:rPr>
          <w:rFonts w:ascii="Times New Roman" w:hAnsi="Times New Roman"/>
          <w:sz w:val="24"/>
          <w:szCs w:val="32"/>
        </w:rPr>
      </w:pPr>
      <w:r>
        <w:rPr>
          <w:rFonts w:ascii="Times New Roman" w:hAnsi="Times New Roman"/>
          <w:sz w:val="24"/>
          <w:szCs w:val="32"/>
        </w:rPr>
        <w:t>Обратная засыпка производит</w:t>
      </w:r>
      <w:r w:rsidR="0076390C" w:rsidRPr="00E53DC3">
        <w:rPr>
          <w:rFonts w:ascii="Times New Roman" w:hAnsi="Times New Roman"/>
          <w:sz w:val="24"/>
          <w:szCs w:val="32"/>
        </w:rPr>
        <w:t xml:space="preserve">ся с помощью бульдозера мощностью </w:t>
      </w:r>
      <w:smartTag w:uri="urn:schemas-microsoft-com:office:smarttags" w:element="metricconverter">
        <w:smartTagPr>
          <w:attr w:name="ProductID" w:val="100 л"/>
        </w:smartTagPr>
        <w:r w:rsidR="0076390C" w:rsidRPr="00E53DC3">
          <w:rPr>
            <w:rFonts w:ascii="Times New Roman" w:hAnsi="Times New Roman"/>
            <w:sz w:val="24"/>
            <w:szCs w:val="32"/>
          </w:rPr>
          <w:t xml:space="preserve">100 </w:t>
        </w:r>
        <w:proofErr w:type="spellStart"/>
        <w:r w:rsidR="0076390C" w:rsidRPr="00E53DC3">
          <w:rPr>
            <w:rFonts w:ascii="Times New Roman" w:hAnsi="Times New Roman"/>
            <w:sz w:val="24"/>
            <w:szCs w:val="32"/>
          </w:rPr>
          <w:t>л</w:t>
        </w:r>
      </w:smartTag>
      <w:r w:rsidR="0076390C" w:rsidRPr="00E53DC3">
        <w:rPr>
          <w:rFonts w:ascii="Times New Roman" w:hAnsi="Times New Roman"/>
          <w:sz w:val="24"/>
          <w:szCs w:val="32"/>
        </w:rPr>
        <w:t>.с</w:t>
      </w:r>
      <w:proofErr w:type="spellEnd"/>
      <w:r w:rsidR="0076390C" w:rsidRPr="00E53DC3">
        <w:rPr>
          <w:rFonts w:ascii="Times New Roman" w:hAnsi="Times New Roman"/>
          <w:sz w:val="24"/>
          <w:szCs w:val="32"/>
        </w:rPr>
        <w:t>. и бригады землекопов.</w:t>
      </w:r>
    </w:p>
    <w:p w:rsidR="000A56AA" w:rsidRPr="00E53DC3" w:rsidRDefault="000A56AA"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60"/>
        </w:numPr>
        <w:jc w:val="both"/>
        <w:rPr>
          <w:rFonts w:ascii="Times New Roman" w:hAnsi="Times New Roman"/>
          <w:b/>
          <w:sz w:val="24"/>
          <w:szCs w:val="32"/>
        </w:rPr>
      </w:pPr>
      <w:r w:rsidRPr="00E53DC3">
        <w:rPr>
          <w:rFonts w:ascii="Times New Roman" w:hAnsi="Times New Roman"/>
          <w:b/>
          <w:sz w:val="24"/>
          <w:szCs w:val="32"/>
        </w:rPr>
        <w:t>Установка фундаментов.</w:t>
      </w:r>
    </w:p>
    <w:p w:rsidR="0076390C" w:rsidRDefault="0076390C" w:rsidP="0076390C">
      <w:pPr>
        <w:pStyle w:val="afc"/>
        <w:ind w:firstLine="720"/>
        <w:jc w:val="both"/>
        <w:rPr>
          <w:rFonts w:ascii="Times New Roman" w:hAnsi="Times New Roman"/>
          <w:sz w:val="24"/>
          <w:szCs w:val="32"/>
        </w:rPr>
      </w:pPr>
      <w:proofErr w:type="gramStart"/>
      <w:r w:rsidRPr="00E53DC3">
        <w:rPr>
          <w:rFonts w:ascii="Times New Roman" w:hAnsi="Times New Roman"/>
          <w:sz w:val="24"/>
          <w:szCs w:val="32"/>
        </w:rPr>
        <w:t>По  дну</w:t>
      </w:r>
      <w:proofErr w:type="gramEnd"/>
      <w:r w:rsidRPr="00E53DC3">
        <w:rPr>
          <w:rFonts w:ascii="Times New Roman" w:hAnsi="Times New Roman"/>
          <w:sz w:val="24"/>
          <w:szCs w:val="32"/>
        </w:rPr>
        <w:t xml:space="preserve">  котлованов  устраивают  бетонную подготовку  толщиной  </w:t>
      </w:r>
      <w:smartTag w:uri="urn:schemas-microsoft-com:office:smarttags" w:element="metricconverter">
        <w:smartTagPr>
          <w:attr w:name="ProductID" w:val="100 мм"/>
        </w:smartTagPr>
        <w:r w:rsidRPr="00E53DC3">
          <w:rPr>
            <w:rFonts w:ascii="Times New Roman" w:hAnsi="Times New Roman"/>
            <w:sz w:val="24"/>
            <w:szCs w:val="32"/>
          </w:rPr>
          <w:t>100 мм</w:t>
        </w:r>
      </w:smartTag>
      <w:r w:rsidRPr="00E53DC3">
        <w:rPr>
          <w:rFonts w:ascii="Times New Roman" w:hAnsi="Times New Roman"/>
          <w:sz w:val="24"/>
          <w:szCs w:val="32"/>
        </w:rPr>
        <w:t xml:space="preserve">. </w:t>
      </w:r>
      <w:proofErr w:type="gramStart"/>
      <w:r w:rsidRPr="00E53DC3">
        <w:rPr>
          <w:rFonts w:ascii="Times New Roman" w:hAnsi="Times New Roman"/>
          <w:sz w:val="24"/>
          <w:szCs w:val="32"/>
        </w:rPr>
        <w:t>Устанавливают  опалубку</w:t>
      </w:r>
      <w:proofErr w:type="gramEnd"/>
      <w:r w:rsidRPr="00E53DC3">
        <w:rPr>
          <w:rFonts w:ascii="Times New Roman" w:hAnsi="Times New Roman"/>
          <w:sz w:val="24"/>
          <w:szCs w:val="32"/>
        </w:rPr>
        <w:t xml:space="preserve">  и  производят  натяжение  на  нее  арматуры, в  качестве  которой  применяются  сварные  арматурные  сетки класса А-</w:t>
      </w:r>
      <w:r w:rsidRPr="00E53DC3">
        <w:rPr>
          <w:rFonts w:ascii="Times New Roman" w:hAnsi="Times New Roman"/>
          <w:sz w:val="24"/>
          <w:szCs w:val="32"/>
          <w:lang w:val="en-US"/>
        </w:rPr>
        <w:t>III</w:t>
      </w:r>
      <w:r w:rsidRPr="00E53DC3">
        <w:rPr>
          <w:rFonts w:ascii="Times New Roman" w:hAnsi="Times New Roman"/>
          <w:sz w:val="24"/>
          <w:szCs w:val="32"/>
        </w:rPr>
        <w:t xml:space="preserve">. В монолитные фундаменты под здания </w:t>
      </w:r>
      <w:proofErr w:type="gramStart"/>
      <w:r w:rsidRPr="00E53DC3">
        <w:rPr>
          <w:rFonts w:ascii="Times New Roman" w:hAnsi="Times New Roman"/>
          <w:sz w:val="24"/>
          <w:szCs w:val="32"/>
        </w:rPr>
        <w:t>бетонная  смесь</w:t>
      </w:r>
      <w:proofErr w:type="gramEnd"/>
      <w:r w:rsidRPr="00E53DC3">
        <w:rPr>
          <w:rFonts w:ascii="Times New Roman" w:hAnsi="Times New Roman"/>
          <w:sz w:val="24"/>
          <w:szCs w:val="32"/>
        </w:rPr>
        <w:t xml:space="preserve">  подается бетононасосом. Бетонная смесь </w:t>
      </w:r>
      <w:proofErr w:type="gramStart"/>
      <w:r w:rsidRPr="00E53DC3">
        <w:rPr>
          <w:rFonts w:ascii="Times New Roman" w:hAnsi="Times New Roman"/>
          <w:sz w:val="24"/>
          <w:szCs w:val="32"/>
        </w:rPr>
        <w:t>укладывается  с</w:t>
      </w:r>
      <w:proofErr w:type="gramEnd"/>
      <w:r w:rsidRPr="00E53DC3">
        <w:rPr>
          <w:rFonts w:ascii="Times New Roman" w:hAnsi="Times New Roman"/>
          <w:sz w:val="24"/>
          <w:szCs w:val="32"/>
        </w:rPr>
        <w:t xml:space="preserve">  послойным  уплотнением   глубинными   вибраторами.</w:t>
      </w:r>
    </w:p>
    <w:p w:rsidR="000A56AA" w:rsidRPr="00E53DC3" w:rsidRDefault="000A56AA"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60"/>
        </w:numPr>
        <w:jc w:val="both"/>
        <w:rPr>
          <w:rFonts w:ascii="Times New Roman" w:hAnsi="Times New Roman"/>
          <w:b/>
          <w:sz w:val="24"/>
          <w:szCs w:val="32"/>
        </w:rPr>
      </w:pPr>
      <w:r w:rsidRPr="00E53DC3">
        <w:rPr>
          <w:rFonts w:ascii="Times New Roman" w:hAnsi="Times New Roman"/>
          <w:b/>
          <w:sz w:val="24"/>
          <w:szCs w:val="32"/>
        </w:rPr>
        <w:t>Монтаж колонн.</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До монтажа колонн в стаканы фундамента должно быть выполнено:</w:t>
      </w:r>
    </w:p>
    <w:p w:rsidR="0076390C" w:rsidRPr="00E53DC3" w:rsidRDefault="0076390C" w:rsidP="0076390C">
      <w:pPr>
        <w:pStyle w:val="afc"/>
        <w:ind w:left="720"/>
        <w:jc w:val="both"/>
        <w:rPr>
          <w:rFonts w:ascii="Times New Roman" w:hAnsi="Times New Roman"/>
          <w:sz w:val="24"/>
          <w:szCs w:val="32"/>
        </w:rPr>
      </w:pPr>
      <w:r w:rsidRPr="00E53DC3">
        <w:rPr>
          <w:rFonts w:ascii="Times New Roman" w:hAnsi="Times New Roman"/>
          <w:sz w:val="24"/>
          <w:szCs w:val="32"/>
        </w:rPr>
        <w:t xml:space="preserve">         ♦ засыпаны пазухи фундаментов;</w:t>
      </w:r>
    </w:p>
    <w:p w:rsidR="0076390C" w:rsidRPr="00E53DC3" w:rsidRDefault="0076390C" w:rsidP="0076390C">
      <w:pPr>
        <w:pStyle w:val="afc"/>
        <w:ind w:left="720"/>
        <w:jc w:val="both"/>
        <w:rPr>
          <w:rFonts w:ascii="Times New Roman" w:hAnsi="Times New Roman"/>
          <w:sz w:val="24"/>
          <w:szCs w:val="32"/>
        </w:rPr>
      </w:pPr>
      <w:r w:rsidRPr="00E53DC3">
        <w:rPr>
          <w:rFonts w:ascii="Times New Roman" w:hAnsi="Times New Roman"/>
          <w:sz w:val="24"/>
          <w:szCs w:val="32"/>
        </w:rPr>
        <w:t xml:space="preserve">         ♦ нанесены по четырём граням на уровне верхней плоскости фундаментов риски установочных осей;</w:t>
      </w:r>
    </w:p>
    <w:p w:rsidR="0076390C" w:rsidRPr="00E53DC3" w:rsidRDefault="0076390C" w:rsidP="0076390C">
      <w:pPr>
        <w:pStyle w:val="afc"/>
        <w:ind w:left="720"/>
        <w:jc w:val="both"/>
        <w:rPr>
          <w:rFonts w:ascii="Times New Roman" w:hAnsi="Times New Roman"/>
          <w:sz w:val="24"/>
          <w:szCs w:val="32"/>
        </w:rPr>
      </w:pPr>
      <w:r w:rsidRPr="00E53DC3">
        <w:rPr>
          <w:rFonts w:ascii="Times New Roman" w:hAnsi="Times New Roman"/>
          <w:sz w:val="24"/>
          <w:szCs w:val="32"/>
        </w:rPr>
        <w:t xml:space="preserve">         ♦ закрыты стаканы фундаментов щитами для предохранения от загрязнения;</w:t>
      </w:r>
    </w:p>
    <w:p w:rsidR="0076390C" w:rsidRPr="00E53DC3" w:rsidRDefault="0076390C" w:rsidP="0076390C">
      <w:pPr>
        <w:pStyle w:val="afc"/>
        <w:ind w:left="720"/>
        <w:jc w:val="both"/>
        <w:rPr>
          <w:rFonts w:ascii="Times New Roman" w:hAnsi="Times New Roman"/>
          <w:sz w:val="24"/>
          <w:szCs w:val="32"/>
        </w:rPr>
      </w:pPr>
      <w:r w:rsidRPr="00E53DC3">
        <w:rPr>
          <w:rFonts w:ascii="Times New Roman" w:hAnsi="Times New Roman"/>
          <w:sz w:val="24"/>
          <w:szCs w:val="32"/>
        </w:rPr>
        <w:t xml:space="preserve">         ♦ устроены дороги для проезда монтажного крана и автомобилей;</w:t>
      </w:r>
    </w:p>
    <w:p w:rsidR="0076390C" w:rsidRPr="00E53DC3" w:rsidRDefault="0076390C" w:rsidP="0076390C">
      <w:pPr>
        <w:pStyle w:val="afc"/>
        <w:ind w:left="720"/>
        <w:jc w:val="both"/>
        <w:rPr>
          <w:rFonts w:ascii="Times New Roman" w:hAnsi="Times New Roman"/>
          <w:sz w:val="24"/>
          <w:szCs w:val="32"/>
        </w:rPr>
      </w:pPr>
      <w:r w:rsidRPr="00E53DC3">
        <w:rPr>
          <w:rFonts w:ascii="Times New Roman" w:hAnsi="Times New Roman"/>
          <w:sz w:val="24"/>
          <w:szCs w:val="32"/>
        </w:rPr>
        <w:t xml:space="preserve">         ♦ подготовлены площадки для складирования колонн у места их установки;</w:t>
      </w:r>
    </w:p>
    <w:p w:rsidR="0076390C" w:rsidRPr="00E53DC3" w:rsidRDefault="0076390C" w:rsidP="0076390C">
      <w:pPr>
        <w:pStyle w:val="afc"/>
        <w:ind w:left="720"/>
        <w:jc w:val="both"/>
        <w:rPr>
          <w:rFonts w:ascii="Times New Roman" w:hAnsi="Times New Roman"/>
          <w:sz w:val="24"/>
          <w:szCs w:val="32"/>
        </w:rPr>
      </w:pPr>
      <w:r w:rsidRPr="00E53DC3">
        <w:rPr>
          <w:rFonts w:ascii="Times New Roman" w:hAnsi="Times New Roman"/>
          <w:sz w:val="24"/>
          <w:szCs w:val="32"/>
        </w:rPr>
        <w:t xml:space="preserve">         ♦ доставлены в зону монтажа необходимые монтажные средства, приспособления и инструменты;</w:t>
      </w:r>
    </w:p>
    <w:p w:rsidR="0076390C" w:rsidRPr="00E53DC3" w:rsidRDefault="0076390C" w:rsidP="0076390C">
      <w:pPr>
        <w:pStyle w:val="afc"/>
        <w:ind w:left="720"/>
        <w:jc w:val="both"/>
        <w:rPr>
          <w:rFonts w:ascii="Times New Roman" w:hAnsi="Times New Roman"/>
          <w:sz w:val="24"/>
          <w:szCs w:val="32"/>
        </w:rPr>
      </w:pPr>
      <w:r w:rsidRPr="00E53DC3">
        <w:rPr>
          <w:rFonts w:ascii="Times New Roman" w:hAnsi="Times New Roman"/>
          <w:sz w:val="24"/>
          <w:szCs w:val="32"/>
        </w:rPr>
        <w:t xml:space="preserve">         ♦ проверено положение всех закладных деталей колонн;</w:t>
      </w:r>
    </w:p>
    <w:p w:rsidR="0076390C" w:rsidRPr="00E53DC3" w:rsidRDefault="0076390C" w:rsidP="0076390C">
      <w:pPr>
        <w:pStyle w:val="afc"/>
        <w:ind w:left="720"/>
        <w:jc w:val="both"/>
        <w:rPr>
          <w:rFonts w:ascii="Times New Roman" w:hAnsi="Times New Roman"/>
          <w:sz w:val="24"/>
          <w:szCs w:val="32"/>
        </w:rPr>
      </w:pPr>
      <w:r w:rsidRPr="00E53DC3">
        <w:rPr>
          <w:rFonts w:ascii="Times New Roman" w:hAnsi="Times New Roman"/>
          <w:sz w:val="24"/>
          <w:szCs w:val="32"/>
        </w:rPr>
        <w:t xml:space="preserve">         ♦ нанесены риски установочных осей на боковых гранях колонн.</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 xml:space="preserve">Колонны перед монтажом раскладывают в зоне действия монтажного крана на деревянных подкладках толщиной не менее 25 мм. Колонны легкого типа весом до 10 тонн складируют вершинами к фундаменту. Перед установкой колонн проверяют их качество и </w:t>
      </w:r>
      <w:r w:rsidRPr="00E53DC3">
        <w:rPr>
          <w:rFonts w:ascii="Times New Roman" w:hAnsi="Times New Roman"/>
          <w:sz w:val="24"/>
          <w:szCs w:val="32"/>
        </w:rPr>
        <w:lastRenderedPageBreak/>
        <w:t xml:space="preserve">размеры колонны. Проверяют отметку дна стакана фундаментного блока, проверяют расстояние от низа колонны до плоскости консоли или до плоскости </w:t>
      </w:r>
      <w:proofErr w:type="spellStart"/>
      <w:r w:rsidRPr="00E53DC3">
        <w:rPr>
          <w:rFonts w:ascii="Times New Roman" w:hAnsi="Times New Roman"/>
          <w:sz w:val="24"/>
          <w:szCs w:val="32"/>
        </w:rPr>
        <w:t>опирания</w:t>
      </w:r>
      <w:proofErr w:type="spellEnd"/>
      <w:r w:rsidRPr="00E53DC3">
        <w:rPr>
          <w:rFonts w:ascii="Times New Roman" w:hAnsi="Times New Roman"/>
          <w:sz w:val="24"/>
          <w:szCs w:val="32"/>
        </w:rPr>
        <w:t xml:space="preserve"> конструкции верха колонны. Монтаж колонны можно выполнять только после того, как раствор наберет 70 % прочности от проектной. Место монтажа колонны обустраивают лестницами, приспособлениями, расчалками. Вертикальность колонн по двум направлениям проверяют при помощи теодолита и регулируют винтами или клиньями. </w:t>
      </w:r>
      <w:proofErr w:type="spellStart"/>
      <w:r w:rsidRPr="00E53DC3">
        <w:rPr>
          <w:rFonts w:ascii="Times New Roman" w:hAnsi="Times New Roman"/>
          <w:sz w:val="24"/>
          <w:szCs w:val="32"/>
        </w:rPr>
        <w:t>Строповка</w:t>
      </w:r>
      <w:proofErr w:type="spellEnd"/>
      <w:r w:rsidRPr="00E53DC3">
        <w:rPr>
          <w:rFonts w:ascii="Times New Roman" w:hAnsi="Times New Roman"/>
          <w:sz w:val="24"/>
          <w:szCs w:val="32"/>
        </w:rPr>
        <w:t xml:space="preserve"> колонн осуществляется траверсой со штыревым захватом с местной </w:t>
      </w:r>
      <w:proofErr w:type="spellStart"/>
      <w:r w:rsidRPr="00E53DC3">
        <w:rPr>
          <w:rFonts w:ascii="Times New Roman" w:hAnsi="Times New Roman"/>
          <w:sz w:val="24"/>
          <w:szCs w:val="32"/>
        </w:rPr>
        <w:t>расстроповкой</w:t>
      </w:r>
      <w:proofErr w:type="spellEnd"/>
      <w:r w:rsidRPr="00E53DC3">
        <w:rPr>
          <w:rFonts w:ascii="Times New Roman" w:hAnsi="Times New Roman"/>
          <w:sz w:val="24"/>
          <w:szCs w:val="32"/>
        </w:rPr>
        <w:t xml:space="preserve">. </w:t>
      </w:r>
      <w:proofErr w:type="spellStart"/>
      <w:r w:rsidRPr="00E53DC3">
        <w:rPr>
          <w:rFonts w:ascii="Times New Roman" w:hAnsi="Times New Roman"/>
          <w:sz w:val="24"/>
          <w:szCs w:val="32"/>
        </w:rPr>
        <w:t>Строповка</w:t>
      </w:r>
      <w:proofErr w:type="spellEnd"/>
      <w:r w:rsidRPr="00E53DC3">
        <w:rPr>
          <w:rFonts w:ascii="Times New Roman" w:hAnsi="Times New Roman"/>
          <w:sz w:val="24"/>
          <w:szCs w:val="32"/>
        </w:rPr>
        <w:t xml:space="preserve"> колонн идет за специальный стержень, пропускаемый через отверстие в колонне. Перед монтажом на колонну навешиваются лестницы и хомуты для навески подмостей (на чертежах условно не показано).</w:t>
      </w:r>
    </w:p>
    <w:p w:rsidR="0076390C" w:rsidRPr="00E53DC3" w:rsidRDefault="0076390C" w:rsidP="00421A83">
      <w:pPr>
        <w:pStyle w:val="afc"/>
        <w:jc w:val="both"/>
        <w:rPr>
          <w:rFonts w:ascii="Times New Roman" w:hAnsi="Times New Roman"/>
          <w:sz w:val="24"/>
          <w:szCs w:val="32"/>
        </w:rPr>
      </w:pPr>
    </w:p>
    <w:p w:rsidR="0076390C" w:rsidRPr="00E53DC3" w:rsidRDefault="0076390C" w:rsidP="00C94B23">
      <w:pPr>
        <w:pStyle w:val="afc"/>
        <w:numPr>
          <w:ilvl w:val="0"/>
          <w:numId w:val="60"/>
        </w:numPr>
        <w:jc w:val="both"/>
        <w:rPr>
          <w:rFonts w:ascii="Times New Roman" w:hAnsi="Times New Roman"/>
          <w:b/>
          <w:sz w:val="24"/>
          <w:szCs w:val="32"/>
        </w:rPr>
      </w:pPr>
      <w:r w:rsidRPr="00E53DC3">
        <w:rPr>
          <w:rFonts w:ascii="Times New Roman" w:hAnsi="Times New Roman"/>
          <w:b/>
          <w:sz w:val="24"/>
          <w:szCs w:val="32"/>
        </w:rPr>
        <w:t>Монтаж конструкций покрытия.</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 xml:space="preserve">Кран движется вдоль пролёта при монтаже ферм и поперёк пролёта при монтаже плит покрытия. Фермы и плиты покрытия устанавливают в проектное положение монтажники, находящиеся на монтажных площадках, прикреплённых к колоннам, путём совмещения осевых рисок на их торцах с разбивочными рисками на колоннах. После выверки – закрепляют сваркой. Верхний пояс фермы дополнительно раскрепляется расчалками (первые две фермы) и инвентарными распорками (между фермами). Расчалки крепятся за переставные инвентарные якоря. </w:t>
      </w:r>
      <w:proofErr w:type="spellStart"/>
      <w:r w:rsidRPr="00E53DC3">
        <w:rPr>
          <w:rFonts w:ascii="Times New Roman" w:hAnsi="Times New Roman"/>
          <w:sz w:val="24"/>
          <w:szCs w:val="32"/>
        </w:rPr>
        <w:t>Строповку</w:t>
      </w:r>
      <w:proofErr w:type="spellEnd"/>
      <w:r w:rsidRPr="00E53DC3">
        <w:rPr>
          <w:rFonts w:ascii="Times New Roman" w:hAnsi="Times New Roman"/>
          <w:sz w:val="24"/>
          <w:szCs w:val="32"/>
        </w:rPr>
        <w:t xml:space="preserve"> </w:t>
      </w:r>
      <w:r w:rsidR="00421A83">
        <w:rPr>
          <w:rFonts w:ascii="Times New Roman" w:hAnsi="Times New Roman"/>
          <w:sz w:val="24"/>
          <w:szCs w:val="32"/>
        </w:rPr>
        <w:t>ферм осуществляем траверсой за 4</w:t>
      </w:r>
      <w:r w:rsidRPr="00E53DC3">
        <w:rPr>
          <w:rFonts w:ascii="Times New Roman" w:hAnsi="Times New Roman"/>
          <w:sz w:val="24"/>
          <w:szCs w:val="32"/>
        </w:rPr>
        <w:t xml:space="preserve"> точки. Стропы крепятся в обвязку в узлах фермы. До монтажа на ферме закрепляются пеньковые канаты для наведения и разворачивания фермы в процессе монтажа; распорки, лестницы для </w:t>
      </w:r>
      <w:proofErr w:type="spellStart"/>
      <w:r w:rsidRPr="00E53DC3">
        <w:rPr>
          <w:rFonts w:ascii="Times New Roman" w:hAnsi="Times New Roman"/>
          <w:sz w:val="24"/>
          <w:szCs w:val="32"/>
        </w:rPr>
        <w:t>расстроповки</w:t>
      </w:r>
      <w:proofErr w:type="spellEnd"/>
      <w:r w:rsidRPr="00E53DC3">
        <w:rPr>
          <w:rFonts w:ascii="Times New Roman" w:hAnsi="Times New Roman"/>
          <w:sz w:val="24"/>
          <w:szCs w:val="32"/>
        </w:rPr>
        <w:t xml:space="preserve">, для передвижения монтажников по нижнему ярусу ферм натягивается стальной канат, к которому крепят карабин предохранительного пояса. Плиты покрытия </w:t>
      </w:r>
      <w:proofErr w:type="spellStart"/>
      <w:r w:rsidRPr="00E53DC3">
        <w:rPr>
          <w:rFonts w:ascii="Times New Roman" w:hAnsi="Times New Roman"/>
          <w:sz w:val="24"/>
          <w:szCs w:val="32"/>
        </w:rPr>
        <w:t>стропуются</w:t>
      </w:r>
      <w:proofErr w:type="spellEnd"/>
      <w:r w:rsidRPr="00E53DC3">
        <w:rPr>
          <w:rFonts w:ascii="Times New Roman" w:hAnsi="Times New Roman"/>
          <w:sz w:val="24"/>
          <w:szCs w:val="32"/>
        </w:rPr>
        <w:t xml:space="preserve"> </w:t>
      </w:r>
      <w:proofErr w:type="spellStart"/>
      <w:r w:rsidRPr="00E53DC3">
        <w:rPr>
          <w:rFonts w:ascii="Times New Roman" w:hAnsi="Times New Roman"/>
          <w:sz w:val="24"/>
          <w:szCs w:val="32"/>
        </w:rPr>
        <w:t>четырехветветвым</w:t>
      </w:r>
      <w:proofErr w:type="spellEnd"/>
      <w:r w:rsidRPr="00E53DC3">
        <w:rPr>
          <w:rFonts w:ascii="Times New Roman" w:hAnsi="Times New Roman"/>
          <w:sz w:val="24"/>
          <w:szCs w:val="32"/>
        </w:rPr>
        <w:t xml:space="preserve"> стропом. На плиты до подъёма устанавливаются решётки ограждения. Первая плита монтируется с площадок, приваривается в 4-х точках, </w:t>
      </w:r>
      <w:proofErr w:type="gramStart"/>
      <w:r w:rsidRPr="00E53DC3">
        <w:rPr>
          <w:rFonts w:ascii="Times New Roman" w:hAnsi="Times New Roman"/>
          <w:sz w:val="24"/>
          <w:szCs w:val="32"/>
        </w:rPr>
        <w:t>последующие  в</w:t>
      </w:r>
      <w:proofErr w:type="gramEnd"/>
      <w:r w:rsidRPr="00E53DC3">
        <w:rPr>
          <w:rFonts w:ascii="Times New Roman" w:hAnsi="Times New Roman"/>
          <w:sz w:val="24"/>
          <w:szCs w:val="32"/>
        </w:rPr>
        <w:t xml:space="preserve"> 3-х точках и монтируются с установленных плит. После установки плит покрытия снимаются распорки. Монтаж конструкций покрытия ведется комплексным потоком. С этой же стоянки монтируются плиты покрытия между двумя фермами. Складирование ферм идет вертикально с использованием кассет. Плиты покрытия складируются перед монтажом в штабеля. </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Выверка ферм выполняется путем совпадения рисок в плане, контроль вертикальности выполняется теодолитом.</w:t>
      </w:r>
    </w:p>
    <w:p w:rsidR="00421A83" w:rsidRPr="00E53DC3" w:rsidRDefault="00421A83"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60"/>
        </w:numPr>
        <w:jc w:val="both"/>
        <w:rPr>
          <w:rFonts w:ascii="Times New Roman" w:hAnsi="Times New Roman"/>
          <w:b/>
          <w:sz w:val="24"/>
          <w:szCs w:val="32"/>
        </w:rPr>
      </w:pPr>
      <w:r w:rsidRPr="00E53DC3">
        <w:rPr>
          <w:rFonts w:ascii="Times New Roman" w:hAnsi="Times New Roman"/>
          <w:b/>
          <w:sz w:val="24"/>
          <w:szCs w:val="32"/>
        </w:rPr>
        <w:t xml:space="preserve">Монтаж стеновых панелей. </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 xml:space="preserve">Стеновые панели монтируются отдельным потоком после монтажа всего каркаса </w:t>
      </w:r>
      <w:r w:rsidR="00FF0FAF">
        <w:rPr>
          <w:rFonts w:ascii="Times New Roman" w:hAnsi="Times New Roman"/>
          <w:sz w:val="24"/>
          <w:szCs w:val="32"/>
        </w:rPr>
        <w:t xml:space="preserve">здания, за исключением первой захватки, ее монтируют после </w:t>
      </w:r>
      <w:r w:rsidR="006915DE">
        <w:rPr>
          <w:rFonts w:ascii="Times New Roman" w:hAnsi="Times New Roman"/>
          <w:sz w:val="24"/>
          <w:szCs w:val="32"/>
        </w:rPr>
        <w:t>монтажа части колонн вследствие присутствия существующего здания.</w:t>
      </w:r>
      <w:r w:rsidRPr="00E53DC3">
        <w:rPr>
          <w:rFonts w:ascii="Times New Roman" w:hAnsi="Times New Roman"/>
          <w:sz w:val="24"/>
          <w:szCs w:val="32"/>
        </w:rPr>
        <w:t xml:space="preserve"> Перед монтажом панели укладываются в пирамиду в зоне действия крана. </w:t>
      </w:r>
      <w:proofErr w:type="spellStart"/>
      <w:r w:rsidRPr="00E53DC3">
        <w:rPr>
          <w:rFonts w:ascii="Times New Roman" w:hAnsi="Times New Roman"/>
          <w:sz w:val="24"/>
          <w:szCs w:val="32"/>
        </w:rPr>
        <w:t>Строповка</w:t>
      </w:r>
      <w:proofErr w:type="spellEnd"/>
      <w:r w:rsidRPr="00E53DC3">
        <w:rPr>
          <w:rFonts w:ascii="Times New Roman" w:hAnsi="Times New Roman"/>
          <w:sz w:val="24"/>
          <w:szCs w:val="32"/>
        </w:rPr>
        <w:t xml:space="preserve"> осуществляется </w:t>
      </w:r>
      <w:proofErr w:type="spellStart"/>
      <w:r w:rsidRPr="00E53DC3">
        <w:rPr>
          <w:rFonts w:ascii="Times New Roman" w:hAnsi="Times New Roman"/>
          <w:sz w:val="24"/>
          <w:szCs w:val="32"/>
        </w:rPr>
        <w:t>двухветвевым</w:t>
      </w:r>
      <w:proofErr w:type="spellEnd"/>
      <w:r w:rsidRPr="00E53DC3">
        <w:rPr>
          <w:rFonts w:ascii="Times New Roman" w:hAnsi="Times New Roman"/>
          <w:sz w:val="24"/>
          <w:szCs w:val="32"/>
        </w:rPr>
        <w:t xml:space="preserve"> стропом</w:t>
      </w:r>
      <w:r w:rsidR="006915DE">
        <w:rPr>
          <w:rFonts w:ascii="Times New Roman" w:hAnsi="Times New Roman"/>
          <w:sz w:val="24"/>
          <w:szCs w:val="32"/>
        </w:rPr>
        <w:t>. С каждой стоянки монтируется 1 шаг</w:t>
      </w:r>
      <w:r w:rsidRPr="00E53DC3">
        <w:rPr>
          <w:rFonts w:ascii="Times New Roman" w:hAnsi="Times New Roman"/>
          <w:sz w:val="24"/>
          <w:szCs w:val="32"/>
        </w:rPr>
        <w:t xml:space="preserve"> панелей. Вертикальность установленной панели контролируется по двум граням при помощи рейки-отвеса. Крепление панелей осуществляется сваркой.</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Заделка горизонтальных швов ведётся параллельно с монтажом, вертикальные швы заделываются отдельно.</w:t>
      </w:r>
    </w:p>
    <w:p w:rsidR="0076390C" w:rsidRPr="00E53DC3" w:rsidRDefault="0076390C" w:rsidP="0076390C">
      <w:pPr>
        <w:pStyle w:val="afc"/>
        <w:jc w:val="both"/>
        <w:rPr>
          <w:rFonts w:ascii="Times New Roman" w:hAnsi="Times New Roman"/>
          <w:sz w:val="24"/>
          <w:szCs w:val="32"/>
        </w:rPr>
      </w:pPr>
    </w:p>
    <w:p w:rsidR="0076390C" w:rsidRPr="001527F9" w:rsidRDefault="0076390C" w:rsidP="001527F9">
      <w:pPr>
        <w:pStyle w:val="aa"/>
        <w:rPr>
          <w:b/>
          <w:sz w:val="22"/>
        </w:rPr>
      </w:pPr>
      <w:r w:rsidRPr="001527F9">
        <w:rPr>
          <w:b/>
        </w:rPr>
        <w:t>Многоэтажное административно-бытовое здание.</w:t>
      </w:r>
    </w:p>
    <w:p w:rsidR="0076390C" w:rsidRPr="00E53DC3" w:rsidRDefault="0076390C" w:rsidP="0076390C">
      <w:pPr>
        <w:pStyle w:val="afc"/>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Монтаж фундаментных балок.</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 xml:space="preserve">Фундаментные балки </w:t>
      </w:r>
      <w:r w:rsidR="001527F9">
        <w:rPr>
          <w:rFonts w:ascii="Times New Roman" w:hAnsi="Times New Roman"/>
          <w:sz w:val="24"/>
          <w:szCs w:val="32"/>
        </w:rPr>
        <w:t>монтируют башенным краном МСК-10-20</w:t>
      </w:r>
      <w:r w:rsidRPr="00E53DC3">
        <w:rPr>
          <w:rFonts w:ascii="Times New Roman" w:hAnsi="Times New Roman"/>
          <w:sz w:val="24"/>
          <w:szCs w:val="32"/>
        </w:rPr>
        <w:t xml:space="preserve"> на цементно-песчаную подготовку, которая устраивается на приливах фундамента.</w:t>
      </w:r>
    </w:p>
    <w:p w:rsidR="001527F9" w:rsidRPr="00E53DC3" w:rsidRDefault="001527F9"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Монтаж колонн в стаканы фундаментов.</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lastRenderedPageBreak/>
        <w:t>Перед установкой колонн в стаканы фундаментов необходимо проверить отметки дна фундаментов. Проектный уровень отметок обеспечивают укладкой на дно стакана выравнивающего слоя. Колонны первого монтажного яруса монтируют теми же методами, как и в одноэтажных промышленных зданиях. Выверка и временное закрепление колонн в</w:t>
      </w:r>
      <w:r w:rsidR="001527F9">
        <w:rPr>
          <w:rFonts w:ascii="Times New Roman" w:hAnsi="Times New Roman"/>
          <w:sz w:val="24"/>
          <w:szCs w:val="32"/>
        </w:rPr>
        <w:t xml:space="preserve"> стаканах выполняется групповыми кондукторами</w:t>
      </w:r>
      <w:r w:rsidRPr="00E53DC3">
        <w:rPr>
          <w:rFonts w:ascii="Times New Roman" w:hAnsi="Times New Roman"/>
          <w:sz w:val="24"/>
          <w:szCs w:val="32"/>
        </w:rPr>
        <w:t>. Колонны монтируют отдельны</w:t>
      </w:r>
      <w:r w:rsidR="001527F9">
        <w:rPr>
          <w:rFonts w:ascii="Times New Roman" w:hAnsi="Times New Roman"/>
          <w:sz w:val="24"/>
          <w:szCs w:val="32"/>
        </w:rPr>
        <w:t>м потоком башенным краном МСК-10-20</w:t>
      </w:r>
      <w:r w:rsidRPr="00E53DC3">
        <w:rPr>
          <w:rFonts w:ascii="Times New Roman" w:hAnsi="Times New Roman"/>
          <w:sz w:val="24"/>
          <w:szCs w:val="32"/>
        </w:rPr>
        <w:t xml:space="preserve">. После достижения стыка колонны с фундаментом 50% от проектной прочности производят монтаж комплексным потоком ригелей, распорных и </w:t>
      </w:r>
      <w:proofErr w:type="spellStart"/>
      <w:r w:rsidRPr="00E53DC3">
        <w:rPr>
          <w:rFonts w:ascii="Times New Roman" w:hAnsi="Times New Roman"/>
          <w:sz w:val="24"/>
          <w:szCs w:val="32"/>
        </w:rPr>
        <w:t>доборных</w:t>
      </w:r>
      <w:proofErr w:type="spellEnd"/>
      <w:r w:rsidRPr="00E53DC3">
        <w:rPr>
          <w:rFonts w:ascii="Times New Roman" w:hAnsi="Times New Roman"/>
          <w:sz w:val="24"/>
          <w:szCs w:val="32"/>
        </w:rPr>
        <w:t xml:space="preserve"> плит на 2 этажа. После чего кондукторы переставляют на следующую захватку, и процедура повторяется.</w:t>
      </w:r>
    </w:p>
    <w:p w:rsidR="001527F9" w:rsidRPr="00E53DC3" w:rsidRDefault="001527F9"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Монтаж колонн верхних ярусов.</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 xml:space="preserve">После монтажа конструкции первого яруса производится монтаж колонн 2-го яруса. Установленная колонна временно закрепляется в кондукторе с помощью регулировочных винтов верхней обоймы и, не снимая стропов, монтажным ломиком и регулировочными винтами, совмещаются риски оголовка и колонны. После приведения колонны в вертикальное положение окончательно закрепляются винты кондуктора, правильность установки колонны контролируется теодолитом. После закрепления и выверки колонны осуществляется ее </w:t>
      </w:r>
      <w:proofErr w:type="spellStart"/>
      <w:r w:rsidRPr="00E53DC3">
        <w:rPr>
          <w:rFonts w:ascii="Times New Roman" w:hAnsi="Times New Roman"/>
          <w:sz w:val="24"/>
          <w:szCs w:val="32"/>
        </w:rPr>
        <w:t>рас</w:t>
      </w:r>
      <w:r w:rsidR="001527F9">
        <w:rPr>
          <w:rFonts w:ascii="Times New Roman" w:hAnsi="Times New Roman"/>
          <w:sz w:val="24"/>
          <w:szCs w:val="32"/>
        </w:rPr>
        <w:t>с</w:t>
      </w:r>
      <w:r w:rsidRPr="00E53DC3">
        <w:rPr>
          <w:rFonts w:ascii="Times New Roman" w:hAnsi="Times New Roman"/>
          <w:sz w:val="24"/>
          <w:szCs w:val="32"/>
        </w:rPr>
        <w:t>троповка</w:t>
      </w:r>
      <w:proofErr w:type="spellEnd"/>
      <w:r w:rsidRPr="00E53DC3">
        <w:rPr>
          <w:rFonts w:ascii="Times New Roman" w:hAnsi="Times New Roman"/>
          <w:sz w:val="24"/>
          <w:szCs w:val="32"/>
        </w:rPr>
        <w:t xml:space="preserve">. </w:t>
      </w:r>
      <w:r w:rsidR="001527F9">
        <w:rPr>
          <w:rFonts w:ascii="Times New Roman" w:hAnsi="Times New Roman"/>
          <w:sz w:val="24"/>
          <w:szCs w:val="32"/>
        </w:rPr>
        <w:t>То же самое идет с колонами 3-го яруса.</w:t>
      </w:r>
    </w:p>
    <w:p w:rsidR="00497EA5" w:rsidRPr="00E53DC3" w:rsidRDefault="00497EA5"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Монтаж ригелей, плит покрытия.</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 xml:space="preserve">Ригели каркаса монтируются комплексным потоком совместно с колоннами верхних ярусов и связевыми плитами, после временного закрепления колонн в проектном положении и их сварки с нижестоящими. Ригели монтируются после установки колонн по ярусно. После выверки ригелей, их опорные закладные детали привариваются прихваткой к закладным деталям консолей колонн и ригель </w:t>
      </w:r>
      <w:proofErr w:type="spellStart"/>
      <w:r w:rsidRPr="00E53DC3">
        <w:rPr>
          <w:rFonts w:ascii="Times New Roman" w:hAnsi="Times New Roman"/>
          <w:sz w:val="24"/>
          <w:szCs w:val="32"/>
        </w:rPr>
        <w:t>расстроповывается</w:t>
      </w:r>
      <w:proofErr w:type="spellEnd"/>
      <w:r w:rsidRPr="00E53DC3">
        <w:rPr>
          <w:rFonts w:ascii="Times New Roman" w:hAnsi="Times New Roman"/>
          <w:sz w:val="24"/>
          <w:szCs w:val="32"/>
        </w:rPr>
        <w:t xml:space="preserve">. Убедившись в том, что колонны и ригели в смонтированной ячейке находятся в проектном положении, окончательно закрепляются ригели сваркой выпусков арматуры ванным способом, сваркой закладных деталей, </w:t>
      </w:r>
      <w:proofErr w:type="spellStart"/>
      <w:r w:rsidRPr="00E53DC3">
        <w:rPr>
          <w:rFonts w:ascii="Times New Roman" w:hAnsi="Times New Roman"/>
          <w:sz w:val="24"/>
          <w:szCs w:val="32"/>
        </w:rPr>
        <w:t>замоноличиванием</w:t>
      </w:r>
      <w:proofErr w:type="spellEnd"/>
      <w:r w:rsidRPr="00E53DC3">
        <w:rPr>
          <w:rFonts w:ascii="Times New Roman" w:hAnsi="Times New Roman"/>
          <w:sz w:val="24"/>
          <w:szCs w:val="32"/>
        </w:rPr>
        <w:t xml:space="preserve"> стыков.</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Плиты перекрытий монтируются после полного закрепления стенок жесткости и ригелей. Связевые плиты укладываются на полки ригелей после приварки ригелей к консолям колонн. Связевые плиты укладываются сразу на ярус. Для этого плиты заводятся внутрь ячейки в наклонном положении. Полученная ячейка имеет достаточную жесткость и неизменяемость. Далее производится перестановка группы кондукторов на следующую ячейку. Рядовые плиты перекрытий укладывают отдельным потоком после монтажа связевых плит. После укладки всех рядовых плит ячейки привариваются закладные детали плит к закладным деталям ригелей. Швы между плитами перекрытий заделываются раствором.</w:t>
      </w:r>
    </w:p>
    <w:p w:rsidR="00497EA5" w:rsidRPr="00E53DC3" w:rsidRDefault="00497EA5"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Монтаж стеновых панелей.</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После окончания монтажа каркаса здания начинается монтаж стеновых панелей. При подготов</w:t>
      </w:r>
      <w:r w:rsidR="00497EA5">
        <w:rPr>
          <w:rFonts w:ascii="Times New Roman" w:hAnsi="Times New Roman"/>
          <w:sz w:val="24"/>
          <w:szCs w:val="32"/>
        </w:rPr>
        <w:t xml:space="preserve">ке к монтажу панели очищаются, </w:t>
      </w:r>
      <w:r w:rsidRPr="00E53DC3">
        <w:rPr>
          <w:rFonts w:ascii="Times New Roman" w:hAnsi="Times New Roman"/>
          <w:sz w:val="24"/>
          <w:szCs w:val="32"/>
        </w:rPr>
        <w:t xml:space="preserve">выправляются закладные детали   и закрепляются </w:t>
      </w:r>
      <w:proofErr w:type="spellStart"/>
      <w:r w:rsidRPr="00E53DC3">
        <w:rPr>
          <w:rFonts w:ascii="Times New Roman" w:hAnsi="Times New Roman"/>
          <w:sz w:val="24"/>
          <w:szCs w:val="32"/>
        </w:rPr>
        <w:t>жёсткошарнирными</w:t>
      </w:r>
      <w:proofErr w:type="spellEnd"/>
      <w:r w:rsidRPr="00E53DC3">
        <w:rPr>
          <w:rFonts w:ascii="Times New Roman" w:hAnsi="Times New Roman"/>
          <w:sz w:val="24"/>
          <w:szCs w:val="32"/>
        </w:rPr>
        <w:t xml:space="preserve"> связями. До начала монтажа стеновых панелей производится разбивка установочных рисок, определяющих проектное положение панелей в продольном, поперечном направлении и по высоте. Риски для установки элементов по высоте разбиваются от монтажного горизонта. Монтаж стеновых панелей ведется о</w:t>
      </w:r>
      <w:r w:rsidR="00497EA5">
        <w:rPr>
          <w:rFonts w:ascii="Times New Roman" w:hAnsi="Times New Roman"/>
          <w:sz w:val="24"/>
          <w:szCs w:val="32"/>
        </w:rPr>
        <w:t>тдельным потоком.</w:t>
      </w:r>
      <w:r w:rsidRPr="00E53DC3">
        <w:rPr>
          <w:rFonts w:ascii="Times New Roman" w:hAnsi="Times New Roman"/>
          <w:sz w:val="24"/>
          <w:szCs w:val="32"/>
        </w:rPr>
        <w:t xml:space="preserve"> </w:t>
      </w:r>
      <w:proofErr w:type="spellStart"/>
      <w:r w:rsidRPr="00E53DC3">
        <w:rPr>
          <w:rFonts w:ascii="Times New Roman" w:hAnsi="Times New Roman"/>
          <w:sz w:val="24"/>
          <w:szCs w:val="32"/>
        </w:rPr>
        <w:t>Строповка</w:t>
      </w:r>
      <w:proofErr w:type="spellEnd"/>
      <w:r w:rsidRPr="00E53DC3">
        <w:rPr>
          <w:rFonts w:ascii="Times New Roman" w:hAnsi="Times New Roman"/>
          <w:sz w:val="24"/>
          <w:szCs w:val="32"/>
        </w:rPr>
        <w:t xml:space="preserve"> осуществляется с помощью </w:t>
      </w:r>
      <w:proofErr w:type="spellStart"/>
      <w:r w:rsidRPr="00E53DC3">
        <w:rPr>
          <w:rFonts w:ascii="Times New Roman" w:hAnsi="Times New Roman"/>
          <w:sz w:val="24"/>
          <w:szCs w:val="32"/>
        </w:rPr>
        <w:t>двухветвевого</w:t>
      </w:r>
      <w:proofErr w:type="spellEnd"/>
      <w:r w:rsidRPr="00E53DC3">
        <w:rPr>
          <w:rFonts w:ascii="Times New Roman" w:hAnsi="Times New Roman"/>
          <w:sz w:val="24"/>
          <w:szCs w:val="32"/>
        </w:rPr>
        <w:t xml:space="preserve"> стропа. Работы по монтажу панелей наружных стен монтажники выполняют с междуэтажных перекрытий. Для герметизации снаружи швов и стыков применяются навесные люльки, которые закрепляются за колонны. Панели устанавливаются в поперечном направлении путём совмещения внутренних граней панели с упорной гранью шаблона, в продольном направлении – по установочным рискам, а по высоте – по рискам высотных отметок совмещением упорной грани углового шаблона с риской на панели. Панель выверяется в </w:t>
      </w:r>
      <w:r w:rsidRPr="00E53DC3">
        <w:rPr>
          <w:rFonts w:ascii="Times New Roman" w:hAnsi="Times New Roman"/>
          <w:sz w:val="24"/>
          <w:szCs w:val="32"/>
        </w:rPr>
        <w:lastRenderedPageBreak/>
        <w:t>плане в поперечном направлении и по высоте в двух точках, расположенных вблизи её торцов. При установке наружных панелей после монтажа панелей внутренних поперечных стен панели наружных стен временно раскрепляются угловыми струбцинами связей, которыми закрепляются внутренние поперечные панели. Вверху панели навешивают уголками на уголки, приваренные к колоннам. Стеновые панели выверяются и окончательно закрепляются сразу же после установки, затем снимают стропы. Снаружи все швы заделывают с подвесных подмостей.</w:t>
      </w:r>
    </w:p>
    <w:p w:rsidR="00497EA5" w:rsidRPr="00E53DC3" w:rsidRDefault="00497EA5"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Кровельные работы.</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До наклейки рулонного ковра выполняются следующие работы. Устанавливаются воронки внутреннего водосто</w:t>
      </w:r>
      <w:r w:rsidRPr="00E53DC3">
        <w:rPr>
          <w:rFonts w:ascii="Times New Roman" w:hAnsi="Times New Roman"/>
          <w:sz w:val="24"/>
          <w:szCs w:val="32"/>
        </w:rPr>
        <w:softHyphen/>
        <w:t>ка, на поверхности скатов устраивается цементная стяжка. Фартуками за</w:t>
      </w:r>
      <w:r w:rsidRPr="00E53DC3">
        <w:rPr>
          <w:rFonts w:ascii="Times New Roman" w:hAnsi="Times New Roman"/>
          <w:sz w:val="24"/>
          <w:szCs w:val="32"/>
        </w:rPr>
        <w:softHyphen/>
        <w:t>крываются фронтонные и карнизные свесы. На карнизах со свободным сбросом воды фартуки укладываются навстречу господствующему в рай</w:t>
      </w:r>
      <w:r w:rsidRPr="00E53DC3">
        <w:rPr>
          <w:rFonts w:ascii="Times New Roman" w:hAnsi="Times New Roman"/>
          <w:sz w:val="24"/>
          <w:szCs w:val="32"/>
        </w:rPr>
        <w:softHyphen/>
        <w:t xml:space="preserve">оне ветру с перекрытием на </w:t>
      </w:r>
      <w:smartTag w:uri="urn:schemas-microsoft-com:office:smarttags" w:element="metricconverter">
        <w:smartTagPr>
          <w:attr w:name="ProductID" w:val="150 мм"/>
        </w:smartTagPr>
        <w:r w:rsidRPr="00E53DC3">
          <w:rPr>
            <w:rFonts w:ascii="Times New Roman" w:hAnsi="Times New Roman"/>
            <w:sz w:val="24"/>
            <w:szCs w:val="32"/>
          </w:rPr>
          <w:t>150 мм</w:t>
        </w:r>
      </w:smartTag>
      <w:r w:rsidRPr="00E53DC3">
        <w:rPr>
          <w:rFonts w:ascii="Times New Roman" w:hAnsi="Times New Roman"/>
          <w:sz w:val="24"/>
          <w:szCs w:val="32"/>
        </w:rPr>
        <w:t>. На всех этапах выполнения кровель</w:t>
      </w:r>
      <w:r w:rsidRPr="00E53DC3">
        <w:rPr>
          <w:rFonts w:ascii="Times New Roman" w:hAnsi="Times New Roman"/>
          <w:sz w:val="24"/>
          <w:szCs w:val="32"/>
        </w:rPr>
        <w:softHyphen/>
        <w:t>ных работ контролируют сухость основания. Если на поверхности скап</w:t>
      </w:r>
      <w:r w:rsidRPr="00E53DC3">
        <w:rPr>
          <w:rFonts w:ascii="Times New Roman" w:hAnsi="Times New Roman"/>
          <w:sz w:val="24"/>
          <w:szCs w:val="32"/>
        </w:rPr>
        <w:softHyphen/>
        <w:t>ливается вода, она удаляется, а конструкция при необходимости просушивается.</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iCs/>
          <w:sz w:val="24"/>
          <w:szCs w:val="32"/>
        </w:rPr>
        <w:t xml:space="preserve">Пароизоляционный </w:t>
      </w:r>
      <w:r w:rsidRPr="00E53DC3">
        <w:rPr>
          <w:rFonts w:ascii="Times New Roman" w:hAnsi="Times New Roman"/>
          <w:sz w:val="24"/>
          <w:szCs w:val="32"/>
        </w:rPr>
        <w:t>слой для защиты утеплителя от увлажнения пара</w:t>
      </w:r>
      <w:r w:rsidRPr="00E53DC3">
        <w:rPr>
          <w:rFonts w:ascii="Times New Roman" w:hAnsi="Times New Roman"/>
          <w:sz w:val="24"/>
          <w:szCs w:val="32"/>
        </w:rPr>
        <w:softHyphen/>
        <w:t xml:space="preserve">ми воды, проникающими из помещения сквозь поры и стыки несущего основания, наносят на несущее основание. Различают </w:t>
      </w:r>
      <w:proofErr w:type="spellStart"/>
      <w:r w:rsidRPr="00E53DC3">
        <w:rPr>
          <w:rFonts w:ascii="Times New Roman" w:hAnsi="Times New Roman"/>
          <w:sz w:val="24"/>
          <w:szCs w:val="32"/>
        </w:rPr>
        <w:t>оклеечную</w:t>
      </w:r>
      <w:proofErr w:type="spellEnd"/>
      <w:r w:rsidRPr="00E53DC3">
        <w:rPr>
          <w:rFonts w:ascii="Times New Roman" w:hAnsi="Times New Roman"/>
          <w:sz w:val="24"/>
          <w:szCs w:val="32"/>
        </w:rPr>
        <w:t xml:space="preserve"> и окра</w:t>
      </w:r>
      <w:r w:rsidRPr="00E53DC3">
        <w:rPr>
          <w:rFonts w:ascii="Times New Roman" w:hAnsi="Times New Roman"/>
          <w:sz w:val="24"/>
          <w:szCs w:val="32"/>
        </w:rPr>
        <w:softHyphen/>
        <w:t xml:space="preserve">сочную </w:t>
      </w:r>
      <w:proofErr w:type="spellStart"/>
      <w:r w:rsidRPr="00E53DC3">
        <w:rPr>
          <w:rFonts w:ascii="Times New Roman" w:hAnsi="Times New Roman"/>
          <w:sz w:val="24"/>
          <w:szCs w:val="32"/>
        </w:rPr>
        <w:t>пароизоляции</w:t>
      </w:r>
      <w:proofErr w:type="spellEnd"/>
      <w:r w:rsidRPr="00E53DC3">
        <w:rPr>
          <w:rFonts w:ascii="Times New Roman" w:hAnsi="Times New Roman"/>
          <w:sz w:val="24"/>
          <w:szCs w:val="32"/>
        </w:rPr>
        <w:t xml:space="preserve">. Поверхность перед их укладкой нужно высушить, очистить от пыли и </w:t>
      </w:r>
      <w:proofErr w:type="spellStart"/>
      <w:r w:rsidRPr="00E53DC3">
        <w:rPr>
          <w:rFonts w:ascii="Times New Roman" w:hAnsi="Times New Roman"/>
          <w:sz w:val="24"/>
          <w:szCs w:val="32"/>
        </w:rPr>
        <w:t>огрунтовать</w:t>
      </w:r>
      <w:proofErr w:type="spellEnd"/>
      <w:r w:rsidRPr="00E53DC3">
        <w:rPr>
          <w:rFonts w:ascii="Times New Roman" w:hAnsi="Times New Roman"/>
          <w:sz w:val="24"/>
          <w:szCs w:val="32"/>
        </w:rPr>
        <w:t xml:space="preserve">. </w:t>
      </w:r>
      <w:proofErr w:type="spellStart"/>
      <w:r w:rsidRPr="00E53DC3">
        <w:rPr>
          <w:rFonts w:ascii="Times New Roman" w:hAnsi="Times New Roman"/>
          <w:sz w:val="24"/>
          <w:szCs w:val="32"/>
        </w:rPr>
        <w:t>Оклеечн</w:t>
      </w:r>
      <w:r w:rsidR="00497EA5">
        <w:rPr>
          <w:rFonts w:ascii="Times New Roman" w:hAnsi="Times New Roman"/>
          <w:sz w:val="24"/>
          <w:szCs w:val="32"/>
        </w:rPr>
        <w:t>ая</w:t>
      </w:r>
      <w:proofErr w:type="spellEnd"/>
      <w:r w:rsidR="00497EA5">
        <w:rPr>
          <w:rFonts w:ascii="Times New Roman" w:hAnsi="Times New Roman"/>
          <w:sz w:val="24"/>
          <w:szCs w:val="32"/>
        </w:rPr>
        <w:t xml:space="preserve"> </w:t>
      </w:r>
      <w:proofErr w:type="spellStart"/>
      <w:r w:rsidR="00497EA5">
        <w:rPr>
          <w:rFonts w:ascii="Times New Roman" w:hAnsi="Times New Roman"/>
          <w:sz w:val="24"/>
          <w:szCs w:val="32"/>
        </w:rPr>
        <w:t>пароизоляция</w:t>
      </w:r>
      <w:proofErr w:type="spellEnd"/>
      <w:r w:rsidRPr="00E53DC3">
        <w:rPr>
          <w:rFonts w:ascii="Times New Roman" w:hAnsi="Times New Roman"/>
          <w:sz w:val="24"/>
          <w:szCs w:val="32"/>
        </w:rPr>
        <w:t xml:space="preserve"> обычно уст</w:t>
      </w:r>
      <w:r w:rsidRPr="00E53DC3">
        <w:rPr>
          <w:rFonts w:ascii="Times New Roman" w:hAnsi="Times New Roman"/>
          <w:sz w:val="24"/>
          <w:szCs w:val="32"/>
        </w:rPr>
        <w:softHyphen/>
        <w:t xml:space="preserve">раивается из подкладочного рубероида, который наклеивается на горячей битумной мастике. </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После разметки и прокатки по месту рулонного материал свора</w:t>
      </w:r>
      <w:r w:rsidRPr="00E53DC3">
        <w:rPr>
          <w:rFonts w:ascii="Times New Roman" w:hAnsi="Times New Roman"/>
          <w:sz w:val="24"/>
          <w:szCs w:val="32"/>
        </w:rPr>
        <w:softHyphen/>
        <w:t>чиваются и снова раскатывают только на длину 0,5...0,7 м. Материал накладывается на смазанную мастикой поверхность и тщательно разглаживается вручную от середины к краям. Затем укладчик встает на приклеенный ко</w:t>
      </w:r>
      <w:r w:rsidRPr="00E53DC3">
        <w:rPr>
          <w:rFonts w:ascii="Times New Roman" w:hAnsi="Times New Roman"/>
          <w:sz w:val="24"/>
          <w:szCs w:val="32"/>
        </w:rPr>
        <w:softHyphen/>
        <w:t>нец рулона и продолжает дальнейшую его раскатку с одновременным приклеиванием рулонного материала. Желательно осуществлять наклей</w:t>
      </w:r>
      <w:r w:rsidRPr="00E53DC3">
        <w:rPr>
          <w:rFonts w:ascii="Times New Roman" w:hAnsi="Times New Roman"/>
          <w:sz w:val="24"/>
          <w:szCs w:val="32"/>
        </w:rPr>
        <w:softHyphen/>
        <w:t>ку рулонного материала вдоль предварительно отбитых меловых линий.</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Наклейка рулонной кровли начинается с самых низких мест крыши. При внутреннем водостоке на чашу воронки наклеивается полотнище из стеклоткани, затем основными рулонными материалами оклеивается чаша и ендова в четыре слоя, соблюдая необходимую разбежку швов. Далее производится наклейка дополнительных полотнищ на примыканиях, кар</w:t>
      </w:r>
      <w:r w:rsidRPr="00E53DC3">
        <w:rPr>
          <w:rFonts w:ascii="Times New Roman" w:hAnsi="Times New Roman"/>
          <w:sz w:val="24"/>
          <w:szCs w:val="32"/>
        </w:rPr>
        <w:softHyphen/>
        <w:t>низных и фронтонных свесах.</w:t>
      </w:r>
    </w:p>
    <w:p w:rsidR="00165321" w:rsidRPr="00E53DC3" w:rsidRDefault="00165321"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Отделочные работы.</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Одним из главных требований к наносимому штукатурному покры</w:t>
      </w:r>
      <w:r w:rsidRPr="00E53DC3">
        <w:rPr>
          <w:rFonts w:ascii="Times New Roman" w:hAnsi="Times New Roman"/>
          <w:sz w:val="24"/>
          <w:szCs w:val="32"/>
        </w:rPr>
        <w:softHyphen/>
        <w:t>тию является его прочное сцепление с основной поверхностью (из дере</w:t>
      </w:r>
      <w:r w:rsidRPr="00E53DC3">
        <w:rPr>
          <w:rFonts w:ascii="Times New Roman" w:hAnsi="Times New Roman"/>
          <w:sz w:val="24"/>
          <w:szCs w:val="32"/>
        </w:rPr>
        <w:softHyphen/>
        <w:t>вянных изделий, каменных, металлических, бетонных и др.). Сложный процесс оштукатуривания состоит из ряда последовательно выполняе</w:t>
      </w:r>
      <w:r w:rsidRPr="00E53DC3">
        <w:rPr>
          <w:rFonts w:ascii="Times New Roman" w:hAnsi="Times New Roman"/>
          <w:sz w:val="24"/>
          <w:szCs w:val="32"/>
        </w:rPr>
        <w:softHyphen/>
        <w:t>мых простых операций:</w:t>
      </w:r>
    </w:p>
    <w:p w:rsidR="0076390C" w:rsidRPr="00E53DC3" w:rsidRDefault="0076390C" w:rsidP="00C94B23">
      <w:pPr>
        <w:pStyle w:val="afc"/>
        <w:numPr>
          <w:ilvl w:val="0"/>
          <w:numId w:val="61"/>
        </w:numPr>
        <w:jc w:val="both"/>
        <w:rPr>
          <w:rFonts w:ascii="Times New Roman" w:hAnsi="Times New Roman"/>
          <w:sz w:val="24"/>
          <w:szCs w:val="32"/>
        </w:rPr>
      </w:pPr>
      <w:r w:rsidRPr="00E53DC3">
        <w:rPr>
          <w:rFonts w:ascii="Times New Roman" w:hAnsi="Times New Roman"/>
          <w:sz w:val="24"/>
          <w:szCs w:val="32"/>
        </w:rPr>
        <w:t>подготовка поверхностей к оштукатуриванию (насечка, обивка сет</w:t>
      </w:r>
      <w:r w:rsidRPr="00E53DC3">
        <w:rPr>
          <w:rFonts w:ascii="Times New Roman" w:hAnsi="Times New Roman"/>
          <w:sz w:val="24"/>
          <w:szCs w:val="32"/>
        </w:rPr>
        <w:softHyphen/>
        <w:t>кой или дранкой);</w:t>
      </w:r>
    </w:p>
    <w:p w:rsidR="0076390C" w:rsidRPr="00E53DC3" w:rsidRDefault="0076390C" w:rsidP="00C94B23">
      <w:pPr>
        <w:pStyle w:val="afc"/>
        <w:numPr>
          <w:ilvl w:val="0"/>
          <w:numId w:val="61"/>
        </w:numPr>
        <w:jc w:val="both"/>
        <w:rPr>
          <w:rFonts w:ascii="Times New Roman" w:hAnsi="Times New Roman"/>
          <w:sz w:val="24"/>
          <w:szCs w:val="32"/>
        </w:rPr>
      </w:pPr>
      <w:r w:rsidRPr="00E53DC3">
        <w:rPr>
          <w:rFonts w:ascii="Times New Roman" w:hAnsi="Times New Roman"/>
          <w:sz w:val="24"/>
          <w:szCs w:val="32"/>
        </w:rPr>
        <w:t>провешивание и установка маяков;</w:t>
      </w:r>
    </w:p>
    <w:p w:rsidR="0076390C" w:rsidRPr="00E53DC3" w:rsidRDefault="0076390C" w:rsidP="00C94B23">
      <w:pPr>
        <w:pStyle w:val="afc"/>
        <w:numPr>
          <w:ilvl w:val="0"/>
          <w:numId w:val="61"/>
        </w:numPr>
        <w:jc w:val="both"/>
        <w:rPr>
          <w:rFonts w:ascii="Times New Roman" w:hAnsi="Times New Roman"/>
          <w:sz w:val="24"/>
          <w:szCs w:val="32"/>
        </w:rPr>
      </w:pPr>
      <w:r w:rsidRPr="00E53DC3">
        <w:rPr>
          <w:rFonts w:ascii="Times New Roman" w:hAnsi="Times New Roman"/>
          <w:sz w:val="24"/>
          <w:szCs w:val="32"/>
        </w:rPr>
        <w:t>нанесение штукатурного раствора (</w:t>
      </w:r>
      <w:proofErr w:type="spellStart"/>
      <w:r w:rsidRPr="00E53DC3">
        <w:rPr>
          <w:rFonts w:ascii="Times New Roman" w:hAnsi="Times New Roman"/>
          <w:sz w:val="24"/>
          <w:szCs w:val="32"/>
        </w:rPr>
        <w:t>обрызга</w:t>
      </w:r>
      <w:proofErr w:type="spellEnd"/>
      <w:r w:rsidRPr="00E53DC3">
        <w:rPr>
          <w:rFonts w:ascii="Times New Roman" w:hAnsi="Times New Roman"/>
          <w:sz w:val="24"/>
          <w:szCs w:val="32"/>
        </w:rPr>
        <w:t xml:space="preserve"> и грунта);</w:t>
      </w:r>
    </w:p>
    <w:p w:rsidR="0076390C" w:rsidRPr="00E53DC3" w:rsidRDefault="0076390C" w:rsidP="00C94B23">
      <w:pPr>
        <w:pStyle w:val="afc"/>
        <w:numPr>
          <w:ilvl w:val="0"/>
          <w:numId w:val="61"/>
        </w:numPr>
        <w:jc w:val="both"/>
        <w:rPr>
          <w:rFonts w:ascii="Times New Roman" w:hAnsi="Times New Roman"/>
          <w:sz w:val="24"/>
          <w:szCs w:val="32"/>
        </w:rPr>
      </w:pPr>
      <w:r w:rsidRPr="00E53DC3">
        <w:rPr>
          <w:rFonts w:ascii="Times New Roman" w:hAnsi="Times New Roman"/>
          <w:sz w:val="24"/>
          <w:szCs w:val="32"/>
        </w:rPr>
        <w:t>разравнивание слоев намета;</w:t>
      </w:r>
    </w:p>
    <w:p w:rsidR="0076390C" w:rsidRPr="00E53DC3" w:rsidRDefault="0076390C" w:rsidP="00C94B23">
      <w:pPr>
        <w:pStyle w:val="afc"/>
        <w:numPr>
          <w:ilvl w:val="0"/>
          <w:numId w:val="61"/>
        </w:numPr>
        <w:jc w:val="both"/>
        <w:rPr>
          <w:rFonts w:ascii="Times New Roman" w:hAnsi="Times New Roman"/>
          <w:sz w:val="24"/>
          <w:szCs w:val="32"/>
        </w:rPr>
      </w:pPr>
      <w:r w:rsidRPr="00E53DC3">
        <w:rPr>
          <w:rFonts w:ascii="Times New Roman" w:hAnsi="Times New Roman"/>
          <w:sz w:val="24"/>
          <w:szCs w:val="32"/>
        </w:rPr>
        <w:t>вытягивание тяг и разделка углов и откосов;</w:t>
      </w:r>
    </w:p>
    <w:p w:rsidR="0076390C" w:rsidRPr="00E53DC3" w:rsidRDefault="0076390C" w:rsidP="00C94B23">
      <w:pPr>
        <w:pStyle w:val="afc"/>
        <w:numPr>
          <w:ilvl w:val="0"/>
          <w:numId w:val="61"/>
        </w:numPr>
        <w:jc w:val="both"/>
        <w:rPr>
          <w:rFonts w:ascii="Times New Roman" w:hAnsi="Times New Roman"/>
          <w:sz w:val="24"/>
          <w:szCs w:val="32"/>
        </w:rPr>
      </w:pPr>
      <w:r w:rsidRPr="00E53DC3">
        <w:rPr>
          <w:rFonts w:ascii="Times New Roman" w:hAnsi="Times New Roman"/>
          <w:sz w:val="24"/>
          <w:szCs w:val="32"/>
        </w:rPr>
        <w:t xml:space="preserve">нанесение </w:t>
      </w:r>
      <w:proofErr w:type="spellStart"/>
      <w:r w:rsidRPr="00E53DC3">
        <w:rPr>
          <w:rFonts w:ascii="Times New Roman" w:hAnsi="Times New Roman"/>
          <w:sz w:val="24"/>
          <w:szCs w:val="32"/>
        </w:rPr>
        <w:t>накрывочного</w:t>
      </w:r>
      <w:proofErr w:type="spellEnd"/>
      <w:r w:rsidRPr="00E53DC3">
        <w:rPr>
          <w:rFonts w:ascii="Times New Roman" w:hAnsi="Times New Roman"/>
          <w:sz w:val="24"/>
          <w:szCs w:val="32"/>
        </w:rPr>
        <w:t xml:space="preserve"> слоя и затирка поверхностей.</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Основание под штукатурку должно прочно сцепляться со штукатур</w:t>
      </w:r>
      <w:r w:rsidRPr="00E53DC3">
        <w:rPr>
          <w:rFonts w:ascii="Times New Roman" w:hAnsi="Times New Roman"/>
          <w:sz w:val="24"/>
          <w:szCs w:val="32"/>
        </w:rPr>
        <w:softHyphen/>
        <w:t xml:space="preserve">ным раствором. Поверхности, подлежащие оштукатуриванию, очищаются от пыли, грязи, жировых и битумных пятен. Недостаточно шероховатые поверхности обрабатываются насечкой или пескоструйным аппаратом. </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Нанесение раствора на поверхность осуществляется вручную. Подача раствора к месту производства работ и нанесение его на подготовленную поверх</w:t>
      </w:r>
      <w:r w:rsidRPr="00E53DC3">
        <w:rPr>
          <w:rFonts w:ascii="Times New Roman" w:hAnsi="Times New Roman"/>
          <w:sz w:val="24"/>
          <w:szCs w:val="32"/>
        </w:rPr>
        <w:softHyphen/>
        <w:t xml:space="preserve">ность осуществляется </w:t>
      </w:r>
      <w:r w:rsidRPr="00E53DC3">
        <w:rPr>
          <w:rFonts w:ascii="Times New Roman" w:hAnsi="Times New Roman"/>
          <w:sz w:val="24"/>
          <w:szCs w:val="32"/>
        </w:rPr>
        <w:lastRenderedPageBreak/>
        <w:t>ручным или механизированным способом с помо</w:t>
      </w:r>
      <w:r w:rsidRPr="00E53DC3">
        <w:rPr>
          <w:rFonts w:ascii="Times New Roman" w:hAnsi="Times New Roman"/>
          <w:sz w:val="24"/>
          <w:szCs w:val="32"/>
        </w:rPr>
        <w:softHyphen/>
        <w:t xml:space="preserve">щью </w:t>
      </w:r>
      <w:proofErr w:type="spellStart"/>
      <w:r w:rsidRPr="00E53DC3">
        <w:rPr>
          <w:rFonts w:ascii="Times New Roman" w:hAnsi="Times New Roman"/>
          <w:sz w:val="24"/>
          <w:szCs w:val="32"/>
        </w:rPr>
        <w:t>растворонасосов</w:t>
      </w:r>
      <w:proofErr w:type="spellEnd"/>
      <w:r w:rsidRPr="00E53DC3">
        <w:rPr>
          <w:rFonts w:ascii="Times New Roman" w:hAnsi="Times New Roman"/>
          <w:sz w:val="24"/>
          <w:szCs w:val="32"/>
        </w:rPr>
        <w:t>. В зданиях, где штукатурные работы ведут поэтаж</w:t>
      </w:r>
      <w:r w:rsidRPr="00E53DC3">
        <w:rPr>
          <w:rFonts w:ascii="Times New Roman" w:hAnsi="Times New Roman"/>
          <w:sz w:val="24"/>
          <w:szCs w:val="32"/>
        </w:rPr>
        <w:softHyphen/>
        <w:t>но, применяют тупиковую схему подачи раствора, а при ведении работ одновременно на нескольких или на всех этажах здания — кольцевую.</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 xml:space="preserve">Поверхности перед началом оштукатуривания смачиваются водой для предотвращения сползания раствора и растрескивания слоя </w:t>
      </w:r>
      <w:proofErr w:type="spellStart"/>
      <w:r w:rsidRPr="00E53DC3">
        <w:rPr>
          <w:rFonts w:ascii="Times New Roman" w:hAnsi="Times New Roman"/>
          <w:sz w:val="24"/>
          <w:szCs w:val="32"/>
        </w:rPr>
        <w:t>обрызга</w:t>
      </w:r>
      <w:proofErr w:type="spellEnd"/>
      <w:r w:rsidRPr="00E53DC3">
        <w:rPr>
          <w:rFonts w:ascii="Times New Roman" w:hAnsi="Times New Roman"/>
          <w:sz w:val="24"/>
          <w:szCs w:val="32"/>
        </w:rPr>
        <w:t>. Все последующие слои штукатурного намета наносятся после начального за</w:t>
      </w:r>
      <w:r w:rsidRPr="00E53DC3">
        <w:rPr>
          <w:rFonts w:ascii="Times New Roman" w:hAnsi="Times New Roman"/>
          <w:sz w:val="24"/>
          <w:szCs w:val="32"/>
        </w:rPr>
        <w:softHyphen/>
        <w:t>твердевания и поведения ранее нанесенного слоя. Все слои грунта обяза</w:t>
      </w:r>
      <w:r w:rsidRPr="00E53DC3">
        <w:rPr>
          <w:rFonts w:ascii="Times New Roman" w:hAnsi="Times New Roman"/>
          <w:sz w:val="24"/>
          <w:szCs w:val="32"/>
        </w:rPr>
        <w:softHyphen/>
        <w:t>тельно разравниваются и уплотняются. При оштукатуривании значительных площадей может быть использована комплексная механизация, которая включает механизированное приготовление раствора, подачу его к рабо</w:t>
      </w:r>
      <w:r w:rsidRPr="00E53DC3">
        <w:rPr>
          <w:rFonts w:ascii="Times New Roman" w:hAnsi="Times New Roman"/>
          <w:sz w:val="24"/>
          <w:szCs w:val="32"/>
        </w:rPr>
        <w:softHyphen/>
        <w:t>чим местам, нанесение и затирку слоев раствора.</w:t>
      </w:r>
    </w:p>
    <w:p w:rsidR="00165321" w:rsidRPr="00E53DC3" w:rsidRDefault="00165321"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Малярные работы.</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Для нанесения окрасочных составов используют краскопульты. Краскопультами можно распы</w:t>
      </w:r>
      <w:r w:rsidRPr="00E53DC3">
        <w:rPr>
          <w:rFonts w:ascii="Times New Roman" w:hAnsi="Times New Roman"/>
          <w:sz w:val="24"/>
          <w:szCs w:val="32"/>
        </w:rPr>
        <w:softHyphen/>
        <w:t>лять только невязкие водные красочные составы. На больших площадях водные окрасочные составы целесообразно наносить с помощью краскораспылителей и краскопультов. Краскораспылитель включает съемный бачок с нижним креплением, в который заходит трубка для подачи краски. Сжа</w:t>
      </w:r>
      <w:r w:rsidRPr="00E53DC3">
        <w:rPr>
          <w:rFonts w:ascii="Times New Roman" w:hAnsi="Times New Roman"/>
          <w:sz w:val="24"/>
          <w:szCs w:val="32"/>
        </w:rPr>
        <w:softHyphen/>
        <w:t>тый воздух поступает одновременно в бачок и распылительную головку. При нажатии курка краска под давлением поступает из бачка к распыли</w:t>
      </w:r>
      <w:r w:rsidRPr="00E53DC3">
        <w:rPr>
          <w:rFonts w:ascii="Times New Roman" w:hAnsi="Times New Roman"/>
          <w:sz w:val="24"/>
          <w:szCs w:val="32"/>
        </w:rPr>
        <w:softHyphen/>
        <w:t>тельной головке, в который сжатый воздух увлекает и распыляет красоч</w:t>
      </w:r>
      <w:r w:rsidRPr="00E53DC3">
        <w:rPr>
          <w:rFonts w:ascii="Times New Roman" w:hAnsi="Times New Roman"/>
          <w:sz w:val="24"/>
          <w:szCs w:val="32"/>
        </w:rPr>
        <w:softHyphen/>
        <w:t>ный состав. Принцип работы краскопульта: под действием сжатого воздуха крас</w:t>
      </w:r>
      <w:r w:rsidRPr="00E53DC3">
        <w:rPr>
          <w:rFonts w:ascii="Times New Roman" w:hAnsi="Times New Roman"/>
          <w:sz w:val="24"/>
          <w:szCs w:val="32"/>
        </w:rPr>
        <w:softHyphen/>
        <w:t>ка по резиновому шлангу поступает в удочку и при выходе из нее раз</w:t>
      </w:r>
      <w:r w:rsidRPr="00E53DC3">
        <w:rPr>
          <w:rFonts w:ascii="Times New Roman" w:hAnsi="Times New Roman"/>
          <w:sz w:val="24"/>
          <w:szCs w:val="32"/>
        </w:rPr>
        <w:softHyphen/>
        <w:t>дробляется, благодаря чему равномерно распыляется на окрашиваемой поверхности.</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Отделка фасадов включает разнообразные поверхности, свойства этих поверхностей имеют решающее значение при выборе краски. Также необходимо учитывать жесткие условия эксплуатации, воздействие со</w:t>
      </w:r>
      <w:r w:rsidRPr="00E53DC3">
        <w:rPr>
          <w:rFonts w:ascii="Times New Roman" w:hAnsi="Times New Roman"/>
          <w:sz w:val="24"/>
          <w:szCs w:val="32"/>
        </w:rPr>
        <w:softHyphen/>
        <w:t>лей, перепад температур от +40 °С до -40 °С. Для неорганической основы (необработанной, ранее окрашенной си</w:t>
      </w:r>
      <w:r w:rsidRPr="00E53DC3">
        <w:rPr>
          <w:rFonts w:ascii="Times New Roman" w:hAnsi="Times New Roman"/>
          <w:sz w:val="24"/>
          <w:szCs w:val="32"/>
        </w:rPr>
        <w:softHyphen/>
        <w:t>ликатными или цементными красками) наилучшим выбором является применение силикатной краски, которая к тому же является наиболее со</w:t>
      </w:r>
      <w:r w:rsidRPr="00E53DC3">
        <w:rPr>
          <w:rFonts w:ascii="Times New Roman" w:hAnsi="Times New Roman"/>
          <w:sz w:val="24"/>
          <w:szCs w:val="32"/>
        </w:rPr>
        <w:softHyphen/>
        <w:t>временной и эффективной для покрытия фасадов. Сразу после нанесения краски на поверхность начинается химическая реакция, краска глубоко проникает в минеральную основу, при этом несколько изменяя цвет кам</w:t>
      </w:r>
      <w:r w:rsidRPr="00E53DC3">
        <w:rPr>
          <w:rFonts w:ascii="Times New Roman" w:hAnsi="Times New Roman"/>
          <w:sz w:val="24"/>
          <w:szCs w:val="32"/>
        </w:rPr>
        <w:softHyphen/>
        <w:t>ня. После высыхания краски на поверхности не образуется пленки, что обеспечивает отличные результаты по проницаемости водяных паров. Силикатные краски можно наносить на неотделанные бетонные поверх</w:t>
      </w:r>
      <w:r w:rsidRPr="00E53DC3">
        <w:rPr>
          <w:rFonts w:ascii="Times New Roman" w:hAnsi="Times New Roman"/>
          <w:sz w:val="24"/>
          <w:szCs w:val="32"/>
        </w:rPr>
        <w:softHyphen/>
        <w:t>ности, поверхности с известковым (меловым) покрытием, не допускается на покрытия масляные, алкидные и латексные. При необходимости пред</w:t>
      </w:r>
      <w:r w:rsidRPr="00E53DC3">
        <w:rPr>
          <w:rFonts w:ascii="Times New Roman" w:hAnsi="Times New Roman"/>
          <w:sz w:val="24"/>
          <w:szCs w:val="32"/>
        </w:rPr>
        <w:softHyphen/>
        <w:t>варительного выравнивания поверхности применяют силикатную грун</w:t>
      </w:r>
      <w:r w:rsidRPr="00E53DC3">
        <w:rPr>
          <w:rFonts w:ascii="Times New Roman" w:hAnsi="Times New Roman"/>
          <w:sz w:val="24"/>
          <w:szCs w:val="32"/>
        </w:rPr>
        <w:softHyphen/>
        <w:t>товку.</w:t>
      </w:r>
    </w:p>
    <w:p w:rsidR="00165321" w:rsidRPr="00E53DC3" w:rsidRDefault="00165321"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Каменно-</w:t>
      </w:r>
      <w:proofErr w:type="spellStart"/>
      <w:r w:rsidRPr="00E53DC3">
        <w:rPr>
          <w:rFonts w:ascii="Times New Roman" w:hAnsi="Times New Roman"/>
          <w:b/>
          <w:sz w:val="24"/>
          <w:szCs w:val="32"/>
        </w:rPr>
        <w:t>плотницко</w:t>
      </w:r>
      <w:proofErr w:type="spellEnd"/>
      <w:r w:rsidRPr="00E53DC3">
        <w:rPr>
          <w:rFonts w:ascii="Times New Roman" w:hAnsi="Times New Roman"/>
          <w:b/>
          <w:sz w:val="24"/>
          <w:szCs w:val="32"/>
        </w:rPr>
        <w:t>-стекольные работы.</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Выполняется кладка в полкирпича перегородок из силикатного кирпича, установка брусковых перемычек в проёмах, установка дверей, установка деревянных оконных переплетов, нарезка и вставка стекла в переплеты.</w:t>
      </w:r>
    </w:p>
    <w:p w:rsidR="00165321" w:rsidRPr="00E53DC3" w:rsidRDefault="00165321"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Устройство улучшенных полов.</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Непосредственно перед устройством покрытия поверхность основа</w:t>
      </w:r>
      <w:r w:rsidRPr="00E53DC3">
        <w:rPr>
          <w:rFonts w:ascii="Times New Roman" w:hAnsi="Times New Roman"/>
          <w:sz w:val="24"/>
          <w:szCs w:val="32"/>
        </w:rPr>
        <w:softHyphen/>
        <w:t>ния очищается, обильно увлажняется и грунтуется цементно-песчаным раствором. Для лучшего сцепления основание из сборных железобетонных плит покры</w:t>
      </w:r>
      <w:r w:rsidRPr="00E53DC3">
        <w:rPr>
          <w:rFonts w:ascii="Times New Roman" w:hAnsi="Times New Roman"/>
          <w:sz w:val="24"/>
          <w:szCs w:val="32"/>
        </w:rPr>
        <w:softHyphen/>
        <w:t>тия, цементно-песчаных стяжек и подстилающих слоев предварительно очищается от имеющейся на их поверхности цементной пленки механиче</w:t>
      </w:r>
      <w:r w:rsidRPr="00E53DC3">
        <w:rPr>
          <w:rFonts w:ascii="Times New Roman" w:hAnsi="Times New Roman"/>
          <w:sz w:val="24"/>
          <w:szCs w:val="32"/>
        </w:rPr>
        <w:softHyphen/>
        <w:t xml:space="preserve">скими стальными щетками. </w:t>
      </w:r>
    </w:p>
    <w:p w:rsidR="0076390C" w:rsidRPr="00E53DC3" w:rsidRDefault="0076390C" w:rsidP="0076390C">
      <w:pPr>
        <w:pStyle w:val="afc"/>
        <w:jc w:val="both"/>
        <w:rPr>
          <w:rFonts w:ascii="Times New Roman" w:hAnsi="Times New Roman"/>
          <w:sz w:val="24"/>
          <w:szCs w:val="32"/>
        </w:rPr>
      </w:pPr>
      <w:r w:rsidRPr="00E53DC3">
        <w:rPr>
          <w:rFonts w:ascii="Times New Roman" w:hAnsi="Times New Roman"/>
          <w:sz w:val="24"/>
          <w:szCs w:val="32"/>
        </w:rPr>
        <w:t>Устраивая полы из керамической плитки придерживаются таких этапов:</w:t>
      </w:r>
    </w:p>
    <w:p w:rsidR="0076390C" w:rsidRPr="00E53DC3" w:rsidRDefault="0076390C" w:rsidP="00C94B23">
      <w:pPr>
        <w:pStyle w:val="afc"/>
        <w:numPr>
          <w:ilvl w:val="0"/>
          <w:numId w:val="62"/>
        </w:numPr>
        <w:jc w:val="both"/>
        <w:rPr>
          <w:rFonts w:ascii="Times New Roman" w:hAnsi="Times New Roman"/>
          <w:sz w:val="24"/>
          <w:szCs w:val="32"/>
        </w:rPr>
      </w:pPr>
      <w:r w:rsidRPr="00E53DC3">
        <w:rPr>
          <w:rFonts w:ascii="Times New Roman" w:hAnsi="Times New Roman"/>
          <w:sz w:val="24"/>
          <w:szCs w:val="32"/>
        </w:rPr>
        <w:t>подготовка основания под керамическую плитку</w:t>
      </w:r>
    </w:p>
    <w:p w:rsidR="0076390C" w:rsidRPr="00E53DC3" w:rsidRDefault="0076390C" w:rsidP="00C94B23">
      <w:pPr>
        <w:pStyle w:val="afc"/>
        <w:numPr>
          <w:ilvl w:val="0"/>
          <w:numId w:val="62"/>
        </w:numPr>
        <w:jc w:val="both"/>
        <w:rPr>
          <w:rFonts w:ascii="Times New Roman" w:hAnsi="Times New Roman"/>
          <w:sz w:val="24"/>
          <w:szCs w:val="32"/>
        </w:rPr>
      </w:pPr>
      <w:r w:rsidRPr="00E53DC3">
        <w:rPr>
          <w:rFonts w:ascii="Times New Roman" w:hAnsi="Times New Roman"/>
          <w:sz w:val="24"/>
          <w:szCs w:val="32"/>
        </w:rPr>
        <w:t>разметка участков кладки</w:t>
      </w:r>
    </w:p>
    <w:p w:rsidR="0076390C" w:rsidRPr="00E53DC3" w:rsidRDefault="0076390C" w:rsidP="00C94B23">
      <w:pPr>
        <w:pStyle w:val="afc"/>
        <w:numPr>
          <w:ilvl w:val="0"/>
          <w:numId w:val="62"/>
        </w:numPr>
        <w:jc w:val="both"/>
        <w:rPr>
          <w:rFonts w:ascii="Times New Roman" w:hAnsi="Times New Roman"/>
          <w:sz w:val="24"/>
          <w:szCs w:val="32"/>
        </w:rPr>
      </w:pPr>
      <w:r w:rsidRPr="00E53DC3">
        <w:rPr>
          <w:rFonts w:ascii="Times New Roman" w:hAnsi="Times New Roman"/>
          <w:sz w:val="24"/>
          <w:szCs w:val="32"/>
        </w:rPr>
        <w:t>приготовление раствора</w:t>
      </w:r>
    </w:p>
    <w:p w:rsidR="0076390C" w:rsidRPr="00E53DC3" w:rsidRDefault="0076390C" w:rsidP="00C94B23">
      <w:pPr>
        <w:pStyle w:val="afc"/>
        <w:numPr>
          <w:ilvl w:val="0"/>
          <w:numId w:val="62"/>
        </w:numPr>
        <w:jc w:val="both"/>
        <w:rPr>
          <w:rFonts w:ascii="Times New Roman" w:hAnsi="Times New Roman"/>
          <w:sz w:val="24"/>
          <w:szCs w:val="32"/>
        </w:rPr>
      </w:pPr>
      <w:r w:rsidRPr="00E53DC3">
        <w:rPr>
          <w:rFonts w:ascii="Times New Roman" w:hAnsi="Times New Roman"/>
          <w:sz w:val="24"/>
          <w:szCs w:val="32"/>
        </w:rPr>
        <w:t>монтаж плитки</w:t>
      </w:r>
    </w:p>
    <w:p w:rsidR="0076390C" w:rsidRPr="00E53DC3" w:rsidRDefault="0076390C" w:rsidP="00C94B23">
      <w:pPr>
        <w:pStyle w:val="afc"/>
        <w:numPr>
          <w:ilvl w:val="0"/>
          <w:numId w:val="62"/>
        </w:numPr>
        <w:jc w:val="both"/>
        <w:rPr>
          <w:rFonts w:ascii="Times New Roman" w:hAnsi="Times New Roman"/>
          <w:sz w:val="24"/>
          <w:szCs w:val="32"/>
        </w:rPr>
      </w:pPr>
      <w:r w:rsidRPr="00E53DC3">
        <w:rPr>
          <w:rFonts w:ascii="Times New Roman" w:hAnsi="Times New Roman"/>
          <w:sz w:val="24"/>
          <w:szCs w:val="32"/>
        </w:rPr>
        <w:lastRenderedPageBreak/>
        <w:t>очистка поверхности плитки от раствора.</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Подходящим основанием под пол из керамической плитки являются железобетонные плиты перекрытия, бетонное основание, цементно-песчаная стяжка.</w:t>
      </w:r>
    </w:p>
    <w:p w:rsidR="0076390C" w:rsidRPr="00E53DC3" w:rsidRDefault="0076390C" w:rsidP="0076390C">
      <w:pPr>
        <w:pStyle w:val="afc"/>
        <w:ind w:firstLine="720"/>
        <w:jc w:val="both"/>
        <w:rPr>
          <w:rFonts w:ascii="Times New Roman" w:hAnsi="Times New Roman"/>
          <w:sz w:val="24"/>
        </w:rPr>
      </w:pPr>
      <w:r w:rsidRPr="00E53DC3">
        <w:rPr>
          <w:rFonts w:ascii="Times New Roman" w:hAnsi="Times New Roman"/>
          <w:sz w:val="24"/>
        </w:rPr>
        <w:t>Устройство полов из керамической плитки допускается при температуре воздуха в помещении, измеряемой в холодное время года около дверных и оконных проемов на высоте 0,5 м от уровня пола, и температуре укладываемых материалов не ниже 5° С. Такая температура должна поддерживаться до приобретения цементным раство</w:t>
      </w:r>
      <w:r w:rsidRPr="00E53DC3">
        <w:rPr>
          <w:rFonts w:ascii="Times New Roman" w:hAnsi="Times New Roman"/>
          <w:sz w:val="24"/>
        </w:rPr>
        <w:softHyphen/>
        <w:t>ром прочности не менее 50% от проектной.</w:t>
      </w:r>
      <w:r w:rsidRPr="00E53DC3">
        <w:rPr>
          <w:rFonts w:ascii="Times New Roman" w:hAnsi="Times New Roman"/>
          <w:sz w:val="24"/>
        </w:rPr>
        <w:br/>
        <w:t xml:space="preserve">            Керамические плитки следует укладывать сразу после устройства соединитель</w:t>
      </w:r>
      <w:r w:rsidRPr="00E53DC3">
        <w:rPr>
          <w:rFonts w:ascii="Times New Roman" w:hAnsi="Times New Roman"/>
          <w:sz w:val="24"/>
        </w:rPr>
        <w:softHyphen/>
        <w:t xml:space="preserve">ной прослойки из раствора. </w:t>
      </w:r>
      <w:proofErr w:type="spellStart"/>
      <w:r w:rsidRPr="00E53DC3">
        <w:rPr>
          <w:rFonts w:ascii="Times New Roman" w:hAnsi="Times New Roman"/>
          <w:sz w:val="24"/>
        </w:rPr>
        <w:t>Втапливание</w:t>
      </w:r>
      <w:proofErr w:type="spellEnd"/>
      <w:r w:rsidRPr="00E53DC3">
        <w:rPr>
          <w:rFonts w:ascii="Times New Roman" w:hAnsi="Times New Roman"/>
          <w:sz w:val="24"/>
        </w:rPr>
        <w:t xml:space="preserve"> плиток в прослойку следует осуществлять с применением вибрации, а в местах, недоступных для </w:t>
      </w:r>
      <w:proofErr w:type="spellStart"/>
      <w:r w:rsidRPr="00E53DC3">
        <w:rPr>
          <w:rFonts w:ascii="Times New Roman" w:hAnsi="Times New Roman"/>
          <w:sz w:val="24"/>
        </w:rPr>
        <w:t>вибровтапливания</w:t>
      </w:r>
      <w:proofErr w:type="spellEnd"/>
      <w:r w:rsidRPr="00E53DC3">
        <w:rPr>
          <w:rFonts w:ascii="Times New Roman" w:hAnsi="Times New Roman"/>
          <w:sz w:val="24"/>
        </w:rPr>
        <w:t>, — вруч</w:t>
      </w:r>
      <w:r w:rsidRPr="00E53DC3">
        <w:rPr>
          <w:rFonts w:ascii="Times New Roman" w:hAnsi="Times New Roman"/>
          <w:sz w:val="24"/>
        </w:rPr>
        <w:softHyphen/>
        <w:t xml:space="preserve">ную. Закончить укладку и </w:t>
      </w:r>
      <w:proofErr w:type="spellStart"/>
      <w:r w:rsidRPr="00E53DC3">
        <w:rPr>
          <w:rFonts w:ascii="Times New Roman" w:hAnsi="Times New Roman"/>
          <w:sz w:val="24"/>
        </w:rPr>
        <w:t>втапливание</w:t>
      </w:r>
      <w:proofErr w:type="spellEnd"/>
      <w:r w:rsidRPr="00E53DC3">
        <w:rPr>
          <w:rFonts w:ascii="Times New Roman" w:hAnsi="Times New Roman"/>
          <w:sz w:val="24"/>
        </w:rPr>
        <w:t xml:space="preserve"> плиток следует до начала схватывания раствора. Керамические плитки перед укладкой на прослойку из цементно-песчаного ра</w:t>
      </w:r>
      <w:r w:rsidRPr="00E53DC3">
        <w:rPr>
          <w:rFonts w:ascii="Times New Roman" w:hAnsi="Times New Roman"/>
          <w:sz w:val="24"/>
        </w:rPr>
        <w:softHyphen/>
        <w:t xml:space="preserve">створа должны быть погружены в воду или в водный раствор поверхностно активных веществ на 15—20 мин. (контроль — не реже 4 раз в смену). </w:t>
      </w:r>
    </w:p>
    <w:p w:rsidR="0076390C" w:rsidRPr="00E53DC3" w:rsidRDefault="0076390C" w:rsidP="0076390C">
      <w:pPr>
        <w:pStyle w:val="afc"/>
        <w:ind w:firstLine="720"/>
        <w:jc w:val="both"/>
        <w:rPr>
          <w:rFonts w:ascii="Times New Roman" w:hAnsi="Times New Roman"/>
          <w:sz w:val="24"/>
        </w:rPr>
      </w:pPr>
      <w:r w:rsidRPr="00E53DC3">
        <w:rPr>
          <w:rFonts w:ascii="Times New Roman" w:hAnsi="Times New Roman"/>
          <w:sz w:val="24"/>
        </w:rPr>
        <w:t xml:space="preserve">Раствор, выступивший из швов, должен быть удален с покрытия заподлицо с его поверхностью до его затвердевания. </w:t>
      </w:r>
    </w:p>
    <w:p w:rsidR="0076390C" w:rsidRPr="00E53DC3" w:rsidRDefault="0076390C" w:rsidP="00C94B23">
      <w:pPr>
        <w:pStyle w:val="afc"/>
        <w:numPr>
          <w:ilvl w:val="0"/>
          <w:numId w:val="59"/>
        </w:numPr>
        <w:jc w:val="both"/>
        <w:rPr>
          <w:rFonts w:ascii="Times New Roman" w:hAnsi="Times New Roman"/>
          <w:sz w:val="24"/>
        </w:rPr>
      </w:pPr>
      <w:r w:rsidRPr="00E53DC3">
        <w:rPr>
          <w:rFonts w:ascii="Times New Roman" w:hAnsi="Times New Roman"/>
          <w:b/>
          <w:sz w:val="24"/>
          <w:szCs w:val="32"/>
        </w:rPr>
        <w:t>Сантехнические работы.</w:t>
      </w:r>
    </w:p>
    <w:p w:rsidR="0076390C"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Включают комплекс процедур по монтажу систем отопления, установке кранов, </w:t>
      </w:r>
      <w:proofErr w:type="spellStart"/>
      <w:r w:rsidRPr="00E53DC3">
        <w:rPr>
          <w:rFonts w:ascii="Times New Roman" w:hAnsi="Times New Roman"/>
          <w:sz w:val="24"/>
          <w:szCs w:val="32"/>
        </w:rPr>
        <w:t>водосчетчиков</w:t>
      </w:r>
      <w:proofErr w:type="spellEnd"/>
      <w:r w:rsidRPr="00E53DC3">
        <w:rPr>
          <w:rFonts w:ascii="Times New Roman" w:hAnsi="Times New Roman"/>
          <w:sz w:val="24"/>
          <w:szCs w:val="32"/>
        </w:rPr>
        <w:t>, водонагревателей, сантехнического оборудования и коммуникаций.</w:t>
      </w:r>
    </w:p>
    <w:p w:rsidR="00165321" w:rsidRPr="00E53DC3" w:rsidRDefault="00165321"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r w:rsidRPr="00E53DC3">
        <w:rPr>
          <w:rFonts w:ascii="Times New Roman" w:hAnsi="Times New Roman"/>
          <w:b/>
          <w:sz w:val="24"/>
          <w:szCs w:val="32"/>
        </w:rPr>
        <w:t>Электротехнические работы.</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 xml:space="preserve">Включают разметку трасс, пробивку и сверление гнезд, борозд, прокладку стояков, труб для скрытой прокладки, раскладку проводов с частичной заделкой в стенах и в подготовке под полы, установку </w:t>
      </w:r>
      <w:proofErr w:type="spellStart"/>
      <w:r w:rsidRPr="00E53DC3">
        <w:rPr>
          <w:rFonts w:ascii="Times New Roman" w:hAnsi="Times New Roman"/>
          <w:sz w:val="24"/>
          <w:szCs w:val="32"/>
        </w:rPr>
        <w:t>распаячных</w:t>
      </w:r>
      <w:proofErr w:type="spellEnd"/>
      <w:r w:rsidRPr="00E53DC3">
        <w:rPr>
          <w:rFonts w:ascii="Times New Roman" w:hAnsi="Times New Roman"/>
          <w:sz w:val="24"/>
          <w:szCs w:val="32"/>
        </w:rPr>
        <w:t xml:space="preserve"> коробок и коробок под включатели и розетки, установку поэтажных щитов.</w:t>
      </w:r>
    </w:p>
    <w:p w:rsidR="00165321"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Комплекс составляется затяжкой проводов, прокладкой кабелей, сборкой, пайкой и проверкой собранной схемы.</w:t>
      </w:r>
    </w:p>
    <w:p w:rsidR="0076390C" w:rsidRPr="00E53DC3" w:rsidRDefault="0076390C" w:rsidP="0076390C">
      <w:pPr>
        <w:pStyle w:val="afc"/>
        <w:ind w:firstLine="720"/>
        <w:jc w:val="both"/>
        <w:rPr>
          <w:rFonts w:ascii="Times New Roman" w:hAnsi="Times New Roman"/>
          <w:sz w:val="24"/>
          <w:szCs w:val="32"/>
        </w:rPr>
      </w:pPr>
      <w:r w:rsidRPr="00E53DC3">
        <w:rPr>
          <w:rFonts w:ascii="Times New Roman" w:hAnsi="Times New Roman"/>
          <w:sz w:val="24"/>
          <w:szCs w:val="32"/>
        </w:rPr>
        <w:t xml:space="preserve"> </w:t>
      </w:r>
    </w:p>
    <w:p w:rsidR="0076390C" w:rsidRPr="00E53DC3" w:rsidRDefault="0076390C" w:rsidP="00C94B23">
      <w:pPr>
        <w:pStyle w:val="afc"/>
        <w:numPr>
          <w:ilvl w:val="0"/>
          <w:numId w:val="59"/>
        </w:numPr>
        <w:jc w:val="both"/>
        <w:rPr>
          <w:rFonts w:ascii="Times New Roman" w:hAnsi="Times New Roman"/>
          <w:b/>
          <w:sz w:val="24"/>
          <w:szCs w:val="32"/>
        </w:rPr>
      </w:pPr>
      <w:proofErr w:type="gramStart"/>
      <w:r w:rsidRPr="00E53DC3">
        <w:rPr>
          <w:rFonts w:ascii="Times New Roman" w:hAnsi="Times New Roman"/>
          <w:b/>
          <w:sz w:val="24"/>
          <w:szCs w:val="32"/>
        </w:rPr>
        <w:t>Благоустройство  и</w:t>
      </w:r>
      <w:proofErr w:type="gramEnd"/>
      <w:r w:rsidRPr="00E53DC3">
        <w:rPr>
          <w:rFonts w:ascii="Times New Roman" w:hAnsi="Times New Roman"/>
          <w:b/>
          <w:sz w:val="24"/>
          <w:szCs w:val="32"/>
        </w:rPr>
        <w:t xml:space="preserve">  озеленение.</w:t>
      </w:r>
    </w:p>
    <w:p w:rsidR="0076390C" w:rsidRDefault="0076390C" w:rsidP="0076390C">
      <w:pPr>
        <w:pStyle w:val="afc"/>
        <w:ind w:firstLine="720"/>
        <w:jc w:val="both"/>
        <w:rPr>
          <w:rFonts w:ascii="Times New Roman" w:hAnsi="Times New Roman"/>
          <w:sz w:val="24"/>
          <w:szCs w:val="32"/>
        </w:rPr>
      </w:pPr>
      <w:proofErr w:type="gramStart"/>
      <w:r w:rsidRPr="00E53DC3">
        <w:rPr>
          <w:rFonts w:ascii="Times New Roman" w:hAnsi="Times New Roman"/>
          <w:sz w:val="24"/>
          <w:szCs w:val="32"/>
        </w:rPr>
        <w:t>Начинаются  после</w:t>
      </w:r>
      <w:proofErr w:type="gramEnd"/>
      <w:r w:rsidRPr="00E53DC3">
        <w:rPr>
          <w:rFonts w:ascii="Times New Roman" w:hAnsi="Times New Roman"/>
          <w:sz w:val="24"/>
          <w:szCs w:val="32"/>
        </w:rPr>
        <w:t xml:space="preserve">  установки  стеновых  панелей. </w:t>
      </w:r>
      <w:proofErr w:type="gramStart"/>
      <w:r w:rsidRPr="00E53DC3">
        <w:rPr>
          <w:rFonts w:ascii="Times New Roman" w:hAnsi="Times New Roman"/>
          <w:sz w:val="24"/>
          <w:szCs w:val="32"/>
        </w:rPr>
        <w:t>Этот  комплекс</w:t>
      </w:r>
      <w:proofErr w:type="gramEnd"/>
      <w:r w:rsidRPr="00E53DC3">
        <w:rPr>
          <w:rFonts w:ascii="Times New Roman" w:hAnsi="Times New Roman"/>
          <w:sz w:val="24"/>
          <w:szCs w:val="32"/>
        </w:rPr>
        <w:t xml:space="preserve">  работ  выполняется  в  теплый  период  года. </w:t>
      </w:r>
      <w:proofErr w:type="gramStart"/>
      <w:r w:rsidRPr="00E53DC3">
        <w:rPr>
          <w:rFonts w:ascii="Times New Roman" w:hAnsi="Times New Roman"/>
          <w:sz w:val="24"/>
          <w:szCs w:val="32"/>
        </w:rPr>
        <w:t>Производится  устройство</w:t>
      </w:r>
      <w:proofErr w:type="gramEnd"/>
      <w:r w:rsidRPr="00E53DC3">
        <w:rPr>
          <w:rFonts w:ascii="Times New Roman" w:hAnsi="Times New Roman"/>
          <w:sz w:val="24"/>
          <w:szCs w:val="32"/>
        </w:rPr>
        <w:t xml:space="preserve">  газонов,  посадка  деревьев  и  кустарников, восстановление  плодородного  слоя  в  местах  его  разрушения  в  ходе  строительства.</w:t>
      </w:r>
    </w:p>
    <w:p w:rsidR="00165321" w:rsidRPr="00E53DC3" w:rsidRDefault="00165321"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iCs/>
          <w:sz w:val="24"/>
          <w:szCs w:val="32"/>
        </w:rPr>
      </w:pPr>
      <w:proofErr w:type="gramStart"/>
      <w:r w:rsidRPr="00E53DC3">
        <w:rPr>
          <w:rFonts w:ascii="Times New Roman" w:hAnsi="Times New Roman"/>
          <w:b/>
          <w:iCs/>
          <w:sz w:val="24"/>
          <w:szCs w:val="32"/>
        </w:rPr>
        <w:t>Прочие  неучтенные</w:t>
      </w:r>
      <w:proofErr w:type="gramEnd"/>
      <w:r w:rsidRPr="00E53DC3">
        <w:rPr>
          <w:rFonts w:ascii="Times New Roman" w:hAnsi="Times New Roman"/>
          <w:b/>
          <w:iCs/>
          <w:sz w:val="24"/>
          <w:szCs w:val="32"/>
        </w:rPr>
        <w:t xml:space="preserve">  работы.</w:t>
      </w:r>
    </w:p>
    <w:p w:rsidR="0076390C" w:rsidRDefault="0076390C" w:rsidP="0076390C">
      <w:pPr>
        <w:pStyle w:val="afc"/>
        <w:ind w:firstLine="720"/>
        <w:jc w:val="both"/>
        <w:rPr>
          <w:rFonts w:ascii="Times New Roman" w:hAnsi="Times New Roman"/>
          <w:sz w:val="24"/>
          <w:szCs w:val="32"/>
        </w:rPr>
      </w:pPr>
      <w:proofErr w:type="gramStart"/>
      <w:r w:rsidRPr="00E53DC3">
        <w:rPr>
          <w:rFonts w:ascii="Times New Roman" w:hAnsi="Times New Roman"/>
          <w:sz w:val="24"/>
          <w:szCs w:val="32"/>
        </w:rPr>
        <w:t>Осуществляются  после</w:t>
      </w:r>
      <w:proofErr w:type="gramEnd"/>
      <w:r w:rsidRPr="00E53DC3">
        <w:rPr>
          <w:rFonts w:ascii="Times New Roman" w:hAnsi="Times New Roman"/>
          <w:sz w:val="24"/>
          <w:szCs w:val="32"/>
        </w:rPr>
        <w:t xml:space="preserve">  подготовительного  периода  работ  в  течение  всего  времени  строительства. </w:t>
      </w:r>
      <w:proofErr w:type="gramStart"/>
      <w:r w:rsidRPr="00E53DC3">
        <w:rPr>
          <w:rFonts w:ascii="Times New Roman" w:hAnsi="Times New Roman"/>
          <w:sz w:val="24"/>
          <w:szCs w:val="32"/>
        </w:rPr>
        <w:t>К  этим</w:t>
      </w:r>
      <w:proofErr w:type="gramEnd"/>
      <w:r w:rsidRPr="00E53DC3">
        <w:rPr>
          <w:rFonts w:ascii="Times New Roman" w:hAnsi="Times New Roman"/>
          <w:sz w:val="24"/>
          <w:szCs w:val="32"/>
        </w:rPr>
        <w:t xml:space="preserve">  работам  относятся  проводка   временных  инженерных  коммуникаций, установка  временных  зданий  и  ограждений,  установка  подмостей,  уборка  строительного  мусора.</w:t>
      </w:r>
    </w:p>
    <w:p w:rsidR="00165321" w:rsidRPr="00E53DC3" w:rsidRDefault="00165321" w:rsidP="0076390C">
      <w:pPr>
        <w:pStyle w:val="afc"/>
        <w:ind w:firstLine="720"/>
        <w:jc w:val="both"/>
        <w:rPr>
          <w:rFonts w:ascii="Times New Roman" w:hAnsi="Times New Roman"/>
          <w:sz w:val="24"/>
          <w:szCs w:val="32"/>
        </w:rPr>
      </w:pPr>
    </w:p>
    <w:p w:rsidR="0076390C" w:rsidRPr="00E53DC3" w:rsidRDefault="0076390C" w:rsidP="00C94B23">
      <w:pPr>
        <w:pStyle w:val="afc"/>
        <w:numPr>
          <w:ilvl w:val="0"/>
          <w:numId w:val="59"/>
        </w:numPr>
        <w:jc w:val="both"/>
        <w:rPr>
          <w:rFonts w:ascii="Times New Roman" w:hAnsi="Times New Roman"/>
          <w:b/>
          <w:sz w:val="24"/>
          <w:szCs w:val="32"/>
        </w:rPr>
      </w:pPr>
      <w:proofErr w:type="gramStart"/>
      <w:r w:rsidRPr="00E53DC3">
        <w:rPr>
          <w:rFonts w:ascii="Times New Roman" w:hAnsi="Times New Roman"/>
          <w:b/>
          <w:sz w:val="24"/>
          <w:szCs w:val="32"/>
        </w:rPr>
        <w:t>Подготовка  объекта</w:t>
      </w:r>
      <w:proofErr w:type="gramEnd"/>
      <w:r w:rsidRPr="00E53DC3">
        <w:rPr>
          <w:rFonts w:ascii="Times New Roman" w:hAnsi="Times New Roman"/>
          <w:b/>
          <w:sz w:val="24"/>
          <w:szCs w:val="32"/>
        </w:rPr>
        <w:t xml:space="preserve">  к  сдаче.</w:t>
      </w:r>
    </w:p>
    <w:p w:rsidR="00A40162" w:rsidRDefault="0076390C" w:rsidP="00165321">
      <w:pPr>
        <w:pStyle w:val="afc"/>
        <w:ind w:firstLine="720"/>
        <w:jc w:val="both"/>
        <w:rPr>
          <w:rFonts w:ascii="Times New Roman" w:hAnsi="Times New Roman"/>
          <w:sz w:val="24"/>
          <w:szCs w:val="32"/>
        </w:rPr>
      </w:pPr>
      <w:proofErr w:type="gramStart"/>
      <w:r w:rsidRPr="00E53DC3">
        <w:rPr>
          <w:rFonts w:ascii="Times New Roman" w:hAnsi="Times New Roman"/>
          <w:sz w:val="24"/>
          <w:szCs w:val="32"/>
        </w:rPr>
        <w:t>Контроль  качества</w:t>
      </w:r>
      <w:proofErr w:type="gramEnd"/>
      <w:r w:rsidRPr="00E53DC3">
        <w:rPr>
          <w:rFonts w:ascii="Times New Roman" w:hAnsi="Times New Roman"/>
          <w:sz w:val="24"/>
          <w:szCs w:val="32"/>
        </w:rPr>
        <w:t xml:space="preserve">  строительства  осуществляется  государственными,  ведомственными  организациями. </w:t>
      </w:r>
      <w:proofErr w:type="gramStart"/>
      <w:r w:rsidRPr="00E53DC3">
        <w:rPr>
          <w:rFonts w:ascii="Times New Roman" w:hAnsi="Times New Roman"/>
          <w:sz w:val="24"/>
          <w:szCs w:val="32"/>
        </w:rPr>
        <w:t>Ответственность  за</w:t>
      </w:r>
      <w:proofErr w:type="gramEnd"/>
      <w:r w:rsidRPr="00E53DC3">
        <w:rPr>
          <w:rFonts w:ascii="Times New Roman" w:hAnsi="Times New Roman"/>
          <w:sz w:val="24"/>
          <w:szCs w:val="32"/>
        </w:rPr>
        <w:t xml:space="preserve">  качество  несут  главный  инженер,  производитель  работ,  мастер,  бригадир  и  рабочие-исполнители. </w:t>
      </w:r>
      <w:proofErr w:type="gramStart"/>
      <w:r w:rsidRPr="00E53DC3">
        <w:rPr>
          <w:rFonts w:ascii="Times New Roman" w:hAnsi="Times New Roman"/>
          <w:sz w:val="24"/>
          <w:szCs w:val="32"/>
        </w:rPr>
        <w:t>Входной  контроль</w:t>
      </w:r>
      <w:proofErr w:type="gramEnd"/>
      <w:r w:rsidRPr="00E53DC3">
        <w:rPr>
          <w:rFonts w:ascii="Times New Roman" w:hAnsi="Times New Roman"/>
          <w:sz w:val="24"/>
          <w:szCs w:val="32"/>
        </w:rPr>
        <w:t xml:space="preserve">  производится  при  поступлении  материалов  на  строительную  площадку. </w:t>
      </w:r>
      <w:proofErr w:type="gramStart"/>
      <w:r w:rsidRPr="00E53DC3">
        <w:rPr>
          <w:rFonts w:ascii="Times New Roman" w:hAnsi="Times New Roman"/>
          <w:sz w:val="24"/>
          <w:szCs w:val="32"/>
        </w:rPr>
        <w:t>Операционный  контроль</w:t>
      </w:r>
      <w:proofErr w:type="gramEnd"/>
      <w:r w:rsidRPr="00E53DC3">
        <w:rPr>
          <w:rFonts w:ascii="Times New Roman" w:hAnsi="Times New Roman"/>
          <w:sz w:val="24"/>
          <w:szCs w:val="32"/>
        </w:rPr>
        <w:t xml:space="preserve">  производится  после  завершения  операций  или  строительных   процессов. </w:t>
      </w:r>
      <w:proofErr w:type="gramStart"/>
      <w:r w:rsidRPr="00E53DC3">
        <w:rPr>
          <w:rFonts w:ascii="Times New Roman" w:hAnsi="Times New Roman"/>
          <w:sz w:val="24"/>
          <w:szCs w:val="32"/>
        </w:rPr>
        <w:t>Приемочный  контроль</w:t>
      </w:r>
      <w:proofErr w:type="gramEnd"/>
      <w:r w:rsidRPr="00E53DC3">
        <w:rPr>
          <w:rFonts w:ascii="Times New Roman" w:hAnsi="Times New Roman"/>
          <w:sz w:val="24"/>
          <w:szCs w:val="32"/>
        </w:rPr>
        <w:t xml:space="preserve">  осуществляют:  прорабы  и  мастера  при  приемке  работ  у  бригад,  представители  заказчика  при  приемке  скрытых</w:t>
      </w:r>
      <w:r w:rsidR="00165321">
        <w:rPr>
          <w:rFonts w:ascii="Times New Roman" w:hAnsi="Times New Roman"/>
          <w:sz w:val="24"/>
          <w:szCs w:val="32"/>
        </w:rPr>
        <w:t xml:space="preserve">  работ</w:t>
      </w:r>
      <w:r w:rsidRPr="00E53DC3">
        <w:rPr>
          <w:rFonts w:ascii="Times New Roman" w:hAnsi="Times New Roman"/>
          <w:sz w:val="24"/>
          <w:szCs w:val="32"/>
        </w:rPr>
        <w:t xml:space="preserve">,  государственные  комиссии  при  окончательной  приемке  зданий  в  эксплуатацию. </w:t>
      </w:r>
    </w:p>
    <w:p w:rsidR="00165321" w:rsidRPr="00165321" w:rsidRDefault="00165321" w:rsidP="00165321">
      <w:pPr>
        <w:pStyle w:val="afc"/>
        <w:ind w:firstLine="720"/>
        <w:jc w:val="both"/>
        <w:rPr>
          <w:rFonts w:ascii="Times New Roman" w:hAnsi="Times New Roman"/>
          <w:sz w:val="24"/>
          <w:szCs w:val="32"/>
        </w:rPr>
      </w:pPr>
    </w:p>
    <w:p w:rsidR="00F8322B" w:rsidRPr="00BA7523" w:rsidRDefault="00F8322B" w:rsidP="00165321">
      <w:pPr>
        <w:pStyle w:val="1"/>
      </w:pPr>
      <w:bookmarkStart w:id="65" w:name="_Toc59753850"/>
      <w:r w:rsidRPr="00BA7523">
        <w:lastRenderedPageBreak/>
        <w:t>Заключение</w:t>
      </w:r>
      <w:bookmarkEnd w:id="65"/>
    </w:p>
    <w:p w:rsidR="00F8322B" w:rsidRPr="00BA7523" w:rsidRDefault="00F8322B" w:rsidP="00BA7523">
      <w:pPr>
        <w:pStyle w:val="afc"/>
        <w:jc w:val="both"/>
        <w:rPr>
          <w:rFonts w:ascii="Times New Roman" w:hAnsi="Times New Roman"/>
          <w:b/>
          <w:sz w:val="24"/>
          <w:szCs w:val="24"/>
        </w:rPr>
      </w:pPr>
    </w:p>
    <w:p w:rsidR="00F8322B" w:rsidRPr="00BA7523" w:rsidRDefault="00F8322B" w:rsidP="00BA7523">
      <w:pPr>
        <w:spacing w:after="120" w:line="240" w:lineRule="auto"/>
        <w:jc w:val="both"/>
        <w:rPr>
          <w:rFonts w:cs="Times New Roman"/>
          <w:sz w:val="24"/>
          <w:szCs w:val="24"/>
        </w:rPr>
      </w:pPr>
      <w:r w:rsidRPr="00BA7523">
        <w:rPr>
          <w:rFonts w:cs="Times New Roman"/>
          <w:sz w:val="24"/>
          <w:szCs w:val="24"/>
        </w:rPr>
        <w:t xml:space="preserve">       В курсовом проекте были разработаны основные организационно-технологические документы </w:t>
      </w:r>
      <w:proofErr w:type="spellStart"/>
      <w:r w:rsidRPr="00BA7523">
        <w:rPr>
          <w:rFonts w:cs="Times New Roman"/>
          <w:sz w:val="24"/>
          <w:szCs w:val="24"/>
        </w:rPr>
        <w:t>ППР</w:t>
      </w:r>
      <w:proofErr w:type="spellEnd"/>
      <w:r w:rsidRPr="00BA7523">
        <w:rPr>
          <w:rFonts w:cs="Times New Roman"/>
          <w:sz w:val="24"/>
          <w:szCs w:val="24"/>
        </w:rPr>
        <w:t xml:space="preserve">: календарный план, сетевой график, объектный </w:t>
      </w:r>
      <w:proofErr w:type="spellStart"/>
      <w:r w:rsidRPr="00BA7523">
        <w:rPr>
          <w:rFonts w:cs="Times New Roman"/>
          <w:sz w:val="24"/>
          <w:szCs w:val="24"/>
        </w:rPr>
        <w:t>стройгенплан</w:t>
      </w:r>
      <w:proofErr w:type="spellEnd"/>
      <w:r w:rsidRPr="00BA7523">
        <w:rPr>
          <w:rFonts w:cs="Times New Roman"/>
          <w:sz w:val="24"/>
          <w:szCs w:val="24"/>
        </w:rPr>
        <w:t xml:space="preserve">. Представлены технико-экономические показатели календарного плана, сетевого графика, </w:t>
      </w:r>
      <w:proofErr w:type="spellStart"/>
      <w:r w:rsidRPr="00BA7523">
        <w:rPr>
          <w:rFonts w:cs="Times New Roman"/>
          <w:sz w:val="24"/>
          <w:szCs w:val="24"/>
        </w:rPr>
        <w:t>стройгенплана</w:t>
      </w:r>
      <w:proofErr w:type="spellEnd"/>
      <w:r w:rsidRPr="00BA7523">
        <w:rPr>
          <w:rFonts w:cs="Times New Roman"/>
          <w:sz w:val="24"/>
          <w:szCs w:val="24"/>
        </w:rPr>
        <w:t xml:space="preserve"> и проекта.</w:t>
      </w:r>
    </w:p>
    <w:p w:rsidR="00F8322B" w:rsidRPr="00BA7523" w:rsidRDefault="00F8322B" w:rsidP="00BA7523">
      <w:pPr>
        <w:spacing w:line="240" w:lineRule="auto"/>
        <w:jc w:val="both"/>
        <w:rPr>
          <w:rFonts w:cs="Times New Roman"/>
          <w:sz w:val="24"/>
          <w:szCs w:val="24"/>
        </w:rPr>
      </w:pPr>
      <w:r w:rsidRPr="00BA7523">
        <w:rPr>
          <w:rFonts w:cs="Times New Roman"/>
          <w:sz w:val="24"/>
          <w:szCs w:val="24"/>
        </w:rPr>
        <w:t xml:space="preserve">      Данный проект обеспечивает все необходимые условия для обеспечения комфортного труда рабочих на предприятии. Решены вопросы размещения и перемещения по фронту ведущих машин, транспортирования и складирования материалов, деталей, конструкций, ограничения зон действия грузоподъемных машин, опасных зон кранов и др.</w:t>
      </w:r>
    </w:p>
    <w:p w:rsidR="00F8322B" w:rsidRPr="00BA7523" w:rsidRDefault="00F8322B" w:rsidP="00BA7523">
      <w:pPr>
        <w:spacing w:line="240" w:lineRule="auto"/>
        <w:jc w:val="both"/>
        <w:rPr>
          <w:rFonts w:cs="Times New Roman"/>
          <w:sz w:val="24"/>
          <w:szCs w:val="24"/>
        </w:rPr>
      </w:pPr>
      <w:r w:rsidRPr="00BA7523">
        <w:rPr>
          <w:rFonts w:cs="Times New Roman"/>
          <w:sz w:val="24"/>
          <w:szCs w:val="24"/>
        </w:rPr>
        <w:t xml:space="preserve">      Для обеспечения функционирования основного производства проработаны вопросы организации подсобно-вспомогательного производства: размещение производственных установок, энергоснабжения и водоснабжения потребителей на стройплощадке, освещения и ограждения стройплощадки, санитарно-бытового обслуживания работающих и др.</w:t>
      </w:r>
    </w:p>
    <w:p w:rsidR="00F8322B" w:rsidRPr="00BA7523" w:rsidRDefault="00F8322B" w:rsidP="00BA7523">
      <w:pPr>
        <w:pStyle w:val="afc"/>
        <w:jc w:val="both"/>
        <w:rPr>
          <w:rFonts w:ascii="Times New Roman" w:hAnsi="Times New Roman"/>
          <w:sz w:val="24"/>
          <w:szCs w:val="24"/>
        </w:rPr>
      </w:pPr>
      <w:r w:rsidRPr="00BA7523">
        <w:rPr>
          <w:rFonts w:ascii="Times New Roman" w:hAnsi="Times New Roman"/>
          <w:sz w:val="24"/>
          <w:szCs w:val="24"/>
        </w:rPr>
        <w:t xml:space="preserve">      Все расчеты и решения соответствуют действующим нормам и правилам строительства и техники безопасности.</w:t>
      </w: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BA7523" w:rsidRDefault="00F8322B" w:rsidP="00BA7523">
      <w:pPr>
        <w:pStyle w:val="afc"/>
        <w:jc w:val="both"/>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1C1A51" w:rsidRPr="00E53DC3" w:rsidRDefault="001C1A51" w:rsidP="00F8322B">
      <w:pPr>
        <w:pStyle w:val="afc"/>
        <w:rPr>
          <w:rFonts w:ascii="Times New Roman" w:hAnsi="Times New Roman"/>
          <w:sz w:val="32"/>
          <w:szCs w:val="32"/>
        </w:rPr>
      </w:pPr>
    </w:p>
    <w:p w:rsidR="00F8322B" w:rsidRPr="00945423" w:rsidRDefault="00F8322B" w:rsidP="00945423">
      <w:pPr>
        <w:pStyle w:val="1"/>
      </w:pPr>
      <w:bookmarkStart w:id="66" w:name="_Toc59753851"/>
      <w:r w:rsidRPr="001C1A51">
        <w:lastRenderedPageBreak/>
        <w:t>Библиографический список</w:t>
      </w:r>
      <w:bookmarkEnd w:id="66"/>
    </w:p>
    <w:p w:rsidR="00B5493E" w:rsidRPr="00945423" w:rsidRDefault="00B5493E" w:rsidP="00D23C4E">
      <w:pPr>
        <w:pStyle w:val="aa"/>
        <w:numPr>
          <w:ilvl w:val="0"/>
          <w:numId w:val="64"/>
        </w:numPr>
        <w:spacing w:line="240" w:lineRule="auto"/>
        <w:ind w:right="284"/>
        <w:jc w:val="both"/>
        <w:rPr>
          <w:rFonts w:cs="Times New Roman"/>
          <w:szCs w:val="28"/>
        </w:rPr>
      </w:pPr>
      <w:r w:rsidRPr="00945423">
        <w:rPr>
          <w:rFonts w:cs="Times New Roman"/>
          <w:szCs w:val="28"/>
        </w:rPr>
        <w:t xml:space="preserve">Календарное планирование производства работ по возведению объекта: учебно-методическое пособие / </w:t>
      </w:r>
      <w:proofErr w:type="spellStart"/>
      <w:r w:rsidRPr="00945423">
        <w:rPr>
          <w:rFonts w:cs="Times New Roman"/>
          <w:szCs w:val="28"/>
        </w:rPr>
        <w:t>С.А.Вологжанина</w:t>
      </w:r>
      <w:proofErr w:type="spellEnd"/>
      <w:r w:rsidRPr="00945423">
        <w:rPr>
          <w:rFonts w:cs="Times New Roman"/>
          <w:szCs w:val="28"/>
        </w:rPr>
        <w:t xml:space="preserve">, </w:t>
      </w:r>
      <w:proofErr w:type="spellStart"/>
      <w:r w:rsidRPr="00945423">
        <w:rPr>
          <w:rFonts w:cs="Times New Roman"/>
          <w:szCs w:val="28"/>
        </w:rPr>
        <w:t>Т.Н.Лущикова</w:t>
      </w:r>
      <w:proofErr w:type="spellEnd"/>
      <w:r w:rsidRPr="00945423">
        <w:rPr>
          <w:rFonts w:cs="Times New Roman"/>
          <w:szCs w:val="28"/>
        </w:rPr>
        <w:t xml:space="preserve">. – Киров: </w:t>
      </w:r>
      <w:proofErr w:type="spellStart"/>
      <w:r w:rsidRPr="00945423">
        <w:rPr>
          <w:rFonts w:cs="Times New Roman"/>
          <w:szCs w:val="28"/>
        </w:rPr>
        <w:t>ВятГУ</w:t>
      </w:r>
      <w:proofErr w:type="spellEnd"/>
      <w:r w:rsidRPr="00945423">
        <w:rPr>
          <w:rFonts w:cs="Times New Roman"/>
          <w:szCs w:val="28"/>
        </w:rPr>
        <w:t>, 2010</w:t>
      </w:r>
      <w:r w:rsidR="001107F8" w:rsidRPr="00945423">
        <w:rPr>
          <w:rFonts w:cs="Times New Roman"/>
          <w:szCs w:val="28"/>
        </w:rPr>
        <w:t xml:space="preserve">. – 85 </w:t>
      </w:r>
      <w:r w:rsidRPr="00945423">
        <w:rPr>
          <w:rFonts w:cs="Times New Roman"/>
          <w:szCs w:val="28"/>
        </w:rPr>
        <w:t xml:space="preserve">с. </w:t>
      </w:r>
    </w:p>
    <w:p w:rsidR="00F02233" w:rsidRPr="00945423" w:rsidRDefault="00F02233" w:rsidP="00D23C4E">
      <w:pPr>
        <w:pStyle w:val="aa"/>
        <w:numPr>
          <w:ilvl w:val="0"/>
          <w:numId w:val="64"/>
        </w:numPr>
        <w:spacing w:line="240" w:lineRule="auto"/>
        <w:ind w:right="284"/>
        <w:jc w:val="both"/>
        <w:rPr>
          <w:rFonts w:cs="Times New Roman"/>
          <w:szCs w:val="28"/>
        </w:rPr>
      </w:pPr>
      <w:r w:rsidRPr="00945423">
        <w:rPr>
          <w:rFonts w:cs="Times New Roman"/>
          <w:szCs w:val="28"/>
        </w:rPr>
        <w:t xml:space="preserve">Возведение одноэтажных и многоэтажных зданий из сборных элементов: учебно-методическое пособие / Е. Л. Новосельцева, Ю. П. Новосельцев, Е. В. </w:t>
      </w:r>
      <w:proofErr w:type="spellStart"/>
      <w:r w:rsidRPr="00945423">
        <w:rPr>
          <w:rFonts w:cs="Times New Roman"/>
          <w:szCs w:val="28"/>
        </w:rPr>
        <w:t>Шалагинова</w:t>
      </w:r>
      <w:proofErr w:type="spellEnd"/>
      <w:r w:rsidRPr="00945423">
        <w:rPr>
          <w:rFonts w:cs="Times New Roman"/>
          <w:szCs w:val="28"/>
        </w:rPr>
        <w:t xml:space="preserve">. – Киров: </w:t>
      </w:r>
      <w:proofErr w:type="spellStart"/>
      <w:r w:rsidRPr="00945423">
        <w:rPr>
          <w:rFonts w:cs="Times New Roman"/>
          <w:szCs w:val="28"/>
        </w:rPr>
        <w:t>ВятГУ</w:t>
      </w:r>
      <w:proofErr w:type="spellEnd"/>
      <w:r w:rsidRPr="00945423">
        <w:rPr>
          <w:rFonts w:cs="Times New Roman"/>
          <w:szCs w:val="28"/>
        </w:rPr>
        <w:t xml:space="preserve">, 2013. – 64 с. </w:t>
      </w:r>
    </w:p>
    <w:p w:rsidR="00B5493E" w:rsidRPr="00945423" w:rsidRDefault="00D6221E" w:rsidP="00D23C4E">
      <w:pPr>
        <w:pStyle w:val="aa"/>
        <w:numPr>
          <w:ilvl w:val="0"/>
          <w:numId w:val="64"/>
        </w:numPr>
        <w:spacing w:line="240" w:lineRule="auto"/>
        <w:ind w:right="284"/>
        <w:jc w:val="both"/>
        <w:rPr>
          <w:rFonts w:cs="Times New Roman"/>
          <w:szCs w:val="28"/>
        </w:rPr>
      </w:pPr>
      <w:r w:rsidRPr="00945423">
        <w:rPr>
          <w:bCs/>
          <w:shd w:val="clear" w:color="auto" w:fill="FFFFFF"/>
        </w:rPr>
        <w:t>Технико</w:t>
      </w:r>
      <w:r w:rsidRPr="00945423">
        <w:rPr>
          <w:shd w:val="clear" w:color="auto" w:fill="FFFFFF"/>
        </w:rPr>
        <w:t xml:space="preserve">-экономическое обоснование выбора монтажных кранов: метод. указания для курсового и дипломного проектирования: дисциплина "Технология возведения зданий и сооружений": специальность 270102 </w:t>
      </w:r>
      <w:proofErr w:type="spellStart"/>
      <w:r w:rsidRPr="00945423">
        <w:rPr>
          <w:shd w:val="clear" w:color="auto" w:fill="FFFFFF"/>
        </w:rPr>
        <w:t>ПГС</w:t>
      </w:r>
      <w:proofErr w:type="spellEnd"/>
      <w:r w:rsidRPr="00945423">
        <w:rPr>
          <w:shd w:val="clear" w:color="auto" w:fill="FFFFFF"/>
        </w:rPr>
        <w:t xml:space="preserve">, з/о / А. А. </w:t>
      </w:r>
      <w:proofErr w:type="spellStart"/>
      <w:r w:rsidRPr="00945423">
        <w:rPr>
          <w:shd w:val="clear" w:color="auto" w:fill="FFFFFF"/>
        </w:rPr>
        <w:t>Фуражев</w:t>
      </w:r>
      <w:proofErr w:type="spellEnd"/>
      <w:r w:rsidRPr="00945423">
        <w:rPr>
          <w:shd w:val="clear" w:color="auto" w:fill="FFFFFF"/>
        </w:rPr>
        <w:t>, Ю. П. Новосельцев, Е. Л. </w:t>
      </w:r>
      <w:proofErr w:type="gramStart"/>
      <w:r w:rsidRPr="00945423">
        <w:rPr>
          <w:bCs/>
          <w:shd w:val="clear" w:color="auto" w:fill="FFFFFF"/>
        </w:rPr>
        <w:t>Новосельцева</w:t>
      </w:r>
      <w:r w:rsidRPr="00945423">
        <w:rPr>
          <w:shd w:val="clear" w:color="auto" w:fill="FFFFFF"/>
        </w:rPr>
        <w:t> ;</w:t>
      </w:r>
      <w:proofErr w:type="gramEnd"/>
      <w:r w:rsidRPr="00945423">
        <w:rPr>
          <w:shd w:val="clear" w:color="auto" w:fill="FFFFFF"/>
        </w:rPr>
        <w:t xml:space="preserve"> </w:t>
      </w:r>
      <w:proofErr w:type="spellStart"/>
      <w:r w:rsidRPr="00945423">
        <w:rPr>
          <w:shd w:val="clear" w:color="auto" w:fill="FFFFFF"/>
        </w:rPr>
        <w:t>ВятГУ</w:t>
      </w:r>
      <w:proofErr w:type="spellEnd"/>
      <w:r w:rsidRPr="00945423">
        <w:rPr>
          <w:shd w:val="clear" w:color="auto" w:fill="FFFFFF"/>
        </w:rPr>
        <w:t xml:space="preserve">, </w:t>
      </w:r>
      <w:proofErr w:type="spellStart"/>
      <w:r w:rsidRPr="00945423">
        <w:rPr>
          <w:shd w:val="clear" w:color="auto" w:fill="FFFFFF"/>
        </w:rPr>
        <w:t>ФСА</w:t>
      </w:r>
      <w:proofErr w:type="spellEnd"/>
      <w:r w:rsidRPr="00945423">
        <w:rPr>
          <w:shd w:val="clear" w:color="auto" w:fill="FFFFFF"/>
        </w:rPr>
        <w:t xml:space="preserve">, каф. СП. - Киров: </w:t>
      </w:r>
      <w:proofErr w:type="spellStart"/>
      <w:r w:rsidRPr="00945423">
        <w:rPr>
          <w:shd w:val="clear" w:color="auto" w:fill="FFFFFF"/>
        </w:rPr>
        <w:t>ВятГУ</w:t>
      </w:r>
      <w:proofErr w:type="spellEnd"/>
      <w:r w:rsidRPr="00945423">
        <w:rPr>
          <w:shd w:val="clear" w:color="auto" w:fill="FFFFFF"/>
        </w:rPr>
        <w:t>, 2010. – 15с.</w:t>
      </w:r>
    </w:p>
    <w:p w:rsidR="00BA386B" w:rsidRPr="00945423" w:rsidRDefault="00BA386B" w:rsidP="00D23C4E">
      <w:pPr>
        <w:pStyle w:val="aa"/>
        <w:numPr>
          <w:ilvl w:val="0"/>
          <w:numId w:val="64"/>
        </w:numPr>
        <w:spacing w:line="240" w:lineRule="auto"/>
        <w:ind w:right="284"/>
        <w:jc w:val="both"/>
        <w:rPr>
          <w:rFonts w:cs="Times New Roman"/>
          <w:szCs w:val="28"/>
        </w:rPr>
      </w:pPr>
      <w:proofErr w:type="spellStart"/>
      <w:r w:rsidRPr="00945423">
        <w:rPr>
          <w:shd w:val="clear" w:color="auto" w:fill="FFFFFF"/>
        </w:rPr>
        <w:t>Дикман</w:t>
      </w:r>
      <w:proofErr w:type="spellEnd"/>
      <w:r w:rsidRPr="00945423">
        <w:rPr>
          <w:shd w:val="clear" w:color="auto" w:fill="FFFFFF"/>
        </w:rPr>
        <w:t xml:space="preserve"> </w:t>
      </w:r>
      <w:proofErr w:type="spellStart"/>
      <w:r w:rsidRPr="00945423">
        <w:rPr>
          <w:shd w:val="clear" w:color="auto" w:fill="FFFFFF"/>
        </w:rPr>
        <w:t>Л.Г</w:t>
      </w:r>
      <w:proofErr w:type="spellEnd"/>
      <w:r w:rsidRPr="00945423">
        <w:rPr>
          <w:shd w:val="clear" w:color="auto" w:fill="FFFFFF"/>
        </w:rPr>
        <w:t xml:space="preserve">. Организация строительного производства: Учеб. для  строит. Вузов. – М.: Изд-во </w:t>
      </w:r>
      <w:proofErr w:type="spellStart"/>
      <w:r w:rsidRPr="00945423">
        <w:rPr>
          <w:shd w:val="clear" w:color="auto" w:fill="FFFFFF"/>
        </w:rPr>
        <w:t>АСВ</w:t>
      </w:r>
      <w:proofErr w:type="spellEnd"/>
      <w:r w:rsidRPr="00945423">
        <w:rPr>
          <w:shd w:val="clear" w:color="auto" w:fill="FFFFFF"/>
        </w:rPr>
        <w:t>, 2006 – 608 с.</w:t>
      </w:r>
    </w:p>
    <w:p w:rsidR="00D20093" w:rsidRPr="00945423" w:rsidRDefault="00D20093" w:rsidP="00D23C4E">
      <w:pPr>
        <w:pStyle w:val="aa"/>
        <w:numPr>
          <w:ilvl w:val="0"/>
          <w:numId w:val="64"/>
        </w:numPr>
        <w:spacing w:line="240" w:lineRule="auto"/>
        <w:ind w:right="284"/>
        <w:jc w:val="both"/>
        <w:rPr>
          <w:rFonts w:cs="Times New Roman"/>
          <w:szCs w:val="28"/>
        </w:rPr>
      </w:pPr>
      <w:r w:rsidRPr="00945423">
        <w:rPr>
          <w:rFonts w:cs="Times New Roman"/>
          <w:szCs w:val="28"/>
        </w:rPr>
        <w:t xml:space="preserve">Проектирование объектного </w:t>
      </w:r>
      <w:proofErr w:type="spellStart"/>
      <w:r w:rsidRPr="00945423">
        <w:rPr>
          <w:rFonts w:cs="Times New Roman"/>
          <w:szCs w:val="28"/>
        </w:rPr>
        <w:t>стройгенплана</w:t>
      </w:r>
      <w:proofErr w:type="spellEnd"/>
      <w:r w:rsidRPr="00945423">
        <w:rPr>
          <w:rFonts w:cs="Times New Roman"/>
          <w:szCs w:val="28"/>
        </w:rPr>
        <w:t xml:space="preserve">: учебно-методическое пособие / </w:t>
      </w:r>
      <w:proofErr w:type="spellStart"/>
      <w:r w:rsidRPr="00945423">
        <w:rPr>
          <w:rFonts w:cs="Times New Roman"/>
          <w:szCs w:val="28"/>
        </w:rPr>
        <w:t>С.А.Вологжанина</w:t>
      </w:r>
      <w:proofErr w:type="spellEnd"/>
      <w:r w:rsidRPr="00945423">
        <w:rPr>
          <w:rFonts w:cs="Times New Roman"/>
          <w:szCs w:val="28"/>
        </w:rPr>
        <w:t xml:space="preserve">, </w:t>
      </w:r>
      <w:proofErr w:type="spellStart"/>
      <w:r w:rsidRPr="00945423">
        <w:rPr>
          <w:rFonts w:cs="Times New Roman"/>
          <w:szCs w:val="28"/>
        </w:rPr>
        <w:t>Т.Н.Лущикова</w:t>
      </w:r>
      <w:proofErr w:type="spellEnd"/>
      <w:r w:rsidRPr="00945423">
        <w:rPr>
          <w:rFonts w:cs="Times New Roman"/>
          <w:szCs w:val="28"/>
        </w:rPr>
        <w:t xml:space="preserve">. – Киров: </w:t>
      </w:r>
      <w:proofErr w:type="spellStart"/>
      <w:r w:rsidRPr="00945423">
        <w:rPr>
          <w:rFonts w:cs="Times New Roman"/>
          <w:szCs w:val="28"/>
        </w:rPr>
        <w:t>ВятГУ</w:t>
      </w:r>
      <w:proofErr w:type="spellEnd"/>
      <w:r w:rsidRPr="00945423">
        <w:rPr>
          <w:rFonts w:cs="Times New Roman"/>
          <w:szCs w:val="28"/>
        </w:rPr>
        <w:t xml:space="preserve">, 2010. – 81 с. </w:t>
      </w:r>
    </w:p>
    <w:p w:rsidR="00A47288" w:rsidRPr="00945423" w:rsidRDefault="00A47288" w:rsidP="00D23C4E">
      <w:pPr>
        <w:pStyle w:val="af1"/>
        <w:numPr>
          <w:ilvl w:val="0"/>
          <w:numId w:val="64"/>
        </w:numPr>
        <w:spacing w:after="0" w:line="240" w:lineRule="auto"/>
        <w:jc w:val="both"/>
        <w:rPr>
          <w:b/>
          <w:sz w:val="24"/>
          <w:szCs w:val="24"/>
        </w:rPr>
      </w:pPr>
      <w:r w:rsidRPr="00945423">
        <w:rPr>
          <w:rFonts w:cs="Times New Roman"/>
          <w:sz w:val="24"/>
          <w:szCs w:val="24"/>
        </w:rPr>
        <w:t xml:space="preserve">РД-11-06-2007. </w:t>
      </w:r>
      <w:r w:rsidR="003860BA" w:rsidRPr="00945423">
        <w:rPr>
          <w:rFonts w:cs="Times New Roman"/>
          <w:sz w:val="24"/>
          <w:szCs w:val="24"/>
        </w:rPr>
        <w:t xml:space="preserve">Методические рекомендации о порядке разработки проектов производства работ грузоподъемными машинами и технологических карт погрузочно-разгрузочных работ </w:t>
      </w:r>
      <w:r w:rsidRPr="00945423">
        <w:rPr>
          <w:sz w:val="24"/>
          <w:szCs w:val="24"/>
        </w:rPr>
        <w:t>[Электронный ресурс]</w:t>
      </w:r>
      <w:r w:rsidR="003860BA" w:rsidRPr="00945423">
        <w:rPr>
          <w:sz w:val="24"/>
          <w:szCs w:val="24"/>
        </w:rPr>
        <w:t xml:space="preserve"> – Действ. с </w:t>
      </w:r>
      <w:r w:rsidRPr="00945423">
        <w:rPr>
          <w:sz w:val="24"/>
          <w:szCs w:val="24"/>
        </w:rPr>
        <w:t>0</w:t>
      </w:r>
      <w:r w:rsidR="003860BA" w:rsidRPr="00945423">
        <w:rPr>
          <w:sz w:val="24"/>
          <w:szCs w:val="24"/>
        </w:rPr>
        <w:t xml:space="preserve">1.07.2007. – </w:t>
      </w:r>
      <w:proofErr w:type="gramStart"/>
      <w:r w:rsidR="003860BA" w:rsidRPr="00945423">
        <w:rPr>
          <w:sz w:val="24"/>
          <w:szCs w:val="24"/>
        </w:rPr>
        <w:t>Москва :</w:t>
      </w:r>
      <w:proofErr w:type="gramEnd"/>
      <w:r w:rsidR="003860BA" w:rsidRPr="00945423">
        <w:rPr>
          <w:sz w:val="24"/>
          <w:szCs w:val="24"/>
        </w:rPr>
        <w:t xml:space="preserve"> </w:t>
      </w:r>
      <w:proofErr w:type="spellStart"/>
      <w:r w:rsidR="003860BA" w:rsidRPr="00945423">
        <w:rPr>
          <w:sz w:val="24"/>
          <w:szCs w:val="24"/>
        </w:rPr>
        <w:t>ГУП</w:t>
      </w:r>
      <w:proofErr w:type="spellEnd"/>
      <w:r w:rsidR="003860BA" w:rsidRPr="00945423">
        <w:rPr>
          <w:sz w:val="24"/>
          <w:szCs w:val="24"/>
        </w:rPr>
        <w:t xml:space="preserve"> </w:t>
      </w:r>
      <w:proofErr w:type="spellStart"/>
      <w:r w:rsidR="003860BA" w:rsidRPr="00945423">
        <w:rPr>
          <w:sz w:val="24"/>
          <w:szCs w:val="24"/>
        </w:rPr>
        <w:t>ЦПП</w:t>
      </w:r>
      <w:proofErr w:type="spellEnd"/>
      <w:r w:rsidR="003860BA" w:rsidRPr="00945423">
        <w:rPr>
          <w:sz w:val="24"/>
          <w:szCs w:val="24"/>
        </w:rPr>
        <w:t>, 2007</w:t>
      </w:r>
      <w:r w:rsidRPr="00945423">
        <w:rPr>
          <w:sz w:val="24"/>
          <w:szCs w:val="24"/>
        </w:rPr>
        <w:t xml:space="preserve">. – Доступ из </w:t>
      </w:r>
      <w:proofErr w:type="gramStart"/>
      <w:r w:rsidRPr="00945423">
        <w:rPr>
          <w:sz w:val="24"/>
          <w:szCs w:val="24"/>
        </w:rPr>
        <w:t>справ.-</w:t>
      </w:r>
      <w:proofErr w:type="spellStart"/>
      <w:proofErr w:type="gramEnd"/>
      <w:r w:rsidRPr="00945423">
        <w:rPr>
          <w:sz w:val="24"/>
          <w:szCs w:val="24"/>
        </w:rPr>
        <w:t>поиск.системы</w:t>
      </w:r>
      <w:proofErr w:type="spellEnd"/>
      <w:r w:rsidRPr="00945423">
        <w:rPr>
          <w:sz w:val="24"/>
          <w:szCs w:val="24"/>
        </w:rPr>
        <w:t xml:space="preserve"> «</w:t>
      </w:r>
      <w:proofErr w:type="spellStart"/>
      <w:r w:rsidRPr="00945423">
        <w:rPr>
          <w:sz w:val="24"/>
          <w:szCs w:val="24"/>
        </w:rPr>
        <w:t>Техэксперт</w:t>
      </w:r>
      <w:proofErr w:type="spellEnd"/>
      <w:r w:rsidRPr="00945423">
        <w:rPr>
          <w:sz w:val="24"/>
          <w:szCs w:val="24"/>
        </w:rPr>
        <w:t>».</w:t>
      </w:r>
    </w:p>
    <w:p w:rsidR="00D20093" w:rsidRPr="00945423" w:rsidRDefault="00C73D5E" w:rsidP="00D23C4E">
      <w:pPr>
        <w:pStyle w:val="aa"/>
        <w:numPr>
          <w:ilvl w:val="0"/>
          <w:numId w:val="64"/>
        </w:numPr>
        <w:spacing w:line="240" w:lineRule="auto"/>
        <w:ind w:right="284"/>
        <w:jc w:val="both"/>
        <w:rPr>
          <w:rFonts w:cs="Times New Roman"/>
          <w:szCs w:val="28"/>
        </w:rPr>
      </w:pPr>
      <w:r w:rsidRPr="00945423">
        <w:rPr>
          <w:rFonts w:cs="Times New Roman"/>
          <w:szCs w:val="28"/>
        </w:rPr>
        <w:t>ГОСТ 12.1.046-2014. Система стандартов безопасности труда (</w:t>
      </w:r>
      <w:proofErr w:type="spellStart"/>
      <w:r w:rsidRPr="00945423">
        <w:rPr>
          <w:rFonts w:cs="Times New Roman"/>
          <w:szCs w:val="28"/>
        </w:rPr>
        <w:t>ССБТ</w:t>
      </w:r>
      <w:proofErr w:type="spellEnd"/>
      <w:r w:rsidRPr="00945423">
        <w:rPr>
          <w:rFonts w:cs="Times New Roman"/>
          <w:szCs w:val="28"/>
        </w:rPr>
        <w:t xml:space="preserve">). Строительство. Нормы освещения строительных площадок </w:t>
      </w:r>
      <w:r w:rsidRPr="00945423">
        <w:rPr>
          <w:szCs w:val="24"/>
        </w:rPr>
        <w:t xml:space="preserve">[Электронный ресурс] – Действ. с 01.07.20015. – </w:t>
      </w:r>
      <w:r w:rsidRPr="00945423">
        <w:rPr>
          <w:rFonts w:cs="Times New Roman"/>
          <w:spacing w:val="2"/>
          <w:szCs w:val="24"/>
          <w:shd w:val="clear" w:color="auto" w:fill="FFFFFF"/>
        </w:rPr>
        <w:t xml:space="preserve">М.: </w:t>
      </w:r>
      <w:proofErr w:type="spellStart"/>
      <w:r w:rsidRPr="00945423">
        <w:rPr>
          <w:rFonts w:cs="Times New Roman"/>
          <w:spacing w:val="2"/>
          <w:szCs w:val="24"/>
          <w:shd w:val="clear" w:color="auto" w:fill="FFFFFF"/>
        </w:rPr>
        <w:t>Стандартинформ</w:t>
      </w:r>
      <w:proofErr w:type="spellEnd"/>
      <w:r w:rsidRPr="00945423">
        <w:rPr>
          <w:rFonts w:cs="Times New Roman"/>
          <w:spacing w:val="2"/>
          <w:szCs w:val="24"/>
          <w:shd w:val="clear" w:color="auto" w:fill="FFFFFF"/>
        </w:rPr>
        <w:t>, 2015 год</w:t>
      </w:r>
      <w:r w:rsidRPr="00945423">
        <w:rPr>
          <w:rFonts w:cs="Times New Roman"/>
          <w:szCs w:val="24"/>
        </w:rPr>
        <w:t>.</w:t>
      </w:r>
      <w:r w:rsidRPr="00945423">
        <w:rPr>
          <w:szCs w:val="24"/>
        </w:rPr>
        <w:t xml:space="preserve"> – Доступ из </w:t>
      </w:r>
      <w:proofErr w:type="gramStart"/>
      <w:r w:rsidRPr="00945423">
        <w:rPr>
          <w:szCs w:val="24"/>
        </w:rPr>
        <w:t>справ.-</w:t>
      </w:r>
      <w:proofErr w:type="spellStart"/>
      <w:proofErr w:type="gramEnd"/>
      <w:r w:rsidRPr="00945423">
        <w:rPr>
          <w:szCs w:val="24"/>
        </w:rPr>
        <w:t>поиск.системы</w:t>
      </w:r>
      <w:proofErr w:type="spellEnd"/>
      <w:r w:rsidRPr="00945423">
        <w:rPr>
          <w:szCs w:val="24"/>
        </w:rPr>
        <w:t xml:space="preserve"> «</w:t>
      </w:r>
      <w:proofErr w:type="spellStart"/>
      <w:r w:rsidRPr="00945423">
        <w:rPr>
          <w:szCs w:val="24"/>
        </w:rPr>
        <w:t>Техэксперт</w:t>
      </w:r>
      <w:proofErr w:type="spellEnd"/>
      <w:r w:rsidRPr="00945423">
        <w:rPr>
          <w:szCs w:val="24"/>
        </w:rPr>
        <w:t>».</w:t>
      </w:r>
    </w:p>
    <w:p w:rsidR="00FB14AC" w:rsidRPr="00945423" w:rsidRDefault="00425247" w:rsidP="00D23C4E">
      <w:pPr>
        <w:pStyle w:val="aa"/>
        <w:numPr>
          <w:ilvl w:val="0"/>
          <w:numId w:val="64"/>
        </w:numPr>
        <w:spacing w:line="240" w:lineRule="auto"/>
        <w:jc w:val="both"/>
        <w:rPr>
          <w:lang w:val="en-US"/>
        </w:rPr>
      </w:pPr>
      <w:r w:rsidRPr="00945423">
        <w:rPr>
          <w:bdr w:val="none" w:sz="0" w:space="0" w:color="auto" w:frame="1"/>
          <w:lang w:val="en-US"/>
        </w:rPr>
        <w:t>LED TECHNOLOGY</w:t>
      </w:r>
      <w:r w:rsidRPr="00945423">
        <w:rPr>
          <w:lang w:val="en-US"/>
        </w:rPr>
        <w:t>: [</w:t>
      </w:r>
      <w:r w:rsidRPr="00945423">
        <w:t>сайт</w:t>
      </w:r>
      <w:r w:rsidRPr="00945423">
        <w:rPr>
          <w:lang w:val="en-US"/>
        </w:rPr>
        <w:t xml:space="preserve">]. URL: </w:t>
      </w:r>
      <w:hyperlink r:id="rId195" w:history="1">
        <w:r w:rsidRPr="00945423">
          <w:rPr>
            <w:rStyle w:val="af7"/>
            <w:rFonts w:cs="Times New Roman"/>
            <w:color w:val="auto"/>
            <w:szCs w:val="28"/>
            <w:lang w:val="en-US"/>
          </w:rPr>
          <w:t>https://optled.su/p113293687-prozhektor-svetodiodnyj-ssu.html</w:t>
        </w:r>
      </w:hyperlink>
      <w:r w:rsidR="00F249B4" w:rsidRPr="00945423">
        <w:rPr>
          <w:rFonts w:cs="Times New Roman"/>
          <w:szCs w:val="28"/>
          <w:lang w:val="en-US"/>
        </w:rPr>
        <w:t xml:space="preserve"> - 25.12.2020</w:t>
      </w:r>
    </w:p>
    <w:p w:rsidR="00574F78" w:rsidRPr="00945423" w:rsidRDefault="00574F78" w:rsidP="00D23C4E">
      <w:pPr>
        <w:pStyle w:val="af1"/>
        <w:numPr>
          <w:ilvl w:val="0"/>
          <w:numId w:val="64"/>
        </w:numPr>
        <w:spacing w:after="0" w:line="240" w:lineRule="auto"/>
        <w:jc w:val="both"/>
        <w:rPr>
          <w:b/>
          <w:sz w:val="24"/>
          <w:szCs w:val="24"/>
        </w:rPr>
      </w:pPr>
      <w:r w:rsidRPr="00945423">
        <w:rPr>
          <w:sz w:val="24"/>
          <w:szCs w:val="24"/>
        </w:rPr>
        <w:t xml:space="preserve">ГОСТ 10704-91. Трубы стальные электросварные </w:t>
      </w:r>
      <w:proofErr w:type="spellStart"/>
      <w:r w:rsidRPr="00945423">
        <w:rPr>
          <w:sz w:val="24"/>
          <w:szCs w:val="24"/>
        </w:rPr>
        <w:t>прямошовные</w:t>
      </w:r>
      <w:proofErr w:type="spellEnd"/>
      <w:r w:rsidRPr="00945423">
        <w:rPr>
          <w:sz w:val="24"/>
          <w:szCs w:val="24"/>
        </w:rPr>
        <w:t xml:space="preserve">. Сортамент (с изменением </w:t>
      </w:r>
      <w:r w:rsidRPr="00945423">
        <w:rPr>
          <w:sz w:val="24"/>
          <w:szCs w:val="24"/>
          <w:lang w:val="en-US"/>
        </w:rPr>
        <w:t>N</w:t>
      </w:r>
      <w:r w:rsidRPr="00945423">
        <w:rPr>
          <w:sz w:val="24"/>
          <w:szCs w:val="24"/>
        </w:rPr>
        <w:t xml:space="preserve">1) [Электронный ресурс] – Действ. с 01.01.1993. </w:t>
      </w:r>
      <w:r w:rsidR="003D100E" w:rsidRPr="00945423">
        <w:rPr>
          <w:sz w:val="24"/>
          <w:szCs w:val="24"/>
        </w:rPr>
        <w:t xml:space="preserve">– </w:t>
      </w:r>
      <w:r w:rsidR="003D100E" w:rsidRPr="00945423">
        <w:rPr>
          <w:rFonts w:cs="Times New Roman"/>
          <w:spacing w:val="2"/>
          <w:sz w:val="24"/>
          <w:szCs w:val="24"/>
          <w:shd w:val="clear" w:color="auto" w:fill="FFFFFF"/>
        </w:rPr>
        <w:t xml:space="preserve">М.: </w:t>
      </w:r>
      <w:proofErr w:type="spellStart"/>
      <w:r w:rsidR="003D100E" w:rsidRPr="00945423">
        <w:rPr>
          <w:rFonts w:cs="Times New Roman"/>
          <w:spacing w:val="2"/>
          <w:sz w:val="24"/>
          <w:szCs w:val="24"/>
          <w:shd w:val="clear" w:color="auto" w:fill="FFFFFF"/>
        </w:rPr>
        <w:t>Стандартинформ</w:t>
      </w:r>
      <w:proofErr w:type="spellEnd"/>
      <w:r w:rsidR="003D100E" w:rsidRPr="00945423">
        <w:rPr>
          <w:rFonts w:cs="Times New Roman"/>
          <w:spacing w:val="2"/>
          <w:sz w:val="24"/>
          <w:szCs w:val="24"/>
          <w:shd w:val="clear" w:color="auto" w:fill="FFFFFF"/>
        </w:rPr>
        <w:t xml:space="preserve">, 2007 </w:t>
      </w:r>
      <w:proofErr w:type="gramStart"/>
      <w:r w:rsidR="003D100E" w:rsidRPr="00945423">
        <w:rPr>
          <w:rFonts w:cs="Times New Roman"/>
          <w:spacing w:val="2"/>
          <w:sz w:val="24"/>
          <w:szCs w:val="24"/>
          <w:shd w:val="clear" w:color="auto" w:fill="FFFFFF"/>
        </w:rPr>
        <w:t>год</w:t>
      </w:r>
      <w:r w:rsidR="003D100E" w:rsidRPr="00945423">
        <w:rPr>
          <w:rFonts w:cs="Times New Roman"/>
          <w:sz w:val="24"/>
          <w:szCs w:val="24"/>
        </w:rPr>
        <w:t>.</w:t>
      </w:r>
      <w:r w:rsidRPr="00945423">
        <w:rPr>
          <w:sz w:val="24"/>
          <w:szCs w:val="24"/>
        </w:rPr>
        <w:t>.</w:t>
      </w:r>
      <w:proofErr w:type="gramEnd"/>
      <w:r w:rsidRPr="00945423">
        <w:rPr>
          <w:sz w:val="24"/>
          <w:szCs w:val="24"/>
        </w:rPr>
        <w:t xml:space="preserve"> – Доступ из </w:t>
      </w:r>
      <w:proofErr w:type="gramStart"/>
      <w:r w:rsidRPr="00945423">
        <w:rPr>
          <w:sz w:val="24"/>
          <w:szCs w:val="24"/>
        </w:rPr>
        <w:t>справ.-</w:t>
      </w:r>
      <w:proofErr w:type="spellStart"/>
      <w:proofErr w:type="gramEnd"/>
      <w:r w:rsidRPr="00945423">
        <w:rPr>
          <w:sz w:val="24"/>
          <w:szCs w:val="24"/>
        </w:rPr>
        <w:t>поиск.системы</w:t>
      </w:r>
      <w:proofErr w:type="spellEnd"/>
      <w:r w:rsidRPr="00945423">
        <w:rPr>
          <w:sz w:val="24"/>
          <w:szCs w:val="24"/>
        </w:rPr>
        <w:t xml:space="preserve"> «</w:t>
      </w:r>
      <w:proofErr w:type="spellStart"/>
      <w:r w:rsidRPr="00945423">
        <w:rPr>
          <w:sz w:val="24"/>
          <w:szCs w:val="24"/>
        </w:rPr>
        <w:t>Техэксперт</w:t>
      </w:r>
      <w:proofErr w:type="spellEnd"/>
      <w:r w:rsidRPr="00945423">
        <w:rPr>
          <w:sz w:val="24"/>
          <w:szCs w:val="24"/>
        </w:rPr>
        <w:t>».</w:t>
      </w:r>
    </w:p>
    <w:p w:rsidR="00EB56BA" w:rsidRPr="00945423" w:rsidRDefault="00EB56BA" w:rsidP="00D23C4E">
      <w:pPr>
        <w:pStyle w:val="aa"/>
        <w:numPr>
          <w:ilvl w:val="0"/>
          <w:numId w:val="64"/>
        </w:numPr>
        <w:spacing w:line="240" w:lineRule="auto"/>
        <w:jc w:val="both"/>
      </w:pPr>
      <w:r w:rsidRPr="00945423">
        <w:t xml:space="preserve">СНиП 12-04-2002 Безопасность труда в строительстве. Часть 2. Строительное производство </w:t>
      </w:r>
      <w:r w:rsidRPr="00945423">
        <w:rPr>
          <w:szCs w:val="24"/>
        </w:rPr>
        <w:t xml:space="preserve">[Электронный ресурс] – Действ. с 01.01.2003. – </w:t>
      </w:r>
      <w:r w:rsidRPr="00945423">
        <w:rPr>
          <w:rFonts w:cs="Times New Roman"/>
          <w:spacing w:val="2"/>
          <w:szCs w:val="24"/>
          <w:shd w:val="clear" w:color="auto" w:fill="FFFFFF"/>
        </w:rPr>
        <w:t xml:space="preserve"> М.: Госстрой России, </w:t>
      </w:r>
      <w:proofErr w:type="spellStart"/>
      <w:r w:rsidRPr="00945423">
        <w:rPr>
          <w:rFonts w:cs="Times New Roman"/>
          <w:spacing w:val="2"/>
          <w:szCs w:val="24"/>
          <w:shd w:val="clear" w:color="auto" w:fill="FFFFFF"/>
        </w:rPr>
        <w:t>ГУП</w:t>
      </w:r>
      <w:proofErr w:type="spellEnd"/>
      <w:r w:rsidRPr="00945423">
        <w:rPr>
          <w:rFonts w:cs="Times New Roman"/>
          <w:spacing w:val="2"/>
          <w:szCs w:val="24"/>
          <w:shd w:val="clear" w:color="auto" w:fill="FFFFFF"/>
        </w:rPr>
        <w:t xml:space="preserve"> </w:t>
      </w:r>
      <w:proofErr w:type="spellStart"/>
      <w:r w:rsidRPr="00945423">
        <w:rPr>
          <w:rFonts w:cs="Times New Roman"/>
          <w:spacing w:val="2"/>
          <w:szCs w:val="24"/>
          <w:shd w:val="clear" w:color="auto" w:fill="FFFFFF"/>
        </w:rPr>
        <w:t>ЦПП</w:t>
      </w:r>
      <w:proofErr w:type="spellEnd"/>
      <w:r w:rsidRPr="00945423">
        <w:rPr>
          <w:rFonts w:cs="Times New Roman"/>
          <w:spacing w:val="2"/>
          <w:szCs w:val="24"/>
          <w:shd w:val="clear" w:color="auto" w:fill="FFFFFF"/>
        </w:rPr>
        <w:t>, 2002 год</w:t>
      </w:r>
      <w:r w:rsidRPr="00945423">
        <w:rPr>
          <w:szCs w:val="24"/>
        </w:rPr>
        <w:t xml:space="preserve"> – Доступ из </w:t>
      </w:r>
      <w:proofErr w:type="gramStart"/>
      <w:r w:rsidRPr="00945423">
        <w:rPr>
          <w:szCs w:val="24"/>
        </w:rPr>
        <w:t>справ.-</w:t>
      </w:r>
      <w:proofErr w:type="spellStart"/>
      <w:proofErr w:type="gramEnd"/>
      <w:r w:rsidRPr="00945423">
        <w:rPr>
          <w:szCs w:val="24"/>
        </w:rPr>
        <w:t>поиск.системы</w:t>
      </w:r>
      <w:proofErr w:type="spellEnd"/>
      <w:r w:rsidRPr="00945423">
        <w:rPr>
          <w:szCs w:val="24"/>
        </w:rPr>
        <w:t xml:space="preserve"> «</w:t>
      </w:r>
      <w:proofErr w:type="spellStart"/>
      <w:r w:rsidRPr="00945423">
        <w:rPr>
          <w:szCs w:val="24"/>
        </w:rPr>
        <w:t>Техэксперт</w:t>
      </w:r>
      <w:proofErr w:type="spellEnd"/>
      <w:r w:rsidRPr="00945423">
        <w:rPr>
          <w:szCs w:val="24"/>
        </w:rPr>
        <w:t>».</w:t>
      </w:r>
    </w:p>
    <w:p w:rsidR="00D4604A" w:rsidRPr="00945423" w:rsidRDefault="00D4604A" w:rsidP="00D23C4E">
      <w:pPr>
        <w:pStyle w:val="Default"/>
        <w:numPr>
          <w:ilvl w:val="0"/>
          <w:numId w:val="64"/>
        </w:numPr>
        <w:ind w:right="284"/>
        <w:jc w:val="both"/>
        <w:rPr>
          <w:color w:val="auto"/>
          <w:szCs w:val="28"/>
        </w:rPr>
      </w:pPr>
      <w:r w:rsidRPr="00945423">
        <w:rPr>
          <w:color w:val="auto"/>
          <w:szCs w:val="28"/>
        </w:rPr>
        <w:t xml:space="preserve">Технология возведения зданий и сооружений: учебное пособие / Е. Л. Новосельцева. – Киров: </w:t>
      </w:r>
      <w:proofErr w:type="spellStart"/>
      <w:r w:rsidRPr="00945423">
        <w:rPr>
          <w:color w:val="auto"/>
          <w:szCs w:val="28"/>
        </w:rPr>
        <w:t>ПРИП</w:t>
      </w:r>
      <w:proofErr w:type="spellEnd"/>
      <w:r w:rsidRPr="00945423">
        <w:rPr>
          <w:color w:val="auto"/>
          <w:szCs w:val="28"/>
        </w:rPr>
        <w:t xml:space="preserve"> </w:t>
      </w:r>
      <w:proofErr w:type="spellStart"/>
      <w:r w:rsidRPr="00945423">
        <w:rPr>
          <w:color w:val="auto"/>
          <w:szCs w:val="28"/>
        </w:rPr>
        <w:t>ГОУ</w:t>
      </w:r>
      <w:proofErr w:type="spellEnd"/>
      <w:r w:rsidRPr="00945423">
        <w:rPr>
          <w:color w:val="auto"/>
          <w:szCs w:val="28"/>
        </w:rPr>
        <w:t xml:space="preserve"> </w:t>
      </w:r>
      <w:proofErr w:type="spellStart"/>
      <w:r w:rsidRPr="00945423">
        <w:rPr>
          <w:color w:val="auto"/>
          <w:szCs w:val="28"/>
        </w:rPr>
        <w:t>ВПО</w:t>
      </w:r>
      <w:proofErr w:type="spellEnd"/>
      <w:r w:rsidRPr="00945423">
        <w:rPr>
          <w:color w:val="auto"/>
          <w:szCs w:val="28"/>
        </w:rPr>
        <w:t xml:space="preserve"> «</w:t>
      </w:r>
      <w:proofErr w:type="spellStart"/>
      <w:r w:rsidRPr="00945423">
        <w:rPr>
          <w:color w:val="auto"/>
          <w:szCs w:val="28"/>
        </w:rPr>
        <w:t>ВятГУ</w:t>
      </w:r>
      <w:proofErr w:type="spellEnd"/>
      <w:r w:rsidRPr="00945423">
        <w:rPr>
          <w:color w:val="auto"/>
          <w:szCs w:val="28"/>
        </w:rPr>
        <w:t>», 2012. – 180 с.</w:t>
      </w:r>
    </w:p>
    <w:p w:rsidR="00E23DCC" w:rsidRPr="00945423" w:rsidRDefault="00E23DCC" w:rsidP="00D23C4E">
      <w:pPr>
        <w:pStyle w:val="aa"/>
        <w:numPr>
          <w:ilvl w:val="0"/>
          <w:numId w:val="64"/>
        </w:numPr>
        <w:spacing w:line="240" w:lineRule="auto"/>
        <w:jc w:val="both"/>
        <w:rPr>
          <w:szCs w:val="24"/>
        </w:rPr>
      </w:pPr>
      <w:r w:rsidRPr="00945423">
        <w:rPr>
          <w:szCs w:val="28"/>
        </w:rPr>
        <w:t>СНиП 1.04.03-85</w:t>
      </w:r>
      <w:proofErr w:type="gramStart"/>
      <w:r w:rsidRPr="00945423">
        <w:rPr>
          <w:szCs w:val="28"/>
        </w:rPr>
        <w:t xml:space="preserve">* </w:t>
      </w:r>
      <w:r w:rsidRPr="00945423">
        <w:t> Нормы</w:t>
      </w:r>
      <w:proofErr w:type="gramEnd"/>
      <w:r w:rsidRPr="00945423">
        <w:t xml:space="preserve"> продолжительности строительства и задела в строительстве предприятий, зданий и сооружений </w:t>
      </w:r>
      <w:r w:rsidRPr="00945423">
        <w:rPr>
          <w:szCs w:val="24"/>
        </w:rPr>
        <w:t xml:space="preserve">[Электронный ресурс] – Действ. с 01.01.1991. – </w:t>
      </w:r>
      <w:r w:rsidRPr="00945423">
        <w:rPr>
          <w:rFonts w:cs="Times New Roman"/>
          <w:spacing w:val="2"/>
          <w:szCs w:val="24"/>
          <w:shd w:val="clear" w:color="auto" w:fill="FFFFFF"/>
        </w:rPr>
        <w:t xml:space="preserve"> М.: Госстрой России, </w:t>
      </w:r>
      <w:proofErr w:type="spellStart"/>
      <w:r w:rsidRPr="00945423">
        <w:rPr>
          <w:rFonts w:cs="Times New Roman"/>
          <w:spacing w:val="2"/>
          <w:szCs w:val="24"/>
          <w:shd w:val="clear" w:color="auto" w:fill="FFFFFF"/>
        </w:rPr>
        <w:t>АПП</w:t>
      </w:r>
      <w:proofErr w:type="spellEnd"/>
      <w:r w:rsidRPr="00945423">
        <w:rPr>
          <w:rFonts w:cs="Times New Roman"/>
          <w:spacing w:val="2"/>
          <w:szCs w:val="24"/>
          <w:shd w:val="clear" w:color="auto" w:fill="FFFFFF"/>
        </w:rPr>
        <w:t xml:space="preserve"> </w:t>
      </w:r>
      <w:proofErr w:type="spellStart"/>
      <w:r w:rsidRPr="00945423">
        <w:rPr>
          <w:rFonts w:cs="Times New Roman"/>
          <w:spacing w:val="2"/>
          <w:szCs w:val="24"/>
          <w:shd w:val="clear" w:color="auto" w:fill="FFFFFF"/>
        </w:rPr>
        <w:t>ЦИТП</w:t>
      </w:r>
      <w:proofErr w:type="spellEnd"/>
      <w:r w:rsidRPr="00945423">
        <w:rPr>
          <w:rFonts w:cs="Times New Roman"/>
          <w:spacing w:val="2"/>
          <w:szCs w:val="24"/>
          <w:shd w:val="clear" w:color="auto" w:fill="FFFFFF"/>
        </w:rPr>
        <w:t>, 1991 год</w:t>
      </w:r>
      <w:r w:rsidRPr="00945423">
        <w:rPr>
          <w:szCs w:val="24"/>
        </w:rPr>
        <w:t xml:space="preserve"> – Доступ из </w:t>
      </w:r>
      <w:proofErr w:type="gramStart"/>
      <w:r w:rsidRPr="00945423">
        <w:rPr>
          <w:szCs w:val="24"/>
        </w:rPr>
        <w:t>справ.-</w:t>
      </w:r>
      <w:proofErr w:type="spellStart"/>
      <w:proofErr w:type="gramEnd"/>
      <w:r w:rsidRPr="00945423">
        <w:rPr>
          <w:szCs w:val="24"/>
        </w:rPr>
        <w:t>поиск.системы</w:t>
      </w:r>
      <w:proofErr w:type="spellEnd"/>
      <w:r w:rsidRPr="00945423">
        <w:rPr>
          <w:szCs w:val="24"/>
        </w:rPr>
        <w:t xml:space="preserve"> «</w:t>
      </w:r>
      <w:proofErr w:type="spellStart"/>
      <w:r w:rsidRPr="00945423">
        <w:rPr>
          <w:szCs w:val="24"/>
        </w:rPr>
        <w:t>Техэксперт</w:t>
      </w:r>
      <w:proofErr w:type="spellEnd"/>
      <w:r w:rsidRPr="00945423">
        <w:rPr>
          <w:szCs w:val="24"/>
        </w:rPr>
        <w:t>».</w:t>
      </w:r>
    </w:p>
    <w:p w:rsidR="00900ECB" w:rsidRPr="00945423" w:rsidRDefault="002E4F15" w:rsidP="00D23C4E">
      <w:pPr>
        <w:pStyle w:val="af1"/>
        <w:numPr>
          <w:ilvl w:val="0"/>
          <w:numId w:val="64"/>
        </w:numPr>
        <w:spacing w:after="0" w:line="240" w:lineRule="auto"/>
        <w:jc w:val="both"/>
        <w:rPr>
          <w:b/>
          <w:sz w:val="24"/>
          <w:szCs w:val="24"/>
        </w:rPr>
      </w:pPr>
      <w:r w:rsidRPr="00945423">
        <w:rPr>
          <w:sz w:val="24"/>
          <w:szCs w:val="24"/>
        </w:rPr>
        <w:t xml:space="preserve">СП 48.13330-2019 </w:t>
      </w:r>
      <w:r w:rsidR="000C1FC2" w:rsidRPr="00945423">
        <w:rPr>
          <w:rFonts w:cs="Times New Roman"/>
          <w:spacing w:val="2"/>
          <w:sz w:val="24"/>
          <w:szCs w:val="24"/>
          <w:shd w:val="clear" w:color="auto" w:fill="FFFFFF"/>
        </w:rPr>
        <w:t xml:space="preserve">Организация строительства </w:t>
      </w:r>
      <w:r w:rsidR="00D25A57" w:rsidRPr="00945423">
        <w:rPr>
          <w:sz w:val="24"/>
          <w:szCs w:val="24"/>
        </w:rPr>
        <w:t xml:space="preserve">[Электронный ресурс]: </w:t>
      </w:r>
      <w:proofErr w:type="spellStart"/>
      <w:r w:rsidR="00D25A57" w:rsidRPr="00945423">
        <w:rPr>
          <w:spacing w:val="2"/>
          <w:sz w:val="24"/>
          <w:szCs w:val="24"/>
          <w:shd w:val="clear" w:color="auto" w:fill="FFFFFF"/>
        </w:rPr>
        <w:t>актуализир</w:t>
      </w:r>
      <w:proofErr w:type="spellEnd"/>
      <w:r w:rsidR="00D25A57" w:rsidRPr="00945423">
        <w:rPr>
          <w:spacing w:val="2"/>
          <w:sz w:val="24"/>
          <w:szCs w:val="24"/>
          <w:shd w:val="clear" w:color="auto" w:fill="FFFFFF"/>
        </w:rPr>
        <w:t>. Ред.</w:t>
      </w:r>
      <w:r w:rsidR="00D25A57" w:rsidRPr="00945423">
        <w:rPr>
          <w:spacing w:val="2"/>
          <w:sz w:val="24"/>
          <w:szCs w:val="24"/>
        </w:rPr>
        <w:t xml:space="preserve"> </w:t>
      </w:r>
      <w:r w:rsidR="000C1FC2" w:rsidRPr="00945423">
        <w:rPr>
          <w:rFonts w:cs="Times New Roman"/>
          <w:spacing w:val="2"/>
          <w:sz w:val="24"/>
          <w:szCs w:val="24"/>
          <w:shd w:val="clear" w:color="auto" w:fill="FFFFFF"/>
        </w:rPr>
        <w:t>СНиП 12-01-2004</w:t>
      </w:r>
      <w:r w:rsidR="00D25A57" w:rsidRPr="00945423">
        <w:rPr>
          <w:spacing w:val="2"/>
          <w:sz w:val="24"/>
          <w:szCs w:val="24"/>
          <w:shd w:val="clear" w:color="auto" w:fill="FFFFFF"/>
        </w:rPr>
        <w:t xml:space="preserve">. – </w:t>
      </w:r>
      <w:r w:rsidR="00D25A57" w:rsidRPr="00945423">
        <w:rPr>
          <w:sz w:val="24"/>
          <w:szCs w:val="24"/>
        </w:rPr>
        <w:t xml:space="preserve">Действ. с </w:t>
      </w:r>
      <w:r w:rsidR="00D25A57" w:rsidRPr="00945423">
        <w:rPr>
          <w:spacing w:val="2"/>
          <w:sz w:val="24"/>
          <w:szCs w:val="24"/>
          <w:shd w:val="clear" w:color="auto" w:fill="FFFFFF"/>
        </w:rPr>
        <w:t xml:space="preserve">25.06.2020. - </w:t>
      </w:r>
      <w:r w:rsidR="00D25A57" w:rsidRPr="00945423">
        <w:rPr>
          <w:rFonts w:cs="Times New Roman"/>
          <w:spacing w:val="2"/>
          <w:sz w:val="24"/>
          <w:szCs w:val="24"/>
          <w:shd w:val="clear" w:color="auto" w:fill="FFFFFF"/>
        </w:rPr>
        <w:t>Официальный сайт Минстроя России</w:t>
      </w:r>
      <w:r w:rsidR="00900ECB" w:rsidRPr="00945423">
        <w:rPr>
          <w:spacing w:val="2"/>
          <w:sz w:val="24"/>
          <w:szCs w:val="24"/>
          <w:shd w:val="clear" w:color="auto" w:fill="FFFFFF"/>
        </w:rPr>
        <w:t xml:space="preserve">, 2020. - </w:t>
      </w:r>
      <w:r w:rsidR="00900ECB" w:rsidRPr="00945423">
        <w:rPr>
          <w:sz w:val="24"/>
          <w:szCs w:val="24"/>
        </w:rPr>
        <w:t xml:space="preserve">Доступ из </w:t>
      </w:r>
      <w:proofErr w:type="gramStart"/>
      <w:r w:rsidR="00900ECB" w:rsidRPr="00945423">
        <w:rPr>
          <w:sz w:val="24"/>
          <w:szCs w:val="24"/>
        </w:rPr>
        <w:t>справ.-</w:t>
      </w:r>
      <w:proofErr w:type="spellStart"/>
      <w:proofErr w:type="gramEnd"/>
      <w:r w:rsidR="00900ECB" w:rsidRPr="00945423">
        <w:rPr>
          <w:sz w:val="24"/>
          <w:szCs w:val="24"/>
        </w:rPr>
        <w:t>поиск.системы</w:t>
      </w:r>
      <w:proofErr w:type="spellEnd"/>
      <w:r w:rsidR="00900ECB" w:rsidRPr="00945423">
        <w:rPr>
          <w:sz w:val="24"/>
          <w:szCs w:val="24"/>
        </w:rPr>
        <w:t xml:space="preserve"> «</w:t>
      </w:r>
      <w:proofErr w:type="spellStart"/>
      <w:r w:rsidR="00900ECB" w:rsidRPr="00945423">
        <w:rPr>
          <w:sz w:val="24"/>
          <w:szCs w:val="24"/>
        </w:rPr>
        <w:t>Техэксперт</w:t>
      </w:r>
      <w:proofErr w:type="spellEnd"/>
      <w:r w:rsidR="00900ECB" w:rsidRPr="00945423">
        <w:rPr>
          <w:sz w:val="24"/>
          <w:szCs w:val="24"/>
        </w:rPr>
        <w:t>».</w:t>
      </w:r>
    </w:p>
    <w:p w:rsidR="00511B8C" w:rsidRPr="00945423" w:rsidRDefault="00511B8C" w:rsidP="00D23C4E">
      <w:pPr>
        <w:pStyle w:val="aa"/>
        <w:numPr>
          <w:ilvl w:val="0"/>
          <w:numId w:val="64"/>
        </w:numPr>
        <w:spacing w:line="240" w:lineRule="auto"/>
        <w:jc w:val="both"/>
        <w:rPr>
          <w:szCs w:val="24"/>
        </w:rPr>
      </w:pPr>
      <w:r w:rsidRPr="00945423">
        <w:rPr>
          <w:szCs w:val="24"/>
        </w:rPr>
        <w:t xml:space="preserve">СТО </w:t>
      </w:r>
      <w:proofErr w:type="spellStart"/>
      <w:r w:rsidRPr="00945423">
        <w:rPr>
          <w:szCs w:val="24"/>
        </w:rPr>
        <w:t>НОСТРОЙ</w:t>
      </w:r>
      <w:proofErr w:type="spellEnd"/>
      <w:r w:rsidRPr="00945423">
        <w:rPr>
          <w:szCs w:val="24"/>
        </w:rPr>
        <w:t xml:space="preserve"> 2.33.52-2011 Организация строительной площадки. Новое строительство (с поправкой)</w:t>
      </w:r>
      <w:r w:rsidRPr="00945423">
        <w:t xml:space="preserve"> </w:t>
      </w:r>
      <w:r w:rsidRPr="00945423">
        <w:rPr>
          <w:szCs w:val="24"/>
        </w:rPr>
        <w:t xml:space="preserve">[Электронный ресурс] – Действ. с 30.12.2011 – </w:t>
      </w:r>
      <w:r w:rsidRPr="00945423">
        <w:rPr>
          <w:rFonts w:cs="Times New Roman"/>
          <w:spacing w:val="2"/>
          <w:szCs w:val="24"/>
          <w:shd w:val="clear" w:color="auto" w:fill="FFFFFF"/>
        </w:rPr>
        <w:t> М.: Национальное объединение строителей, 2012 год</w:t>
      </w:r>
      <w:r w:rsidRPr="00945423">
        <w:rPr>
          <w:rFonts w:cs="Times New Roman"/>
          <w:szCs w:val="24"/>
        </w:rPr>
        <w:t xml:space="preserve"> </w:t>
      </w:r>
      <w:r w:rsidRPr="00945423">
        <w:rPr>
          <w:szCs w:val="24"/>
        </w:rPr>
        <w:t xml:space="preserve">– Доступ из </w:t>
      </w:r>
      <w:proofErr w:type="gramStart"/>
      <w:r w:rsidRPr="00945423">
        <w:rPr>
          <w:szCs w:val="24"/>
        </w:rPr>
        <w:t>справ.-</w:t>
      </w:r>
      <w:proofErr w:type="spellStart"/>
      <w:proofErr w:type="gramEnd"/>
      <w:r w:rsidRPr="00945423">
        <w:rPr>
          <w:szCs w:val="24"/>
        </w:rPr>
        <w:t>поиск.системы</w:t>
      </w:r>
      <w:proofErr w:type="spellEnd"/>
      <w:r w:rsidRPr="00945423">
        <w:rPr>
          <w:szCs w:val="24"/>
        </w:rPr>
        <w:t xml:space="preserve"> «</w:t>
      </w:r>
      <w:proofErr w:type="spellStart"/>
      <w:r w:rsidRPr="00945423">
        <w:rPr>
          <w:szCs w:val="24"/>
        </w:rPr>
        <w:t>Техэксперт</w:t>
      </w:r>
      <w:proofErr w:type="spellEnd"/>
      <w:r w:rsidRPr="00945423">
        <w:rPr>
          <w:szCs w:val="24"/>
        </w:rPr>
        <w:t>».</w:t>
      </w:r>
    </w:p>
    <w:p w:rsidR="00945423" w:rsidRPr="00945423" w:rsidRDefault="00945423" w:rsidP="00D23C4E">
      <w:pPr>
        <w:pStyle w:val="af0"/>
        <w:numPr>
          <w:ilvl w:val="0"/>
          <w:numId w:val="64"/>
        </w:numPr>
        <w:jc w:val="both"/>
        <w:rPr>
          <w:color w:val="242424"/>
          <w:spacing w:val="2"/>
          <w:sz w:val="24"/>
        </w:rPr>
      </w:pPr>
      <w:r w:rsidRPr="00945423">
        <w:rPr>
          <w:sz w:val="24"/>
        </w:rPr>
        <w:t xml:space="preserve">Постановление Правительства РФ №87 от 16.02.2008. О составе разделов проектной документации и требованиях к их содержанию [Электронный ресурс] – Действ. с 06.03.2008 – </w:t>
      </w:r>
      <w:r w:rsidRPr="00945423">
        <w:rPr>
          <w:spacing w:val="2"/>
          <w:sz w:val="24"/>
          <w:shd w:val="clear" w:color="auto" w:fill="FFFFFF"/>
        </w:rPr>
        <w:t> </w:t>
      </w:r>
      <w:r w:rsidRPr="00945423">
        <w:rPr>
          <w:spacing w:val="2"/>
          <w:sz w:val="24"/>
        </w:rPr>
        <w:t xml:space="preserve">Российская газета, N 41, 27.02.2008 </w:t>
      </w:r>
      <w:r w:rsidRPr="00945423">
        <w:rPr>
          <w:sz w:val="24"/>
          <w:szCs w:val="24"/>
        </w:rPr>
        <w:t xml:space="preserve">– Доступ из </w:t>
      </w:r>
      <w:proofErr w:type="gramStart"/>
      <w:r w:rsidRPr="00945423">
        <w:rPr>
          <w:sz w:val="24"/>
          <w:szCs w:val="24"/>
        </w:rPr>
        <w:t>справ.-</w:t>
      </w:r>
      <w:proofErr w:type="spellStart"/>
      <w:proofErr w:type="gramEnd"/>
      <w:r w:rsidRPr="00945423">
        <w:rPr>
          <w:sz w:val="24"/>
          <w:szCs w:val="24"/>
        </w:rPr>
        <w:t>поиск.системы</w:t>
      </w:r>
      <w:proofErr w:type="spellEnd"/>
      <w:r w:rsidRPr="00945423">
        <w:rPr>
          <w:sz w:val="24"/>
          <w:szCs w:val="24"/>
        </w:rPr>
        <w:t xml:space="preserve"> «</w:t>
      </w:r>
      <w:proofErr w:type="spellStart"/>
      <w:r w:rsidRPr="00945423">
        <w:rPr>
          <w:sz w:val="24"/>
          <w:szCs w:val="24"/>
        </w:rPr>
        <w:t>Техэксперт</w:t>
      </w:r>
      <w:proofErr w:type="spellEnd"/>
      <w:r w:rsidRPr="00945423">
        <w:rPr>
          <w:sz w:val="24"/>
          <w:szCs w:val="24"/>
        </w:rPr>
        <w:t>».</w:t>
      </w:r>
    </w:p>
    <w:p w:rsidR="001C1A51" w:rsidRDefault="001C1A51" w:rsidP="00195099">
      <w:pPr>
        <w:tabs>
          <w:tab w:val="left" w:pos="-3600"/>
          <w:tab w:val="left" w:pos="720"/>
        </w:tabs>
        <w:rPr>
          <w:rFonts w:cs="Times New Roman"/>
          <w:sz w:val="24"/>
          <w:szCs w:val="24"/>
        </w:rPr>
      </w:pPr>
    </w:p>
    <w:p w:rsidR="001C1A51" w:rsidRDefault="00E81BCE" w:rsidP="00E81BCE">
      <w:pPr>
        <w:pStyle w:val="1"/>
      </w:pPr>
      <w:bookmarkStart w:id="67" w:name="_Toc59753852"/>
      <w:r>
        <w:lastRenderedPageBreak/>
        <w:t>ПРИЛОЖЕНИЕ А</w:t>
      </w:r>
      <w:bookmarkEnd w:id="67"/>
    </w:p>
    <w:p w:rsidR="000774B9" w:rsidRPr="000774B9" w:rsidRDefault="000774B9" w:rsidP="000774B9">
      <w:pPr>
        <w:jc w:val="center"/>
        <w:rPr>
          <w:sz w:val="24"/>
        </w:rPr>
      </w:pPr>
      <w:r w:rsidRPr="000774B9">
        <w:rPr>
          <w:sz w:val="24"/>
        </w:rPr>
        <w:t>Калькуляция</w:t>
      </w:r>
    </w:p>
    <w:tbl>
      <w:tblPr>
        <w:tblW w:w="9464" w:type="dxa"/>
        <w:tblLook w:val="04A0" w:firstRow="1" w:lastRow="0" w:firstColumn="1" w:lastColumn="0" w:noHBand="0" w:noVBand="1"/>
      </w:tblPr>
      <w:tblGrid>
        <w:gridCol w:w="598"/>
        <w:gridCol w:w="1245"/>
        <w:gridCol w:w="2552"/>
        <w:gridCol w:w="850"/>
        <w:gridCol w:w="1222"/>
        <w:gridCol w:w="965"/>
        <w:gridCol w:w="966"/>
        <w:gridCol w:w="1066"/>
      </w:tblGrid>
      <w:tr w:rsidR="000774B9" w:rsidRPr="000774B9" w:rsidTr="00E36180">
        <w:trPr>
          <w:trHeight w:val="255"/>
        </w:trPr>
        <w:tc>
          <w:tcPr>
            <w:tcW w:w="598"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4"/>
                <w:lang w:eastAsia="ru-RU"/>
              </w:rPr>
            </w:pPr>
          </w:p>
        </w:tc>
        <w:tc>
          <w:tcPr>
            <w:tcW w:w="124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Объект:</w:t>
            </w:r>
          </w:p>
        </w:tc>
        <w:tc>
          <w:tcPr>
            <w:tcW w:w="2552" w:type="dxa"/>
            <w:tcBorders>
              <w:top w:val="nil"/>
              <w:left w:val="nil"/>
              <w:bottom w:val="nil"/>
              <w:right w:val="nil"/>
            </w:tcBorders>
            <w:shd w:val="clear" w:color="auto" w:fill="auto"/>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Предприятие легкой промышленности</w:t>
            </w: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1222"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center"/>
              <w:rPr>
                <w:rFonts w:eastAsia="Times New Roman" w:cs="Times New Roman"/>
                <w:sz w:val="20"/>
                <w:szCs w:val="20"/>
                <w:lang w:eastAsia="ru-RU"/>
              </w:rPr>
            </w:pP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10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r>
      <w:tr w:rsidR="000774B9" w:rsidRPr="000774B9" w:rsidTr="00E36180">
        <w:trPr>
          <w:trHeight w:val="255"/>
        </w:trPr>
        <w:tc>
          <w:tcPr>
            <w:tcW w:w="598"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124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2552" w:type="dxa"/>
            <w:tcBorders>
              <w:top w:val="nil"/>
              <w:left w:val="nil"/>
              <w:bottom w:val="nil"/>
              <w:right w:val="nil"/>
            </w:tcBorders>
            <w:shd w:val="clear" w:color="auto" w:fill="auto"/>
            <w:vAlign w:val="bottom"/>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Калькуляция № 1</w:t>
            </w: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p>
        </w:tc>
        <w:tc>
          <w:tcPr>
            <w:tcW w:w="1222"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center"/>
              <w:rPr>
                <w:rFonts w:eastAsia="Times New Roman" w:cs="Times New Roman"/>
                <w:sz w:val="20"/>
                <w:szCs w:val="20"/>
                <w:lang w:eastAsia="ru-RU"/>
              </w:rPr>
            </w:pP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10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r>
      <w:tr w:rsidR="000774B9" w:rsidRPr="000774B9" w:rsidTr="00E36180">
        <w:trPr>
          <w:trHeight w:val="255"/>
        </w:trPr>
        <w:tc>
          <w:tcPr>
            <w:tcW w:w="598"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124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2552" w:type="dxa"/>
            <w:tcBorders>
              <w:top w:val="nil"/>
              <w:left w:val="nil"/>
              <w:bottom w:val="nil"/>
              <w:right w:val="nil"/>
            </w:tcBorders>
            <w:shd w:val="clear" w:color="auto" w:fill="auto"/>
            <w:vAlign w:val="bottom"/>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затрат труда и машинного времени</w:t>
            </w: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p>
        </w:tc>
        <w:tc>
          <w:tcPr>
            <w:tcW w:w="1222"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center"/>
              <w:rPr>
                <w:rFonts w:eastAsia="Times New Roman" w:cs="Times New Roman"/>
                <w:sz w:val="20"/>
                <w:szCs w:val="20"/>
                <w:lang w:eastAsia="ru-RU"/>
              </w:rPr>
            </w:pP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10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r>
      <w:tr w:rsidR="000774B9" w:rsidRPr="000774B9" w:rsidTr="00E36180">
        <w:trPr>
          <w:trHeight w:val="255"/>
        </w:trPr>
        <w:tc>
          <w:tcPr>
            <w:tcW w:w="598"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124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2552" w:type="dxa"/>
            <w:tcBorders>
              <w:top w:val="nil"/>
              <w:left w:val="nil"/>
              <w:bottom w:val="nil"/>
              <w:right w:val="nil"/>
            </w:tcBorders>
            <w:shd w:val="clear" w:color="auto" w:fill="auto"/>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1222"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center"/>
              <w:rPr>
                <w:rFonts w:eastAsia="Times New Roman" w:cs="Times New Roman"/>
                <w:sz w:val="20"/>
                <w:szCs w:val="20"/>
                <w:lang w:eastAsia="ru-RU"/>
              </w:rPr>
            </w:pP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10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r>
      <w:tr w:rsidR="000774B9" w:rsidRPr="000774B9" w:rsidTr="00E36180">
        <w:trPr>
          <w:trHeight w:val="259"/>
        </w:trPr>
        <w:tc>
          <w:tcPr>
            <w:tcW w:w="59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w:t>
            </w:r>
          </w:p>
        </w:tc>
        <w:tc>
          <w:tcPr>
            <w:tcW w:w="124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Номер расценки</w:t>
            </w:r>
          </w:p>
        </w:tc>
        <w:tc>
          <w:tcPr>
            <w:tcW w:w="2552"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 xml:space="preserve">Наименование работ, </w:t>
            </w:r>
            <w:r w:rsidRPr="000774B9">
              <w:rPr>
                <w:rFonts w:eastAsia="Times New Roman" w:cs="Times New Roman"/>
                <w:sz w:val="20"/>
                <w:szCs w:val="20"/>
                <w:lang w:eastAsia="ru-RU"/>
              </w:rPr>
              <w:br/>
              <w:t>единица измерения,</w:t>
            </w:r>
            <w:r w:rsidRPr="000774B9">
              <w:rPr>
                <w:rFonts w:eastAsia="Times New Roman" w:cs="Times New Roman"/>
                <w:sz w:val="20"/>
                <w:szCs w:val="20"/>
                <w:lang w:eastAsia="ru-RU"/>
              </w:rPr>
              <w:br/>
              <w:t>состав звена рабочих</w:t>
            </w:r>
          </w:p>
        </w:tc>
        <w:tc>
          <w:tcPr>
            <w:tcW w:w="85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Объем работ</w:t>
            </w:r>
          </w:p>
        </w:tc>
        <w:tc>
          <w:tcPr>
            <w:tcW w:w="2187" w:type="dxa"/>
            <w:gridSpan w:val="2"/>
            <w:tcBorders>
              <w:top w:val="single" w:sz="4" w:space="0" w:color="auto"/>
              <w:left w:val="nil"/>
              <w:bottom w:val="single" w:sz="4" w:space="0" w:color="auto"/>
              <w:right w:val="single" w:sz="4" w:space="0" w:color="000000"/>
            </w:tcBorders>
            <w:shd w:val="clear" w:color="auto" w:fill="auto"/>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Норма времени</w:t>
            </w:r>
          </w:p>
        </w:tc>
        <w:tc>
          <w:tcPr>
            <w:tcW w:w="2032" w:type="dxa"/>
            <w:gridSpan w:val="2"/>
            <w:tcBorders>
              <w:top w:val="single" w:sz="4" w:space="0" w:color="auto"/>
              <w:left w:val="nil"/>
              <w:bottom w:val="single" w:sz="4" w:space="0" w:color="auto"/>
              <w:right w:val="single" w:sz="4" w:space="0" w:color="000000"/>
            </w:tcBorders>
            <w:shd w:val="clear" w:color="auto" w:fill="auto"/>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Общие затраты</w:t>
            </w:r>
          </w:p>
        </w:tc>
      </w:tr>
      <w:tr w:rsidR="000774B9" w:rsidRPr="000774B9" w:rsidTr="00E36180">
        <w:trPr>
          <w:trHeight w:val="1020"/>
        </w:trPr>
        <w:tc>
          <w:tcPr>
            <w:tcW w:w="598" w:type="dxa"/>
            <w:vMerge/>
            <w:tcBorders>
              <w:top w:val="single" w:sz="4" w:space="0" w:color="auto"/>
              <w:left w:val="single" w:sz="4" w:space="0" w:color="auto"/>
              <w:bottom w:val="single" w:sz="4" w:space="0" w:color="000000"/>
              <w:right w:val="single" w:sz="4" w:space="0" w:color="auto"/>
            </w:tcBorders>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1245" w:type="dxa"/>
            <w:vMerge/>
            <w:tcBorders>
              <w:top w:val="single" w:sz="4" w:space="0" w:color="auto"/>
              <w:left w:val="single" w:sz="4" w:space="0" w:color="auto"/>
              <w:bottom w:val="single" w:sz="4" w:space="0" w:color="000000"/>
              <w:right w:val="single" w:sz="4" w:space="0" w:color="auto"/>
            </w:tcBorders>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2552" w:type="dxa"/>
            <w:vMerge/>
            <w:tcBorders>
              <w:top w:val="single" w:sz="4" w:space="0" w:color="auto"/>
              <w:left w:val="single" w:sz="4" w:space="0" w:color="auto"/>
              <w:bottom w:val="single" w:sz="4" w:space="0" w:color="000000"/>
              <w:right w:val="single" w:sz="4" w:space="0" w:color="auto"/>
            </w:tcBorders>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850" w:type="dxa"/>
            <w:vMerge/>
            <w:tcBorders>
              <w:top w:val="single" w:sz="4" w:space="0" w:color="auto"/>
              <w:left w:val="single" w:sz="4" w:space="0" w:color="auto"/>
              <w:bottom w:val="single" w:sz="4" w:space="0" w:color="000000"/>
              <w:right w:val="single" w:sz="4" w:space="0" w:color="auto"/>
            </w:tcBorders>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1222"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xml:space="preserve">машиниста, </w:t>
            </w:r>
            <w:proofErr w:type="spellStart"/>
            <w:r w:rsidRPr="000774B9">
              <w:rPr>
                <w:rFonts w:eastAsia="Times New Roman" w:cs="Times New Roman"/>
                <w:sz w:val="20"/>
                <w:szCs w:val="20"/>
                <w:lang w:eastAsia="ru-RU"/>
              </w:rPr>
              <w:t>маш</w:t>
            </w:r>
            <w:proofErr w:type="spellEnd"/>
            <w:r w:rsidRPr="000774B9">
              <w:rPr>
                <w:rFonts w:eastAsia="Times New Roman" w:cs="Times New Roman"/>
                <w:sz w:val="20"/>
                <w:szCs w:val="20"/>
                <w:lang w:eastAsia="ru-RU"/>
              </w:rPr>
              <w:t>.-час.</w:t>
            </w:r>
          </w:p>
        </w:tc>
        <w:tc>
          <w:tcPr>
            <w:tcW w:w="96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рабочих, чел.-час</w:t>
            </w:r>
          </w:p>
        </w:tc>
        <w:tc>
          <w:tcPr>
            <w:tcW w:w="966"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rPr>
                <w:rFonts w:eastAsia="Times New Roman" w:cs="Times New Roman"/>
                <w:sz w:val="20"/>
                <w:szCs w:val="20"/>
                <w:lang w:eastAsia="ru-RU"/>
              </w:rPr>
            </w:pPr>
            <w:proofErr w:type="spellStart"/>
            <w:r w:rsidRPr="000774B9">
              <w:rPr>
                <w:rFonts w:eastAsia="Times New Roman" w:cs="Times New Roman"/>
                <w:sz w:val="20"/>
                <w:szCs w:val="20"/>
                <w:lang w:eastAsia="ru-RU"/>
              </w:rPr>
              <w:t>маш</w:t>
            </w:r>
            <w:proofErr w:type="spellEnd"/>
            <w:r w:rsidRPr="000774B9">
              <w:rPr>
                <w:rFonts w:eastAsia="Times New Roman" w:cs="Times New Roman"/>
                <w:sz w:val="20"/>
                <w:szCs w:val="20"/>
                <w:lang w:eastAsia="ru-RU"/>
              </w:rPr>
              <w:t>.-час.</w:t>
            </w:r>
          </w:p>
        </w:tc>
        <w:tc>
          <w:tcPr>
            <w:tcW w:w="1066"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чел.-час.</w:t>
            </w:r>
          </w:p>
        </w:tc>
      </w:tr>
      <w:tr w:rsidR="000774B9" w:rsidRPr="000774B9" w:rsidTr="00E36180">
        <w:trPr>
          <w:trHeight w:val="25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w:t>
            </w:r>
          </w:p>
        </w:tc>
        <w:tc>
          <w:tcPr>
            <w:tcW w:w="124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w:t>
            </w:r>
          </w:p>
        </w:tc>
        <w:tc>
          <w:tcPr>
            <w:tcW w:w="2552"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w:t>
            </w:r>
          </w:p>
        </w:tc>
        <w:tc>
          <w:tcPr>
            <w:tcW w:w="850"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6</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7</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9</w:t>
            </w:r>
          </w:p>
        </w:tc>
      </w:tr>
      <w:tr w:rsidR="000774B9" w:rsidRPr="000774B9" w:rsidTr="00E36180">
        <w:trPr>
          <w:trHeight w:val="73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Е02-1-35, т1-1б</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Планировка площадок бульдозером на тракторе Т-100,  100 м2, Машинист 6р-1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157,2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0,29</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45,5764</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r>
      <w:tr w:rsidR="000774B9" w:rsidRPr="000774B9" w:rsidTr="00E36180">
        <w:trPr>
          <w:trHeight w:val="73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Е02-1-11, т3-4б</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Разработка грунта </w:t>
            </w:r>
            <w:proofErr w:type="spellStart"/>
            <w:r w:rsidRPr="000774B9">
              <w:rPr>
                <w:rFonts w:eastAsia="Times New Roman" w:cs="Times New Roman"/>
                <w:color w:val="000000"/>
                <w:sz w:val="20"/>
                <w:szCs w:val="20"/>
                <w:lang w:eastAsia="ru-RU"/>
              </w:rPr>
              <w:t>эксковаторами</w:t>
            </w:r>
            <w:proofErr w:type="spellEnd"/>
            <w:r w:rsidRPr="000774B9">
              <w:rPr>
                <w:rFonts w:eastAsia="Times New Roman" w:cs="Times New Roman"/>
                <w:color w:val="000000"/>
                <w:sz w:val="20"/>
                <w:szCs w:val="20"/>
                <w:lang w:eastAsia="ru-RU"/>
              </w:rPr>
              <w:t xml:space="preserve"> с емк. ковша 0.5 м3 с погрузкой в транспортные средства, 100 м3, Машинист 6р-1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75,32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3,5</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263,62</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r>
      <w:tr w:rsidR="000774B9" w:rsidRPr="000774B9" w:rsidTr="00E36180">
        <w:trPr>
          <w:trHeight w:val="103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Е02-1-50, т3-1ж</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Разработка грунта 3 кат. вручную в котлованах под строительные конструкции,  м3, Землекоп 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131,8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395,4</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Е02-1-34-3а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Засыпка траншей и котлованов бульдозером, 100 м3 грунта, Машинист 6р-1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62,33</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0,31</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19,3223</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r>
      <w:tr w:rsidR="000774B9" w:rsidRPr="000774B9" w:rsidTr="00E36180">
        <w:trPr>
          <w:trHeight w:val="96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Е02-1-58, т2-4в</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Засыпка грунтом 3 кат. пазух котлованов и траншей вручную с </w:t>
            </w:r>
            <w:proofErr w:type="spellStart"/>
            <w:r w:rsidRPr="000774B9">
              <w:rPr>
                <w:rFonts w:eastAsia="Times New Roman" w:cs="Times New Roman"/>
                <w:color w:val="000000"/>
                <w:sz w:val="20"/>
                <w:szCs w:val="20"/>
                <w:lang w:eastAsia="ru-RU"/>
              </w:rPr>
              <w:t>трамбованием</w:t>
            </w:r>
            <w:proofErr w:type="spellEnd"/>
            <w:r w:rsidRPr="000774B9">
              <w:rPr>
                <w:rFonts w:eastAsia="Times New Roman" w:cs="Times New Roman"/>
                <w:color w:val="000000"/>
                <w:sz w:val="20"/>
                <w:szCs w:val="20"/>
                <w:lang w:eastAsia="ru-RU"/>
              </w:rPr>
              <w:t>,  м3, Землекоп 2р-1,1р-1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692,6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1,10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761,816</w:t>
            </w:r>
          </w:p>
        </w:tc>
      </w:tr>
      <w:tr w:rsidR="000774B9" w:rsidRPr="000774B9" w:rsidTr="00E36180">
        <w:trPr>
          <w:trHeight w:val="73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Е04-1-34, т2-1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Установка и разборка деревянной опалубки фундаментов из готовых элементов,  м2 поверхности фундамента, соприкасающейся с бетоном, Плотник 4р-1,2р-1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1192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0,77</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917,5012</w:t>
            </w:r>
          </w:p>
        </w:tc>
      </w:tr>
      <w:tr w:rsidR="000774B9" w:rsidRPr="000774B9" w:rsidTr="00E36180">
        <w:trPr>
          <w:trHeight w:val="73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Е04-1-44, т2-1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арматурных сеток и каркасов вручную,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Арматурщик 3р-1,2р-2</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1192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0,24</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286,08</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Е04-1-48</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Подача бетонной смеси бетононасосом,  100 м3, Машинист 4р-1, слесарь 4р-1,2р-2</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6,06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14</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59,50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84,84</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360,57</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 </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Е11-37,т1-4</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Боковая обмазочная гидроизоляция фундаментов битумная в 2 слоя, 100 м2, Изолировщик 4р-1,2р-1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11,92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0,00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10,00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119,2</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10</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Е04-1-49, т2-1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Укладка бетонной смеси в конструкции с </w:t>
            </w:r>
            <w:r w:rsidRPr="000774B9">
              <w:rPr>
                <w:rFonts w:eastAsia="Times New Roman" w:cs="Times New Roman"/>
                <w:color w:val="000000"/>
                <w:sz w:val="20"/>
                <w:szCs w:val="20"/>
                <w:lang w:eastAsia="ru-RU"/>
              </w:rPr>
              <w:lastRenderedPageBreak/>
              <w:t>автосамосвала,  м3, Бетонщик 4р-1,2р-1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lastRenderedPageBreak/>
              <w:t>606,1</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0,33</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199,9965</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Погрузка и выгрузка крайних колонн стреловыми самоходными кранами с грузоподъемностью до 10т, 100т, Машинист 5р-1,такелажник 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1,768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0,1768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0,3536</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12</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Погрузка и выгрузка средних колонн стреловыми самоходными кранами с грузоподъемностью до 10т, 100т, Машинист 5р-1,такелажник 3р-1, 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2,38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0,238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0,476</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13</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Погрузка и выгрузка фахверковых колонн стреловыми самоходными кранами с грузоподъемностью до 10т, Машинист 5р-1,такелажник 3р-1, 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150,8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15,08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30,16</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14</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 т2-6в</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колонн весом до 8 т пневмоколесным краном без помощи кондуктора в стаканы фундаментов,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 монтажник 5р-1,4р-1,3р-2,2р-1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1,2</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6,00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67,2</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336</w:t>
            </w:r>
          </w:p>
        </w:tc>
      </w:tr>
      <w:tr w:rsidR="000774B9" w:rsidRPr="000774B9" w:rsidTr="00E36180">
        <w:trPr>
          <w:trHeight w:val="127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 т3-5а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колонн весом до 6 т пневмоколесным краном при помощи кондуктора на нижестоящие колонны,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 монтажник 5р-1,4р-1,3р-2,2р-1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13,8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0,61</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6,10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8,418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84,18</w:t>
            </w:r>
          </w:p>
        </w:tc>
      </w:tr>
      <w:tr w:rsidR="000774B9" w:rsidRPr="000774B9" w:rsidTr="00E36180">
        <w:trPr>
          <w:trHeight w:val="8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16</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Е04-1-25,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Заделка стыков колонн в стаканах фундаментов </w:t>
            </w:r>
            <w:proofErr w:type="spellStart"/>
            <w:r w:rsidRPr="000774B9">
              <w:rPr>
                <w:rFonts w:eastAsia="Times New Roman" w:cs="Times New Roman"/>
                <w:color w:val="000000"/>
                <w:sz w:val="20"/>
                <w:szCs w:val="20"/>
                <w:lang w:eastAsia="ru-RU"/>
              </w:rPr>
              <w:t>пpи</w:t>
            </w:r>
            <w:proofErr w:type="spellEnd"/>
            <w:r w:rsidRPr="000774B9">
              <w:rPr>
                <w:rFonts w:eastAsia="Times New Roman" w:cs="Times New Roman"/>
                <w:color w:val="000000"/>
                <w:sz w:val="20"/>
                <w:szCs w:val="20"/>
                <w:lang w:eastAsia="ru-RU"/>
              </w:rPr>
              <w:t xml:space="preserve"> объеме стыка до 0.1 м3, 1 стык, Монтажник 4p-1,3p-1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0,81</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55,08</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17</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Погрузка и выгрузка металлических связей стреловыми самоходными кранами с общей массой поднимаемого груза до 5 т, Машинист 4р-1,такелажик 3р-1, 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0,72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0,072</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0,144</w:t>
            </w:r>
          </w:p>
        </w:tc>
      </w:tr>
      <w:tr w:rsidR="000774B9" w:rsidRPr="000774B9" w:rsidTr="00E36180">
        <w:trPr>
          <w:trHeight w:val="127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18</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 т2-6в</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фахверковых колонн весом до 6 т гусеничным или башенным краном без помощи кондуктора в стаканы фундаментов,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 монтажник 5р-1,4р-1,3р-2,2р-1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14,95</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5,50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16,445</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82,225</w:t>
            </w:r>
          </w:p>
        </w:tc>
      </w:tr>
      <w:tr w:rsidR="000774B9" w:rsidRPr="000774B9" w:rsidTr="00E36180">
        <w:trPr>
          <w:trHeight w:val="127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lastRenderedPageBreak/>
              <w:t>19</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 т2-6в</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фахверковых колонн весом до 6 т гусеничным или башенным краном без помощи кондуктора в стаканы фундаментов,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 монтажник 5р-1,4р-1,3р-2,2р-1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13</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5,50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14,3</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71,5</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 </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Е04-1-25,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Заделка стыков фахверковых колонн в стаканах фундаментов </w:t>
            </w:r>
            <w:proofErr w:type="spellStart"/>
            <w:r w:rsidRPr="000774B9">
              <w:rPr>
                <w:rFonts w:eastAsia="Times New Roman" w:cs="Times New Roman"/>
                <w:color w:val="000000"/>
                <w:sz w:val="20"/>
                <w:szCs w:val="20"/>
                <w:lang w:eastAsia="ru-RU"/>
              </w:rPr>
              <w:t>пpи</w:t>
            </w:r>
            <w:proofErr w:type="spellEnd"/>
            <w:r w:rsidRPr="000774B9">
              <w:rPr>
                <w:rFonts w:eastAsia="Times New Roman" w:cs="Times New Roman"/>
                <w:color w:val="000000"/>
                <w:sz w:val="20"/>
                <w:szCs w:val="20"/>
                <w:lang w:eastAsia="ru-RU"/>
              </w:rPr>
              <w:t xml:space="preserve"> объеме стыка до 0.1 м3, 1 стык, Монтажник 4p-1,3p-1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0,81</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21,06</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20</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Е05-1-6,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Монтаж отдельных металлических </w:t>
            </w:r>
            <w:proofErr w:type="spellStart"/>
            <w:r w:rsidRPr="000774B9">
              <w:rPr>
                <w:rFonts w:eastAsia="Times New Roman" w:cs="Times New Roman"/>
                <w:color w:val="000000"/>
                <w:sz w:val="20"/>
                <w:szCs w:val="20"/>
                <w:lang w:eastAsia="ru-RU"/>
              </w:rPr>
              <w:t>кpестовых</w:t>
            </w:r>
            <w:proofErr w:type="spellEnd"/>
            <w:r w:rsidRPr="000774B9">
              <w:rPr>
                <w:rFonts w:eastAsia="Times New Roman" w:cs="Times New Roman"/>
                <w:color w:val="000000"/>
                <w:sz w:val="20"/>
                <w:szCs w:val="20"/>
                <w:lang w:eastAsia="ru-RU"/>
              </w:rPr>
              <w:t xml:space="preserve"> связей, 1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6p-1,монтажник 5p-1,4p-1,3p-1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1,21</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3,64</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4,84</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14,56</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Погрузка и выгрузка </w:t>
            </w:r>
            <w:proofErr w:type="spellStart"/>
            <w:r w:rsidRPr="000774B9">
              <w:rPr>
                <w:rFonts w:eastAsia="Times New Roman" w:cs="Times New Roman"/>
                <w:color w:val="000000"/>
                <w:sz w:val="20"/>
                <w:szCs w:val="20"/>
                <w:lang w:eastAsia="ru-RU"/>
              </w:rPr>
              <w:t>жб</w:t>
            </w:r>
            <w:proofErr w:type="spellEnd"/>
            <w:r w:rsidRPr="000774B9">
              <w:rPr>
                <w:rFonts w:eastAsia="Times New Roman" w:cs="Times New Roman"/>
                <w:color w:val="000000"/>
                <w:sz w:val="20"/>
                <w:szCs w:val="20"/>
                <w:lang w:eastAsia="ru-RU"/>
              </w:rPr>
              <w:t xml:space="preserve"> подкрановых балок стреловыми самоходными кранами с грузоподъемностью до 5т, Машинист 4р-1,такелажник 3р-1, 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249</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24,9</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49,8</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22</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Е04-1-6, т3-1,К=1.1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w:t>
            </w:r>
            <w:proofErr w:type="spellStart"/>
            <w:r w:rsidRPr="000774B9">
              <w:rPr>
                <w:rFonts w:eastAsia="Times New Roman" w:cs="Times New Roman"/>
                <w:color w:val="000000"/>
                <w:sz w:val="20"/>
                <w:szCs w:val="20"/>
                <w:lang w:eastAsia="ru-RU"/>
              </w:rPr>
              <w:t>подкpановых</w:t>
            </w:r>
            <w:proofErr w:type="spellEnd"/>
            <w:r w:rsidRPr="000774B9">
              <w:rPr>
                <w:rFonts w:eastAsia="Times New Roman" w:cs="Times New Roman"/>
                <w:color w:val="000000"/>
                <w:sz w:val="20"/>
                <w:szCs w:val="20"/>
                <w:lang w:eastAsia="ru-RU"/>
              </w:rPr>
              <w:t xml:space="preserve"> балок весом до 5 т автомобильным или 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5p-1,4p-1,3p-2,2p-1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1,30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6,50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67,6</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338</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23</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Е04-1-6, т3-1,К=1.0</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w:t>
            </w:r>
            <w:proofErr w:type="spellStart"/>
            <w:r w:rsidRPr="000774B9">
              <w:rPr>
                <w:rFonts w:eastAsia="Times New Roman" w:cs="Times New Roman"/>
                <w:color w:val="000000"/>
                <w:sz w:val="20"/>
                <w:szCs w:val="20"/>
                <w:lang w:eastAsia="ru-RU"/>
              </w:rPr>
              <w:t>подкpановых</w:t>
            </w:r>
            <w:proofErr w:type="spellEnd"/>
            <w:r w:rsidRPr="000774B9">
              <w:rPr>
                <w:rFonts w:eastAsia="Times New Roman" w:cs="Times New Roman"/>
                <w:color w:val="000000"/>
                <w:sz w:val="20"/>
                <w:szCs w:val="20"/>
                <w:lang w:eastAsia="ru-RU"/>
              </w:rPr>
              <w:t xml:space="preserve"> балок весом до 5 т автомобильным или 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5p-1,4p-1,3p-2,2p-1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1,30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6,50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11,96</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59,8</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24</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Электpосваpка</w:t>
            </w:r>
            <w:proofErr w:type="spellEnd"/>
            <w:r w:rsidRPr="000774B9">
              <w:rPr>
                <w:rFonts w:eastAsia="Times New Roman" w:cs="Times New Roman"/>
                <w:color w:val="000000"/>
                <w:sz w:val="20"/>
                <w:szCs w:val="20"/>
                <w:lang w:eastAsia="ru-RU"/>
              </w:rPr>
              <w:t xml:space="preserve"> монтажных стыков подкрановых балок, 1м шва, </w:t>
            </w:r>
            <w:proofErr w:type="spellStart"/>
            <w:r w:rsidRPr="000774B9">
              <w:rPr>
                <w:rFonts w:eastAsia="Times New Roman" w:cs="Times New Roman"/>
                <w:color w:val="000000"/>
                <w:sz w:val="20"/>
                <w:szCs w:val="20"/>
                <w:lang w:eastAsia="ru-RU"/>
              </w:rPr>
              <w:t>Электpосваpщик</w:t>
            </w:r>
            <w:proofErr w:type="spellEnd"/>
            <w:r w:rsidRPr="000774B9">
              <w:rPr>
                <w:rFonts w:eastAsia="Times New Roman" w:cs="Times New Roman"/>
                <w:color w:val="000000"/>
                <w:sz w:val="20"/>
                <w:szCs w:val="20"/>
                <w:lang w:eastAsia="ru-RU"/>
              </w:rPr>
              <w:t xml:space="preserve">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108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0,56</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60,48</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25</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Электpосваpка</w:t>
            </w:r>
            <w:proofErr w:type="spellEnd"/>
            <w:r w:rsidRPr="000774B9">
              <w:rPr>
                <w:rFonts w:eastAsia="Times New Roman" w:cs="Times New Roman"/>
                <w:color w:val="000000"/>
                <w:sz w:val="20"/>
                <w:szCs w:val="20"/>
                <w:lang w:eastAsia="ru-RU"/>
              </w:rPr>
              <w:t xml:space="preserve"> монтажных стыков </w:t>
            </w:r>
            <w:proofErr w:type="spellStart"/>
            <w:r w:rsidRPr="000774B9">
              <w:rPr>
                <w:rFonts w:eastAsia="Times New Roman" w:cs="Times New Roman"/>
                <w:color w:val="000000"/>
                <w:sz w:val="20"/>
                <w:szCs w:val="20"/>
                <w:lang w:eastAsia="ru-RU"/>
              </w:rPr>
              <w:t>феpм</w:t>
            </w:r>
            <w:proofErr w:type="spellEnd"/>
            <w:r w:rsidRPr="000774B9">
              <w:rPr>
                <w:rFonts w:eastAsia="Times New Roman" w:cs="Times New Roman"/>
                <w:color w:val="000000"/>
                <w:sz w:val="20"/>
                <w:szCs w:val="20"/>
                <w:lang w:eastAsia="ru-RU"/>
              </w:rPr>
              <w:t xml:space="preserve">, 1м шва, </w:t>
            </w:r>
            <w:proofErr w:type="spellStart"/>
            <w:r w:rsidRPr="000774B9">
              <w:rPr>
                <w:rFonts w:eastAsia="Times New Roman" w:cs="Times New Roman"/>
                <w:color w:val="000000"/>
                <w:sz w:val="20"/>
                <w:szCs w:val="20"/>
                <w:lang w:eastAsia="ru-RU"/>
              </w:rPr>
              <w:t>Электpосваpщик</w:t>
            </w:r>
            <w:proofErr w:type="spellEnd"/>
            <w:r w:rsidRPr="000774B9">
              <w:rPr>
                <w:rFonts w:eastAsia="Times New Roman" w:cs="Times New Roman"/>
                <w:color w:val="000000"/>
                <w:sz w:val="20"/>
                <w:szCs w:val="20"/>
                <w:lang w:eastAsia="ru-RU"/>
              </w:rPr>
              <w:t xml:space="preserve">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30,6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0,56</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17,136</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26</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Электpосваpка</w:t>
            </w:r>
            <w:proofErr w:type="spellEnd"/>
            <w:r w:rsidRPr="000774B9">
              <w:rPr>
                <w:rFonts w:eastAsia="Times New Roman" w:cs="Times New Roman"/>
                <w:color w:val="000000"/>
                <w:sz w:val="20"/>
                <w:szCs w:val="20"/>
                <w:lang w:eastAsia="ru-RU"/>
              </w:rPr>
              <w:t xml:space="preserve"> монтажных стыков стеновых панелей, 1м шва, </w:t>
            </w:r>
            <w:proofErr w:type="spellStart"/>
            <w:r w:rsidRPr="000774B9">
              <w:rPr>
                <w:rFonts w:eastAsia="Times New Roman" w:cs="Times New Roman"/>
                <w:color w:val="000000"/>
                <w:sz w:val="20"/>
                <w:szCs w:val="20"/>
                <w:lang w:eastAsia="ru-RU"/>
              </w:rPr>
              <w:t>Электpосваpщик</w:t>
            </w:r>
            <w:proofErr w:type="spellEnd"/>
            <w:r w:rsidRPr="000774B9">
              <w:rPr>
                <w:rFonts w:eastAsia="Times New Roman" w:cs="Times New Roman"/>
                <w:color w:val="000000"/>
                <w:sz w:val="20"/>
                <w:szCs w:val="20"/>
                <w:lang w:eastAsia="ru-RU"/>
              </w:rPr>
              <w:t xml:space="preserve">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307,8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0,56</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172,3904</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27</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Е04-1-25, т2-1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Заделка стыков балок с колоннами, 1 узел, Плотник 4p-1,3p-1, монтажник 4p-1,3p-1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60</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2,09</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125,4</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28</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Погрузка и выгрузка ферм стреловыми самоходными кранами с грузоподъемностью до 10т, Машинист 5р-1,такелажник 3р-1, 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469,2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46,92</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93,84</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lastRenderedPageBreak/>
              <w:t>29</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Е04-1-6, т4-3,к=1.1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w:t>
            </w:r>
            <w:proofErr w:type="spellStart"/>
            <w:r w:rsidRPr="000774B9">
              <w:rPr>
                <w:rFonts w:eastAsia="Times New Roman" w:cs="Times New Roman"/>
                <w:color w:val="000000"/>
                <w:sz w:val="20"/>
                <w:szCs w:val="20"/>
                <w:lang w:eastAsia="ru-RU"/>
              </w:rPr>
              <w:t>феpм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пpолетом</w:t>
            </w:r>
            <w:proofErr w:type="spellEnd"/>
            <w:r w:rsidRPr="000774B9">
              <w:rPr>
                <w:rFonts w:eastAsia="Times New Roman" w:cs="Times New Roman"/>
                <w:color w:val="000000"/>
                <w:sz w:val="20"/>
                <w:szCs w:val="20"/>
                <w:lang w:eastAsia="ru-RU"/>
              </w:rPr>
              <w:t xml:space="preserve"> 24 м автомобильным или 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шт., Машинист 6p-1, монтажник 6p-1,5p-1,4p-1,3p-1,2p-1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2,2</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11,00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92,4</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462</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30</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Е04-1-6, т4-3,к=1.0</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w:t>
            </w:r>
            <w:proofErr w:type="spellStart"/>
            <w:r w:rsidRPr="000774B9">
              <w:rPr>
                <w:rFonts w:eastAsia="Times New Roman" w:cs="Times New Roman"/>
                <w:color w:val="000000"/>
                <w:sz w:val="20"/>
                <w:szCs w:val="20"/>
                <w:lang w:eastAsia="ru-RU"/>
              </w:rPr>
              <w:t>феpм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пpолетом</w:t>
            </w:r>
            <w:proofErr w:type="spellEnd"/>
            <w:r w:rsidRPr="000774B9">
              <w:rPr>
                <w:rFonts w:eastAsia="Times New Roman" w:cs="Times New Roman"/>
                <w:color w:val="000000"/>
                <w:sz w:val="20"/>
                <w:szCs w:val="20"/>
                <w:lang w:eastAsia="ru-RU"/>
              </w:rPr>
              <w:t xml:space="preserve"> 24 м автомобильным или 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шт., Машинист 6p-1, монтажник 6p-1,5p-1,4p-1,3p-1,2p-1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10,35</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2,20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11,00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22,77</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113,85</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Выгрузка плит покрытий стреловыми самоходными кранами с общей массой поднимаемого груза до 5т, Машинист 4р-1,такелажик 3р-1, 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1188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118,8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237,6</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32</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Е04-1-7, т2-9,к=1.1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Укладка ж\б плит </w:t>
            </w:r>
            <w:proofErr w:type="spellStart"/>
            <w:r w:rsidRPr="000774B9">
              <w:rPr>
                <w:rFonts w:eastAsia="Times New Roman" w:cs="Times New Roman"/>
                <w:color w:val="000000"/>
                <w:sz w:val="20"/>
                <w:szCs w:val="20"/>
                <w:lang w:eastAsia="ru-RU"/>
              </w:rPr>
              <w:t>покpытий</w:t>
            </w:r>
            <w:proofErr w:type="spellEnd"/>
            <w:r w:rsidRPr="000774B9">
              <w:rPr>
                <w:rFonts w:eastAsia="Times New Roman" w:cs="Times New Roman"/>
                <w:color w:val="000000"/>
                <w:sz w:val="20"/>
                <w:szCs w:val="20"/>
                <w:lang w:eastAsia="ru-RU"/>
              </w:rPr>
              <w:t xml:space="preserve"> площадью до 10 м2 автомобильным или 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4p-1,3p-2,2p-1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312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0,24</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0,92</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74,88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287,04</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33</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Е04-1-7, т2-9,к=1.1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Укладка ж\б плит </w:t>
            </w:r>
            <w:proofErr w:type="spellStart"/>
            <w:r w:rsidRPr="000774B9">
              <w:rPr>
                <w:rFonts w:eastAsia="Times New Roman" w:cs="Times New Roman"/>
                <w:color w:val="000000"/>
                <w:sz w:val="20"/>
                <w:szCs w:val="20"/>
                <w:lang w:eastAsia="ru-RU"/>
              </w:rPr>
              <w:t>покpытий</w:t>
            </w:r>
            <w:proofErr w:type="spellEnd"/>
            <w:r w:rsidRPr="000774B9">
              <w:rPr>
                <w:rFonts w:eastAsia="Times New Roman" w:cs="Times New Roman"/>
                <w:color w:val="000000"/>
                <w:sz w:val="20"/>
                <w:szCs w:val="20"/>
                <w:lang w:eastAsia="ru-RU"/>
              </w:rPr>
              <w:t xml:space="preserve"> площадью до 10 м2 автомобильным или 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4p-1,3p-2,2p-1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55,2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0,24</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0,92</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13,248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50,784</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34</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Е04-1-19, т1-2а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Заливка швов плит </w:t>
            </w:r>
            <w:proofErr w:type="spellStart"/>
            <w:r w:rsidRPr="000774B9">
              <w:rPr>
                <w:rFonts w:eastAsia="Times New Roman" w:cs="Times New Roman"/>
                <w:color w:val="000000"/>
                <w:sz w:val="20"/>
                <w:szCs w:val="20"/>
                <w:lang w:eastAsia="ru-RU"/>
              </w:rPr>
              <w:t>покpытия</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вpучную</w:t>
            </w:r>
            <w:proofErr w:type="spellEnd"/>
            <w:r w:rsidRPr="000774B9">
              <w:rPr>
                <w:rFonts w:eastAsia="Times New Roman" w:cs="Times New Roman"/>
                <w:color w:val="000000"/>
                <w:sz w:val="20"/>
                <w:szCs w:val="20"/>
                <w:lang w:eastAsia="ru-RU"/>
              </w:rPr>
              <w:t>, 100 м шва, Монтажник 4p-1,3p-1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34,02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6,40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217,728</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35</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Электpосваpка</w:t>
            </w:r>
            <w:proofErr w:type="spellEnd"/>
            <w:r w:rsidRPr="000774B9">
              <w:rPr>
                <w:rFonts w:eastAsia="Times New Roman" w:cs="Times New Roman"/>
                <w:color w:val="000000"/>
                <w:sz w:val="20"/>
                <w:szCs w:val="20"/>
                <w:lang w:eastAsia="ru-RU"/>
              </w:rPr>
              <w:t xml:space="preserve"> монтажных стыков подкрановых балок, 1м шва, </w:t>
            </w:r>
            <w:proofErr w:type="spellStart"/>
            <w:r w:rsidRPr="000774B9">
              <w:rPr>
                <w:rFonts w:eastAsia="Times New Roman" w:cs="Times New Roman"/>
                <w:color w:val="000000"/>
                <w:sz w:val="20"/>
                <w:szCs w:val="20"/>
                <w:lang w:eastAsia="ru-RU"/>
              </w:rPr>
              <w:t>Электpосваpщик</w:t>
            </w:r>
            <w:proofErr w:type="spellEnd"/>
            <w:r w:rsidRPr="000774B9">
              <w:rPr>
                <w:rFonts w:eastAsia="Times New Roman" w:cs="Times New Roman"/>
                <w:color w:val="000000"/>
                <w:sz w:val="20"/>
                <w:szCs w:val="20"/>
                <w:lang w:eastAsia="ru-RU"/>
              </w:rPr>
              <w:t xml:space="preserve">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360</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108</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36</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Электpосваpка</w:t>
            </w:r>
            <w:proofErr w:type="spellEnd"/>
            <w:r w:rsidRPr="000774B9">
              <w:rPr>
                <w:rFonts w:eastAsia="Times New Roman" w:cs="Times New Roman"/>
                <w:color w:val="000000"/>
                <w:sz w:val="20"/>
                <w:szCs w:val="20"/>
                <w:lang w:eastAsia="ru-RU"/>
              </w:rPr>
              <w:t xml:space="preserve"> монтажных стыков плит </w:t>
            </w:r>
            <w:proofErr w:type="spellStart"/>
            <w:r w:rsidRPr="000774B9">
              <w:rPr>
                <w:rFonts w:eastAsia="Times New Roman" w:cs="Times New Roman"/>
                <w:color w:val="000000"/>
                <w:sz w:val="20"/>
                <w:szCs w:val="20"/>
                <w:lang w:eastAsia="ru-RU"/>
              </w:rPr>
              <w:t>покpытий</w:t>
            </w:r>
            <w:proofErr w:type="spellEnd"/>
            <w:r w:rsidRPr="000774B9">
              <w:rPr>
                <w:rFonts w:eastAsia="Times New Roman" w:cs="Times New Roman"/>
                <w:color w:val="000000"/>
                <w:sz w:val="20"/>
                <w:szCs w:val="20"/>
                <w:lang w:eastAsia="ru-RU"/>
              </w:rPr>
              <w:t xml:space="preserve">, 1м шва, </w:t>
            </w:r>
            <w:proofErr w:type="spellStart"/>
            <w:r w:rsidRPr="000774B9">
              <w:rPr>
                <w:rFonts w:eastAsia="Times New Roman" w:cs="Times New Roman"/>
                <w:color w:val="000000"/>
                <w:sz w:val="20"/>
                <w:szCs w:val="20"/>
                <w:lang w:eastAsia="ru-RU"/>
              </w:rPr>
              <w:t>Электpосваpщик</w:t>
            </w:r>
            <w:proofErr w:type="spellEnd"/>
            <w:r w:rsidRPr="000774B9">
              <w:rPr>
                <w:rFonts w:eastAsia="Times New Roman" w:cs="Times New Roman"/>
                <w:color w:val="000000"/>
                <w:sz w:val="20"/>
                <w:szCs w:val="20"/>
                <w:lang w:eastAsia="ru-RU"/>
              </w:rPr>
              <w:t xml:space="preserve">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360</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108</w:t>
            </w:r>
          </w:p>
        </w:tc>
      </w:tr>
      <w:tr w:rsidR="000774B9" w:rsidRPr="000774B9" w:rsidTr="00E36180">
        <w:trPr>
          <w:trHeight w:val="90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37</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Выгрузка фундаментных балок стреловыми самоходными кранами с общей массой поднимаемого груза до 5т, Машинист 4р-1,такелажик 3р-1, 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118,8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11,88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23,76</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38</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Е04-1-6, т3-2а,к=1.1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фундаментных балок весом до 3 т автомобильным или 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5p-1,4p-1,3p-2,2p-1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0,42</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2,09</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15,96</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79,42</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 </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Электросварка фундаментных балок до 3 т автомобильным или </w:t>
            </w:r>
            <w:r w:rsidRPr="000774B9">
              <w:rPr>
                <w:rFonts w:eastAsia="Times New Roman" w:cs="Times New Roman"/>
                <w:color w:val="000000"/>
                <w:sz w:val="20"/>
                <w:szCs w:val="20"/>
                <w:lang w:eastAsia="ru-RU"/>
              </w:rPr>
              <w:lastRenderedPageBreak/>
              <w:t xml:space="preserve">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1м, Электросварщик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lastRenderedPageBreak/>
              <w:t>64,8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0,00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0,56</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36,288</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39</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Е04-1-6, т3-2а,к=1.1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фундаментных балок весом до 3 т автомобильным или 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5p-1,4p-1,3p-2,2p-1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18,4</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0,42</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2,09</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7,728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38,456</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40</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Выгрузка наружных панелей стреловыми самоходными кранами с общей массой поднимаемого груза до 5т, Машинист 4р-1,такелажик 3р-1, 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989,9</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98,994</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197,988</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Е04-1-8, т1-2,к=1.1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w:t>
            </w:r>
            <w:proofErr w:type="spellStart"/>
            <w:r w:rsidRPr="000774B9">
              <w:rPr>
                <w:rFonts w:eastAsia="Times New Roman" w:cs="Times New Roman"/>
                <w:color w:val="000000"/>
                <w:sz w:val="20"/>
                <w:szCs w:val="20"/>
                <w:lang w:eastAsia="ru-RU"/>
              </w:rPr>
              <w:t>наpужных</w:t>
            </w:r>
            <w:proofErr w:type="spellEnd"/>
            <w:r w:rsidRPr="000774B9">
              <w:rPr>
                <w:rFonts w:eastAsia="Times New Roman" w:cs="Times New Roman"/>
                <w:color w:val="000000"/>
                <w:sz w:val="20"/>
                <w:szCs w:val="20"/>
                <w:lang w:eastAsia="ru-RU"/>
              </w:rPr>
              <w:t xml:space="preserve"> стеновых панелей площадью до 10 м2 автомобильным или 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5p-1,4p-1,3p-1,2p-1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440</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0,82</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3,30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360,8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1452</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42</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Е04-1-8, т1-2,к=1.1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w:t>
            </w:r>
            <w:proofErr w:type="spellStart"/>
            <w:r w:rsidRPr="000774B9">
              <w:rPr>
                <w:rFonts w:eastAsia="Times New Roman" w:cs="Times New Roman"/>
                <w:color w:val="000000"/>
                <w:sz w:val="20"/>
                <w:szCs w:val="20"/>
                <w:lang w:eastAsia="ru-RU"/>
              </w:rPr>
              <w:t>наpужных</w:t>
            </w:r>
            <w:proofErr w:type="spellEnd"/>
            <w:r w:rsidRPr="000774B9">
              <w:rPr>
                <w:rFonts w:eastAsia="Times New Roman" w:cs="Times New Roman"/>
                <w:color w:val="000000"/>
                <w:sz w:val="20"/>
                <w:szCs w:val="20"/>
                <w:lang w:eastAsia="ru-RU"/>
              </w:rPr>
              <w:t xml:space="preserve"> стеновых панелей площадью до 10 м2 автомобильным или пневмоколесным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5p-1,4p-1,3p-1,2p-1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47,15</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0,82</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3,30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38,663</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155,595</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43</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Е04-1-26, т1-1Б</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Заливка швов стеновых панелей бетоном вручную, 100 м шва, Монтажник 4р-1,3р-1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7,13</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18,50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131,905</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44</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Е04-1-28,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Конопатка,зачеканка</w:t>
            </w:r>
            <w:proofErr w:type="spellEnd"/>
            <w:r w:rsidRPr="000774B9">
              <w:rPr>
                <w:rFonts w:eastAsia="Times New Roman" w:cs="Times New Roman"/>
                <w:color w:val="000000"/>
                <w:sz w:val="20"/>
                <w:szCs w:val="20"/>
                <w:lang w:eastAsia="ru-RU"/>
              </w:rPr>
              <w:t xml:space="preserve"> и расшивка швов стеновых панелей, 10 м шва, Монтажник 4р-1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404,6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2,70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1092,312</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45</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Погрузка и выгрузка оконных переплетов стреловыми самоходными кранами с общей массой поднимаемого груза до 5т, Машинист 4р-1,такелажик 3р-1, 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0,321</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0,0321</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0,0642</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46</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Е08-1-33, т1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Нарезка и вставка стекол толщ. 3 мм площадью 1 м2 на замазке, 100 м2, Стекольщик 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2,376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33,00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78,408</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47</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Е06-1-14</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Заполнение оконных и </w:t>
            </w:r>
            <w:proofErr w:type="spellStart"/>
            <w:r w:rsidRPr="000774B9">
              <w:rPr>
                <w:rFonts w:eastAsia="Times New Roman" w:cs="Times New Roman"/>
                <w:color w:val="000000"/>
                <w:sz w:val="20"/>
                <w:szCs w:val="20"/>
                <w:lang w:eastAsia="ru-RU"/>
              </w:rPr>
              <w:t>двеpных</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пpоемов</w:t>
            </w:r>
            <w:proofErr w:type="spellEnd"/>
            <w:r w:rsidRPr="000774B9">
              <w:rPr>
                <w:rFonts w:eastAsia="Times New Roman" w:cs="Times New Roman"/>
                <w:color w:val="000000"/>
                <w:sz w:val="20"/>
                <w:szCs w:val="20"/>
                <w:lang w:eastAsia="ru-RU"/>
              </w:rPr>
              <w:t xml:space="preserve">, 100 м </w:t>
            </w:r>
            <w:proofErr w:type="spellStart"/>
            <w:r w:rsidRPr="000774B9">
              <w:rPr>
                <w:rFonts w:eastAsia="Times New Roman" w:cs="Times New Roman"/>
                <w:color w:val="000000"/>
                <w:sz w:val="20"/>
                <w:szCs w:val="20"/>
                <w:lang w:eastAsia="ru-RU"/>
              </w:rPr>
              <w:t>пеpиметpа</w:t>
            </w:r>
            <w:proofErr w:type="spellEnd"/>
            <w:r w:rsidRPr="000774B9">
              <w:rPr>
                <w:rFonts w:eastAsia="Times New Roman" w:cs="Times New Roman"/>
                <w:color w:val="000000"/>
                <w:sz w:val="20"/>
                <w:szCs w:val="20"/>
                <w:lang w:eastAsia="ru-RU"/>
              </w:rPr>
              <w:t>, монтажник 5р-1,4п-1,3р-1, электросварщик 4р-1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4,75</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5,8</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3,24</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27,55</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15,39</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48</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Е07-13,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Устройство </w:t>
            </w:r>
            <w:proofErr w:type="spellStart"/>
            <w:r w:rsidRPr="000774B9">
              <w:rPr>
                <w:rFonts w:eastAsia="Times New Roman" w:cs="Times New Roman"/>
                <w:color w:val="000000"/>
                <w:sz w:val="20"/>
                <w:szCs w:val="20"/>
                <w:lang w:eastAsia="ru-RU"/>
              </w:rPr>
              <w:t>пароизоляции</w:t>
            </w:r>
            <w:proofErr w:type="spellEnd"/>
            <w:r w:rsidRPr="000774B9">
              <w:rPr>
                <w:rFonts w:eastAsia="Times New Roman" w:cs="Times New Roman"/>
                <w:color w:val="000000"/>
                <w:sz w:val="20"/>
                <w:szCs w:val="20"/>
                <w:lang w:eastAsia="ru-RU"/>
              </w:rPr>
              <w:t xml:space="preserve"> из 1 слоя </w:t>
            </w:r>
            <w:proofErr w:type="spellStart"/>
            <w:r w:rsidRPr="000774B9">
              <w:rPr>
                <w:rFonts w:eastAsia="Times New Roman" w:cs="Times New Roman"/>
                <w:color w:val="000000"/>
                <w:sz w:val="20"/>
                <w:szCs w:val="20"/>
                <w:lang w:eastAsia="ru-RU"/>
              </w:rPr>
              <w:t>Техноэласта</w:t>
            </w:r>
            <w:proofErr w:type="spellEnd"/>
            <w:r w:rsidRPr="000774B9">
              <w:rPr>
                <w:rFonts w:eastAsia="Times New Roman" w:cs="Times New Roman"/>
                <w:color w:val="000000"/>
                <w:sz w:val="20"/>
                <w:szCs w:val="20"/>
                <w:lang w:eastAsia="ru-RU"/>
              </w:rPr>
              <w:t>, 100 м2, Кровельщик 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80,33</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7,00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562,31</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lastRenderedPageBreak/>
              <w:t>49</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Е07-14-11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Устройство теплоизоляции из </w:t>
            </w:r>
            <w:proofErr w:type="spellStart"/>
            <w:r w:rsidRPr="000774B9">
              <w:rPr>
                <w:rFonts w:eastAsia="Times New Roman" w:cs="Times New Roman"/>
                <w:color w:val="000000"/>
                <w:sz w:val="20"/>
                <w:szCs w:val="20"/>
                <w:lang w:eastAsia="ru-RU"/>
              </w:rPr>
              <w:t>Техноруфа</w:t>
            </w:r>
            <w:proofErr w:type="spellEnd"/>
            <w:r w:rsidRPr="000774B9">
              <w:rPr>
                <w:rFonts w:eastAsia="Times New Roman" w:cs="Times New Roman"/>
                <w:color w:val="000000"/>
                <w:sz w:val="20"/>
                <w:szCs w:val="20"/>
                <w:lang w:eastAsia="ru-RU"/>
              </w:rPr>
              <w:t>, 100 м2 слоя, Изолировщик 4р-1,2р-2</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178,8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8,30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1484,289</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50</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Е07-15, т2-12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Устройство цементной стяжки толщ. 30 мм по слою керамзита, 100 м2, Изолировщик 4р-1,3р-1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81,53</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25,00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2038,25</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Е07-1,T1-1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Покрытие крыш рулонными материалами </w:t>
            </w:r>
            <w:proofErr w:type="spellStart"/>
            <w:r w:rsidRPr="000774B9">
              <w:rPr>
                <w:rFonts w:eastAsia="Times New Roman" w:cs="Times New Roman"/>
                <w:color w:val="000000"/>
                <w:sz w:val="20"/>
                <w:szCs w:val="20"/>
                <w:lang w:eastAsia="ru-RU"/>
              </w:rPr>
              <w:t>Техноэласт</w:t>
            </w:r>
            <w:proofErr w:type="spellEnd"/>
            <w:r w:rsidRPr="000774B9">
              <w:rPr>
                <w:rFonts w:eastAsia="Times New Roman" w:cs="Times New Roman"/>
                <w:color w:val="000000"/>
                <w:sz w:val="20"/>
                <w:szCs w:val="20"/>
                <w:lang w:eastAsia="ru-RU"/>
              </w:rPr>
              <w:t xml:space="preserve"> с помощью машины,100 м2 слоя, Кровельщик 4р-1,3р-1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163,1</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8,00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1304,56</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52</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Е11-37, т1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Окрасочная гидроизоляция пола,100 м2., </w:t>
            </w:r>
            <w:proofErr w:type="spellStart"/>
            <w:r w:rsidRPr="000774B9">
              <w:rPr>
                <w:rFonts w:eastAsia="Times New Roman" w:cs="Times New Roman"/>
                <w:color w:val="000000"/>
                <w:sz w:val="20"/>
                <w:szCs w:val="20"/>
                <w:lang w:eastAsia="ru-RU"/>
              </w:rPr>
              <w:t>Гидроизолировщики</w:t>
            </w:r>
            <w:proofErr w:type="spellEnd"/>
            <w:r w:rsidRPr="000774B9">
              <w:rPr>
                <w:rFonts w:eastAsia="Times New Roman" w:cs="Times New Roman"/>
                <w:color w:val="000000"/>
                <w:sz w:val="20"/>
                <w:szCs w:val="20"/>
                <w:lang w:eastAsia="ru-RU"/>
              </w:rPr>
              <w:t xml:space="preserve"> 4р-1,2р-1.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157,4</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6,00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4,43</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944,28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697,1934</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53</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Е04-1-48</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Подача бетонной смеси для пола бетононасосом,  100 м3, Машинист 4р-1, слесарь 4р-1,2р-2</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15,71</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14</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59,50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219,94</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934,745</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54</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Е19-31,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Устройство бетонных полов без применения </w:t>
            </w:r>
            <w:proofErr w:type="spellStart"/>
            <w:r w:rsidRPr="000774B9">
              <w:rPr>
                <w:rFonts w:eastAsia="Times New Roman" w:cs="Times New Roman"/>
                <w:color w:val="000000"/>
                <w:sz w:val="20"/>
                <w:szCs w:val="20"/>
                <w:lang w:eastAsia="ru-RU"/>
              </w:rPr>
              <w:t>вакуумагрегата</w:t>
            </w:r>
            <w:proofErr w:type="spellEnd"/>
            <w:r w:rsidRPr="000774B9">
              <w:rPr>
                <w:rFonts w:eastAsia="Times New Roman" w:cs="Times New Roman"/>
                <w:color w:val="000000"/>
                <w:sz w:val="20"/>
                <w:szCs w:val="20"/>
                <w:lang w:eastAsia="ru-RU"/>
              </w:rPr>
              <w:t>, 100 м2, Бетонщик 4р-1,2р-1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157,2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9,60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1508,736</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55</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Е19-33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Устройство асфальтобетонных полов толщиной до 40мм,100м2, </w:t>
            </w:r>
            <w:proofErr w:type="spellStart"/>
            <w:r w:rsidRPr="000774B9">
              <w:rPr>
                <w:rFonts w:eastAsia="Times New Roman" w:cs="Times New Roman"/>
                <w:color w:val="000000"/>
                <w:sz w:val="20"/>
                <w:szCs w:val="20"/>
                <w:lang w:eastAsia="ru-RU"/>
              </w:rPr>
              <w:t>асфальтобетонщик</w:t>
            </w:r>
            <w:proofErr w:type="spellEnd"/>
            <w:r w:rsidRPr="000774B9">
              <w:rPr>
                <w:rFonts w:eastAsia="Times New Roman" w:cs="Times New Roman"/>
                <w:color w:val="000000"/>
                <w:sz w:val="20"/>
                <w:szCs w:val="20"/>
                <w:lang w:eastAsia="ru-RU"/>
              </w:rPr>
              <w:t xml:space="preserve"> 4р-1,2р-1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64,58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18,00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1162,44</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56</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Е08-24, т1-21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Окраска фасадов силикатными красками с люлек, 100 м2, Маляр 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92,77</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16,70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1549,259</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57</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Е06-1-14, т1-14</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Заполнение проемов деревянными блоками ворот двухстворчатых, 1 м2 проемов, Плотник 4р-1,2р-1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69,12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0,63</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43,5456</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58</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Е24-13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Погрузка и выгрузка строительных конструкций краном,  т, Машинист 6р-1, такелажник 4р-1,2р-1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8070</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806,958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1613,916</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59</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 т2-5а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колонн весом до 6 т гусеничным или башенным краном при помощи кондуктора в стаканы фундаментов,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 монтажник 5р-1,4р-1,3р-2,2р-1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0,44</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4,40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22,88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228,8</w:t>
            </w:r>
          </w:p>
        </w:tc>
      </w:tr>
      <w:tr w:rsidR="000774B9" w:rsidRPr="000774B9" w:rsidTr="00E36180">
        <w:trPr>
          <w:trHeight w:val="127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60</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 т2-5а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колонн весом до 6 т гусеничным или башенным краном при помощи кондуктора в стаканы фундаментов,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 монтажник 5р-1,4р-1,3р-2,2р-1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13,8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0,44</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4,40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6,072</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60,72</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lastRenderedPageBreak/>
              <w:t>61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 т3-5а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колонн весом до 6 т гусеничным или башенным краном при помощи кондуктора на нижестоящие колонны,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 монтажник 5р-1,4р-1,3р-2,2р-1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0,61</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6,10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70,76</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707,6</w:t>
            </w:r>
          </w:p>
        </w:tc>
      </w:tr>
      <w:tr w:rsidR="000774B9" w:rsidRPr="000774B9" w:rsidTr="00E36180">
        <w:trPr>
          <w:trHeight w:val="127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62</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Е04-1-4, т3-5а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колонн весом до 6 т гусеничным или башенным краном при помощи кондуктора на нижестоящие колонны,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 монтажник 5р-1,4р-1,3р-2,2р-1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13,8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0,61</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6,10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8,418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84,18</w:t>
            </w:r>
          </w:p>
        </w:tc>
      </w:tr>
      <w:tr w:rsidR="000774B9" w:rsidRPr="000774B9" w:rsidTr="00E36180">
        <w:trPr>
          <w:trHeight w:val="61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63</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Е04-1-25,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Заделка стыков колонн в стаканах фундаментов </w:t>
            </w:r>
            <w:proofErr w:type="spellStart"/>
            <w:r w:rsidRPr="000774B9">
              <w:rPr>
                <w:rFonts w:eastAsia="Times New Roman" w:cs="Times New Roman"/>
                <w:color w:val="000000"/>
                <w:sz w:val="20"/>
                <w:szCs w:val="20"/>
                <w:lang w:eastAsia="ru-RU"/>
              </w:rPr>
              <w:t>пpи</w:t>
            </w:r>
            <w:proofErr w:type="spellEnd"/>
            <w:r w:rsidRPr="000774B9">
              <w:rPr>
                <w:rFonts w:eastAsia="Times New Roman" w:cs="Times New Roman"/>
                <w:color w:val="000000"/>
                <w:sz w:val="20"/>
                <w:szCs w:val="20"/>
                <w:lang w:eastAsia="ru-RU"/>
              </w:rPr>
              <w:t xml:space="preserve"> объеме стыка до 0.1 м3, 1 стык, Монтажник 4p-1,3p-1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64</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0,81</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51,84</w:t>
            </w:r>
          </w:p>
        </w:tc>
      </w:tr>
      <w:tr w:rsidR="000774B9" w:rsidRPr="000774B9" w:rsidTr="00E36180">
        <w:trPr>
          <w:trHeight w:val="61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 </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Электросварка стыков между колоннами, 1м, Электросварщик 5р - 1.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192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0,00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0,56</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107,52</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64</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Е04-1-6, т2-3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железобетонных ригелей перекрытий весом до 3 т </w:t>
            </w:r>
            <w:proofErr w:type="spellStart"/>
            <w:r w:rsidRPr="000774B9">
              <w:rPr>
                <w:rFonts w:eastAsia="Times New Roman" w:cs="Times New Roman"/>
                <w:color w:val="000000"/>
                <w:sz w:val="20"/>
                <w:szCs w:val="20"/>
                <w:lang w:eastAsia="ru-RU"/>
              </w:rPr>
              <w:t>гусенечным</w:t>
            </w:r>
            <w:proofErr w:type="spellEnd"/>
            <w:r w:rsidRPr="000774B9">
              <w:rPr>
                <w:rFonts w:eastAsia="Times New Roman" w:cs="Times New Roman"/>
                <w:color w:val="000000"/>
                <w:sz w:val="20"/>
                <w:szCs w:val="20"/>
                <w:lang w:eastAsia="ru-RU"/>
              </w:rPr>
              <w:t xml:space="preserve"> или башенным краном,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крана 6р-1, монтажник 6р-1,5р-1,4р-1,3р-1,2р-1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294</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0,38</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1,90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111,72</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558,6</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65</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Е04-1-6, т2-3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железобетонных ригелей перекрытий весом до 3 т </w:t>
            </w:r>
            <w:proofErr w:type="spellStart"/>
            <w:r w:rsidRPr="000774B9">
              <w:rPr>
                <w:rFonts w:eastAsia="Times New Roman" w:cs="Times New Roman"/>
                <w:color w:val="000000"/>
                <w:sz w:val="20"/>
                <w:szCs w:val="20"/>
                <w:lang w:eastAsia="ru-RU"/>
              </w:rPr>
              <w:t>гусенечным</w:t>
            </w:r>
            <w:proofErr w:type="spellEnd"/>
            <w:r w:rsidRPr="000774B9">
              <w:rPr>
                <w:rFonts w:eastAsia="Times New Roman" w:cs="Times New Roman"/>
                <w:color w:val="000000"/>
                <w:sz w:val="20"/>
                <w:szCs w:val="20"/>
                <w:lang w:eastAsia="ru-RU"/>
              </w:rPr>
              <w:t xml:space="preserve"> или башенным краном,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крана 6р-1, монтажник 6р-1,5р-1,4р-1,3р-1,2р-1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29,9</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0,38</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1,90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11,362</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56,81</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66</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Е04-1-25, т2-1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Заделка стыков ригелей с колоннами, 1 узел, Плотник 4p-1,3p-1, монтажник 4p-1,3p-1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320</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2,09</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668,8</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67</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Электpосваpка</w:t>
            </w:r>
            <w:proofErr w:type="spellEnd"/>
            <w:r w:rsidRPr="000774B9">
              <w:rPr>
                <w:rFonts w:eastAsia="Times New Roman" w:cs="Times New Roman"/>
                <w:color w:val="000000"/>
                <w:sz w:val="20"/>
                <w:szCs w:val="20"/>
                <w:lang w:eastAsia="ru-RU"/>
              </w:rPr>
              <w:t xml:space="preserve"> монтажных стыков ригелей, 1м шва, </w:t>
            </w:r>
            <w:proofErr w:type="spellStart"/>
            <w:r w:rsidRPr="000774B9">
              <w:rPr>
                <w:rFonts w:eastAsia="Times New Roman" w:cs="Times New Roman"/>
                <w:color w:val="000000"/>
                <w:sz w:val="20"/>
                <w:szCs w:val="20"/>
                <w:lang w:eastAsia="ru-RU"/>
              </w:rPr>
              <w:t>Электpосваpщик</w:t>
            </w:r>
            <w:proofErr w:type="spellEnd"/>
            <w:r w:rsidRPr="000774B9">
              <w:rPr>
                <w:rFonts w:eastAsia="Times New Roman" w:cs="Times New Roman"/>
                <w:color w:val="000000"/>
                <w:sz w:val="20"/>
                <w:szCs w:val="20"/>
                <w:lang w:eastAsia="ru-RU"/>
              </w:rPr>
              <w:t xml:space="preserve">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384</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0,56</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215,04</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68</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Электpосваpка</w:t>
            </w:r>
            <w:proofErr w:type="spellEnd"/>
            <w:r w:rsidRPr="000774B9">
              <w:rPr>
                <w:rFonts w:eastAsia="Times New Roman" w:cs="Times New Roman"/>
                <w:color w:val="000000"/>
                <w:sz w:val="20"/>
                <w:szCs w:val="20"/>
                <w:lang w:eastAsia="ru-RU"/>
              </w:rPr>
              <w:t xml:space="preserve"> монтажных стыков </w:t>
            </w:r>
            <w:proofErr w:type="spellStart"/>
            <w:r w:rsidRPr="000774B9">
              <w:rPr>
                <w:rFonts w:eastAsia="Times New Roman" w:cs="Times New Roman"/>
                <w:color w:val="000000"/>
                <w:sz w:val="20"/>
                <w:szCs w:val="20"/>
                <w:lang w:eastAsia="ru-RU"/>
              </w:rPr>
              <w:t>дж</w:t>
            </w:r>
            <w:proofErr w:type="spellEnd"/>
            <w:r w:rsidRPr="000774B9">
              <w:rPr>
                <w:rFonts w:eastAsia="Times New Roman" w:cs="Times New Roman"/>
                <w:color w:val="000000"/>
                <w:sz w:val="20"/>
                <w:szCs w:val="20"/>
                <w:lang w:eastAsia="ru-RU"/>
              </w:rPr>
              <w:t xml:space="preserve">, 1м шва, </w:t>
            </w:r>
            <w:proofErr w:type="spellStart"/>
            <w:r w:rsidRPr="000774B9">
              <w:rPr>
                <w:rFonts w:eastAsia="Times New Roman" w:cs="Times New Roman"/>
                <w:color w:val="000000"/>
                <w:sz w:val="20"/>
                <w:szCs w:val="20"/>
                <w:lang w:eastAsia="ru-RU"/>
              </w:rPr>
              <w:t>Электpосваpщик</w:t>
            </w:r>
            <w:proofErr w:type="spellEnd"/>
            <w:r w:rsidRPr="000774B9">
              <w:rPr>
                <w:rFonts w:eastAsia="Times New Roman" w:cs="Times New Roman"/>
                <w:color w:val="000000"/>
                <w:sz w:val="20"/>
                <w:szCs w:val="20"/>
                <w:lang w:eastAsia="ru-RU"/>
              </w:rPr>
              <w:t xml:space="preserve">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0,56</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53,76</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69</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Электpосваpка</w:t>
            </w:r>
            <w:proofErr w:type="spellEnd"/>
            <w:r w:rsidRPr="000774B9">
              <w:rPr>
                <w:rFonts w:eastAsia="Times New Roman" w:cs="Times New Roman"/>
                <w:color w:val="000000"/>
                <w:sz w:val="20"/>
                <w:szCs w:val="20"/>
                <w:lang w:eastAsia="ru-RU"/>
              </w:rPr>
              <w:t xml:space="preserve"> монтажных стыков фундаментных балок, 1м шва, </w:t>
            </w:r>
            <w:proofErr w:type="spellStart"/>
            <w:r w:rsidRPr="000774B9">
              <w:rPr>
                <w:rFonts w:eastAsia="Times New Roman" w:cs="Times New Roman"/>
                <w:color w:val="000000"/>
                <w:sz w:val="20"/>
                <w:szCs w:val="20"/>
                <w:lang w:eastAsia="ru-RU"/>
              </w:rPr>
              <w:t>Электpосваpщик</w:t>
            </w:r>
            <w:proofErr w:type="spellEnd"/>
            <w:r w:rsidRPr="000774B9">
              <w:rPr>
                <w:rFonts w:eastAsia="Times New Roman" w:cs="Times New Roman"/>
                <w:color w:val="000000"/>
                <w:sz w:val="20"/>
                <w:szCs w:val="20"/>
                <w:lang w:eastAsia="ru-RU"/>
              </w:rPr>
              <w:t xml:space="preserve">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40,2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0,56</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22,512</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70</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Электpосваpка</w:t>
            </w:r>
            <w:proofErr w:type="spellEnd"/>
            <w:r w:rsidRPr="000774B9">
              <w:rPr>
                <w:rFonts w:eastAsia="Times New Roman" w:cs="Times New Roman"/>
                <w:color w:val="000000"/>
                <w:sz w:val="20"/>
                <w:szCs w:val="20"/>
                <w:lang w:eastAsia="ru-RU"/>
              </w:rPr>
              <w:t xml:space="preserve"> монтажных стыков стеновых панелей, 1м шва, </w:t>
            </w:r>
            <w:proofErr w:type="spellStart"/>
            <w:r w:rsidRPr="000774B9">
              <w:rPr>
                <w:rFonts w:eastAsia="Times New Roman" w:cs="Times New Roman"/>
                <w:color w:val="000000"/>
                <w:sz w:val="20"/>
                <w:szCs w:val="20"/>
                <w:lang w:eastAsia="ru-RU"/>
              </w:rPr>
              <w:t>Электpосваpщик</w:t>
            </w:r>
            <w:proofErr w:type="spellEnd"/>
            <w:r w:rsidRPr="000774B9">
              <w:rPr>
                <w:rFonts w:eastAsia="Times New Roman" w:cs="Times New Roman"/>
                <w:color w:val="000000"/>
                <w:sz w:val="20"/>
                <w:szCs w:val="20"/>
                <w:lang w:eastAsia="ru-RU"/>
              </w:rPr>
              <w:t xml:space="preserve">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402,6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0,56</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225,456</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Е04-1-8, т1-2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w:t>
            </w:r>
            <w:proofErr w:type="spellStart"/>
            <w:r w:rsidRPr="000774B9">
              <w:rPr>
                <w:rFonts w:eastAsia="Times New Roman" w:cs="Times New Roman"/>
                <w:color w:val="000000"/>
                <w:sz w:val="20"/>
                <w:szCs w:val="20"/>
                <w:lang w:eastAsia="ru-RU"/>
              </w:rPr>
              <w:t>наpужных</w:t>
            </w:r>
            <w:proofErr w:type="spellEnd"/>
            <w:r w:rsidRPr="000774B9">
              <w:rPr>
                <w:rFonts w:eastAsia="Times New Roman" w:cs="Times New Roman"/>
                <w:color w:val="000000"/>
                <w:sz w:val="20"/>
                <w:szCs w:val="20"/>
                <w:lang w:eastAsia="ru-RU"/>
              </w:rPr>
              <w:t xml:space="preserve"> стеновых панелей (ДИАФРАГМА ЖЕСТКОСТИ) площадью </w:t>
            </w:r>
            <w:r w:rsidRPr="000774B9">
              <w:rPr>
                <w:rFonts w:eastAsia="Times New Roman" w:cs="Times New Roman"/>
                <w:color w:val="000000"/>
                <w:sz w:val="20"/>
                <w:szCs w:val="20"/>
                <w:lang w:eastAsia="ru-RU"/>
              </w:rPr>
              <w:lastRenderedPageBreak/>
              <w:t xml:space="preserve">до 10 м2 гусеничным или башенным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5p-1,4p-1,3p-1,2p-1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lastRenderedPageBreak/>
              <w:t>48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0,75</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36</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144</w:t>
            </w:r>
          </w:p>
        </w:tc>
      </w:tr>
      <w:tr w:rsidR="000774B9" w:rsidRPr="000774B9" w:rsidTr="00E36180">
        <w:trPr>
          <w:trHeight w:val="127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72</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Е04-1-8, т1-2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w:t>
            </w:r>
            <w:proofErr w:type="spellStart"/>
            <w:r w:rsidRPr="000774B9">
              <w:rPr>
                <w:rFonts w:eastAsia="Times New Roman" w:cs="Times New Roman"/>
                <w:color w:val="000000"/>
                <w:sz w:val="20"/>
                <w:szCs w:val="20"/>
                <w:lang w:eastAsia="ru-RU"/>
              </w:rPr>
              <w:t>наpужных</w:t>
            </w:r>
            <w:proofErr w:type="spellEnd"/>
            <w:r w:rsidRPr="000774B9">
              <w:rPr>
                <w:rFonts w:eastAsia="Times New Roman" w:cs="Times New Roman"/>
                <w:color w:val="000000"/>
                <w:sz w:val="20"/>
                <w:szCs w:val="20"/>
                <w:lang w:eastAsia="ru-RU"/>
              </w:rPr>
              <w:t xml:space="preserve"> стеновых панелей (ДИАФРАГМА ЖЕСТКОСТИ) площадью до 10 м2 гусеничным или башенным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5p-1,4p-1,3p-1,2p-1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55,2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0,75</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E36180">
            <w:pPr>
              <w:spacing w:after="0" w:line="240" w:lineRule="auto"/>
              <w:ind w:right="143"/>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41,4</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165,6</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73</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Е04-1-26, т1-1Б</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Заливка швов </w:t>
            </w:r>
            <w:proofErr w:type="spellStart"/>
            <w:r w:rsidRPr="000774B9">
              <w:rPr>
                <w:rFonts w:eastAsia="Times New Roman" w:cs="Times New Roman"/>
                <w:color w:val="000000"/>
                <w:sz w:val="20"/>
                <w:szCs w:val="20"/>
                <w:lang w:eastAsia="ru-RU"/>
              </w:rPr>
              <w:t>дж</w:t>
            </w:r>
            <w:proofErr w:type="spellEnd"/>
            <w:r w:rsidRPr="000774B9">
              <w:rPr>
                <w:rFonts w:eastAsia="Times New Roman" w:cs="Times New Roman"/>
                <w:color w:val="000000"/>
                <w:sz w:val="20"/>
                <w:szCs w:val="20"/>
                <w:lang w:eastAsia="ru-RU"/>
              </w:rPr>
              <w:t xml:space="preserve"> бетоном вручную, 100 м шва, Монтажник 4р-1,3р-1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0,96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18,50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17,76</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74</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Е04-1-7, т1-3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Укладка ж\б плит </w:t>
            </w:r>
            <w:proofErr w:type="spellStart"/>
            <w:r w:rsidRPr="000774B9">
              <w:rPr>
                <w:rFonts w:eastAsia="Times New Roman" w:cs="Times New Roman"/>
                <w:color w:val="000000"/>
                <w:sz w:val="20"/>
                <w:szCs w:val="20"/>
                <w:lang w:eastAsia="ru-RU"/>
              </w:rPr>
              <w:t>пеpекpытий</w:t>
            </w:r>
            <w:proofErr w:type="spellEnd"/>
            <w:r w:rsidRPr="000774B9">
              <w:rPr>
                <w:rFonts w:eastAsia="Times New Roman" w:cs="Times New Roman"/>
                <w:color w:val="000000"/>
                <w:sz w:val="20"/>
                <w:szCs w:val="20"/>
                <w:lang w:eastAsia="ru-RU"/>
              </w:rPr>
              <w:t xml:space="preserve"> площадью до 10 м2 гусеничным или башенным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4p-1,3p-2,2p-1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756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0,17</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0,72</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128,52</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544,32</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75</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Е04-1-7, т1-3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Укладка ж\б плит </w:t>
            </w:r>
            <w:proofErr w:type="spellStart"/>
            <w:r w:rsidRPr="000774B9">
              <w:rPr>
                <w:rFonts w:eastAsia="Times New Roman" w:cs="Times New Roman"/>
                <w:color w:val="000000"/>
                <w:sz w:val="20"/>
                <w:szCs w:val="20"/>
                <w:lang w:eastAsia="ru-RU"/>
              </w:rPr>
              <w:t>пеpекpытий</w:t>
            </w:r>
            <w:proofErr w:type="spellEnd"/>
            <w:r w:rsidRPr="000774B9">
              <w:rPr>
                <w:rFonts w:eastAsia="Times New Roman" w:cs="Times New Roman"/>
                <w:color w:val="000000"/>
                <w:sz w:val="20"/>
                <w:szCs w:val="20"/>
                <w:lang w:eastAsia="ru-RU"/>
              </w:rPr>
              <w:t xml:space="preserve"> площадью до 10 м2 гусеничным или башенным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4p-1,3p-2,2p-1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41,4</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0,17</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0,72</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7,038</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29,808</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76</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Е04-1-7, т1-9</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Укладка плит покрытий площадью до 10 м2,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6р-1,монтажник 4р-1,3р-1,2р-1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264</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0,21</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0,84</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55,44</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221,76</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77</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Е04-1-19, т1-2а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Заливка швов плит перекрытия и </w:t>
            </w:r>
            <w:proofErr w:type="spellStart"/>
            <w:r w:rsidRPr="000774B9">
              <w:rPr>
                <w:rFonts w:eastAsia="Times New Roman" w:cs="Times New Roman"/>
                <w:color w:val="000000"/>
                <w:sz w:val="20"/>
                <w:szCs w:val="20"/>
                <w:lang w:eastAsia="ru-RU"/>
              </w:rPr>
              <w:t>покpытия</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вpучную</w:t>
            </w:r>
            <w:proofErr w:type="spellEnd"/>
            <w:r w:rsidRPr="000774B9">
              <w:rPr>
                <w:rFonts w:eastAsia="Times New Roman" w:cs="Times New Roman"/>
                <w:color w:val="000000"/>
                <w:sz w:val="20"/>
                <w:szCs w:val="20"/>
                <w:lang w:eastAsia="ru-RU"/>
              </w:rPr>
              <w:t>, 100 м шва, Монтажник 4p-1,3p-1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86,76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6,40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555,264</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78</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Е04-1-17, т1-2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Электpосваpка</w:t>
            </w:r>
            <w:proofErr w:type="spellEnd"/>
            <w:r w:rsidRPr="000774B9">
              <w:rPr>
                <w:rFonts w:eastAsia="Times New Roman" w:cs="Times New Roman"/>
                <w:color w:val="000000"/>
                <w:sz w:val="20"/>
                <w:szCs w:val="20"/>
                <w:lang w:eastAsia="ru-RU"/>
              </w:rPr>
              <w:t xml:space="preserve"> монтажных стыков плит перекрытий и </w:t>
            </w:r>
            <w:proofErr w:type="spellStart"/>
            <w:r w:rsidRPr="000774B9">
              <w:rPr>
                <w:rFonts w:eastAsia="Times New Roman" w:cs="Times New Roman"/>
                <w:color w:val="000000"/>
                <w:sz w:val="20"/>
                <w:szCs w:val="20"/>
                <w:lang w:eastAsia="ru-RU"/>
              </w:rPr>
              <w:t>покpытий</w:t>
            </w:r>
            <w:proofErr w:type="spellEnd"/>
            <w:r w:rsidRPr="000774B9">
              <w:rPr>
                <w:rFonts w:eastAsia="Times New Roman" w:cs="Times New Roman"/>
                <w:color w:val="000000"/>
                <w:sz w:val="20"/>
                <w:szCs w:val="20"/>
                <w:lang w:eastAsia="ru-RU"/>
              </w:rPr>
              <w:t xml:space="preserve">, 1м шва, </w:t>
            </w:r>
            <w:proofErr w:type="spellStart"/>
            <w:r w:rsidRPr="000774B9">
              <w:rPr>
                <w:rFonts w:eastAsia="Times New Roman" w:cs="Times New Roman"/>
                <w:color w:val="000000"/>
                <w:sz w:val="20"/>
                <w:szCs w:val="20"/>
                <w:lang w:eastAsia="ru-RU"/>
              </w:rPr>
              <w:t>Электpосваpщик</w:t>
            </w:r>
            <w:proofErr w:type="spellEnd"/>
            <w:r w:rsidRPr="000774B9">
              <w:rPr>
                <w:rFonts w:eastAsia="Times New Roman" w:cs="Times New Roman"/>
                <w:color w:val="000000"/>
                <w:sz w:val="20"/>
                <w:szCs w:val="20"/>
                <w:lang w:eastAsia="ru-RU"/>
              </w:rPr>
              <w:t xml:space="preserve"> 5p-1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844</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253,2</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79</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Е04-1-6, т3-2а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фундаментных балок весом до 3 т гусеничным или башенным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5p-1,4p-1,3p-2,2p-1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25</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0,38</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1,90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9,5</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47,5</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80</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Е04-1-6, т3-2а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фундаментных балок весом до 3 т гусеничным или башенным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5p-1,4p-1,3p-2,2p-1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10,35</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0,38</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1,90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3,933</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19,665</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Е04-1-8, т1-2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w:t>
            </w:r>
            <w:proofErr w:type="spellStart"/>
            <w:r w:rsidRPr="000774B9">
              <w:rPr>
                <w:rFonts w:eastAsia="Times New Roman" w:cs="Times New Roman"/>
                <w:color w:val="000000"/>
                <w:sz w:val="20"/>
                <w:szCs w:val="20"/>
                <w:lang w:eastAsia="ru-RU"/>
              </w:rPr>
              <w:t>наpужных</w:t>
            </w:r>
            <w:proofErr w:type="spellEnd"/>
            <w:r w:rsidRPr="000774B9">
              <w:rPr>
                <w:rFonts w:eastAsia="Times New Roman" w:cs="Times New Roman"/>
                <w:color w:val="000000"/>
                <w:sz w:val="20"/>
                <w:szCs w:val="20"/>
                <w:lang w:eastAsia="ru-RU"/>
              </w:rPr>
              <w:t xml:space="preserve"> стеновых панелей площадью до 10 м2 гусеничным или башенным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xml:space="preserve">, </w:t>
            </w:r>
            <w:r w:rsidRPr="000774B9">
              <w:rPr>
                <w:rFonts w:eastAsia="Times New Roman" w:cs="Times New Roman"/>
                <w:color w:val="000000"/>
                <w:sz w:val="20"/>
                <w:szCs w:val="20"/>
                <w:lang w:eastAsia="ru-RU"/>
              </w:rPr>
              <w:lastRenderedPageBreak/>
              <w:t>Машинист 6p-1, монтажник 5p-1,4p-1,3p-1,2p-1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lastRenderedPageBreak/>
              <w:t>611</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0,75</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458,25</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1833</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82</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Е04-1-8, т1-2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w:t>
            </w:r>
            <w:proofErr w:type="spellStart"/>
            <w:r w:rsidRPr="000774B9">
              <w:rPr>
                <w:rFonts w:eastAsia="Times New Roman" w:cs="Times New Roman"/>
                <w:color w:val="000000"/>
                <w:sz w:val="20"/>
                <w:szCs w:val="20"/>
                <w:lang w:eastAsia="ru-RU"/>
              </w:rPr>
              <w:t>наpужных</w:t>
            </w:r>
            <w:proofErr w:type="spellEnd"/>
            <w:r w:rsidRPr="000774B9">
              <w:rPr>
                <w:rFonts w:eastAsia="Times New Roman" w:cs="Times New Roman"/>
                <w:color w:val="000000"/>
                <w:sz w:val="20"/>
                <w:szCs w:val="20"/>
                <w:lang w:eastAsia="ru-RU"/>
              </w:rPr>
              <w:t xml:space="preserve"> стеновых панелей площадью до 10 м2 гусеничным или башенным </w:t>
            </w:r>
            <w:proofErr w:type="spellStart"/>
            <w:r w:rsidRPr="000774B9">
              <w:rPr>
                <w:rFonts w:eastAsia="Times New Roman" w:cs="Times New Roman"/>
                <w:color w:val="000000"/>
                <w:sz w:val="20"/>
                <w:szCs w:val="20"/>
                <w:lang w:eastAsia="ru-RU"/>
              </w:rPr>
              <w:t>кpаном</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6p-1, монтажник 5p-1,4p-1,3p-1,2p-1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69</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0,75</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51,75</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207</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83</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Е04-1-26, т1-1Б</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Заливка швов стеновых панелей бетоном вручную, 100 м шва, Монтажник 4р-1,3р-1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6,46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18,50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119,51</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84</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Е04-1-28,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proofErr w:type="spellStart"/>
            <w:r w:rsidRPr="000774B9">
              <w:rPr>
                <w:rFonts w:eastAsia="Times New Roman" w:cs="Times New Roman"/>
                <w:color w:val="000000"/>
                <w:sz w:val="20"/>
                <w:szCs w:val="20"/>
                <w:lang w:eastAsia="ru-RU"/>
              </w:rPr>
              <w:t>Конопатка,зачеканка</w:t>
            </w:r>
            <w:proofErr w:type="spellEnd"/>
            <w:r w:rsidRPr="000774B9">
              <w:rPr>
                <w:rFonts w:eastAsia="Times New Roman" w:cs="Times New Roman"/>
                <w:color w:val="000000"/>
                <w:sz w:val="20"/>
                <w:szCs w:val="20"/>
                <w:lang w:eastAsia="ru-RU"/>
              </w:rPr>
              <w:t xml:space="preserve"> и расшивка швов стеновых панелей, 10 м шва, Монтажник 4р-1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305,3</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2,70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824,31</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85</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Е04-1-10, т1-2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лестничных маршей и площадок весом до 2.5 т в каркасно-панельных зданиях, 1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 монтажник 4р-2,3р-1,2р-1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26</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114,4</w:t>
            </w:r>
          </w:p>
        </w:tc>
      </w:tr>
      <w:tr w:rsidR="000774B9" w:rsidRPr="000774B9" w:rsidTr="00E36180">
        <w:trPr>
          <w:trHeight w:val="102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86</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Е04-1-10, т1-2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Установка ж/б лестничных маршей и площадок весом до 2.5 т в каркасно-панельных зданиях, 1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6р-1, монтажник 4р-2,3р-1,2р-1 Кс=1.15</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2,20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4,6</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20,24</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87</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Е04-1-11,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Установка металлического ограждения лестниц, 1м, Монтажник 4р-1,электросварщик 3р-1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360</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0,37</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133,2</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88</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Е19-19, т1-2а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Устройство полов из керамических плиток, м2, Облицовщик-</w:t>
            </w:r>
            <w:proofErr w:type="spellStart"/>
            <w:r w:rsidRPr="000774B9">
              <w:rPr>
                <w:rFonts w:eastAsia="Times New Roman" w:cs="Times New Roman"/>
                <w:color w:val="000000"/>
                <w:sz w:val="20"/>
                <w:szCs w:val="20"/>
                <w:lang w:eastAsia="ru-RU"/>
              </w:rPr>
              <w:t>плиточик</w:t>
            </w:r>
            <w:proofErr w:type="spellEnd"/>
            <w:r w:rsidRPr="000774B9">
              <w:rPr>
                <w:rFonts w:eastAsia="Times New Roman" w:cs="Times New Roman"/>
                <w:color w:val="000000"/>
                <w:sz w:val="20"/>
                <w:szCs w:val="20"/>
                <w:lang w:eastAsia="ru-RU"/>
              </w:rPr>
              <w:t xml:space="preserve"> 4р-1,3р-1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9256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9256,32</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89</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Е01-9</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Выгрузка кирпича башенным краном, пакет, Машинист крана 5р-1, такелажник 2р-2</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883</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0,14</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0,28</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123,62</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247,24</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90</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Е01-7, т1-3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Подача кирпича на поддоне башенным краном, 1000 </w:t>
            </w:r>
            <w:proofErr w:type="spellStart"/>
            <w:r w:rsidRPr="000774B9">
              <w:rPr>
                <w:rFonts w:eastAsia="Times New Roman" w:cs="Times New Roman"/>
                <w:color w:val="000000"/>
                <w:sz w:val="20"/>
                <w:szCs w:val="20"/>
                <w:lang w:eastAsia="ru-RU"/>
              </w:rPr>
              <w:t>шт</w:t>
            </w:r>
            <w:proofErr w:type="spellEnd"/>
            <w:r w:rsidRPr="000774B9">
              <w:rPr>
                <w:rFonts w:eastAsia="Times New Roman" w:cs="Times New Roman"/>
                <w:color w:val="000000"/>
                <w:sz w:val="20"/>
                <w:szCs w:val="20"/>
                <w:lang w:eastAsia="ru-RU"/>
              </w:rPr>
              <w:t>, Машинист 5р-1,такелажик 2р-2</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423,6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0,29</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0,58</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122,8469</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245,6938</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Е01-9, т2-12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Подача раствора в ящиках и бункерах, емкостью до 0.25 м3, м3, Машинист 4р-1,такелажник 2р-2</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220,3</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0,27</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0,54</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59,481</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118,962</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92</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Е03-12</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Кладка перегородок из кирпича, толщиной в 1/2 кирпича, м2, Каменщик 4р-1,2р-1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6994</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0,66</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4615,776</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93</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Е03-20, т2-3</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Устройство и разборка инвентарных подмостей для кладки, 10 м3, </w:t>
            </w:r>
            <w:r w:rsidRPr="000774B9">
              <w:rPr>
                <w:rFonts w:eastAsia="Times New Roman" w:cs="Times New Roman"/>
                <w:color w:val="000000"/>
                <w:sz w:val="20"/>
                <w:szCs w:val="20"/>
                <w:lang w:eastAsia="ru-RU"/>
              </w:rPr>
              <w:lastRenderedPageBreak/>
              <w:t>Машинист 4р-1,плотник 4р-1,2р-2</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lastRenderedPageBreak/>
              <w:t>83,92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0,31</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0,93</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26,0152</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78,0456</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94</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Е03-13, т1-1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Установка ж/б брусковых перемычек общим весом до 0.5 т, 1 проем, Машинист 5р-1, монтажник 4р-1,3р-1,2р-1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123</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0,15</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0,45</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18,45</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55,35</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95</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Е08-6, т2-1а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Оштукатуривание простое стен при механическом нанесении раствора, м2, Машинист 3р-1, штукатур 4р-2,3р-2,2р-1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12616</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0,05</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0,48</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630,816</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6055,8336</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96</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Е08-10, т1-3а</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Штукатурная обработка бетонных поверхностей цементно-песчаным раствором, м2, Штукатур 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4780</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0,31</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1481,676</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97</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Е08-11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Штукатурная обработка внутренних швов между сборными ж/б элементами, 100 м шва, Штукатур 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30,53</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2,40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73,272</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98</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Е08-24, т5-3б</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Окраска клеевыми составами стен краскопультом по штукатурке, 100 м2, Маляр 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253,2</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1,40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354,494</w:t>
            </w:r>
          </w:p>
        </w:tc>
      </w:tr>
      <w:tr w:rsidR="000774B9" w:rsidRPr="000774B9" w:rsidTr="00E36180">
        <w:trPr>
          <w:trHeight w:val="765"/>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99</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Е08-24, т5-3б</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Окраска клеевыми составами потолков краскопультом по бетону, 100 м2, Маляр 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93,18</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1,60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149,088</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100</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Е08-1-33, т1</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Нарезка и вставка стекол толщ. 3 мм площадью 1 м2 на замазке, 100 м2, Стекольщик 3р-1,2р-1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6,05</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0</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33,00</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0</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199,65</w:t>
            </w:r>
          </w:p>
        </w:tc>
      </w:tr>
      <w:tr w:rsidR="000774B9" w:rsidRPr="000774B9" w:rsidTr="00E36180">
        <w:trPr>
          <w:trHeight w:val="510"/>
        </w:trPr>
        <w:tc>
          <w:tcPr>
            <w:tcW w:w="598" w:type="dxa"/>
            <w:tcBorders>
              <w:top w:val="nil"/>
              <w:left w:val="single" w:sz="4" w:space="0" w:color="auto"/>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101</w:t>
            </w:r>
          </w:p>
        </w:tc>
        <w:tc>
          <w:tcPr>
            <w:tcW w:w="1245" w:type="dxa"/>
            <w:tcBorders>
              <w:top w:val="nil"/>
              <w:left w:val="nil"/>
              <w:bottom w:val="single" w:sz="4" w:space="0" w:color="auto"/>
              <w:right w:val="single" w:sz="4" w:space="0" w:color="auto"/>
            </w:tcBorders>
            <w:shd w:val="clear" w:color="auto" w:fill="auto"/>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Е06-1-14</w:t>
            </w:r>
          </w:p>
        </w:tc>
        <w:tc>
          <w:tcPr>
            <w:tcW w:w="2552" w:type="dxa"/>
            <w:tcBorders>
              <w:top w:val="nil"/>
              <w:left w:val="nil"/>
              <w:bottom w:val="single" w:sz="4" w:space="0" w:color="auto"/>
              <w:right w:val="single" w:sz="4" w:space="0" w:color="auto"/>
            </w:tcBorders>
            <w:shd w:val="clear" w:color="auto" w:fill="auto"/>
            <w:vAlign w:val="bottom"/>
            <w:hideMark/>
          </w:tcPr>
          <w:p w:rsidR="000774B9" w:rsidRPr="000774B9" w:rsidRDefault="000774B9" w:rsidP="000774B9">
            <w:pPr>
              <w:spacing w:after="0" w:line="240" w:lineRule="auto"/>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Заполнение оконных и </w:t>
            </w:r>
            <w:proofErr w:type="spellStart"/>
            <w:r w:rsidRPr="000774B9">
              <w:rPr>
                <w:rFonts w:eastAsia="Times New Roman" w:cs="Times New Roman"/>
                <w:color w:val="000000"/>
                <w:sz w:val="20"/>
                <w:szCs w:val="20"/>
                <w:lang w:eastAsia="ru-RU"/>
              </w:rPr>
              <w:t>двеpных</w:t>
            </w:r>
            <w:proofErr w:type="spellEnd"/>
            <w:r w:rsidRPr="000774B9">
              <w:rPr>
                <w:rFonts w:eastAsia="Times New Roman" w:cs="Times New Roman"/>
                <w:color w:val="000000"/>
                <w:sz w:val="20"/>
                <w:szCs w:val="20"/>
                <w:lang w:eastAsia="ru-RU"/>
              </w:rPr>
              <w:t xml:space="preserve"> </w:t>
            </w:r>
            <w:proofErr w:type="spellStart"/>
            <w:r w:rsidRPr="000774B9">
              <w:rPr>
                <w:rFonts w:eastAsia="Times New Roman" w:cs="Times New Roman"/>
                <w:color w:val="000000"/>
                <w:sz w:val="20"/>
                <w:szCs w:val="20"/>
                <w:lang w:eastAsia="ru-RU"/>
              </w:rPr>
              <w:t>пpоемов</w:t>
            </w:r>
            <w:proofErr w:type="spellEnd"/>
            <w:r w:rsidRPr="000774B9">
              <w:rPr>
                <w:rFonts w:eastAsia="Times New Roman" w:cs="Times New Roman"/>
                <w:color w:val="000000"/>
                <w:sz w:val="20"/>
                <w:szCs w:val="20"/>
                <w:lang w:eastAsia="ru-RU"/>
              </w:rPr>
              <w:t xml:space="preserve">, 100 м </w:t>
            </w:r>
            <w:proofErr w:type="spellStart"/>
            <w:r w:rsidRPr="000774B9">
              <w:rPr>
                <w:rFonts w:eastAsia="Times New Roman" w:cs="Times New Roman"/>
                <w:color w:val="000000"/>
                <w:sz w:val="20"/>
                <w:szCs w:val="20"/>
                <w:lang w:eastAsia="ru-RU"/>
              </w:rPr>
              <w:t>пеpиметpа</w:t>
            </w:r>
            <w:proofErr w:type="spellEnd"/>
            <w:r w:rsidRPr="000774B9">
              <w:rPr>
                <w:rFonts w:eastAsia="Times New Roman" w:cs="Times New Roman"/>
                <w:color w:val="000000"/>
                <w:sz w:val="20"/>
                <w:szCs w:val="20"/>
                <w:lang w:eastAsia="ru-RU"/>
              </w:rPr>
              <w:t>, Плотник 4p-1,2p-1</w:t>
            </w:r>
          </w:p>
        </w:tc>
        <w:tc>
          <w:tcPr>
            <w:tcW w:w="850"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4,75</w:t>
            </w:r>
          </w:p>
        </w:tc>
        <w:tc>
          <w:tcPr>
            <w:tcW w:w="1222"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5,8</w:t>
            </w:r>
          </w:p>
        </w:tc>
        <w:tc>
          <w:tcPr>
            <w:tcW w:w="965"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000000"/>
                <w:sz w:val="20"/>
                <w:szCs w:val="20"/>
                <w:lang w:eastAsia="ru-RU"/>
              </w:rPr>
            </w:pPr>
            <w:r w:rsidRPr="000774B9">
              <w:rPr>
                <w:rFonts w:eastAsia="Times New Roman" w:cs="Times New Roman"/>
                <w:color w:val="000000"/>
                <w:sz w:val="20"/>
                <w:szCs w:val="20"/>
                <w:lang w:eastAsia="ru-RU"/>
              </w:rPr>
              <w:t>3,24</w:t>
            </w:r>
          </w:p>
        </w:tc>
        <w:tc>
          <w:tcPr>
            <w:tcW w:w="9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27,55</w:t>
            </w:r>
          </w:p>
        </w:tc>
        <w:tc>
          <w:tcPr>
            <w:tcW w:w="1066" w:type="dxa"/>
            <w:tcBorders>
              <w:top w:val="nil"/>
              <w:left w:val="nil"/>
              <w:bottom w:val="single" w:sz="4" w:space="0" w:color="auto"/>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sz w:val="20"/>
                <w:szCs w:val="20"/>
                <w:lang w:eastAsia="ru-RU"/>
              </w:rPr>
            </w:pPr>
            <w:r w:rsidRPr="000774B9">
              <w:rPr>
                <w:rFonts w:eastAsia="Times New Roman" w:cs="Times New Roman"/>
                <w:sz w:val="20"/>
                <w:szCs w:val="20"/>
                <w:lang w:eastAsia="ru-RU"/>
              </w:rPr>
              <w:t>15,39</w:t>
            </w:r>
          </w:p>
        </w:tc>
      </w:tr>
      <w:tr w:rsidR="000774B9" w:rsidRPr="000774B9" w:rsidTr="00E36180">
        <w:trPr>
          <w:trHeight w:val="315"/>
        </w:trPr>
        <w:tc>
          <w:tcPr>
            <w:tcW w:w="598" w:type="dxa"/>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color w:val="F2F2F2"/>
                <w:sz w:val="20"/>
                <w:szCs w:val="20"/>
                <w:lang w:eastAsia="ru-RU"/>
              </w:rPr>
            </w:pPr>
            <w:r w:rsidRPr="000774B9">
              <w:rPr>
                <w:rFonts w:eastAsia="Times New Roman" w:cs="Times New Roman"/>
                <w:color w:val="F2F2F2"/>
                <w:sz w:val="20"/>
                <w:szCs w:val="20"/>
                <w:lang w:eastAsia="ru-RU"/>
              </w:rPr>
              <w:t>/</w:t>
            </w:r>
          </w:p>
        </w:tc>
        <w:tc>
          <w:tcPr>
            <w:tcW w:w="1245"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color w:val="000000"/>
                <w:sz w:val="24"/>
                <w:szCs w:val="24"/>
                <w:lang w:eastAsia="ru-RU"/>
              </w:rPr>
            </w:pPr>
            <w:r w:rsidRPr="000774B9">
              <w:rPr>
                <w:rFonts w:eastAsia="Times New Roman" w:cs="Times New Roman"/>
                <w:color w:val="000000"/>
                <w:sz w:val="24"/>
                <w:szCs w:val="24"/>
                <w:lang w:eastAsia="ru-RU"/>
              </w:rPr>
              <w:t> </w:t>
            </w:r>
          </w:p>
        </w:tc>
        <w:tc>
          <w:tcPr>
            <w:tcW w:w="2552" w:type="dxa"/>
            <w:tcBorders>
              <w:top w:val="nil"/>
              <w:left w:val="nil"/>
              <w:bottom w:val="nil"/>
              <w:right w:val="nil"/>
            </w:tcBorders>
            <w:shd w:val="clear" w:color="auto" w:fill="auto"/>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Итого:</w:t>
            </w: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F2F2F2"/>
                <w:sz w:val="20"/>
                <w:szCs w:val="20"/>
                <w:lang w:eastAsia="ru-RU"/>
              </w:rPr>
            </w:pPr>
            <w:r w:rsidRPr="000774B9">
              <w:rPr>
                <w:rFonts w:eastAsia="Times New Roman" w:cs="Times New Roman"/>
                <w:color w:val="F2F2F2"/>
                <w:sz w:val="20"/>
                <w:szCs w:val="20"/>
                <w:lang w:eastAsia="ru-RU"/>
              </w:rPr>
              <w:t>/</w:t>
            </w:r>
          </w:p>
        </w:tc>
        <w:tc>
          <w:tcPr>
            <w:tcW w:w="1222"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c>
          <w:tcPr>
            <w:tcW w:w="965"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c>
          <w:tcPr>
            <w:tcW w:w="966"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b/>
                <w:bCs/>
                <w:sz w:val="20"/>
                <w:szCs w:val="20"/>
                <w:lang w:eastAsia="ru-RU"/>
              </w:rPr>
            </w:pPr>
            <w:r w:rsidRPr="000774B9">
              <w:rPr>
                <w:rFonts w:eastAsia="Times New Roman" w:cs="Times New Roman"/>
                <w:b/>
                <w:bCs/>
                <w:sz w:val="20"/>
                <w:szCs w:val="20"/>
                <w:lang w:eastAsia="ru-RU"/>
              </w:rPr>
              <w:t>5608,8</w:t>
            </w:r>
          </w:p>
        </w:tc>
        <w:tc>
          <w:tcPr>
            <w:tcW w:w="1066" w:type="dxa"/>
            <w:tcBorders>
              <w:top w:val="nil"/>
              <w:left w:val="nil"/>
              <w:bottom w:val="nil"/>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b/>
                <w:bCs/>
                <w:sz w:val="20"/>
                <w:szCs w:val="20"/>
                <w:lang w:eastAsia="ru-RU"/>
              </w:rPr>
            </w:pPr>
            <w:r w:rsidRPr="000774B9">
              <w:rPr>
                <w:rFonts w:eastAsia="Times New Roman" w:cs="Times New Roman"/>
                <w:b/>
                <w:bCs/>
                <w:sz w:val="20"/>
                <w:szCs w:val="20"/>
                <w:lang w:eastAsia="ru-RU"/>
              </w:rPr>
              <w:t>53677,947</w:t>
            </w:r>
          </w:p>
        </w:tc>
      </w:tr>
      <w:tr w:rsidR="000774B9" w:rsidRPr="000774B9" w:rsidTr="00E36180">
        <w:trPr>
          <w:trHeight w:val="315"/>
        </w:trPr>
        <w:tc>
          <w:tcPr>
            <w:tcW w:w="598" w:type="dxa"/>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color w:val="F2F2F2"/>
                <w:sz w:val="20"/>
                <w:szCs w:val="20"/>
                <w:lang w:eastAsia="ru-RU"/>
              </w:rPr>
            </w:pPr>
            <w:r w:rsidRPr="000774B9">
              <w:rPr>
                <w:rFonts w:eastAsia="Times New Roman" w:cs="Times New Roman"/>
                <w:color w:val="F2F2F2"/>
                <w:sz w:val="20"/>
                <w:szCs w:val="20"/>
                <w:lang w:eastAsia="ru-RU"/>
              </w:rPr>
              <w:t>/</w:t>
            </w:r>
          </w:p>
        </w:tc>
        <w:tc>
          <w:tcPr>
            <w:tcW w:w="1245"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color w:val="F2F2F2"/>
                <w:sz w:val="20"/>
                <w:szCs w:val="20"/>
                <w:lang w:eastAsia="ru-RU"/>
              </w:rPr>
            </w:pPr>
          </w:p>
        </w:tc>
        <w:tc>
          <w:tcPr>
            <w:tcW w:w="2552" w:type="dxa"/>
            <w:tcBorders>
              <w:top w:val="nil"/>
              <w:left w:val="nil"/>
              <w:bottom w:val="nil"/>
              <w:right w:val="nil"/>
            </w:tcBorders>
            <w:shd w:val="clear" w:color="auto" w:fill="auto"/>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F2F2F2"/>
                <w:sz w:val="20"/>
                <w:szCs w:val="20"/>
                <w:lang w:eastAsia="ru-RU"/>
              </w:rPr>
            </w:pPr>
            <w:r w:rsidRPr="000774B9">
              <w:rPr>
                <w:rFonts w:eastAsia="Times New Roman" w:cs="Times New Roman"/>
                <w:color w:val="F2F2F2"/>
                <w:sz w:val="20"/>
                <w:szCs w:val="20"/>
                <w:lang w:eastAsia="ru-RU"/>
              </w:rPr>
              <w:t>/</w:t>
            </w:r>
          </w:p>
        </w:tc>
        <w:tc>
          <w:tcPr>
            <w:tcW w:w="1222"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F2F2F2"/>
                <w:sz w:val="20"/>
                <w:szCs w:val="20"/>
                <w:lang w:eastAsia="ru-RU"/>
              </w:rPr>
            </w:pPr>
          </w:p>
        </w:tc>
        <w:tc>
          <w:tcPr>
            <w:tcW w:w="965"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966"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b/>
                <w:bCs/>
                <w:sz w:val="20"/>
                <w:szCs w:val="20"/>
                <w:lang w:eastAsia="ru-RU"/>
              </w:rPr>
            </w:pPr>
            <w:proofErr w:type="spellStart"/>
            <w:r w:rsidRPr="000774B9">
              <w:rPr>
                <w:rFonts w:eastAsia="Times New Roman" w:cs="Times New Roman"/>
                <w:b/>
                <w:bCs/>
                <w:sz w:val="20"/>
                <w:szCs w:val="20"/>
                <w:lang w:eastAsia="ru-RU"/>
              </w:rPr>
              <w:t>маш</w:t>
            </w:r>
            <w:proofErr w:type="spellEnd"/>
            <w:r w:rsidRPr="000774B9">
              <w:rPr>
                <w:rFonts w:eastAsia="Times New Roman" w:cs="Times New Roman"/>
                <w:b/>
                <w:bCs/>
                <w:sz w:val="20"/>
                <w:szCs w:val="20"/>
                <w:lang w:eastAsia="ru-RU"/>
              </w:rPr>
              <w:t>.-час.</w:t>
            </w:r>
          </w:p>
        </w:tc>
        <w:tc>
          <w:tcPr>
            <w:tcW w:w="1066" w:type="dxa"/>
            <w:tcBorders>
              <w:top w:val="nil"/>
              <w:left w:val="nil"/>
              <w:bottom w:val="nil"/>
              <w:right w:val="single" w:sz="4" w:space="0" w:color="auto"/>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b/>
                <w:bCs/>
                <w:sz w:val="20"/>
                <w:szCs w:val="20"/>
                <w:lang w:eastAsia="ru-RU"/>
              </w:rPr>
            </w:pPr>
            <w:r w:rsidRPr="000774B9">
              <w:rPr>
                <w:rFonts w:eastAsia="Times New Roman" w:cs="Times New Roman"/>
                <w:b/>
                <w:bCs/>
                <w:sz w:val="20"/>
                <w:szCs w:val="20"/>
                <w:lang w:eastAsia="ru-RU"/>
              </w:rPr>
              <w:t>чел.-час.</w:t>
            </w:r>
          </w:p>
        </w:tc>
      </w:tr>
      <w:tr w:rsidR="000774B9" w:rsidRPr="000774B9" w:rsidTr="00E36180">
        <w:trPr>
          <w:trHeight w:val="375"/>
        </w:trPr>
        <w:tc>
          <w:tcPr>
            <w:tcW w:w="598" w:type="dxa"/>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color w:val="F2F2F2"/>
                <w:sz w:val="20"/>
                <w:szCs w:val="20"/>
                <w:lang w:eastAsia="ru-RU"/>
              </w:rPr>
            </w:pPr>
            <w:r w:rsidRPr="000774B9">
              <w:rPr>
                <w:rFonts w:eastAsia="Times New Roman" w:cs="Times New Roman"/>
                <w:color w:val="F2F2F2"/>
                <w:sz w:val="20"/>
                <w:szCs w:val="20"/>
                <w:lang w:eastAsia="ru-RU"/>
              </w:rPr>
              <w:t>/</w:t>
            </w:r>
          </w:p>
        </w:tc>
        <w:tc>
          <w:tcPr>
            <w:tcW w:w="1245"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color w:val="F2F2F2"/>
                <w:sz w:val="20"/>
                <w:szCs w:val="20"/>
                <w:lang w:eastAsia="ru-RU"/>
              </w:rPr>
            </w:pPr>
          </w:p>
        </w:tc>
        <w:tc>
          <w:tcPr>
            <w:tcW w:w="2552" w:type="dxa"/>
            <w:tcBorders>
              <w:top w:val="nil"/>
              <w:left w:val="nil"/>
              <w:bottom w:val="nil"/>
              <w:right w:val="nil"/>
            </w:tcBorders>
            <w:shd w:val="clear" w:color="auto" w:fill="auto"/>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ВСЕГО:</w:t>
            </w: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F2F2F2"/>
                <w:sz w:val="20"/>
                <w:szCs w:val="20"/>
                <w:lang w:eastAsia="ru-RU"/>
              </w:rPr>
            </w:pPr>
            <w:r w:rsidRPr="000774B9">
              <w:rPr>
                <w:rFonts w:eastAsia="Times New Roman" w:cs="Times New Roman"/>
                <w:color w:val="F2F2F2"/>
                <w:sz w:val="20"/>
                <w:szCs w:val="20"/>
                <w:lang w:eastAsia="ru-RU"/>
              </w:rPr>
              <w:t>/</w:t>
            </w:r>
          </w:p>
        </w:tc>
        <w:tc>
          <w:tcPr>
            <w:tcW w:w="1222"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center"/>
              <w:rPr>
                <w:rFonts w:eastAsia="Times New Roman" w:cs="Times New Roman"/>
                <w:color w:val="F2F2F2"/>
                <w:sz w:val="20"/>
                <w:szCs w:val="20"/>
                <w:lang w:eastAsia="ru-RU"/>
              </w:rPr>
            </w:pP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59287</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270"/>
        </w:trPr>
        <w:tc>
          <w:tcPr>
            <w:tcW w:w="6467" w:type="dxa"/>
            <w:gridSpan w:val="5"/>
            <w:tcBorders>
              <w:top w:val="nil"/>
              <w:left w:val="single" w:sz="4" w:space="0" w:color="auto"/>
              <w:bottom w:val="nil"/>
              <w:right w:val="nil"/>
            </w:tcBorders>
            <w:shd w:val="clear" w:color="auto" w:fill="auto"/>
            <w:vAlign w:val="center"/>
            <w:hideMark/>
          </w:tcPr>
          <w:p w:rsidR="000774B9" w:rsidRPr="000774B9" w:rsidRDefault="000774B9" w:rsidP="000774B9">
            <w:pPr>
              <w:spacing w:after="0" w:line="240" w:lineRule="auto"/>
              <w:jc w:val="right"/>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Трудоемкость подготовительных работ </w:t>
            </w: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10%</w:t>
            </w: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2964,3</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315"/>
        </w:trPr>
        <w:tc>
          <w:tcPr>
            <w:tcW w:w="6467" w:type="dxa"/>
            <w:gridSpan w:val="5"/>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Трудоемкость внутренних электротехнических работ </w:t>
            </w: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8%</w:t>
            </w: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2371,5</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255"/>
        </w:trPr>
        <w:tc>
          <w:tcPr>
            <w:tcW w:w="6467" w:type="dxa"/>
            <w:gridSpan w:val="5"/>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Трудоемкость внутренних сантехнических работ </w:t>
            </w: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12%</w:t>
            </w: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3557,2</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225"/>
        </w:trPr>
        <w:tc>
          <w:tcPr>
            <w:tcW w:w="6467" w:type="dxa"/>
            <w:gridSpan w:val="5"/>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color w:val="000000"/>
                <w:sz w:val="20"/>
                <w:szCs w:val="20"/>
                <w:lang w:eastAsia="ru-RU"/>
              </w:rPr>
            </w:pPr>
            <w:r w:rsidRPr="000774B9">
              <w:rPr>
                <w:rFonts w:eastAsia="Times New Roman" w:cs="Times New Roman"/>
                <w:color w:val="000000"/>
                <w:sz w:val="20"/>
                <w:szCs w:val="20"/>
                <w:lang w:eastAsia="ru-RU"/>
              </w:rPr>
              <w:t>Устройство фундаментов под оборудование</w:t>
            </w: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6%</w:t>
            </w: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1778,6</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300"/>
        </w:trPr>
        <w:tc>
          <w:tcPr>
            <w:tcW w:w="6467" w:type="dxa"/>
            <w:gridSpan w:val="5"/>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color w:val="000000"/>
                <w:sz w:val="20"/>
                <w:szCs w:val="20"/>
                <w:lang w:eastAsia="ru-RU"/>
              </w:rPr>
            </w:pPr>
            <w:r w:rsidRPr="000774B9">
              <w:rPr>
                <w:rFonts w:eastAsia="Times New Roman" w:cs="Times New Roman"/>
                <w:color w:val="000000"/>
                <w:sz w:val="20"/>
                <w:szCs w:val="20"/>
                <w:lang w:eastAsia="ru-RU"/>
              </w:rPr>
              <w:t xml:space="preserve">Монтаж технологического </w:t>
            </w:r>
            <w:proofErr w:type="spellStart"/>
            <w:r w:rsidRPr="000774B9">
              <w:rPr>
                <w:rFonts w:eastAsia="Times New Roman" w:cs="Times New Roman"/>
                <w:color w:val="000000"/>
                <w:sz w:val="20"/>
                <w:szCs w:val="20"/>
                <w:lang w:eastAsia="ru-RU"/>
              </w:rPr>
              <w:t>оборудвания</w:t>
            </w:r>
            <w:proofErr w:type="spellEnd"/>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15%</w:t>
            </w: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4446,5</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330"/>
        </w:trPr>
        <w:tc>
          <w:tcPr>
            <w:tcW w:w="6467" w:type="dxa"/>
            <w:gridSpan w:val="5"/>
            <w:tcBorders>
              <w:top w:val="nil"/>
              <w:left w:val="single" w:sz="4" w:space="0" w:color="auto"/>
              <w:bottom w:val="nil"/>
              <w:right w:val="nil"/>
            </w:tcBorders>
            <w:shd w:val="clear" w:color="auto" w:fill="auto"/>
            <w:vAlign w:val="center"/>
            <w:hideMark/>
          </w:tcPr>
          <w:p w:rsidR="000774B9" w:rsidRPr="000774B9" w:rsidRDefault="000774B9" w:rsidP="000774B9">
            <w:pPr>
              <w:spacing w:after="0" w:line="240" w:lineRule="auto"/>
              <w:jc w:val="right"/>
              <w:rPr>
                <w:rFonts w:eastAsia="Times New Roman" w:cs="Times New Roman"/>
                <w:color w:val="000000"/>
                <w:sz w:val="20"/>
                <w:szCs w:val="20"/>
                <w:lang w:eastAsia="ru-RU"/>
              </w:rPr>
            </w:pPr>
            <w:r w:rsidRPr="000774B9">
              <w:rPr>
                <w:rFonts w:eastAsia="Times New Roman" w:cs="Times New Roman"/>
                <w:color w:val="000000"/>
                <w:sz w:val="20"/>
                <w:szCs w:val="20"/>
                <w:lang w:eastAsia="ru-RU"/>
              </w:rPr>
              <w:t>Устройство слаботочных сетей, сигнализации, связи</w:t>
            </w: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1,50%</w:t>
            </w: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889,3</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240"/>
        </w:trPr>
        <w:tc>
          <w:tcPr>
            <w:tcW w:w="6467" w:type="dxa"/>
            <w:gridSpan w:val="5"/>
            <w:tcBorders>
              <w:top w:val="nil"/>
              <w:left w:val="single" w:sz="4" w:space="0" w:color="auto"/>
              <w:bottom w:val="nil"/>
              <w:right w:val="nil"/>
            </w:tcBorders>
            <w:shd w:val="clear" w:color="auto" w:fill="auto"/>
            <w:vAlign w:val="center"/>
            <w:hideMark/>
          </w:tcPr>
          <w:p w:rsidR="000774B9" w:rsidRPr="000774B9" w:rsidRDefault="000774B9" w:rsidP="000774B9">
            <w:pPr>
              <w:spacing w:after="0" w:line="240" w:lineRule="auto"/>
              <w:jc w:val="right"/>
              <w:rPr>
                <w:rFonts w:eastAsia="Times New Roman" w:cs="Times New Roman"/>
                <w:color w:val="000000"/>
                <w:sz w:val="20"/>
                <w:szCs w:val="20"/>
                <w:lang w:eastAsia="ru-RU"/>
              </w:rPr>
            </w:pPr>
            <w:r w:rsidRPr="000774B9">
              <w:rPr>
                <w:rFonts w:eastAsia="Times New Roman" w:cs="Times New Roman"/>
                <w:color w:val="000000"/>
                <w:sz w:val="20"/>
                <w:szCs w:val="20"/>
                <w:lang w:eastAsia="ru-RU"/>
              </w:rPr>
              <w:t>Устройство благоустройства и озеленения</w:t>
            </w: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12%</w:t>
            </w: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7114,4</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270"/>
        </w:trPr>
        <w:tc>
          <w:tcPr>
            <w:tcW w:w="6467" w:type="dxa"/>
            <w:gridSpan w:val="5"/>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color w:val="000000"/>
                <w:sz w:val="20"/>
                <w:szCs w:val="20"/>
                <w:lang w:eastAsia="ru-RU"/>
              </w:rPr>
            </w:pPr>
            <w:r w:rsidRPr="000774B9">
              <w:rPr>
                <w:rFonts w:eastAsia="Times New Roman" w:cs="Times New Roman"/>
                <w:color w:val="000000"/>
                <w:sz w:val="20"/>
                <w:szCs w:val="20"/>
                <w:lang w:eastAsia="ru-RU"/>
              </w:rPr>
              <w:t>Устройство прочих неучтенных работ</w:t>
            </w: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15%</w:t>
            </w: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8893</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240"/>
        </w:trPr>
        <w:tc>
          <w:tcPr>
            <w:tcW w:w="6467" w:type="dxa"/>
            <w:gridSpan w:val="5"/>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color w:val="000000"/>
                <w:sz w:val="20"/>
                <w:szCs w:val="20"/>
                <w:lang w:eastAsia="ru-RU"/>
              </w:rPr>
            </w:pPr>
            <w:r w:rsidRPr="000774B9">
              <w:rPr>
                <w:rFonts w:eastAsia="Times New Roman" w:cs="Times New Roman"/>
                <w:color w:val="000000"/>
                <w:sz w:val="20"/>
                <w:szCs w:val="20"/>
                <w:lang w:eastAsia="ru-RU"/>
              </w:rPr>
              <w:t>Устройство по подготовке объекта к сдаче</w:t>
            </w: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sz w:val="20"/>
                <w:szCs w:val="20"/>
                <w:lang w:eastAsia="ru-RU"/>
              </w:rPr>
            </w:pPr>
            <w:r w:rsidRPr="000774B9">
              <w:rPr>
                <w:rFonts w:eastAsia="Times New Roman" w:cs="Times New Roman"/>
                <w:sz w:val="20"/>
                <w:szCs w:val="20"/>
                <w:lang w:eastAsia="ru-RU"/>
              </w:rPr>
              <w:t>1%</w:t>
            </w: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592,87</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285"/>
        </w:trPr>
        <w:tc>
          <w:tcPr>
            <w:tcW w:w="598" w:type="dxa"/>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c>
          <w:tcPr>
            <w:tcW w:w="1245"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2552"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color w:val="000000"/>
                <w:sz w:val="20"/>
                <w:szCs w:val="20"/>
                <w:lang w:eastAsia="ru-RU"/>
              </w:rPr>
            </w:pPr>
            <w:r w:rsidRPr="000774B9">
              <w:rPr>
                <w:rFonts w:eastAsia="Times New Roman" w:cs="Times New Roman"/>
                <w:color w:val="000000"/>
                <w:sz w:val="20"/>
                <w:szCs w:val="20"/>
                <w:lang w:eastAsia="ru-RU"/>
              </w:rPr>
              <w:t>ИТОГО в ч-час:</w:t>
            </w: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right"/>
              <w:rPr>
                <w:rFonts w:eastAsia="Times New Roman" w:cs="Times New Roman"/>
                <w:color w:val="000000"/>
                <w:sz w:val="20"/>
                <w:szCs w:val="20"/>
                <w:lang w:eastAsia="ru-RU"/>
              </w:rPr>
            </w:pPr>
          </w:p>
        </w:tc>
        <w:tc>
          <w:tcPr>
            <w:tcW w:w="1222"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center"/>
              <w:rPr>
                <w:rFonts w:eastAsia="Times New Roman" w:cs="Times New Roman"/>
                <w:sz w:val="20"/>
                <w:szCs w:val="20"/>
                <w:lang w:eastAsia="ru-RU"/>
              </w:rPr>
            </w:pP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84780</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285"/>
        </w:trPr>
        <w:tc>
          <w:tcPr>
            <w:tcW w:w="598" w:type="dxa"/>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c>
          <w:tcPr>
            <w:tcW w:w="1245"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2552"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color w:val="000000"/>
                <w:sz w:val="20"/>
                <w:szCs w:val="20"/>
                <w:lang w:eastAsia="ru-RU"/>
              </w:rPr>
            </w:pPr>
            <w:r w:rsidRPr="000774B9">
              <w:rPr>
                <w:rFonts w:eastAsia="Times New Roman" w:cs="Times New Roman"/>
                <w:b/>
                <w:bCs/>
                <w:color w:val="000000"/>
                <w:sz w:val="20"/>
                <w:szCs w:val="20"/>
                <w:lang w:eastAsia="ru-RU"/>
              </w:rPr>
              <w:t>ИТОГО в ч-</w:t>
            </w:r>
            <w:proofErr w:type="spellStart"/>
            <w:r w:rsidRPr="000774B9">
              <w:rPr>
                <w:rFonts w:eastAsia="Times New Roman" w:cs="Times New Roman"/>
                <w:b/>
                <w:bCs/>
                <w:color w:val="000000"/>
                <w:sz w:val="20"/>
                <w:szCs w:val="20"/>
                <w:lang w:eastAsia="ru-RU"/>
              </w:rPr>
              <w:t>дн</w:t>
            </w:r>
            <w:proofErr w:type="spellEnd"/>
            <w:r w:rsidRPr="000774B9">
              <w:rPr>
                <w:rFonts w:eastAsia="Times New Roman" w:cs="Times New Roman"/>
                <w:b/>
                <w:bCs/>
                <w:color w:val="000000"/>
                <w:sz w:val="20"/>
                <w:szCs w:val="20"/>
                <w:lang w:eastAsia="ru-RU"/>
              </w:rPr>
              <w:t>:</w:t>
            </w: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right"/>
              <w:rPr>
                <w:rFonts w:eastAsia="Times New Roman" w:cs="Times New Roman"/>
                <w:b/>
                <w:bCs/>
                <w:color w:val="000000"/>
                <w:sz w:val="20"/>
                <w:szCs w:val="20"/>
                <w:lang w:eastAsia="ru-RU"/>
              </w:rPr>
            </w:pPr>
          </w:p>
        </w:tc>
        <w:tc>
          <w:tcPr>
            <w:tcW w:w="1222"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center"/>
              <w:rPr>
                <w:rFonts w:eastAsia="Times New Roman" w:cs="Times New Roman"/>
                <w:sz w:val="20"/>
                <w:szCs w:val="20"/>
                <w:lang w:eastAsia="ru-RU"/>
              </w:rPr>
            </w:pP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right"/>
              <w:rPr>
                <w:rFonts w:eastAsia="Times New Roman" w:cs="Times New Roman"/>
                <w:b/>
                <w:bCs/>
                <w:sz w:val="20"/>
                <w:szCs w:val="20"/>
                <w:lang w:eastAsia="ru-RU"/>
              </w:rPr>
            </w:pPr>
            <w:r w:rsidRPr="000774B9">
              <w:rPr>
                <w:rFonts w:eastAsia="Times New Roman" w:cs="Times New Roman"/>
                <w:b/>
                <w:bCs/>
                <w:sz w:val="20"/>
                <w:szCs w:val="20"/>
                <w:lang w:eastAsia="ru-RU"/>
              </w:rPr>
              <w:t>10339</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315"/>
        </w:trPr>
        <w:tc>
          <w:tcPr>
            <w:tcW w:w="598" w:type="dxa"/>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c>
          <w:tcPr>
            <w:tcW w:w="1245"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2552" w:type="dxa"/>
            <w:tcBorders>
              <w:top w:val="nil"/>
              <w:left w:val="nil"/>
              <w:bottom w:val="nil"/>
              <w:right w:val="nil"/>
            </w:tcBorders>
            <w:shd w:val="clear" w:color="auto" w:fill="auto"/>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sz w:val="20"/>
                <w:szCs w:val="20"/>
                <w:lang w:eastAsia="ru-RU"/>
              </w:rPr>
            </w:pPr>
          </w:p>
        </w:tc>
        <w:tc>
          <w:tcPr>
            <w:tcW w:w="1222"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jc w:val="center"/>
              <w:rPr>
                <w:rFonts w:eastAsia="Times New Roman" w:cs="Times New Roman"/>
                <w:sz w:val="20"/>
                <w:szCs w:val="20"/>
                <w:lang w:eastAsia="ru-RU"/>
              </w:rPr>
            </w:pPr>
          </w:p>
        </w:tc>
        <w:tc>
          <w:tcPr>
            <w:tcW w:w="965"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0774B9" w:rsidRPr="000774B9" w:rsidTr="00E36180">
        <w:trPr>
          <w:trHeight w:val="315"/>
        </w:trPr>
        <w:tc>
          <w:tcPr>
            <w:tcW w:w="598" w:type="dxa"/>
            <w:tcBorders>
              <w:top w:val="nil"/>
              <w:left w:val="single" w:sz="4" w:space="0" w:color="auto"/>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c>
          <w:tcPr>
            <w:tcW w:w="1245"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rPr>
                <w:rFonts w:eastAsia="Times New Roman" w:cs="Times New Roman"/>
                <w:color w:val="000000"/>
                <w:sz w:val="24"/>
                <w:szCs w:val="24"/>
                <w:lang w:eastAsia="ru-RU"/>
              </w:rPr>
            </w:pPr>
            <w:r w:rsidRPr="000774B9">
              <w:rPr>
                <w:rFonts w:eastAsia="Times New Roman" w:cs="Times New Roman"/>
                <w:color w:val="000000"/>
                <w:sz w:val="24"/>
                <w:szCs w:val="24"/>
                <w:lang w:eastAsia="ru-RU"/>
              </w:rPr>
              <w:t> </w:t>
            </w:r>
          </w:p>
        </w:tc>
        <w:tc>
          <w:tcPr>
            <w:tcW w:w="2552" w:type="dxa"/>
            <w:tcBorders>
              <w:top w:val="nil"/>
              <w:left w:val="nil"/>
              <w:bottom w:val="nil"/>
              <w:right w:val="nil"/>
            </w:tcBorders>
            <w:shd w:val="clear" w:color="auto" w:fill="auto"/>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Калькуляцию составил</w:t>
            </w:r>
          </w:p>
        </w:tc>
        <w:tc>
          <w:tcPr>
            <w:tcW w:w="850" w:type="dxa"/>
            <w:tcBorders>
              <w:top w:val="nil"/>
              <w:left w:val="nil"/>
              <w:bottom w:val="nil"/>
              <w:right w:val="nil"/>
            </w:tcBorders>
            <w:shd w:val="clear" w:color="auto" w:fill="auto"/>
            <w:noWrap/>
            <w:vAlign w:val="center"/>
            <w:hideMark/>
          </w:tcPr>
          <w:p w:rsidR="000774B9" w:rsidRPr="000774B9" w:rsidRDefault="000774B9" w:rsidP="000774B9">
            <w:pPr>
              <w:spacing w:after="0" w:line="240" w:lineRule="auto"/>
              <w:jc w:val="center"/>
              <w:rPr>
                <w:rFonts w:eastAsia="Times New Roman" w:cs="Times New Roman"/>
                <w:color w:val="F2F2F2"/>
                <w:sz w:val="20"/>
                <w:szCs w:val="20"/>
                <w:lang w:eastAsia="ru-RU"/>
              </w:rPr>
            </w:pPr>
            <w:r w:rsidRPr="000774B9">
              <w:rPr>
                <w:rFonts w:eastAsia="Times New Roman" w:cs="Times New Roman"/>
                <w:color w:val="F2F2F2"/>
                <w:sz w:val="20"/>
                <w:szCs w:val="20"/>
                <w:lang w:eastAsia="ru-RU"/>
              </w:rPr>
              <w:t>/</w:t>
            </w:r>
          </w:p>
        </w:tc>
        <w:tc>
          <w:tcPr>
            <w:tcW w:w="2187" w:type="dxa"/>
            <w:gridSpan w:val="2"/>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proofErr w:type="spellStart"/>
            <w:r w:rsidRPr="000774B9">
              <w:rPr>
                <w:rFonts w:eastAsia="Times New Roman" w:cs="Times New Roman"/>
                <w:sz w:val="20"/>
                <w:szCs w:val="20"/>
                <w:lang w:eastAsia="ru-RU"/>
              </w:rPr>
              <w:t>Янникова</w:t>
            </w:r>
            <w:proofErr w:type="spellEnd"/>
            <w:r w:rsidRPr="000774B9">
              <w:rPr>
                <w:rFonts w:eastAsia="Times New Roman" w:cs="Times New Roman"/>
                <w:sz w:val="20"/>
                <w:szCs w:val="20"/>
                <w:lang w:eastAsia="ru-RU"/>
              </w:rPr>
              <w:t xml:space="preserve"> </w:t>
            </w:r>
            <w:proofErr w:type="spellStart"/>
            <w:r w:rsidRPr="000774B9">
              <w:rPr>
                <w:rFonts w:eastAsia="Times New Roman" w:cs="Times New Roman"/>
                <w:sz w:val="20"/>
                <w:szCs w:val="20"/>
                <w:lang w:eastAsia="ru-RU"/>
              </w:rPr>
              <w:t>А.С</w:t>
            </w:r>
            <w:proofErr w:type="spellEnd"/>
            <w:r w:rsidRPr="000774B9">
              <w:rPr>
                <w:rFonts w:eastAsia="Times New Roman" w:cs="Times New Roman"/>
                <w:sz w:val="20"/>
                <w:szCs w:val="20"/>
                <w:lang w:eastAsia="ru-RU"/>
              </w:rPr>
              <w:t>.</w:t>
            </w:r>
          </w:p>
        </w:tc>
        <w:tc>
          <w:tcPr>
            <w:tcW w:w="966" w:type="dxa"/>
            <w:tcBorders>
              <w:top w:val="nil"/>
              <w:left w:val="nil"/>
              <w:bottom w:val="nil"/>
              <w:right w:val="nil"/>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c>
          <w:tcPr>
            <w:tcW w:w="1066" w:type="dxa"/>
            <w:tcBorders>
              <w:top w:val="nil"/>
              <w:left w:val="nil"/>
              <w:bottom w:val="nil"/>
              <w:right w:val="single" w:sz="4" w:space="0" w:color="auto"/>
            </w:tcBorders>
            <w:shd w:val="clear" w:color="auto" w:fill="auto"/>
            <w:noWrap/>
            <w:vAlign w:val="bottom"/>
            <w:hideMark/>
          </w:tcPr>
          <w:p w:rsidR="000774B9" w:rsidRPr="000774B9" w:rsidRDefault="000774B9" w:rsidP="000774B9">
            <w:pPr>
              <w:spacing w:after="0" w:line="240" w:lineRule="auto"/>
              <w:rPr>
                <w:rFonts w:eastAsia="Times New Roman" w:cs="Times New Roman"/>
                <w:sz w:val="20"/>
                <w:szCs w:val="20"/>
                <w:lang w:eastAsia="ru-RU"/>
              </w:rPr>
            </w:pPr>
            <w:r w:rsidRPr="000774B9">
              <w:rPr>
                <w:rFonts w:eastAsia="Times New Roman" w:cs="Times New Roman"/>
                <w:sz w:val="20"/>
                <w:szCs w:val="20"/>
                <w:lang w:eastAsia="ru-RU"/>
              </w:rPr>
              <w:t> </w:t>
            </w:r>
          </w:p>
        </w:tc>
      </w:tr>
      <w:tr w:rsidR="00E36180" w:rsidRPr="000774B9" w:rsidTr="00E36180">
        <w:trPr>
          <w:trHeight w:val="315"/>
        </w:trPr>
        <w:tc>
          <w:tcPr>
            <w:tcW w:w="598" w:type="dxa"/>
            <w:tcBorders>
              <w:top w:val="nil"/>
              <w:left w:val="single" w:sz="4" w:space="0" w:color="auto"/>
              <w:bottom w:val="single" w:sz="4" w:space="0" w:color="auto"/>
              <w:right w:val="nil"/>
            </w:tcBorders>
            <w:shd w:val="clear" w:color="auto" w:fill="auto"/>
            <w:noWrap/>
            <w:vAlign w:val="bottom"/>
          </w:tcPr>
          <w:p w:rsidR="00E36180" w:rsidRPr="000774B9" w:rsidRDefault="00E36180" w:rsidP="000774B9">
            <w:pPr>
              <w:spacing w:after="0" w:line="240" w:lineRule="auto"/>
              <w:rPr>
                <w:rFonts w:eastAsia="Times New Roman" w:cs="Times New Roman"/>
                <w:sz w:val="20"/>
                <w:szCs w:val="20"/>
                <w:lang w:eastAsia="ru-RU"/>
              </w:rPr>
            </w:pPr>
          </w:p>
        </w:tc>
        <w:tc>
          <w:tcPr>
            <w:tcW w:w="1245" w:type="dxa"/>
            <w:tcBorders>
              <w:top w:val="nil"/>
              <w:left w:val="nil"/>
              <w:bottom w:val="single" w:sz="4" w:space="0" w:color="auto"/>
              <w:right w:val="nil"/>
            </w:tcBorders>
            <w:shd w:val="clear" w:color="auto" w:fill="auto"/>
            <w:noWrap/>
            <w:vAlign w:val="center"/>
          </w:tcPr>
          <w:p w:rsidR="00E36180" w:rsidRPr="000774B9" w:rsidRDefault="00E36180" w:rsidP="000774B9">
            <w:pPr>
              <w:spacing w:after="0" w:line="240" w:lineRule="auto"/>
              <w:rPr>
                <w:rFonts w:eastAsia="Times New Roman" w:cs="Times New Roman"/>
                <w:color w:val="000000"/>
                <w:sz w:val="24"/>
                <w:szCs w:val="24"/>
                <w:lang w:eastAsia="ru-RU"/>
              </w:rPr>
            </w:pPr>
          </w:p>
        </w:tc>
        <w:tc>
          <w:tcPr>
            <w:tcW w:w="2552" w:type="dxa"/>
            <w:tcBorders>
              <w:top w:val="nil"/>
              <w:left w:val="nil"/>
              <w:bottom w:val="single" w:sz="4" w:space="0" w:color="auto"/>
              <w:right w:val="nil"/>
            </w:tcBorders>
            <w:shd w:val="clear" w:color="auto" w:fill="auto"/>
            <w:vAlign w:val="bottom"/>
          </w:tcPr>
          <w:p w:rsidR="00E36180" w:rsidRPr="000774B9" w:rsidRDefault="00E36180" w:rsidP="000774B9">
            <w:pPr>
              <w:spacing w:after="0" w:line="240" w:lineRule="auto"/>
              <w:rPr>
                <w:rFonts w:eastAsia="Times New Roman" w:cs="Times New Roman"/>
                <w:sz w:val="20"/>
                <w:szCs w:val="20"/>
                <w:lang w:eastAsia="ru-RU"/>
              </w:rPr>
            </w:pPr>
          </w:p>
        </w:tc>
        <w:tc>
          <w:tcPr>
            <w:tcW w:w="850" w:type="dxa"/>
            <w:tcBorders>
              <w:top w:val="nil"/>
              <w:left w:val="nil"/>
              <w:bottom w:val="single" w:sz="4" w:space="0" w:color="auto"/>
              <w:right w:val="nil"/>
            </w:tcBorders>
            <w:shd w:val="clear" w:color="auto" w:fill="auto"/>
            <w:noWrap/>
            <w:vAlign w:val="center"/>
          </w:tcPr>
          <w:p w:rsidR="00E36180" w:rsidRPr="000774B9" w:rsidRDefault="00E36180" w:rsidP="000774B9">
            <w:pPr>
              <w:spacing w:after="0" w:line="240" w:lineRule="auto"/>
              <w:jc w:val="center"/>
              <w:rPr>
                <w:rFonts w:eastAsia="Times New Roman" w:cs="Times New Roman"/>
                <w:color w:val="F2F2F2"/>
                <w:sz w:val="20"/>
                <w:szCs w:val="20"/>
                <w:lang w:eastAsia="ru-RU"/>
              </w:rPr>
            </w:pPr>
          </w:p>
        </w:tc>
        <w:tc>
          <w:tcPr>
            <w:tcW w:w="2187" w:type="dxa"/>
            <w:gridSpan w:val="2"/>
            <w:tcBorders>
              <w:top w:val="nil"/>
              <w:left w:val="nil"/>
              <w:bottom w:val="single" w:sz="4" w:space="0" w:color="auto"/>
              <w:right w:val="nil"/>
            </w:tcBorders>
            <w:shd w:val="clear" w:color="auto" w:fill="auto"/>
            <w:noWrap/>
            <w:vAlign w:val="bottom"/>
          </w:tcPr>
          <w:p w:rsidR="00E36180" w:rsidRPr="000774B9" w:rsidRDefault="00E36180" w:rsidP="000774B9">
            <w:pPr>
              <w:spacing w:after="0" w:line="240" w:lineRule="auto"/>
              <w:rPr>
                <w:rFonts w:eastAsia="Times New Roman" w:cs="Times New Roman"/>
                <w:sz w:val="20"/>
                <w:szCs w:val="20"/>
                <w:lang w:eastAsia="ru-RU"/>
              </w:rPr>
            </w:pPr>
          </w:p>
        </w:tc>
        <w:tc>
          <w:tcPr>
            <w:tcW w:w="966" w:type="dxa"/>
            <w:tcBorders>
              <w:top w:val="nil"/>
              <w:left w:val="nil"/>
              <w:bottom w:val="single" w:sz="4" w:space="0" w:color="auto"/>
              <w:right w:val="nil"/>
            </w:tcBorders>
            <w:shd w:val="clear" w:color="auto" w:fill="auto"/>
            <w:noWrap/>
            <w:vAlign w:val="bottom"/>
          </w:tcPr>
          <w:p w:rsidR="00E36180" w:rsidRPr="000774B9" w:rsidRDefault="00E36180" w:rsidP="000774B9">
            <w:pPr>
              <w:spacing w:after="0" w:line="240" w:lineRule="auto"/>
              <w:rPr>
                <w:rFonts w:eastAsia="Times New Roman" w:cs="Times New Roman"/>
                <w:sz w:val="20"/>
                <w:szCs w:val="20"/>
                <w:lang w:eastAsia="ru-RU"/>
              </w:rPr>
            </w:pPr>
          </w:p>
        </w:tc>
        <w:tc>
          <w:tcPr>
            <w:tcW w:w="1066" w:type="dxa"/>
            <w:tcBorders>
              <w:top w:val="nil"/>
              <w:left w:val="nil"/>
              <w:bottom w:val="single" w:sz="4" w:space="0" w:color="auto"/>
              <w:right w:val="single" w:sz="4" w:space="0" w:color="auto"/>
            </w:tcBorders>
            <w:shd w:val="clear" w:color="auto" w:fill="auto"/>
            <w:noWrap/>
            <w:vAlign w:val="bottom"/>
          </w:tcPr>
          <w:p w:rsidR="00E36180" w:rsidRPr="000774B9" w:rsidRDefault="00E36180" w:rsidP="000774B9">
            <w:pPr>
              <w:spacing w:after="0" w:line="240" w:lineRule="auto"/>
              <w:rPr>
                <w:rFonts w:eastAsia="Times New Roman" w:cs="Times New Roman"/>
                <w:sz w:val="20"/>
                <w:szCs w:val="20"/>
                <w:lang w:eastAsia="ru-RU"/>
              </w:rPr>
            </w:pPr>
          </w:p>
        </w:tc>
      </w:tr>
    </w:tbl>
    <w:p w:rsidR="00E166D2" w:rsidRDefault="002C0447" w:rsidP="00E166D2">
      <w:pPr>
        <w:pStyle w:val="1"/>
      </w:pPr>
      <w:bookmarkStart w:id="68" w:name="_Toc59753853"/>
      <w:r>
        <w:lastRenderedPageBreak/>
        <w:t>ПРИЛОЖЕНИЕ Б</w:t>
      </w:r>
      <w:bookmarkEnd w:id="68"/>
    </w:p>
    <w:p w:rsidR="00E166D2" w:rsidRDefault="00E166D2" w:rsidP="00E166D2">
      <w:pPr>
        <w:pStyle w:val="1"/>
      </w:pPr>
      <w:bookmarkStart w:id="69" w:name="_Toc59741784"/>
      <w:bookmarkStart w:id="70" w:name="_Toc59753854"/>
      <w:r>
        <w:t>Расчет сетевого графика.</w:t>
      </w:r>
      <w:bookmarkEnd w:id="69"/>
      <w:bookmarkEnd w:id="70"/>
    </w:p>
    <w:p w:rsidR="00CF293E" w:rsidRPr="00CF293E" w:rsidRDefault="00CF293E" w:rsidP="00CF293E"/>
    <w:tbl>
      <w:tblPr>
        <w:tblW w:w="0" w:type="auto"/>
        <w:tblLayout w:type="fixed"/>
        <w:tblLook w:val="0000" w:firstRow="0" w:lastRow="0" w:firstColumn="0" w:lastColumn="0" w:noHBand="0" w:noVBand="0"/>
      </w:tblPr>
      <w:tblGrid>
        <w:gridCol w:w="1196"/>
        <w:gridCol w:w="1196"/>
        <w:gridCol w:w="1196"/>
        <w:gridCol w:w="1196"/>
        <w:gridCol w:w="1196"/>
        <w:gridCol w:w="1197"/>
        <w:gridCol w:w="1197"/>
        <w:gridCol w:w="1197"/>
      </w:tblGrid>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Код работ</w:t>
            </w:r>
          </w:p>
        </w:tc>
        <w:tc>
          <w:tcPr>
            <w:tcW w:w="1196" w:type="dxa"/>
          </w:tcPr>
          <w:p w:rsidR="00CF293E" w:rsidRPr="00CF293E" w:rsidRDefault="00CF293E" w:rsidP="00CF293E">
            <w:pPr>
              <w:spacing w:after="0" w:line="240" w:lineRule="auto"/>
              <w:rPr>
                <w:sz w:val="24"/>
                <w:szCs w:val="24"/>
              </w:rPr>
            </w:pPr>
            <w:r w:rsidRPr="00CF293E">
              <w:rPr>
                <w:sz w:val="24"/>
                <w:szCs w:val="24"/>
              </w:rPr>
              <w:t>Длительность</w:t>
            </w:r>
          </w:p>
        </w:tc>
        <w:tc>
          <w:tcPr>
            <w:tcW w:w="1196" w:type="dxa"/>
          </w:tcPr>
          <w:p w:rsidR="00CF293E" w:rsidRPr="00CF293E" w:rsidRDefault="00CF293E" w:rsidP="00CF293E">
            <w:pPr>
              <w:spacing w:after="0" w:line="240" w:lineRule="auto"/>
              <w:rPr>
                <w:sz w:val="24"/>
                <w:szCs w:val="24"/>
              </w:rPr>
            </w:pPr>
            <w:r w:rsidRPr="00CF293E">
              <w:rPr>
                <w:sz w:val="24"/>
                <w:szCs w:val="24"/>
              </w:rPr>
              <w:t>Раннее начало работ</w:t>
            </w:r>
          </w:p>
        </w:tc>
        <w:tc>
          <w:tcPr>
            <w:tcW w:w="1196" w:type="dxa"/>
          </w:tcPr>
          <w:p w:rsidR="00CF293E" w:rsidRPr="00CF293E" w:rsidRDefault="00CF293E" w:rsidP="00CF293E">
            <w:pPr>
              <w:spacing w:after="0" w:line="240" w:lineRule="auto"/>
              <w:rPr>
                <w:sz w:val="24"/>
                <w:szCs w:val="24"/>
              </w:rPr>
            </w:pPr>
            <w:r w:rsidRPr="00CF293E">
              <w:rPr>
                <w:sz w:val="24"/>
                <w:szCs w:val="24"/>
              </w:rPr>
              <w:t>Раннее окончание работ</w:t>
            </w:r>
          </w:p>
        </w:tc>
        <w:tc>
          <w:tcPr>
            <w:tcW w:w="1196" w:type="dxa"/>
          </w:tcPr>
          <w:p w:rsidR="00CF293E" w:rsidRPr="00CF293E" w:rsidRDefault="00CF293E" w:rsidP="00CF293E">
            <w:pPr>
              <w:spacing w:after="0" w:line="240" w:lineRule="auto"/>
              <w:rPr>
                <w:sz w:val="24"/>
                <w:szCs w:val="24"/>
              </w:rPr>
            </w:pPr>
            <w:r w:rsidRPr="00CF293E">
              <w:rPr>
                <w:sz w:val="24"/>
                <w:szCs w:val="24"/>
              </w:rPr>
              <w:t>Позднее начало работ</w:t>
            </w:r>
          </w:p>
        </w:tc>
        <w:tc>
          <w:tcPr>
            <w:tcW w:w="1197" w:type="dxa"/>
          </w:tcPr>
          <w:p w:rsidR="00CF293E" w:rsidRPr="00CF293E" w:rsidRDefault="00CF293E" w:rsidP="00CF293E">
            <w:pPr>
              <w:spacing w:after="0" w:line="240" w:lineRule="auto"/>
              <w:rPr>
                <w:sz w:val="24"/>
                <w:szCs w:val="24"/>
              </w:rPr>
            </w:pPr>
            <w:r w:rsidRPr="00CF293E">
              <w:rPr>
                <w:sz w:val="24"/>
                <w:szCs w:val="24"/>
              </w:rPr>
              <w:t>Позднее окончание работ</w:t>
            </w:r>
          </w:p>
        </w:tc>
        <w:tc>
          <w:tcPr>
            <w:tcW w:w="1197" w:type="dxa"/>
          </w:tcPr>
          <w:p w:rsidR="00CF293E" w:rsidRPr="00CF293E" w:rsidRDefault="00CF293E" w:rsidP="00CF293E">
            <w:pPr>
              <w:spacing w:after="0" w:line="240" w:lineRule="auto"/>
              <w:rPr>
                <w:sz w:val="24"/>
                <w:szCs w:val="24"/>
              </w:rPr>
            </w:pPr>
            <w:r w:rsidRPr="00CF293E">
              <w:rPr>
                <w:sz w:val="24"/>
                <w:szCs w:val="24"/>
              </w:rPr>
              <w:t>Полный резерв</w:t>
            </w:r>
          </w:p>
        </w:tc>
        <w:tc>
          <w:tcPr>
            <w:tcW w:w="1197" w:type="dxa"/>
          </w:tcPr>
          <w:p w:rsidR="00CF293E" w:rsidRPr="00CF293E" w:rsidRDefault="00CF293E" w:rsidP="00CF293E">
            <w:pPr>
              <w:spacing w:after="0" w:line="240" w:lineRule="auto"/>
              <w:rPr>
                <w:sz w:val="24"/>
                <w:szCs w:val="24"/>
              </w:rPr>
            </w:pPr>
            <w:r w:rsidRPr="00CF293E">
              <w:rPr>
                <w:sz w:val="24"/>
                <w:szCs w:val="24"/>
              </w:rPr>
              <w:t>Свободный резерв</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22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22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22</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2-3</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22</w:t>
            </w:r>
          </w:p>
        </w:tc>
        <w:tc>
          <w:tcPr>
            <w:tcW w:w="1196" w:type="dxa"/>
          </w:tcPr>
          <w:p w:rsidR="00CF293E" w:rsidRPr="00CF293E" w:rsidRDefault="00CF293E" w:rsidP="00CF293E">
            <w:pPr>
              <w:spacing w:after="0" w:line="240" w:lineRule="auto"/>
              <w:rPr>
                <w:sz w:val="24"/>
                <w:szCs w:val="24"/>
              </w:rPr>
            </w:pPr>
            <w:r w:rsidRPr="00CF293E">
              <w:rPr>
                <w:sz w:val="24"/>
                <w:szCs w:val="24"/>
              </w:rPr>
              <w:t>22</w:t>
            </w:r>
          </w:p>
        </w:tc>
        <w:tc>
          <w:tcPr>
            <w:tcW w:w="1196" w:type="dxa"/>
          </w:tcPr>
          <w:p w:rsidR="00CF293E" w:rsidRPr="00CF293E" w:rsidRDefault="00CF293E" w:rsidP="00CF293E">
            <w:pPr>
              <w:spacing w:after="0" w:line="240" w:lineRule="auto"/>
              <w:rPr>
                <w:sz w:val="24"/>
                <w:szCs w:val="24"/>
              </w:rPr>
            </w:pPr>
            <w:r w:rsidRPr="00CF293E">
              <w:rPr>
                <w:sz w:val="24"/>
                <w:szCs w:val="24"/>
              </w:rPr>
              <w:t>22</w:t>
            </w:r>
          </w:p>
        </w:tc>
        <w:tc>
          <w:tcPr>
            <w:tcW w:w="1197" w:type="dxa"/>
          </w:tcPr>
          <w:p w:rsidR="00CF293E" w:rsidRPr="00CF293E" w:rsidRDefault="00CF293E" w:rsidP="00CF293E">
            <w:pPr>
              <w:spacing w:after="0" w:line="240" w:lineRule="auto"/>
              <w:rPr>
                <w:sz w:val="24"/>
                <w:szCs w:val="24"/>
              </w:rPr>
            </w:pPr>
            <w:r w:rsidRPr="00CF293E">
              <w:rPr>
                <w:sz w:val="24"/>
                <w:szCs w:val="24"/>
              </w:rPr>
              <w:t>22</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3-138</w:t>
            </w:r>
          </w:p>
        </w:tc>
        <w:tc>
          <w:tcPr>
            <w:tcW w:w="1196" w:type="dxa"/>
          </w:tcPr>
          <w:p w:rsidR="00CF293E" w:rsidRPr="00CF293E" w:rsidRDefault="00CF293E" w:rsidP="00CF293E">
            <w:pPr>
              <w:spacing w:after="0" w:line="240" w:lineRule="auto"/>
              <w:rPr>
                <w:sz w:val="24"/>
                <w:szCs w:val="24"/>
              </w:rPr>
            </w:pPr>
            <w:r w:rsidRPr="00CF293E">
              <w:rPr>
                <w:sz w:val="24"/>
                <w:szCs w:val="24"/>
              </w:rPr>
              <w:t>544</w:t>
            </w:r>
          </w:p>
        </w:tc>
        <w:tc>
          <w:tcPr>
            <w:tcW w:w="1196" w:type="dxa"/>
          </w:tcPr>
          <w:p w:rsidR="00CF293E" w:rsidRPr="00CF293E" w:rsidRDefault="00CF293E" w:rsidP="00CF293E">
            <w:pPr>
              <w:spacing w:after="0" w:line="240" w:lineRule="auto"/>
              <w:rPr>
                <w:sz w:val="24"/>
                <w:szCs w:val="24"/>
              </w:rPr>
            </w:pPr>
            <w:r w:rsidRPr="00CF293E">
              <w:rPr>
                <w:sz w:val="24"/>
                <w:szCs w:val="24"/>
              </w:rPr>
              <w:t>22</w:t>
            </w:r>
          </w:p>
        </w:tc>
        <w:tc>
          <w:tcPr>
            <w:tcW w:w="1196" w:type="dxa"/>
          </w:tcPr>
          <w:p w:rsidR="00CF293E" w:rsidRPr="00CF293E" w:rsidRDefault="00CF293E" w:rsidP="00CF293E">
            <w:pPr>
              <w:spacing w:after="0" w:line="240" w:lineRule="auto"/>
              <w:rPr>
                <w:sz w:val="24"/>
                <w:szCs w:val="24"/>
              </w:rPr>
            </w:pPr>
            <w:r w:rsidRPr="00CF293E">
              <w:rPr>
                <w:sz w:val="24"/>
                <w:szCs w:val="24"/>
              </w:rPr>
              <w:t>566</w:t>
            </w:r>
          </w:p>
        </w:tc>
        <w:tc>
          <w:tcPr>
            <w:tcW w:w="1196" w:type="dxa"/>
          </w:tcPr>
          <w:p w:rsidR="00CF293E" w:rsidRPr="00CF293E" w:rsidRDefault="00CF293E" w:rsidP="00CF293E">
            <w:pPr>
              <w:spacing w:after="0" w:line="240" w:lineRule="auto"/>
              <w:rPr>
                <w:sz w:val="24"/>
                <w:szCs w:val="24"/>
              </w:rPr>
            </w:pPr>
            <w:r w:rsidRPr="00CF293E">
              <w:rPr>
                <w:sz w:val="24"/>
                <w:szCs w:val="24"/>
              </w:rPr>
              <w:t>30</w:t>
            </w:r>
          </w:p>
        </w:tc>
        <w:tc>
          <w:tcPr>
            <w:tcW w:w="1197"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8</w:t>
            </w:r>
          </w:p>
        </w:tc>
        <w:tc>
          <w:tcPr>
            <w:tcW w:w="1197" w:type="dxa"/>
          </w:tcPr>
          <w:p w:rsidR="00CF293E" w:rsidRPr="00CF293E" w:rsidRDefault="00CF293E" w:rsidP="00CF293E">
            <w:pPr>
              <w:spacing w:after="0" w:line="240" w:lineRule="auto"/>
              <w:rPr>
                <w:sz w:val="24"/>
                <w:szCs w:val="24"/>
              </w:rPr>
            </w:pPr>
            <w:r w:rsidRPr="00CF293E">
              <w:rPr>
                <w:sz w:val="24"/>
                <w:szCs w:val="24"/>
              </w:rPr>
              <w:t>8</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3-4</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22</w:t>
            </w:r>
          </w:p>
        </w:tc>
        <w:tc>
          <w:tcPr>
            <w:tcW w:w="1196" w:type="dxa"/>
          </w:tcPr>
          <w:p w:rsidR="00CF293E" w:rsidRPr="00CF293E" w:rsidRDefault="00CF293E" w:rsidP="00CF293E">
            <w:pPr>
              <w:spacing w:after="0" w:line="240" w:lineRule="auto"/>
              <w:rPr>
                <w:sz w:val="24"/>
                <w:szCs w:val="24"/>
              </w:rPr>
            </w:pPr>
            <w:r w:rsidRPr="00CF293E">
              <w:rPr>
                <w:sz w:val="24"/>
                <w:szCs w:val="24"/>
              </w:rPr>
              <w:t>27</w:t>
            </w:r>
          </w:p>
        </w:tc>
        <w:tc>
          <w:tcPr>
            <w:tcW w:w="1196" w:type="dxa"/>
          </w:tcPr>
          <w:p w:rsidR="00CF293E" w:rsidRPr="00CF293E" w:rsidRDefault="00CF293E" w:rsidP="00CF293E">
            <w:pPr>
              <w:spacing w:after="0" w:line="240" w:lineRule="auto"/>
              <w:rPr>
                <w:sz w:val="24"/>
                <w:szCs w:val="24"/>
              </w:rPr>
            </w:pPr>
            <w:r w:rsidRPr="00CF293E">
              <w:rPr>
                <w:sz w:val="24"/>
                <w:szCs w:val="24"/>
              </w:rPr>
              <w:t>22</w:t>
            </w:r>
          </w:p>
        </w:tc>
        <w:tc>
          <w:tcPr>
            <w:tcW w:w="1197" w:type="dxa"/>
          </w:tcPr>
          <w:p w:rsidR="00CF293E" w:rsidRPr="00CF293E" w:rsidRDefault="00CF293E" w:rsidP="00CF293E">
            <w:pPr>
              <w:spacing w:after="0" w:line="240" w:lineRule="auto"/>
              <w:rPr>
                <w:sz w:val="24"/>
                <w:szCs w:val="24"/>
              </w:rPr>
            </w:pPr>
            <w:r w:rsidRPr="00CF293E">
              <w:rPr>
                <w:sz w:val="24"/>
                <w:szCs w:val="24"/>
              </w:rPr>
              <w:t>27</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4-5</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27</w:t>
            </w:r>
          </w:p>
        </w:tc>
        <w:tc>
          <w:tcPr>
            <w:tcW w:w="1196" w:type="dxa"/>
          </w:tcPr>
          <w:p w:rsidR="00CF293E" w:rsidRPr="00CF293E" w:rsidRDefault="00CF293E" w:rsidP="00CF293E">
            <w:pPr>
              <w:spacing w:after="0" w:line="240" w:lineRule="auto"/>
              <w:rPr>
                <w:sz w:val="24"/>
                <w:szCs w:val="24"/>
              </w:rPr>
            </w:pPr>
            <w:r w:rsidRPr="00CF293E">
              <w:rPr>
                <w:sz w:val="24"/>
                <w:szCs w:val="24"/>
              </w:rPr>
              <w:t>27</w:t>
            </w:r>
          </w:p>
        </w:tc>
        <w:tc>
          <w:tcPr>
            <w:tcW w:w="1196" w:type="dxa"/>
          </w:tcPr>
          <w:p w:rsidR="00CF293E" w:rsidRPr="00CF293E" w:rsidRDefault="00CF293E" w:rsidP="00CF293E">
            <w:pPr>
              <w:spacing w:after="0" w:line="240" w:lineRule="auto"/>
              <w:rPr>
                <w:sz w:val="24"/>
                <w:szCs w:val="24"/>
              </w:rPr>
            </w:pPr>
            <w:r w:rsidRPr="00CF293E">
              <w:rPr>
                <w:sz w:val="24"/>
                <w:szCs w:val="24"/>
              </w:rPr>
              <w:t>27</w:t>
            </w:r>
          </w:p>
        </w:tc>
        <w:tc>
          <w:tcPr>
            <w:tcW w:w="1197" w:type="dxa"/>
          </w:tcPr>
          <w:p w:rsidR="00CF293E" w:rsidRPr="00CF293E" w:rsidRDefault="00CF293E" w:rsidP="00CF293E">
            <w:pPr>
              <w:spacing w:after="0" w:line="240" w:lineRule="auto"/>
              <w:rPr>
                <w:sz w:val="24"/>
                <w:szCs w:val="24"/>
              </w:rPr>
            </w:pPr>
            <w:r w:rsidRPr="00CF293E">
              <w:rPr>
                <w:sz w:val="24"/>
                <w:szCs w:val="24"/>
              </w:rPr>
              <w:t>27</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5-6</w:t>
            </w:r>
          </w:p>
        </w:tc>
        <w:tc>
          <w:tcPr>
            <w:tcW w:w="1196" w:type="dxa"/>
          </w:tcPr>
          <w:p w:rsidR="00CF293E" w:rsidRPr="00CF293E" w:rsidRDefault="00CF293E" w:rsidP="00CF293E">
            <w:pPr>
              <w:spacing w:after="0" w:line="240" w:lineRule="auto"/>
              <w:rPr>
                <w:sz w:val="24"/>
                <w:szCs w:val="24"/>
              </w:rPr>
            </w:pPr>
            <w:r w:rsidRPr="00CF293E">
              <w:rPr>
                <w:sz w:val="24"/>
                <w:szCs w:val="24"/>
              </w:rPr>
              <w:t>4</w:t>
            </w:r>
          </w:p>
        </w:tc>
        <w:tc>
          <w:tcPr>
            <w:tcW w:w="1196" w:type="dxa"/>
          </w:tcPr>
          <w:p w:rsidR="00CF293E" w:rsidRPr="00CF293E" w:rsidRDefault="00CF293E" w:rsidP="00CF293E">
            <w:pPr>
              <w:spacing w:after="0" w:line="240" w:lineRule="auto"/>
              <w:rPr>
                <w:sz w:val="24"/>
                <w:szCs w:val="24"/>
              </w:rPr>
            </w:pPr>
            <w:r w:rsidRPr="00CF293E">
              <w:rPr>
                <w:sz w:val="24"/>
                <w:szCs w:val="24"/>
              </w:rPr>
              <w:t>27</w:t>
            </w:r>
          </w:p>
        </w:tc>
        <w:tc>
          <w:tcPr>
            <w:tcW w:w="1196" w:type="dxa"/>
          </w:tcPr>
          <w:p w:rsidR="00CF293E" w:rsidRPr="00CF293E" w:rsidRDefault="00CF293E" w:rsidP="00CF293E">
            <w:pPr>
              <w:spacing w:after="0" w:line="240" w:lineRule="auto"/>
              <w:rPr>
                <w:sz w:val="24"/>
                <w:szCs w:val="24"/>
              </w:rPr>
            </w:pPr>
            <w:r w:rsidRPr="00CF293E">
              <w:rPr>
                <w:sz w:val="24"/>
                <w:szCs w:val="24"/>
              </w:rPr>
              <w:t>31</w:t>
            </w:r>
          </w:p>
        </w:tc>
        <w:tc>
          <w:tcPr>
            <w:tcW w:w="1196" w:type="dxa"/>
          </w:tcPr>
          <w:p w:rsidR="00CF293E" w:rsidRPr="00CF293E" w:rsidRDefault="00CF293E" w:rsidP="00CF293E">
            <w:pPr>
              <w:spacing w:after="0" w:line="240" w:lineRule="auto"/>
              <w:rPr>
                <w:sz w:val="24"/>
                <w:szCs w:val="24"/>
              </w:rPr>
            </w:pPr>
            <w:r w:rsidRPr="00CF293E">
              <w:rPr>
                <w:sz w:val="24"/>
                <w:szCs w:val="24"/>
              </w:rPr>
              <w:t>27</w:t>
            </w:r>
          </w:p>
        </w:tc>
        <w:tc>
          <w:tcPr>
            <w:tcW w:w="1197" w:type="dxa"/>
          </w:tcPr>
          <w:p w:rsidR="00CF293E" w:rsidRPr="00CF293E" w:rsidRDefault="00CF293E" w:rsidP="00CF293E">
            <w:pPr>
              <w:spacing w:after="0" w:line="240" w:lineRule="auto"/>
              <w:rPr>
                <w:sz w:val="24"/>
                <w:szCs w:val="24"/>
              </w:rPr>
            </w:pPr>
            <w:r w:rsidRPr="00CF293E">
              <w:rPr>
                <w:sz w:val="24"/>
                <w:szCs w:val="24"/>
              </w:rPr>
              <w:t>31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6-7</w:t>
            </w:r>
          </w:p>
        </w:tc>
        <w:tc>
          <w:tcPr>
            <w:tcW w:w="1196" w:type="dxa"/>
          </w:tcPr>
          <w:p w:rsidR="00CF293E" w:rsidRPr="00CF293E" w:rsidRDefault="00CF293E" w:rsidP="00CF293E">
            <w:pPr>
              <w:spacing w:after="0" w:line="240" w:lineRule="auto"/>
              <w:rPr>
                <w:sz w:val="24"/>
                <w:szCs w:val="24"/>
              </w:rPr>
            </w:pPr>
            <w:r w:rsidRPr="00CF293E">
              <w:rPr>
                <w:sz w:val="24"/>
                <w:szCs w:val="24"/>
              </w:rPr>
              <w:t>4</w:t>
            </w:r>
          </w:p>
        </w:tc>
        <w:tc>
          <w:tcPr>
            <w:tcW w:w="1196" w:type="dxa"/>
          </w:tcPr>
          <w:p w:rsidR="00CF293E" w:rsidRPr="00CF293E" w:rsidRDefault="00CF293E" w:rsidP="00CF293E">
            <w:pPr>
              <w:spacing w:after="0" w:line="240" w:lineRule="auto"/>
              <w:rPr>
                <w:sz w:val="24"/>
                <w:szCs w:val="24"/>
              </w:rPr>
            </w:pPr>
            <w:r w:rsidRPr="00CF293E">
              <w:rPr>
                <w:sz w:val="24"/>
                <w:szCs w:val="24"/>
              </w:rPr>
              <w:t>31</w:t>
            </w:r>
          </w:p>
        </w:tc>
        <w:tc>
          <w:tcPr>
            <w:tcW w:w="1196" w:type="dxa"/>
          </w:tcPr>
          <w:p w:rsidR="00CF293E" w:rsidRPr="00CF293E" w:rsidRDefault="00CF293E" w:rsidP="00CF293E">
            <w:pPr>
              <w:spacing w:after="0" w:line="240" w:lineRule="auto"/>
              <w:rPr>
                <w:sz w:val="24"/>
                <w:szCs w:val="24"/>
              </w:rPr>
            </w:pPr>
            <w:r w:rsidRPr="00CF293E">
              <w:rPr>
                <w:sz w:val="24"/>
                <w:szCs w:val="24"/>
              </w:rPr>
              <w:t>35</w:t>
            </w:r>
          </w:p>
        </w:tc>
        <w:tc>
          <w:tcPr>
            <w:tcW w:w="1196" w:type="dxa"/>
          </w:tcPr>
          <w:p w:rsidR="00CF293E" w:rsidRPr="00CF293E" w:rsidRDefault="00CF293E" w:rsidP="00CF293E">
            <w:pPr>
              <w:spacing w:after="0" w:line="240" w:lineRule="auto"/>
              <w:rPr>
                <w:sz w:val="24"/>
                <w:szCs w:val="24"/>
              </w:rPr>
            </w:pPr>
            <w:r w:rsidRPr="00CF293E">
              <w:rPr>
                <w:sz w:val="24"/>
                <w:szCs w:val="24"/>
              </w:rPr>
              <w:t>31</w:t>
            </w:r>
          </w:p>
        </w:tc>
        <w:tc>
          <w:tcPr>
            <w:tcW w:w="1197" w:type="dxa"/>
          </w:tcPr>
          <w:p w:rsidR="00CF293E" w:rsidRPr="00CF293E" w:rsidRDefault="00CF293E" w:rsidP="00CF293E">
            <w:pPr>
              <w:spacing w:after="0" w:line="240" w:lineRule="auto"/>
              <w:rPr>
                <w:sz w:val="24"/>
                <w:szCs w:val="24"/>
              </w:rPr>
            </w:pPr>
            <w:r w:rsidRPr="00CF293E">
              <w:rPr>
                <w:sz w:val="24"/>
                <w:szCs w:val="24"/>
              </w:rPr>
              <w:t>35</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7-8</w:t>
            </w:r>
          </w:p>
        </w:tc>
        <w:tc>
          <w:tcPr>
            <w:tcW w:w="1196" w:type="dxa"/>
          </w:tcPr>
          <w:p w:rsidR="00CF293E" w:rsidRPr="00CF293E" w:rsidRDefault="00CF293E" w:rsidP="00CF293E">
            <w:pPr>
              <w:spacing w:after="0" w:line="240" w:lineRule="auto"/>
              <w:rPr>
                <w:sz w:val="24"/>
                <w:szCs w:val="24"/>
              </w:rPr>
            </w:pPr>
            <w:r w:rsidRPr="00CF293E">
              <w:rPr>
                <w:sz w:val="24"/>
                <w:szCs w:val="24"/>
              </w:rPr>
              <w:t>4</w:t>
            </w:r>
          </w:p>
        </w:tc>
        <w:tc>
          <w:tcPr>
            <w:tcW w:w="1196" w:type="dxa"/>
          </w:tcPr>
          <w:p w:rsidR="00CF293E" w:rsidRPr="00CF293E" w:rsidRDefault="00CF293E" w:rsidP="00CF293E">
            <w:pPr>
              <w:spacing w:after="0" w:line="240" w:lineRule="auto"/>
              <w:rPr>
                <w:sz w:val="24"/>
                <w:szCs w:val="24"/>
              </w:rPr>
            </w:pPr>
            <w:r w:rsidRPr="00CF293E">
              <w:rPr>
                <w:sz w:val="24"/>
                <w:szCs w:val="24"/>
              </w:rPr>
              <w:t>35</w:t>
            </w:r>
          </w:p>
        </w:tc>
        <w:tc>
          <w:tcPr>
            <w:tcW w:w="1196" w:type="dxa"/>
          </w:tcPr>
          <w:p w:rsidR="00CF293E" w:rsidRPr="00CF293E" w:rsidRDefault="00CF293E" w:rsidP="00CF293E">
            <w:pPr>
              <w:spacing w:after="0" w:line="240" w:lineRule="auto"/>
              <w:rPr>
                <w:sz w:val="24"/>
                <w:szCs w:val="24"/>
              </w:rPr>
            </w:pPr>
            <w:r w:rsidRPr="00CF293E">
              <w:rPr>
                <w:sz w:val="24"/>
                <w:szCs w:val="24"/>
              </w:rPr>
              <w:t>39</w:t>
            </w:r>
          </w:p>
        </w:tc>
        <w:tc>
          <w:tcPr>
            <w:tcW w:w="1196" w:type="dxa"/>
          </w:tcPr>
          <w:p w:rsidR="00CF293E" w:rsidRPr="00CF293E" w:rsidRDefault="00CF293E" w:rsidP="00CF293E">
            <w:pPr>
              <w:spacing w:after="0" w:line="240" w:lineRule="auto"/>
              <w:rPr>
                <w:sz w:val="24"/>
                <w:szCs w:val="24"/>
              </w:rPr>
            </w:pPr>
            <w:r w:rsidRPr="00CF293E">
              <w:rPr>
                <w:sz w:val="24"/>
                <w:szCs w:val="24"/>
              </w:rPr>
              <w:t>35</w:t>
            </w:r>
          </w:p>
        </w:tc>
        <w:tc>
          <w:tcPr>
            <w:tcW w:w="1197" w:type="dxa"/>
          </w:tcPr>
          <w:p w:rsidR="00CF293E" w:rsidRPr="00CF293E" w:rsidRDefault="00CF293E" w:rsidP="00CF293E">
            <w:pPr>
              <w:spacing w:after="0" w:line="240" w:lineRule="auto"/>
              <w:rPr>
                <w:sz w:val="24"/>
                <w:szCs w:val="24"/>
              </w:rPr>
            </w:pPr>
            <w:r w:rsidRPr="00CF293E">
              <w:rPr>
                <w:sz w:val="24"/>
                <w:szCs w:val="24"/>
              </w:rPr>
              <w:t>39</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8-9</w:t>
            </w:r>
          </w:p>
        </w:tc>
        <w:tc>
          <w:tcPr>
            <w:tcW w:w="1196" w:type="dxa"/>
          </w:tcPr>
          <w:p w:rsidR="00CF293E" w:rsidRPr="00CF293E" w:rsidRDefault="00CF293E" w:rsidP="00CF293E">
            <w:pPr>
              <w:spacing w:after="0" w:line="240" w:lineRule="auto"/>
              <w:rPr>
                <w:sz w:val="24"/>
                <w:szCs w:val="24"/>
              </w:rPr>
            </w:pPr>
            <w:r w:rsidRPr="00CF293E">
              <w:rPr>
                <w:sz w:val="24"/>
                <w:szCs w:val="24"/>
              </w:rPr>
              <w:t>4</w:t>
            </w:r>
          </w:p>
        </w:tc>
        <w:tc>
          <w:tcPr>
            <w:tcW w:w="1196" w:type="dxa"/>
          </w:tcPr>
          <w:p w:rsidR="00CF293E" w:rsidRPr="00CF293E" w:rsidRDefault="00CF293E" w:rsidP="00CF293E">
            <w:pPr>
              <w:spacing w:after="0" w:line="240" w:lineRule="auto"/>
              <w:rPr>
                <w:sz w:val="24"/>
                <w:szCs w:val="24"/>
              </w:rPr>
            </w:pPr>
            <w:r w:rsidRPr="00CF293E">
              <w:rPr>
                <w:sz w:val="24"/>
                <w:szCs w:val="24"/>
              </w:rPr>
              <w:t>39</w:t>
            </w:r>
          </w:p>
        </w:tc>
        <w:tc>
          <w:tcPr>
            <w:tcW w:w="1196" w:type="dxa"/>
          </w:tcPr>
          <w:p w:rsidR="00CF293E" w:rsidRPr="00CF293E" w:rsidRDefault="00CF293E" w:rsidP="00CF293E">
            <w:pPr>
              <w:spacing w:after="0" w:line="240" w:lineRule="auto"/>
              <w:rPr>
                <w:sz w:val="24"/>
                <w:szCs w:val="24"/>
              </w:rPr>
            </w:pPr>
            <w:r w:rsidRPr="00CF293E">
              <w:rPr>
                <w:sz w:val="24"/>
                <w:szCs w:val="24"/>
              </w:rPr>
              <w:t>43</w:t>
            </w:r>
          </w:p>
        </w:tc>
        <w:tc>
          <w:tcPr>
            <w:tcW w:w="1196" w:type="dxa"/>
          </w:tcPr>
          <w:p w:rsidR="00CF293E" w:rsidRPr="00CF293E" w:rsidRDefault="00CF293E" w:rsidP="00CF293E">
            <w:pPr>
              <w:spacing w:after="0" w:line="240" w:lineRule="auto"/>
              <w:rPr>
                <w:sz w:val="24"/>
                <w:szCs w:val="24"/>
              </w:rPr>
            </w:pPr>
            <w:r w:rsidRPr="00CF293E">
              <w:rPr>
                <w:sz w:val="24"/>
                <w:szCs w:val="24"/>
              </w:rPr>
              <w:t>46</w:t>
            </w:r>
          </w:p>
        </w:tc>
        <w:tc>
          <w:tcPr>
            <w:tcW w:w="1197" w:type="dxa"/>
          </w:tcPr>
          <w:p w:rsidR="00CF293E" w:rsidRPr="00CF293E" w:rsidRDefault="00CF293E" w:rsidP="00CF293E">
            <w:pPr>
              <w:spacing w:after="0" w:line="240" w:lineRule="auto"/>
              <w:rPr>
                <w:sz w:val="24"/>
                <w:szCs w:val="24"/>
              </w:rPr>
            </w:pPr>
            <w:r w:rsidRPr="00CF293E">
              <w:rPr>
                <w:sz w:val="24"/>
                <w:szCs w:val="24"/>
              </w:rPr>
              <w:t>50</w:t>
            </w:r>
          </w:p>
        </w:tc>
        <w:tc>
          <w:tcPr>
            <w:tcW w:w="1197" w:type="dxa"/>
          </w:tcPr>
          <w:p w:rsidR="00CF293E" w:rsidRPr="00CF293E" w:rsidRDefault="00CF293E" w:rsidP="00CF293E">
            <w:pPr>
              <w:spacing w:after="0" w:line="240" w:lineRule="auto"/>
              <w:rPr>
                <w:sz w:val="24"/>
                <w:szCs w:val="24"/>
              </w:rPr>
            </w:pPr>
            <w:r w:rsidRPr="00CF293E">
              <w:rPr>
                <w:sz w:val="24"/>
                <w:szCs w:val="24"/>
              </w:rPr>
              <w:t>7</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8-13</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39</w:t>
            </w:r>
          </w:p>
        </w:tc>
        <w:tc>
          <w:tcPr>
            <w:tcW w:w="1196" w:type="dxa"/>
          </w:tcPr>
          <w:p w:rsidR="00CF293E" w:rsidRPr="00CF293E" w:rsidRDefault="00CF293E" w:rsidP="00CF293E">
            <w:pPr>
              <w:spacing w:after="0" w:line="240" w:lineRule="auto"/>
              <w:rPr>
                <w:sz w:val="24"/>
                <w:szCs w:val="24"/>
              </w:rPr>
            </w:pPr>
            <w:r w:rsidRPr="00CF293E">
              <w:rPr>
                <w:sz w:val="24"/>
                <w:szCs w:val="24"/>
              </w:rPr>
              <w:t>39</w:t>
            </w:r>
          </w:p>
        </w:tc>
        <w:tc>
          <w:tcPr>
            <w:tcW w:w="1196" w:type="dxa"/>
          </w:tcPr>
          <w:p w:rsidR="00CF293E" w:rsidRPr="00CF293E" w:rsidRDefault="00CF293E" w:rsidP="00CF293E">
            <w:pPr>
              <w:spacing w:after="0" w:line="240" w:lineRule="auto"/>
              <w:rPr>
                <w:sz w:val="24"/>
                <w:szCs w:val="24"/>
              </w:rPr>
            </w:pPr>
            <w:r w:rsidRPr="00CF293E">
              <w:rPr>
                <w:sz w:val="24"/>
                <w:szCs w:val="24"/>
              </w:rPr>
              <w:t>39</w:t>
            </w:r>
          </w:p>
        </w:tc>
        <w:tc>
          <w:tcPr>
            <w:tcW w:w="1197" w:type="dxa"/>
          </w:tcPr>
          <w:p w:rsidR="00CF293E" w:rsidRPr="00CF293E" w:rsidRDefault="00CF293E" w:rsidP="00CF293E">
            <w:pPr>
              <w:spacing w:after="0" w:line="240" w:lineRule="auto"/>
              <w:rPr>
                <w:sz w:val="24"/>
                <w:szCs w:val="24"/>
              </w:rPr>
            </w:pPr>
            <w:r w:rsidRPr="00CF293E">
              <w:rPr>
                <w:sz w:val="24"/>
                <w:szCs w:val="24"/>
              </w:rPr>
              <w:t>39</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9-10</w:t>
            </w:r>
          </w:p>
        </w:tc>
        <w:tc>
          <w:tcPr>
            <w:tcW w:w="1196" w:type="dxa"/>
          </w:tcPr>
          <w:p w:rsidR="00CF293E" w:rsidRPr="00CF293E" w:rsidRDefault="00CF293E" w:rsidP="00CF293E">
            <w:pPr>
              <w:spacing w:after="0" w:line="240" w:lineRule="auto"/>
              <w:rPr>
                <w:sz w:val="24"/>
                <w:szCs w:val="24"/>
              </w:rPr>
            </w:pPr>
            <w:r w:rsidRPr="00CF293E">
              <w:rPr>
                <w:sz w:val="24"/>
                <w:szCs w:val="24"/>
              </w:rPr>
              <w:t>4</w:t>
            </w:r>
          </w:p>
        </w:tc>
        <w:tc>
          <w:tcPr>
            <w:tcW w:w="1196" w:type="dxa"/>
          </w:tcPr>
          <w:p w:rsidR="00CF293E" w:rsidRPr="00CF293E" w:rsidRDefault="00CF293E" w:rsidP="00CF293E">
            <w:pPr>
              <w:spacing w:after="0" w:line="240" w:lineRule="auto"/>
              <w:rPr>
                <w:sz w:val="24"/>
                <w:szCs w:val="24"/>
              </w:rPr>
            </w:pPr>
            <w:r w:rsidRPr="00CF293E">
              <w:rPr>
                <w:sz w:val="24"/>
                <w:szCs w:val="24"/>
              </w:rPr>
              <w:t>43</w:t>
            </w:r>
          </w:p>
        </w:tc>
        <w:tc>
          <w:tcPr>
            <w:tcW w:w="1196" w:type="dxa"/>
          </w:tcPr>
          <w:p w:rsidR="00CF293E" w:rsidRPr="00CF293E" w:rsidRDefault="00CF293E" w:rsidP="00CF293E">
            <w:pPr>
              <w:spacing w:after="0" w:line="240" w:lineRule="auto"/>
              <w:rPr>
                <w:sz w:val="24"/>
                <w:szCs w:val="24"/>
              </w:rPr>
            </w:pPr>
            <w:r w:rsidRPr="00CF293E">
              <w:rPr>
                <w:sz w:val="24"/>
                <w:szCs w:val="24"/>
              </w:rPr>
              <w:t>47</w:t>
            </w:r>
          </w:p>
        </w:tc>
        <w:tc>
          <w:tcPr>
            <w:tcW w:w="1196" w:type="dxa"/>
          </w:tcPr>
          <w:p w:rsidR="00CF293E" w:rsidRPr="00CF293E" w:rsidRDefault="00CF293E" w:rsidP="00CF293E">
            <w:pPr>
              <w:spacing w:after="0" w:line="240" w:lineRule="auto"/>
              <w:rPr>
                <w:sz w:val="24"/>
                <w:szCs w:val="24"/>
              </w:rPr>
            </w:pPr>
            <w:r w:rsidRPr="00CF293E">
              <w:rPr>
                <w:sz w:val="24"/>
                <w:szCs w:val="24"/>
              </w:rPr>
              <w:t>50</w:t>
            </w:r>
          </w:p>
        </w:tc>
        <w:tc>
          <w:tcPr>
            <w:tcW w:w="1197" w:type="dxa"/>
          </w:tcPr>
          <w:p w:rsidR="00CF293E" w:rsidRPr="00CF293E" w:rsidRDefault="00CF293E" w:rsidP="00CF293E">
            <w:pPr>
              <w:spacing w:after="0" w:line="240" w:lineRule="auto"/>
              <w:rPr>
                <w:sz w:val="24"/>
                <w:szCs w:val="24"/>
              </w:rPr>
            </w:pPr>
            <w:r w:rsidRPr="00CF293E">
              <w:rPr>
                <w:sz w:val="24"/>
                <w:szCs w:val="24"/>
              </w:rPr>
              <w:t>54</w:t>
            </w:r>
          </w:p>
        </w:tc>
        <w:tc>
          <w:tcPr>
            <w:tcW w:w="1197" w:type="dxa"/>
          </w:tcPr>
          <w:p w:rsidR="00CF293E" w:rsidRPr="00CF293E" w:rsidRDefault="00CF293E" w:rsidP="00CF293E">
            <w:pPr>
              <w:spacing w:after="0" w:line="240" w:lineRule="auto"/>
              <w:rPr>
                <w:sz w:val="24"/>
                <w:szCs w:val="24"/>
              </w:rPr>
            </w:pPr>
            <w:r w:rsidRPr="00CF293E">
              <w:rPr>
                <w:sz w:val="24"/>
                <w:szCs w:val="24"/>
              </w:rPr>
              <w:t>7</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10-11</w:t>
            </w:r>
          </w:p>
        </w:tc>
        <w:tc>
          <w:tcPr>
            <w:tcW w:w="1196" w:type="dxa"/>
          </w:tcPr>
          <w:p w:rsidR="00CF293E" w:rsidRPr="00CF293E" w:rsidRDefault="00CF293E" w:rsidP="00CF293E">
            <w:pPr>
              <w:spacing w:after="0" w:line="240" w:lineRule="auto"/>
              <w:rPr>
                <w:sz w:val="24"/>
                <w:szCs w:val="24"/>
              </w:rPr>
            </w:pPr>
            <w:r w:rsidRPr="00CF293E">
              <w:rPr>
                <w:sz w:val="24"/>
                <w:szCs w:val="24"/>
              </w:rPr>
              <w:t>4</w:t>
            </w:r>
          </w:p>
        </w:tc>
        <w:tc>
          <w:tcPr>
            <w:tcW w:w="1196" w:type="dxa"/>
          </w:tcPr>
          <w:p w:rsidR="00CF293E" w:rsidRPr="00CF293E" w:rsidRDefault="00CF293E" w:rsidP="00CF293E">
            <w:pPr>
              <w:spacing w:after="0" w:line="240" w:lineRule="auto"/>
              <w:rPr>
                <w:sz w:val="24"/>
                <w:szCs w:val="24"/>
              </w:rPr>
            </w:pPr>
            <w:r w:rsidRPr="00CF293E">
              <w:rPr>
                <w:sz w:val="24"/>
                <w:szCs w:val="24"/>
              </w:rPr>
              <w:t>47</w:t>
            </w:r>
          </w:p>
        </w:tc>
        <w:tc>
          <w:tcPr>
            <w:tcW w:w="1196" w:type="dxa"/>
          </w:tcPr>
          <w:p w:rsidR="00CF293E" w:rsidRPr="00CF293E" w:rsidRDefault="00CF293E" w:rsidP="00CF293E">
            <w:pPr>
              <w:spacing w:after="0" w:line="240" w:lineRule="auto"/>
              <w:rPr>
                <w:sz w:val="24"/>
                <w:szCs w:val="24"/>
              </w:rPr>
            </w:pPr>
            <w:r w:rsidRPr="00CF293E">
              <w:rPr>
                <w:sz w:val="24"/>
                <w:szCs w:val="24"/>
              </w:rPr>
              <w:t>51</w:t>
            </w:r>
          </w:p>
        </w:tc>
        <w:tc>
          <w:tcPr>
            <w:tcW w:w="1196" w:type="dxa"/>
          </w:tcPr>
          <w:p w:rsidR="00CF293E" w:rsidRPr="00CF293E" w:rsidRDefault="00CF293E" w:rsidP="00CF293E">
            <w:pPr>
              <w:spacing w:after="0" w:line="240" w:lineRule="auto"/>
              <w:rPr>
                <w:sz w:val="24"/>
                <w:szCs w:val="24"/>
              </w:rPr>
            </w:pPr>
            <w:r w:rsidRPr="00CF293E">
              <w:rPr>
                <w:sz w:val="24"/>
                <w:szCs w:val="24"/>
              </w:rPr>
              <w:t>54</w:t>
            </w:r>
          </w:p>
        </w:tc>
        <w:tc>
          <w:tcPr>
            <w:tcW w:w="1197" w:type="dxa"/>
          </w:tcPr>
          <w:p w:rsidR="00CF293E" w:rsidRPr="00CF293E" w:rsidRDefault="00CF293E" w:rsidP="00CF293E">
            <w:pPr>
              <w:spacing w:after="0" w:line="240" w:lineRule="auto"/>
              <w:rPr>
                <w:sz w:val="24"/>
                <w:szCs w:val="24"/>
              </w:rPr>
            </w:pPr>
            <w:r w:rsidRPr="00CF293E">
              <w:rPr>
                <w:sz w:val="24"/>
                <w:szCs w:val="24"/>
              </w:rPr>
              <w:t>58</w:t>
            </w:r>
          </w:p>
        </w:tc>
        <w:tc>
          <w:tcPr>
            <w:tcW w:w="1197" w:type="dxa"/>
          </w:tcPr>
          <w:p w:rsidR="00CF293E" w:rsidRPr="00CF293E" w:rsidRDefault="00CF293E" w:rsidP="00CF293E">
            <w:pPr>
              <w:spacing w:after="0" w:line="240" w:lineRule="auto"/>
              <w:rPr>
                <w:sz w:val="24"/>
                <w:szCs w:val="24"/>
              </w:rPr>
            </w:pPr>
            <w:r w:rsidRPr="00CF293E">
              <w:rPr>
                <w:sz w:val="24"/>
                <w:szCs w:val="24"/>
              </w:rPr>
              <w:t>7</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11-12</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51</w:t>
            </w:r>
          </w:p>
        </w:tc>
        <w:tc>
          <w:tcPr>
            <w:tcW w:w="1196" w:type="dxa"/>
          </w:tcPr>
          <w:p w:rsidR="00CF293E" w:rsidRPr="00CF293E" w:rsidRDefault="00CF293E" w:rsidP="00CF293E">
            <w:pPr>
              <w:spacing w:after="0" w:line="240" w:lineRule="auto"/>
              <w:rPr>
                <w:sz w:val="24"/>
                <w:szCs w:val="24"/>
              </w:rPr>
            </w:pPr>
            <w:r w:rsidRPr="00CF293E">
              <w:rPr>
                <w:sz w:val="24"/>
                <w:szCs w:val="24"/>
              </w:rPr>
              <w:t>56</w:t>
            </w:r>
          </w:p>
        </w:tc>
        <w:tc>
          <w:tcPr>
            <w:tcW w:w="1196" w:type="dxa"/>
          </w:tcPr>
          <w:p w:rsidR="00CF293E" w:rsidRPr="00CF293E" w:rsidRDefault="00CF293E" w:rsidP="00CF293E">
            <w:pPr>
              <w:spacing w:after="0" w:line="240" w:lineRule="auto"/>
              <w:rPr>
                <w:sz w:val="24"/>
                <w:szCs w:val="24"/>
              </w:rPr>
            </w:pPr>
            <w:r w:rsidRPr="00CF293E">
              <w:rPr>
                <w:sz w:val="24"/>
                <w:szCs w:val="24"/>
              </w:rPr>
              <w:t>58</w:t>
            </w:r>
          </w:p>
        </w:tc>
        <w:tc>
          <w:tcPr>
            <w:tcW w:w="1197" w:type="dxa"/>
          </w:tcPr>
          <w:p w:rsidR="00CF293E" w:rsidRPr="00CF293E" w:rsidRDefault="00CF293E" w:rsidP="00CF293E">
            <w:pPr>
              <w:spacing w:after="0" w:line="240" w:lineRule="auto"/>
              <w:rPr>
                <w:sz w:val="24"/>
                <w:szCs w:val="24"/>
              </w:rPr>
            </w:pPr>
            <w:r w:rsidRPr="00CF293E">
              <w:rPr>
                <w:sz w:val="24"/>
                <w:szCs w:val="24"/>
              </w:rPr>
              <w:t>63</w:t>
            </w:r>
          </w:p>
        </w:tc>
        <w:tc>
          <w:tcPr>
            <w:tcW w:w="1197" w:type="dxa"/>
          </w:tcPr>
          <w:p w:rsidR="00CF293E" w:rsidRPr="00CF293E" w:rsidRDefault="00CF293E" w:rsidP="00CF293E">
            <w:pPr>
              <w:spacing w:after="0" w:line="240" w:lineRule="auto"/>
              <w:rPr>
                <w:sz w:val="24"/>
                <w:szCs w:val="24"/>
              </w:rPr>
            </w:pPr>
            <w:r w:rsidRPr="00CF293E">
              <w:rPr>
                <w:sz w:val="24"/>
                <w:szCs w:val="24"/>
              </w:rPr>
              <w:t>7</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12-20</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56</w:t>
            </w:r>
          </w:p>
        </w:tc>
        <w:tc>
          <w:tcPr>
            <w:tcW w:w="1196" w:type="dxa"/>
          </w:tcPr>
          <w:p w:rsidR="00CF293E" w:rsidRPr="00CF293E" w:rsidRDefault="00CF293E" w:rsidP="00CF293E">
            <w:pPr>
              <w:spacing w:after="0" w:line="240" w:lineRule="auto"/>
              <w:rPr>
                <w:sz w:val="24"/>
                <w:szCs w:val="24"/>
              </w:rPr>
            </w:pPr>
            <w:r w:rsidRPr="00CF293E">
              <w:rPr>
                <w:sz w:val="24"/>
                <w:szCs w:val="24"/>
              </w:rPr>
              <w:t>56</w:t>
            </w:r>
          </w:p>
        </w:tc>
        <w:tc>
          <w:tcPr>
            <w:tcW w:w="1196" w:type="dxa"/>
          </w:tcPr>
          <w:p w:rsidR="00CF293E" w:rsidRPr="00CF293E" w:rsidRDefault="00CF293E" w:rsidP="00CF293E">
            <w:pPr>
              <w:spacing w:after="0" w:line="240" w:lineRule="auto"/>
              <w:rPr>
                <w:sz w:val="24"/>
                <w:szCs w:val="24"/>
              </w:rPr>
            </w:pPr>
            <w:r w:rsidRPr="00CF293E">
              <w:rPr>
                <w:sz w:val="24"/>
                <w:szCs w:val="24"/>
              </w:rPr>
              <w:t>63</w:t>
            </w:r>
          </w:p>
        </w:tc>
        <w:tc>
          <w:tcPr>
            <w:tcW w:w="1197" w:type="dxa"/>
          </w:tcPr>
          <w:p w:rsidR="00CF293E" w:rsidRPr="00CF293E" w:rsidRDefault="00CF293E" w:rsidP="00CF293E">
            <w:pPr>
              <w:spacing w:after="0" w:line="240" w:lineRule="auto"/>
              <w:rPr>
                <w:sz w:val="24"/>
                <w:szCs w:val="24"/>
              </w:rPr>
            </w:pPr>
            <w:r w:rsidRPr="00CF293E">
              <w:rPr>
                <w:sz w:val="24"/>
                <w:szCs w:val="24"/>
              </w:rPr>
              <w:t>63</w:t>
            </w:r>
          </w:p>
        </w:tc>
        <w:tc>
          <w:tcPr>
            <w:tcW w:w="1197" w:type="dxa"/>
          </w:tcPr>
          <w:p w:rsidR="00CF293E" w:rsidRPr="00CF293E" w:rsidRDefault="00CF293E" w:rsidP="00CF293E">
            <w:pPr>
              <w:spacing w:after="0" w:line="240" w:lineRule="auto"/>
              <w:rPr>
                <w:sz w:val="24"/>
                <w:szCs w:val="24"/>
              </w:rPr>
            </w:pPr>
            <w:r w:rsidRPr="00CF293E">
              <w:rPr>
                <w:sz w:val="24"/>
                <w:szCs w:val="24"/>
              </w:rPr>
              <w:t>7</w:t>
            </w:r>
          </w:p>
        </w:tc>
        <w:tc>
          <w:tcPr>
            <w:tcW w:w="1197" w:type="dxa"/>
          </w:tcPr>
          <w:p w:rsidR="00CF293E" w:rsidRPr="00CF293E" w:rsidRDefault="00CF293E" w:rsidP="00CF293E">
            <w:pPr>
              <w:spacing w:after="0" w:line="240" w:lineRule="auto"/>
              <w:rPr>
                <w:sz w:val="24"/>
                <w:szCs w:val="24"/>
              </w:rPr>
            </w:pPr>
            <w:r w:rsidRPr="00CF293E">
              <w:rPr>
                <w:sz w:val="24"/>
                <w:szCs w:val="24"/>
              </w:rPr>
              <w:t>2</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13-14</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39</w:t>
            </w:r>
          </w:p>
        </w:tc>
        <w:tc>
          <w:tcPr>
            <w:tcW w:w="1196" w:type="dxa"/>
          </w:tcPr>
          <w:p w:rsidR="00CF293E" w:rsidRPr="00CF293E" w:rsidRDefault="00CF293E" w:rsidP="00CF293E">
            <w:pPr>
              <w:spacing w:after="0" w:line="240" w:lineRule="auto"/>
              <w:rPr>
                <w:sz w:val="24"/>
                <w:szCs w:val="24"/>
              </w:rPr>
            </w:pPr>
            <w:r w:rsidRPr="00CF293E">
              <w:rPr>
                <w:sz w:val="24"/>
                <w:szCs w:val="24"/>
              </w:rPr>
              <w:t>41</w:t>
            </w:r>
          </w:p>
        </w:tc>
        <w:tc>
          <w:tcPr>
            <w:tcW w:w="1196" w:type="dxa"/>
          </w:tcPr>
          <w:p w:rsidR="00CF293E" w:rsidRPr="00CF293E" w:rsidRDefault="00CF293E" w:rsidP="00CF293E">
            <w:pPr>
              <w:spacing w:after="0" w:line="240" w:lineRule="auto"/>
              <w:rPr>
                <w:sz w:val="24"/>
                <w:szCs w:val="24"/>
              </w:rPr>
            </w:pPr>
            <w:r w:rsidRPr="00CF293E">
              <w:rPr>
                <w:sz w:val="24"/>
                <w:szCs w:val="24"/>
              </w:rPr>
              <w:t>39</w:t>
            </w:r>
          </w:p>
        </w:tc>
        <w:tc>
          <w:tcPr>
            <w:tcW w:w="1197" w:type="dxa"/>
          </w:tcPr>
          <w:p w:rsidR="00CF293E" w:rsidRPr="00CF293E" w:rsidRDefault="00CF293E" w:rsidP="00CF293E">
            <w:pPr>
              <w:spacing w:after="0" w:line="240" w:lineRule="auto"/>
              <w:rPr>
                <w:sz w:val="24"/>
                <w:szCs w:val="24"/>
              </w:rPr>
            </w:pPr>
            <w:r w:rsidRPr="00CF293E">
              <w:rPr>
                <w:sz w:val="24"/>
                <w:szCs w:val="24"/>
              </w:rPr>
              <w:t>41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14-15</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41</w:t>
            </w:r>
          </w:p>
        </w:tc>
        <w:tc>
          <w:tcPr>
            <w:tcW w:w="1196" w:type="dxa"/>
          </w:tcPr>
          <w:p w:rsidR="00CF293E" w:rsidRPr="00CF293E" w:rsidRDefault="00CF293E" w:rsidP="00CF293E">
            <w:pPr>
              <w:spacing w:after="0" w:line="240" w:lineRule="auto"/>
              <w:rPr>
                <w:sz w:val="24"/>
                <w:szCs w:val="24"/>
              </w:rPr>
            </w:pPr>
            <w:r w:rsidRPr="00CF293E">
              <w:rPr>
                <w:sz w:val="24"/>
                <w:szCs w:val="24"/>
              </w:rPr>
              <w:t>43</w:t>
            </w:r>
          </w:p>
        </w:tc>
        <w:tc>
          <w:tcPr>
            <w:tcW w:w="1196" w:type="dxa"/>
          </w:tcPr>
          <w:p w:rsidR="00CF293E" w:rsidRPr="00CF293E" w:rsidRDefault="00CF293E" w:rsidP="00CF293E">
            <w:pPr>
              <w:spacing w:after="0" w:line="240" w:lineRule="auto"/>
              <w:rPr>
                <w:sz w:val="24"/>
                <w:szCs w:val="24"/>
              </w:rPr>
            </w:pPr>
            <w:r w:rsidRPr="00CF293E">
              <w:rPr>
                <w:sz w:val="24"/>
                <w:szCs w:val="24"/>
              </w:rPr>
              <w:t>41</w:t>
            </w:r>
          </w:p>
        </w:tc>
        <w:tc>
          <w:tcPr>
            <w:tcW w:w="1197" w:type="dxa"/>
          </w:tcPr>
          <w:p w:rsidR="00CF293E" w:rsidRPr="00CF293E" w:rsidRDefault="00CF293E" w:rsidP="00CF293E">
            <w:pPr>
              <w:spacing w:after="0" w:line="240" w:lineRule="auto"/>
              <w:rPr>
                <w:sz w:val="24"/>
                <w:szCs w:val="24"/>
              </w:rPr>
            </w:pPr>
            <w:r w:rsidRPr="00CF293E">
              <w:rPr>
                <w:sz w:val="24"/>
                <w:szCs w:val="24"/>
              </w:rPr>
              <w:t>43</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15-16</w:t>
            </w:r>
          </w:p>
        </w:tc>
        <w:tc>
          <w:tcPr>
            <w:tcW w:w="1196" w:type="dxa"/>
          </w:tcPr>
          <w:p w:rsidR="00CF293E" w:rsidRPr="00CF293E" w:rsidRDefault="00CF293E" w:rsidP="00CF293E">
            <w:pPr>
              <w:spacing w:after="0" w:line="240" w:lineRule="auto"/>
              <w:rPr>
                <w:sz w:val="24"/>
                <w:szCs w:val="24"/>
              </w:rPr>
            </w:pPr>
            <w:r w:rsidRPr="00CF293E">
              <w:rPr>
                <w:sz w:val="24"/>
                <w:szCs w:val="24"/>
              </w:rPr>
              <w:t>3</w:t>
            </w:r>
          </w:p>
        </w:tc>
        <w:tc>
          <w:tcPr>
            <w:tcW w:w="1196" w:type="dxa"/>
          </w:tcPr>
          <w:p w:rsidR="00CF293E" w:rsidRPr="00CF293E" w:rsidRDefault="00CF293E" w:rsidP="00CF293E">
            <w:pPr>
              <w:spacing w:after="0" w:line="240" w:lineRule="auto"/>
              <w:rPr>
                <w:sz w:val="24"/>
                <w:szCs w:val="24"/>
              </w:rPr>
            </w:pPr>
            <w:r w:rsidRPr="00CF293E">
              <w:rPr>
                <w:sz w:val="24"/>
                <w:szCs w:val="24"/>
              </w:rPr>
              <w:t>43</w:t>
            </w:r>
          </w:p>
        </w:tc>
        <w:tc>
          <w:tcPr>
            <w:tcW w:w="1196" w:type="dxa"/>
          </w:tcPr>
          <w:p w:rsidR="00CF293E" w:rsidRPr="00CF293E" w:rsidRDefault="00CF293E" w:rsidP="00CF293E">
            <w:pPr>
              <w:spacing w:after="0" w:line="240" w:lineRule="auto"/>
              <w:rPr>
                <w:sz w:val="24"/>
                <w:szCs w:val="24"/>
              </w:rPr>
            </w:pPr>
            <w:r w:rsidRPr="00CF293E">
              <w:rPr>
                <w:sz w:val="24"/>
                <w:szCs w:val="24"/>
              </w:rPr>
              <w:t>46</w:t>
            </w:r>
          </w:p>
        </w:tc>
        <w:tc>
          <w:tcPr>
            <w:tcW w:w="1196" w:type="dxa"/>
          </w:tcPr>
          <w:p w:rsidR="00CF293E" w:rsidRPr="00CF293E" w:rsidRDefault="00CF293E" w:rsidP="00CF293E">
            <w:pPr>
              <w:spacing w:after="0" w:line="240" w:lineRule="auto"/>
              <w:rPr>
                <w:sz w:val="24"/>
                <w:szCs w:val="24"/>
              </w:rPr>
            </w:pPr>
            <w:r w:rsidRPr="00CF293E">
              <w:rPr>
                <w:sz w:val="24"/>
                <w:szCs w:val="24"/>
              </w:rPr>
              <w:t>43</w:t>
            </w:r>
          </w:p>
        </w:tc>
        <w:tc>
          <w:tcPr>
            <w:tcW w:w="1197" w:type="dxa"/>
          </w:tcPr>
          <w:p w:rsidR="00CF293E" w:rsidRPr="00CF293E" w:rsidRDefault="00CF293E" w:rsidP="00CF293E">
            <w:pPr>
              <w:spacing w:after="0" w:line="240" w:lineRule="auto"/>
              <w:rPr>
                <w:sz w:val="24"/>
                <w:szCs w:val="24"/>
              </w:rPr>
            </w:pPr>
            <w:r w:rsidRPr="00CF293E">
              <w:rPr>
                <w:sz w:val="24"/>
                <w:szCs w:val="24"/>
              </w:rPr>
              <w:t>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16-17</w:t>
            </w:r>
          </w:p>
        </w:tc>
        <w:tc>
          <w:tcPr>
            <w:tcW w:w="1196" w:type="dxa"/>
          </w:tcPr>
          <w:p w:rsidR="00CF293E" w:rsidRPr="00CF293E" w:rsidRDefault="00CF293E" w:rsidP="00CF293E">
            <w:pPr>
              <w:spacing w:after="0" w:line="240" w:lineRule="auto"/>
              <w:rPr>
                <w:sz w:val="24"/>
                <w:szCs w:val="24"/>
              </w:rPr>
            </w:pPr>
            <w:r w:rsidRPr="00CF293E">
              <w:rPr>
                <w:sz w:val="24"/>
                <w:szCs w:val="24"/>
              </w:rPr>
              <w:t>3</w:t>
            </w:r>
          </w:p>
        </w:tc>
        <w:tc>
          <w:tcPr>
            <w:tcW w:w="1196" w:type="dxa"/>
          </w:tcPr>
          <w:p w:rsidR="00CF293E" w:rsidRPr="00CF293E" w:rsidRDefault="00CF293E" w:rsidP="00CF293E">
            <w:pPr>
              <w:spacing w:after="0" w:line="240" w:lineRule="auto"/>
              <w:rPr>
                <w:sz w:val="24"/>
                <w:szCs w:val="24"/>
              </w:rPr>
            </w:pPr>
            <w:r w:rsidRPr="00CF293E">
              <w:rPr>
                <w:sz w:val="24"/>
                <w:szCs w:val="24"/>
              </w:rPr>
              <w:t>46</w:t>
            </w:r>
          </w:p>
        </w:tc>
        <w:tc>
          <w:tcPr>
            <w:tcW w:w="1196" w:type="dxa"/>
          </w:tcPr>
          <w:p w:rsidR="00CF293E" w:rsidRPr="00CF293E" w:rsidRDefault="00CF293E" w:rsidP="00CF293E">
            <w:pPr>
              <w:spacing w:after="0" w:line="240" w:lineRule="auto"/>
              <w:rPr>
                <w:sz w:val="24"/>
                <w:szCs w:val="24"/>
              </w:rPr>
            </w:pPr>
            <w:r w:rsidRPr="00CF293E">
              <w:rPr>
                <w:sz w:val="24"/>
                <w:szCs w:val="24"/>
              </w:rPr>
              <w:t>49</w:t>
            </w:r>
          </w:p>
        </w:tc>
        <w:tc>
          <w:tcPr>
            <w:tcW w:w="1196" w:type="dxa"/>
          </w:tcPr>
          <w:p w:rsidR="00CF293E" w:rsidRPr="00CF293E" w:rsidRDefault="00CF293E" w:rsidP="00CF293E">
            <w:pPr>
              <w:spacing w:after="0" w:line="240" w:lineRule="auto"/>
              <w:rPr>
                <w:sz w:val="24"/>
                <w:szCs w:val="24"/>
              </w:rPr>
            </w:pPr>
            <w:r w:rsidRPr="00CF293E">
              <w:rPr>
                <w:sz w:val="24"/>
                <w:szCs w:val="24"/>
              </w:rPr>
              <w:t>46</w:t>
            </w:r>
          </w:p>
        </w:tc>
        <w:tc>
          <w:tcPr>
            <w:tcW w:w="1197" w:type="dxa"/>
          </w:tcPr>
          <w:p w:rsidR="00CF293E" w:rsidRPr="00CF293E" w:rsidRDefault="00CF293E" w:rsidP="00CF293E">
            <w:pPr>
              <w:spacing w:after="0" w:line="240" w:lineRule="auto"/>
              <w:rPr>
                <w:sz w:val="24"/>
                <w:szCs w:val="24"/>
              </w:rPr>
            </w:pPr>
            <w:r w:rsidRPr="00CF293E">
              <w:rPr>
                <w:sz w:val="24"/>
                <w:szCs w:val="24"/>
              </w:rPr>
              <w:t>49</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17-18</w:t>
            </w:r>
          </w:p>
        </w:tc>
        <w:tc>
          <w:tcPr>
            <w:tcW w:w="1196" w:type="dxa"/>
          </w:tcPr>
          <w:p w:rsidR="00CF293E" w:rsidRPr="00CF293E" w:rsidRDefault="00CF293E" w:rsidP="00CF293E">
            <w:pPr>
              <w:spacing w:after="0" w:line="240" w:lineRule="auto"/>
              <w:rPr>
                <w:sz w:val="24"/>
                <w:szCs w:val="24"/>
              </w:rPr>
            </w:pPr>
            <w:r w:rsidRPr="00CF293E">
              <w:rPr>
                <w:sz w:val="24"/>
                <w:szCs w:val="24"/>
              </w:rPr>
              <w:t>3</w:t>
            </w:r>
          </w:p>
        </w:tc>
        <w:tc>
          <w:tcPr>
            <w:tcW w:w="1196" w:type="dxa"/>
          </w:tcPr>
          <w:p w:rsidR="00CF293E" w:rsidRPr="00CF293E" w:rsidRDefault="00CF293E" w:rsidP="00CF293E">
            <w:pPr>
              <w:spacing w:after="0" w:line="240" w:lineRule="auto"/>
              <w:rPr>
                <w:sz w:val="24"/>
                <w:szCs w:val="24"/>
              </w:rPr>
            </w:pPr>
            <w:r w:rsidRPr="00CF293E">
              <w:rPr>
                <w:sz w:val="24"/>
                <w:szCs w:val="24"/>
              </w:rPr>
              <w:t>49</w:t>
            </w:r>
          </w:p>
        </w:tc>
        <w:tc>
          <w:tcPr>
            <w:tcW w:w="1196" w:type="dxa"/>
          </w:tcPr>
          <w:p w:rsidR="00CF293E" w:rsidRPr="00CF293E" w:rsidRDefault="00CF293E" w:rsidP="00CF293E">
            <w:pPr>
              <w:spacing w:after="0" w:line="240" w:lineRule="auto"/>
              <w:rPr>
                <w:sz w:val="24"/>
                <w:szCs w:val="24"/>
              </w:rPr>
            </w:pPr>
            <w:r w:rsidRPr="00CF293E">
              <w:rPr>
                <w:sz w:val="24"/>
                <w:szCs w:val="24"/>
              </w:rPr>
              <w:t>52</w:t>
            </w:r>
          </w:p>
        </w:tc>
        <w:tc>
          <w:tcPr>
            <w:tcW w:w="1196" w:type="dxa"/>
          </w:tcPr>
          <w:p w:rsidR="00CF293E" w:rsidRPr="00CF293E" w:rsidRDefault="00CF293E" w:rsidP="00CF293E">
            <w:pPr>
              <w:spacing w:after="0" w:line="240" w:lineRule="auto"/>
              <w:rPr>
                <w:sz w:val="24"/>
                <w:szCs w:val="24"/>
              </w:rPr>
            </w:pPr>
            <w:r w:rsidRPr="00CF293E">
              <w:rPr>
                <w:sz w:val="24"/>
                <w:szCs w:val="24"/>
              </w:rPr>
              <w:t>49</w:t>
            </w:r>
          </w:p>
        </w:tc>
        <w:tc>
          <w:tcPr>
            <w:tcW w:w="1197" w:type="dxa"/>
          </w:tcPr>
          <w:p w:rsidR="00CF293E" w:rsidRPr="00CF293E" w:rsidRDefault="00CF293E" w:rsidP="00CF293E">
            <w:pPr>
              <w:spacing w:after="0" w:line="240" w:lineRule="auto"/>
              <w:rPr>
                <w:sz w:val="24"/>
                <w:szCs w:val="24"/>
              </w:rPr>
            </w:pPr>
            <w:r w:rsidRPr="00CF293E">
              <w:rPr>
                <w:sz w:val="24"/>
                <w:szCs w:val="24"/>
              </w:rPr>
              <w:t>52</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18-19</w:t>
            </w:r>
          </w:p>
        </w:tc>
        <w:tc>
          <w:tcPr>
            <w:tcW w:w="1196" w:type="dxa"/>
          </w:tcPr>
          <w:p w:rsidR="00CF293E" w:rsidRPr="00CF293E" w:rsidRDefault="00CF293E" w:rsidP="00CF293E">
            <w:pPr>
              <w:spacing w:after="0" w:line="240" w:lineRule="auto"/>
              <w:rPr>
                <w:sz w:val="24"/>
                <w:szCs w:val="24"/>
              </w:rPr>
            </w:pPr>
            <w:r w:rsidRPr="00CF293E">
              <w:rPr>
                <w:sz w:val="24"/>
                <w:szCs w:val="24"/>
              </w:rPr>
              <w:t>3</w:t>
            </w:r>
          </w:p>
        </w:tc>
        <w:tc>
          <w:tcPr>
            <w:tcW w:w="1196" w:type="dxa"/>
          </w:tcPr>
          <w:p w:rsidR="00CF293E" w:rsidRPr="00CF293E" w:rsidRDefault="00CF293E" w:rsidP="00CF293E">
            <w:pPr>
              <w:spacing w:after="0" w:line="240" w:lineRule="auto"/>
              <w:rPr>
                <w:sz w:val="24"/>
                <w:szCs w:val="24"/>
              </w:rPr>
            </w:pPr>
            <w:r w:rsidRPr="00CF293E">
              <w:rPr>
                <w:sz w:val="24"/>
                <w:szCs w:val="24"/>
              </w:rPr>
              <w:t>52</w:t>
            </w:r>
          </w:p>
        </w:tc>
        <w:tc>
          <w:tcPr>
            <w:tcW w:w="1196" w:type="dxa"/>
          </w:tcPr>
          <w:p w:rsidR="00CF293E" w:rsidRPr="00CF293E" w:rsidRDefault="00CF293E" w:rsidP="00CF293E">
            <w:pPr>
              <w:spacing w:after="0" w:line="240" w:lineRule="auto"/>
              <w:rPr>
                <w:sz w:val="24"/>
                <w:szCs w:val="24"/>
              </w:rPr>
            </w:pPr>
            <w:r w:rsidRPr="00CF293E">
              <w:rPr>
                <w:sz w:val="24"/>
                <w:szCs w:val="24"/>
              </w:rPr>
              <w:t>55</w:t>
            </w:r>
          </w:p>
        </w:tc>
        <w:tc>
          <w:tcPr>
            <w:tcW w:w="1196" w:type="dxa"/>
          </w:tcPr>
          <w:p w:rsidR="00CF293E" w:rsidRPr="00CF293E" w:rsidRDefault="00CF293E" w:rsidP="00CF293E">
            <w:pPr>
              <w:spacing w:after="0" w:line="240" w:lineRule="auto"/>
              <w:rPr>
                <w:sz w:val="24"/>
                <w:szCs w:val="24"/>
              </w:rPr>
            </w:pPr>
            <w:r w:rsidRPr="00CF293E">
              <w:rPr>
                <w:sz w:val="24"/>
                <w:szCs w:val="24"/>
              </w:rPr>
              <w:t>52</w:t>
            </w:r>
          </w:p>
        </w:tc>
        <w:tc>
          <w:tcPr>
            <w:tcW w:w="1197" w:type="dxa"/>
          </w:tcPr>
          <w:p w:rsidR="00CF293E" w:rsidRPr="00CF293E" w:rsidRDefault="00CF293E" w:rsidP="00CF293E">
            <w:pPr>
              <w:spacing w:after="0" w:line="240" w:lineRule="auto"/>
              <w:rPr>
                <w:sz w:val="24"/>
                <w:szCs w:val="24"/>
              </w:rPr>
            </w:pPr>
            <w:r w:rsidRPr="00CF293E">
              <w:rPr>
                <w:sz w:val="24"/>
                <w:szCs w:val="24"/>
              </w:rPr>
              <w:t>55</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19-20</w:t>
            </w:r>
          </w:p>
        </w:tc>
        <w:tc>
          <w:tcPr>
            <w:tcW w:w="1196" w:type="dxa"/>
          </w:tcPr>
          <w:p w:rsidR="00CF293E" w:rsidRPr="00CF293E" w:rsidRDefault="00CF293E" w:rsidP="00CF293E">
            <w:pPr>
              <w:spacing w:after="0" w:line="240" w:lineRule="auto"/>
              <w:rPr>
                <w:sz w:val="24"/>
                <w:szCs w:val="24"/>
              </w:rPr>
            </w:pPr>
            <w:r w:rsidRPr="00CF293E">
              <w:rPr>
                <w:sz w:val="24"/>
                <w:szCs w:val="24"/>
              </w:rPr>
              <w:t>3</w:t>
            </w:r>
          </w:p>
        </w:tc>
        <w:tc>
          <w:tcPr>
            <w:tcW w:w="1196" w:type="dxa"/>
          </w:tcPr>
          <w:p w:rsidR="00CF293E" w:rsidRPr="00CF293E" w:rsidRDefault="00CF293E" w:rsidP="00CF293E">
            <w:pPr>
              <w:spacing w:after="0" w:line="240" w:lineRule="auto"/>
              <w:rPr>
                <w:sz w:val="24"/>
                <w:szCs w:val="24"/>
              </w:rPr>
            </w:pPr>
            <w:r w:rsidRPr="00CF293E">
              <w:rPr>
                <w:sz w:val="24"/>
                <w:szCs w:val="24"/>
              </w:rPr>
              <w:t>55</w:t>
            </w:r>
          </w:p>
        </w:tc>
        <w:tc>
          <w:tcPr>
            <w:tcW w:w="1196" w:type="dxa"/>
          </w:tcPr>
          <w:p w:rsidR="00CF293E" w:rsidRPr="00CF293E" w:rsidRDefault="00CF293E" w:rsidP="00CF293E">
            <w:pPr>
              <w:spacing w:after="0" w:line="240" w:lineRule="auto"/>
              <w:rPr>
                <w:sz w:val="24"/>
                <w:szCs w:val="24"/>
              </w:rPr>
            </w:pPr>
            <w:r w:rsidRPr="00CF293E">
              <w:rPr>
                <w:sz w:val="24"/>
                <w:szCs w:val="24"/>
              </w:rPr>
              <w:t>58</w:t>
            </w:r>
          </w:p>
        </w:tc>
        <w:tc>
          <w:tcPr>
            <w:tcW w:w="1196" w:type="dxa"/>
          </w:tcPr>
          <w:p w:rsidR="00CF293E" w:rsidRPr="00CF293E" w:rsidRDefault="00CF293E" w:rsidP="00CF293E">
            <w:pPr>
              <w:spacing w:after="0" w:line="240" w:lineRule="auto"/>
              <w:rPr>
                <w:sz w:val="24"/>
                <w:szCs w:val="24"/>
              </w:rPr>
            </w:pPr>
            <w:r w:rsidRPr="00CF293E">
              <w:rPr>
                <w:sz w:val="24"/>
                <w:szCs w:val="24"/>
              </w:rPr>
              <w:t>60</w:t>
            </w:r>
          </w:p>
        </w:tc>
        <w:tc>
          <w:tcPr>
            <w:tcW w:w="1197" w:type="dxa"/>
          </w:tcPr>
          <w:p w:rsidR="00CF293E" w:rsidRPr="00CF293E" w:rsidRDefault="00CF293E" w:rsidP="00CF293E">
            <w:pPr>
              <w:spacing w:after="0" w:line="240" w:lineRule="auto"/>
              <w:rPr>
                <w:sz w:val="24"/>
                <w:szCs w:val="24"/>
              </w:rPr>
            </w:pPr>
            <w:r w:rsidRPr="00CF293E">
              <w:rPr>
                <w:sz w:val="24"/>
                <w:szCs w:val="24"/>
              </w:rPr>
              <w:t>63</w:t>
            </w:r>
          </w:p>
        </w:tc>
        <w:tc>
          <w:tcPr>
            <w:tcW w:w="1197" w:type="dxa"/>
          </w:tcPr>
          <w:p w:rsidR="00CF293E" w:rsidRPr="00CF293E" w:rsidRDefault="00CF293E" w:rsidP="00CF293E">
            <w:pPr>
              <w:spacing w:after="0" w:line="240" w:lineRule="auto"/>
              <w:rPr>
                <w:sz w:val="24"/>
                <w:szCs w:val="24"/>
              </w:rPr>
            </w:pPr>
            <w:r w:rsidRPr="00CF293E">
              <w:rPr>
                <w:sz w:val="24"/>
                <w:szCs w:val="24"/>
              </w:rPr>
              <w:t>5</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19-21</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55</w:t>
            </w:r>
          </w:p>
        </w:tc>
        <w:tc>
          <w:tcPr>
            <w:tcW w:w="1196" w:type="dxa"/>
          </w:tcPr>
          <w:p w:rsidR="00CF293E" w:rsidRPr="00CF293E" w:rsidRDefault="00CF293E" w:rsidP="00CF293E">
            <w:pPr>
              <w:spacing w:after="0" w:line="240" w:lineRule="auto"/>
              <w:rPr>
                <w:sz w:val="24"/>
                <w:szCs w:val="24"/>
              </w:rPr>
            </w:pPr>
            <w:r w:rsidRPr="00CF293E">
              <w:rPr>
                <w:sz w:val="24"/>
                <w:szCs w:val="24"/>
              </w:rPr>
              <w:t>55</w:t>
            </w:r>
          </w:p>
        </w:tc>
        <w:tc>
          <w:tcPr>
            <w:tcW w:w="1196" w:type="dxa"/>
          </w:tcPr>
          <w:p w:rsidR="00CF293E" w:rsidRPr="00CF293E" w:rsidRDefault="00CF293E" w:rsidP="00CF293E">
            <w:pPr>
              <w:spacing w:after="0" w:line="240" w:lineRule="auto"/>
              <w:rPr>
                <w:sz w:val="24"/>
                <w:szCs w:val="24"/>
              </w:rPr>
            </w:pPr>
            <w:r w:rsidRPr="00CF293E">
              <w:rPr>
                <w:sz w:val="24"/>
                <w:szCs w:val="24"/>
              </w:rPr>
              <w:t>55</w:t>
            </w:r>
          </w:p>
        </w:tc>
        <w:tc>
          <w:tcPr>
            <w:tcW w:w="1197" w:type="dxa"/>
          </w:tcPr>
          <w:p w:rsidR="00CF293E" w:rsidRPr="00CF293E" w:rsidRDefault="00CF293E" w:rsidP="00CF293E">
            <w:pPr>
              <w:spacing w:after="0" w:line="240" w:lineRule="auto"/>
              <w:rPr>
                <w:sz w:val="24"/>
                <w:szCs w:val="24"/>
              </w:rPr>
            </w:pPr>
            <w:r w:rsidRPr="00CF293E">
              <w:rPr>
                <w:sz w:val="24"/>
                <w:szCs w:val="24"/>
              </w:rPr>
              <w:t>55</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20-22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58</w:t>
            </w:r>
          </w:p>
        </w:tc>
        <w:tc>
          <w:tcPr>
            <w:tcW w:w="1196" w:type="dxa"/>
          </w:tcPr>
          <w:p w:rsidR="00CF293E" w:rsidRPr="00CF293E" w:rsidRDefault="00CF293E" w:rsidP="00CF293E">
            <w:pPr>
              <w:spacing w:after="0" w:line="240" w:lineRule="auto"/>
              <w:rPr>
                <w:sz w:val="24"/>
                <w:szCs w:val="24"/>
              </w:rPr>
            </w:pPr>
            <w:r w:rsidRPr="00CF293E">
              <w:rPr>
                <w:sz w:val="24"/>
                <w:szCs w:val="24"/>
              </w:rPr>
              <w:t>58</w:t>
            </w:r>
          </w:p>
        </w:tc>
        <w:tc>
          <w:tcPr>
            <w:tcW w:w="1196" w:type="dxa"/>
          </w:tcPr>
          <w:p w:rsidR="00CF293E" w:rsidRPr="00CF293E" w:rsidRDefault="00CF293E" w:rsidP="00CF293E">
            <w:pPr>
              <w:spacing w:after="0" w:line="240" w:lineRule="auto"/>
              <w:rPr>
                <w:sz w:val="24"/>
                <w:szCs w:val="24"/>
              </w:rPr>
            </w:pPr>
            <w:r w:rsidRPr="00CF293E">
              <w:rPr>
                <w:sz w:val="24"/>
                <w:szCs w:val="24"/>
              </w:rPr>
              <w:t>63</w:t>
            </w:r>
          </w:p>
        </w:tc>
        <w:tc>
          <w:tcPr>
            <w:tcW w:w="1197" w:type="dxa"/>
          </w:tcPr>
          <w:p w:rsidR="00CF293E" w:rsidRPr="00CF293E" w:rsidRDefault="00CF293E" w:rsidP="00CF293E">
            <w:pPr>
              <w:spacing w:after="0" w:line="240" w:lineRule="auto"/>
              <w:rPr>
                <w:sz w:val="24"/>
                <w:szCs w:val="24"/>
              </w:rPr>
            </w:pPr>
            <w:r w:rsidRPr="00CF293E">
              <w:rPr>
                <w:sz w:val="24"/>
                <w:szCs w:val="24"/>
              </w:rPr>
              <w:t>63</w:t>
            </w:r>
          </w:p>
        </w:tc>
        <w:tc>
          <w:tcPr>
            <w:tcW w:w="1197" w:type="dxa"/>
          </w:tcPr>
          <w:p w:rsidR="00CF293E" w:rsidRPr="00CF293E" w:rsidRDefault="00CF293E" w:rsidP="00CF293E">
            <w:pPr>
              <w:spacing w:after="0" w:line="240" w:lineRule="auto"/>
              <w:rPr>
                <w:sz w:val="24"/>
                <w:szCs w:val="24"/>
              </w:rPr>
            </w:pPr>
            <w:r w:rsidRPr="00CF293E">
              <w:rPr>
                <w:sz w:val="24"/>
                <w:szCs w:val="24"/>
              </w:rPr>
              <w:t>5</w:t>
            </w:r>
          </w:p>
        </w:tc>
        <w:tc>
          <w:tcPr>
            <w:tcW w:w="1197" w:type="dxa"/>
          </w:tcPr>
          <w:p w:rsidR="00CF293E" w:rsidRPr="00CF293E" w:rsidRDefault="00CF293E" w:rsidP="00CF293E">
            <w:pPr>
              <w:spacing w:after="0" w:line="240" w:lineRule="auto"/>
              <w:rPr>
                <w:sz w:val="24"/>
                <w:szCs w:val="24"/>
              </w:rPr>
            </w:pPr>
            <w:r w:rsidRPr="00CF293E">
              <w:rPr>
                <w:sz w:val="24"/>
                <w:szCs w:val="24"/>
              </w:rPr>
              <w:t>5</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21-22</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55</w:t>
            </w:r>
          </w:p>
        </w:tc>
        <w:tc>
          <w:tcPr>
            <w:tcW w:w="1196" w:type="dxa"/>
          </w:tcPr>
          <w:p w:rsidR="00CF293E" w:rsidRPr="00CF293E" w:rsidRDefault="00CF293E" w:rsidP="00CF293E">
            <w:pPr>
              <w:spacing w:after="0" w:line="240" w:lineRule="auto"/>
              <w:rPr>
                <w:sz w:val="24"/>
                <w:szCs w:val="24"/>
              </w:rPr>
            </w:pPr>
            <w:r w:rsidRPr="00CF293E">
              <w:rPr>
                <w:sz w:val="24"/>
                <w:szCs w:val="24"/>
              </w:rPr>
              <w:t>63</w:t>
            </w:r>
          </w:p>
        </w:tc>
        <w:tc>
          <w:tcPr>
            <w:tcW w:w="1196" w:type="dxa"/>
          </w:tcPr>
          <w:p w:rsidR="00CF293E" w:rsidRPr="00CF293E" w:rsidRDefault="00CF293E" w:rsidP="00CF293E">
            <w:pPr>
              <w:spacing w:after="0" w:line="240" w:lineRule="auto"/>
              <w:rPr>
                <w:sz w:val="24"/>
                <w:szCs w:val="24"/>
              </w:rPr>
            </w:pPr>
            <w:r w:rsidRPr="00CF293E">
              <w:rPr>
                <w:sz w:val="24"/>
                <w:szCs w:val="24"/>
              </w:rPr>
              <w:t>55</w:t>
            </w:r>
          </w:p>
        </w:tc>
        <w:tc>
          <w:tcPr>
            <w:tcW w:w="1197" w:type="dxa"/>
          </w:tcPr>
          <w:p w:rsidR="00CF293E" w:rsidRPr="00CF293E" w:rsidRDefault="00CF293E" w:rsidP="00CF293E">
            <w:pPr>
              <w:spacing w:after="0" w:line="240" w:lineRule="auto"/>
              <w:rPr>
                <w:sz w:val="24"/>
                <w:szCs w:val="24"/>
              </w:rPr>
            </w:pPr>
            <w:r w:rsidRPr="00CF293E">
              <w:rPr>
                <w:sz w:val="24"/>
                <w:szCs w:val="24"/>
              </w:rPr>
              <w:t>63</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22-23</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63</w:t>
            </w:r>
          </w:p>
        </w:tc>
        <w:tc>
          <w:tcPr>
            <w:tcW w:w="1196" w:type="dxa"/>
          </w:tcPr>
          <w:p w:rsidR="00CF293E" w:rsidRPr="00CF293E" w:rsidRDefault="00CF293E" w:rsidP="00CF293E">
            <w:pPr>
              <w:spacing w:after="0" w:line="240" w:lineRule="auto"/>
              <w:rPr>
                <w:sz w:val="24"/>
                <w:szCs w:val="24"/>
              </w:rPr>
            </w:pPr>
            <w:r w:rsidRPr="00CF293E">
              <w:rPr>
                <w:sz w:val="24"/>
                <w:szCs w:val="24"/>
              </w:rPr>
              <w:t>63</w:t>
            </w:r>
          </w:p>
        </w:tc>
        <w:tc>
          <w:tcPr>
            <w:tcW w:w="1196" w:type="dxa"/>
          </w:tcPr>
          <w:p w:rsidR="00CF293E" w:rsidRPr="00CF293E" w:rsidRDefault="00CF293E" w:rsidP="00CF293E">
            <w:pPr>
              <w:spacing w:after="0" w:line="240" w:lineRule="auto"/>
              <w:rPr>
                <w:sz w:val="24"/>
                <w:szCs w:val="24"/>
              </w:rPr>
            </w:pPr>
            <w:r w:rsidRPr="00CF293E">
              <w:rPr>
                <w:sz w:val="24"/>
                <w:szCs w:val="24"/>
              </w:rPr>
              <w:t>63</w:t>
            </w:r>
          </w:p>
        </w:tc>
        <w:tc>
          <w:tcPr>
            <w:tcW w:w="1197" w:type="dxa"/>
          </w:tcPr>
          <w:p w:rsidR="00CF293E" w:rsidRPr="00CF293E" w:rsidRDefault="00CF293E" w:rsidP="00CF293E">
            <w:pPr>
              <w:spacing w:after="0" w:line="240" w:lineRule="auto"/>
              <w:rPr>
                <w:sz w:val="24"/>
                <w:szCs w:val="24"/>
              </w:rPr>
            </w:pPr>
            <w:r w:rsidRPr="00CF293E">
              <w:rPr>
                <w:sz w:val="24"/>
                <w:szCs w:val="24"/>
              </w:rPr>
              <w:t>63</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23-24</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63</w:t>
            </w:r>
          </w:p>
        </w:tc>
        <w:tc>
          <w:tcPr>
            <w:tcW w:w="1196" w:type="dxa"/>
          </w:tcPr>
          <w:p w:rsidR="00CF293E" w:rsidRPr="00CF293E" w:rsidRDefault="00CF293E" w:rsidP="00CF293E">
            <w:pPr>
              <w:spacing w:after="0" w:line="240" w:lineRule="auto"/>
              <w:rPr>
                <w:sz w:val="24"/>
                <w:szCs w:val="24"/>
              </w:rPr>
            </w:pPr>
            <w:r w:rsidRPr="00CF293E">
              <w:rPr>
                <w:sz w:val="24"/>
                <w:szCs w:val="24"/>
              </w:rPr>
              <w:t>64</w:t>
            </w:r>
          </w:p>
        </w:tc>
        <w:tc>
          <w:tcPr>
            <w:tcW w:w="1196" w:type="dxa"/>
          </w:tcPr>
          <w:p w:rsidR="00CF293E" w:rsidRPr="00CF293E" w:rsidRDefault="00CF293E" w:rsidP="00CF293E">
            <w:pPr>
              <w:spacing w:after="0" w:line="240" w:lineRule="auto"/>
              <w:rPr>
                <w:sz w:val="24"/>
                <w:szCs w:val="24"/>
              </w:rPr>
            </w:pPr>
            <w:r w:rsidRPr="00CF293E">
              <w:rPr>
                <w:sz w:val="24"/>
                <w:szCs w:val="24"/>
              </w:rPr>
              <w:t>63</w:t>
            </w:r>
          </w:p>
        </w:tc>
        <w:tc>
          <w:tcPr>
            <w:tcW w:w="1197" w:type="dxa"/>
          </w:tcPr>
          <w:p w:rsidR="00CF293E" w:rsidRPr="00CF293E" w:rsidRDefault="00CF293E" w:rsidP="00CF293E">
            <w:pPr>
              <w:spacing w:after="0" w:line="240" w:lineRule="auto"/>
              <w:rPr>
                <w:sz w:val="24"/>
                <w:szCs w:val="24"/>
              </w:rPr>
            </w:pPr>
            <w:r w:rsidRPr="00CF293E">
              <w:rPr>
                <w:sz w:val="24"/>
                <w:szCs w:val="24"/>
              </w:rPr>
              <w:t>64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24-25</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64</w:t>
            </w:r>
          </w:p>
        </w:tc>
        <w:tc>
          <w:tcPr>
            <w:tcW w:w="1196" w:type="dxa"/>
          </w:tcPr>
          <w:p w:rsidR="00CF293E" w:rsidRPr="00CF293E" w:rsidRDefault="00CF293E" w:rsidP="00CF293E">
            <w:pPr>
              <w:spacing w:after="0" w:line="240" w:lineRule="auto"/>
              <w:rPr>
                <w:sz w:val="24"/>
                <w:szCs w:val="24"/>
              </w:rPr>
            </w:pPr>
            <w:r w:rsidRPr="00CF293E">
              <w:rPr>
                <w:sz w:val="24"/>
                <w:szCs w:val="24"/>
              </w:rPr>
              <w:t>66</w:t>
            </w:r>
          </w:p>
        </w:tc>
        <w:tc>
          <w:tcPr>
            <w:tcW w:w="1196" w:type="dxa"/>
          </w:tcPr>
          <w:p w:rsidR="00CF293E" w:rsidRPr="00CF293E" w:rsidRDefault="00CF293E" w:rsidP="00CF293E">
            <w:pPr>
              <w:spacing w:after="0" w:line="240" w:lineRule="auto"/>
              <w:rPr>
                <w:sz w:val="24"/>
                <w:szCs w:val="24"/>
              </w:rPr>
            </w:pPr>
            <w:r w:rsidRPr="00CF293E">
              <w:rPr>
                <w:sz w:val="24"/>
                <w:szCs w:val="24"/>
              </w:rPr>
              <w:t>64</w:t>
            </w:r>
          </w:p>
        </w:tc>
        <w:tc>
          <w:tcPr>
            <w:tcW w:w="1197" w:type="dxa"/>
          </w:tcPr>
          <w:p w:rsidR="00CF293E" w:rsidRPr="00CF293E" w:rsidRDefault="00CF293E" w:rsidP="00CF293E">
            <w:pPr>
              <w:spacing w:after="0" w:line="240" w:lineRule="auto"/>
              <w:rPr>
                <w:sz w:val="24"/>
                <w:szCs w:val="24"/>
              </w:rPr>
            </w:pPr>
            <w:r w:rsidRPr="00CF293E">
              <w:rPr>
                <w:sz w:val="24"/>
                <w:szCs w:val="24"/>
              </w:rPr>
              <w:t>66</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25-26</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66</w:t>
            </w:r>
          </w:p>
        </w:tc>
        <w:tc>
          <w:tcPr>
            <w:tcW w:w="1196" w:type="dxa"/>
          </w:tcPr>
          <w:p w:rsidR="00CF293E" w:rsidRPr="00CF293E" w:rsidRDefault="00CF293E" w:rsidP="00CF293E">
            <w:pPr>
              <w:spacing w:after="0" w:line="240" w:lineRule="auto"/>
              <w:rPr>
                <w:sz w:val="24"/>
                <w:szCs w:val="24"/>
              </w:rPr>
            </w:pPr>
            <w:r w:rsidRPr="00CF293E">
              <w:rPr>
                <w:sz w:val="24"/>
                <w:szCs w:val="24"/>
              </w:rPr>
              <w:t>67</w:t>
            </w:r>
          </w:p>
        </w:tc>
        <w:tc>
          <w:tcPr>
            <w:tcW w:w="1196" w:type="dxa"/>
          </w:tcPr>
          <w:p w:rsidR="00CF293E" w:rsidRPr="00CF293E" w:rsidRDefault="00CF293E" w:rsidP="00CF293E">
            <w:pPr>
              <w:spacing w:after="0" w:line="240" w:lineRule="auto"/>
              <w:rPr>
                <w:sz w:val="24"/>
                <w:szCs w:val="24"/>
              </w:rPr>
            </w:pPr>
            <w:r w:rsidRPr="00CF293E">
              <w:rPr>
                <w:sz w:val="24"/>
                <w:szCs w:val="24"/>
              </w:rPr>
              <w:t>66</w:t>
            </w:r>
          </w:p>
        </w:tc>
        <w:tc>
          <w:tcPr>
            <w:tcW w:w="1197" w:type="dxa"/>
          </w:tcPr>
          <w:p w:rsidR="00CF293E" w:rsidRPr="00CF293E" w:rsidRDefault="00CF293E" w:rsidP="00CF293E">
            <w:pPr>
              <w:spacing w:after="0" w:line="240" w:lineRule="auto"/>
              <w:rPr>
                <w:sz w:val="24"/>
                <w:szCs w:val="24"/>
              </w:rPr>
            </w:pPr>
            <w:r w:rsidRPr="00CF293E">
              <w:rPr>
                <w:sz w:val="24"/>
                <w:szCs w:val="24"/>
              </w:rPr>
              <w:t>67</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26-27</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67</w:t>
            </w:r>
          </w:p>
        </w:tc>
        <w:tc>
          <w:tcPr>
            <w:tcW w:w="1196" w:type="dxa"/>
          </w:tcPr>
          <w:p w:rsidR="00CF293E" w:rsidRPr="00CF293E" w:rsidRDefault="00CF293E" w:rsidP="00CF293E">
            <w:pPr>
              <w:spacing w:after="0" w:line="240" w:lineRule="auto"/>
              <w:rPr>
                <w:sz w:val="24"/>
                <w:szCs w:val="24"/>
              </w:rPr>
            </w:pPr>
            <w:r w:rsidRPr="00CF293E">
              <w:rPr>
                <w:sz w:val="24"/>
                <w:szCs w:val="24"/>
              </w:rPr>
              <w:t>69</w:t>
            </w:r>
          </w:p>
        </w:tc>
        <w:tc>
          <w:tcPr>
            <w:tcW w:w="1196" w:type="dxa"/>
          </w:tcPr>
          <w:p w:rsidR="00CF293E" w:rsidRPr="00CF293E" w:rsidRDefault="00CF293E" w:rsidP="00CF293E">
            <w:pPr>
              <w:spacing w:after="0" w:line="240" w:lineRule="auto"/>
              <w:rPr>
                <w:sz w:val="24"/>
                <w:szCs w:val="24"/>
              </w:rPr>
            </w:pPr>
            <w:r w:rsidRPr="00CF293E">
              <w:rPr>
                <w:sz w:val="24"/>
                <w:szCs w:val="24"/>
              </w:rPr>
              <w:t>67</w:t>
            </w:r>
          </w:p>
        </w:tc>
        <w:tc>
          <w:tcPr>
            <w:tcW w:w="1197" w:type="dxa"/>
          </w:tcPr>
          <w:p w:rsidR="00CF293E" w:rsidRPr="00CF293E" w:rsidRDefault="00CF293E" w:rsidP="00CF293E">
            <w:pPr>
              <w:spacing w:after="0" w:line="240" w:lineRule="auto"/>
              <w:rPr>
                <w:sz w:val="24"/>
                <w:szCs w:val="24"/>
              </w:rPr>
            </w:pPr>
            <w:r w:rsidRPr="00CF293E">
              <w:rPr>
                <w:sz w:val="24"/>
                <w:szCs w:val="24"/>
              </w:rPr>
              <w:t>69</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27-28</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69</w:t>
            </w:r>
          </w:p>
        </w:tc>
        <w:tc>
          <w:tcPr>
            <w:tcW w:w="1196" w:type="dxa"/>
          </w:tcPr>
          <w:p w:rsidR="00CF293E" w:rsidRPr="00CF293E" w:rsidRDefault="00CF293E" w:rsidP="00CF293E">
            <w:pPr>
              <w:spacing w:after="0" w:line="240" w:lineRule="auto"/>
              <w:rPr>
                <w:sz w:val="24"/>
                <w:szCs w:val="24"/>
              </w:rPr>
            </w:pPr>
            <w:r w:rsidRPr="00CF293E">
              <w:rPr>
                <w:sz w:val="24"/>
                <w:szCs w:val="24"/>
              </w:rPr>
              <w:t>71</w:t>
            </w:r>
          </w:p>
        </w:tc>
        <w:tc>
          <w:tcPr>
            <w:tcW w:w="1196" w:type="dxa"/>
          </w:tcPr>
          <w:p w:rsidR="00CF293E" w:rsidRPr="00CF293E" w:rsidRDefault="00CF293E" w:rsidP="00CF293E">
            <w:pPr>
              <w:spacing w:after="0" w:line="240" w:lineRule="auto"/>
              <w:rPr>
                <w:sz w:val="24"/>
                <w:szCs w:val="24"/>
              </w:rPr>
            </w:pPr>
            <w:r w:rsidRPr="00CF293E">
              <w:rPr>
                <w:sz w:val="24"/>
                <w:szCs w:val="24"/>
              </w:rPr>
              <w:t>69</w:t>
            </w:r>
          </w:p>
        </w:tc>
        <w:tc>
          <w:tcPr>
            <w:tcW w:w="1197" w:type="dxa"/>
          </w:tcPr>
          <w:p w:rsidR="00CF293E" w:rsidRPr="00CF293E" w:rsidRDefault="00CF293E" w:rsidP="00CF293E">
            <w:pPr>
              <w:spacing w:after="0" w:line="240" w:lineRule="auto"/>
              <w:rPr>
                <w:sz w:val="24"/>
                <w:szCs w:val="24"/>
              </w:rPr>
            </w:pPr>
            <w:r w:rsidRPr="00CF293E">
              <w:rPr>
                <w:sz w:val="24"/>
                <w:szCs w:val="24"/>
              </w:rPr>
              <w:t>71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28-29</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71</w:t>
            </w:r>
          </w:p>
        </w:tc>
        <w:tc>
          <w:tcPr>
            <w:tcW w:w="1196" w:type="dxa"/>
          </w:tcPr>
          <w:p w:rsidR="00CF293E" w:rsidRPr="00CF293E" w:rsidRDefault="00CF293E" w:rsidP="00CF293E">
            <w:pPr>
              <w:spacing w:after="0" w:line="240" w:lineRule="auto"/>
              <w:rPr>
                <w:sz w:val="24"/>
                <w:szCs w:val="24"/>
              </w:rPr>
            </w:pPr>
            <w:r w:rsidRPr="00CF293E">
              <w:rPr>
                <w:sz w:val="24"/>
                <w:szCs w:val="24"/>
              </w:rPr>
              <w:t>73</w:t>
            </w:r>
          </w:p>
        </w:tc>
        <w:tc>
          <w:tcPr>
            <w:tcW w:w="1196" w:type="dxa"/>
          </w:tcPr>
          <w:p w:rsidR="00CF293E" w:rsidRPr="00CF293E" w:rsidRDefault="00CF293E" w:rsidP="00CF293E">
            <w:pPr>
              <w:spacing w:after="0" w:line="240" w:lineRule="auto"/>
              <w:rPr>
                <w:sz w:val="24"/>
                <w:szCs w:val="24"/>
              </w:rPr>
            </w:pPr>
            <w:r w:rsidRPr="00CF293E">
              <w:rPr>
                <w:sz w:val="24"/>
                <w:szCs w:val="24"/>
              </w:rPr>
              <w:t>108</w:t>
            </w:r>
          </w:p>
        </w:tc>
        <w:tc>
          <w:tcPr>
            <w:tcW w:w="1197" w:type="dxa"/>
          </w:tcPr>
          <w:p w:rsidR="00CF293E" w:rsidRPr="00CF293E" w:rsidRDefault="00CF293E" w:rsidP="00CF293E">
            <w:pPr>
              <w:spacing w:after="0" w:line="240" w:lineRule="auto"/>
              <w:rPr>
                <w:sz w:val="24"/>
                <w:szCs w:val="24"/>
              </w:rPr>
            </w:pPr>
            <w:r w:rsidRPr="00CF293E">
              <w:rPr>
                <w:sz w:val="24"/>
                <w:szCs w:val="24"/>
              </w:rPr>
              <w:t>110</w:t>
            </w:r>
          </w:p>
        </w:tc>
        <w:tc>
          <w:tcPr>
            <w:tcW w:w="1197" w:type="dxa"/>
          </w:tcPr>
          <w:p w:rsidR="00CF293E" w:rsidRPr="00CF293E" w:rsidRDefault="00CF293E" w:rsidP="00CF293E">
            <w:pPr>
              <w:spacing w:after="0" w:line="240" w:lineRule="auto"/>
              <w:rPr>
                <w:sz w:val="24"/>
                <w:szCs w:val="24"/>
              </w:rPr>
            </w:pPr>
            <w:r w:rsidRPr="00CF293E">
              <w:rPr>
                <w:sz w:val="24"/>
                <w:szCs w:val="24"/>
              </w:rPr>
              <w:t>37</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28-32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71</w:t>
            </w:r>
          </w:p>
        </w:tc>
        <w:tc>
          <w:tcPr>
            <w:tcW w:w="1196" w:type="dxa"/>
          </w:tcPr>
          <w:p w:rsidR="00CF293E" w:rsidRPr="00CF293E" w:rsidRDefault="00CF293E" w:rsidP="00CF293E">
            <w:pPr>
              <w:spacing w:after="0" w:line="240" w:lineRule="auto"/>
              <w:rPr>
                <w:sz w:val="24"/>
                <w:szCs w:val="24"/>
              </w:rPr>
            </w:pPr>
            <w:r w:rsidRPr="00CF293E">
              <w:rPr>
                <w:sz w:val="24"/>
                <w:szCs w:val="24"/>
              </w:rPr>
              <w:t>71</w:t>
            </w:r>
          </w:p>
        </w:tc>
        <w:tc>
          <w:tcPr>
            <w:tcW w:w="1196" w:type="dxa"/>
          </w:tcPr>
          <w:p w:rsidR="00CF293E" w:rsidRPr="00CF293E" w:rsidRDefault="00CF293E" w:rsidP="00CF293E">
            <w:pPr>
              <w:spacing w:after="0" w:line="240" w:lineRule="auto"/>
              <w:rPr>
                <w:sz w:val="24"/>
                <w:szCs w:val="24"/>
              </w:rPr>
            </w:pPr>
            <w:r w:rsidRPr="00CF293E">
              <w:rPr>
                <w:sz w:val="24"/>
                <w:szCs w:val="24"/>
              </w:rPr>
              <w:t>71</w:t>
            </w:r>
          </w:p>
        </w:tc>
        <w:tc>
          <w:tcPr>
            <w:tcW w:w="1197" w:type="dxa"/>
          </w:tcPr>
          <w:p w:rsidR="00CF293E" w:rsidRPr="00CF293E" w:rsidRDefault="00CF293E" w:rsidP="00CF293E">
            <w:pPr>
              <w:spacing w:after="0" w:line="240" w:lineRule="auto"/>
              <w:rPr>
                <w:sz w:val="24"/>
                <w:szCs w:val="24"/>
              </w:rPr>
            </w:pPr>
            <w:r w:rsidRPr="00CF293E">
              <w:rPr>
                <w:sz w:val="24"/>
                <w:szCs w:val="24"/>
              </w:rPr>
              <w:t>71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29-30</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73</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6" w:type="dxa"/>
          </w:tcPr>
          <w:p w:rsidR="00CF293E" w:rsidRPr="00CF293E" w:rsidRDefault="00CF293E" w:rsidP="00CF293E">
            <w:pPr>
              <w:spacing w:after="0" w:line="240" w:lineRule="auto"/>
              <w:rPr>
                <w:sz w:val="24"/>
                <w:szCs w:val="24"/>
              </w:rPr>
            </w:pPr>
            <w:r w:rsidRPr="00CF293E">
              <w:rPr>
                <w:sz w:val="24"/>
                <w:szCs w:val="24"/>
              </w:rPr>
              <w:t>110</w:t>
            </w:r>
          </w:p>
        </w:tc>
        <w:tc>
          <w:tcPr>
            <w:tcW w:w="1197" w:type="dxa"/>
          </w:tcPr>
          <w:p w:rsidR="00CF293E" w:rsidRPr="00CF293E" w:rsidRDefault="00CF293E" w:rsidP="00CF293E">
            <w:pPr>
              <w:spacing w:after="0" w:line="240" w:lineRule="auto"/>
              <w:rPr>
                <w:sz w:val="24"/>
                <w:szCs w:val="24"/>
              </w:rPr>
            </w:pPr>
            <w:r w:rsidRPr="00CF293E">
              <w:rPr>
                <w:sz w:val="24"/>
                <w:szCs w:val="24"/>
              </w:rPr>
              <w:t>112</w:t>
            </w:r>
          </w:p>
        </w:tc>
        <w:tc>
          <w:tcPr>
            <w:tcW w:w="1197" w:type="dxa"/>
          </w:tcPr>
          <w:p w:rsidR="00CF293E" w:rsidRPr="00CF293E" w:rsidRDefault="00CF293E" w:rsidP="00CF293E">
            <w:pPr>
              <w:spacing w:after="0" w:line="240" w:lineRule="auto"/>
              <w:rPr>
                <w:sz w:val="24"/>
                <w:szCs w:val="24"/>
              </w:rPr>
            </w:pPr>
            <w:r w:rsidRPr="00CF293E">
              <w:rPr>
                <w:sz w:val="24"/>
                <w:szCs w:val="24"/>
              </w:rPr>
              <w:t>37</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30-31</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6" w:type="dxa"/>
          </w:tcPr>
          <w:p w:rsidR="00CF293E" w:rsidRPr="00CF293E" w:rsidRDefault="00CF293E" w:rsidP="00CF293E">
            <w:pPr>
              <w:spacing w:after="0" w:line="240" w:lineRule="auto"/>
              <w:rPr>
                <w:sz w:val="24"/>
                <w:szCs w:val="24"/>
              </w:rPr>
            </w:pPr>
            <w:r w:rsidRPr="00CF293E">
              <w:rPr>
                <w:sz w:val="24"/>
                <w:szCs w:val="24"/>
              </w:rPr>
              <w:t>77</w:t>
            </w:r>
          </w:p>
        </w:tc>
        <w:tc>
          <w:tcPr>
            <w:tcW w:w="1196" w:type="dxa"/>
          </w:tcPr>
          <w:p w:rsidR="00CF293E" w:rsidRPr="00CF293E" w:rsidRDefault="00CF293E" w:rsidP="00CF293E">
            <w:pPr>
              <w:spacing w:after="0" w:line="240" w:lineRule="auto"/>
              <w:rPr>
                <w:sz w:val="24"/>
                <w:szCs w:val="24"/>
              </w:rPr>
            </w:pPr>
            <w:r w:rsidRPr="00CF293E">
              <w:rPr>
                <w:sz w:val="24"/>
                <w:szCs w:val="24"/>
              </w:rPr>
              <w:t>112</w:t>
            </w:r>
          </w:p>
        </w:tc>
        <w:tc>
          <w:tcPr>
            <w:tcW w:w="1197"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37</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31-44</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77</w:t>
            </w:r>
          </w:p>
        </w:tc>
        <w:tc>
          <w:tcPr>
            <w:tcW w:w="1196" w:type="dxa"/>
          </w:tcPr>
          <w:p w:rsidR="00CF293E" w:rsidRPr="00CF293E" w:rsidRDefault="00CF293E" w:rsidP="00CF293E">
            <w:pPr>
              <w:spacing w:after="0" w:line="240" w:lineRule="auto"/>
              <w:rPr>
                <w:sz w:val="24"/>
                <w:szCs w:val="24"/>
              </w:rPr>
            </w:pPr>
            <w:r w:rsidRPr="00CF293E">
              <w:rPr>
                <w:sz w:val="24"/>
                <w:szCs w:val="24"/>
              </w:rPr>
              <w:t>77</w:t>
            </w:r>
          </w:p>
        </w:tc>
        <w:tc>
          <w:tcPr>
            <w:tcW w:w="1196"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37</w:t>
            </w:r>
          </w:p>
        </w:tc>
        <w:tc>
          <w:tcPr>
            <w:tcW w:w="1197" w:type="dxa"/>
          </w:tcPr>
          <w:p w:rsidR="00CF293E" w:rsidRPr="00CF293E" w:rsidRDefault="00CF293E" w:rsidP="00CF293E">
            <w:pPr>
              <w:spacing w:after="0" w:line="240" w:lineRule="auto"/>
              <w:rPr>
                <w:sz w:val="24"/>
                <w:szCs w:val="24"/>
              </w:rPr>
            </w:pPr>
            <w:r w:rsidRPr="00CF293E">
              <w:rPr>
                <w:sz w:val="24"/>
                <w:szCs w:val="24"/>
              </w:rPr>
              <w:t>7</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32-33</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71</w:t>
            </w:r>
          </w:p>
        </w:tc>
        <w:tc>
          <w:tcPr>
            <w:tcW w:w="1196" w:type="dxa"/>
          </w:tcPr>
          <w:p w:rsidR="00CF293E" w:rsidRPr="00CF293E" w:rsidRDefault="00CF293E" w:rsidP="00CF293E">
            <w:pPr>
              <w:spacing w:after="0" w:line="240" w:lineRule="auto"/>
              <w:rPr>
                <w:sz w:val="24"/>
                <w:szCs w:val="24"/>
              </w:rPr>
            </w:pPr>
            <w:r w:rsidRPr="00CF293E">
              <w:rPr>
                <w:sz w:val="24"/>
                <w:szCs w:val="24"/>
              </w:rPr>
              <w:t>72</w:t>
            </w:r>
          </w:p>
        </w:tc>
        <w:tc>
          <w:tcPr>
            <w:tcW w:w="1196" w:type="dxa"/>
          </w:tcPr>
          <w:p w:rsidR="00CF293E" w:rsidRPr="00CF293E" w:rsidRDefault="00CF293E" w:rsidP="00CF293E">
            <w:pPr>
              <w:spacing w:after="0" w:line="240" w:lineRule="auto"/>
              <w:rPr>
                <w:sz w:val="24"/>
                <w:szCs w:val="24"/>
              </w:rPr>
            </w:pPr>
            <w:r w:rsidRPr="00CF293E">
              <w:rPr>
                <w:sz w:val="24"/>
                <w:szCs w:val="24"/>
              </w:rPr>
              <w:t>71</w:t>
            </w:r>
          </w:p>
        </w:tc>
        <w:tc>
          <w:tcPr>
            <w:tcW w:w="1197" w:type="dxa"/>
          </w:tcPr>
          <w:p w:rsidR="00CF293E" w:rsidRPr="00CF293E" w:rsidRDefault="00CF293E" w:rsidP="00CF293E">
            <w:pPr>
              <w:spacing w:after="0" w:line="240" w:lineRule="auto"/>
              <w:rPr>
                <w:sz w:val="24"/>
                <w:szCs w:val="24"/>
              </w:rPr>
            </w:pPr>
            <w:r w:rsidRPr="00CF293E">
              <w:rPr>
                <w:sz w:val="24"/>
                <w:szCs w:val="24"/>
              </w:rPr>
              <w:t>72</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32-49</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71</w:t>
            </w:r>
          </w:p>
        </w:tc>
        <w:tc>
          <w:tcPr>
            <w:tcW w:w="1196" w:type="dxa"/>
          </w:tcPr>
          <w:p w:rsidR="00CF293E" w:rsidRPr="00CF293E" w:rsidRDefault="00CF293E" w:rsidP="00CF293E">
            <w:pPr>
              <w:spacing w:after="0" w:line="240" w:lineRule="auto"/>
              <w:rPr>
                <w:sz w:val="24"/>
                <w:szCs w:val="24"/>
              </w:rPr>
            </w:pPr>
            <w:r w:rsidRPr="00CF293E">
              <w:rPr>
                <w:sz w:val="24"/>
                <w:szCs w:val="24"/>
              </w:rPr>
              <w:t>71</w:t>
            </w:r>
          </w:p>
        </w:tc>
        <w:tc>
          <w:tcPr>
            <w:tcW w:w="1196" w:type="dxa"/>
          </w:tcPr>
          <w:p w:rsidR="00CF293E" w:rsidRPr="00CF293E" w:rsidRDefault="00CF293E" w:rsidP="00CF293E">
            <w:pPr>
              <w:spacing w:after="0" w:line="240" w:lineRule="auto"/>
              <w:rPr>
                <w:sz w:val="24"/>
                <w:szCs w:val="24"/>
              </w:rPr>
            </w:pPr>
            <w:r w:rsidRPr="00CF293E">
              <w:rPr>
                <w:sz w:val="24"/>
                <w:szCs w:val="24"/>
              </w:rPr>
              <w:t>98</w:t>
            </w:r>
          </w:p>
        </w:tc>
        <w:tc>
          <w:tcPr>
            <w:tcW w:w="1197" w:type="dxa"/>
          </w:tcPr>
          <w:p w:rsidR="00CF293E" w:rsidRPr="00CF293E" w:rsidRDefault="00CF293E" w:rsidP="00CF293E">
            <w:pPr>
              <w:spacing w:after="0" w:line="240" w:lineRule="auto"/>
              <w:rPr>
                <w:sz w:val="24"/>
                <w:szCs w:val="24"/>
              </w:rPr>
            </w:pPr>
            <w:r w:rsidRPr="00CF293E">
              <w:rPr>
                <w:sz w:val="24"/>
                <w:szCs w:val="24"/>
              </w:rPr>
              <w:t>98</w:t>
            </w:r>
          </w:p>
        </w:tc>
        <w:tc>
          <w:tcPr>
            <w:tcW w:w="1197" w:type="dxa"/>
          </w:tcPr>
          <w:p w:rsidR="00CF293E" w:rsidRPr="00CF293E" w:rsidRDefault="00CF293E" w:rsidP="00CF293E">
            <w:pPr>
              <w:spacing w:after="0" w:line="240" w:lineRule="auto"/>
              <w:rPr>
                <w:sz w:val="24"/>
                <w:szCs w:val="24"/>
              </w:rPr>
            </w:pPr>
            <w:r w:rsidRPr="00CF293E">
              <w:rPr>
                <w:sz w:val="24"/>
                <w:szCs w:val="24"/>
              </w:rPr>
              <w:t>27</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33-34</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72</w:t>
            </w:r>
          </w:p>
        </w:tc>
        <w:tc>
          <w:tcPr>
            <w:tcW w:w="1196" w:type="dxa"/>
          </w:tcPr>
          <w:p w:rsidR="00CF293E" w:rsidRPr="00CF293E" w:rsidRDefault="00CF293E" w:rsidP="00CF293E">
            <w:pPr>
              <w:spacing w:after="0" w:line="240" w:lineRule="auto"/>
              <w:rPr>
                <w:sz w:val="24"/>
                <w:szCs w:val="24"/>
              </w:rPr>
            </w:pPr>
            <w:r w:rsidRPr="00CF293E">
              <w:rPr>
                <w:sz w:val="24"/>
                <w:szCs w:val="24"/>
              </w:rPr>
              <w:t>73</w:t>
            </w:r>
          </w:p>
        </w:tc>
        <w:tc>
          <w:tcPr>
            <w:tcW w:w="1196" w:type="dxa"/>
          </w:tcPr>
          <w:p w:rsidR="00CF293E" w:rsidRPr="00CF293E" w:rsidRDefault="00CF293E" w:rsidP="00CF293E">
            <w:pPr>
              <w:spacing w:after="0" w:line="240" w:lineRule="auto"/>
              <w:rPr>
                <w:sz w:val="24"/>
                <w:szCs w:val="24"/>
              </w:rPr>
            </w:pPr>
            <w:r w:rsidRPr="00CF293E">
              <w:rPr>
                <w:sz w:val="24"/>
                <w:szCs w:val="24"/>
              </w:rPr>
              <w:t>72</w:t>
            </w:r>
          </w:p>
        </w:tc>
        <w:tc>
          <w:tcPr>
            <w:tcW w:w="1197" w:type="dxa"/>
          </w:tcPr>
          <w:p w:rsidR="00CF293E" w:rsidRPr="00CF293E" w:rsidRDefault="00CF293E" w:rsidP="00CF293E">
            <w:pPr>
              <w:spacing w:after="0" w:line="240" w:lineRule="auto"/>
              <w:rPr>
                <w:sz w:val="24"/>
                <w:szCs w:val="24"/>
              </w:rPr>
            </w:pPr>
            <w:r w:rsidRPr="00CF293E">
              <w:rPr>
                <w:sz w:val="24"/>
                <w:szCs w:val="24"/>
              </w:rPr>
              <w:t>73</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34-35</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73</w:t>
            </w:r>
          </w:p>
        </w:tc>
        <w:tc>
          <w:tcPr>
            <w:tcW w:w="1196" w:type="dxa"/>
          </w:tcPr>
          <w:p w:rsidR="00CF293E" w:rsidRPr="00CF293E" w:rsidRDefault="00CF293E" w:rsidP="00CF293E">
            <w:pPr>
              <w:spacing w:after="0" w:line="240" w:lineRule="auto"/>
              <w:rPr>
                <w:sz w:val="24"/>
                <w:szCs w:val="24"/>
              </w:rPr>
            </w:pPr>
            <w:r w:rsidRPr="00CF293E">
              <w:rPr>
                <w:sz w:val="24"/>
                <w:szCs w:val="24"/>
              </w:rPr>
              <w:t>74</w:t>
            </w:r>
          </w:p>
        </w:tc>
        <w:tc>
          <w:tcPr>
            <w:tcW w:w="1196" w:type="dxa"/>
          </w:tcPr>
          <w:p w:rsidR="00CF293E" w:rsidRPr="00CF293E" w:rsidRDefault="00CF293E" w:rsidP="00CF293E">
            <w:pPr>
              <w:spacing w:after="0" w:line="240" w:lineRule="auto"/>
              <w:rPr>
                <w:sz w:val="24"/>
                <w:szCs w:val="24"/>
              </w:rPr>
            </w:pPr>
            <w:r w:rsidRPr="00CF293E">
              <w:rPr>
                <w:sz w:val="24"/>
                <w:szCs w:val="24"/>
              </w:rPr>
              <w:t>73</w:t>
            </w:r>
          </w:p>
        </w:tc>
        <w:tc>
          <w:tcPr>
            <w:tcW w:w="1197" w:type="dxa"/>
          </w:tcPr>
          <w:p w:rsidR="00CF293E" w:rsidRPr="00CF293E" w:rsidRDefault="00CF293E" w:rsidP="00CF293E">
            <w:pPr>
              <w:spacing w:after="0" w:line="240" w:lineRule="auto"/>
              <w:rPr>
                <w:sz w:val="24"/>
                <w:szCs w:val="24"/>
              </w:rPr>
            </w:pPr>
            <w:r w:rsidRPr="00CF293E">
              <w:rPr>
                <w:sz w:val="24"/>
                <w:szCs w:val="24"/>
              </w:rPr>
              <w:t>74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35-36</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74</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6" w:type="dxa"/>
          </w:tcPr>
          <w:p w:rsidR="00CF293E" w:rsidRPr="00CF293E" w:rsidRDefault="00CF293E" w:rsidP="00CF293E">
            <w:pPr>
              <w:spacing w:after="0" w:line="240" w:lineRule="auto"/>
              <w:rPr>
                <w:sz w:val="24"/>
                <w:szCs w:val="24"/>
              </w:rPr>
            </w:pPr>
            <w:r w:rsidRPr="00CF293E">
              <w:rPr>
                <w:sz w:val="24"/>
                <w:szCs w:val="24"/>
              </w:rPr>
              <w:t>74</w:t>
            </w:r>
          </w:p>
        </w:tc>
        <w:tc>
          <w:tcPr>
            <w:tcW w:w="1197" w:type="dxa"/>
          </w:tcPr>
          <w:p w:rsidR="00CF293E" w:rsidRPr="00CF293E" w:rsidRDefault="00CF293E" w:rsidP="00CF293E">
            <w:pPr>
              <w:spacing w:after="0" w:line="240" w:lineRule="auto"/>
              <w:rPr>
                <w:sz w:val="24"/>
                <w:szCs w:val="24"/>
              </w:rPr>
            </w:pPr>
            <w:r w:rsidRPr="00CF293E">
              <w:rPr>
                <w:sz w:val="24"/>
                <w:szCs w:val="24"/>
              </w:rPr>
              <w:t>75</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36-37</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6" w:type="dxa"/>
          </w:tcPr>
          <w:p w:rsidR="00CF293E" w:rsidRPr="00CF293E" w:rsidRDefault="00CF293E" w:rsidP="00CF293E">
            <w:pPr>
              <w:spacing w:after="0" w:line="240" w:lineRule="auto"/>
              <w:rPr>
                <w:sz w:val="24"/>
                <w:szCs w:val="24"/>
              </w:rPr>
            </w:pPr>
            <w:r w:rsidRPr="00CF293E">
              <w:rPr>
                <w:sz w:val="24"/>
                <w:szCs w:val="24"/>
              </w:rPr>
              <w:t>76</w:t>
            </w:r>
          </w:p>
        </w:tc>
        <w:tc>
          <w:tcPr>
            <w:tcW w:w="1196" w:type="dxa"/>
          </w:tcPr>
          <w:p w:rsidR="00CF293E" w:rsidRPr="00CF293E" w:rsidRDefault="00CF293E" w:rsidP="00CF293E">
            <w:pPr>
              <w:spacing w:after="0" w:line="240" w:lineRule="auto"/>
              <w:rPr>
                <w:sz w:val="24"/>
                <w:szCs w:val="24"/>
              </w:rPr>
            </w:pPr>
            <w:r w:rsidRPr="00CF293E">
              <w:rPr>
                <w:sz w:val="24"/>
                <w:szCs w:val="24"/>
              </w:rPr>
              <w:t>105</w:t>
            </w:r>
          </w:p>
        </w:tc>
        <w:tc>
          <w:tcPr>
            <w:tcW w:w="1197" w:type="dxa"/>
          </w:tcPr>
          <w:p w:rsidR="00CF293E" w:rsidRPr="00CF293E" w:rsidRDefault="00CF293E" w:rsidP="00CF293E">
            <w:pPr>
              <w:spacing w:after="0" w:line="240" w:lineRule="auto"/>
              <w:rPr>
                <w:sz w:val="24"/>
                <w:szCs w:val="24"/>
              </w:rPr>
            </w:pPr>
            <w:r w:rsidRPr="00CF293E">
              <w:rPr>
                <w:sz w:val="24"/>
                <w:szCs w:val="24"/>
              </w:rPr>
              <w:t>106</w:t>
            </w:r>
          </w:p>
        </w:tc>
        <w:tc>
          <w:tcPr>
            <w:tcW w:w="1197" w:type="dxa"/>
          </w:tcPr>
          <w:p w:rsidR="00CF293E" w:rsidRPr="00CF293E" w:rsidRDefault="00CF293E" w:rsidP="00CF293E">
            <w:pPr>
              <w:spacing w:after="0" w:line="240" w:lineRule="auto"/>
              <w:rPr>
                <w:sz w:val="24"/>
                <w:szCs w:val="24"/>
              </w:rPr>
            </w:pPr>
            <w:r w:rsidRPr="00CF293E">
              <w:rPr>
                <w:sz w:val="24"/>
                <w:szCs w:val="24"/>
              </w:rPr>
              <w:t>30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36-45</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7" w:type="dxa"/>
          </w:tcPr>
          <w:p w:rsidR="00CF293E" w:rsidRPr="00CF293E" w:rsidRDefault="00CF293E" w:rsidP="00CF293E">
            <w:pPr>
              <w:spacing w:after="0" w:line="240" w:lineRule="auto"/>
              <w:rPr>
                <w:sz w:val="24"/>
                <w:szCs w:val="24"/>
              </w:rPr>
            </w:pPr>
            <w:r w:rsidRPr="00CF293E">
              <w:rPr>
                <w:sz w:val="24"/>
                <w:szCs w:val="24"/>
              </w:rPr>
              <w:t>75</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37-38</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76</w:t>
            </w:r>
          </w:p>
        </w:tc>
        <w:tc>
          <w:tcPr>
            <w:tcW w:w="1196" w:type="dxa"/>
          </w:tcPr>
          <w:p w:rsidR="00CF293E" w:rsidRPr="00CF293E" w:rsidRDefault="00CF293E" w:rsidP="00CF293E">
            <w:pPr>
              <w:spacing w:after="0" w:line="240" w:lineRule="auto"/>
              <w:rPr>
                <w:sz w:val="24"/>
                <w:szCs w:val="24"/>
              </w:rPr>
            </w:pPr>
            <w:r w:rsidRPr="00CF293E">
              <w:rPr>
                <w:sz w:val="24"/>
                <w:szCs w:val="24"/>
              </w:rPr>
              <w:t>77</w:t>
            </w:r>
          </w:p>
        </w:tc>
        <w:tc>
          <w:tcPr>
            <w:tcW w:w="1196" w:type="dxa"/>
          </w:tcPr>
          <w:p w:rsidR="00CF293E" w:rsidRPr="00CF293E" w:rsidRDefault="00CF293E" w:rsidP="00CF293E">
            <w:pPr>
              <w:spacing w:after="0" w:line="240" w:lineRule="auto"/>
              <w:rPr>
                <w:sz w:val="24"/>
                <w:szCs w:val="24"/>
              </w:rPr>
            </w:pPr>
            <w:r w:rsidRPr="00CF293E">
              <w:rPr>
                <w:sz w:val="24"/>
                <w:szCs w:val="24"/>
              </w:rPr>
              <w:t>106</w:t>
            </w:r>
          </w:p>
        </w:tc>
        <w:tc>
          <w:tcPr>
            <w:tcW w:w="1197" w:type="dxa"/>
          </w:tcPr>
          <w:p w:rsidR="00CF293E" w:rsidRPr="00CF293E" w:rsidRDefault="00CF293E" w:rsidP="00CF293E">
            <w:pPr>
              <w:spacing w:after="0" w:line="240" w:lineRule="auto"/>
              <w:rPr>
                <w:sz w:val="24"/>
                <w:szCs w:val="24"/>
              </w:rPr>
            </w:pPr>
            <w:r w:rsidRPr="00CF293E">
              <w:rPr>
                <w:sz w:val="24"/>
                <w:szCs w:val="24"/>
              </w:rPr>
              <w:t>107</w:t>
            </w:r>
          </w:p>
        </w:tc>
        <w:tc>
          <w:tcPr>
            <w:tcW w:w="1197" w:type="dxa"/>
          </w:tcPr>
          <w:p w:rsidR="00CF293E" w:rsidRPr="00CF293E" w:rsidRDefault="00CF293E" w:rsidP="00CF293E">
            <w:pPr>
              <w:spacing w:after="0" w:line="240" w:lineRule="auto"/>
              <w:rPr>
                <w:sz w:val="24"/>
                <w:szCs w:val="24"/>
              </w:rPr>
            </w:pPr>
            <w:r w:rsidRPr="00CF293E">
              <w:rPr>
                <w:sz w:val="24"/>
                <w:szCs w:val="24"/>
              </w:rPr>
              <w:t>30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38-39</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77</w:t>
            </w:r>
          </w:p>
        </w:tc>
        <w:tc>
          <w:tcPr>
            <w:tcW w:w="1196" w:type="dxa"/>
          </w:tcPr>
          <w:p w:rsidR="00CF293E" w:rsidRPr="00CF293E" w:rsidRDefault="00CF293E" w:rsidP="00CF293E">
            <w:pPr>
              <w:spacing w:after="0" w:line="240" w:lineRule="auto"/>
              <w:rPr>
                <w:sz w:val="24"/>
                <w:szCs w:val="24"/>
              </w:rPr>
            </w:pPr>
            <w:r w:rsidRPr="00CF293E">
              <w:rPr>
                <w:sz w:val="24"/>
                <w:szCs w:val="24"/>
              </w:rPr>
              <w:t>78</w:t>
            </w:r>
          </w:p>
        </w:tc>
        <w:tc>
          <w:tcPr>
            <w:tcW w:w="1196" w:type="dxa"/>
          </w:tcPr>
          <w:p w:rsidR="00CF293E" w:rsidRPr="00CF293E" w:rsidRDefault="00CF293E" w:rsidP="00CF293E">
            <w:pPr>
              <w:spacing w:after="0" w:line="240" w:lineRule="auto"/>
              <w:rPr>
                <w:sz w:val="24"/>
                <w:szCs w:val="24"/>
              </w:rPr>
            </w:pPr>
            <w:r w:rsidRPr="00CF293E">
              <w:rPr>
                <w:sz w:val="24"/>
                <w:szCs w:val="24"/>
              </w:rPr>
              <w:t>107</w:t>
            </w:r>
          </w:p>
        </w:tc>
        <w:tc>
          <w:tcPr>
            <w:tcW w:w="1197" w:type="dxa"/>
          </w:tcPr>
          <w:p w:rsidR="00CF293E" w:rsidRPr="00CF293E" w:rsidRDefault="00CF293E" w:rsidP="00CF293E">
            <w:pPr>
              <w:spacing w:after="0" w:line="240" w:lineRule="auto"/>
              <w:rPr>
                <w:sz w:val="24"/>
                <w:szCs w:val="24"/>
              </w:rPr>
            </w:pPr>
            <w:r w:rsidRPr="00CF293E">
              <w:rPr>
                <w:sz w:val="24"/>
                <w:szCs w:val="24"/>
              </w:rPr>
              <w:t>108</w:t>
            </w:r>
          </w:p>
        </w:tc>
        <w:tc>
          <w:tcPr>
            <w:tcW w:w="1197" w:type="dxa"/>
          </w:tcPr>
          <w:p w:rsidR="00CF293E" w:rsidRPr="00CF293E" w:rsidRDefault="00CF293E" w:rsidP="00CF293E">
            <w:pPr>
              <w:spacing w:after="0" w:line="240" w:lineRule="auto"/>
              <w:rPr>
                <w:sz w:val="24"/>
                <w:szCs w:val="24"/>
              </w:rPr>
            </w:pPr>
            <w:r w:rsidRPr="00CF293E">
              <w:rPr>
                <w:sz w:val="24"/>
                <w:szCs w:val="24"/>
              </w:rPr>
              <w:t>30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lastRenderedPageBreak/>
              <w:t>39-40</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78</w:t>
            </w:r>
          </w:p>
        </w:tc>
        <w:tc>
          <w:tcPr>
            <w:tcW w:w="1196" w:type="dxa"/>
          </w:tcPr>
          <w:p w:rsidR="00CF293E" w:rsidRPr="00CF293E" w:rsidRDefault="00CF293E" w:rsidP="00CF293E">
            <w:pPr>
              <w:spacing w:after="0" w:line="240" w:lineRule="auto"/>
              <w:rPr>
                <w:sz w:val="24"/>
                <w:szCs w:val="24"/>
              </w:rPr>
            </w:pPr>
            <w:r w:rsidRPr="00CF293E">
              <w:rPr>
                <w:sz w:val="24"/>
                <w:szCs w:val="24"/>
              </w:rPr>
              <w:t>80</w:t>
            </w:r>
          </w:p>
        </w:tc>
        <w:tc>
          <w:tcPr>
            <w:tcW w:w="1196" w:type="dxa"/>
          </w:tcPr>
          <w:p w:rsidR="00CF293E" w:rsidRPr="00CF293E" w:rsidRDefault="00CF293E" w:rsidP="00CF293E">
            <w:pPr>
              <w:spacing w:after="0" w:line="240" w:lineRule="auto"/>
              <w:rPr>
                <w:sz w:val="24"/>
                <w:szCs w:val="24"/>
              </w:rPr>
            </w:pPr>
            <w:r w:rsidRPr="00CF293E">
              <w:rPr>
                <w:sz w:val="24"/>
                <w:szCs w:val="24"/>
              </w:rPr>
              <w:t>108</w:t>
            </w:r>
          </w:p>
        </w:tc>
        <w:tc>
          <w:tcPr>
            <w:tcW w:w="1197" w:type="dxa"/>
          </w:tcPr>
          <w:p w:rsidR="00CF293E" w:rsidRPr="00CF293E" w:rsidRDefault="00CF293E" w:rsidP="00CF293E">
            <w:pPr>
              <w:spacing w:after="0" w:line="240" w:lineRule="auto"/>
              <w:rPr>
                <w:sz w:val="24"/>
                <w:szCs w:val="24"/>
              </w:rPr>
            </w:pPr>
            <w:r w:rsidRPr="00CF293E">
              <w:rPr>
                <w:sz w:val="24"/>
                <w:szCs w:val="24"/>
              </w:rPr>
              <w:t>110</w:t>
            </w:r>
          </w:p>
        </w:tc>
        <w:tc>
          <w:tcPr>
            <w:tcW w:w="1197" w:type="dxa"/>
          </w:tcPr>
          <w:p w:rsidR="00CF293E" w:rsidRPr="00CF293E" w:rsidRDefault="00CF293E" w:rsidP="00CF293E">
            <w:pPr>
              <w:spacing w:after="0" w:line="240" w:lineRule="auto"/>
              <w:rPr>
                <w:sz w:val="24"/>
                <w:szCs w:val="24"/>
              </w:rPr>
            </w:pPr>
            <w:r w:rsidRPr="00CF293E">
              <w:rPr>
                <w:sz w:val="24"/>
                <w:szCs w:val="24"/>
              </w:rPr>
              <w:t>30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40-41</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80</w:t>
            </w:r>
          </w:p>
        </w:tc>
        <w:tc>
          <w:tcPr>
            <w:tcW w:w="1196" w:type="dxa"/>
          </w:tcPr>
          <w:p w:rsidR="00CF293E" w:rsidRPr="00CF293E" w:rsidRDefault="00CF293E" w:rsidP="00CF293E">
            <w:pPr>
              <w:spacing w:after="0" w:line="240" w:lineRule="auto"/>
              <w:rPr>
                <w:sz w:val="24"/>
                <w:szCs w:val="24"/>
              </w:rPr>
            </w:pPr>
            <w:r w:rsidRPr="00CF293E">
              <w:rPr>
                <w:sz w:val="24"/>
                <w:szCs w:val="24"/>
              </w:rPr>
              <w:t>81</w:t>
            </w:r>
          </w:p>
        </w:tc>
        <w:tc>
          <w:tcPr>
            <w:tcW w:w="1196" w:type="dxa"/>
          </w:tcPr>
          <w:p w:rsidR="00CF293E" w:rsidRPr="00CF293E" w:rsidRDefault="00CF293E" w:rsidP="00CF293E">
            <w:pPr>
              <w:spacing w:after="0" w:line="240" w:lineRule="auto"/>
              <w:rPr>
                <w:sz w:val="24"/>
                <w:szCs w:val="24"/>
              </w:rPr>
            </w:pPr>
            <w:r w:rsidRPr="00CF293E">
              <w:rPr>
                <w:sz w:val="24"/>
                <w:szCs w:val="24"/>
              </w:rPr>
              <w:t>110</w:t>
            </w:r>
          </w:p>
        </w:tc>
        <w:tc>
          <w:tcPr>
            <w:tcW w:w="1197" w:type="dxa"/>
          </w:tcPr>
          <w:p w:rsidR="00CF293E" w:rsidRPr="00CF293E" w:rsidRDefault="00CF293E" w:rsidP="00CF293E">
            <w:pPr>
              <w:spacing w:after="0" w:line="240" w:lineRule="auto"/>
              <w:rPr>
                <w:sz w:val="24"/>
                <w:szCs w:val="24"/>
              </w:rPr>
            </w:pPr>
            <w:r w:rsidRPr="00CF293E">
              <w:rPr>
                <w:sz w:val="24"/>
                <w:szCs w:val="24"/>
              </w:rPr>
              <w:t>111</w:t>
            </w:r>
          </w:p>
        </w:tc>
        <w:tc>
          <w:tcPr>
            <w:tcW w:w="1197" w:type="dxa"/>
          </w:tcPr>
          <w:p w:rsidR="00CF293E" w:rsidRPr="00CF293E" w:rsidRDefault="00CF293E" w:rsidP="00CF293E">
            <w:pPr>
              <w:spacing w:after="0" w:line="240" w:lineRule="auto"/>
              <w:rPr>
                <w:sz w:val="24"/>
                <w:szCs w:val="24"/>
              </w:rPr>
            </w:pPr>
            <w:r w:rsidRPr="00CF293E">
              <w:rPr>
                <w:sz w:val="24"/>
                <w:szCs w:val="24"/>
              </w:rPr>
              <w:t>30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41-42</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81</w:t>
            </w:r>
          </w:p>
        </w:tc>
        <w:tc>
          <w:tcPr>
            <w:tcW w:w="1196" w:type="dxa"/>
          </w:tcPr>
          <w:p w:rsidR="00CF293E" w:rsidRPr="00CF293E" w:rsidRDefault="00CF293E" w:rsidP="00CF293E">
            <w:pPr>
              <w:spacing w:after="0" w:line="240" w:lineRule="auto"/>
              <w:rPr>
                <w:sz w:val="24"/>
                <w:szCs w:val="24"/>
              </w:rPr>
            </w:pPr>
            <w:r w:rsidRPr="00CF293E">
              <w:rPr>
                <w:sz w:val="24"/>
                <w:szCs w:val="24"/>
              </w:rPr>
              <w:t>82</w:t>
            </w:r>
          </w:p>
        </w:tc>
        <w:tc>
          <w:tcPr>
            <w:tcW w:w="1196" w:type="dxa"/>
          </w:tcPr>
          <w:p w:rsidR="00CF293E" w:rsidRPr="00CF293E" w:rsidRDefault="00CF293E" w:rsidP="00CF293E">
            <w:pPr>
              <w:spacing w:after="0" w:line="240" w:lineRule="auto"/>
              <w:rPr>
                <w:sz w:val="24"/>
                <w:szCs w:val="24"/>
              </w:rPr>
            </w:pPr>
            <w:r w:rsidRPr="00CF293E">
              <w:rPr>
                <w:sz w:val="24"/>
                <w:szCs w:val="24"/>
              </w:rPr>
              <w:t>111</w:t>
            </w:r>
          </w:p>
        </w:tc>
        <w:tc>
          <w:tcPr>
            <w:tcW w:w="1197" w:type="dxa"/>
          </w:tcPr>
          <w:p w:rsidR="00CF293E" w:rsidRPr="00CF293E" w:rsidRDefault="00CF293E" w:rsidP="00CF293E">
            <w:pPr>
              <w:spacing w:after="0" w:line="240" w:lineRule="auto"/>
              <w:rPr>
                <w:sz w:val="24"/>
                <w:szCs w:val="24"/>
              </w:rPr>
            </w:pPr>
            <w:r w:rsidRPr="00CF293E">
              <w:rPr>
                <w:sz w:val="24"/>
                <w:szCs w:val="24"/>
              </w:rPr>
              <w:t>112</w:t>
            </w:r>
          </w:p>
        </w:tc>
        <w:tc>
          <w:tcPr>
            <w:tcW w:w="1197" w:type="dxa"/>
          </w:tcPr>
          <w:p w:rsidR="00CF293E" w:rsidRPr="00CF293E" w:rsidRDefault="00CF293E" w:rsidP="00CF293E">
            <w:pPr>
              <w:spacing w:after="0" w:line="240" w:lineRule="auto"/>
              <w:rPr>
                <w:sz w:val="24"/>
                <w:szCs w:val="24"/>
              </w:rPr>
            </w:pPr>
            <w:r w:rsidRPr="00CF293E">
              <w:rPr>
                <w:sz w:val="24"/>
                <w:szCs w:val="24"/>
              </w:rPr>
              <w:t>30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42-43</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82</w:t>
            </w:r>
          </w:p>
        </w:tc>
        <w:tc>
          <w:tcPr>
            <w:tcW w:w="1196" w:type="dxa"/>
          </w:tcPr>
          <w:p w:rsidR="00CF293E" w:rsidRPr="00CF293E" w:rsidRDefault="00CF293E" w:rsidP="00CF293E">
            <w:pPr>
              <w:spacing w:after="0" w:line="240" w:lineRule="auto"/>
              <w:rPr>
                <w:sz w:val="24"/>
                <w:szCs w:val="24"/>
              </w:rPr>
            </w:pPr>
            <w:r w:rsidRPr="00CF293E">
              <w:rPr>
                <w:sz w:val="24"/>
                <w:szCs w:val="24"/>
              </w:rPr>
              <w:t>83</w:t>
            </w:r>
          </w:p>
        </w:tc>
        <w:tc>
          <w:tcPr>
            <w:tcW w:w="1196" w:type="dxa"/>
          </w:tcPr>
          <w:p w:rsidR="00CF293E" w:rsidRPr="00CF293E" w:rsidRDefault="00CF293E" w:rsidP="00CF293E">
            <w:pPr>
              <w:spacing w:after="0" w:line="240" w:lineRule="auto"/>
              <w:rPr>
                <w:sz w:val="24"/>
                <w:szCs w:val="24"/>
              </w:rPr>
            </w:pPr>
            <w:r w:rsidRPr="00CF293E">
              <w:rPr>
                <w:sz w:val="24"/>
                <w:szCs w:val="24"/>
              </w:rPr>
              <w:t>112</w:t>
            </w:r>
          </w:p>
        </w:tc>
        <w:tc>
          <w:tcPr>
            <w:tcW w:w="1197" w:type="dxa"/>
          </w:tcPr>
          <w:p w:rsidR="00CF293E" w:rsidRPr="00CF293E" w:rsidRDefault="00CF293E" w:rsidP="00CF293E">
            <w:pPr>
              <w:spacing w:after="0" w:line="240" w:lineRule="auto"/>
              <w:rPr>
                <w:sz w:val="24"/>
                <w:szCs w:val="24"/>
              </w:rPr>
            </w:pPr>
            <w:r w:rsidRPr="00CF293E">
              <w:rPr>
                <w:sz w:val="24"/>
                <w:szCs w:val="24"/>
              </w:rPr>
              <w:t>113</w:t>
            </w:r>
          </w:p>
        </w:tc>
        <w:tc>
          <w:tcPr>
            <w:tcW w:w="1197" w:type="dxa"/>
          </w:tcPr>
          <w:p w:rsidR="00CF293E" w:rsidRPr="00CF293E" w:rsidRDefault="00CF293E" w:rsidP="00CF293E">
            <w:pPr>
              <w:spacing w:after="0" w:line="240" w:lineRule="auto"/>
              <w:rPr>
                <w:sz w:val="24"/>
                <w:szCs w:val="24"/>
              </w:rPr>
            </w:pPr>
            <w:r w:rsidRPr="00CF293E">
              <w:rPr>
                <w:sz w:val="24"/>
                <w:szCs w:val="24"/>
              </w:rPr>
              <w:t>30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43-44</w:t>
            </w:r>
          </w:p>
        </w:tc>
        <w:tc>
          <w:tcPr>
            <w:tcW w:w="1196" w:type="dxa"/>
          </w:tcPr>
          <w:p w:rsidR="00CF293E" w:rsidRPr="00CF293E" w:rsidRDefault="00CF293E" w:rsidP="00CF293E">
            <w:pPr>
              <w:spacing w:after="0" w:line="240" w:lineRule="auto"/>
              <w:rPr>
                <w:sz w:val="24"/>
                <w:szCs w:val="24"/>
              </w:rPr>
            </w:pPr>
            <w:r w:rsidRPr="00CF293E">
              <w:rPr>
                <w:sz w:val="24"/>
                <w:szCs w:val="24"/>
              </w:rPr>
              <w:t>1</w:t>
            </w:r>
          </w:p>
        </w:tc>
        <w:tc>
          <w:tcPr>
            <w:tcW w:w="1196" w:type="dxa"/>
          </w:tcPr>
          <w:p w:rsidR="00CF293E" w:rsidRPr="00CF293E" w:rsidRDefault="00CF293E" w:rsidP="00CF293E">
            <w:pPr>
              <w:spacing w:after="0" w:line="240" w:lineRule="auto"/>
              <w:rPr>
                <w:sz w:val="24"/>
                <w:szCs w:val="24"/>
              </w:rPr>
            </w:pPr>
            <w:r w:rsidRPr="00CF293E">
              <w:rPr>
                <w:sz w:val="24"/>
                <w:szCs w:val="24"/>
              </w:rPr>
              <w:t>83</w:t>
            </w:r>
          </w:p>
        </w:tc>
        <w:tc>
          <w:tcPr>
            <w:tcW w:w="1196" w:type="dxa"/>
          </w:tcPr>
          <w:p w:rsidR="00CF293E" w:rsidRPr="00CF293E" w:rsidRDefault="00CF293E" w:rsidP="00CF293E">
            <w:pPr>
              <w:spacing w:after="0" w:line="240" w:lineRule="auto"/>
              <w:rPr>
                <w:sz w:val="24"/>
                <w:szCs w:val="24"/>
              </w:rPr>
            </w:pPr>
            <w:r w:rsidRPr="00CF293E">
              <w:rPr>
                <w:sz w:val="24"/>
                <w:szCs w:val="24"/>
              </w:rPr>
              <w:t>84</w:t>
            </w:r>
          </w:p>
        </w:tc>
        <w:tc>
          <w:tcPr>
            <w:tcW w:w="1196" w:type="dxa"/>
          </w:tcPr>
          <w:p w:rsidR="00CF293E" w:rsidRPr="00CF293E" w:rsidRDefault="00CF293E" w:rsidP="00CF293E">
            <w:pPr>
              <w:spacing w:after="0" w:line="240" w:lineRule="auto"/>
              <w:rPr>
                <w:sz w:val="24"/>
                <w:szCs w:val="24"/>
              </w:rPr>
            </w:pPr>
            <w:r w:rsidRPr="00CF293E">
              <w:rPr>
                <w:sz w:val="24"/>
                <w:szCs w:val="24"/>
              </w:rPr>
              <w:t>113</w:t>
            </w:r>
          </w:p>
        </w:tc>
        <w:tc>
          <w:tcPr>
            <w:tcW w:w="1197"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30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44-48</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84</w:t>
            </w:r>
          </w:p>
        </w:tc>
        <w:tc>
          <w:tcPr>
            <w:tcW w:w="1196" w:type="dxa"/>
          </w:tcPr>
          <w:p w:rsidR="00CF293E" w:rsidRPr="00CF293E" w:rsidRDefault="00CF293E" w:rsidP="00CF293E">
            <w:pPr>
              <w:spacing w:after="0" w:line="240" w:lineRule="auto"/>
              <w:rPr>
                <w:sz w:val="24"/>
                <w:szCs w:val="24"/>
              </w:rPr>
            </w:pPr>
            <w:r w:rsidRPr="00CF293E">
              <w:rPr>
                <w:sz w:val="24"/>
                <w:szCs w:val="24"/>
              </w:rPr>
              <w:t>84</w:t>
            </w:r>
          </w:p>
        </w:tc>
        <w:tc>
          <w:tcPr>
            <w:tcW w:w="1196"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30</w:t>
            </w:r>
          </w:p>
        </w:tc>
        <w:tc>
          <w:tcPr>
            <w:tcW w:w="1197" w:type="dxa"/>
          </w:tcPr>
          <w:p w:rsidR="00CF293E" w:rsidRPr="00CF293E" w:rsidRDefault="00CF293E" w:rsidP="00CF293E">
            <w:pPr>
              <w:spacing w:after="0" w:line="240" w:lineRule="auto"/>
              <w:rPr>
                <w:sz w:val="24"/>
                <w:szCs w:val="24"/>
              </w:rPr>
            </w:pPr>
            <w:r w:rsidRPr="00CF293E">
              <w:rPr>
                <w:sz w:val="24"/>
                <w:szCs w:val="24"/>
              </w:rPr>
              <w:t>30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45-46</w:t>
            </w:r>
          </w:p>
        </w:tc>
        <w:tc>
          <w:tcPr>
            <w:tcW w:w="1196" w:type="dxa"/>
          </w:tcPr>
          <w:p w:rsidR="00CF293E" w:rsidRPr="00CF293E" w:rsidRDefault="00CF293E" w:rsidP="00CF293E">
            <w:pPr>
              <w:spacing w:after="0" w:line="240" w:lineRule="auto"/>
              <w:rPr>
                <w:sz w:val="24"/>
                <w:szCs w:val="24"/>
              </w:rPr>
            </w:pPr>
            <w:r w:rsidRPr="00CF293E">
              <w:rPr>
                <w:sz w:val="24"/>
                <w:szCs w:val="24"/>
              </w:rPr>
              <w:t>13</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6" w:type="dxa"/>
          </w:tcPr>
          <w:p w:rsidR="00CF293E" w:rsidRPr="00CF293E" w:rsidRDefault="00CF293E" w:rsidP="00CF293E">
            <w:pPr>
              <w:spacing w:after="0" w:line="240" w:lineRule="auto"/>
              <w:rPr>
                <w:sz w:val="24"/>
                <w:szCs w:val="24"/>
              </w:rPr>
            </w:pPr>
            <w:r w:rsidRPr="00CF293E">
              <w:rPr>
                <w:sz w:val="24"/>
                <w:szCs w:val="24"/>
              </w:rPr>
              <w:t>88</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7" w:type="dxa"/>
          </w:tcPr>
          <w:p w:rsidR="00CF293E" w:rsidRPr="00CF293E" w:rsidRDefault="00CF293E" w:rsidP="00CF293E">
            <w:pPr>
              <w:spacing w:after="0" w:line="240" w:lineRule="auto"/>
              <w:rPr>
                <w:sz w:val="24"/>
                <w:szCs w:val="24"/>
              </w:rPr>
            </w:pPr>
            <w:r w:rsidRPr="00CF293E">
              <w:rPr>
                <w:sz w:val="24"/>
                <w:szCs w:val="24"/>
              </w:rPr>
              <w:t>88</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45-50</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6" w:type="dxa"/>
          </w:tcPr>
          <w:p w:rsidR="00CF293E" w:rsidRPr="00CF293E" w:rsidRDefault="00CF293E" w:rsidP="00CF293E">
            <w:pPr>
              <w:spacing w:after="0" w:line="240" w:lineRule="auto"/>
              <w:rPr>
                <w:sz w:val="24"/>
                <w:szCs w:val="24"/>
              </w:rPr>
            </w:pPr>
            <w:r w:rsidRPr="00CF293E">
              <w:rPr>
                <w:sz w:val="24"/>
                <w:szCs w:val="24"/>
              </w:rPr>
              <w:t>75</w:t>
            </w:r>
          </w:p>
        </w:tc>
        <w:tc>
          <w:tcPr>
            <w:tcW w:w="1196"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39</w:t>
            </w:r>
          </w:p>
        </w:tc>
        <w:tc>
          <w:tcPr>
            <w:tcW w:w="1197" w:type="dxa"/>
          </w:tcPr>
          <w:p w:rsidR="00CF293E" w:rsidRPr="00CF293E" w:rsidRDefault="00CF293E" w:rsidP="00CF293E">
            <w:pPr>
              <w:spacing w:after="0" w:line="240" w:lineRule="auto"/>
              <w:rPr>
                <w:sz w:val="24"/>
                <w:szCs w:val="24"/>
              </w:rPr>
            </w:pPr>
            <w:r w:rsidRPr="00CF293E">
              <w:rPr>
                <w:sz w:val="24"/>
                <w:szCs w:val="24"/>
              </w:rPr>
              <w:t>12</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46-47</w:t>
            </w:r>
          </w:p>
        </w:tc>
        <w:tc>
          <w:tcPr>
            <w:tcW w:w="1196" w:type="dxa"/>
          </w:tcPr>
          <w:p w:rsidR="00CF293E" w:rsidRPr="00CF293E" w:rsidRDefault="00CF293E" w:rsidP="00CF293E">
            <w:pPr>
              <w:spacing w:after="0" w:line="240" w:lineRule="auto"/>
              <w:rPr>
                <w:sz w:val="24"/>
                <w:szCs w:val="24"/>
              </w:rPr>
            </w:pPr>
            <w:r w:rsidRPr="00CF293E">
              <w:rPr>
                <w:sz w:val="24"/>
                <w:szCs w:val="24"/>
              </w:rPr>
              <w:t>13</w:t>
            </w:r>
          </w:p>
        </w:tc>
        <w:tc>
          <w:tcPr>
            <w:tcW w:w="1196" w:type="dxa"/>
          </w:tcPr>
          <w:p w:rsidR="00CF293E" w:rsidRPr="00CF293E" w:rsidRDefault="00CF293E" w:rsidP="00CF293E">
            <w:pPr>
              <w:spacing w:after="0" w:line="240" w:lineRule="auto"/>
              <w:rPr>
                <w:sz w:val="24"/>
                <w:szCs w:val="24"/>
              </w:rPr>
            </w:pPr>
            <w:r w:rsidRPr="00CF293E">
              <w:rPr>
                <w:sz w:val="24"/>
                <w:szCs w:val="24"/>
              </w:rPr>
              <w:t>88</w:t>
            </w:r>
          </w:p>
        </w:tc>
        <w:tc>
          <w:tcPr>
            <w:tcW w:w="1196" w:type="dxa"/>
          </w:tcPr>
          <w:p w:rsidR="00CF293E" w:rsidRPr="00CF293E" w:rsidRDefault="00CF293E" w:rsidP="00CF293E">
            <w:pPr>
              <w:spacing w:after="0" w:line="240" w:lineRule="auto"/>
              <w:rPr>
                <w:sz w:val="24"/>
                <w:szCs w:val="24"/>
              </w:rPr>
            </w:pPr>
            <w:r w:rsidRPr="00CF293E">
              <w:rPr>
                <w:sz w:val="24"/>
                <w:szCs w:val="24"/>
              </w:rPr>
              <w:t>101</w:t>
            </w:r>
          </w:p>
        </w:tc>
        <w:tc>
          <w:tcPr>
            <w:tcW w:w="1196" w:type="dxa"/>
          </w:tcPr>
          <w:p w:rsidR="00CF293E" w:rsidRPr="00CF293E" w:rsidRDefault="00CF293E" w:rsidP="00CF293E">
            <w:pPr>
              <w:spacing w:after="0" w:line="240" w:lineRule="auto"/>
              <w:rPr>
                <w:sz w:val="24"/>
                <w:szCs w:val="24"/>
              </w:rPr>
            </w:pPr>
            <w:r w:rsidRPr="00CF293E">
              <w:rPr>
                <w:sz w:val="24"/>
                <w:szCs w:val="24"/>
              </w:rPr>
              <w:t>88</w:t>
            </w:r>
          </w:p>
        </w:tc>
        <w:tc>
          <w:tcPr>
            <w:tcW w:w="1197" w:type="dxa"/>
          </w:tcPr>
          <w:p w:rsidR="00CF293E" w:rsidRPr="00CF293E" w:rsidRDefault="00CF293E" w:rsidP="00CF293E">
            <w:pPr>
              <w:spacing w:after="0" w:line="240" w:lineRule="auto"/>
              <w:rPr>
                <w:sz w:val="24"/>
                <w:szCs w:val="24"/>
              </w:rPr>
            </w:pPr>
            <w:r w:rsidRPr="00CF293E">
              <w:rPr>
                <w:sz w:val="24"/>
                <w:szCs w:val="24"/>
              </w:rPr>
              <w:t>101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47-48</w:t>
            </w:r>
          </w:p>
        </w:tc>
        <w:tc>
          <w:tcPr>
            <w:tcW w:w="1196" w:type="dxa"/>
          </w:tcPr>
          <w:p w:rsidR="00CF293E" w:rsidRPr="00CF293E" w:rsidRDefault="00CF293E" w:rsidP="00CF293E">
            <w:pPr>
              <w:spacing w:after="0" w:line="240" w:lineRule="auto"/>
              <w:rPr>
                <w:sz w:val="24"/>
                <w:szCs w:val="24"/>
              </w:rPr>
            </w:pPr>
            <w:r w:rsidRPr="00CF293E">
              <w:rPr>
                <w:sz w:val="24"/>
                <w:szCs w:val="24"/>
              </w:rPr>
              <w:t>13</w:t>
            </w:r>
          </w:p>
        </w:tc>
        <w:tc>
          <w:tcPr>
            <w:tcW w:w="1196" w:type="dxa"/>
          </w:tcPr>
          <w:p w:rsidR="00CF293E" w:rsidRPr="00CF293E" w:rsidRDefault="00CF293E" w:rsidP="00CF293E">
            <w:pPr>
              <w:spacing w:after="0" w:line="240" w:lineRule="auto"/>
              <w:rPr>
                <w:sz w:val="24"/>
                <w:szCs w:val="24"/>
              </w:rPr>
            </w:pPr>
            <w:r w:rsidRPr="00CF293E">
              <w:rPr>
                <w:sz w:val="24"/>
                <w:szCs w:val="24"/>
              </w:rPr>
              <w:t>101</w:t>
            </w:r>
          </w:p>
        </w:tc>
        <w:tc>
          <w:tcPr>
            <w:tcW w:w="1196" w:type="dxa"/>
          </w:tcPr>
          <w:p w:rsidR="00CF293E" w:rsidRPr="00CF293E" w:rsidRDefault="00CF293E" w:rsidP="00CF293E">
            <w:pPr>
              <w:spacing w:after="0" w:line="240" w:lineRule="auto"/>
              <w:rPr>
                <w:sz w:val="24"/>
                <w:szCs w:val="24"/>
              </w:rPr>
            </w:pPr>
            <w:r w:rsidRPr="00CF293E">
              <w:rPr>
                <w:sz w:val="24"/>
                <w:szCs w:val="24"/>
              </w:rPr>
              <w:t>114</w:t>
            </w:r>
          </w:p>
        </w:tc>
        <w:tc>
          <w:tcPr>
            <w:tcW w:w="1196" w:type="dxa"/>
          </w:tcPr>
          <w:p w:rsidR="00CF293E" w:rsidRPr="00CF293E" w:rsidRDefault="00CF293E" w:rsidP="00CF293E">
            <w:pPr>
              <w:spacing w:after="0" w:line="240" w:lineRule="auto"/>
              <w:rPr>
                <w:sz w:val="24"/>
                <w:szCs w:val="24"/>
              </w:rPr>
            </w:pPr>
            <w:r w:rsidRPr="00CF293E">
              <w:rPr>
                <w:sz w:val="24"/>
                <w:szCs w:val="24"/>
              </w:rPr>
              <w:t>101</w:t>
            </w:r>
          </w:p>
        </w:tc>
        <w:tc>
          <w:tcPr>
            <w:tcW w:w="1197"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48-51</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114</w:t>
            </w:r>
          </w:p>
        </w:tc>
        <w:tc>
          <w:tcPr>
            <w:tcW w:w="1196" w:type="dxa"/>
          </w:tcPr>
          <w:p w:rsidR="00CF293E" w:rsidRPr="00CF293E" w:rsidRDefault="00CF293E" w:rsidP="00CF293E">
            <w:pPr>
              <w:spacing w:after="0" w:line="240" w:lineRule="auto"/>
              <w:rPr>
                <w:sz w:val="24"/>
                <w:szCs w:val="24"/>
              </w:rPr>
            </w:pPr>
            <w:r w:rsidRPr="00CF293E">
              <w:rPr>
                <w:sz w:val="24"/>
                <w:szCs w:val="24"/>
              </w:rPr>
              <w:t>114</w:t>
            </w:r>
          </w:p>
        </w:tc>
        <w:tc>
          <w:tcPr>
            <w:tcW w:w="1196"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49-50</w:t>
            </w:r>
          </w:p>
        </w:tc>
        <w:tc>
          <w:tcPr>
            <w:tcW w:w="1196" w:type="dxa"/>
          </w:tcPr>
          <w:p w:rsidR="00CF293E" w:rsidRPr="00CF293E" w:rsidRDefault="00CF293E" w:rsidP="00CF293E">
            <w:pPr>
              <w:spacing w:after="0" w:line="240" w:lineRule="auto"/>
              <w:rPr>
                <w:sz w:val="24"/>
                <w:szCs w:val="24"/>
              </w:rPr>
            </w:pPr>
            <w:r w:rsidRPr="00CF293E">
              <w:rPr>
                <w:sz w:val="24"/>
                <w:szCs w:val="24"/>
              </w:rPr>
              <w:t>16</w:t>
            </w:r>
          </w:p>
        </w:tc>
        <w:tc>
          <w:tcPr>
            <w:tcW w:w="1196" w:type="dxa"/>
          </w:tcPr>
          <w:p w:rsidR="00CF293E" w:rsidRPr="00CF293E" w:rsidRDefault="00CF293E" w:rsidP="00CF293E">
            <w:pPr>
              <w:spacing w:after="0" w:line="240" w:lineRule="auto"/>
              <w:rPr>
                <w:sz w:val="24"/>
                <w:szCs w:val="24"/>
              </w:rPr>
            </w:pPr>
            <w:r w:rsidRPr="00CF293E">
              <w:rPr>
                <w:sz w:val="24"/>
                <w:szCs w:val="24"/>
              </w:rPr>
              <w:t>71</w:t>
            </w:r>
          </w:p>
        </w:tc>
        <w:tc>
          <w:tcPr>
            <w:tcW w:w="1196" w:type="dxa"/>
          </w:tcPr>
          <w:p w:rsidR="00CF293E" w:rsidRPr="00CF293E" w:rsidRDefault="00CF293E" w:rsidP="00CF293E">
            <w:pPr>
              <w:spacing w:after="0" w:line="240" w:lineRule="auto"/>
              <w:rPr>
                <w:sz w:val="24"/>
                <w:szCs w:val="24"/>
              </w:rPr>
            </w:pPr>
            <w:r w:rsidRPr="00CF293E">
              <w:rPr>
                <w:sz w:val="24"/>
                <w:szCs w:val="24"/>
              </w:rPr>
              <w:t>87</w:t>
            </w:r>
          </w:p>
        </w:tc>
        <w:tc>
          <w:tcPr>
            <w:tcW w:w="1196" w:type="dxa"/>
          </w:tcPr>
          <w:p w:rsidR="00CF293E" w:rsidRPr="00CF293E" w:rsidRDefault="00CF293E" w:rsidP="00CF293E">
            <w:pPr>
              <w:spacing w:after="0" w:line="240" w:lineRule="auto"/>
              <w:rPr>
                <w:sz w:val="24"/>
                <w:szCs w:val="24"/>
              </w:rPr>
            </w:pPr>
            <w:r w:rsidRPr="00CF293E">
              <w:rPr>
                <w:sz w:val="24"/>
                <w:szCs w:val="24"/>
              </w:rPr>
              <w:t>98</w:t>
            </w:r>
          </w:p>
        </w:tc>
        <w:tc>
          <w:tcPr>
            <w:tcW w:w="1197"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27</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50-51</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87</w:t>
            </w:r>
          </w:p>
        </w:tc>
        <w:tc>
          <w:tcPr>
            <w:tcW w:w="1196" w:type="dxa"/>
          </w:tcPr>
          <w:p w:rsidR="00CF293E" w:rsidRPr="00CF293E" w:rsidRDefault="00CF293E" w:rsidP="00CF293E">
            <w:pPr>
              <w:spacing w:after="0" w:line="240" w:lineRule="auto"/>
              <w:rPr>
                <w:sz w:val="24"/>
                <w:szCs w:val="24"/>
              </w:rPr>
            </w:pPr>
            <w:r w:rsidRPr="00CF293E">
              <w:rPr>
                <w:sz w:val="24"/>
                <w:szCs w:val="24"/>
              </w:rPr>
              <w:t>87</w:t>
            </w:r>
          </w:p>
        </w:tc>
        <w:tc>
          <w:tcPr>
            <w:tcW w:w="1196"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27</w:t>
            </w:r>
          </w:p>
        </w:tc>
        <w:tc>
          <w:tcPr>
            <w:tcW w:w="1197" w:type="dxa"/>
          </w:tcPr>
          <w:p w:rsidR="00CF293E" w:rsidRPr="00CF293E" w:rsidRDefault="00CF293E" w:rsidP="00CF293E">
            <w:pPr>
              <w:spacing w:after="0" w:line="240" w:lineRule="auto"/>
              <w:rPr>
                <w:sz w:val="24"/>
                <w:szCs w:val="24"/>
              </w:rPr>
            </w:pPr>
            <w:r w:rsidRPr="00CF293E">
              <w:rPr>
                <w:sz w:val="24"/>
                <w:szCs w:val="24"/>
              </w:rPr>
              <w:t>27</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51-52</w:t>
            </w:r>
          </w:p>
        </w:tc>
        <w:tc>
          <w:tcPr>
            <w:tcW w:w="1196" w:type="dxa"/>
          </w:tcPr>
          <w:p w:rsidR="00CF293E" w:rsidRPr="00CF293E" w:rsidRDefault="00CF293E" w:rsidP="00CF293E">
            <w:pPr>
              <w:spacing w:after="0" w:line="240" w:lineRule="auto"/>
              <w:rPr>
                <w:sz w:val="24"/>
                <w:szCs w:val="24"/>
              </w:rPr>
            </w:pPr>
            <w:r w:rsidRPr="00CF293E">
              <w:rPr>
                <w:sz w:val="24"/>
                <w:szCs w:val="24"/>
              </w:rPr>
              <w:t>16</w:t>
            </w:r>
          </w:p>
        </w:tc>
        <w:tc>
          <w:tcPr>
            <w:tcW w:w="1196" w:type="dxa"/>
          </w:tcPr>
          <w:p w:rsidR="00CF293E" w:rsidRPr="00CF293E" w:rsidRDefault="00CF293E" w:rsidP="00CF293E">
            <w:pPr>
              <w:spacing w:after="0" w:line="240" w:lineRule="auto"/>
              <w:rPr>
                <w:sz w:val="24"/>
                <w:szCs w:val="24"/>
              </w:rPr>
            </w:pPr>
            <w:r w:rsidRPr="00CF293E">
              <w:rPr>
                <w:sz w:val="24"/>
                <w:szCs w:val="24"/>
              </w:rPr>
              <w:t>114</w:t>
            </w:r>
          </w:p>
        </w:tc>
        <w:tc>
          <w:tcPr>
            <w:tcW w:w="1196" w:type="dxa"/>
          </w:tcPr>
          <w:p w:rsidR="00CF293E" w:rsidRPr="00CF293E" w:rsidRDefault="00CF293E" w:rsidP="00CF293E">
            <w:pPr>
              <w:spacing w:after="0" w:line="240" w:lineRule="auto"/>
              <w:rPr>
                <w:sz w:val="24"/>
                <w:szCs w:val="24"/>
              </w:rPr>
            </w:pPr>
            <w:r w:rsidRPr="00CF293E">
              <w:rPr>
                <w:sz w:val="24"/>
                <w:szCs w:val="24"/>
              </w:rPr>
              <w:t>130</w:t>
            </w:r>
          </w:p>
        </w:tc>
        <w:tc>
          <w:tcPr>
            <w:tcW w:w="1196" w:type="dxa"/>
          </w:tcPr>
          <w:p w:rsidR="00CF293E" w:rsidRPr="00CF293E" w:rsidRDefault="00CF293E" w:rsidP="00CF293E">
            <w:pPr>
              <w:spacing w:after="0" w:line="240" w:lineRule="auto"/>
              <w:rPr>
                <w:sz w:val="24"/>
                <w:szCs w:val="24"/>
              </w:rPr>
            </w:pPr>
            <w:r w:rsidRPr="00CF293E">
              <w:rPr>
                <w:sz w:val="24"/>
                <w:szCs w:val="24"/>
              </w:rPr>
              <w:t>114</w:t>
            </w:r>
          </w:p>
        </w:tc>
        <w:tc>
          <w:tcPr>
            <w:tcW w:w="1197" w:type="dxa"/>
          </w:tcPr>
          <w:p w:rsidR="00CF293E" w:rsidRPr="00CF293E" w:rsidRDefault="00CF293E" w:rsidP="00CF293E">
            <w:pPr>
              <w:spacing w:after="0" w:line="240" w:lineRule="auto"/>
              <w:rPr>
                <w:sz w:val="24"/>
                <w:szCs w:val="24"/>
              </w:rPr>
            </w:pPr>
            <w:r w:rsidRPr="00CF293E">
              <w:rPr>
                <w:sz w:val="24"/>
                <w:szCs w:val="24"/>
              </w:rPr>
              <w:t>130</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52-53</w:t>
            </w:r>
          </w:p>
        </w:tc>
        <w:tc>
          <w:tcPr>
            <w:tcW w:w="1196" w:type="dxa"/>
          </w:tcPr>
          <w:p w:rsidR="00CF293E" w:rsidRPr="00CF293E" w:rsidRDefault="00CF293E" w:rsidP="00CF293E">
            <w:pPr>
              <w:spacing w:after="0" w:line="240" w:lineRule="auto"/>
              <w:rPr>
                <w:sz w:val="24"/>
                <w:szCs w:val="24"/>
              </w:rPr>
            </w:pPr>
            <w:r w:rsidRPr="00CF293E">
              <w:rPr>
                <w:sz w:val="24"/>
                <w:szCs w:val="24"/>
              </w:rPr>
              <w:t>16</w:t>
            </w:r>
          </w:p>
        </w:tc>
        <w:tc>
          <w:tcPr>
            <w:tcW w:w="1196" w:type="dxa"/>
          </w:tcPr>
          <w:p w:rsidR="00CF293E" w:rsidRPr="00CF293E" w:rsidRDefault="00CF293E" w:rsidP="00CF293E">
            <w:pPr>
              <w:spacing w:after="0" w:line="240" w:lineRule="auto"/>
              <w:rPr>
                <w:sz w:val="24"/>
                <w:szCs w:val="24"/>
              </w:rPr>
            </w:pPr>
            <w:r w:rsidRPr="00CF293E">
              <w:rPr>
                <w:sz w:val="24"/>
                <w:szCs w:val="24"/>
              </w:rPr>
              <w:t>130</w:t>
            </w:r>
          </w:p>
        </w:tc>
        <w:tc>
          <w:tcPr>
            <w:tcW w:w="1196" w:type="dxa"/>
          </w:tcPr>
          <w:p w:rsidR="00CF293E" w:rsidRPr="00CF293E" w:rsidRDefault="00CF293E" w:rsidP="00CF293E">
            <w:pPr>
              <w:spacing w:after="0" w:line="240" w:lineRule="auto"/>
              <w:rPr>
                <w:sz w:val="24"/>
                <w:szCs w:val="24"/>
              </w:rPr>
            </w:pPr>
            <w:r w:rsidRPr="00CF293E">
              <w:rPr>
                <w:sz w:val="24"/>
                <w:szCs w:val="24"/>
              </w:rPr>
              <w:t>146</w:t>
            </w:r>
          </w:p>
        </w:tc>
        <w:tc>
          <w:tcPr>
            <w:tcW w:w="1196" w:type="dxa"/>
          </w:tcPr>
          <w:p w:rsidR="00CF293E" w:rsidRPr="00CF293E" w:rsidRDefault="00CF293E" w:rsidP="00CF293E">
            <w:pPr>
              <w:spacing w:after="0" w:line="240" w:lineRule="auto"/>
              <w:rPr>
                <w:sz w:val="24"/>
                <w:szCs w:val="24"/>
              </w:rPr>
            </w:pPr>
            <w:r w:rsidRPr="00CF293E">
              <w:rPr>
                <w:sz w:val="24"/>
                <w:szCs w:val="24"/>
              </w:rPr>
              <w:t>130</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52-55</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130</w:t>
            </w:r>
          </w:p>
        </w:tc>
        <w:tc>
          <w:tcPr>
            <w:tcW w:w="1196" w:type="dxa"/>
          </w:tcPr>
          <w:p w:rsidR="00CF293E" w:rsidRPr="00CF293E" w:rsidRDefault="00CF293E" w:rsidP="00CF293E">
            <w:pPr>
              <w:spacing w:after="0" w:line="240" w:lineRule="auto"/>
              <w:rPr>
                <w:sz w:val="24"/>
                <w:szCs w:val="24"/>
              </w:rPr>
            </w:pPr>
            <w:r w:rsidRPr="00CF293E">
              <w:rPr>
                <w:sz w:val="24"/>
                <w:szCs w:val="24"/>
              </w:rPr>
              <w:t>130</w:t>
            </w:r>
          </w:p>
        </w:tc>
        <w:tc>
          <w:tcPr>
            <w:tcW w:w="1196" w:type="dxa"/>
          </w:tcPr>
          <w:p w:rsidR="00CF293E" w:rsidRPr="00CF293E" w:rsidRDefault="00CF293E" w:rsidP="00CF293E">
            <w:pPr>
              <w:spacing w:after="0" w:line="240" w:lineRule="auto"/>
              <w:rPr>
                <w:sz w:val="24"/>
                <w:szCs w:val="24"/>
              </w:rPr>
            </w:pPr>
            <w:r w:rsidRPr="00CF293E">
              <w:rPr>
                <w:sz w:val="24"/>
                <w:szCs w:val="24"/>
              </w:rPr>
              <w:t>132</w:t>
            </w:r>
          </w:p>
        </w:tc>
        <w:tc>
          <w:tcPr>
            <w:tcW w:w="1197" w:type="dxa"/>
          </w:tcPr>
          <w:p w:rsidR="00CF293E" w:rsidRPr="00CF293E" w:rsidRDefault="00CF293E" w:rsidP="00CF293E">
            <w:pPr>
              <w:spacing w:after="0" w:line="240" w:lineRule="auto"/>
              <w:rPr>
                <w:sz w:val="24"/>
                <w:szCs w:val="24"/>
              </w:rPr>
            </w:pPr>
            <w:r w:rsidRPr="00CF293E">
              <w:rPr>
                <w:sz w:val="24"/>
                <w:szCs w:val="24"/>
              </w:rPr>
              <w:t>132</w:t>
            </w:r>
          </w:p>
        </w:tc>
        <w:tc>
          <w:tcPr>
            <w:tcW w:w="1197" w:type="dxa"/>
          </w:tcPr>
          <w:p w:rsidR="00CF293E" w:rsidRPr="00CF293E" w:rsidRDefault="00CF293E" w:rsidP="00CF293E">
            <w:pPr>
              <w:spacing w:after="0" w:line="240" w:lineRule="auto"/>
              <w:rPr>
                <w:sz w:val="24"/>
                <w:szCs w:val="24"/>
              </w:rPr>
            </w:pPr>
            <w:r w:rsidRPr="00CF293E">
              <w:rPr>
                <w:sz w:val="24"/>
                <w:szCs w:val="24"/>
              </w:rPr>
              <w:t>2</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53-54</w:t>
            </w:r>
          </w:p>
        </w:tc>
        <w:tc>
          <w:tcPr>
            <w:tcW w:w="1196" w:type="dxa"/>
          </w:tcPr>
          <w:p w:rsidR="00CF293E" w:rsidRPr="00CF293E" w:rsidRDefault="00CF293E" w:rsidP="00CF293E">
            <w:pPr>
              <w:spacing w:after="0" w:line="240" w:lineRule="auto"/>
              <w:rPr>
                <w:sz w:val="24"/>
                <w:szCs w:val="24"/>
              </w:rPr>
            </w:pPr>
            <w:r w:rsidRPr="00CF293E">
              <w:rPr>
                <w:sz w:val="24"/>
                <w:szCs w:val="24"/>
              </w:rPr>
              <w:t>16</w:t>
            </w:r>
          </w:p>
        </w:tc>
        <w:tc>
          <w:tcPr>
            <w:tcW w:w="1196" w:type="dxa"/>
          </w:tcPr>
          <w:p w:rsidR="00CF293E" w:rsidRPr="00CF293E" w:rsidRDefault="00CF293E" w:rsidP="00CF293E">
            <w:pPr>
              <w:spacing w:after="0" w:line="240" w:lineRule="auto"/>
              <w:rPr>
                <w:sz w:val="24"/>
                <w:szCs w:val="24"/>
              </w:rPr>
            </w:pPr>
            <w:r w:rsidRPr="00CF293E">
              <w:rPr>
                <w:sz w:val="24"/>
                <w:szCs w:val="24"/>
              </w:rPr>
              <w:t>146</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162</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54-56</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7" w:type="dxa"/>
          </w:tcPr>
          <w:p w:rsidR="00CF293E" w:rsidRPr="00CF293E" w:rsidRDefault="00CF293E" w:rsidP="00CF293E">
            <w:pPr>
              <w:spacing w:after="0" w:line="240" w:lineRule="auto"/>
              <w:rPr>
                <w:sz w:val="24"/>
                <w:szCs w:val="24"/>
              </w:rPr>
            </w:pPr>
            <w:r w:rsidRPr="00CF293E">
              <w:rPr>
                <w:sz w:val="24"/>
                <w:szCs w:val="24"/>
              </w:rPr>
              <w:t>162</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55-56</w:t>
            </w:r>
          </w:p>
        </w:tc>
        <w:tc>
          <w:tcPr>
            <w:tcW w:w="1196" w:type="dxa"/>
          </w:tcPr>
          <w:p w:rsidR="00CF293E" w:rsidRPr="00CF293E" w:rsidRDefault="00CF293E" w:rsidP="00CF293E">
            <w:pPr>
              <w:spacing w:after="0" w:line="240" w:lineRule="auto"/>
              <w:rPr>
                <w:sz w:val="24"/>
                <w:szCs w:val="24"/>
              </w:rPr>
            </w:pPr>
            <w:r w:rsidRPr="00CF293E">
              <w:rPr>
                <w:sz w:val="24"/>
                <w:szCs w:val="24"/>
              </w:rPr>
              <w:t>30</w:t>
            </w:r>
          </w:p>
        </w:tc>
        <w:tc>
          <w:tcPr>
            <w:tcW w:w="1196" w:type="dxa"/>
          </w:tcPr>
          <w:p w:rsidR="00CF293E" w:rsidRPr="00CF293E" w:rsidRDefault="00CF293E" w:rsidP="00CF293E">
            <w:pPr>
              <w:spacing w:after="0" w:line="240" w:lineRule="auto"/>
              <w:rPr>
                <w:sz w:val="24"/>
                <w:szCs w:val="24"/>
              </w:rPr>
            </w:pPr>
            <w:r w:rsidRPr="00CF293E">
              <w:rPr>
                <w:sz w:val="24"/>
                <w:szCs w:val="24"/>
              </w:rPr>
              <w:t>130</w:t>
            </w:r>
          </w:p>
        </w:tc>
        <w:tc>
          <w:tcPr>
            <w:tcW w:w="1196" w:type="dxa"/>
          </w:tcPr>
          <w:p w:rsidR="00CF293E" w:rsidRPr="00CF293E" w:rsidRDefault="00CF293E" w:rsidP="00CF293E">
            <w:pPr>
              <w:spacing w:after="0" w:line="240" w:lineRule="auto"/>
              <w:rPr>
                <w:sz w:val="24"/>
                <w:szCs w:val="24"/>
              </w:rPr>
            </w:pPr>
            <w:r w:rsidRPr="00CF293E">
              <w:rPr>
                <w:sz w:val="24"/>
                <w:szCs w:val="24"/>
              </w:rPr>
              <w:t>160</w:t>
            </w:r>
          </w:p>
        </w:tc>
        <w:tc>
          <w:tcPr>
            <w:tcW w:w="1196" w:type="dxa"/>
          </w:tcPr>
          <w:p w:rsidR="00CF293E" w:rsidRPr="00CF293E" w:rsidRDefault="00CF293E" w:rsidP="00CF293E">
            <w:pPr>
              <w:spacing w:after="0" w:line="240" w:lineRule="auto"/>
              <w:rPr>
                <w:sz w:val="24"/>
                <w:szCs w:val="24"/>
              </w:rPr>
            </w:pPr>
            <w:r w:rsidRPr="00CF293E">
              <w:rPr>
                <w:sz w:val="24"/>
                <w:szCs w:val="24"/>
              </w:rPr>
              <w:t>132</w:t>
            </w:r>
          </w:p>
        </w:tc>
        <w:tc>
          <w:tcPr>
            <w:tcW w:w="1197" w:type="dxa"/>
          </w:tcPr>
          <w:p w:rsidR="00CF293E" w:rsidRPr="00CF293E" w:rsidRDefault="00CF293E" w:rsidP="00CF293E">
            <w:pPr>
              <w:spacing w:after="0" w:line="240" w:lineRule="auto"/>
              <w:rPr>
                <w:sz w:val="24"/>
                <w:szCs w:val="24"/>
              </w:rPr>
            </w:pPr>
            <w:r w:rsidRPr="00CF293E">
              <w:rPr>
                <w:sz w:val="24"/>
                <w:szCs w:val="24"/>
              </w:rPr>
              <w:t>162</w:t>
            </w:r>
          </w:p>
        </w:tc>
        <w:tc>
          <w:tcPr>
            <w:tcW w:w="1197" w:type="dxa"/>
          </w:tcPr>
          <w:p w:rsidR="00CF293E" w:rsidRPr="00CF293E" w:rsidRDefault="00CF293E" w:rsidP="00CF293E">
            <w:pPr>
              <w:spacing w:after="0" w:line="240" w:lineRule="auto"/>
              <w:rPr>
                <w:sz w:val="24"/>
                <w:szCs w:val="24"/>
              </w:rPr>
            </w:pPr>
            <w:r w:rsidRPr="00CF293E">
              <w:rPr>
                <w:sz w:val="24"/>
                <w:szCs w:val="24"/>
              </w:rPr>
              <w:t>2</w:t>
            </w:r>
          </w:p>
        </w:tc>
        <w:tc>
          <w:tcPr>
            <w:tcW w:w="1197" w:type="dxa"/>
          </w:tcPr>
          <w:p w:rsidR="00CF293E" w:rsidRPr="00CF293E" w:rsidRDefault="00CF293E" w:rsidP="00CF293E">
            <w:pPr>
              <w:spacing w:after="0" w:line="240" w:lineRule="auto"/>
              <w:rPr>
                <w:sz w:val="24"/>
                <w:szCs w:val="24"/>
              </w:rPr>
            </w:pPr>
            <w:r w:rsidRPr="00CF293E">
              <w:rPr>
                <w:sz w:val="24"/>
                <w:szCs w:val="24"/>
              </w:rPr>
              <w:t>2</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56-57</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7" w:type="dxa"/>
          </w:tcPr>
          <w:p w:rsidR="00CF293E" w:rsidRPr="00CF293E" w:rsidRDefault="00CF293E" w:rsidP="00CF293E">
            <w:pPr>
              <w:spacing w:after="0" w:line="240" w:lineRule="auto"/>
              <w:rPr>
                <w:sz w:val="24"/>
                <w:szCs w:val="24"/>
              </w:rPr>
            </w:pPr>
            <w:r w:rsidRPr="00CF293E">
              <w:rPr>
                <w:sz w:val="24"/>
                <w:szCs w:val="24"/>
              </w:rPr>
              <w:t>162</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57-58</w:t>
            </w:r>
          </w:p>
        </w:tc>
        <w:tc>
          <w:tcPr>
            <w:tcW w:w="1196" w:type="dxa"/>
          </w:tcPr>
          <w:p w:rsidR="00CF293E" w:rsidRPr="00CF293E" w:rsidRDefault="00CF293E" w:rsidP="00CF293E">
            <w:pPr>
              <w:spacing w:after="0" w:line="240" w:lineRule="auto"/>
              <w:rPr>
                <w:sz w:val="24"/>
                <w:szCs w:val="24"/>
              </w:rPr>
            </w:pPr>
            <w:r w:rsidRPr="00CF293E">
              <w:rPr>
                <w:sz w:val="24"/>
                <w:szCs w:val="24"/>
              </w:rPr>
              <w:t>49</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211</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7" w:type="dxa"/>
          </w:tcPr>
          <w:p w:rsidR="00CF293E" w:rsidRPr="00CF293E" w:rsidRDefault="00CF293E" w:rsidP="00CF293E">
            <w:pPr>
              <w:spacing w:after="0" w:line="240" w:lineRule="auto"/>
              <w:rPr>
                <w:sz w:val="24"/>
                <w:szCs w:val="24"/>
              </w:rPr>
            </w:pPr>
            <w:r w:rsidRPr="00CF293E">
              <w:rPr>
                <w:sz w:val="24"/>
                <w:szCs w:val="24"/>
              </w:rPr>
              <w:t>211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57-75</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286</w:t>
            </w:r>
          </w:p>
        </w:tc>
        <w:tc>
          <w:tcPr>
            <w:tcW w:w="1197" w:type="dxa"/>
          </w:tcPr>
          <w:p w:rsidR="00CF293E" w:rsidRPr="00CF293E" w:rsidRDefault="00CF293E" w:rsidP="00CF293E">
            <w:pPr>
              <w:spacing w:after="0" w:line="240" w:lineRule="auto"/>
              <w:rPr>
                <w:sz w:val="24"/>
                <w:szCs w:val="24"/>
              </w:rPr>
            </w:pPr>
            <w:r w:rsidRPr="00CF293E">
              <w:rPr>
                <w:sz w:val="24"/>
                <w:szCs w:val="24"/>
              </w:rPr>
              <w:t>286</w:t>
            </w:r>
          </w:p>
        </w:tc>
        <w:tc>
          <w:tcPr>
            <w:tcW w:w="1197" w:type="dxa"/>
          </w:tcPr>
          <w:p w:rsidR="00CF293E" w:rsidRPr="00CF293E" w:rsidRDefault="00CF293E" w:rsidP="00CF293E">
            <w:pPr>
              <w:spacing w:after="0" w:line="240" w:lineRule="auto"/>
              <w:rPr>
                <w:sz w:val="24"/>
                <w:szCs w:val="24"/>
              </w:rPr>
            </w:pPr>
            <w:r w:rsidRPr="00CF293E">
              <w:rPr>
                <w:sz w:val="24"/>
                <w:szCs w:val="24"/>
              </w:rPr>
              <w:t>124</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58-59</w:t>
            </w:r>
          </w:p>
        </w:tc>
        <w:tc>
          <w:tcPr>
            <w:tcW w:w="1196" w:type="dxa"/>
          </w:tcPr>
          <w:p w:rsidR="00CF293E" w:rsidRPr="00CF293E" w:rsidRDefault="00CF293E" w:rsidP="00CF293E">
            <w:pPr>
              <w:spacing w:after="0" w:line="240" w:lineRule="auto"/>
              <w:rPr>
                <w:sz w:val="24"/>
                <w:szCs w:val="24"/>
              </w:rPr>
            </w:pPr>
            <w:r w:rsidRPr="00CF293E">
              <w:rPr>
                <w:sz w:val="24"/>
                <w:szCs w:val="24"/>
              </w:rPr>
              <w:t>49</w:t>
            </w:r>
          </w:p>
        </w:tc>
        <w:tc>
          <w:tcPr>
            <w:tcW w:w="1196" w:type="dxa"/>
          </w:tcPr>
          <w:p w:rsidR="00CF293E" w:rsidRPr="00CF293E" w:rsidRDefault="00CF293E" w:rsidP="00CF293E">
            <w:pPr>
              <w:spacing w:after="0" w:line="240" w:lineRule="auto"/>
              <w:rPr>
                <w:sz w:val="24"/>
                <w:szCs w:val="24"/>
              </w:rPr>
            </w:pPr>
            <w:r w:rsidRPr="00CF293E">
              <w:rPr>
                <w:sz w:val="24"/>
                <w:szCs w:val="24"/>
              </w:rPr>
              <w:t>211</w:t>
            </w:r>
          </w:p>
        </w:tc>
        <w:tc>
          <w:tcPr>
            <w:tcW w:w="1196" w:type="dxa"/>
          </w:tcPr>
          <w:p w:rsidR="00CF293E" w:rsidRPr="00CF293E" w:rsidRDefault="00CF293E" w:rsidP="00CF293E">
            <w:pPr>
              <w:spacing w:after="0" w:line="240" w:lineRule="auto"/>
              <w:rPr>
                <w:sz w:val="24"/>
                <w:szCs w:val="24"/>
              </w:rPr>
            </w:pPr>
            <w:r w:rsidRPr="00CF293E">
              <w:rPr>
                <w:sz w:val="24"/>
                <w:szCs w:val="24"/>
              </w:rPr>
              <w:t>260</w:t>
            </w:r>
          </w:p>
        </w:tc>
        <w:tc>
          <w:tcPr>
            <w:tcW w:w="1196" w:type="dxa"/>
          </w:tcPr>
          <w:p w:rsidR="00CF293E" w:rsidRPr="00CF293E" w:rsidRDefault="00CF293E" w:rsidP="00CF293E">
            <w:pPr>
              <w:spacing w:after="0" w:line="240" w:lineRule="auto"/>
              <w:rPr>
                <w:sz w:val="24"/>
                <w:szCs w:val="24"/>
              </w:rPr>
            </w:pPr>
            <w:r w:rsidRPr="00CF293E">
              <w:rPr>
                <w:sz w:val="24"/>
                <w:szCs w:val="24"/>
              </w:rPr>
              <w:t>211</w:t>
            </w:r>
          </w:p>
        </w:tc>
        <w:tc>
          <w:tcPr>
            <w:tcW w:w="1197" w:type="dxa"/>
          </w:tcPr>
          <w:p w:rsidR="00CF293E" w:rsidRPr="00CF293E" w:rsidRDefault="00CF293E" w:rsidP="00CF293E">
            <w:pPr>
              <w:spacing w:after="0" w:line="240" w:lineRule="auto"/>
              <w:rPr>
                <w:sz w:val="24"/>
                <w:szCs w:val="24"/>
              </w:rPr>
            </w:pPr>
            <w:r w:rsidRPr="00CF293E">
              <w:rPr>
                <w:sz w:val="24"/>
                <w:szCs w:val="24"/>
              </w:rPr>
              <w:t>260</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59-60</w:t>
            </w:r>
          </w:p>
        </w:tc>
        <w:tc>
          <w:tcPr>
            <w:tcW w:w="1196" w:type="dxa"/>
          </w:tcPr>
          <w:p w:rsidR="00CF293E" w:rsidRPr="00CF293E" w:rsidRDefault="00CF293E" w:rsidP="00CF293E">
            <w:pPr>
              <w:spacing w:after="0" w:line="240" w:lineRule="auto"/>
              <w:rPr>
                <w:sz w:val="24"/>
                <w:szCs w:val="24"/>
              </w:rPr>
            </w:pPr>
            <w:r w:rsidRPr="00CF293E">
              <w:rPr>
                <w:sz w:val="24"/>
                <w:szCs w:val="24"/>
              </w:rPr>
              <w:t>50</w:t>
            </w:r>
          </w:p>
        </w:tc>
        <w:tc>
          <w:tcPr>
            <w:tcW w:w="1196" w:type="dxa"/>
          </w:tcPr>
          <w:p w:rsidR="00CF293E" w:rsidRPr="00CF293E" w:rsidRDefault="00CF293E" w:rsidP="00CF293E">
            <w:pPr>
              <w:spacing w:after="0" w:line="240" w:lineRule="auto"/>
              <w:rPr>
                <w:sz w:val="24"/>
                <w:szCs w:val="24"/>
              </w:rPr>
            </w:pPr>
            <w:r w:rsidRPr="00CF293E">
              <w:rPr>
                <w:sz w:val="24"/>
                <w:szCs w:val="24"/>
              </w:rPr>
              <w:t>260</w:t>
            </w:r>
          </w:p>
        </w:tc>
        <w:tc>
          <w:tcPr>
            <w:tcW w:w="1196" w:type="dxa"/>
          </w:tcPr>
          <w:p w:rsidR="00CF293E" w:rsidRPr="00CF293E" w:rsidRDefault="00CF293E" w:rsidP="00CF293E">
            <w:pPr>
              <w:spacing w:after="0" w:line="240" w:lineRule="auto"/>
              <w:rPr>
                <w:sz w:val="24"/>
                <w:szCs w:val="24"/>
              </w:rPr>
            </w:pPr>
            <w:r w:rsidRPr="00CF293E">
              <w:rPr>
                <w:sz w:val="24"/>
                <w:szCs w:val="24"/>
              </w:rPr>
              <w:t>310</w:t>
            </w:r>
          </w:p>
        </w:tc>
        <w:tc>
          <w:tcPr>
            <w:tcW w:w="1196" w:type="dxa"/>
          </w:tcPr>
          <w:p w:rsidR="00CF293E" w:rsidRPr="00CF293E" w:rsidRDefault="00CF293E" w:rsidP="00CF293E">
            <w:pPr>
              <w:spacing w:after="0" w:line="240" w:lineRule="auto"/>
              <w:rPr>
                <w:sz w:val="24"/>
                <w:szCs w:val="24"/>
              </w:rPr>
            </w:pPr>
            <w:r w:rsidRPr="00CF293E">
              <w:rPr>
                <w:sz w:val="24"/>
                <w:szCs w:val="24"/>
              </w:rPr>
              <w:t>260</w:t>
            </w:r>
          </w:p>
        </w:tc>
        <w:tc>
          <w:tcPr>
            <w:tcW w:w="1197" w:type="dxa"/>
          </w:tcPr>
          <w:p w:rsidR="00CF293E" w:rsidRPr="00CF293E" w:rsidRDefault="00CF293E" w:rsidP="00CF293E">
            <w:pPr>
              <w:spacing w:after="0" w:line="240" w:lineRule="auto"/>
              <w:rPr>
                <w:sz w:val="24"/>
                <w:szCs w:val="24"/>
              </w:rPr>
            </w:pPr>
            <w:r w:rsidRPr="00CF293E">
              <w:rPr>
                <w:sz w:val="24"/>
                <w:szCs w:val="24"/>
              </w:rPr>
              <w:t>310</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60-61</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310</w:t>
            </w:r>
          </w:p>
        </w:tc>
        <w:tc>
          <w:tcPr>
            <w:tcW w:w="1196" w:type="dxa"/>
          </w:tcPr>
          <w:p w:rsidR="00CF293E" w:rsidRPr="00CF293E" w:rsidRDefault="00CF293E" w:rsidP="00CF293E">
            <w:pPr>
              <w:spacing w:after="0" w:line="240" w:lineRule="auto"/>
              <w:rPr>
                <w:sz w:val="24"/>
                <w:szCs w:val="24"/>
              </w:rPr>
            </w:pPr>
            <w:r w:rsidRPr="00CF293E">
              <w:rPr>
                <w:sz w:val="24"/>
                <w:szCs w:val="24"/>
              </w:rPr>
              <w:t>310</w:t>
            </w:r>
          </w:p>
        </w:tc>
        <w:tc>
          <w:tcPr>
            <w:tcW w:w="1196" w:type="dxa"/>
          </w:tcPr>
          <w:p w:rsidR="00CF293E" w:rsidRPr="00CF293E" w:rsidRDefault="00CF293E" w:rsidP="00CF293E">
            <w:pPr>
              <w:spacing w:after="0" w:line="240" w:lineRule="auto"/>
              <w:rPr>
                <w:sz w:val="24"/>
                <w:szCs w:val="24"/>
              </w:rPr>
            </w:pPr>
            <w:r w:rsidRPr="00CF293E">
              <w:rPr>
                <w:sz w:val="24"/>
                <w:szCs w:val="24"/>
              </w:rPr>
              <w:t>310</w:t>
            </w:r>
          </w:p>
        </w:tc>
        <w:tc>
          <w:tcPr>
            <w:tcW w:w="1197" w:type="dxa"/>
          </w:tcPr>
          <w:p w:rsidR="00CF293E" w:rsidRPr="00CF293E" w:rsidRDefault="00CF293E" w:rsidP="00CF293E">
            <w:pPr>
              <w:spacing w:after="0" w:line="240" w:lineRule="auto"/>
              <w:rPr>
                <w:sz w:val="24"/>
                <w:szCs w:val="24"/>
              </w:rPr>
            </w:pPr>
            <w:r w:rsidRPr="00CF293E">
              <w:rPr>
                <w:sz w:val="24"/>
                <w:szCs w:val="24"/>
              </w:rPr>
              <w:t>310</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61-62</w:t>
            </w:r>
          </w:p>
        </w:tc>
        <w:tc>
          <w:tcPr>
            <w:tcW w:w="1196" w:type="dxa"/>
          </w:tcPr>
          <w:p w:rsidR="00CF293E" w:rsidRPr="00CF293E" w:rsidRDefault="00CF293E" w:rsidP="00CF293E">
            <w:pPr>
              <w:spacing w:after="0" w:line="240" w:lineRule="auto"/>
              <w:rPr>
                <w:sz w:val="24"/>
                <w:szCs w:val="24"/>
              </w:rPr>
            </w:pPr>
            <w:r w:rsidRPr="00CF293E">
              <w:rPr>
                <w:sz w:val="24"/>
                <w:szCs w:val="24"/>
              </w:rPr>
              <w:t>4</w:t>
            </w:r>
          </w:p>
        </w:tc>
        <w:tc>
          <w:tcPr>
            <w:tcW w:w="1196" w:type="dxa"/>
          </w:tcPr>
          <w:p w:rsidR="00CF293E" w:rsidRPr="00CF293E" w:rsidRDefault="00CF293E" w:rsidP="00CF293E">
            <w:pPr>
              <w:spacing w:after="0" w:line="240" w:lineRule="auto"/>
              <w:rPr>
                <w:sz w:val="24"/>
                <w:szCs w:val="24"/>
              </w:rPr>
            </w:pPr>
            <w:r w:rsidRPr="00CF293E">
              <w:rPr>
                <w:sz w:val="24"/>
                <w:szCs w:val="24"/>
              </w:rPr>
              <w:t>310</w:t>
            </w:r>
          </w:p>
        </w:tc>
        <w:tc>
          <w:tcPr>
            <w:tcW w:w="1196" w:type="dxa"/>
          </w:tcPr>
          <w:p w:rsidR="00CF293E" w:rsidRPr="00CF293E" w:rsidRDefault="00CF293E" w:rsidP="00CF293E">
            <w:pPr>
              <w:spacing w:after="0" w:line="240" w:lineRule="auto"/>
              <w:rPr>
                <w:sz w:val="24"/>
                <w:szCs w:val="24"/>
              </w:rPr>
            </w:pPr>
            <w:r w:rsidRPr="00CF293E">
              <w:rPr>
                <w:sz w:val="24"/>
                <w:szCs w:val="24"/>
              </w:rPr>
              <w:t>314</w:t>
            </w:r>
          </w:p>
        </w:tc>
        <w:tc>
          <w:tcPr>
            <w:tcW w:w="1196" w:type="dxa"/>
          </w:tcPr>
          <w:p w:rsidR="00CF293E" w:rsidRPr="00CF293E" w:rsidRDefault="00CF293E" w:rsidP="00CF293E">
            <w:pPr>
              <w:spacing w:after="0" w:line="240" w:lineRule="auto"/>
              <w:rPr>
                <w:sz w:val="24"/>
                <w:szCs w:val="24"/>
              </w:rPr>
            </w:pPr>
            <w:r w:rsidRPr="00CF293E">
              <w:rPr>
                <w:sz w:val="24"/>
                <w:szCs w:val="24"/>
              </w:rPr>
              <w:t>310</w:t>
            </w:r>
          </w:p>
        </w:tc>
        <w:tc>
          <w:tcPr>
            <w:tcW w:w="1197" w:type="dxa"/>
          </w:tcPr>
          <w:p w:rsidR="00CF293E" w:rsidRPr="00CF293E" w:rsidRDefault="00CF293E" w:rsidP="00CF293E">
            <w:pPr>
              <w:spacing w:after="0" w:line="240" w:lineRule="auto"/>
              <w:rPr>
                <w:sz w:val="24"/>
                <w:szCs w:val="24"/>
              </w:rPr>
            </w:pPr>
            <w:r w:rsidRPr="00CF293E">
              <w:rPr>
                <w:sz w:val="24"/>
                <w:szCs w:val="24"/>
              </w:rPr>
              <w:t>314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62-63</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314</w:t>
            </w:r>
          </w:p>
        </w:tc>
        <w:tc>
          <w:tcPr>
            <w:tcW w:w="1196" w:type="dxa"/>
          </w:tcPr>
          <w:p w:rsidR="00CF293E" w:rsidRPr="00CF293E" w:rsidRDefault="00CF293E" w:rsidP="00CF293E">
            <w:pPr>
              <w:spacing w:after="0" w:line="240" w:lineRule="auto"/>
              <w:rPr>
                <w:sz w:val="24"/>
                <w:szCs w:val="24"/>
              </w:rPr>
            </w:pPr>
            <w:r w:rsidRPr="00CF293E">
              <w:rPr>
                <w:sz w:val="24"/>
                <w:szCs w:val="24"/>
              </w:rPr>
              <w:t>319</w:t>
            </w:r>
          </w:p>
        </w:tc>
        <w:tc>
          <w:tcPr>
            <w:tcW w:w="1196" w:type="dxa"/>
          </w:tcPr>
          <w:p w:rsidR="00CF293E" w:rsidRPr="00CF293E" w:rsidRDefault="00CF293E" w:rsidP="00CF293E">
            <w:pPr>
              <w:spacing w:after="0" w:line="240" w:lineRule="auto"/>
              <w:rPr>
                <w:sz w:val="24"/>
                <w:szCs w:val="24"/>
              </w:rPr>
            </w:pPr>
            <w:r w:rsidRPr="00CF293E">
              <w:rPr>
                <w:sz w:val="24"/>
                <w:szCs w:val="24"/>
              </w:rPr>
              <w:t>314</w:t>
            </w:r>
          </w:p>
        </w:tc>
        <w:tc>
          <w:tcPr>
            <w:tcW w:w="1197" w:type="dxa"/>
          </w:tcPr>
          <w:p w:rsidR="00CF293E" w:rsidRPr="00CF293E" w:rsidRDefault="00CF293E" w:rsidP="00CF293E">
            <w:pPr>
              <w:spacing w:after="0" w:line="240" w:lineRule="auto"/>
              <w:rPr>
                <w:sz w:val="24"/>
                <w:szCs w:val="24"/>
              </w:rPr>
            </w:pPr>
            <w:r w:rsidRPr="00CF293E">
              <w:rPr>
                <w:sz w:val="24"/>
                <w:szCs w:val="24"/>
              </w:rPr>
              <w:t>319</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63-64</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319</w:t>
            </w:r>
          </w:p>
        </w:tc>
        <w:tc>
          <w:tcPr>
            <w:tcW w:w="1196" w:type="dxa"/>
          </w:tcPr>
          <w:p w:rsidR="00CF293E" w:rsidRPr="00CF293E" w:rsidRDefault="00CF293E" w:rsidP="00CF293E">
            <w:pPr>
              <w:spacing w:after="0" w:line="240" w:lineRule="auto"/>
              <w:rPr>
                <w:sz w:val="24"/>
                <w:szCs w:val="24"/>
              </w:rPr>
            </w:pPr>
            <w:r w:rsidRPr="00CF293E">
              <w:rPr>
                <w:sz w:val="24"/>
                <w:szCs w:val="24"/>
              </w:rPr>
              <w:t>324</w:t>
            </w:r>
          </w:p>
        </w:tc>
        <w:tc>
          <w:tcPr>
            <w:tcW w:w="1196" w:type="dxa"/>
          </w:tcPr>
          <w:p w:rsidR="00CF293E" w:rsidRPr="00CF293E" w:rsidRDefault="00CF293E" w:rsidP="00CF293E">
            <w:pPr>
              <w:spacing w:after="0" w:line="240" w:lineRule="auto"/>
              <w:rPr>
                <w:sz w:val="24"/>
                <w:szCs w:val="24"/>
              </w:rPr>
            </w:pPr>
            <w:r w:rsidRPr="00CF293E">
              <w:rPr>
                <w:sz w:val="24"/>
                <w:szCs w:val="24"/>
              </w:rPr>
              <w:t>319</w:t>
            </w:r>
          </w:p>
        </w:tc>
        <w:tc>
          <w:tcPr>
            <w:tcW w:w="1197" w:type="dxa"/>
          </w:tcPr>
          <w:p w:rsidR="00CF293E" w:rsidRPr="00CF293E" w:rsidRDefault="00CF293E" w:rsidP="00CF293E">
            <w:pPr>
              <w:spacing w:after="0" w:line="240" w:lineRule="auto"/>
              <w:rPr>
                <w:sz w:val="24"/>
                <w:szCs w:val="24"/>
              </w:rPr>
            </w:pPr>
            <w:r w:rsidRPr="00CF293E">
              <w:rPr>
                <w:sz w:val="24"/>
                <w:szCs w:val="24"/>
              </w:rPr>
              <w:t>324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64-65</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324</w:t>
            </w:r>
          </w:p>
        </w:tc>
        <w:tc>
          <w:tcPr>
            <w:tcW w:w="1196" w:type="dxa"/>
          </w:tcPr>
          <w:p w:rsidR="00CF293E" w:rsidRPr="00CF293E" w:rsidRDefault="00CF293E" w:rsidP="00CF293E">
            <w:pPr>
              <w:spacing w:after="0" w:line="240" w:lineRule="auto"/>
              <w:rPr>
                <w:sz w:val="24"/>
                <w:szCs w:val="24"/>
              </w:rPr>
            </w:pPr>
            <w:r w:rsidRPr="00CF293E">
              <w:rPr>
                <w:sz w:val="24"/>
                <w:szCs w:val="24"/>
              </w:rPr>
              <w:t>329</w:t>
            </w:r>
          </w:p>
        </w:tc>
        <w:tc>
          <w:tcPr>
            <w:tcW w:w="1196" w:type="dxa"/>
          </w:tcPr>
          <w:p w:rsidR="00CF293E" w:rsidRPr="00CF293E" w:rsidRDefault="00CF293E" w:rsidP="00CF293E">
            <w:pPr>
              <w:spacing w:after="0" w:line="240" w:lineRule="auto"/>
              <w:rPr>
                <w:sz w:val="24"/>
                <w:szCs w:val="24"/>
              </w:rPr>
            </w:pPr>
            <w:r w:rsidRPr="00CF293E">
              <w:rPr>
                <w:sz w:val="24"/>
                <w:szCs w:val="24"/>
              </w:rPr>
              <w:t>324</w:t>
            </w:r>
          </w:p>
        </w:tc>
        <w:tc>
          <w:tcPr>
            <w:tcW w:w="1197" w:type="dxa"/>
          </w:tcPr>
          <w:p w:rsidR="00CF293E" w:rsidRPr="00CF293E" w:rsidRDefault="00CF293E" w:rsidP="00CF293E">
            <w:pPr>
              <w:spacing w:after="0" w:line="240" w:lineRule="auto"/>
              <w:rPr>
                <w:sz w:val="24"/>
                <w:szCs w:val="24"/>
              </w:rPr>
            </w:pPr>
            <w:r w:rsidRPr="00CF293E">
              <w:rPr>
                <w:sz w:val="24"/>
                <w:szCs w:val="24"/>
              </w:rPr>
              <w:t>329</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65-66</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329</w:t>
            </w:r>
          </w:p>
        </w:tc>
        <w:tc>
          <w:tcPr>
            <w:tcW w:w="1196" w:type="dxa"/>
          </w:tcPr>
          <w:p w:rsidR="00CF293E" w:rsidRPr="00CF293E" w:rsidRDefault="00CF293E" w:rsidP="00CF293E">
            <w:pPr>
              <w:spacing w:after="0" w:line="240" w:lineRule="auto"/>
              <w:rPr>
                <w:sz w:val="24"/>
                <w:szCs w:val="24"/>
              </w:rPr>
            </w:pPr>
            <w:r w:rsidRPr="00CF293E">
              <w:rPr>
                <w:sz w:val="24"/>
                <w:szCs w:val="24"/>
              </w:rPr>
              <w:t>334</w:t>
            </w:r>
          </w:p>
        </w:tc>
        <w:tc>
          <w:tcPr>
            <w:tcW w:w="1196" w:type="dxa"/>
          </w:tcPr>
          <w:p w:rsidR="00CF293E" w:rsidRPr="00CF293E" w:rsidRDefault="00CF293E" w:rsidP="00CF293E">
            <w:pPr>
              <w:spacing w:after="0" w:line="240" w:lineRule="auto"/>
              <w:rPr>
                <w:sz w:val="24"/>
                <w:szCs w:val="24"/>
              </w:rPr>
            </w:pPr>
            <w:r w:rsidRPr="00CF293E">
              <w:rPr>
                <w:sz w:val="24"/>
                <w:szCs w:val="24"/>
              </w:rPr>
              <w:t>329</w:t>
            </w:r>
          </w:p>
        </w:tc>
        <w:tc>
          <w:tcPr>
            <w:tcW w:w="1197" w:type="dxa"/>
          </w:tcPr>
          <w:p w:rsidR="00CF293E" w:rsidRPr="00CF293E" w:rsidRDefault="00CF293E" w:rsidP="00CF293E">
            <w:pPr>
              <w:spacing w:after="0" w:line="240" w:lineRule="auto"/>
              <w:rPr>
                <w:sz w:val="24"/>
                <w:szCs w:val="24"/>
              </w:rPr>
            </w:pPr>
            <w:r w:rsidRPr="00CF293E">
              <w:rPr>
                <w:sz w:val="24"/>
                <w:szCs w:val="24"/>
              </w:rPr>
              <w:t>334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66-67</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334</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6" w:type="dxa"/>
          </w:tcPr>
          <w:p w:rsidR="00CF293E" w:rsidRPr="00CF293E" w:rsidRDefault="00CF293E" w:rsidP="00CF293E">
            <w:pPr>
              <w:spacing w:after="0" w:line="240" w:lineRule="auto"/>
              <w:rPr>
                <w:sz w:val="24"/>
                <w:szCs w:val="24"/>
              </w:rPr>
            </w:pPr>
            <w:r w:rsidRPr="00CF293E">
              <w:rPr>
                <w:sz w:val="24"/>
                <w:szCs w:val="24"/>
              </w:rPr>
              <w:t>334</w:t>
            </w:r>
          </w:p>
        </w:tc>
        <w:tc>
          <w:tcPr>
            <w:tcW w:w="1197" w:type="dxa"/>
          </w:tcPr>
          <w:p w:rsidR="00CF293E" w:rsidRPr="00CF293E" w:rsidRDefault="00CF293E" w:rsidP="00CF293E">
            <w:pPr>
              <w:spacing w:after="0" w:line="240" w:lineRule="auto"/>
              <w:rPr>
                <w:sz w:val="24"/>
                <w:szCs w:val="24"/>
              </w:rPr>
            </w:pPr>
            <w:r w:rsidRPr="00CF293E">
              <w:rPr>
                <w:sz w:val="24"/>
                <w:szCs w:val="24"/>
              </w:rPr>
              <w:t>339</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67-68</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7" w:type="dxa"/>
          </w:tcPr>
          <w:p w:rsidR="00CF293E" w:rsidRPr="00CF293E" w:rsidRDefault="00CF293E" w:rsidP="00CF293E">
            <w:pPr>
              <w:spacing w:after="0" w:line="240" w:lineRule="auto"/>
              <w:rPr>
                <w:sz w:val="24"/>
                <w:szCs w:val="24"/>
              </w:rPr>
            </w:pPr>
            <w:r w:rsidRPr="00CF293E">
              <w:rPr>
                <w:sz w:val="24"/>
                <w:szCs w:val="24"/>
              </w:rPr>
              <w:t>339</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67-82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6" w:type="dxa"/>
          </w:tcPr>
          <w:p w:rsidR="00CF293E" w:rsidRPr="00CF293E" w:rsidRDefault="00CF293E" w:rsidP="00CF293E">
            <w:pPr>
              <w:spacing w:after="0" w:line="240" w:lineRule="auto"/>
              <w:rPr>
                <w:sz w:val="24"/>
                <w:szCs w:val="24"/>
              </w:rPr>
            </w:pPr>
            <w:r w:rsidRPr="00CF293E">
              <w:rPr>
                <w:sz w:val="24"/>
                <w:szCs w:val="24"/>
              </w:rPr>
              <w:t>358</w:t>
            </w:r>
          </w:p>
        </w:tc>
        <w:tc>
          <w:tcPr>
            <w:tcW w:w="1197" w:type="dxa"/>
          </w:tcPr>
          <w:p w:rsidR="00CF293E" w:rsidRPr="00CF293E" w:rsidRDefault="00CF293E" w:rsidP="00CF293E">
            <w:pPr>
              <w:spacing w:after="0" w:line="240" w:lineRule="auto"/>
              <w:rPr>
                <w:sz w:val="24"/>
                <w:szCs w:val="24"/>
              </w:rPr>
            </w:pPr>
            <w:r w:rsidRPr="00CF293E">
              <w:rPr>
                <w:sz w:val="24"/>
                <w:szCs w:val="24"/>
              </w:rPr>
              <w:t>358</w:t>
            </w:r>
          </w:p>
        </w:tc>
        <w:tc>
          <w:tcPr>
            <w:tcW w:w="1197" w:type="dxa"/>
          </w:tcPr>
          <w:p w:rsidR="00CF293E" w:rsidRPr="00CF293E" w:rsidRDefault="00CF293E" w:rsidP="00CF293E">
            <w:pPr>
              <w:spacing w:after="0" w:line="240" w:lineRule="auto"/>
              <w:rPr>
                <w:sz w:val="24"/>
                <w:szCs w:val="24"/>
              </w:rPr>
            </w:pPr>
            <w:r w:rsidRPr="00CF293E">
              <w:rPr>
                <w:sz w:val="24"/>
                <w:szCs w:val="24"/>
              </w:rPr>
              <w:t>19</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68-69</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6" w:type="dxa"/>
          </w:tcPr>
          <w:p w:rsidR="00CF293E" w:rsidRPr="00CF293E" w:rsidRDefault="00CF293E" w:rsidP="00CF293E">
            <w:pPr>
              <w:spacing w:after="0" w:line="240" w:lineRule="auto"/>
              <w:rPr>
                <w:sz w:val="24"/>
                <w:szCs w:val="24"/>
              </w:rPr>
            </w:pPr>
            <w:r w:rsidRPr="00CF293E">
              <w:rPr>
                <w:sz w:val="24"/>
                <w:szCs w:val="24"/>
              </w:rPr>
              <w:t>347</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7" w:type="dxa"/>
          </w:tcPr>
          <w:p w:rsidR="00CF293E" w:rsidRPr="00CF293E" w:rsidRDefault="00CF293E" w:rsidP="00CF293E">
            <w:pPr>
              <w:spacing w:after="0" w:line="240" w:lineRule="auto"/>
              <w:rPr>
                <w:sz w:val="24"/>
                <w:szCs w:val="24"/>
              </w:rPr>
            </w:pPr>
            <w:r w:rsidRPr="00CF293E">
              <w:rPr>
                <w:sz w:val="24"/>
                <w:szCs w:val="24"/>
              </w:rPr>
              <w:t>347</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69-70</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347</w:t>
            </w:r>
          </w:p>
        </w:tc>
        <w:tc>
          <w:tcPr>
            <w:tcW w:w="1196" w:type="dxa"/>
          </w:tcPr>
          <w:p w:rsidR="00CF293E" w:rsidRPr="00CF293E" w:rsidRDefault="00CF293E" w:rsidP="00CF293E">
            <w:pPr>
              <w:spacing w:after="0" w:line="240" w:lineRule="auto"/>
              <w:rPr>
                <w:sz w:val="24"/>
                <w:szCs w:val="24"/>
              </w:rPr>
            </w:pPr>
            <w:r w:rsidRPr="00CF293E">
              <w:rPr>
                <w:sz w:val="24"/>
                <w:szCs w:val="24"/>
              </w:rPr>
              <w:t>355</w:t>
            </w:r>
          </w:p>
        </w:tc>
        <w:tc>
          <w:tcPr>
            <w:tcW w:w="1196" w:type="dxa"/>
          </w:tcPr>
          <w:p w:rsidR="00CF293E" w:rsidRPr="00CF293E" w:rsidRDefault="00CF293E" w:rsidP="00CF293E">
            <w:pPr>
              <w:spacing w:after="0" w:line="240" w:lineRule="auto"/>
              <w:rPr>
                <w:sz w:val="24"/>
                <w:szCs w:val="24"/>
              </w:rPr>
            </w:pPr>
            <w:r w:rsidRPr="00CF293E">
              <w:rPr>
                <w:sz w:val="24"/>
                <w:szCs w:val="24"/>
              </w:rPr>
              <w:t>347</w:t>
            </w:r>
          </w:p>
        </w:tc>
        <w:tc>
          <w:tcPr>
            <w:tcW w:w="1197" w:type="dxa"/>
          </w:tcPr>
          <w:p w:rsidR="00CF293E" w:rsidRPr="00CF293E" w:rsidRDefault="00CF293E" w:rsidP="00CF293E">
            <w:pPr>
              <w:spacing w:after="0" w:line="240" w:lineRule="auto"/>
              <w:rPr>
                <w:sz w:val="24"/>
                <w:szCs w:val="24"/>
              </w:rPr>
            </w:pPr>
            <w:r w:rsidRPr="00CF293E">
              <w:rPr>
                <w:sz w:val="24"/>
                <w:szCs w:val="24"/>
              </w:rPr>
              <w:t>355</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70-71</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355</w:t>
            </w:r>
          </w:p>
        </w:tc>
        <w:tc>
          <w:tcPr>
            <w:tcW w:w="1196" w:type="dxa"/>
          </w:tcPr>
          <w:p w:rsidR="00CF293E" w:rsidRPr="00CF293E" w:rsidRDefault="00CF293E" w:rsidP="00CF293E">
            <w:pPr>
              <w:spacing w:after="0" w:line="240" w:lineRule="auto"/>
              <w:rPr>
                <w:sz w:val="24"/>
                <w:szCs w:val="24"/>
              </w:rPr>
            </w:pPr>
            <w:r w:rsidRPr="00CF293E">
              <w:rPr>
                <w:sz w:val="24"/>
                <w:szCs w:val="24"/>
              </w:rPr>
              <w:t>363</w:t>
            </w:r>
          </w:p>
        </w:tc>
        <w:tc>
          <w:tcPr>
            <w:tcW w:w="1196" w:type="dxa"/>
          </w:tcPr>
          <w:p w:rsidR="00CF293E" w:rsidRPr="00CF293E" w:rsidRDefault="00CF293E" w:rsidP="00CF293E">
            <w:pPr>
              <w:spacing w:after="0" w:line="240" w:lineRule="auto"/>
              <w:rPr>
                <w:sz w:val="24"/>
                <w:szCs w:val="24"/>
              </w:rPr>
            </w:pPr>
            <w:r w:rsidRPr="00CF293E">
              <w:rPr>
                <w:sz w:val="24"/>
                <w:szCs w:val="24"/>
              </w:rPr>
              <w:t>355</w:t>
            </w:r>
          </w:p>
        </w:tc>
        <w:tc>
          <w:tcPr>
            <w:tcW w:w="1197" w:type="dxa"/>
          </w:tcPr>
          <w:p w:rsidR="00CF293E" w:rsidRPr="00CF293E" w:rsidRDefault="00CF293E" w:rsidP="00CF293E">
            <w:pPr>
              <w:spacing w:after="0" w:line="240" w:lineRule="auto"/>
              <w:rPr>
                <w:sz w:val="24"/>
                <w:szCs w:val="24"/>
              </w:rPr>
            </w:pPr>
            <w:r w:rsidRPr="00CF293E">
              <w:rPr>
                <w:sz w:val="24"/>
                <w:szCs w:val="24"/>
              </w:rPr>
              <w:t>363</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71-72</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363</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6" w:type="dxa"/>
          </w:tcPr>
          <w:p w:rsidR="00CF293E" w:rsidRPr="00CF293E" w:rsidRDefault="00CF293E" w:rsidP="00CF293E">
            <w:pPr>
              <w:spacing w:after="0" w:line="240" w:lineRule="auto"/>
              <w:rPr>
                <w:sz w:val="24"/>
                <w:szCs w:val="24"/>
              </w:rPr>
            </w:pPr>
            <w:r w:rsidRPr="00CF293E">
              <w:rPr>
                <w:sz w:val="24"/>
                <w:szCs w:val="24"/>
              </w:rPr>
              <w:t>363</w:t>
            </w:r>
          </w:p>
        </w:tc>
        <w:tc>
          <w:tcPr>
            <w:tcW w:w="1197"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72-73</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6" w:type="dxa"/>
          </w:tcPr>
          <w:p w:rsidR="00CF293E" w:rsidRPr="00CF293E" w:rsidRDefault="00CF293E" w:rsidP="00CF293E">
            <w:pPr>
              <w:spacing w:after="0" w:line="240" w:lineRule="auto"/>
              <w:rPr>
                <w:sz w:val="24"/>
                <w:szCs w:val="24"/>
              </w:rPr>
            </w:pPr>
            <w:r w:rsidRPr="00CF293E">
              <w:rPr>
                <w:sz w:val="24"/>
                <w:szCs w:val="24"/>
              </w:rPr>
              <w:t>379</w:t>
            </w:r>
          </w:p>
        </w:tc>
        <w:tc>
          <w:tcPr>
            <w:tcW w:w="1196" w:type="dxa"/>
          </w:tcPr>
          <w:p w:rsidR="00CF293E" w:rsidRPr="00CF293E" w:rsidRDefault="00CF293E" w:rsidP="00CF293E">
            <w:pPr>
              <w:spacing w:after="0" w:line="240" w:lineRule="auto"/>
              <w:rPr>
                <w:sz w:val="24"/>
                <w:szCs w:val="24"/>
              </w:rPr>
            </w:pPr>
            <w:r w:rsidRPr="00CF293E">
              <w:rPr>
                <w:sz w:val="24"/>
                <w:szCs w:val="24"/>
              </w:rPr>
              <w:t>397</w:t>
            </w:r>
          </w:p>
        </w:tc>
        <w:tc>
          <w:tcPr>
            <w:tcW w:w="1197" w:type="dxa"/>
          </w:tcPr>
          <w:p w:rsidR="00CF293E" w:rsidRPr="00CF293E" w:rsidRDefault="00CF293E" w:rsidP="00CF293E">
            <w:pPr>
              <w:spacing w:after="0" w:line="240" w:lineRule="auto"/>
              <w:rPr>
                <w:sz w:val="24"/>
                <w:szCs w:val="24"/>
              </w:rPr>
            </w:pPr>
            <w:r w:rsidRPr="00CF293E">
              <w:rPr>
                <w:sz w:val="24"/>
                <w:szCs w:val="24"/>
              </w:rPr>
              <w:t>405</w:t>
            </w:r>
          </w:p>
        </w:tc>
        <w:tc>
          <w:tcPr>
            <w:tcW w:w="1197" w:type="dxa"/>
          </w:tcPr>
          <w:p w:rsidR="00CF293E" w:rsidRPr="00CF293E" w:rsidRDefault="00CF293E" w:rsidP="00CF293E">
            <w:pPr>
              <w:spacing w:after="0" w:line="240" w:lineRule="auto"/>
              <w:rPr>
                <w:sz w:val="24"/>
                <w:szCs w:val="24"/>
              </w:rPr>
            </w:pPr>
            <w:r w:rsidRPr="00CF293E">
              <w:rPr>
                <w:sz w:val="24"/>
                <w:szCs w:val="24"/>
              </w:rPr>
              <w:t>26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72-102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73-74</w:t>
            </w:r>
          </w:p>
        </w:tc>
        <w:tc>
          <w:tcPr>
            <w:tcW w:w="1196" w:type="dxa"/>
          </w:tcPr>
          <w:p w:rsidR="00CF293E" w:rsidRPr="00CF293E" w:rsidRDefault="00CF293E" w:rsidP="00CF293E">
            <w:pPr>
              <w:spacing w:after="0" w:line="240" w:lineRule="auto"/>
              <w:rPr>
                <w:sz w:val="24"/>
                <w:szCs w:val="24"/>
              </w:rPr>
            </w:pPr>
            <w:r w:rsidRPr="00CF293E">
              <w:rPr>
                <w:sz w:val="24"/>
                <w:szCs w:val="24"/>
              </w:rPr>
              <w:t>6</w:t>
            </w:r>
          </w:p>
        </w:tc>
        <w:tc>
          <w:tcPr>
            <w:tcW w:w="1196" w:type="dxa"/>
          </w:tcPr>
          <w:p w:rsidR="00CF293E" w:rsidRPr="00CF293E" w:rsidRDefault="00CF293E" w:rsidP="00CF293E">
            <w:pPr>
              <w:spacing w:after="0" w:line="240" w:lineRule="auto"/>
              <w:rPr>
                <w:sz w:val="24"/>
                <w:szCs w:val="24"/>
              </w:rPr>
            </w:pPr>
            <w:r w:rsidRPr="00CF293E">
              <w:rPr>
                <w:sz w:val="24"/>
                <w:szCs w:val="24"/>
              </w:rPr>
              <w:t>379</w:t>
            </w:r>
          </w:p>
        </w:tc>
        <w:tc>
          <w:tcPr>
            <w:tcW w:w="1196" w:type="dxa"/>
          </w:tcPr>
          <w:p w:rsidR="00CF293E" w:rsidRPr="00CF293E" w:rsidRDefault="00CF293E" w:rsidP="00CF293E">
            <w:pPr>
              <w:spacing w:after="0" w:line="240" w:lineRule="auto"/>
              <w:rPr>
                <w:sz w:val="24"/>
                <w:szCs w:val="24"/>
              </w:rPr>
            </w:pPr>
            <w:r w:rsidRPr="00CF293E">
              <w:rPr>
                <w:sz w:val="24"/>
                <w:szCs w:val="24"/>
              </w:rPr>
              <w:t>385</w:t>
            </w:r>
          </w:p>
        </w:tc>
        <w:tc>
          <w:tcPr>
            <w:tcW w:w="1196" w:type="dxa"/>
          </w:tcPr>
          <w:p w:rsidR="00CF293E" w:rsidRPr="00CF293E" w:rsidRDefault="00CF293E" w:rsidP="00CF293E">
            <w:pPr>
              <w:spacing w:after="0" w:line="240" w:lineRule="auto"/>
              <w:rPr>
                <w:sz w:val="24"/>
                <w:szCs w:val="24"/>
              </w:rPr>
            </w:pPr>
            <w:r w:rsidRPr="00CF293E">
              <w:rPr>
                <w:sz w:val="24"/>
                <w:szCs w:val="24"/>
              </w:rPr>
              <w:t>405</w:t>
            </w:r>
          </w:p>
        </w:tc>
        <w:tc>
          <w:tcPr>
            <w:tcW w:w="1197" w:type="dxa"/>
          </w:tcPr>
          <w:p w:rsidR="00CF293E" w:rsidRPr="00CF293E" w:rsidRDefault="00CF293E" w:rsidP="00CF293E">
            <w:pPr>
              <w:spacing w:after="0" w:line="240" w:lineRule="auto"/>
              <w:rPr>
                <w:sz w:val="24"/>
                <w:szCs w:val="24"/>
              </w:rPr>
            </w:pPr>
            <w:r w:rsidRPr="00CF293E">
              <w:rPr>
                <w:sz w:val="24"/>
                <w:szCs w:val="24"/>
              </w:rPr>
              <w:t>411</w:t>
            </w:r>
          </w:p>
        </w:tc>
        <w:tc>
          <w:tcPr>
            <w:tcW w:w="1197" w:type="dxa"/>
          </w:tcPr>
          <w:p w:rsidR="00CF293E" w:rsidRPr="00CF293E" w:rsidRDefault="00CF293E" w:rsidP="00CF293E">
            <w:pPr>
              <w:spacing w:after="0" w:line="240" w:lineRule="auto"/>
              <w:rPr>
                <w:sz w:val="24"/>
                <w:szCs w:val="24"/>
              </w:rPr>
            </w:pPr>
            <w:r w:rsidRPr="00CF293E">
              <w:rPr>
                <w:sz w:val="24"/>
                <w:szCs w:val="24"/>
              </w:rPr>
              <w:t>26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74-108</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385</w:t>
            </w:r>
          </w:p>
        </w:tc>
        <w:tc>
          <w:tcPr>
            <w:tcW w:w="1196" w:type="dxa"/>
          </w:tcPr>
          <w:p w:rsidR="00CF293E" w:rsidRPr="00CF293E" w:rsidRDefault="00CF293E" w:rsidP="00CF293E">
            <w:pPr>
              <w:spacing w:after="0" w:line="240" w:lineRule="auto"/>
              <w:rPr>
                <w:sz w:val="24"/>
                <w:szCs w:val="24"/>
              </w:rPr>
            </w:pPr>
            <w:r w:rsidRPr="00CF293E">
              <w:rPr>
                <w:sz w:val="24"/>
                <w:szCs w:val="24"/>
              </w:rPr>
              <w:t>385</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7" w:type="dxa"/>
          </w:tcPr>
          <w:p w:rsidR="00CF293E" w:rsidRPr="00CF293E" w:rsidRDefault="00CF293E" w:rsidP="00CF293E">
            <w:pPr>
              <w:spacing w:after="0" w:line="240" w:lineRule="auto"/>
              <w:rPr>
                <w:sz w:val="24"/>
                <w:szCs w:val="24"/>
              </w:rPr>
            </w:pPr>
            <w:r w:rsidRPr="00CF293E">
              <w:rPr>
                <w:sz w:val="24"/>
                <w:szCs w:val="24"/>
              </w:rPr>
              <w:t>411</w:t>
            </w:r>
          </w:p>
        </w:tc>
        <w:tc>
          <w:tcPr>
            <w:tcW w:w="1197" w:type="dxa"/>
          </w:tcPr>
          <w:p w:rsidR="00CF293E" w:rsidRPr="00CF293E" w:rsidRDefault="00CF293E" w:rsidP="00CF293E">
            <w:pPr>
              <w:spacing w:after="0" w:line="240" w:lineRule="auto"/>
              <w:rPr>
                <w:sz w:val="24"/>
                <w:szCs w:val="24"/>
              </w:rPr>
            </w:pPr>
            <w:r w:rsidRPr="00CF293E">
              <w:rPr>
                <w:sz w:val="24"/>
                <w:szCs w:val="24"/>
              </w:rPr>
              <w:t>26</w:t>
            </w:r>
          </w:p>
        </w:tc>
        <w:tc>
          <w:tcPr>
            <w:tcW w:w="1197" w:type="dxa"/>
          </w:tcPr>
          <w:p w:rsidR="00CF293E" w:rsidRPr="00CF293E" w:rsidRDefault="00CF293E" w:rsidP="00CF293E">
            <w:pPr>
              <w:spacing w:after="0" w:line="240" w:lineRule="auto"/>
              <w:rPr>
                <w:sz w:val="24"/>
                <w:szCs w:val="24"/>
              </w:rPr>
            </w:pPr>
            <w:r w:rsidRPr="00CF293E">
              <w:rPr>
                <w:sz w:val="24"/>
                <w:szCs w:val="24"/>
              </w:rPr>
              <w:t>18</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75-76</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174</w:t>
            </w:r>
          </w:p>
        </w:tc>
        <w:tc>
          <w:tcPr>
            <w:tcW w:w="1196" w:type="dxa"/>
          </w:tcPr>
          <w:p w:rsidR="00CF293E" w:rsidRPr="00CF293E" w:rsidRDefault="00CF293E" w:rsidP="00CF293E">
            <w:pPr>
              <w:spacing w:after="0" w:line="240" w:lineRule="auto"/>
              <w:rPr>
                <w:sz w:val="24"/>
                <w:szCs w:val="24"/>
              </w:rPr>
            </w:pPr>
            <w:r w:rsidRPr="00CF293E">
              <w:rPr>
                <w:sz w:val="24"/>
                <w:szCs w:val="24"/>
              </w:rPr>
              <w:t>286</w:t>
            </w:r>
          </w:p>
        </w:tc>
        <w:tc>
          <w:tcPr>
            <w:tcW w:w="1197" w:type="dxa"/>
          </w:tcPr>
          <w:p w:rsidR="00CF293E" w:rsidRPr="00CF293E" w:rsidRDefault="00CF293E" w:rsidP="00CF293E">
            <w:pPr>
              <w:spacing w:after="0" w:line="240" w:lineRule="auto"/>
              <w:rPr>
                <w:sz w:val="24"/>
                <w:szCs w:val="24"/>
              </w:rPr>
            </w:pPr>
            <w:r w:rsidRPr="00CF293E">
              <w:rPr>
                <w:sz w:val="24"/>
                <w:szCs w:val="24"/>
              </w:rPr>
              <w:t>298</w:t>
            </w:r>
          </w:p>
        </w:tc>
        <w:tc>
          <w:tcPr>
            <w:tcW w:w="1197" w:type="dxa"/>
          </w:tcPr>
          <w:p w:rsidR="00CF293E" w:rsidRPr="00CF293E" w:rsidRDefault="00CF293E" w:rsidP="00CF293E">
            <w:pPr>
              <w:spacing w:after="0" w:line="240" w:lineRule="auto"/>
              <w:rPr>
                <w:sz w:val="24"/>
                <w:szCs w:val="24"/>
              </w:rPr>
            </w:pPr>
            <w:r w:rsidRPr="00CF293E">
              <w:rPr>
                <w:sz w:val="24"/>
                <w:szCs w:val="24"/>
              </w:rPr>
              <w:t>124</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75-84</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308</w:t>
            </w:r>
          </w:p>
        </w:tc>
        <w:tc>
          <w:tcPr>
            <w:tcW w:w="1197" w:type="dxa"/>
          </w:tcPr>
          <w:p w:rsidR="00CF293E" w:rsidRPr="00CF293E" w:rsidRDefault="00CF293E" w:rsidP="00CF293E">
            <w:pPr>
              <w:spacing w:after="0" w:line="240" w:lineRule="auto"/>
              <w:rPr>
                <w:sz w:val="24"/>
                <w:szCs w:val="24"/>
              </w:rPr>
            </w:pPr>
            <w:r w:rsidRPr="00CF293E">
              <w:rPr>
                <w:sz w:val="24"/>
                <w:szCs w:val="24"/>
              </w:rPr>
              <w:t>308</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76-77</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174</w:t>
            </w:r>
          </w:p>
        </w:tc>
        <w:tc>
          <w:tcPr>
            <w:tcW w:w="1196" w:type="dxa"/>
          </w:tcPr>
          <w:p w:rsidR="00CF293E" w:rsidRPr="00CF293E" w:rsidRDefault="00CF293E" w:rsidP="00CF293E">
            <w:pPr>
              <w:spacing w:after="0" w:line="240" w:lineRule="auto"/>
              <w:rPr>
                <w:sz w:val="24"/>
                <w:szCs w:val="24"/>
              </w:rPr>
            </w:pPr>
            <w:r w:rsidRPr="00CF293E">
              <w:rPr>
                <w:sz w:val="24"/>
                <w:szCs w:val="24"/>
              </w:rPr>
              <w:t>186</w:t>
            </w:r>
          </w:p>
        </w:tc>
        <w:tc>
          <w:tcPr>
            <w:tcW w:w="1196" w:type="dxa"/>
          </w:tcPr>
          <w:p w:rsidR="00CF293E" w:rsidRPr="00CF293E" w:rsidRDefault="00CF293E" w:rsidP="00CF293E">
            <w:pPr>
              <w:spacing w:after="0" w:line="240" w:lineRule="auto"/>
              <w:rPr>
                <w:sz w:val="24"/>
                <w:szCs w:val="24"/>
              </w:rPr>
            </w:pPr>
            <w:r w:rsidRPr="00CF293E">
              <w:rPr>
                <w:sz w:val="24"/>
                <w:szCs w:val="24"/>
              </w:rPr>
              <w:t>298</w:t>
            </w:r>
          </w:p>
        </w:tc>
        <w:tc>
          <w:tcPr>
            <w:tcW w:w="1197" w:type="dxa"/>
          </w:tcPr>
          <w:p w:rsidR="00CF293E" w:rsidRPr="00CF293E" w:rsidRDefault="00CF293E" w:rsidP="00CF293E">
            <w:pPr>
              <w:spacing w:after="0" w:line="240" w:lineRule="auto"/>
              <w:rPr>
                <w:sz w:val="24"/>
                <w:szCs w:val="24"/>
              </w:rPr>
            </w:pPr>
            <w:r w:rsidRPr="00CF293E">
              <w:rPr>
                <w:sz w:val="24"/>
                <w:szCs w:val="24"/>
              </w:rPr>
              <w:t>310</w:t>
            </w:r>
          </w:p>
        </w:tc>
        <w:tc>
          <w:tcPr>
            <w:tcW w:w="1197" w:type="dxa"/>
          </w:tcPr>
          <w:p w:rsidR="00CF293E" w:rsidRPr="00CF293E" w:rsidRDefault="00CF293E" w:rsidP="00CF293E">
            <w:pPr>
              <w:spacing w:after="0" w:line="240" w:lineRule="auto"/>
              <w:rPr>
                <w:sz w:val="24"/>
                <w:szCs w:val="24"/>
              </w:rPr>
            </w:pPr>
            <w:r w:rsidRPr="00CF293E">
              <w:rPr>
                <w:sz w:val="24"/>
                <w:szCs w:val="24"/>
              </w:rPr>
              <w:t>124</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77-78</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186</w:t>
            </w:r>
          </w:p>
        </w:tc>
        <w:tc>
          <w:tcPr>
            <w:tcW w:w="1196" w:type="dxa"/>
          </w:tcPr>
          <w:p w:rsidR="00CF293E" w:rsidRPr="00CF293E" w:rsidRDefault="00CF293E" w:rsidP="00CF293E">
            <w:pPr>
              <w:spacing w:after="0" w:line="240" w:lineRule="auto"/>
              <w:rPr>
                <w:sz w:val="24"/>
                <w:szCs w:val="24"/>
              </w:rPr>
            </w:pPr>
            <w:r w:rsidRPr="00CF293E">
              <w:rPr>
                <w:sz w:val="24"/>
                <w:szCs w:val="24"/>
              </w:rPr>
              <w:t>198</w:t>
            </w:r>
          </w:p>
        </w:tc>
        <w:tc>
          <w:tcPr>
            <w:tcW w:w="1196" w:type="dxa"/>
          </w:tcPr>
          <w:p w:rsidR="00CF293E" w:rsidRPr="00CF293E" w:rsidRDefault="00CF293E" w:rsidP="00CF293E">
            <w:pPr>
              <w:spacing w:after="0" w:line="240" w:lineRule="auto"/>
              <w:rPr>
                <w:sz w:val="24"/>
                <w:szCs w:val="24"/>
              </w:rPr>
            </w:pPr>
            <w:r w:rsidRPr="00CF293E">
              <w:rPr>
                <w:sz w:val="24"/>
                <w:szCs w:val="24"/>
              </w:rPr>
              <w:t>310</w:t>
            </w:r>
          </w:p>
        </w:tc>
        <w:tc>
          <w:tcPr>
            <w:tcW w:w="1197" w:type="dxa"/>
          </w:tcPr>
          <w:p w:rsidR="00CF293E" w:rsidRPr="00CF293E" w:rsidRDefault="00CF293E" w:rsidP="00CF293E">
            <w:pPr>
              <w:spacing w:after="0" w:line="240" w:lineRule="auto"/>
              <w:rPr>
                <w:sz w:val="24"/>
                <w:szCs w:val="24"/>
              </w:rPr>
            </w:pPr>
            <w:r w:rsidRPr="00CF293E">
              <w:rPr>
                <w:sz w:val="24"/>
                <w:szCs w:val="24"/>
              </w:rPr>
              <w:t>322</w:t>
            </w:r>
          </w:p>
        </w:tc>
        <w:tc>
          <w:tcPr>
            <w:tcW w:w="1197" w:type="dxa"/>
          </w:tcPr>
          <w:p w:rsidR="00CF293E" w:rsidRPr="00CF293E" w:rsidRDefault="00CF293E" w:rsidP="00CF293E">
            <w:pPr>
              <w:spacing w:after="0" w:line="240" w:lineRule="auto"/>
              <w:rPr>
                <w:sz w:val="24"/>
                <w:szCs w:val="24"/>
              </w:rPr>
            </w:pPr>
            <w:r w:rsidRPr="00CF293E">
              <w:rPr>
                <w:sz w:val="24"/>
                <w:szCs w:val="24"/>
              </w:rPr>
              <w:t>124</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78-79</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198</w:t>
            </w:r>
          </w:p>
        </w:tc>
        <w:tc>
          <w:tcPr>
            <w:tcW w:w="1196" w:type="dxa"/>
          </w:tcPr>
          <w:p w:rsidR="00CF293E" w:rsidRPr="00CF293E" w:rsidRDefault="00CF293E" w:rsidP="00CF293E">
            <w:pPr>
              <w:spacing w:after="0" w:line="240" w:lineRule="auto"/>
              <w:rPr>
                <w:sz w:val="24"/>
                <w:szCs w:val="24"/>
              </w:rPr>
            </w:pPr>
            <w:r w:rsidRPr="00CF293E">
              <w:rPr>
                <w:sz w:val="24"/>
                <w:szCs w:val="24"/>
              </w:rPr>
              <w:t>210</w:t>
            </w:r>
          </w:p>
        </w:tc>
        <w:tc>
          <w:tcPr>
            <w:tcW w:w="1196" w:type="dxa"/>
          </w:tcPr>
          <w:p w:rsidR="00CF293E" w:rsidRPr="00CF293E" w:rsidRDefault="00CF293E" w:rsidP="00CF293E">
            <w:pPr>
              <w:spacing w:after="0" w:line="240" w:lineRule="auto"/>
              <w:rPr>
                <w:sz w:val="24"/>
                <w:szCs w:val="24"/>
              </w:rPr>
            </w:pPr>
            <w:r w:rsidRPr="00CF293E">
              <w:rPr>
                <w:sz w:val="24"/>
                <w:szCs w:val="24"/>
              </w:rPr>
              <w:t>322</w:t>
            </w:r>
          </w:p>
        </w:tc>
        <w:tc>
          <w:tcPr>
            <w:tcW w:w="1197" w:type="dxa"/>
          </w:tcPr>
          <w:p w:rsidR="00CF293E" w:rsidRPr="00CF293E" w:rsidRDefault="00CF293E" w:rsidP="00CF293E">
            <w:pPr>
              <w:spacing w:after="0" w:line="240" w:lineRule="auto"/>
              <w:rPr>
                <w:sz w:val="24"/>
                <w:szCs w:val="24"/>
              </w:rPr>
            </w:pPr>
            <w:r w:rsidRPr="00CF293E">
              <w:rPr>
                <w:sz w:val="24"/>
                <w:szCs w:val="24"/>
              </w:rPr>
              <w:t>334</w:t>
            </w:r>
          </w:p>
        </w:tc>
        <w:tc>
          <w:tcPr>
            <w:tcW w:w="1197" w:type="dxa"/>
          </w:tcPr>
          <w:p w:rsidR="00CF293E" w:rsidRPr="00CF293E" w:rsidRDefault="00CF293E" w:rsidP="00CF293E">
            <w:pPr>
              <w:spacing w:after="0" w:line="240" w:lineRule="auto"/>
              <w:rPr>
                <w:sz w:val="24"/>
                <w:szCs w:val="24"/>
              </w:rPr>
            </w:pPr>
            <w:r w:rsidRPr="00CF293E">
              <w:rPr>
                <w:sz w:val="24"/>
                <w:szCs w:val="24"/>
              </w:rPr>
              <w:t>124</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79-80</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210</w:t>
            </w:r>
          </w:p>
        </w:tc>
        <w:tc>
          <w:tcPr>
            <w:tcW w:w="1196" w:type="dxa"/>
          </w:tcPr>
          <w:p w:rsidR="00CF293E" w:rsidRPr="00CF293E" w:rsidRDefault="00CF293E" w:rsidP="00CF293E">
            <w:pPr>
              <w:spacing w:after="0" w:line="240" w:lineRule="auto"/>
              <w:rPr>
                <w:sz w:val="24"/>
                <w:szCs w:val="24"/>
              </w:rPr>
            </w:pPr>
            <w:r w:rsidRPr="00CF293E">
              <w:rPr>
                <w:sz w:val="24"/>
                <w:szCs w:val="24"/>
              </w:rPr>
              <w:t>222</w:t>
            </w:r>
          </w:p>
        </w:tc>
        <w:tc>
          <w:tcPr>
            <w:tcW w:w="1196" w:type="dxa"/>
          </w:tcPr>
          <w:p w:rsidR="00CF293E" w:rsidRPr="00CF293E" w:rsidRDefault="00CF293E" w:rsidP="00CF293E">
            <w:pPr>
              <w:spacing w:after="0" w:line="240" w:lineRule="auto"/>
              <w:rPr>
                <w:sz w:val="24"/>
                <w:szCs w:val="24"/>
              </w:rPr>
            </w:pPr>
            <w:r w:rsidRPr="00CF293E">
              <w:rPr>
                <w:sz w:val="24"/>
                <w:szCs w:val="24"/>
              </w:rPr>
              <w:t>334</w:t>
            </w:r>
          </w:p>
        </w:tc>
        <w:tc>
          <w:tcPr>
            <w:tcW w:w="1197" w:type="dxa"/>
          </w:tcPr>
          <w:p w:rsidR="00CF293E" w:rsidRPr="00CF293E" w:rsidRDefault="00CF293E" w:rsidP="00CF293E">
            <w:pPr>
              <w:spacing w:after="0" w:line="240" w:lineRule="auto"/>
              <w:rPr>
                <w:sz w:val="24"/>
                <w:szCs w:val="24"/>
              </w:rPr>
            </w:pPr>
            <w:r w:rsidRPr="00CF293E">
              <w:rPr>
                <w:sz w:val="24"/>
                <w:szCs w:val="24"/>
              </w:rPr>
              <w:t>346</w:t>
            </w:r>
          </w:p>
        </w:tc>
        <w:tc>
          <w:tcPr>
            <w:tcW w:w="1197" w:type="dxa"/>
          </w:tcPr>
          <w:p w:rsidR="00CF293E" w:rsidRPr="00CF293E" w:rsidRDefault="00CF293E" w:rsidP="00CF293E">
            <w:pPr>
              <w:spacing w:after="0" w:line="240" w:lineRule="auto"/>
              <w:rPr>
                <w:sz w:val="24"/>
                <w:szCs w:val="24"/>
              </w:rPr>
            </w:pPr>
            <w:r w:rsidRPr="00CF293E">
              <w:rPr>
                <w:sz w:val="24"/>
                <w:szCs w:val="24"/>
              </w:rPr>
              <w:t>124</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80-81</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222</w:t>
            </w:r>
          </w:p>
        </w:tc>
        <w:tc>
          <w:tcPr>
            <w:tcW w:w="1196" w:type="dxa"/>
          </w:tcPr>
          <w:p w:rsidR="00CF293E" w:rsidRPr="00CF293E" w:rsidRDefault="00CF293E" w:rsidP="00CF293E">
            <w:pPr>
              <w:spacing w:after="0" w:line="240" w:lineRule="auto"/>
              <w:rPr>
                <w:sz w:val="24"/>
                <w:szCs w:val="24"/>
              </w:rPr>
            </w:pPr>
            <w:r w:rsidRPr="00CF293E">
              <w:rPr>
                <w:sz w:val="24"/>
                <w:szCs w:val="24"/>
              </w:rPr>
              <w:t>234</w:t>
            </w:r>
          </w:p>
        </w:tc>
        <w:tc>
          <w:tcPr>
            <w:tcW w:w="1196" w:type="dxa"/>
          </w:tcPr>
          <w:p w:rsidR="00CF293E" w:rsidRPr="00CF293E" w:rsidRDefault="00CF293E" w:rsidP="00CF293E">
            <w:pPr>
              <w:spacing w:after="0" w:line="240" w:lineRule="auto"/>
              <w:rPr>
                <w:sz w:val="24"/>
                <w:szCs w:val="24"/>
              </w:rPr>
            </w:pPr>
            <w:r w:rsidRPr="00CF293E">
              <w:rPr>
                <w:sz w:val="24"/>
                <w:szCs w:val="24"/>
              </w:rPr>
              <w:t>346</w:t>
            </w:r>
          </w:p>
        </w:tc>
        <w:tc>
          <w:tcPr>
            <w:tcW w:w="1197" w:type="dxa"/>
          </w:tcPr>
          <w:p w:rsidR="00CF293E" w:rsidRPr="00CF293E" w:rsidRDefault="00CF293E" w:rsidP="00CF293E">
            <w:pPr>
              <w:spacing w:after="0" w:line="240" w:lineRule="auto"/>
              <w:rPr>
                <w:sz w:val="24"/>
                <w:szCs w:val="24"/>
              </w:rPr>
            </w:pPr>
            <w:r w:rsidRPr="00CF293E">
              <w:rPr>
                <w:sz w:val="24"/>
                <w:szCs w:val="24"/>
              </w:rPr>
              <w:t>358</w:t>
            </w:r>
          </w:p>
        </w:tc>
        <w:tc>
          <w:tcPr>
            <w:tcW w:w="1197" w:type="dxa"/>
          </w:tcPr>
          <w:p w:rsidR="00CF293E" w:rsidRPr="00CF293E" w:rsidRDefault="00CF293E" w:rsidP="00CF293E">
            <w:pPr>
              <w:spacing w:after="0" w:line="240" w:lineRule="auto"/>
              <w:rPr>
                <w:sz w:val="24"/>
                <w:szCs w:val="24"/>
              </w:rPr>
            </w:pPr>
            <w:r w:rsidRPr="00CF293E">
              <w:rPr>
                <w:sz w:val="24"/>
                <w:szCs w:val="24"/>
              </w:rPr>
              <w:t>124</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81-82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234</w:t>
            </w:r>
          </w:p>
        </w:tc>
        <w:tc>
          <w:tcPr>
            <w:tcW w:w="1196" w:type="dxa"/>
          </w:tcPr>
          <w:p w:rsidR="00CF293E" w:rsidRPr="00CF293E" w:rsidRDefault="00CF293E" w:rsidP="00CF293E">
            <w:pPr>
              <w:spacing w:after="0" w:line="240" w:lineRule="auto"/>
              <w:rPr>
                <w:sz w:val="24"/>
                <w:szCs w:val="24"/>
              </w:rPr>
            </w:pPr>
            <w:r w:rsidRPr="00CF293E">
              <w:rPr>
                <w:sz w:val="24"/>
                <w:szCs w:val="24"/>
              </w:rPr>
              <w:t>234</w:t>
            </w:r>
          </w:p>
        </w:tc>
        <w:tc>
          <w:tcPr>
            <w:tcW w:w="1196" w:type="dxa"/>
          </w:tcPr>
          <w:p w:rsidR="00CF293E" w:rsidRPr="00CF293E" w:rsidRDefault="00CF293E" w:rsidP="00CF293E">
            <w:pPr>
              <w:spacing w:after="0" w:line="240" w:lineRule="auto"/>
              <w:rPr>
                <w:sz w:val="24"/>
                <w:szCs w:val="24"/>
              </w:rPr>
            </w:pPr>
            <w:r w:rsidRPr="00CF293E">
              <w:rPr>
                <w:sz w:val="24"/>
                <w:szCs w:val="24"/>
              </w:rPr>
              <w:t>358</w:t>
            </w:r>
          </w:p>
        </w:tc>
        <w:tc>
          <w:tcPr>
            <w:tcW w:w="1197" w:type="dxa"/>
          </w:tcPr>
          <w:p w:rsidR="00CF293E" w:rsidRPr="00CF293E" w:rsidRDefault="00CF293E" w:rsidP="00CF293E">
            <w:pPr>
              <w:spacing w:after="0" w:line="240" w:lineRule="auto"/>
              <w:rPr>
                <w:sz w:val="24"/>
                <w:szCs w:val="24"/>
              </w:rPr>
            </w:pPr>
            <w:r w:rsidRPr="00CF293E">
              <w:rPr>
                <w:sz w:val="24"/>
                <w:szCs w:val="24"/>
              </w:rPr>
              <w:t>358</w:t>
            </w:r>
          </w:p>
        </w:tc>
        <w:tc>
          <w:tcPr>
            <w:tcW w:w="1197" w:type="dxa"/>
          </w:tcPr>
          <w:p w:rsidR="00CF293E" w:rsidRPr="00CF293E" w:rsidRDefault="00CF293E" w:rsidP="00CF293E">
            <w:pPr>
              <w:spacing w:after="0" w:line="240" w:lineRule="auto"/>
              <w:rPr>
                <w:sz w:val="24"/>
                <w:szCs w:val="24"/>
              </w:rPr>
            </w:pPr>
            <w:r w:rsidRPr="00CF293E">
              <w:rPr>
                <w:sz w:val="24"/>
                <w:szCs w:val="24"/>
              </w:rPr>
              <w:t>124</w:t>
            </w:r>
          </w:p>
        </w:tc>
        <w:tc>
          <w:tcPr>
            <w:tcW w:w="1197" w:type="dxa"/>
          </w:tcPr>
          <w:p w:rsidR="00CF293E" w:rsidRPr="00CF293E" w:rsidRDefault="00CF293E" w:rsidP="00CF293E">
            <w:pPr>
              <w:spacing w:after="0" w:line="240" w:lineRule="auto"/>
              <w:rPr>
                <w:sz w:val="24"/>
                <w:szCs w:val="24"/>
              </w:rPr>
            </w:pPr>
            <w:r w:rsidRPr="00CF293E">
              <w:rPr>
                <w:sz w:val="24"/>
                <w:szCs w:val="24"/>
              </w:rPr>
              <w:t>105</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81-100</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234</w:t>
            </w:r>
          </w:p>
        </w:tc>
        <w:tc>
          <w:tcPr>
            <w:tcW w:w="1196" w:type="dxa"/>
          </w:tcPr>
          <w:p w:rsidR="00CF293E" w:rsidRPr="00CF293E" w:rsidRDefault="00CF293E" w:rsidP="00CF293E">
            <w:pPr>
              <w:spacing w:after="0" w:line="240" w:lineRule="auto"/>
              <w:rPr>
                <w:sz w:val="24"/>
                <w:szCs w:val="24"/>
              </w:rPr>
            </w:pPr>
            <w:r w:rsidRPr="00CF293E">
              <w:rPr>
                <w:sz w:val="24"/>
                <w:szCs w:val="24"/>
              </w:rPr>
              <w:t>234</w:t>
            </w:r>
          </w:p>
        </w:tc>
        <w:tc>
          <w:tcPr>
            <w:tcW w:w="1196" w:type="dxa"/>
          </w:tcPr>
          <w:p w:rsidR="00CF293E" w:rsidRPr="00CF293E" w:rsidRDefault="00CF293E" w:rsidP="00CF293E">
            <w:pPr>
              <w:spacing w:after="0" w:line="240" w:lineRule="auto"/>
              <w:rPr>
                <w:sz w:val="24"/>
                <w:szCs w:val="24"/>
              </w:rPr>
            </w:pPr>
            <w:r w:rsidRPr="00CF293E">
              <w:rPr>
                <w:sz w:val="24"/>
                <w:szCs w:val="24"/>
              </w:rPr>
              <w:t>485</w:t>
            </w:r>
          </w:p>
        </w:tc>
        <w:tc>
          <w:tcPr>
            <w:tcW w:w="1197" w:type="dxa"/>
          </w:tcPr>
          <w:p w:rsidR="00CF293E" w:rsidRPr="00CF293E" w:rsidRDefault="00CF293E" w:rsidP="00CF293E">
            <w:pPr>
              <w:spacing w:after="0" w:line="240" w:lineRule="auto"/>
              <w:rPr>
                <w:sz w:val="24"/>
                <w:szCs w:val="24"/>
              </w:rPr>
            </w:pPr>
            <w:r w:rsidRPr="00CF293E">
              <w:rPr>
                <w:sz w:val="24"/>
                <w:szCs w:val="24"/>
              </w:rPr>
              <w:t>485</w:t>
            </w:r>
          </w:p>
        </w:tc>
        <w:tc>
          <w:tcPr>
            <w:tcW w:w="1197" w:type="dxa"/>
          </w:tcPr>
          <w:p w:rsidR="00CF293E" w:rsidRPr="00CF293E" w:rsidRDefault="00CF293E" w:rsidP="00CF293E">
            <w:pPr>
              <w:spacing w:after="0" w:line="240" w:lineRule="auto"/>
              <w:rPr>
                <w:sz w:val="24"/>
                <w:szCs w:val="24"/>
              </w:rPr>
            </w:pPr>
            <w:r w:rsidRPr="00CF293E">
              <w:rPr>
                <w:sz w:val="24"/>
                <w:szCs w:val="24"/>
              </w:rPr>
              <w:t>251</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100-101</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234</w:t>
            </w:r>
          </w:p>
        </w:tc>
        <w:tc>
          <w:tcPr>
            <w:tcW w:w="1196" w:type="dxa"/>
          </w:tcPr>
          <w:p w:rsidR="00CF293E" w:rsidRPr="00CF293E" w:rsidRDefault="00CF293E" w:rsidP="00CF293E">
            <w:pPr>
              <w:spacing w:after="0" w:line="240" w:lineRule="auto"/>
              <w:rPr>
                <w:sz w:val="24"/>
                <w:szCs w:val="24"/>
              </w:rPr>
            </w:pPr>
            <w:r w:rsidRPr="00CF293E">
              <w:rPr>
                <w:sz w:val="24"/>
                <w:szCs w:val="24"/>
              </w:rPr>
              <w:t>239</w:t>
            </w:r>
          </w:p>
        </w:tc>
        <w:tc>
          <w:tcPr>
            <w:tcW w:w="1196" w:type="dxa"/>
          </w:tcPr>
          <w:p w:rsidR="00CF293E" w:rsidRPr="00CF293E" w:rsidRDefault="00CF293E" w:rsidP="00CF293E">
            <w:pPr>
              <w:spacing w:after="0" w:line="240" w:lineRule="auto"/>
              <w:rPr>
                <w:sz w:val="24"/>
                <w:szCs w:val="24"/>
              </w:rPr>
            </w:pPr>
            <w:r w:rsidRPr="00CF293E">
              <w:rPr>
                <w:sz w:val="24"/>
                <w:szCs w:val="24"/>
              </w:rPr>
              <w:t>485</w:t>
            </w:r>
          </w:p>
        </w:tc>
        <w:tc>
          <w:tcPr>
            <w:tcW w:w="1197" w:type="dxa"/>
          </w:tcPr>
          <w:p w:rsidR="00CF293E" w:rsidRPr="00CF293E" w:rsidRDefault="00CF293E" w:rsidP="00CF293E">
            <w:pPr>
              <w:spacing w:after="0" w:line="240" w:lineRule="auto"/>
              <w:rPr>
                <w:sz w:val="24"/>
                <w:szCs w:val="24"/>
              </w:rPr>
            </w:pPr>
            <w:r w:rsidRPr="00CF293E">
              <w:rPr>
                <w:sz w:val="24"/>
                <w:szCs w:val="24"/>
              </w:rPr>
              <w:t>490</w:t>
            </w:r>
          </w:p>
        </w:tc>
        <w:tc>
          <w:tcPr>
            <w:tcW w:w="1197" w:type="dxa"/>
          </w:tcPr>
          <w:p w:rsidR="00CF293E" w:rsidRPr="00CF293E" w:rsidRDefault="00CF293E" w:rsidP="00CF293E">
            <w:pPr>
              <w:spacing w:after="0" w:line="240" w:lineRule="auto"/>
              <w:rPr>
                <w:sz w:val="24"/>
                <w:szCs w:val="24"/>
              </w:rPr>
            </w:pPr>
            <w:r w:rsidRPr="00CF293E">
              <w:rPr>
                <w:sz w:val="24"/>
                <w:szCs w:val="24"/>
              </w:rPr>
              <w:t>251</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101-109</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239</w:t>
            </w:r>
          </w:p>
        </w:tc>
        <w:tc>
          <w:tcPr>
            <w:tcW w:w="1196" w:type="dxa"/>
          </w:tcPr>
          <w:p w:rsidR="00CF293E" w:rsidRPr="00CF293E" w:rsidRDefault="00CF293E" w:rsidP="00CF293E">
            <w:pPr>
              <w:spacing w:after="0" w:line="240" w:lineRule="auto"/>
              <w:rPr>
                <w:sz w:val="24"/>
                <w:szCs w:val="24"/>
              </w:rPr>
            </w:pPr>
            <w:r w:rsidRPr="00CF293E">
              <w:rPr>
                <w:sz w:val="24"/>
                <w:szCs w:val="24"/>
              </w:rPr>
              <w:t>239</w:t>
            </w:r>
          </w:p>
        </w:tc>
        <w:tc>
          <w:tcPr>
            <w:tcW w:w="1196" w:type="dxa"/>
          </w:tcPr>
          <w:p w:rsidR="00CF293E" w:rsidRPr="00CF293E" w:rsidRDefault="00CF293E" w:rsidP="00CF293E">
            <w:pPr>
              <w:spacing w:after="0" w:line="240" w:lineRule="auto"/>
              <w:rPr>
                <w:sz w:val="24"/>
                <w:szCs w:val="24"/>
              </w:rPr>
            </w:pPr>
            <w:r w:rsidRPr="00CF293E">
              <w:rPr>
                <w:sz w:val="24"/>
                <w:szCs w:val="24"/>
              </w:rPr>
              <w:t>490</w:t>
            </w:r>
          </w:p>
        </w:tc>
        <w:tc>
          <w:tcPr>
            <w:tcW w:w="1197" w:type="dxa"/>
          </w:tcPr>
          <w:p w:rsidR="00CF293E" w:rsidRPr="00CF293E" w:rsidRDefault="00CF293E" w:rsidP="00CF293E">
            <w:pPr>
              <w:spacing w:after="0" w:line="240" w:lineRule="auto"/>
              <w:rPr>
                <w:sz w:val="24"/>
                <w:szCs w:val="24"/>
              </w:rPr>
            </w:pPr>
            <w:r w:rsidRPr="00CF293E">
              <w:rPr>
                <w:sz w:val="24"/>
                <w:szCs w:val="24"/>
              </w:rPr>
              <w:t>490</w:t>
            </w:r>
          </w:p>
        </w:tc>
        <w:tc>
          <w:tcPr>
            <w:tcW w:w="1197" w:type="dxa"/>
          </w:tcPr>
          <w:p w:rsidR="00CF293E" w:rsidRPr="00CF293E" w:rsidRDefault="00CF293E" w:rsidP="00CF293E">
            <w:pPr>
              <w:spacing w:after="0" w:line="240" w:lineRule="auto"/>
              <w:rPr>
                <w:sz w:val="24"/>
                <w:szCs w:val="24"/>
              </w:rPr>
            </w:pPr>
            <w:r w:rsidRPr="00CF293E">
              <w:rPr>
                <w:sz w:val="24"/>
                <w:szCs w:val="24"/>
              </w:rPr>
              <w:t>251</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lastRenderedPageBreak/>
              <w:t>109-110</w:t>
            </w:r>
          </w:p>
        </w:tc>
        <w:tc>
          <w:tcPr>
            <w:tcW w:w="1196" w:type="dxa"/>
          </w:tcPr>
          <w:p w:rsidR="00CF293E" w:rsidRPr="00CF293E" w:rsidRDefault="00CF293E" w:rsidP="00CF293E">
            <w:pPr>
              <w:spacing w:after="0" w:line="240" w:lineRule="auto"/>
              <w:rPr>
                <w:sz w:val="24"/>
                <w:szCs w:val="24"/>
              </w:rPr>
            </w:pPr>
            <w:r w:rsidRPr="00CF293E">
              <w:rPr>
                <w:sz w:val="24"/>
                <w:szCs w:val="24"/>
              </w:rPr>
              <w:t>7</w:t>
            </w:r>
          </w:p>
        </w:tc>
        <w:tc>
          <w:tcPr>
            <w:tcW w:w="1196" w:type="dxa"/>
          </w:tcPr>
          <w:p w:rsidR="00CF293E" w:rsidRPr="00CF293E" w:rsidRDefault="00CF293E" w:rsidP="00CF293E">
            <w:pPr>
              <w:spacing w:after="0" w:line="240" w:lineRule="auto"/>
              <w:rPr>
                <w:sz w:val="24"/>
                <w:szCs w:val="24"/>
              </w:rPr>
            </w:pPr>
            <w:r w:rsidRPr="00CF293E">
              <w:rPr>
                <w:sz w:val="24"/>
                <w:szCs w:val="24"/>
              </w:rPr>
              <w:t>239</w:t>
            </w:r>
          </w:p>
        </w:tc>
        <w:tc>
          <w:tcPr>
            <w:tcW w:w="1196" w:type="dxa"/>
          </w:tcPr>
          <w:p w:rsidR="00CF293E" w:rsidRPr="00CF293E" w:rsidRDefault="00CF293E" w:rsidP="00CF293E">
            <w:pPr>
              <w:spacing w:after="0" w:line="240" w:lineRule="auto"/>
              <w:rPr>
                <w:sz w:val="24"/>
                <w:szCs w:val="24"/>
              </w:rPr>
            </w:pPr>
            <w:r w:rsidRPr="00CF293E">
              <w:rPr>
                <w:sz w:val="24"/>
                <w:szCs w:val="24"/>
              </w:rPr>
              <w:t>246</w:t>
            </w:r>
          </w:p>
        </w:tc>
        <w:tc>
          <w:tcPr>
            <w:tcW w:w="1196" w:type="dxa"/>
          </w:tcPr>
          <w:p w:rsidR="00CF293E" w:rsidRPr="00CF293E" w:rsidRDefault="00CF293E" w:rsidP="00CF293E">
            <w:pPr>
              <w:spacing w:after="0" w:line="240" w:lineRule="auto"/>
              <w:rPr>
                <w:sz w:val="24"/>
                <w:szCs w:val="24"/>
              </w:rPr>
            </w:pPr>
            <w:r w:rsidRPr="00CF293E">
              <w:rPr>
                <w:sz w:val="24"/>
                <w:szCs w:val="24"/>
              </w:rPr>
              <w:t>490</w:t>
            </w:r>
          </w:p>
        </w:tc>
        <w:tc>
          <w:tcPr>
            <w:tcW w:w="1197" w:type="dxa"/>
          </w:tcPr>
          <w:p w:rsidR="00CF293E" w:rsidRPr="00CF293E" w:rsidRDefault="00CF293E" w:rsidP="00CF293E">
            <w:pPr>
              <w:spacing w:after="0" w:line="240" w:lineRule="auto"/>
              <w:rPr>
                <w:sz w:val="24"/>
                <w:szCs w:val="24"/>
              </w:rPr>
            </w:pPr>
            <w:r w:rsidRPr="00CF293E">
              <w:rPr>
                <w:sz w:val="24"/>
                <w:szCs w:val="24"/>
              </w:rPr>
              <w:t>497</w:t>
            </w:r>
          </w:p>
        </w:tc>
        <w:tc>
          <w:tcPr>
            <w:tcW w:w="1197" w:type="dxa"/>
          </w:tcPr>
          <w:p w:rsidR="00CF293E" w:rsidRPr="00CF293E" w:rsidRDefault="00CF293E" w:rsidP="00CF293E">
            <w:pPr>
              <w:spacing w:after="0" w:line="240" w:lineRule="auto"/>
              <w:rPr>
                <w:sz w:val="24"/>
                <w:szCs w:val="24"/>
              </w:rPr>
            </w:pPr>
            <w:r w:rsidRPr="00CF293E">
              <w:rPr>
                <w:sz w:val="24"/>
                <w:szCs w:val="24"/>
              </w:rPr>
              <w:t>251</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110-134</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246</w:t>
            </w:r>
          </w:p>
        </w:tc>
        <w:tc>
          <w:tcPr>
            <w:tcW w:w="1196" w:type="dxa"/>
          </w:tcPr>
          <w:p w:rsidR="00CF293E" w:rsidRPr="00CF293E" w:rsidRDefault="00CF293E" w:rsidP="00CF293E">
            <w:pPr>
              <w:spacing w:after="0" w:line="240" w:lineRule="auto"/>
              <w:rPr>
                <w:sz w:val="24"/>
                <w:szCs w:val="24"/>
              </w:rPr>
            </w:pPr>
            <w:r w:rsidRPr="00CF293E">
              <w:rPr>
                <w:sz w:val="24"/>
                <w:szCs w:val="24"/>
              </w:rPr>
              <w:t>246</w:t>
            </w:r>
          </w:p>
        </w:tc>
        <w:tc>
          <w:tcPr>
            <w:tcW w:w="1196" w:type="dxa"/>
          </w:tcPr>
          <w:p w:rsidR="00CF293E" w:rsidRPr="00CF293E" w:rsidRDefault="00CF293E" w:rsidP="00CF293E">
            <w:pPr>
              <w:spacing w:after="0" w:line="240" w:lineRule="auto"/>
              <w:rPr>
                <w:sz w:val="24"/>
                <w:szCs w:val="24"/>
              </w:rPr>
            </w:pPr>
            <w:r w:rsidRPr="00CF293E">
              <w:rPr>
                <w:sz w:val="24"/>
                <w:szCs w:val="24"/>
              </w:rPr>
              <w:t>497</w:t>
            </w:r>
          </w:p>
        </w:tc>
        <w:tc>
          <w:tcPr>
            <w:tcW w:w="1197" w:type="dxa"/>
          </w:tcPr>
          <w:p w:rsidR="00CF293E" w:rsidRPr="00CF293E" w:rsidRDefault="00CF293E" w:rsidP="00CF293E">
            <w:pPr>
              <w:spacing w:after="0" w:line="240" w:lineRule="auto"/>
              <w:rPr>
                <w:sz w:val="24"/>
                <w:szCs w:val="24"/>
              </w:rPr>
            </w:pPr>
            <w:r w:rsidRPr="00CF293E">
              <w:rPr>
                <w:sz w:val="24"/>
                <w:szCs w:val="24"/>
              </w:rPr>
              <w:t>497</w:t>
            </w:r>
          </w:p>
        </w:tc>
        <w:tc>
          <w:tcPr>
            <w:tcW w:w="1197" w:type="dxa"/>
          </w:tcPr>
          <w:p w:rsidR="00CF293E" w:rsidRPr="00CF293E" w:rsidRDefault="00CF293E" w:rsidP="00CF293E">
            <w:pPr>
              <w:spacing w:after="0" w:line="240" w:lineRule="auto"/>
              <w:rPr>
                <w:sz w:val="24"/>
                <w:szCs w:val="24"/>
              </w:rPr>
            </w:pPr>
            <w:r w:rsidRPr="00CF293E">
              <w:rPr>
                <w:sz w:val="24"/>
                <w:szCs w:val="24"/>
              </w:rPr>
              <w:t>251</w:t>
            </w:r>
          </w:p>
        </w:tc>
        <w:tc>
          <w:tcPr>
            <w:tcW w:w="1197" w:type="dxa"/>
          </w:tcPr>
          <w:p w:rsidR="00CF293E" w:rsidRPr="00CF293E" w:rsidRDefault="00CF293E" w:rsidP="00CF293E">
            <w:pPr>
              <w:spacing w:after="0" w:line="240" w:lineRule="auto"/>
              <w:rPr>
                <w:sz w:val="24"/>
                <w:szCs w:val="24"/>
              </w:rPr>
            </w:pPr>
            <w:r w:rsidRPr="00CF293E">
              <w:rPr>
                <w:sz w:val="24"/>
                <w:szCs w:val="24"/>
              </w:rPr>
              <w:t>165</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82-83</w:t>
            </w:r>
          </w:p>
        </w:tc>
        <w:tc>
          <w:tcPr>
            <w:tcW w:w="1196" w:type="dxa"/>
          </w:tcPr>
          <w:p w:rsidR="00CF293E" w:rsidRPr="00CF293E" w:rsidRDefault="00CF293E" w:rsidP="00CF293E">
            <w:pPr>
              <w:spacing w:after="0" w:line="240" w:lineRule="auto"/>
              <w:rPr>
                <w:sz w:val="24"/>
                <w:szCs w:val="24"/>
              </w:rPr>
            </w:pPr>
            <w:r w:rsidRPr="00CF293E">
              <w:rPr>
                <w:sz w:val="24"/>
                <w:szCs w:val="24"/>
              </w:rPr>
              <w:t>13</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6" w:type="dxa"/>
          </w:tcPr>
          <w:p w:rsidR="00CF293E" w:rsidRPr="00CF293E" w:rsidRDefault="00CF293E" w:rsidP="00CF293E">
            <w:pPr>
              <w:spacing w:after="0" w:line="240" w:lineRule="auto"/>
              <w:rPr>
                <w:sz w:val="24"/>
                <w:szCs w:val="24"/>
              </w:rPr>
            </w:pPr>
            <w:r w:rsidRPr="00CF293E">
              <w:rPr>
                <w:sz w:val="24"/>
                <w:szCs w:val="24"/>
              </w:rPr>
              <w:t>352</w:t>
            </w:r>
          </w:p>
        </w:tc>
        <w:tc>
          <w:tcPr>
            <w:tcW w:w="1196" w:type="dxa"/>
          </w:tcPr>
          <w:p w:rsidR="00CF293E" w:rsidRPr="00CF293E" w:rsidRDefault="00CF293E" w:rsidP="00CF293E">
            <w:pPr>
              <w:spacing w:after="0" w:line="240" w:lineRule="auto"/>
              <w:rPr>
                <w:sz w:val="24"/>
                <w:szCs w:val="24"/>
              </w:rPr>
            </w:pPr>
            <w:r w:rsidRPr="00CF293E">
              <w:rPr>
                <w:sz w:val="24"/>
                <w:szCs w:val="24"/>
              </w:rPr>
              <w:t>358</w:t>
            </w:r>
          </w:p>
        </w:tc>
        <w:tc>
          <w:tcPr>
            <w:tcW w:w="1197"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19</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82-91</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6" w:type="dxa"/>
          </w:tcPr>
          <w:p w:rsidR="00CF293E" w:rsidRPr="00CF293E" w:rsidRDefault="00CF293E" w:rsidP="00CF293E">
            <w:pPr>
              <w:spacing w:after="0" w:line="240" w:lineRule="auto"/>
              <w:rPr>
                <w:sz w:val="24"/>
                <w:szCs w:val="24"/>
              </w:rPr>
            </w:pPr>
            <w:r w:rsidRPr="00CF293E">
              <w:rPr>
                <w:sz w:val="24"/>
                <w:szCs w:val="24"/>
              </w:rPr>
              <w:t>364</w:t>
            </w:r>
          </w:p>
        </w:tc>
        <w:tc>
          <w:tcPr>
            <w:tcW w:w="1197" w:type="dxa"/>
          </w:tcPr>
          <w:p w:rsidR="00CF293E" w:rsidRPr="00CF293E" w:rsidRDefault="00CF293E" w:rsidP="00CF293E">
            <w:pPr>
              <w:spacing w:after="0" w:line="240" w:lineRule="auto"/>
              <w:rPr>
                <w:sz w:val="24"/>
                <w:szCs w:val="24"/>
              </w:rPr>
            </w:pPr>
            <w:r w:rsidRPr="00CF293E">
              <w:rPr>
                <w:sz w:val="24"/>
                <w:szCs w:val="24"/>
              </w:rPr>
              <w:t>364</w:t>
            </w:r>
          </w:p>
        </w:tc>
        <w:tc>
          <w:tcPr>
            <w:tcW w:w="1197" w:type="dxa"/>
          </w:tcPr>
          <w:p w:rsidR="00CF293E" w:rsidRPr="00CF293E" w:rsidRDefault="00CF293E" w:rsidP="00CF293E">
            <w:pPr>
              <w:spacing w:after="0" w:line="240" w:lineRule="auto"/>
              <w:rPr>
                <w:sz w:val="24"/>
                <w:szCs w:val="24"/>
              </w:rPr>
            </w:pPr>
            <w:r w:rsidRPr="00CF293E">
              <w:rPr>
                <w:sz w:val="24"/>
                <w:szCs w:val="24"/>
              </w:rPr>
              <w:t>25</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83-92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352</w:t>
            </w:r>
          </w:p>
        </w:tc>
        <w:tc>
          <w:tcPr>
            <w:tcW w:w="1196" w:type="dxa"/>
          </w:tcPr>
          <w:p w:rsidR="00CF293E" w:rsidRPr="00CF293E" w:rsidRDefault="00CF293E" w:rsidP="00CF293E">
            <w:pPr>
              <w:spacing w:after="0" w:line="240" w:lineRule="auto"/>
              <w:rPr>
                <w:sz w:val="24"/>
                <w:szCs w:val="24"/>
              </w:rPr>
            </w:pPr>
            <w:r w:rsidRPr="00CF293E">
              <w:rPr>
                <w:sz w:val="24"/>
                <w:szCs w:val="24"/>
              </w:rPr>
              <w:t>352</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19</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84-85</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162</w:t>
            </w:r>
          </w:p>
        </w:tc>
        <w:tc>
          <w:tcPr>
            <w:tcW w:w="1196" w:type="dxa"/>
          </w:tcPr>
          <w:p w:rsidR="00CF293E" w:rsidRPr="00CF293E" w:rsidRDefault="00CF293E" w:rsidP="00CF293E">
            <w:pPr>
              <w:spacing w:after="0" w:line="240" w:lineRule="auto"/>
              <w:rPr>
                <w:sz w:val="24"/>
                <w:szCs w:val="24"/>
              </w:rPr>
            </w:pPr>
            <w:r w:rsidRPr="00CF293E">
              <w:rPr>
                <w:sz w:val="24"/>
                <w:szCs w:val="24"/>
              </w:rPr>
              <w:t>170</w:t>
            </w:r>
          </w:p>
        </w:tc>
        <w:tc>
          <w:tcPr>
            <w:tcW w:w="1196" w:type="dxa"/>
          </w:tcPr>
          <w:p w:rsidR="00CF293E" w:rsidRPr="00CF293E" w:rsidRDefault="00CF293E" w:rsidP="00CF293E">
            <w:pPr>
              <w:spacing w:after="0" w:line="240" w:lineRule="auto"/>
              <w:rPr>
                <w:sz w:val="24"/>
                <w:szCs w:val="24"/>
              </w:rPr>
            </w:pPr>
            <w:r w:rsidRPr="00CF293E">
              <w:rPr>
                <w:sz w:val="24"/>
                <w:szCs w:val="24"/>
              </w:rPr>
              <w:t>308</w:t>
            </w:r>
          </w:p>
        </w:tc>
        <w:tc>
          <w:tcPr>
            <w:tcW w:w="1197" w:type="dxa"/>
          </w:tcPr>
          <w:p w:rsidR="00CF293E" w:rsidRPr="00CF293E" w:rsidRDefault="00CF293E" w:rsidP="00CF293E">
            <w:pPr>
              <w:spacing w:after="0" w:line="240" w:lineRule="auto"/>
              <w:rPr>
                <w:sz w:val="24"/>
                <w:szCs w:val="24"/>
              </w:rPr>
            </w:pPr>
            <w:r w:rsidRPr="00CF293E">
              <w:rPr>
                <w:sz w:val="24"/>
                <w:szCs w:val="24"/>
              </w:rPr>
              <w:t>316</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85-86</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170</w:t>
            </w:r>
          </w:p>
        </w:tc>
        <w:tc>
          <w:tcPr>
            <w:tcW w:w="1196" w:type="dxa"/>
          </w:tcPr>
          <w:p w:rsidR="00CF293E" w:rsidRPr="00CF293E" w:rsidRDefault="00CF293E" w:rsidP="00CF293E">
            <w:pPr>
              <w:spacing w:after="0" w:line="240" w:lineRule="auto"/>
              <w:rPr>
                <w:sz w:val="24"/>
                <w:szCs w:val="24"/>
              </w:rPr>
            </w:pPr>
            <w:r w:rsidRPr="00CF293E">
              <w:rPr>
                <w:sz w:val="24"/>
                <w:szCs w:val="24"/>
              </w:rPr>
              <w:t>178</w:t>
            </w:r>
          </w:p>
        </w:tc>
        <w:tc>
          <w:tcPr>
            <w:tcW w:w="1196" w:type="dxa"/>
          </w:tcPr>
          <w:p w:rsidR="00CF293E" w:rsidRPr="00CF293E" w:rsidRDefault="00CF293E" w:rsidP="00CF293E">
            <w:pPr>
              <w:spacing w:after="0" w:line="240" w:lineRule="auto"/>
              <w:rPr>
                <w:sz w:val="24"/>
                <w:szCs w:val="24"/>
              </w:rPr>
            </w:pPr>
            <w:r w:rsidRPr="00CF293E">
              <w:rPr>
                <w:sz w:val="24"/>
                <w:szCs w:val="24"/>
              </w:rPr>
              <w:t>316</w:t>
            </w:r>
          </w:p>
        </w:tc>
        <w:tc>
          <w:tcPr>
            <w:tcW w:w="1197" w:type="dxa"/>
          </w:tcPr>
          <w:p w:rsidR="00CF293E" w:rsidRPr="00CF293E" w:rsidRDefault="00CF293E" w:rsidP="00CF293E">
            <w:pPr>
              <w:spacing w:after="0" w:line="240" w:lineRule="auto"/>
              <w:rPr>
                <w:sz w:val="24"/>
                <w:szCs w:val="24"/>
              </w:rPr>
            </w:pPr>
            <w:r w:rsidRPr="00CF293E">
              <w:rPr>
                <w:sz w:val="24"/>
                <w:szCs w:val="24"/>
              </w:rPr>
              <w:t>324</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86-87</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178</w:t>
            </w:r>
          </w:p>
        </w:tc>
        <w:tc>
          <w:tcPr>
            <w:tcW w:w="1196" w:type="dxa"/>
          </w:tcPr>
          <w:p w:rsidR="00CF293E" w:rsidRPr="00CF293E" w:rsidRDefault="00CF293E" w:rsidP="00CF293E">
            <w:pPr>
              <w:spacing w:after="0" w:line="240" w:lineRule="auto"/>
              <w:rPr>
                <w:sz w:val="24"/>
                <w:szCs w:val="24"/>
              </w:rPr>
            </w:pPr>
            <w:r w:rsidRPr="00CF293E">
              <w:rPr>
                <w:sz w:val="24"/>
                <w:szCs w:val="24"/>
              </w:rPr>
              <w:t>186</w:t>
            </w:r>
          </w:p>
        </w:tc>
        <w:tc>
          <w:tcPr>
            <w:tcW w:w="1196" w:type="dxa"/>
          </w:tcPr>
          <w:p w:rsidR="00CF293E" w:rsidRPr="00CF293E" w:rsidRDefault="00CF293E" w:rsidP="00CF293E">
            <w:pPr>
              <w:spacing w:after="0" w:line="240" w:lineRule="auto"/>
              <w:rPr>
                <w:sz w:val="24"/>
                <w:szCs w:val="24"/>
              </w:rPr>
            </w:pPr>
            <w:r w:rsidRPr="00CF293E">
              <w:rPr>
                <w:sz w:val="24"/>
                <w:szCs w:val="24"/>
              </w:rPr>
              <w:t>324</w:t>
            </w:r>
          </w:p>
        </w:tc>
        <w:tc>
          <w:tcPr>
            <w:tcW w:w="1197" w:type="dxa"/>
          </w:tcPr>
          <w:p w:rsidR="00CF293E" w:rsidRPr="00CF293E" w:rsidRDefault="00CF293E" w:rsidP="00CF293E">
            <w:pPr>
              <w:spacing w:after="0" w:line="240" w:lineRule="auto"/>
              <w:rPr>
                <w:sz w:val="24"/>
                <w:szCs w:val="24"/>
              </w:rPr>
            </w:pPr>
            <w:r w:rsidRPr="00CF293E">
              <w:rPr>
                <w:sz w:val="24"/>
                <w:szCs w:val="24"/>
              </w:rPr>
              <w:t>332</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87-88</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186</w:t>
            </w:r>
          </w:p>
        </w:tc>
        <w:tc>
          <w:tcPr>
            <w:tcW w:w="1196" w:type="dxa"/>
          </w:tcPr>
          <w:p w:rsidR="00CF293E" w:rsidRPr="00CF293E" w:rsidRDefault="00CF293E" w:rsidP="00CF293E">
            <w:pPr>
              <w:spacing w:after="0" w:line="240" w:lineRule="auto"/>
              <w:rPr>
                <w:sz w:val="24"/>
                <w:szCs w:val="24"/>
              </w:rPr>
            </w:pPr>
            <w:r w:rsidRPr="00CF293E">
              <w:rPr>
                <w:sz w:val="24"/>
                <w:szCs w:val="24"/>
              </w:rPr>
              <w:t>194</w:t>
            </w:r>
          </w:p>
        </w:tc>
        <w:tc>
          <w:tcPr>
            <w:tcW w:w="1196" w:type="dxa"/>
          </w:tcPr>
          <w:p w:rsidR="00CF293E" w:rsidRPr="00CF293E" w:rsidRDefault="00CF293E" w:rsidP="00CF293E">
            <w:pPr>
              <w:spacing w:after="0" w:line="240" w:lineRule="auto"/>
              <w:rPr>
                <w:sz w:val="24"/>
                <w:szCs w:val="24"/>
              </w:rPr>
            </w:pPr>
            <w:r w:rsidRPr="00CF293E">
              <w:rPr>
                <w:sz w:val="24"/>
                <w:szCs w:val="24"/>
              </w:rPr>
              <w:t>332</w:t>
            </w:r>
          </w:p>
        </w:tc>
        <w:tc>
          <w:tcPr>
            <w:tcW w:w="1197" w:type="dxa"/>
          </w:tcPr>
          <w:p w:rsidR="00CF293E" w:rsidRPr="00CF293E" w:rsidRDefault="00CF293E" w:rsidP="00CF293E">
            <w:pPr>
              <w:spacing w:after="0" w:line="240" w:lineRule="auto"/>
              <w:rPr>
                <w:sz w:val="24"/>
                <w:szCs w:val="24"/>
              </w:rPr>
            </w:pPr>
            <w:r w:rsidRPr="00CF293E">
              <w:rPr>
                <w:sz w:val="24"/>
                <w:szCs w:val="24"/>
              </w:rPr>
              <w:t>340</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88-89</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194</w:t>
            </w:r>
          </w:p>
        </w:tc>
        <w:tc>
          <w:tcPr>
            <w:tcW w:w="1196" w:type="dxa"/>
          </w:tcPr>
          <w:p w:rsidR="00CF293E" w:rsidRPr="00CF293E" w:rsidRDefault="00CF293E" w:rsidP="00CF293E">
            <w:pPr>
              <w:spacing w:after="0" w:line="240" w:lineRule="auto"/>
              <w:rPr>
                <w:sz w:val="24"/>
                <w:szCs w:val="24"/>
              </w:rPr>
            </w:pPr>
            <w:r w:rsidRPr="00CF293E">
              <w:rPr>
                <w:sz w:val="24"/>
                <w:szCs w:val="24"/>
              </w:rPr>
              <w:t>202</w:t>
            </w:r>
          </w:p>
        </w:tc>
        <w:tc>
          <w:tcPr>
            <w:tcW w:w="1196" w:type="dxa"/>
          </w:tcPr>
          <w:p w:rsidR="00CF293E" w:rsidRPr="00CF293E" w:rsidRDefault="00CF293E" w:rsidP="00CF293E">
            <w:pPr>
              <w:spacing w:after="0" w:line="240" w:lineRule="auto"/>
              <w:rPr>
                <w:sz w:val="24"/>
                <w:szCs w:val="24"/>
              </w:rPr>
            </w:pPr>
            <w:r w:rsidRPr="00CF293E">
              <w:rPr>
                <w:sz w:val="24"/>
                <w:szCs w:val="24"/>
              </w:rPr>
              <w:t>340</w:t>
            </w:r>
          </w:p>
        </w:tc>
        <w:tc>
          <w:tcPr>
            <w:tcW w:w="1197" w:type="dxa"/>
          </w:tcPr>
          <w:p w:rsidR="00CF293E" w:rsidRPr="00CF293E" w:rsidRDefault="00CF293E" w:rsidP="00CF293E">
            <w:pPr>
              <w:spacing w:after="0" w:line="240" w:lineRule="auto"/>
              <w:rPr>
                <w:sz w:val="24"/>
                <w:szCs w:val="24"/>
              </w:rPr>
            </w:pPr>
            <w:r w:rsidRPr="00CF293E">
              <w:rPr>
                <w:sz w:val="24"/>
                <w:szCs w:val="24"/>
              </w:rPr>
              <w:t>348</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89-90</w:t>
            </w:r>
          </w:p>
        </w:tc>
        <w:tc>
          <w:tcPr>
            <w:tcW w:w="1196" w:type="dxa"/>
          </w:tcPr>
          <w:p w:rsidR="00CF293E" w:rsidRPr="00CF293E" w:rsidRDefault="00CF293E" w:rsidP="00CF293E">
            <w:pPr>
              <w:spacing w:after="0" w:line="240" w:lineRule="auto"/>
              <w:rPr>
                <w:sz w:val="24"/>
                <w:szCs w:val="24"/>
              </w:rPr>
            </w:pPr>
            <w:r w:rsidRPr="00CF293E">
              <w:rPr>
                <w:sz w:val="24"/>
                <w:szCs w:val="24"/>
              </w:rPr>
              <w:t>7</w:t>
            </w:r>
          </w:p>
        </w:tc>
        <w:tc>
          <w:tcPr>
            <w:tcW w:w="1196" w:type="dxa"/>
          </w:tcPr>
          <w:p w:rsidR="00CF293E" w:rsidRPr="00CF293E" w:rsidRDefault="00CF293E" w:rsidP="00CF293E">
            <w:pPr>
              <w:spacing w:after="0" w:line="240" w:lineRule="auto"/>
              <w:rPr>
                <w:sz w:val="24"/>
                <w:szCs w:val="24"/>
              </w:rPr>
            </w:pPr>
            <w:r w:rsidRPr="00CF293E">
              <w:rPr>
                <w:sz w:val="24"/>
                <w:szCs w:val="24"/>
              </w:rPr>
              <w:t>202</w:t>
            </w:r>
          </w:p>
        </w:tc>
        <w:tc>
          <w:tcPr>
            <w:tcW w:w="1196" w:type="dxa"/>
          </w:tcPr>
          <w:p w:rsidR="00CF293E" w:rsidRPr="00CF293E" w:rsidRDefault="00CF293E" w:rsidP="00CF293E">
            <w:pPr>
              <w:spacing w:after="0" w:line="240" w:lineRule="auto"/>
              <w:rPr>
                <w:sz w:val="24"/>
                <w:szCs w:val="24"/>
              </w:rPr>
            </w:pPr>
            <w:r w:rsidRPr="00CF293E">
              <w:rPr>
                <w:sz w:val="24"/>
                <w:szCs w:val="24"/>
              </w:rPr>
              <w:t>209</w:t>
            </w:r>
          </w:p>
        </w:tc>
        <w:tc>
          <w:tcPr>
            <w:tcW w:w="1196" w:type="dxa"/>
          </w:tcPr>
          <w:p w:rsidR="00CF293E" w:rsidRPr="00CF293E" w:rsidRDefault="00CF293E" w:rsidP="00CF293E">
            <w:pPr>
              <w:spacing w:after="0" w:line="240" w:lineRule="auto"/>
              <w:rPr>
                <w:sz w:val="24"/>
                <w:szCs w:val="24"/>
              </w:rPr>
            </w:pPr>
            <w:r w:rsidRPr="00CF293E">
              <w:rPr>
                <w:sz w:val="24"/>
                <w:szCs w:val="24"/>
              </w:rPr>
              <w:t>348</w:t>
            </w:r>
          </w:p>
        </w:tc>
        <w:tc>
          <w:tcPr>
            <w:tcW w:w="1197" w:type="dxa"/>
          </w:tcPr>
          <w:p w:rsidR="00CF293E" w:rsidRPr="00CF293E" w:rsidRDefault="00CF293E" w:rsidP="00CF293E">
            <w:pPr>
              <w:spacing w:after="0" w:line="240" w:lineRule="auto"/>
              <w:rPr>
                <w:sz w:val="24"/>
                <w:szCs w:val="24"/>
              </w:rPr>
            </w:pPr>
            <w:r w:rsidRPr="00CF293E">
              <w:rPr>
                <w:sz w:val="24"/>
                <w:szCs w:val="24"/>
              </w:rPr>
              <w:t>355</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90-93</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209</w:t>
            </w:r>
          </w:p>
        </w:tc>
        <w:tc>
          <w:tcPr>
            <w:tcW w:w="1196" w:type="dxa"/>
          </w:tcPr>
          <w:p w:rsidR="00CF293E" w:rsidRPr="00CF293E" w:rsidRDefault="00CF293E" w:rsidP="00CF293E">
            <w:pPr>
              <w:spacing w:after="0" w:line="240" w:lineRule="auto"/>
              <w:rPr>
                <w:sz w:val="24"/>
                <w:szCs w:val="24"/>
              </w:rPr>
            </w:pPr>
            <w:r w:rsidRPr="00CF293E">
              <w:rPr>
                <w:sz w:val="24"/>
                <w:szCs w:val="24"/>
              </w:rPr>
              <w:t>209</w:t>
            </w:r>
          </w:p>
        </w:tc>
        <w:tc>
          <w:tcPr>
            <w:tcW w:w="1196" w:type="dxa"/>
          </w:tcPr>
          <w:p w:rsidR="00CF293E" w:rsidRPr="00CF293E" w:rsidRDefault="00CF293E" w:rsidP="00CF293E">
            <w:pPr>
              <w:spacing w:after="0" w:line="240" w:lineRule="auto"/>
              <w:rPr>
                <w:sz w:val="24"/>
                <w:szCs w:val="24"/>
              </w:rPr>
            </w:pPr>
            <w:r w:rsidRPr="00CF293E">
              <w:rPr>
                <w:sz w:val="24"/>
                <w:szCs w:val="24"/>
              </w:rPr>
              <w:t>355</w:t>
            </w:r>
          </w:p>
        </w:tc>
        <w:tc>
          <w:tcPr>
            <w:tcW w:w="1197" w:type="dxa"/>
          </w:tcPr>
          <w:p w:rsidR="00CF293E" w:rsidRPr="00CF293E" w:rsidRDefault="00CF293E" w:rsidP="00CF293E">
            <w:pPr>
              <w:spacing w:after="0" w:line="240" w:lineRule="auto"/>
              <w:rPr>
                <w:sz w:val="24"/>
                <w:szCs w:val="24"/>
              </w:rPr>
            </w:pPr>
            <w:r w:rsidRPr="00CF293E">
              <w:rPr>
                <w:sz w:val="24"/>
                <w:szCs w:val="24"/>
              </w:rPr>
              <w:t>355</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91-92</w:t>
            </w:r>
          </w:p>
        </w:tc>
        <w:tc>
          <w:tcPr>
            <w:tcW w:w="1196" w:type="dxa"/>
          </w:tcPr>
          <w:p w:rsidR="00CF293E" w:rsidRPr="00CF293E" w:rsidRDefault="00CF293E" w:rsidP="00CF293E">
            <w:pPr>
              <w:spacing w:after="0" w:line="240" w:lineRule="auto"/>
              <w:rPr>
                <w:sz w:val="24"/>
                <w:szCs w:val="24"/>
              </w:rPr>
            </w:pPr>
            <w:r w:rsidRPr="00CF293E">
              <w:rPr>
                <w:sz w:val="24"/>
                <w:szCs w:val="24"/>
              </w:rPr>
              <w:t>7</w:t>
            </w:r>
          </w:p>
        </w:tc>
        <w:tc>
          <w:tcPr>
            <w:tcW w:w="1196" w:type="dxa"/>
          </w:tcPr>
          <w:p w:rsidR="00CF293E" w:rsidRPr="00CF293E" w:rsidRDefault="00CF293E" w:rsidP="00CF293E">
            <w:pPr>
              <w:spacing w:after="0" w:line="240" w:lineRule="auto"/>
              <w:rPr>
                <w:sz w:val="24"/>
                <w:szCs w:val="24"/>
              </w:rPr>
            </w:pPr>
            <w:r w:rsidRPr="00CF293E">
              <w:rPr>
                <w:sz w:val="24"/>
                <w:szCs w:val="24"/>
              </w:rPr>
              <w:t>339</w:t>
            </w:r>
          </w:p>
        </w:tc>
        <w:tc>
          <w:tcPr>
            <w:tcW w:w="1196" w:type="dxa"/>
          </w:tcPr>
          <w:p w:rsidR="00CF293E" w:rsidRPr="00CF293E" w:rsidRDefault="00CF293E" w:rsidP="00CF293E">
            <w:pPr>
              <w:spacing w:after="0" w:line="240" w:lineRule="auto"/>
              <w:rPr>
                <w:sz w:val="24"/>
                <w:szCs w:val="24"/>
              </w:rPr>
            </w:pPr>
            <w:r w:rsidRPr="00CF293E">
              <w:rPr>
                <w:sz w:val="24"/>
                <w:szCs w:val="24"/>
              </w:rPr>
              <w:t>346</w:t>
            </w:r>
          </w:p>
        </w:tc>
        <w:tc>
          <w:tcPr>
            <w:tcW w:w="1196" w:type="dxa"/>
          </w:tcPr>
          <w:p w:rsidR="00CF293E" w:rsidRPr="00CF293E" w:rsidRDefault="00CF293E" w:rsidP="00CF293E">
            <w:pPr>
              <w:spacing w:after="0" w:line="240" w:lineRule="auto"/>
              <w:rPr>
                <w:sz w:val="24"/>
                <w:szCs w:val="24"/>
              </w:rPr>
            </w:pPr>
            <w:r w:rsidRPr="00CF293E">
              <w:rPr>
                <w:sz w:val="24"/>
                <w:szCs w:val="24"/>
              </w:rPr>
              <w:t>364</w:t>
            </w:r>
          </w:p>
        </w:tc>
        <w:tc>
          <w:tcPr>
            <w:tcW w:w="1197"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25</w:t>
            </w:r>
          </w:p>
        </w:tc>
        <w:tc>
          <w:tcPr>
            <w:tcW w:w="1197" w:type="dxa"/>
          </w:tcPr>
          <w:p w:rsidR="00CF293E" w:rsidRPr="00CF293E" w:rsidRDefault="00CF293E" w:rsidP="00CF293E">
            <w:pPr>
              <w:spacing w:after="0" w:line="240" w:lineRule="auto"/>
              <w:rPr>
                <w:sz w:val="24"/>
                <w:szCs w:val="24"/>
              </w:rPr>
            </w:pPr>
            <w:r w:rsidRPr="00CF293E">
              <w:rPr>
                <w:sz w:val="24"/>
                <w:szCs w:val="24"/>
              </w:rPr>
              <w:t>6</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92-102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352</w:t>
            </w:r>
          </w:p>
        </w:tc>
        <w:tc>
          <w:tcPr>
            <w:tcW w:w="1196" w:type="dxa"/>
          </w:tcPr>
          <w:p w:rsidR="00CF293E" w:rsidRPr="00CF293E" w:rsidRDefault="00CF293E" w:rsidP="00CF293E">
            <w:pPr>
              <w:spacing w:after="0" w:line="240" w:lineRule="auto"/>
              <w:rPr>
                <w:sz w:val="24"/>
                <w:szCs w:val="24"/>
              </w:rPr>
            </w:pPr>
            <w:r w:rsidRPr="00CF293E">
              <w:rPr>
                <w:sz w:val="24"/>
                <w:szCs w:val="24"/>
              </w:rPr>
              <w:t>352</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19</w:t>
            </w:r>
          </w:p>
        </w:tc>
        <w:tc>
          <w:tcPr>
            <w:tcW w:w="1197" w:type="dxa"/>
          </w:tcPr>
          <w:p w:rsidR="00CF293E" w:rsidRPr="00CF293E" w:rsidRDefault="00CF293E" w:rsidP="00CF293E">
            <w:pPr>
              <w:spacing w:after="0" w:line="240" w:lineRule="auto"/>
              <w:rPr>
                <w:sz w:val="24"/>
                <w:szCs w:val="24"/>
              </w:rPr>
            </w:pPr>
            <w:r w:rsidRPr="00CF293E">
              <w:rPr>
                <w:sz w:val="24"/>
                <w:szCs w:val="24"/>
              </w:rPr>
              <w:t>19</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93-94</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209</w:t>
            </w:r>
          </w:p>
        </w:tc>
        <w:tc>
          <w:tcPr>
            <w:tcW w:w="1196" w:type="dxa"/>
          </w:tcPr>
          <w:p w:rsidR="00CF293E" w:rsidRPr="00CF293E" w:rsidRDefault="00CF293E" w:rsidP="00CF293E">
            <w:pPr>
              <w:spacing w:after="0" w:line="240" w:lineRule="auto"/>
              <w:rPr>
                <w:sz w:val="24"/>
                <w:szCs w:val="24"/>
              </w:rPr>
            </w:pPr>
            <w:r w:rsidRPr="00CF293E">
              <w:rPr>
                <w:sz w:val="24"/>
                <w:szCs w:val="24"/>
              </w:rPr>
              <w:t>211</w:t>
            </w:r>
          </w:p>
        </w:tc>
        <w:tc>
          <w:tcPr>
            <w:tcW w:w="1196" w:type="dxa"/>
          </w:tcPr>
          <w:p w:rsidR="00CF293E" w:rsidRPr="00CF293E" w:rsidRDefault="00CF293E" w:rsidP="00CF293E">
            <w:pPr>
              <w:spacing w:after="0" w:line="240" w:lineRule="auto"/>
              <w:rPr>
                <w:sz w:val="24"/>
                <w:szCs w:val="24"/>
              </w:rPr>
            </w:pPr>
            <w:r w:rsidRPr="00CF293E">
              <w:rPr>
                <w:sz w:val="24"/>
                <w:szCs w:val="24"/>
              </w:rPr>
              <w:t>355</w:t>
            </w:r>
          </w:p>
        </w:tc>
        <w:tc>
          <w:tcPr>
            <w:tcW w:w="1197" w:type="dxa"/>
          </w:tcPr>
          <w:p w:rsidR="00CF293E" w:rsidRPr="00CF293E" w:rsidRDefault="00CF293E" w:rsidP="00CF293E">
            <w:pPr>
              <w:spacing w:after="0" w:line="240" w:lineRule="auto"/>
              <w:rPr>
                <w:sz w:val="24"/>
                <w:szCs w:val="24"/>
              </w:rPr>
            </w:pPr>
            <w:r w:rsidRPr="00CF293E">
              <w:rPr>
                <w:sz w:val="24"/>
                <w:szCs w:val="24"/>
              </w:rPr>
              <w:t>357</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94-95</w:t>
            </w:r>
          </w:p>
        </w:tc>
        <w:tc>
          <w:tcPr>
            <w:tcW w:w="1196" w:type="dxa"/>
          </w:tcPr>
          <w:p w:rsidR="00CF293E" w:rsidRPr="00CF293E" w:rsidRDefault="00CF293E" w:rsidP="00CF293E">
            <w:pPr>
              <w:spacing w:after="0" w:line="240" w:lineRule="auto"/>
              <w:rPr>
                <w:sz w:val="24"/>
                <w:szCs w:val="24"/>
              </w:rPr>
            </w:pPr>
            <w:r w:rsidRPr="00CF293E">
              <w:rPr>
                <w:sz w:val="24"/>
                <w:szCs w:val="24"/>
              </w:rPr>
              <w:t>3</w:t>
            </w:r>
          </w:p>
        </w:tc>
        <w:tc>
          <w:tcPr>
            <w:tcW w:w="1196" w:type="dxa"/>
          </w:tcPr>
          <w:p w:rsidR="00CF293E" w:rsidRPr="00CF293E" w:rsidRDefault="00CF293E" w:rsidP="00CF293E">
            <w:pPr>
              <w:spacing w:after="0" w:line="240" w:lineRule="auto"/>
              <w:rPr>
                <w:sz w:val="24"/>
                <w:szCs w:val="24"/>
              </w:rPr>
            </w:pPr>
            <w:r w:rsidRPr="00CF293E">
              <w:rPr>
                <w:sz w:val="24"/>
                <w:szCs w:val="24"/>
              </w:rPr>
              <w:t>211</w:t>
            </w:r>
          </w:p>
        </w:tc>
        <w:tc>
          <w:tcPr>
            <w:tcW w:w="1196" w:type="dxa"/>
          </w:tcPr>
          <w:p w:rsidR="00CF293E" w:rsidRPr="00CF293E" w:rsidRDefault="00CF293E" w:rsidP="00CF293E">
            <w:pPr>
              <w:spacing w:after="0" w:line="240" w:lineRule="auto"/>
              <w:rPr>
                <w:sz w:val="24"/>
                <w:szCs w:val="24"/>
              </w:rPr>
            </w:pPr>
            <w:r w:rsidRPr="00CF293E">
              <w:rPr>
                <w:sz w:val="24"/>
                <w:szCs w:val="24"/>
              </w:rPr>
              <w:t>214</w:t>
            </w:r>
          </w:p>
        </w:tc>
        <w:tc>
          <w:tcPr>
            <w:tcW w:w="1196" w:type="dxa"/>
          </w:tcPr>
          <w:p w:rsidR="00CF293E" w:rsidRPr="00CF293E" w:rsidRDefault="00CF293E" w:rsidP="00CF293E">
            <w:pPr>
              <w:spacing w:after="0" w:line="240" w:lineRule="auto"/>
              <w:rPr>
                <w:sz w:val="24"/>
                <w:szCs w:val="24"/>
              </w:rPr>
            </w:pPr>
            <w:r w:rsidRPr="00CF293E">
              <w:rPr>
                <w:sz w:val="24"/>
                <w:szCs w:val="24"/>
              </w:rPr>
              <w:t>357</w:t>
            </w:r>
          </w:p>
        </w:tc>
        <w:tc>
          <w:tcPr>
            <w:tcW w:w="1197" w:type="dxa"/>
          </w:tcPr>
          <w:p w:rsidR="00CF293E" w:rsidRPr="00CF293E" w:rsidRDefault="00CF293E" w:rsidP="00CF293E">
            <w:pPr>
              <w:spacing w:after="0" w:line="240" w:lineRule="auto"/>
              <w:rPr>
                <w:sz w:val="24"/>
                <w:szCs w:val="24"/>
              </w:rPr>
            </w:pPr>
            <w:r w:rsidRPr="00CF293E">
              <w:rPr>
                <w:sz w:val="24"/>
                <w:szCs w:val="24"/>
              </w:rPr>
              <w:t>360</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95-96</w:t>
            </w:r>
          </w:p>
        </w:tc>
        <w:tc>
          <w:tcPr>
            <w:tcW w:w="1196" w:type="dxa"/>
          </w:tcPr>
          <w:p w:rsidR="00CF293E" w:rsidRPr="00CF293E" w:rsidRDefault="00CF293E" w:rsidP="00CF293E">
            <w:pPr>
              <w:spacing w:after="0" w:line="240" w:lineRule="auto"/>
              <w:rPr>
                <w:sz w:val="24"/>
                <w:szCs w:val="24"/>
              </w:rPr>
            </w:pPr>
            <w:r w:rsidRPr="00CF293E">
              <w:rPr>
                <w:sz w:val="24"/>
                <w:szCs w:val="24"/>
              </w:rPr>
              <w:t>2</w:t>
            </w:r>
          </w:p>
        </w:tc>
        <w:tc>
          <w:tcPr>
            <w:tcW w:w="1196" w:type="dxa"/>
          </w:tcPr>
          <w:p w:rsidR="00CF293E" w:rsidRPr="00CF293E" w:rsidRDefault="00CF293E" w:rsidP="00CF293E">
            <w:pPr>
              <w:spacing w:after="0" w:line="240" w:lineRule="auto"/>
              <w:rPr>
                <w:sz w:val="24"/>
                <w:szCs w:val="24"/>
              </w:rPr>
            </w:pPr>
            <w:r w:rsidRPr="00CF293E">
              <w:rPr>
                <w:sz w:val="24"/>
                <w:szCs w:val="24"/>
              </w:rPr>
              <w:t>214</w:t>
            </w:r>
          </w:p>
        </w:tc>
        <w:tc>
          <w:tcPr>
            <w:tcW w:w="1196" w:type="dxa"/>
          </w:tcPr>
          <w:p w:rsidR="00CF293E" w:rsidRPr="00CF293E" w:rsidRDefault="00CF293E" w:rsidP="00CF293E">
            <w:pPr>
              <w:spacing w:after="0" w:line="240" w:lineRule="auto"/>
              <w:rPr>
                <w:sz w:val="24"/>
                <w:szCs w:val="24"/>
              </w:rPr>
            </w:pPr>
            <w:r w:rsidRPr="00CF293E">
              <w:rPr>
                <w:sz w:val="24"/>
                <w:szCs w:val="24"/>
              </w:rPr>
              <w:t>216</w:t>
            </w:r>
          </w:p>
        </w:tc>
        <w:tc>
          <w:tcPr>
            <w:tcW w:w="1196" w:type="dxa"/>
          </w:tcPr>
          <w:p w:rsidR="00CF293E" w:rsidRPr="00CF293E" w:rsidRDefault="00CF293E" w:rsidP="00CF293E">
            <w:pPr>
              <w:spacing w:after="0" w:line="240" w:lineRule="auto"/>
              <w:rPr>
                <w:sz w:val="24"/>
                <w:szCs w:val="24"/>
              </w:rPr>
            </w:pPr>
            <w:r w:rsidRPr="00CF293E">
              <w:rPr>
                <w:sz w:val="24"/>
                <w:szCs w:val="24"/>
              </w:rPr>
              <w:t>360</w:t>
            </w:r>
          </w:p>
        </w:tc>
        <w:tc>
          <w:tcPr>
            <w:tcW w:w="1197" w:type="dxa"/>
          </w:tcPr>
          <w:p w:rsidR="00CF293E" w:rsidRPr="00CF293E" w:rsidRDefault="00CF293E" w:rsidP="00CF293E">
            <w:pPr>
              <w:spacing w:after="0" w:line="240" w:lineRule="auto"/>
              <w:rPr>
                <w:sz w:val="24"/>
                <w:szCs w:val="24"/>
              </w:rPr>
            </w:pPr>
            <w:r w:rsidRPr="00CF293E">
              <w:rPr>
                <w:sz w:val="24"/>
                <w:szCs w:val="24"/>
              </w:rPr>
              <w:t>362</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96-97</w:t>
            </w:r>
          </w:p>
        </w:tc>
        <w:tc>
          <w:tcPr>
            <w:tcW w:w="1196" w:type="dxa"/>
          </w:tcPr>
          <w:p w:rsidR="00CF293E" w:rsidRPr="00CF293E" w:rsidRDefault="00CF293E" w:rsidP="00CF293E">
            <w:pPr>
              <w:spacing w:after="0" w:line="240" w:lineRule="auto"/>
              <w:rPr>
                <w:sz w:val="24"/>
                <w:szCs w:val="24"/>
              </w:rPr>
            </w:pPr>
            <w:r w:rsidRPr="00CF293E">
              <w:rPr>
                <w:sz w:val="24"/>
                <w:szCs w:val="24"/>
              </w:rPr>
              <w:t>3</w:t>
            </w:r>
          </w:p>
        </w:tc>
        <w:tc>
          <w:tcPr>
            <w:tcW w:w="1196" w:type="dxa"/>
          </w:tcPr>
          <w:p w:rsidR="00CF293E" w:rsidRPr="00CF293E" w:rsidRDefault="00CF293E" w:rsidP="00CF293E">
            <w:pPr>
              <w:spacing w:after="0" w:line="240" w:lineRule="auto"/>
              <w:rPr>
                <w:sz w:val="24"/>
                <w:szCs w:val="24"/>
              </w:rPr>
            </w:pPr>
            <w:r w:rsidRPr="00CF293E">
              <w:rPr>
                <w:sz w:val="24"/>
                <w:szCs w:val="24"/>
              </w:rPr>
              <w:t>216</w:t>
            </w:r>
          </w:p>
        </w:tc>
        <w:tc>
          <w:tcPr>
            <w:tcW w:w="1196" w:type="dxa"/>
          </w:tcPr>
          <w:p w:rsidR="00CF293E" w:rsidRPr="00CF293E" w:rsidRDefault="00CF293E" w:rsidP="00CF293E">
            <w:pPr>
              <w:spacing w:after="0" w:line="240" w:lineRule="auto"/>
              <w:rPr>
                <w:sz w:val="24"/>
                <w:szCs w:val="24"/>
              </w:rPr>
            </w:pPr>
            <w:r w:rsidRPr="00CF293E">
              <w:rPr>
                <w:sz w:val="24"/>
                <w:szCs w:val="24"/>
              </w:rPr>
              <w:t>219</w:t>
            </w:r>
          </w:p>
        </w:tc>
        <w:tc>
          <w:tcPr>
            <w:tcW w:w="1196" w:type="dxa"/>
          </w:tcPr>
          <w:p w:rsidR="00CF293E" w:rsidRPr="00CF293E" w:rsidRDefault="00CF293E" w:rsidP="00CF293E">
            <w:pPr>
              <w:spacing w:after="0" w:line="240" w:lineRule="auto"/>
              <w:rPr>
                <w:sz w:val="24"/>
                <w:szCs w:val="24"/>
              </w:rPr>
            </w:pPr>
            <w:r w:rsidRPr="00CF293E">
              <w:rPr>
                <w:sz w:val="24"/>
                <w:szCs w:val="24"/>
              </w:rPr>
              <w:t>362</w:t>
            </w:r>
          </w:p>
        </w:tc>
        <w:tc>
          <w:tcPr>
            <w:tcW w:w="1197" w:type="dxa"/>
          </w:tcPr>
          <w:p w:rsidR="00CF293E" w:rsidRPr="00CF293E" w:rsidRDefault="00CF293E" w:rsidP="00CF293E">
            <w:pPr>
              <w:spacing w:after="0" w:line="240" w:lineRule="auto"/>
              <w:rPr>
                <w:sz w:val="24"/>
                <w:szCs w:val="24"/>
              </w:rPr>
            </w:pPr>
            <w:r w:rsidRPr="00CF293E">
              <w:rPr>
                <w:sz w:val="24"/>
                <w:szCs w:val="24"/>
              </w:rPr>
              <w:t>365</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97-98</w:t>
            </w:r>
          </w:p>
        </w:tc>
        <w:tc>
          <w:tcPr>
            <w:tcW w:w="1196" w:type="dxa"/>
          </w:tcPr>
          <w:p w:rsidR="00CF293E" w:rsidRPr="00CF293E" w:rsidRDefault="00CF293E" w:rsidP="00CF293E">
            <w:pPr>
              <w:spacing w:after="0" w:line="240" w:lineRule="auto"/>
              <w:rPr>
                <w:sz w:val="24"/>
                <w:szCs w:val="24"/>
              </w:rPr>
            </w:pPr>
            <w:r w:rsidRPr="00CF293E">
              <w:rPr>
                <w:sz w:val="24"/>
                <w:szCs w:val="24"/>
              </w:rPr>
              <w:t>3</w:t>
            </w:r>
          </w:p>
        </w:tc>
        <w:tc>
          <w:tcPr>
            <w:tcW w:w="1196" w:type="dxa"/>
          </w:tcPr>
          <w:p w:rsidR="00CF293E" w:rsidRPr="00CF293E" w:rsidRDefault="00CF293E" w:rsidP="00CF293E">
            <w:pPr>
              <w:spacing w:after="0" w:line="240" w:lineRule="auto"/>
              <w:rPr>
                <w:sz w:val="24"/>
                <w:szCs w:val="24"/>
              </w:rPr>
            </w:pPr>
            <w:r w:rsidRPr="00CF293E">
              <w:rPr>
                <w:sz w:val="24"/>
                <w:szCs w:val="24"/>
              </w:rPr>
              <w:t>219</w:t>
            </w:r>
          </w:p>
        </w:tc>
        <w:tc>
          <w:tcPr>
            <w:tcW w:w="1196" w:type="dxa"/>
          </w:tcPr>
          <w:p w:rsidR="00CF293E" w:rsidRPr="00CF293E" w:rsidRDefault="00CF293E" w:rsidP="00CF293E">
            <w:pPr>
              <w:spacing w:after="0" w:line="240" w:lineRule="auto"/>
              <w:rPr>
                <w:sz w:val="24"/>
                <w:szCs w:val="24"/>
              </w:rPr>
            </w:pPr>
            <w:r w:rsidRPr="00CF293E">
              <w:rPr>
                <w:sz w:val="24"/>
                <w:szCs w:val="24"/>
              </w:rPr>
              <w:t>222</w:t>
            </w:r>
          </w:p>
        </w:tc>
        <w:tc>
          <w:tcPr>
            <w:tcW w:w="1196" w:type="dxa"/>
          </w:tcPr>
          <w:p w:rsidR="00CF293E" w:rsidRPr="00CF293E" w:rsidRDefault="00CF293E" w:rsidP="00CF293E">
            <w:pPr>
              <w:spacing w:after="0" w:line="240" w:lineRule="auto"/>
              <w:rPr>
                <w:sz w:val="24"/>
                <w:szCs w:val="24"/>
              </w:rPr>
            </w:pPr>
            <w:r w:rsidRPr="00CF293E">
              <w:rPr>
                <w:sz w:val="24"/>
                <w:szCs w:val="24"/>
              </w:rPr>
              <w:t>365</w:t>
            </w:r>
          </w:p>
        </w:tc>
        <w:tc>
          <w:tcPr>
            <w:tcW w:w="1197" w:type="dxa"/>
          </w:tcPr>
          <w:p w:rsidR="00CF293E" w:rsidRPr="00CF293E" w:rsidRDefault="00CF293E" w:rsidP="00CF293E">
            <w:pPr>
              <w:spacing w:after="0" w:line="240" w:lineRule="auto"/>
              <w:rPr>
                <w:sz w:val="24"/>
                <w:szCs w:val="24"/>
              </w:rPr>
            </w:pPr>
            <w:r w:rsidRPr="00CF293E">
              <w:rPr>
                <w:sz w:val="24"/>
                <w:szCs w:val="24"/>
              </w:rPr>
              <w:t>368</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98-99</w:t>
            </w:r>
          </w:p>
        </w:tc>
        <w:tc>
          <w:tcPr>
            <w:tcW w:w="1196" w:type="dxa"/>
          </w:tcPr>
          <w:p w:rsidR="00CF293E" w:rsidRPr="00CF293E" w:rsidRDefault="00CF293E" w:rsidP="00CF293E">
            <w:pPr>
              <w:spacing w:after="0" w:line="240" w:lineRule="auto"/>
              <w:rPr>
                <w:sz w:val="24"/>
                <w:szCs w:val="24"/>
              </w:rPr>
            </w:pPr>
            <w:r w:rsidRPr="00CF293E">
              <w:rPr>
                <w:sz w:val="24"/>
                <w:szCs w:val="24"/>
              </w:rPr>
              <w:t>3</w:t>
            </w:r>
          </w:p>
        </w:tc>
        <w:tc>
          <w:tcPr>
            <w:tcW w:w="1196" w:type="dxa"/>
          </w:tcPr>
          <w:p w:rsidR="00CF293E" w:rsidRPr="00CF293E" w:rsidRDefault="00CF293E" w:rsidP="00CF293E">
            <w:pPr>
              <w:spacing w:after="0" w:line="240" w:lineRule="auto"/>
              <w:rPr>
                <w:sz w:val="24"/>
                <w:szCs w:val="24"/>
              </w:rPr>
            </w:pPr>
            <w:r w:rsidRPr="00CF293E">
              <w:rPr>
                <w:sz w:val="24"/>
                <w:szCs w:val="24"/>
              </w:rPr>
              <w:t>222</w:t>
            </w:r>
          </w:p>
        </w:tc>
        <w:tc>
          <w:tcPr>
            <w:tcW w:w="1196" w:type="dxa"/>
          </w:tcPr>
          <w:p w:rsidR="00CF293E" w:rsidRPr="00CF293E" w:rsidRDefault="00CF293E" w:rsidP="00CF293E">
            <w:pPr>
              <w:spacing w:after="0" w:line="240" w:lineRule="auto"/>
              <w:rPr>
                <w:sz w:val="24"/>
                <w:szCs w:val="24"/>
              </w:rPr>
            </w:pPr>
            <w:r w:rsidRPr="00CF293E">
              <w:rPr>
                <w:sz w:val="24"/>
                <w:szCs w:val="24"/>
              </w:rPr>
              <w:t>225</w:t>
            </w:r>
          </w:p>
        </w:tc>
        <w:tc>
          <w:tcPr>
            <w:tcW w:w="1196" w:type="dxa"/>
          </w:tcPr>
          <w:p w:rsidR="00CF293E" w:rsidRPr="00CF293E" w:rsidRDefault="00CF293E" w:rsidP="00CF293E">
            <w:pPr>
              <w:spacing w:after="0" w:line="240" w:lineRule="auto"/>
              <w:rPr>
                <w:sz w:val="24"/>
                <w:szCs w:val="24"/>
              </w:rPr>
            </w:pPr>
            <w:r w:rsidRPr="00CF293E">
              <w:rPr>
                <w:sz w:val="24"/>
                <w:szCs w:val="24"/>
              </w:rPr>
              <w:t>368</w:t>
            </w:r>
          </w:p>
        </w:tc>
        <w:tc>
          <w:tcPr>
            <w:tcW w:w="1197"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99-102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225</w:t>
            </w:r>
          </w:p>
        </w:tc>
        <w:tc>
          <w:tcPr>
            <w:tcW w:w="1196" w:type="dxa"/>
          </w:tcPr>
          <w:p w:rsidR="00CF293E" w:rsidRPr="00CF293E" w:rsidRDefault="00CF293E" w:rsidP="00CF293E">
            <w:pPr>
              <w:spacing w:after="0" w:line="240" w:lineRule="auto"/>
              <w:rPr>
                <w:sz w:val="24"/>
                <w:szCs w:val="24"/>
              </w:rPr>
            </w:pPr>
            <w:r w:rsidRPr="00CF293E">
              <w:rPr>
                <w:sz w:val="24"/>
                <w:szCs w:val="24"/>
              </w:rPr>
              <w:t>225</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c>
          <w:tcPr>
            <w:tcW w:w="1197" w:type="dxa"/>
          </w:tcPr>
          <w:p w:rsidR="00CF293E" w:rsidRPr="00CF293E" w:rsidRDefault="00CF293E" w:rsidP="00CF293E">
            <w:pPr>
              <w:spacing w:after="0" w:line="240" w:lineRule="auto"/>
              <w:rPr>
                <w:sz w:val="24"/>
                <w:szCs w:val="24"/>
              </w:rPr>
            </w:pPr>
            <w:r w:rsidRPr="00CF293E">
              <w:rPr>
                <w:sz w:val="24"/>
                <w:szCs w:val="24"/>
              </w:rPr>
              <w:t>146</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102-103</w:t>
            </w:r>
          </w:p>
        </w:tc>
        <w:tc>
          <w:tcPr>
            <w:tcW w:w="1196" w:type="dxa"/>
          </w:tcPr>
          <w:p w:rsidR="00CF293E" w:rsidRPr="00CF293E" w:rsidRDefault="00CF293E" w:rsidP="00CF293E">
            <w:pPr>
              <w:spacing w:after="0" w:line="240" w:lineRule="auto"/>
              <w:rPr>
                <w:sz w:val="24"/>
                <w:szCs w:val="24"/>
              </w:rPr>
            </w:pPr>
            <w:r w:rsidRPr="00CF293E">
              <w:rPr>
                <w:sz w:val="24"/>
                <w:szCs w:val="24"/>
              </w:rPr>
              <w:t>4</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6" w:type="dxa"/>
          </w:tcPr>
          <w:p w:rsidR="00CF293E" w:rsidRPr="00CF293E" w:rsidRDefault="00CF293E" w:rsidP="00CF293E">
            <w:pPr>
              <w:spacing w:after="0" w:line="240" w:lineRule="auto"/>
              <w:rPr>
                <w:sz w:val="24"/>
                <w:szCs w:val="24"/>
              </w:rPr>
            </w:pPr>
            <w:r w:rsidRPr="00CF293E">
              <w:rPr>
                <w:sz w:val="24"/>
                <w:szCs w:val="24"/>
              </w:rPr>
              <w:t>375</w:t>
            </w:r>
          </w:p>
        </w:tc>
        <w:tc>
          <w:tcPr>
            <w:tcW w:w="1196" w:type="dxa"/>
          </w:tcPr>
          <w:p w:rsidR="00CF293E" w:rsidRPr="00CF293E" w:rsidRDefault="00CF293E" w:rsidP="00CF293E">
            <w:pPr>
              <w:spacing w:after="0" w:line="240" w:lineRule="auto"/>
              <w:rPr>
                <w:sz w:val="24"/>
                <w:szCs w:val="24"/>
              </w:rPr>
            </w:pPr>
            <w:r w:rsidRPr="00CF293E">
              <w:rPr>
                <w:sz w:val="24"/>
                <w:szCs w:val="24"/>
              </w:rPr>
              <w:t>379</w:t>
            </w:r>
          </w:p>
        </w:tc>
        <w:tc>
          <w:tcPr>
            <w:tcW w:w="1197" w:type="dxa"/>
          </w:tcPr>
          <w:p w:rsidR="00CF293E" w:rsidRPr="00CF293E" w:rsidRDefault="00CF293E" w:rsidP="00CF293E">
            <w:pPr>
              <w:spacing w:after="0" w:line="240" w:lineRule="auto"/>
              <w:rPr>
                <w:sz w:val="24"/>
                <w:szCs w:val="24"/>
              </w:rPr>
            </w:pPr>
            <w:r w:rsidRPr="00CF293E">
              <w:rPr>
                <w:sz w:val="24"/>
                <w:szCs w:val="24"/>
              </w:rPr>
              <w:t>383</w:t>
            </w:r>
          </w:p>
        </w:tc>
        <w:tc>
          <w:tcPr>
            <w:tcW w:w="1197" w:type="dxa"/>
          </w:tcPr>
          <w:p w:rsidR="00CF293E" w:rsidRPr="00CF293E" w:rsidRDefault="00CF293E" w:rsidP="00CF293E">
            <w:pPr>
              <w:spacing w:after="0" w:line="240" w:lineRule="auto"/>
              <w:rPr>
                <w:sz w:val="24"/>
                <w:szCs w:val="24"/>
              </w:rPr>
            </w:pPr>
            <w:r w:rsidRPr="00CF293E">
              <w:rPr>
                <w:sz w:val="24"/>
                <w:szCs w:val="24"/>
              </w:rPr>
              <w:t>8</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102-111</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103-104</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375</w:t>
            </w:r>
          </w:p>
        </w:tc>
        <w:tc>
          <w:tcPr>
            <w:tcW w:w="1196" w:type="dxa"/>
          </w:tcPr>
          <w:p w:rsidR="00CF293E" w:rsidRPr="00CF293E" w:rsidRDefault="00CF293E" w:rsidP="00CF293E">
            <w:pPr>
              <w:spacing w:after="0" w:line="240" w:lineRule="auto"/>
              <w:rPr>
                <w:sz w:val="24"/>
                <w:szCs w:val="24"/>
              </w:rPr>
            </w:pPr>
            <w:r w:rsidRPr="00CF293E">
              <w:rPr>
                <w:sz w:val="24"/>
                <w:szCs w:val="24"/>
              </w:rPr>
              <w:t>380</w:t>
            </w:r>
          </w:p>
        </w:tc>
        <w:tc>
          <w:tcPr>
            <w:tcW w:w="1196" w:type="dxa"/>
          </w:tcPr>
          <w:p w:rsidR="00CF293E" w:rsidRPr="00CF293E" w:rsidRDefault="00CF293E" w:rsidP="00CF293E">
            <w:pPr>
              <w:spacing w:after="0" w:line="240" w:lineRule="auto"/>
              <w:rPr>
                <w:sz w:val="24"/>
                <w:szCs w:val="24"/>
              </w:rPr>
            </w:pPr>
            <w:r w:rsidRPr="00CF293E">
              <w:rPr>
                <w:sz w:val="24"/>
                <w:szCs w:val="24"/>
              </w:rPr>
              <w:t>383</w:t>
            </w:r>
          </w:p>
        </w:tc>
        <w:tc>
          <w:tcPr>
            <w:tcW w:w="1197" w:type="dxa"/>
          </w:tcPr>
          <w:p w:rsidR="00CF293E" w:rsidRPr="00CF293E" w:rsidRDefault="00CF293E" w:rsidP="00CF293E">
            <w:pPr>
              <w:spacing w:after="0" w:line="240" w:lineRule="auto"/>
              <w:rPr>
                <w:sz w:val="24"/>
                <w:szCs w:val="24"/>
              </w:rPr>
            </w:pPr>
            <w:r w:rsidRPr="00CF293E">
              <w:rPr>
                <w:sz w:val="24"/>
                <w:szCs w:val="24"/>
              </w:rPr>
              <w:t>388</w:t>
            </w:r>
          </w:p>
        </w:tc>
        <w:tc>
          <w:tcPr>
            <w:tcW w:w="1197" w:type="dxa"/>
          </w:tcPr>
          <w:p w:rsidR="00CF293E" w:rsidRPr="00CF293E" w:rsidRDefault="00CF293E" w:rsidP="00CF293E">
            <w:pPr>
              <w:spacing w:after="0" w:line="240" w:lineRule="auto"/>
              <w:rPr>
                <w:sz w:val="24"/>
                <w:szCs w:val="24"/>
              </w:rPr>
            </w:pPr>
            <w:r w:rsidRPr="00CF293E">
              <w:rPr>
                <w:sz w:val="24"/>
                <w:szCs w:val="24"/>
              </w:rPr>
              <w:t>8</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104-105</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380</w:t>
            </w:r>
          </w:p>
        </w:tc>
        <w:tc>
          <w:tcPr>
            <w:tcW w:w="1196" w:type="dxa"/>
          </w:tcPr>
          <w:p w:rsidR="00CF293E" w:rsidRPr="00CF293E" w:rsidRDefault="00CF293E" w:rsidP="00CF293E">
            <w:pPr>
              <w:spacing w:after="0" w:line="240" w:lineRule="auto"/>
              <w:rPr>
                <w:sz w:val="24"/>
                <w:szCs w:val="24"/>
              </w:rPr>
            </w:pPr>
            <w:r w:rsidRPr="00CF293E">
              <w:rPr>
                <w:sz w:val="24"/>
                <w:szCs w:val="24"/>
              </w:rPr>
              <w:t>385</w:t>
            </w:r>
          </w:p>
        </w:tc>
        <w:tc>
          <w:tcPr>
            <w:tcW w:w="1196" w:type="dxa"/>
          </w:tcPr>
          <w:p w:rsidR="00CF293E" w:rsidRPr="00CF293E" w:rsidRDefault="00CF293E" w:rsidP="00CF293E">
            <w:pPr>
              <w:spacing w:after="0" w:line="240" w:lineRule="auto"/>
              <w:rPr>
                <w:sz w:val="24"/>
                <w:szCs w:val="24"/>
              </w:rPr>
            </w:pPr>
            <w:r w:rsidRPr="00CF293E">
              <w:rPr>
                <w:sz w:val="24"/>
                <w:szCs w:val="24"/>
              </w:rPr>
              <w:t>388</w:t>
            </w:r>
          </w:p>
        </w:tc>
        <w:tc>
          <w:tcPr>
            <w:tcW w:w="1197" w:type="dxa"/>
          </w:tcPr>
          <w:p w:rsidR="00CF293E" w:rsidRPr="00CF293E" w:rsidRDefault="00CF293E" w:rsidP="00CF293E">
            <w:pPr>
              <w:spacing w:after="0" w:line="240" w:lineRule="auto"/>
              <w:rPr>
                <w:sz w:val="24"/>
                <w:szCs w:val="24"/>
              </w:rPr>
            </w:pPr>
            <w:r w:rsidRPr="00CF293E">
              <w:rPr>
                <w:sz w:val="24"/>
                <w:szCs w:val="24"/>
              </w:rPr>
              <w:t>393</w:t>
            </w:r>
          </w:p>
        </w:tc>
        <w:tc>
          <w:tcPr>
            <w:tcW w:w="1197" w:type="dxa"/>
          </w:tcPr>
          <w:p w:rsidR="00CF293E" w:rsidRPr="00CF293E" w:rsidRDefault="00CF293E" w:rsidP="00CF293E">
            <w:pPr>
              <w:spacing w:after="0" w:line="240" w:lineRule="auto"/>
              <w:rPr>
                <w:sz w:val="24"/>
                <w:szCs w:val="24"/>
              </w:rPr>
            </w:pPr>
            <w:r w:rsidRPr="00CF293E">
              <w:rPr>
                <w:sz w:val="24"/>
                <w:szCs w:val="24"/>
              </w:rPr>
              <w:t>8</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105-106</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385</w:t>
            </w:r>
          </w:p>
        </w:tc>
        <w:tc>
          <w:tcPr>
            <w:tcW w:w="1196" w:type="dxa"/>
          </w:tcPr>
          <w:p w:rsidR="00CF293E" w:rsidRPr="00CF293E" w:rsidRDefault="00CF293E" w:rsidP="00CF293E">
            <w:pPr>
              <w:spacing w:after="0" w:line="240" w:lineRule="auto"/>
              <w:rPr>
                <w:sz w:val="24"/>
                <w:szCs w:val="24"/>
              </w:rPr>
            </w:pPr>
            <w:r w:rsidRPr="00CF293E">
              <w:rPr>
                <w:sz w:val="24"/>
                <w:szCs w:val="24"/>
              </w:rPr>
              <w:t>390</w:t>
            </w:r>
          </w:p>
        </w:tc>
        <w:tc>
          <w:tcPr>
            <w:tcW w:w="1196" w:type="dxa"/>
          </w:tcPr>
          <w:p w:rsidR="00CF293E" w:rsidRPr="00CF293E" w:rsidRDefault="00CF293E" w:rsidP="00CF293E">
            <w:pPr>
              <w:spacing w:after="0" w:line="240" w:lineRule="auto"/>
              <w:rPr>
                <w:sz w:val="24"/>
                <w:szCs w:val="24"/>
              </w:rPr>
            </w:pPr>
            <w:r w:rsidRPr="00CF293E">
              <w:rPr>
                <w:sz w:val="24"/>
                <w:szCs w:val="24"/>
              </w:rPr>
              <w:t>393</w:t>
            </w:r>
          </w:p>
        </w:tc>
        <w:tc>
          <w:tcPr>
            <w:tcW w:w="1197" w:type="dxa"/>
          </w:tcPr>
          <w:p w:rsidR="00CF293E" w:rsidRPr="00CF293E" w:rsidRDefault="00CF293E" w:rsidP="00CF293E">
            <w:pPr>
              <w:spacing w:after="0" w:line="240" w:lineRule="auto"/>
              <w:rPr>
                <w:sz w:val="24"/>
                <w:szCs w:val="24"/>
              </w:rPr>
            </w:pPr>
            <w:r w:rsidRPr="00CF293E">
              <w:rPr>
                <w:sz w:val="24"/>
                <w:szCs w:val="24"/>
              </w:rPr>
              <w:t>398</w:t>
            </w:r>
          </w:p>
        </w:tc>
        <w:tc>
          <w:tcPr>
            <w:tcW w:w="1197" w:type="dxa"/>
          </w:tcPr>
          <w:p w:rsidR="00CF293E" w:rsidRPr="00CF293E" w:rsidRDefault="00CF293E" w:rsidP="00CF293E">
            <w:pPr>
              <w:spacing w:after="0" w:line="240" w:lineRule="auto"/>
              <w:rPr>
                <w:sz w:val="24"/>
                <w:szCs w:val="24"/>
              </w:rPr>
            </w:pPr>
            <w:r w:rsidRPr="00CF293E">
              <w:rPr>
                <w:sz w:val="24"/>
                <w:szCs w:val="24"/>
              </w:rPr>
              <w:t>8</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106-107</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390</w:t>
            </w:r>
          </w:p>
        </w:tc>
        <w:tc>
          <w:tcPr>
            <w:tcW w:w="1196" w:type="dxa"/>
          </w:tcPr>
          <w:p w:rsidR="00CF293E" w:rsidRPr="00CF293E" w:rsidRDefault="00CF293E" w:rsidP="00CF293E">
            <w:pPr>
              <w:spacing w:after="0" w:line="240" w:lineRule="auto"/>
              <w:rPr>
                <w:sz w:val="24"/>
                <w:szCs w:val="24"/>
              </w:rPr>
            </w:pPr>
            <w:r w:rsidRPr="00CF293E">
              <w:rPr>
                <w:sz w:val="24"/>
                <w:szCs w:val="24"/>
              </w:rPr>
              <w:t>395</w:t>
            </w:r>
          </w:p>
        </w:tc>
        <w:tc>
          <w:tcPr>
            <w:tcW w:w="1196" w:type="dxa"/>
          </w:tcPr>
          <w:p w:rsidR="00CF293E" w:rsidRPr="00CF293E" w:rsidRDefault="00CF293E" w:rsidP="00CF293E">
            <w:pPr>
              <w:spacing w:after="0" w:line="240" w:lineRule="auto"/>
              <w:rPr>
                <w:sz w:val="24"/>
                <w:szCs w:val="24"/>
              </w:rPr>
            </w:pPr>
            <w:r w:rsidRPr="00CF293E">
              <w:rPr>
                <w:sz w:val="24"/>
                <w:szCs w:val="24"/>
              </w:rPr>
              <w:t>398</w:t>
            </w:r>
          </w:p>
        </w:tc>
        <w:tc>
          <w:tcPr>
            <w:tcW w:w="1197" w:type="dxa"/>
          </w:tcPr>
          <w:p w:rsidR="00CF293E" w:rsidRPr="00CF293E" w:rsidRDefault="00CF293E" w:rsidP="00CF293E">
            <w:pPr>
              <w:spacing w:after="0" w:line="240" w:lineRule="auto"/>
              <w:rPr>
                <w:sz w:val="24"/>
                <w:szCs w:val="24"/>
              </w:rPr>
            </w:pPr>
            <w:r w:rsidRPr="00CF293E">
              <w:rPr>
                <w:sz w:val="24"/>
                <w:szCs w:val="24"/>
              </w:rPr>
              <w:t>403</w:t>
            </w:r>
          </w:p>
        </w:tc>
        <w:tc>
          <w:tcPr>
            <w:tcW w:w="1197" w:type="dxa"/>
          </w:tcPr>
          <w:p w:rsidR="00CF293E" w:rsidRPr="00CF293E" w:rsidRDefault="00CF293E" w:rsidP="00CF293E">
            <w:pPr>
              <w:spacing w:after="0" w:line="240" w:lineRule="auto"/>
              <w:rPr>
                <w:sz w:val="24"/>
                <w:szCs w:val="24"/>
              </w:rPr>
            </w:pPr>
            <w:r w:rsidRPr="00CF293E">
              <w:rPr>
                <w:sz w:val="24"/>
                <w:szCs w:val="24"/>
              </w:rPr>
              <w:t>8</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107-108</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395</w:t>
            </w:r>
          </w:p>
        </w:tc>
        <w:tc>
          <w:tcPr>
            <w:tcW w:w="1196" w:type="dxa"/>
          </w:tcPr>
          <w:p w:rsidR="00CF293E" w:rsidRPr="00CF293E" w:rsidRDefault="00CF293E" w:rsidP="00CF293E">
            <w:pPr>
              <w:spacing w:after="0" w:line="240" w:lineRule="auto"/>
              <w:rPr>
                <w:sz w:val="24"/>
                <w:szCs w:val="24"/>
              </w:rPr>
            </w:pPr>
            <w:r w:rsidRPr="00CF293E">
              <w:rPr>
                <w:sz w:val="24"/>
                <w:szCs w:val="24"/>
              </w:rPr>
              <w:t>403</w:t>
            </w:r>
          </w:p>
        </w:tc>
        <w:tc>
          <w:tcPr>
            <w:tcW w:w="1196" w:type="dxa"/>
          </w:tcPr>
          <w:p w:rsidR="00CF293E" w:rsidRPr="00CF293E" w:rsidRDefault="00CF293E" w:rsidP="00CF293E">
            <w:pPr>
              <w:spacing w:after="0" w:line="240" w:lineRule="auto"/>
              <w:rPr>
                <w:sz w:val="24"/>
                <w:szCs w:val="24"/>
              </w:rPr>
            </w:pPr>
            <w:r w:rsidRPr="00CF293E">
              <w:rPr>
                <w:sz w:val="24"/>
                <w:szCs w:val="24"/>
              </w:rPr>
              <w:t>403</w:t>
            </w:r>
          </w:p>
        </w:tc>
        <w:tc>
          <w:tcPr>
            <w:tcW w:w="1197" w:type="dxa"/>
          </w:tcPr>
          <w:p w:rsidR="00CF293E" w:rsidRPr="00CF293E" w:rsidRDefault="00CF293E" w:rsidP="00CF293E">
            <w:pPr>
              <w:spacing w:after="0" w:line="240" w:lineRule="auto"/>
              <w:rPr>
                <w:sz w:val="24"/>
                <w:szCs w:val="24"/>
              </w:rPr>
            </w:pPr>
            <w:r w:rsidRPr="00CF293E">
              <w:rPr>
                <w:sz w:val="24"/>
                <w:szCs w:val="24"/>
              </w:rPr>
              <w:t>411</w:t>
            </w:r>
          </w:p>
        </w:tc>
        <w:tc>
          <w:tcPr>
            <w:tcW w:w="1197" w:type="dxa"/>
          </w:tcPr>
          <w:p w:rsidR="00CF293E" w:rsidRPr="00CF293E" w:rsidRDefault="00CF293E" w:rsidP="00CF293E">
            <w:pPr>
              <w:spacing w:after="0" w:line="240" w:lineRule="auto"/>
              <w:rPr>
                <w:sz w:val="24"/>
                <w:szCs w:val="24"/>
              </w:rPr>
            </w:pPr>
            <w:r w:rsidRPr="00CF293E">
              <w:rPr>
                <w:sz w:val="24"/>
                <w:szCs w:val="24"/>
              </w:rPr>
              <w:t>8</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108-117</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403</w:t>
            </w:r>
          </w:p>
        </w:tc>
        <w:tc>
          <w:tcPr>
            <w:tcW w:w="1196" w:type="dxa"/>
          </w:tcPr>
          <w:p w:rsidR="00CF293E" w:rsidRPr="00CF293E" w:rsidRDefault="00CF293E" w:rsidP="00CF293E">
            <w:pPr>
              <w:spacing w:after="0" w:line="240" w:lineRule="auto"/>
              <w:rPr>
                <w:sz w:val="24"/>
                <w:szCs w:val="24"/>
              </w:rPr>
            </w:pPr>
            <w:r w:rsidRPr="00CF293E">
              <w:rPr>
                <w:sz w:val="24"/>
                <w:szCs w:val="24"/>
              </w:rPr>
              <w:t>403</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7" w:type="dxa"/>
          </w:tcPr>
          <w:p w:rsidR="00CF293E" w:rsidRPr="00CF293E" w:rsidRDefault="00CF293E" w:rsidP="00CF293E">
            <w:pPr>
              <w:spacing w:after="0" w:line="240" w:lineRule="auto"/>
              <w:rPr>
                <w:sz w:val="24"/>
                <w:szCs w:val="24"/>
              </w:rPr>
            </w:pPr>
            <w:r w:rsidRPr="00CF293E">
              <w:rPr>
                <w:sz w:val="24"/>
                <w:szCs w:val="24"/>
              </w:rPr>
              <w:t>411</w:t>
            </w:r>
          </w:p>
        </w:tc>
        <w:tc>
          <w:tcPr>
            <w:tcW w:w="1197" w:type="dxa"/>
          </w:tcPr>
          <w:p w:rsidR="00CF293E" w:rsidRPr="00CF293E" w:rsidRDefault="00CF293E" w:rsidP="00CF293E">
            <w:pPr>
              <w:spacing w:after="0" w:line="240" w:lineRule="auto"/>
              <w:rPr>
                <w:sz w:val="24"/>
                <w:szCs w:val="24"/>
              </w:rPr>
            </w:pPr>
            <w:r w:rsidRPr="00CF293E">
              <w:rPr>
                <w:sz w:val="24"/>
                <w:szCs w:val="24"/>
              </w:rPr>
              <w:t>8</w:t>
            </w:r>
          </w:p>
        </w:tc>
        <w:tc>
          <w:tcPr>
            <w:tcW w:w="1197" w:type="dxa"/>
          </w:tcPr>
          <w:p w:rsidR="00CF293E" w:rsidRPr="00CF293E" w:rsidRDefault="00CF293E" w:rsidP="00CF293E">
            <w:pPr>
              <w:spacing w:after="0" w:line="240" w:lineRule="auto"/>
              <w:rPr>
                <w:sz w:val="24"/>
                <w:szCs w:val="24"/>
              </w:rPr>
            </w:pPr>
            <w:r w:rsidRPr="00CF293E">
              <w:rPr>
                <w:sz w:val="24"/>
                <w:szCs w:val="24"/>
              </w:rPr>
              <w:t>8</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111-112</w:t>
            </w:r>
          </w:p>
        </w:tc>
        <w:tc>
          <w:tcPr>
            <w:tcW w:w="1196" w:type="dxa"/>
          </w:tcPr>
          <w:p w:rsidR="00CF293E" w:rsidRPr="00CF293E" w:rsidRDefault="00CF293E" w:rsidP="00CF293E">
            <w:pPr>
              <w:spacing w:after="0" w:line="240" w:lineRule="auto"/>
              <w:rPr>
                <w:sz w:val="24"/>
                <w:szCs w:val="24"/>
              </w:rPr>
            </w:pPr>
            <w:r w:rsidRPr="00CF293E">
              <w:rPr>
                <w:sz w:val="24"/>
                <w:szCs w:val="24"/>
              </w:rPr>
              <w:t>5</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6" w:type="dxa"/>
          </w:tcPr>
          <w:p w:rsidR="00CF293E" w:rsidRPr="00CF293E" w:rsidRDefault="00CF293E" w:rsidP="00CF293E">
            <w:pPr>
              <w:spacing w:after="0" w:line="240" w:lineRule="auto"/>
              <w:rPr>
                <w:sz w:val="24"/>
                <w:szCs w:val="24"/>
              </w:rPr>
            </w:pPr>
            <w:r w:rsidRPr="00CF293E">
              <w:rPr>
                <w:sz w:val="24"/>
                <w:szCs w:val="24"/>
              </w:rPr>
              <w:t>376</w:t>
            </w:r>
          </w:p>
        </w:tc>
        <w:tc>
          <w:tcPr>
            <w:tcW w:w="1196" w:type="dxa"/>
          </w:tcPr>
          <w:p w:rsidR="00CF293E" w:rsidRPr="00CF293E" w:rsidRDefault="00CF293E" w:rsidP="00CF293E">
            <w:pPr>
              <w:spacing w:after="0" w:line="240" w:lineRule="auto"/>
              <w:rPr>
                <w:sz w:val="24"/>
                <w:szCs w:val="24"/>
              </w:rPr>
            </w:pPr>
            <w:r w:rsidRPr="00CF293E">
              <w:rPr>
                <w:sz w:val="24"/>
                <w:szCs w:val="24"/>
              </w:rPr>
              <w:t>371</w:t>
            </w:r>
          </w:p>
        </w:tc>
        <w:tc>
          <w:tcPr>
            <w:tcW w:w="1197" w:type="dxa"/>
          </w:tcPr>
          <w:p w:rsidR="00CF293E" w:rsidRPr="00CF293E" w:rsidRDefault="00CF293E" w:rsidP="00CF293E">
            <w:pPr>
              <w:spacing w:after="0" w:line="240" w:lineRule="auto"/>
              <w:rPr>
                <w:sz w:val="24"/>
                <w:szCs w:val="24"/>
              </w:rPr>
            </w:pPr>
            <w:r w:rsidRPr="00CF293E">
              <w:rPr>
                <w:sz w:val="24"/>
                <w:szCs w:val="24"/>
              </w:rPr>
              <w:t>376</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112-113</w:t>
            </w:r>
          </w:p>
        </w:tc>
        <w:tc>
          <w:tcPr>
            <w:tcW w:w="1196" w:type="dxa"/>
          </w:tcPr>
          <w:p w:rsidR="00CF293E" w:rsidRPr="00CF293E" w:rsidRDefault="00CF293E" w:rsidP="00CF293E">
            <w:pPr>
              <w:spacing w:after="0" w:line="240" w:lineRule="auto"/>
              <w:rPr>
                <w:sz w:val="24"/>
                <w:szCs w:val="24"/>
              </w:rPr>
            </w:pPr>
            <w:r w:rsidRPr="00CF293E">
              <w:rPr>
                <w:sz w:val="24"/>
                <w:szCs w:val="24"/>
              </w:rPr>
              <w:t>7</w:t>
            </w:r>
          </w:p>
        </w:tc>
        <w:tc>
          <w:tcPr>
            <w:tcW w:w="1196" w:type="dxa"/>
          </w:tcPr>
          <w:p w:rsidR="00CF293E" w:rsidRPr="00CF293E" w:rsidRDefault="00CF293E" w:rsidP="00CF293E">
            <w:pPr>
              <w:spacing w:after="0" w:line="240" w:lineRule="auto"/>
              <w:rPr>
                <w:sz w:val="24"/>
                <w:szCs w:val="24"/>
              </w:rPr>
            </w:pPr>
            <w:r w:rsidRPr="00CF293E">
              <w:rPr>
                <w:sz w:val="24"/>
                <w:szCs w:val="24"/>
              </w:rPr>
              <w:t>376</w:t>
            </w:r>
          </w:p>
        </w:tc>
        <w:tc>
          <w:tcPr>
            <w:tcW w:w="1196" w:type="dxa"/>
          </w:tcPr>
          <w:p w:rsidR="00CF293E" w:rsidRPr="00CF293E" w:rsidRDefault="00CF293E" w:rsidP="00CF293E">
            <w:pPr>
              <w:spacing w:after="0" w:line="240" w:lineRule="auto"/>
              <w:rPr>
                <w:sz w:val="24"/>
                <w:szCs w:val="24"/>
              </w:rPr>
            </w:pPr>
            <w:r w:rsidRPr="00CF293E">
              <w:rPr>
                <w:sz w:val="24"/>
                <w:szCs w:val="24"/>
              </w:rPr>
              <w:t>383</w:t>
            </w:r>
          </w:p>
        </w:tc>
        <w:tc>
          <w:tcPr>
            <w:tcW w:w="1196" w:type="dxa"/>
          </w:tcPr>
          <w:p w:rsidR="00CF293E" w:rsidRPr="00CF293E" w:rsidRDefault="00CF293E" w:rsidP="00CF293E">
            <w:pPr>
              <w:spacing w:after="0" w:line="240" w:lineRule="auto"/>
              <w:rPr>
                <w:sz w:val="24"/>
                <w:szCs w:val="24"/>
              </w:rPr>
            </w:pPr>
            <w:r w:rsidRPr="00CF293E">
              <w:rPr>
                <w:sz w:val="24"/>
                <w:szCs w:val="24"/>
              </w:rPr>
              <w:t>376</w:t>
            </w:r>
          </w:p>
        </w:tc>
        <w:tc>
          <w:tcPr>
            <w:tcW w:w="1197" w:type="dxa"/>
          </w:tcPr>
          <w:p w:rsidR="00CF293E" w:rsidRPr="00CF293E" w:rsidRDefault="00CF293E" w:rsidP="00CF293E">
            <w:pPr>
              <w:spacing w:after="0" w:line="240" w:lineRule="auto"/>
              <w:rPr>
                <w:sz w:val="24"/>
                <w:szCs w:val="24"/>
              </w:rPr>
            </w:pPr>
            <w:r w:rsidRPr="00CF293E">
              <w:rPr>
                <w:sz w:val="24"/>
                <w:szCs w:val="24"/>
              </w:rPr>
              <w:t>383</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113-114</w:t>
            </w:r>
          </w:p>
        </w:tc>
        <w:tc>
          <w:tcPr>
            <w:tcW w:w="1196" w:type="dxa"/>
          </w:tcPr>
          <w:p w:rsidR="00CF293E" w:rsidRPr="00CF293E" w:rsidRDefault="00CF293E" w:rsidP="00CF293E">
            <w:pPr>
              <w:spacing w:after="0" w:line="240" w:lineRule="auto"/>
              <w:rPr>
                <w:sz w:val="24"/>
                <w:szCs w:val="24"/>
              </w:rPr>
            </w:pPr>
            <w:r w:rsidRPr="00CF293E">
              <w:rPr>
                <w:sz w:val="24"/>
                <w:szCs w:val="24"/>
              </w:rPr>
              <w:t>7</w:t>
            </w:r>
          </w:p>
        </w:tc>
        <w:tc>
          <w:tcPr>
            <w:tcW w:w="1196" w:type="dxa"/>
          </w:tcPr>
          <w:p w:rsidR="00CF293E" w:rsidRPr="00CF293E" w:rsidRDefault="00CF293E" w:rsidP="00CF293E">
            <w:pPr>
              <w:spacing w:after="0" w:line="240" w:lineRule="auto"/>
              <w:rPr>
                <w:sz w:val="24"/>
                <w:szCs w:val="24"/>
              </w:rPr>
            </w:pPr>
            <w:r w:rsidRPr="00CF293E">
              <w:rPr>
                <w:sz w:val="24"/>
                <w:szCs w:val="24"/>
              </w:rPr>
              <w:t>383</w:t>
            </w:r>
          </w:p>
        </w:tc>
        <w:tc>
          <w:tcPr>
            <w:tcW w:w="1196" w:type="dxa"/>
          </w:tcPr>
          <w:p w:rsidR="00CF293E" w:rsidRPr="00CF293E" w:rsidRDefault="00CF293E" w:rsidP="00CF293E">
            <w:pPr>
              <w:spacing w:after="0" w:line="240" w:lineRule="auto"/>
              <w:rPr>
                <w:sz w:val="24"/>
                <w:szCs w:val="24"/>
              </w:rPr>
            </w:pPr>
            <w:r w:rsidRPr="00CF293E">
              <w:rPr>
                <w:sz w:val="24"/>
                <w:szCs w:val="24"/>
              </w:rPr>
              <w:t>390</w:t>
            </w:r>
          </w:p>
        </w:tc>
        <w:tc>
          <w:tcPr>
            <w:tcW w:w="1196" w:type="dxa"/>
          </w:tcPr>
          <w:p w:rsidR="00CF293E" w:rsidRPr="00CF293E" w:rsidRDefault="00CF293E" w:rsidP="00CF293E">
            <w:pPr>
              <w:spacing w:after="0" w:line="240" w:lineRule="auto"/>
              <w:rPr>
                <w:sz w:val="24"/>
                <w:szCs w:val="24"/>
              </w:rPr>
            </w:pPr>
            <w:r w:rsidRPr="00CF293E">
              <w:rPr>
                <w:sz w:val="24"/>
                <w:szCs w:val="24"/>
              </w:rPr>
              <w:t>383</w:t>
            </w:r>
          </w:p>
        </w:tc>
        <w:tc>
          <w:tcPr>
            <w:tcW w:w="1197" w:type="dxa"/>
          </w:tcPr>
          <w:p w:rsidR="00CF293E" w:rsidRPr="00CF293E" w:rsidRDefault="00CF293E" w:rsidP="00CF293E">
            <w:pPr>
              <w:spacing w:after="0" w:line="240" w:lineRule="auto"/>
              <w:rPr>
                <w:sz w:val="24"/>
                <w:szCs w:val="24"/>
              </w:rPr>
            </w:pPr>
            <w:r w:rsidRPr="00CF293E">
              <w:rPr>
                <w:sz w:val="24"/>
                <w:szCs w:val="24"/>
              </w:rPr>
              <w:t>390</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114-115</w:t>
            </w:r>
          </w:p>
        </w:tc>
        <w:tc>
          <w:tcPr>
            <w:tcW w:w="1196" w:type="dxa"/>
          </w:tcPr>
          <w:p w:rsidR="00CF293E" w:rsidRPr="00CF293E" w:rsidRDefault="00CF293E" w:rsidP="00CF293E">
            <w:pPr>
              <w:spacing w:after="0" w:line="240" w:lineRule="auto"/>
              <w:rPr>
                <w:sz w:val="24"/>
                <w:szCs w:val="24"/>
              </w:rPr>
            </w:pPr>
            <w:r w:rsidRPr="00CF293E">
              <w:rPr>
                <w:sz w:val="24"/>
                <w:szCs w:val="24"/>
              </w:rPr>
              <w:t>7</w:t>
            </w:r>
          </w:p>
        </w:tc>
        <w:tc>
          <w:tcPr>
            <w:tcW w:w="1196" w:type="dxa"/>
          </w:tcPr>
          <w:p w:rsidR="00CF293E" w:rsidRPr="00CF293E" w:rsidRDefault="00CF293E" w:rsidP="00CF293E">
            <w:pPr>
              <w:spacing w:after="0" w:line="240" w:lineRule="auto"/>
              <w:rPr>
                <w:sz w:val="24"/>
                <w:szCs w:val="24"/>
              </w:rPr>
            </w:pPr>
            <w:r w:rsidRPr="00CF293E">
              <w:rPr>
                <w:sz w:val="24"/>
                <w:szCs w:val="24"/>
              </w:rPr>
              <w:t>390</w:t>
            </w:r>
          </w:p>
        </w:tc>
        <w:tc>
          <w:tcPr>
            <w:tcW w:w="1196" w:type="dxa"/>
          </w:tcPr>
          <w:p w:rsidR="00CF293E" w:rsidRPr="00CF293E" w:rsidRDefault="00CF293E" w:rsidP="00CF293E">
            <w:pPr>
              <w:spacing w:after="0" w:line="240" w:lineRule="auto"/>
              <w:rPr>
                <w:sz w:val="24"/>
                <w:szCs w:val="24"/>
              </w:rPr>
            </w:pPr>
            <w:r w:rsidRPr="00CF293E">
              <w:rPr>
                <w:sz w:val="24"/>
                <w:szCs w:val="24"/>
              </w:rPr>
              <w:t>397</w:t>
            </w:r>
          </w:p>
        </w:tc>
        <w:tc>
          <w:tcPr>
            <w:tcW w:w="1196" w:type="dxa"/>
          </w:tcPr>
          <w:p w:rsidR="00CF293E" w:rsidRPr="00CF293E" w:rsidRDefault="00CF293E" w:rsidP="00CF293E">
            <w:pPr>
              <w:spacing w:after="0" w:line="240" w:lineRule="auto"/>
              <w:rPr>
                <w:sz w:val="24"/>
                <w:szCs w:val="24"/>
              </w:rPr>
            </w:pPr>
            <w:r w:rsidRPr="00CF293E">
              <w:rPr>
                <w:sz w:val="24"/>
                <w:szCs w:val="24"/>
              </w:rPr>
              <w:t>390</w:t>
            </w:r>
          </w:p>
        </w:tc>
        <w:tc>
          <w:tcPr>
            <w:tcW w:w="1197" w:type="dxa"/>
          </w:tcPr>
          <w:p w:rsidR="00CF293E" w:rsidRPr="00CF293E" w:rsidRDefault="00CF293E" w:rsidP="00CF293E">
            <w:pPr>
              <w:spacing w:after="0" w:line="240" w:lineRule="auto"/>
              <w:rPr>
                <w:sz w:val="24"/>
                <w:szCs w:val="24"/>
              </w:rPr>
            </w:pPr>
            <w:r w:rsidRPr="00CF293E">
              <w:rPr>
                <w:sz w:val="24"/>
                <w:szCs w:val="24"/>
              </w:rPr>
              <w:t>397</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115-116</w:t>
            </w:r>
          </w:p>
        </w:tc>
        <w:tc>
          <w:tcPr>
            <w:tcW w:w="1196" w:type="dxa"/>
          </w:tcPr>
          <w:p w:rsidR="00CF293E" w:rsidRPr="00CF293E" w:rsidRDefault="00CF293E" w:rsidP="00CF293E">
            <w:pPr>
              <w:spacing w:after="0" w:line="240" w:lineRule="auto"/>
              <w:rPr>
                <w:sz w:val="24"/>
                <w:szCs w:val="24"/>
              </w:rPr>
            </w:pPr>
            <w:r w:rsidRPr="00CF293E">
              <w:rPr>
                <w:sz w:val="24"/>
                <w:szCs w:val="24"/>
              </w:rPr>
              <w:t>7</w:t>
            </w:r>
          </w:p>
        </w:tc>
        <w:tc>
          <w:tcPr>
            <w:tcW w:w="1196" w:type="dxa"/>
          </w:tcPr>
          <w:p w:rsidR="00CF293E" w:rsidRPr="00CF293E" w:rsidRDefault="00CF293E" w:rsidP="00CF293E">
            <w:pPr>
              <w:spacing w:after="0" w:line="240" w:lineRule="auto"/>
              <w:rPr>
                <w:sz w:val="24"/>
                <w:szCs w:val="24"/>
              </w:rPr>
            </w:pPr>
            <w:r w:rsidRPr="00CF293E">
              <w:rPr>
                <w:sz w:val="24"/>
                <w:szCs w:val="24"/>
              </w:rPr>
              <w:t>397</w:t>
            </w:r>
          </w:p>
        </w:tc>
        <w:tc>
          <w:tcPr>
            <w:tcW w:w="1196" w:type="dxa"/>
          </w:tcPr>
          <w:p w:rsidR="00CF293E" w:rsidRPr="00CF293E" w:rsidRDefault="00CF293E" w:rsidP="00CF293E">
            <w:pPr>
              <w:spacing w:after="0" w:line="240" w:lineRule="auto"/>
              <w:rPr>
                <w:sz w:val="24"/>
                <w:szCs w:val="24"/>
              </w:rPr>
            </w:pPr>
            <w:r w:rsidRPr="00CF293E">
              <w:rPr>
                <w:sz w:val="24"/>
                <w:szCs w:val="24"/>
              </w:rPr>
              <w:t>404</w:t>
            </w:r>
          </w:p>
        </w:tc>
        <w:tc>
          <w:tcPr>
            <w:tcW w:w="1196" w:type="dxa"/>
          </w:tcPr>
          <w:p w:rsidR="00CF293E" w:rsidRPr="00CF293E" w:rsidRDefault="00CF293E" w:rsidP="00CF293E">
            <w:pPr>
              <w:spacing w:after="0" w:line="240" w:lineRule="auto"/>
              <w:rPr>
                <w:sz w:val="24"/>
                <w:szCs w:val="24"/>
              </w:rPr>
            </w:pPr>
            <w:r w:rsidRPr="00CF293E">
              <w:rPr>
                <w:sz w:val="24"/>
                <w:szCs w:val="24"/>
              </w:rPr>
              <w:t>397</w:t>
            </w:r>
          </w:p>
        </w:tc>
        <w:tc>
          <w:tcPr>
            <w:tcW w:w="1197" w:type="dxa"/>
          </w:tcPr>
          <w:p w:rsidR="00CF293E" w:rsidRPr="00CF293E" w:rsidRDefault="00CF293E" w:rsidP="00CF293E">
            <w:pPr>
              <w:spacing w:after="0" w:line="240" w:lineRule="auto"/>
              <w:rPr>
                <w:sz w:val="24"/>
                <w:szCs w:val="24"/>
              </w:rPr>
            </w:pPr>
            <w:r w:rsidRPr="00CF293E">
              <w:rPr>
                <w:sz w:val="24"/>
                <w:szCs w:val="24"/>
              </w:rPr>
              <w:t>404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116-117</w:t>
            </w:r>
          </w:p>
        </w:tc>
        <w:tc>
          <w:tcPr>
            <w:tcW w:w="1196" w:type="dxa"/>
          </w:tcPr>
          <w:p w:rsidR="00CF293E" w:rsidRPr="00CF293E" w:rsidRDefault="00CF293E" w:rsidP="00CF293E">
            <w:pPr>
              <w:spacing w:after="0" w:line="240" w:lineRule="auto"/>
              <w:rPr>
                <w:sz w:val="24"/>
                <w:szCs w:val="24"/>
              </w:rPr>
            </w:pPr>
            <w:r w:rsidRPr="00CF293E">
              <w:rPr>
                <w:sz w:val="24"/>
                <w:szCs w:val="24"/>
              </w:rPr>
              <w:t>7</w:t>
            </w:r>
          </w:p>
        </w:tc>
        <w:tc>
          <w:tcPr>
            <w:tcW w:w="1196" w:type="dxa"/>
          </w:tcPr>
          <w:p w:rsidR="00CF293E" w:rsidRPr="00CF293E" w:rsidRDefault="00CF293E" w:rsidP="00CF293E">
            <w:pPr>
              <w:spacing w:after="0" w:line="240" w:lineRule="auto"/>
              <w:rPr>
                <w:sz w:val="24"/>
                <w:szCs w:val="24"/>
              </w:rPr>
            </w:pPr>
            <w:r w:rsidRPr="00CF293E">
              <w:rPr>
                <w:sz w:val="24"/>
                <w:szCs w:val="24"/>
              </w:rPr>
              <w:t>404</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6" w:type="dxa"/>
          </w:tcPr>
          <w:p w:rsidR="00CF293E" w:rsidRPr="00CF293E" w:rsidRDefault="00CF293E" w:rsidP="00CF293E">
            <w:pPr>
              <w:spacing w:after="0" w:line="240" w:lineRule="auto"/>
              <w:rPr>
                <w:sz w:val="24"/>
                <w:szCs w:val="24"/>
              </w:rPr>
            </w:pPr>
            <w:r w:rsidRPr="00CF293E">
              <w:rPr>
                <w:sz w:val="24"/>
                <w:szCs w:val="24"/>
              </w:rPr>
              <w:t>404</w:t>
            </w:r>
          </w:p>
        </w:tc>
        <w:tc>
          <w:tcPr>
            <w:tcW w:w="1197" w:type="dxa"/>
          </w:tcPr>
          <w:p w:rsidR="00CF293E" w:rsidRPr="00CF293E" w:rsidRDefault="00CF293E" w:rsidP="00CF293E">
            <w:pPr>
              <w:spacing w:after="0" w:line="240" w:lineRule="auto"/>
              <w:rPr>
                <w:sz w:val="24"/>
                <w:szCs w:val="24"/>
              </w:rPr>
            </w:pPr>
            <w:r w:rsidRPr="00CF293E">
              <w:rPr>
                <w:sz w:val="24"/>
                <w:szCs w:val="24"/>
              </w:rPr>
              <w:t>411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117-118</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7" w:type="dxa"/>
          </w:tcPr>
          <w:p w:rsidR="00CF293E" w:rsidRPr="00CF293E" w:rsidRDefault="00CF293E" w:rsidP="00CF293E">
            <w:pPr>
              <w:spacing w:after="0" w:line="240" w:lineRule="auto"/>
              <w:rPr>
                <w:sz w:val="24"/>
                <w:szCs w:val="24"/>
              </w:rPr>
            </w:pPr>
            <w:r w:rsidRPr="00CF293E">
              <w:rPr>
                <w:sz w:val="24"/>
                <w:szCs w:val="24"/>
              </w:rPr>
              <w:t>411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118-119</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6" w:type="dxa"/>
          </w:tcPr>
          <w:p w:rsidR="00CF293E" w:rsidRPr="00CF293E" w:rsidRDefault="00CF293E" w:rsidP="00CF293E">
            <w:pPr>
              <w:spacing w:after="0" w:line="240" w:lineRule="auto"/>
              <w:rPr>
                <w:sz w:val="24"/>
                <w:szCs w:val="24"/>
              </w:rPr>
            </w:pPr>
            <w:r w:rsidRPr="00CF293E">
              <w:rPr>
                <w:sz w:val="24"/>
                <w:szCs w:val="24"/>
              </w:rPr>
              <w:t>423</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7" w:type="dxa"/>
          </w:tcPr>
          <w:p w:rsidR="00CF293E" w:rsidRPr="00CF293E" w:rsidRDefault="00CF293E" w:rsidP="00CF293E">
            <w:pPr>
              <w:spacing w:after="0" w:line="240" w:lineRule="auto"/>
              <w:rPr>
                <w:sz w:val="24"/>
                <w:szCs w:val="24"/>
              </w:rPr>
            </w:pPr>
            <w:r w:rsidRPr="00CF293E">
              <w:rPr>
                <w:sz w:val="24"/>
                <w:szCs w:val="24"/>
              </w:rPr>
              <w:t>423</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118-134</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6" w:type="dxa"/>
          </w:tcPr>
          <w:p w:rsidR="00CF293E" w:rsidRPr="00CF293E" w:rsidRDefault="00CF293E" w:rsidP="00CF293E">
            <w:pPr>
              <w:spacing w:after="0" w:line="240" w:lineRule="auto"/>
              <w:rPr>
                <w:sz w:val="24"/>
                <w:szCs w:val="24"/>
              </w:rPr>
            </w:pPr>
            <w:r w:rsidRPr="00CF293E">
              <w:rPr>
                <w:sz w:val="24"/>
                <w:szCs w:val="24"/>
              </w:rPr>
              <w:t>497</w:t>
            </w:r>
          </w:p>
        </w:tc>
        <w:tc>
          <w:tcPr>
            <w:tcW w:w="1197" w:type="dxa"/>
          </w:tcPr>
          <w:p w:rsidR="00CF293E" w:rsidRPr="00CF293E" w:rsidRDefault="00CF293E" w:rsidP="00CF293E">
            <w:pPr>
              <w:spacing w:after="0" w:line="240" w:lineRule="auto"/>
              <w:rPr>
                <w:sz w:val="24"/>
                <w:szCs w:val="24"/>
              </w:rPr>
            </w:pPr>
            <w:r w:rsidRPr="00CF293E">
              <w:rPr>
                <w:sz w:val="24"/>
                <w:szCs w:val="24"/>
              </w:rPr>
              <w:t>497</w:t>
            </w:r>
          </w:p>
        </w:tc>
        <w:tc>
          <w:tcPr>
            <w:tcW w:w="1197" w:type="dxa"/>
          </w:tcPr>
          <w:p w:rsidR="00CF293E" w:rsidRPr="00CF293E" w:rsidRDefault="00CF293E" w:rsidP="00CF293E">
            <w:pPr>
              <w:spacing w:after="0" w:line="240" w:lineRule="auto"/>
              <w:rPr>
                <w:sz w:val="24"/>
                <w:szCs w:val="24"/>
              </w:rPr>
            </w:pPr>
            <w:r w:rsidRPr="00CF293E">
              <w:rPr>
                <w:sz w:val="24"/>
                <w:szCs w:val="24"/>
              </w:rPr>
              <w:t>86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119-120</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423</w:t>
            </w:r>
          </w:p>
        </w:tc>
        <w:tc>
          <w:tcPr>
            <w:tcW w:w="1196" w:type="dxa"/>
          </w:tcPr>
          <w:p w:rsidR="00CF293E" w:rsidRPr="00CF293E" w:rsidRDefault="00CF293E" w:rsidP="00CF293E">
            <w:pPr>
              <w:spacing w:after="0" w:line="240" w:lineRule="auto"/>
              <w:rPr>
                <w:sz w:val="24"/>
                <w:szCs w:val="24"/>
              </w:rPr>
            </w:pPr>
            <w:r w:rsidRPr="00CF293E">
              <w:rPr>
                <w:sz w:val="24"/>
                <w:szCs w:val="24"/>
              </w:rPr>
              <w:t>435</w:t>
            </w:r>
          </w:p>
        </w:tc>
        <w:tc>
          <w:tcPr>
            <w:tcW w:w="1196" w:type="dxa"/>
          </w:tcPr>
          <w:p w:rsidR="00CF293E" w:rsidRPr="00CF293E" w:rsidRDefault="00CF293E" w:rsidP="00CF293E">
            <w:pPr>
              <w:spacing w:after="0" w:line="240" w:lineRule="auto"/>
              <w:rPr>
                <w:sz w:val="24"/>
                <w:szCs w:val="24"/>
              </w:rPr>
            </w:pPr>
            <w:r w:rsidRPr="00CF293E">
              <w:rPr>
                <w:sz w:val="24"/>
                <w:szCs w:val="24"/>
              </w:rPr>
              <w:t>423</w:t>
            </w:r>
          </w:p>
        </w:tc>
        <w:tc>
          <w:tcPr>
            <w:tcW w:w="1197" w:type="dxa"/>
          </w:tcPr>
          <w:p w:rsidR="00CF293E" w:rsidRPr="00CF293E" w:rsidRDefault="00CF293E" w:rsidP="00CF293E">
            <w:pPr>
              <w:spacing w:after="0" w:line="240" w:lineRule="auto"/>
              <w:rPr>
                <w:sz w:val="24"/>
                <w:szCs w:val="24"/>
              </w:rPr>
            </w:pPr>
            <w:r w:rsidRPr="00CF293E">
              <w:rPr>
                <w:sz w:val="24"/>
                <w:szCs w:val="24"/>
              </w:rPr>
              <w:t>435</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120-121</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435</w:t>
            </w:r>
          </w:p>
        </w:tc>
        <w:tc>
          <w:tcPr>
            <w:tcW w:w="1196" w:type="dxa"/>
          </w:tcPr>
          <w:p w:rsidR="00CF293E" w:rsidRPr="00CF293E" w:rsidRDefault="00CF293E" w:rsidP="00CF293E">
            <w:pPr>
              <w:spacing w:after="0" w:line="240" w:lineRule="auto"/>
              <w:rPr>
                <w:sz w:val="24"/>
                <w:szCs w:val="24"/>
              </w:rPr>
            </w:pPr>
            <w:r w:rsidRPr="00CF293E">
              <w:rPr>
                <w:sz w:val="24"/>
                <w:szCs w:val="24"/>
              </w:rPr>
              <w:t>447</w:t>
            </w:r>
          </w:p>
        </w:tc>
        <w:tc>
          <w:tcPr>
            <w:tcW w:w="1196" w:type="dxa"/>
          </w:tcPr>
          <w:p w:rsidR="00CF293E" w:rsidRPr="00CF293E" w:rsidRDefault="00CF293E" w:rsidP="00CF293E">
            <w:pPr>
              <w:spacing w:after="0" w:line="240" w:lineRule="auto"/>
              <w:rPr>
                <w:sz w:val="24"/>
                <w:szCs w:val="24"/>
              </w:rPr>
            </w:pPr>
            <w:r w:rsidRPr="00CF293E">
              <w:rPr>
                <w:sz w:val="24"/>
                <w:szCs w:val="24"/>
              </w:rPr>
              <w:t>435</w:t>
            </w:r>
          </w:p>
        </w:tc>
        <w:tc>
          <w:tcPr>
            <w:tcW w:w="1197" w:type="dxa"/>
          </w:tcPr>
          <w:p w:rsidR="00CF293E" w:rsidRPr="00CF293E" w:rsidRDefault="00CF293E" w:rsidP="00CF293E">
            <w:pPr>
              <w:spacing w:after="0" w:line="240" w:lineRule="auto"/>
              <w:rPr>
                <w:sz w:val="24"/>
                <w:szCs w:val="24"/>
              </w:rPr>
            </w:pPr>
            <w:r w:rsidRPr="00CF293E">
              <w:rPr>
                <w:sz w:val="24"/>
                <w:szCs w:val="24"/>
              </w:rPr>
              <w:t>447</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121-122</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447</w:t>
            </w:r>
          </w:p>
        </w:tc>
        <w:tc>
          <w:tcPr>
            <w:tcW w:w="1196" w:type="dxa"/>
          </w:tcPr>
          <w:p w:rsidR="00CF293E" w:rsidRPr="00CF293E" w:rsidRDefault="00CF293E" w:rsidP="00CF293E">
            <w:pPr>
              <w:spacing w:after="0" w:line="240" w:lineRule="auto"/>
              <w:rPr>
                <w:sz w:val="24"/>
                <w:szCs w:val="24"/>
              </w:rPr>
            </w:pPr>
            <w:r w:rsidRPr="00CF293E">
              <w:rPr>
                <w:sz w:val="24"/>
                <w:szCs w:val="24"/>
              </w:rPr>
              <w:t>459</w:t>
            </w:r>
          </w:p>
        </w:tc>
        <w:tc>
          <w:tcPr>
            <w:tcW w:w="1196" w:type="dxa"/>
          </w:tcPr>
          <w:p w:rsidR="00CF293E" w:rsidRPr="00CF293E" w:rsidRDefault="00CF293E" w:rsidP="00CF293E">
            <w:pPr>
              <w:spacing w:after="0" w:line="240" w:lineRule="auto"/>
              <w:rPr>
                <w:sz w:val="24"/>
                <w:szCs w:val="24"/>
              </w:rPr>
            </w:pPr>
            <w:r w:rsidRPr="00CF293E">
              <w:rPr>
                <w:sz w:val="24"/>
                <w:szCs w:val="24"/>
              </w:rPr>
              <w:t>447</w:t>
            </w:r>
          </w:p>
        </w:tc>
        <w:tc>
          <w:tcPr>
            <w:tcW w:w="1197" w:type="dxa"/>
          </w:tcPr>
          <w:p w:rsidR="00CF293E" w:rsidRPr="00CF293E" w:rsidRDefault="00CF293E" w:rsidP="00CF293E">
            <w:pPr>
              <w:spacing w:after="0" w:line="240" w:lineRule="auto"/>
              <w:rPr>
                <w:sz w:val="24"/>
                <w:szCs w:val="24"/>
              </w:rPr>
            </w:pPr>
            <w:r w:rsidRPr="00CF293E">
              <w:rPr>
                <w:sz w:val="24"/>
                <w:szCs w:val="24"/>
              </w:rPr>
              <w:t>459</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122-123</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459</w:t>
            </w:r>
          </w:p>
        </w:tc>
        <w:tc>
          <w:tcPr>
            <w:tcW w:w="1196" w:type="dxa"/>
          </w:tcPr>
          <w:p w:rsidR="00CF293E" w:rsidRPr="00CF293E" w:rsidRDefault="00CF293E" w:rsidP="00CF293E">
            <w:pPr>
              <w:spacing w:after="0" w:line="240" w:lineRule="auto"/>
              <w:rPr>
                <w:sz w:val="24"/>
                <w:szCs w:val="24"/>
              </w:rPr>
            </w:pPr>
            <w:r w:rsidRPr="00CF293E">
              <w:rPr>
                <w:sz w:val="24"/>
                <w:szCs w:val="24"/>
              </w:rPr>
              <w:t>471</w:t>
            </w:r>
          </w:p>
        </w:tc>
        <w:tc>
          <w:tcPr>
            <w:tcW w:w="1196" w:type="dxa"/>
          </w:tcPr>
          <w:p w:rsidR="00CF293E" w:rsidRPr="00CF293E" w:rsidRDefault="00CF293E" w:rsidP="00CF293E">
            <w:pPr>
              <w:spacing w:after="0" w:line="240" w:lineRule="auto"/>
              <w:rPr>
                <w:sz w:val="24"/>
                <w:szCs w:val="24"/>
              </w:rPr>
            </w:pPr>
            <w:r w:rsidRPr="00CF293E">
              <w:rPr>
                <w:sz w:val="24"/>
                <w:szCs w:val="24"/>
              </w:rPr>
              <w:t>459</w:t>
            </w:r>
          </w:p>
        </w:tc>
        <w:tc>
          <w:tcPr>
            <w:tcW w:w="1197" w:type="dxa"/>
          </w:tcPr>
          <w:p w:rsidR="00CF293E" w:rsidRPr="00CF293E" w:rsidRDefault="00CF293E" w:rsidP="00CF293E">
            <w:pPr>
              <w:spacing w:after="0" w:line="240" w:lineRule="auto"/>
              <w:rPr>
                <w:sz w:val="24"/>
                <w:szCs w:val="24"/>
              </w:rPr>
            </w:pPr>
            <w:r w:rsidRPr="00CF293E">
              <w:rPr>
                <w:sz w:val="24"/>
                <w:szCs w:val="24"/>
              </w:rPr>
              <w:t>471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123-124</w:t>
            </w:r>
          </w:p>
        </w:tc>
        <w:tc>
          <w:tcPr>
            <w:tcW w:w="1196" w:type="dxa"/>
          </w:tcPr>
          <w:p w:rsidR="00CF293E" w:rsidRPr="00CF293E" w:rsidRDefault="00CF293E" w:rsidP="00CF293E">
            <w:pPr>
              <w:spacing w:after="0" w:line="240" w:lineRule="auto"/>
              <w:rPr>
                <w:sz w:val="24"/>
                <w:szCs w:val="24"/>
              </w:rPr>
            </w:pPr>
            <w:r w:rsidRPr="00CF293E">
              <w:rPr>
                <w:sz w:val="24"/>
                <w:szCs w:val="24"/>
              </w:rPr>
              <w:t>13</w:t>
            </w:r>
          </w:p>
        </w:tc>
        <w:tc>
          <w:tcPr>
            <w:tcW w:w="1196" w:type="dxa"/>
          </w:tcPr>
          <w:p w:rsidR="00CF293E" w:rsidRPr="00CF293E" w:rsidRDefault="00CF293E" w:rsidP="00CF293E">
            <w:pPr>
              <w:spacing w:after="0" w:line="240" w:lineRule="auto"/>
              <w:rPr>
                <w:sz w:val="24"/>
                <w:szCs w:val="24"/>
              </w:rPr>
            </w:pPr>
            <w:r w:rsidRPr="00CF293E">
              <w:rPr>
                <w:sz w:val="24"/>
                <w:szCs w:val="24"/>
              </w:rPr>
              <w:t>471</w:t>
            </w:r>
          </w:p>
        </w:tc>
        <w:tc>
          <w:tcPr>
            <w:tcW w:w="1196" w:type="dxa"/>
          </w:tcPr>
          <w:p w:rsidR="00CF293E" w:rsidRPr="00CF293E" w:rsidRDefault="00CF293E" w:rsidP="00CF293E">
            <w:pPr>
              <w:spacing w:after="0" w:line="240" w:lineRule="auto"/>
              <w:rPr>
                <w:sz w:val="24"/>
                <w:szCs w:val="24"/>
              </w:rPr>
            </w:pPr>
            <w:r w:rsidRPr="00CF293E">
              <w:rPr>
                <w:sz w:val="24"/>
                <w:szCs w:val="24"/>
              </w:rPr>
              <w:t>484</w:t>
            </w:r>
          </w:p>
        </w:tc>
        <w:tc>
          <w:tcPr>
            <w:tcW w:w="1196" w:type="dxa"/>
          </w:tcPr>
          <w:p w:rsidR="00CF293E" w:rsidRPr="00CF293E" w:rsidRDefault="00CF293E" w:rsidP="00CF293E">
            <w:pPr>
              <w:spacing w:after="0" w:line="240" w:lineRule="auto"/>
              <w:rPr>
                <w:sz w:val="24"/>
                <w:szCs w:val="24"/>
              </w:rPr>
            </w:pPr>
            <w:r w:rsidRPr="00CF293E">
              <w:rPr>
                <w:sz w:val="24"/>
                <w:szCs w:val="24"/>
              </w:rPr>
              <w:t>471</w:t>
            </w:r>
          </w:p>
        </w:tc>
        <w:tc>
          <w:tcPr>
            <w:tcW w:w="1197" w:type="dxa"/>
          </w:tcPr>
          <w:p w:rsidR="00CF293E" w:rsidRPr="00CF293E" w:rsidRDefault="00CF293E" w:rsidP="00CF293E">
            <w:pPr>
              <w:spacing w:after="0" w:line="240" w:lineRule="auto"/>
              <w:rPr>
                <w:sz w:val="24"/>
                <w:szCs w:val="24"/>
              </w:rPr>
            </w:pPr>
            <w:r w:rsidRPr="00CF293E">
              <w:rPr>
                <w:sz w:val="24"/>
                <w:szCs w:val="24"/>
              </w:rPr>
              <w:t>484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124-125</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484</w:t>
            </w:r>
          </w:p>
        </w:tc>
        <w:tc>
          <w:tcPr>
            <w:tcW w:w="1196" w:type="dxa"/>
          </w:tcPr>
          <w:p w:rsidR="00CF293E" w:rsidRPr="00CF293E" w:rsidRDefault="00CF293E" w:rsidP="00CF293E">
            <w:pPr>
              <w:spacing w:after="0" w:line="240" w:lineRule="auto"/>
              <w:rPr>
                <w:sz w:val="24"/>
                <w:szCs w:val="24"/>
              </w:rPr>
            </w:pPr>
            <w:r w:rsidRPr="00CF293E">
              <w:rPr>
                <w:sz w:val="24"/>
                <w:szCs w:val="24"/>
              </w:rPr>
              <w:t>484</w:t>
            </w:r>
          </w:p>
        </w:tc>
        <w:tc>
          <w:tcPr>
            <w:tcW w:w="1196" w:type="dxa"/>
          </w:tcPr>
          <w:p w:rsidR="00CF293E" w:rsidRPr="00CF293E" w:rsidRDefault="00CF293E" w:rsidP="00CF293E">
            <w:pPr>
              <w:spacing w:after="0" w:line="240" w:lineRule="auto"/>
              <w:rPr>
                <w:sz w:val="24"/>
                <w:szCs w:val="24"/>
              </w:rPr>
            </w:pPr>
            <w:r w:rsidRPr="00CF293E">
              <w:rPr>
                <w:sz w:val="24"/>
                <w:szCs w:val="24"/>
              </w:rPr>
              <w:t>484</w:t>
            </w:r>
          </w:p>
        </w:tc>
        <w:tc>
          <w:tcPr>
            <w:tcW w:w="1197" w:type="dxa"/>
          </w:tcPr>
          <w:p w:rsidR="00CF293E" w:rsidRPr="00CF293E" w:rsidRDefault="00CF293E" w:rsidP="00CF293E">
            <w:pPr>
              <w:spacing w:after="0" w:line="240" w:lineRule="auto"/>
              <w:rPr>
                <w:sz w:val="24"/>
                <w:szCs w:val="24"/>
              </w:rPr>
            </w:pPr>
            <w:r w:rsidRPr="00CF293E">
              <w:rPr>
                <w:sz w:val="24"/>
                <w:szCs w:val="24"/>
              </w:rPr>
              <w:t>484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125-126</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484</w:t>
            </w:r>
          </w:p>
        </w:tc>
        <w:tc>
          <w:tcPr>
            <w:tcW w:w="1196" w:type="dxa"/>
          </w:tcPr>
          <w:p w:rsidR="00CF293E" w:rsidRPr="00CF293E" w:rsidRDefault="00CF293E" w:rsidP="00CF293E">
            <w:pPr>
              <w:spacing w:after="0" w:line="240" w:lineRule="auto"/>
              <w:rPr>
                <w:sz w:val="24"/>
                <w:szCs w:val="24"/>
              </w:rPr>
            </w:pPr>
            <w:r w:rsidRPr="00CF293E">
              <w:rPr>
                <w:sz w:val="24"/>
                <w:szCs w:val="24"/>
              </w:rPr>
              <w:t>492</w:t>
            </w:r>
          </w:p>
        </w:tc>
        <w:tc>
          <w:tcPr>
            <w:tcW w:w="1196" w:type="dxa"/>
          </w:tcPr>
          <w:p w:rsidR="00CF293E" w:rsidRPr="00CF293E" w:rsidRDefault="00CF293E" w:rsidP="00CF293E">
            <w:pPr>
              <w:spacing w:after="0" w:line="240" w:lineRule="auto"/>
              <w:rPr>
                <w:sz w:val="24"/>
                <w:szCs w:val="24"/>
              </w:rPr>
            </w:pPr>
            <w:r w:rsidRPr="00CF293E">
              <w:rPr>
                <w:sz w:val="24"/>
                <w:szCs w:val="24"/>
              </w:rPr>
              <w:t>484</w:t>
            </w:r>
          </w:p>
        </w:tc>
        <w:tc>
          <w:tcPr>
            <w:tcW w:w="1197" w:type="dxa"/>
          </w:tcPr>
          <w:p w:rsidR="00CF293E" w:rsidRPr="00CF293E" w:rsidRDefault="00CF293E" w:rsidP="00CF293E">
            <w:pPr>
              <w:spacing w:after="0" w:line="240" w:lineRule="auto"/>
              <w:rPr>
                <w:sz w:val="24"/>
                <w:szCs w:val="24"/>
              </w:rPr>
            </w:pPr>
            <w:r w:rsidRPr="00CF293E">
              <w:rPr>
                <w:sz w:val="24"/>
                <w:szCs w:val="24"/>
              </w:rPr>
              <w:t>492</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126-127</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492</w:t>
            </w:r>
          </w:p>
        </w:tc>
        <w:tc>
          <w:tcPr>
            <w:tcW w:w="1196" w:type="dxa"/>
          </w:tcPr>
          <w:p w:rsidR="00CF293E" w:rsidRPr="00CF293E" w:rsidRDefault="00CF293E" w:rsidP="00CF293E">
            <w:pPr>
              <w:spacing w:after="0" w:line="240" w:lineRule="auto"/>
              <w:rPr>
                <w:sz w:val="24"/>
                <w:szCs w:val="24"/>
              </w:rPr>
            </w:pPr>
            <w:r w:rsidRPr="00CF293E">
              <w:rPr>
                <w:sz w:val="24"/>
                <w:szCs w:val="24"/>
              </w:rPr>
              <w:t>500</w:t>
            </w:r>
          </w:p>
        </w:tc>
        <w:tc>
          <w:tcPr>
            <w:tcW w:w="1196" w:type="dxa"/>
          </w:tcPr>
          <w:p w:rsidR="00CF293E" w:rsidRPr="00CF293E" w:rsidRDefault="00CF293E" w:rsidP="00CF293E">
            <w:pPr>
              <w:spacing w:after="0" w:line="240" w:lineRule="auto"/>
              <w:rPr>
                <w:sz w:val="24"/>
                <w:szCs w:val="24"/>
              </w:rPr>
            </w:pPr>
            <w:r w:rsidRPr="00CF293E">
              <w:rPr>
                <w:sz w:val="24"/>
                <w:szCs w:val="24"/>
              </w:rPr>
              <w:t>533</w:t>
            </w:r>
          </w:p>
        </w:tc>
        <w:tc>
          <w:tcPr>
            <w:tcW w:w="1197" w:type="dxa"/>
          </w:tcPr>
          <w:p w:rsidR="00CF293E" w:rsidRPr="00CF293E" w:rsidRDefault="00CF293E" w:rsidP="00CF293E">
            <w:pPr>
              <w:spacing w:after="0" w:line="240" w:lineRule="auto"/>
              <w:rPr>
                <w:sz w:val="24"/>
                <w:szCs w:val="24"/>
              </w:rPr>
            </w:pPr>
            <w:r w:rsidRPr="00CF293E">
              <w:rPr>
                <w:sz w:val="24"/>
                <w:szCs w:val="24"/>
              </w:rPr>
              <w:t>541</w:t>
            </w:r>
          </w:p>
        </w:tc>
        <w:tc>
          <w:tcPr>
            <w:tcW w:w="1197" w:type="dxa"/>
          </w:tcPr>
          <w:p w:rsidR="00CF293E" w:rsidRPr="00CF293E" w:rsidRDefault="00CF293E" w:rsidP="00CF293E">
            <w:pPr>
              <w:spacing w:after="0" w:line="240" w:lineRule="auto"/>
              <w:rPr>
                <w:sz w:val="24"/>
                <w:szCs w:val="24"/>
              </w:rPr>
            </w:pPr>
            <w:r w:rsidRPr="00CF293E">
              <w:rPr>
                <w:sz w:val="24"/>
                <w:szCs w:val="24"/>
              </w:rPr>
              <w:t>41</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126-132</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492</w:t>
            </w:r>
          </w:p>
        </w:tc>
        <w:tc>
          <w:tcPr>
            <w:tcW w:w="1196" w:type="dxa"/>
          </w:tcPr>
          <w:p w:rsidR="00CF293E" w:rsidRPr="00CF293E" w:rsidRDefault="00CF293E" w:rsidP="00CF293E">
            <w:pPr>
              <w:spacing w:after="0" w:line="240" w:lineRule="auto"/>
              <w:rPr>
                <w:sz w:val="24"/>
                <w:szCs w:val="24"/>
              </w:rPr>
            </w:pPr>
            <w:r w:rsidRPr="00CF293E">
              <w:rPr>
                <w:sz w:val="24"/>
                <w:szCs w:val="24"/>
              </w:rPr>
              <w:t>492</w:t>
            </w:r>
          </w:p>
        </w:tc>
        <w:tc>
          <w:tcPr>
            <w:tcW w:w="1196" w:type="dxa"/>
          </w:tcPr>
          <w:p w:rsidR="00CF293E" w:rsidRPr="00CF293E" w:rsidRDefault="00CF293E" w:rsidP="00CF293E">
            <w:pPr>
              <w:spacing w:after="0" w:line="240" w:lineRule="auto"/>
              <w:rPr>
                <w:sz w:val="24"/>
                <w:szCs w:val="24"/>
              </w:rPr>
            </w:pPr>
            <w:r w:rsidRPr="00CF293E">
              <w:rPr>
                <w:sz w:val="24"/>
                <w:szCs w:val="24"/>
              </w:rPr>
              <w:t>492</w:t>
            </w:r>
          </w:p>
        </w:tc>
        <w:tc>
          <w:tcPr>
            <w:tcW w:w="1197" w:type="dxa"/>
          </w:tcPr>
          <w:p w:rsidR="00CF293E" w:rsidRPr="00CF293E" w:rsidRDefault="00CF293E" w:rsidP="00CF293E">
            <w:pPr>
              <w:spacing w:after="0" w:line="240" w:lineRule="auto"/>
              <w:rPr>
                <w:sz w:val="24"/>
                <w:szCs w:val="24"/>
              </w:rPr>
            </w:pPr>
            <w:r w:rsidRPr="00CF293E">
              <w:rPr>
                <w:sz w:val="24"/>
                <w:szCs w:val="24"/>
              </w:rPr>
              <w:t>492</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127-128</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500</w:t>
            </w:r>
          </w:p>
        </w:tc>
        <w:tc>
          <w:tcPr>
            <w:tcW w:w="1196" w:type="dxa"/>
          </w:tcPr>
          <w:p w:rsidR="00CF293E" w:rsidRPr="00CF293E" w:rsidRDefault="00CF293E" w:rsidP="00CF293E">
            <w:pPr>
              <w:spacing w:after="0" w:line="240" w:lineRule="auto"/>
              <w:rPr>
                <w:sz w:val="24"/>
                <w:szCs w:val="24"/>
              </w:rPr>
            </w:pPr>
            <w:r w:rsidRPr="00CF293E">
              <w:rPr>
                <w:sz w:val="24"/>
                <w:szCs w:val="24"/>
              </w:rPr>
              <w:t>508</w:t>
            </w:r>
          </w:p>
        </w:tc>
        <w:tc>
          <w:tcPr>
            <w:tcW w:w="1196" w:type="dxa"/>
          </w:tcPr>
          <w:p w:rsidR="00CF293E" w:rsidRPr="00CF293E" w:rsidRDefault="00CF293E" w:rsidP="00CF293E">
            <w:pPr>
              <w:spacing w:after="0" w:line="240" w:lineRule="auto"/>
              <w:rPr>
                <w:sz w:val="24"/>
                <w:szCs w:val="24"/>
              </w:rPr>
            </w:pPr>
            <w:r w:rsidRPr="00CF293E">
              <w:rPr>
                <w:sz w:val="24"/>
                <w:szCs w:val="24"/>
              </w:rPr>
              <w:t>541</w:t>
            </w:r>
          </w:p>
        </w:tc>
        <w:tc>
          <w:tcPr>
            <w:tcW w:w="1197" w:type="dxa"/>
          </w:tcPr>
          <w:p w:rsidR="00CF293E" w:rsidRPr="00CF293E" w:rsidRDefault="00CF293E" w:rsidP="00CF293E">
            <w:pPr>
              <w:spacing w:after="0" w:line="240" w:lineRule="auto"/>
              <w:rPr>
                <w:sz w:val="24"/>
                <w:szCs w:val="24"/>
              </w:rPr>
            </w:pPr>
            <w:r w:rsidRPr="00CF293E">
              <w:rPr>
                <w:sz w:val="24"/>
                <w:szCs w:val="24"/>
              </w:rPr>
              <w:t>549</w:t>
            </w:r>
          </w:p>
        </w:tc>
        <w:tc>
          <w:tcPr>
            <w:tcW w:w="1197" w:type="dxa"/>
          </w:tcPr>
          <w:p w:rsidR="00CF293E" w:rsidRPr="00CF293E" w:rsidRDefault="00CF293E" w:rsidP="00CF293E">
            <w:pPr>
              <w:spacing w:after="0" w:line="240" w:lineRule="auto"/>
              <w:rPr>
                <w:sz w:val="24"/>
                <w:szCs w:val="24"/>
              </w:rPr>
            </w:pPr>
            <w:r w:rsidRPr="00CF293E">
              <w:rPr>
                <w:sz w:val="24"/>
                <w:szCs w:val="24"/>
              </w:rPr>
              <w:t>41</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128-129</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508</w:t>
            </w:r>
          </w:p>
        </w:tc>
        <w:tc>
          <w:tcPr>
            <w:tcW w:w="1196" w:type="dxa"/>
          </w:tcPr>
          <w:p w:rsidR="00CF293E" w:rsidRPr="00CF293E" w:rsidRDefault="00CF293E" w:rsidP="00CF293E">
            <w:pPr>
              <w:spacing w:after="0" w:line="240" w:lineRule="auto"/>
              <w:rPr>
                <w:sz w:val="24"/>
                <w:szCs w:val="24"/>
              </w:rPr>
            </w:pPr>
            <w:r w:rsidRPr="00CF293E">
              <w:rPr>
                <w:sz w:val="24"/>
                <w:szCs w:val="24"/>
              </w:rPr>
              <w:t>516</w:t>
            </w:r>
          </w:p>
        </w:tc>
        <w:tc>
          <w:tcPr>
            <w:tcW w:w="1196" w:type="dxa"/>
          </w:tcPr>
          <w:p w:rsidR="00CF293E" w:rsidRPr="00CF293E" w:rsidRDefault="00CF293E" w:rsidP="00CF293E">
            <w:pPr>
              <w:spacing w:after="0" w:line="240" w:lineRule="auto"/>
              <w:rPr>
                <w:sz w:val="24"/>
                <w:szCs w:val="24"/>
              </w:rPr>
            </w:pPr>
            <w:r w:rsidRPr="00CF293E">
              <w:rPr>
                <w:sz w:val="24"/>
                <w:szCs w:val="24"/>
              </w:rPr>
              <w:t>549</w:t>
            </w:r>
          </w:p>
        </w:tc>
        <w:tc>
          <w:tcPr>
            <w:tcW w:w="1197" w:type="dxa"/>
          </w:tcPr>
          <w:p w:rsidR="00CF293E" w:rsidRPr="00CF293E" w:rsidRDefault="00CF293E" w:rsidP="00CF293E">
            <w:pPr>
              <w:spacing w:after="0" w:line="240" w:lineRule="auto"/>
              <w:rPr>
                <w:sz w:val="24"/>
                <w:szCs w:val="24"/>
              </w:rPr>
            </w:pPr>
            <w:r w:rsidRPr="00CF293E">
              <w:rPr>
                <w:sz w:val="24"/>
                <w:szCs w:val="24"/>
              </w:rPr>
              <w:t>557</w:t>
            </w:r>
          </w:p>
        </w:tc>
        <w:tc>
          <w:tcPr>
            <w:tcW w:w="1197" w:type="dxa"/>
          </w:tcPr>
          <w:p w:rsidR="00CF293E" w:rsidRPr="00CF293E" w:rsidRDefault="00CF293E" w:rsidP="00CF293E">
            <w:pPr>
              <w:spacing w:after="0" w:line="240" w:lineRule="auto"/>
              <w:rPr>
                <w:sz w:val="24"/>
                <w:szCs w:val="24"/>
              </w:rPr>
            </w:pPr>
            <w:r w:rsidRPr="00CF293E">
              <w:rPr>
                <w:sz w:val="24"/>
                <w:szCs w:val="24"/>
              </w:rPr>
              <w:t>41</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129-130</w:t>
            </w:r>
          </w:p>
        </w:tc>
        <w:tc>
          <w:tcPr>
            <w:tcW w:w="1196" w:type="dxa"/>
          </w:tcPr>
          <w:p w:rsidR="00CF293E" w:rsidRPr="00CF293E" w:rsidRDefault="00CF293E" w:rsidP="00CF293E">
            <w:pPr>
              <w:spacing w:after="0" w:line="240" w:lineRule="auto"/>
              <w:rPr>
                <w:sz w:val="24"/>
                <w:szCs w:val="24"/>
              </w:rPr>
            </w:pPr>
            <w:r w:rsidRPr="00CF293E">
              <w:rPr>
                <w:sz w:val="24"/>
                <w:szCs w:val="24"/>
              </w:rPr>
              <w:t>8</w:t>
            </w:r>
          </w:p>
        </w:tc>
        <w:tc>
          <w:tcPr>
            <w:tcW w:w="1196" w:type="dxa"/>
          </w:tcPr>
          <w:p w:rsidR="00CF293E" w:rsidRPr="00CF293E" w:rsidRDefault="00CF293E" w:rsidP="00CF293E">
            <w:pPr>
              <w:spacing w:after="0" w:line="240" w:lineRule="auto"/>
              <w:rPr>
                <w:sz w:val="24"/>
                <w:szCs w:val="24"/>
              </w:rPr>
            </w:pPr>
            <w:r w:rsidRPr="00CF293E">
              <w:rPr>
                <w:sz w:val="24"/>
                <w:szCs w:val="24"/>
              </w:rPr>
              <w:t>516</w:t>
            </w:r>
          </w:p>
        </w:tc>
        <w:tc>
          <w:tcPr>
            <w:tcW w:w="1196" w:type="dxa"/>
          </w:tcPr>
          <w:p w:rsidR="00CF293E" w:rsidRPr="00CF293E" w:rsidRDefault="00CF293E" w:rsidP="00CF293E">
            <w:pPr>
              <w:spacing w:after="0" w:line="240" w:lineRule="auto"/>
              <w:rPr>
                <w:sz w:val="24"/>
                <w:szCs w:val="24"/>
              </w:rPr>
            </w:pPr>
            <w:r w:rsidRPr="00CF293E">
              <w:rPr>
                <w:sz w:val="24"/>
                <w:szCs w:val="24"/>
              </w:rPr>
              <w:t>524</w:t>
            </w:r>
          </w:p>
        </w:tc>
        <w:tc>
          <w:tcPr>
            <w:tcW w:w="1196" w:type="dxa"/>
          </w:tcPr>
          <w:p w:rsidR="00CF293E" w:rsidRPr="00CF293E" w:rsidRDefault="00CF293E" w:rsidP="00CF293E">
            <w:pPr>
              <w:spacing w:after="0" w:line="240" w:lineRule="auto"/>
              <w:rPr>
                <w:sz w:val="24"/>
                <w:szCs w:val="24"/>
              </w:rPr>
            </w:pPr>
            <w:r w:rsidRPr="00CF293E">
              <w:rPr>
                <w:sz w:val="24"/>
                <w:szCs w:val="24"/>
              </w:rPr>
              <w:t>557</w:t>
            </w:r>
          </w:p>
        </w:tc>
        <w:tc>
          <w:tcPr>
            <w:tcW w:w="1197" w:type="dxa"/>
          </w:tcPr>
          <w:p w:rsidR="00CF293E" w:rsidRPr="00CF293E" w:rsidRDefault="00CF293E" w:rsidP="00CF293E">
            <w:pPr>
              <w:spacing w:after="0" w:line="240" w:lineRule="auto"/>
              <w:rPr>
                <w:sz w:val="24"/>
                <w:szCs w:val="24"/>
              </w:rPr>
            </w:pPr>
            <w:r w:rsidRPr="00CF293E">
              <w:rPr>
                <w:sz w:val="24"/>
                <w:szCs w:val="24"/>
              </w:rPr>
              <w:t>565</w:t>
            </w:r>
          </w:p>
        </w:tc>
        <w:tc>
          <w:tcPr>
            <w:tcW w:w="1197" w:type="dxa"/>
          </w:tcPr>
          <w:p w:rsidR="00CF293E" w:rsidRPr="00CF293E" w:rsidRDefault="00CF293E" w:rsidP="00CF293E">
            <w:pPr>
              <w:spacing w:after="0" w:line="240" w:lineRule="auto"/>
              <w:rPr>
                <w:sz w:val="24"/>
                <w:szCs w:val="24"/>
              </w:rPr>
            </w:pPr>
            <w:r w:rsidRPr="00CF293E">
              <w:rPr>
                <w:sz w:val="24"/>
                <w:szCs w:val="24"/>
              </w:rPr>
              <w:t>41</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130-131</w:t>
            </w:r>
          </w:p>
        </w:tc>
        <w:tc>
          <w:tcPr>
            <w:tcW w:w="1196" w:type="dxa"/>
          </w:tcPr>
          <w:p w:rsidR="00CF293E" w:rsidRPr="00CF293E" w:rsidRDefault="00CF293E" w:rsidP="00CF293E">
            <w:pPr>
              <w:spacing w:after="0" w:line="240" w:lineRule="auto"/>
              <w:rPr>
                <w:sz w:val="24"/>
                <w:szCs w:val="24"/>
              </w:rPr>
            </w:pPr>
            <w:r w:rsidRPr="00CF293E">
              <w:rPr>
                <w:sz w:val="24"/>
                <w:szCs w:val="24"/>
              </w:rPr>
              <w:t>9</w:t>
            </w:r>
          </w:p>
        </w:tc>
        <w:tc>
          <w:tcPr>
            <w:tcW w:w="1196" w:type="dxa"/>
          </w:tcPr>
          <w:p w:rsidR="00CF293E" w:rsidRPr="00CF293E" w:rsidRDefault="00CF293E" w:rsidP="00CF293E">
            <w:pPr>
              <w:spacing w:after="0" w:line="240" w:lineRule="auto"/>
              <w:rPr>
                <w:sz w:val="24"/>
                <w:szCs w:val="24"/>
              </w:rPr>
            </w:pPr>
            <w:r w:rsidRPr="00CF293E">
              <w:rPr>
                <w:sz w:val="24"/>
                <w:szCs w:val="24"/>
              </w:rPr>
              <w:t>524</w:t>
            </w:r>
          </w:p>
        </w:tc>
        <w:tc>
          <w:tcPr>
            <w:tcW w:w="1196" w:type="dxa"/>
          </w:tcPr>
          <w:p w:rsidR="00CF293E" w:rsidRPr="00CF293E" w:rsidRDefault="00CF293E" w:rsidP="00CF293E">
            <w:pPr>
              <w:spacing w:after="0" w:line="240" w:lineRule="auto"/>
              <w:rPr>
                <w:sz w:val="24"/>
                <w:szCs w:val="24"/>
              </w:rPr>
            </w:pPr>
            <w:r w:rsidRPr="00CF293E">
              <w:rPr>
                <w:sz w:val="24"/>
                <w:szCs w:val="24"/>
              </w:rPr>
              <w:t>533</w:t>
            </w:r>
          </w:p>
        </w:tc>
        <w:tc>
          <w:tcPr>
            <w:tcW w:w="1196" w:type="dxa"/>
          </w:tcPr>
          <w:p w:rsidR="00CF293E" w:rsidRPr="00CF293E" w:rsidRDefault="00CF293E" w:rsidP="00CF293E">
            <w:pPr>
              <w:spacing w:after="0" w:line="240" w:lineRule="auto"/>
              <w:rPr>
                <w:sz w:val="24"/>
                <w:szCs w:val="24"/>
              </w:rPr>
            </w:pPr>
            <w:r w:rsidRPr="00CF293E">
              <w:rPr>
                <w:sz w:val="24"/>
                <w:szCs w:val="24"/>
              </w:rPr>
              <w:t>565</w:t>
            </w:r>
          </w:p>
        </w:tc>
        <w:tc>
          <w:tcPr>
            <w:tcW w:w="1197"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41</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131-133</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533</w:t>
            </w:r>
          </w:p>
        </w:tc>
        <w:tc>
          <w:tcPr>
            <w:tcW w:w="1196" w:type="dxa"/>
          </w:tcPr>
          <w:p w:rsidR="00CF293E" w:rsidRPr="00CF293E" w:rsidRDefault="00CF293E" w:rsidP="00CF293E">
            <w:pPr>
              <w:spacing w:after="0" w:line="240" w:lineRule="auto"/>
              <w:rPr>
                <w:sz w:val="24"/>
                <w:szCs w:val="24"/>
              </w:rPr>
            </w:pPr>
            <w:r w:rsidRPr="00CF293E">
              <w:rPr>
                <w:sz w:val="24"/>
                <w:szCs w:val="24"/>
              </w:rPr>
              <w:t>533</w:t>
            </w:r>
          </w:p>
        </w:tc>
        <w:tc>
          <w:tcPr>
            <w:tcW w:w="1196"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41</w:t>
            </w:r>
          </w:p>
        </w:tc>
        <w:tc>
          <w:tcPr>
            <w:tcW w:w="1197" w:type="dxa"/>
          </w:tcPr>
          <w:p w:rsidR="00CF293E" w:rsidRPr="00CF293E" w:rsidRDefault="00CF293E" w:rsidP="00CF293E">
            <w:pPr>
              <w:spacing w:after="0" w:line="240" w:lineRule="auto"/>
              <w:rPr>
                <w:sz w:val="24"/>
                <w:szCs w:val="24"/>
              </w:rPr>
            </w:pPr>
            <w:r w:rsidRPr="00CF293E">
              <w:rPr>
                <w:sz w:val="24"/>
                <w:szCs w:val="24"/>
              </w:rPr>
              <w:t>41</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lastRenderedPageBreak/>
              <w:t>132-133</w:t>
            </w:r>
          </w:p>
        </w:tc>
        <w:tc>
          <w:tcPr>
            <w:tcW w:w="1196" w:type="dxa"/>
          </w:tcPr>
          <w:p w:rsidR="00CF293E" w:rsidRPr="00CF293E" w:rsidRDefault="00CF293E" w:rsidP="00CF293E">
            <w:pPr>
              <w:spacing w:after="0" w:line="240" w:lineRule="auto"/>
              <w:rPr>
                <w:sz w:val="24"/>
                <w:szCs w:val="24"/>
              </w:rPr>
            </w:pPr>
            <w:r w:rsidRPr="00CF293E">
              <w:rPr>
                <w:sz w:val="24"/>
                <w:szCs w:val="24"/>
              </w:rPr>
              <w:t>82</w:t>
            </w:r>
          </w:p>
        </w:tc>
        <w:tc>
          <w:tcPr>
            <w:tcW w:w="1196" w:type="dxa"/>
          </w:tcPr>
          <w:p w:rsidR="00CF293E" w:rsidRPr="00CF293E" w:rsidRDefault="00CF293E" w:rsidP="00CF293E">
            <w:pPr>
              <w:spacing w:after="0" w:line="240" w:lineRule="auto"/>
              <w:rPr>
                <w:sz w:val="24"/>
                <w:szCs w:val="24"/>
              </w:rPr>
            </w:pPr>
            <w:r w:rsidRPr="00CF293E">
              <w:rPr>
                <w:sz w:val="24"/>
                <w:szCs w:val="24"/>
              </w:rPr>
              <w:t>492</w:t>
            </w:r>
          </w:p>
        </w:tc>
        <w:tc>
          <w:tcPr>
            <w:tcW w:w="1196" w:type="dxa"/>
          </w:tcPr>
          <w:p w:rsidR="00CF293E" w:rsidRPr="00CF293E" w:rsidRDefault="00CF293E" w:rsidP="00CF293E">
            <w:pPr>
              <w:spacing w:after="0" w:line="240" w:lineRule="auto"/>
              <w:rPr>
                <w:sz w:val="24"/>
                <w:szCs w:val="24"/>
              </w:rPr>
            </w:pPr>
            <w:r w:rsidRPr="00CF293E">
              <w:rPr>
                <w:sz w:val="24"/>
                <w:szCs w:val="24"/>
              </w:rPr>
              <w:t>574</w:t>
            </w:r>
          </w:p>
        </w:tc>
        <w:tc>
          <w:tcPr>
            <w:tcW w:w="1196" w:type="dxa"/>
          </w:tcPr>
          <w:p w:rsidR="00CF293E" w:rsidRPr="00CF293E" w:rsidRDefault="00CF293E" w:rsidP="00CF293E">
            <w:pPr>
              <w:spacing w:after="0" w:line="240" w:lineRule="auto"/>
              <w:rPr>
                <w:sz w:val="24"/>
                <w:szCs w:val="24"/>
              </w:rPr>
            </w:pPr>
            <w:r w:rsidRPr="00CF293E">
              <w:rPr>
                <w:sz w:val="24"/>
                <w:szCs w:val="24"/>
              </w:rPr>
              <w:t>492</w:t>
            </w:r>
          </w:p>
        </w:tc>
        <w:tc>
          <w:tcPr>
            <w:tcW w:w="1197"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133-138</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574</w:t>
            </w:r>
          </w:p>
        </w:tc>
        <w:tc>
          <w:tcPr>
            <w:tcW w:w="1196" w:type="dxa"/>
          </w:tcPr>
          <w:p w:rsidR="00CF293E" w:rsidRPr="00CF293E" w:rsidRDefault="00CF293E" w:rsidP="00CF293E">
            <w:pPr>
              <w:spacing w:after="0" w:line="240" w:lineRule="auto"/>
              <w:rPr>
                <w:sz w:val="24"/>
                <w:szCs w:val="24"/>
              </w:rPr>
            </w:pPr>
            <w:r w:rsidRPr="00CF293E">
              <w:rPr>
                <w:sz w:val="24"/>
                <w:szCs w:val="24"/>
              </w:rPr>
              <w:t>574</w:t>
            </w:r>
          </w:p>
        </w:tc>
        <w:tc>
          <w:tcPr>
            <w:tcW w:w="1196"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134-135</w:t>
            </w:r>
          </w:p>
        </w:tc>
        <w:tc>
          <w:tcPr>
            <w:tcW w:w="1196" w:type="dxa"/>
          </w:tcPr>
          <w:p w:rsidR="00CF293E" w:rsidRPr="00CF293E" w:rsidRDefault="00CF293E" w:rsidP="00CF293E">
            <w:pPr>
              <w:spacing w:after="0" w:line="240" w:lineRule="auto"/>
              <w:rPr>
                <w:sz w:val="24"/>
                <w:szCs w:val="24"/>
              </w:rPr>
            </w:pPr>
            <w:r w:rsidRPr="00CF293E">
              <w:rPr>
                <w:sz w:val="24"/>
                <w:szCs w:val="24"/>
              </w:rPr>
              <w:t>65</w:t>
            </w:r>
          </w:p>
        </w:tc>
        <w:tc>
          <w:tcPr>
            <w:tcW w:w="1196" w:type="dxa"/>
          </w:tcPr>
          <w:p w:rsidR="00CF293E" w:rsidRPr="00CF293E" w:rsidRDefault="00CF293E" w:rsidP="00CF293E">
            <w:pPr>
              <w:spacing w:after="0" w:line="240" w:lineRule="auto"/>
              <w:rPr>
                <w:sz w:val="24"/>
                <w:szCs w:val="24"/>
              </w:rPr>
            </w:pPr>
            <w:r w:rsidRPr="00CF293E">
              <w:rPr>
                <w:sz w:val="24"/>
                <w:szCs w:val="24"/>
              </w:rPr>
              <w:t>411</w:t>
            </w:r>
          </w:p>
        </w:tc>
        <w:tc>
          <w:tcPr>
            <w:tcW w:w="1196" w:type="dxa"/>
          </w:tcPr>
          <w:p w:rsidR="00CF293E" w:rsidRPr="00CF293E" w:rsidRDefault="00CF293E" w:rsidP="00CF293E">
            <w:pPr>
              <w:spacing w:after="0" w:line="240" w:lineRule="auto"/>
              <w:rPr>
                <w:sz w:val="24"/>
                <w:szCs w:val="24"/>
              </w:rPr>
            </w:pPr>
            <w:r w:rsidRPr="00CF293E">
              <w:rPr>
                <w:sz w:val="24"/>
                <w:szCs w:val="24"/>
              </w:rPr>
              <w:t>476</w:t>
            </w:r>
          </w:p>
        </w:tc>
        <w:tc>
          <w:tcPr>
            <w:tcW w:w="1196" w:type="dxa"/>
          </w:tcPr>
          <w:p w:rsidR="00CF293E" w:rsidRPr="00CF293E" w:rsidRDefault="00CF293E" w:rsidP="00CF293E">
            <w:pPr>
              <w:spacing w:after="0" w:line="240" w:lineRule="auto"/>
              <w:rPr>
                <w:sz w:val="24"/>
                <w:szCs w:val="24"/>
              </w:rPr>
            </w:pPr>
            <w:r w:rsidRPr="00CF293E">
              <w:rPr>
                <w:sz w:val="24"/>
                <w:szCs w:val="24"/>
              </w:rPr>
              <w:t>497</w:t>
            </w:r>
          </w:p>
        </w:tc>
        <w:tc>
          <w:tcPr>
            <w:tcW w:w="1197" w:type="dxa"/>
          </w:tcPr>
          <w:p w:rsidR="00CF293E" w:rsidRPr="00CF293E" w:rsidRDefault="00CF293E" w:rsidP="00CF293E">
            <w:pPr>
              <w:spacing w:after="0" w:line="240" w:lineRule="auto"/>
              <w:rPr>
                <w:sz w:val="24"/>
                <w:szCs w:val="24"/>
              </w:rPr>
            </w:pPr>
            <w:r w:rsidRPr="00CF293E">
              <w:rPr>
                <w:sz w:val="24"/>
                <w:szCs w:val="24"/>
              </w:rPr>
              <w:t>562</w:t>
            </w:r>
          </w:p>
        </w:tc>
        <w:tc>
          <w:tcPr>
            <w:tcW w:w="1197" w:type="dxa"/>
          </w:tcPr>
          <w:p w:rsidR="00CF293E" w:rsidRPr="00CF293E" w:rsidRDefault="00CF293E" w:rsidP="00CF293E">
            <w:pPr>
              <w:spacing w:after="0" w:line="240" w:lineRule="auto"/>
              <w:rPr>
                <w:sz w:val="24"/>
                <w:szCs w:val="24"/>
              </w:rPr>
            </w:pPr>
            <w:r w:rsidRPr="00CF293E">
              <w:rPr>
                <w:sz w:val="24"/>
                <w:szCs w:val="24"/>
              </w:rPr>
              <w:t>86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135-136</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476</w:t>
            </w:r>
          </w:p>
        </w:tc>
        <w:tc>
          <w:tcPr>
            <w:tcW w:w="1196" w:type="dxa"/>
          </w:tcPr>
          <w:p w:rsidR="00CF293E" w:rsidRPr="00CF293E" w:rsidRDefault="00CF293E" w:rsidP="00CF293E">
            <w:pPr>
              <w:spacing w:after="0" w:line="240" w:lineRule="auto"/>
              <w:rPr>
                <w:sz w:val="24"/>
                <w:szCs w:val="24"/>
              </w:rPr>
            </w:pPr>
            <w:r w:rsidRPr="00CF293E">
              <w:rPr>
                <w:sz w:val="24"/>
                <w:szCs w:val="24"/>
              </w:rPr>
              <w:t>476</w:t>
            </w:r>
          </w:p>
        </w:tc>
        <w:tc>
          <w:tcPr>
            <w:tcW w:w="1196" w:type="dxa"/>
          </w:tcPr>
          <w:p w:rsidR="00CF293E" w:rsidRPr="00CF293E" w:rsidRDefault="00CF293E" w:rsidP="00CF293E">
            <w:pPr>
              <w:spacing w:after="0" w:line="240" w:lineRule="auto"/>
              <w:rPr>
                <w:sz w:val="24"/>
                <w:szCs w:val="24"/>
              </w:rPr>
            </w:pPr>
            <w:r w:rsidRPr="00CF293E">
              <w:rPr>
                <w:sz w:val="24"/>
                <w:szCs w:val="24"/>
              </w:rPr>
              <w:t>562</w:t>
            </w:r>
          </w:p>
        </w:tc>
        <w:tc>
          <w:tcPr>
            <w:tcW w:w="1197" w:type="dxa"/>
          </w:tcPr>
          <w:p w:rsidR="00CF293E" w:rsidRPr="00CF293E" w:rsidRDefault="00CF293E" w:rsidP="00CF293E">
            <w:pPr>
              <w:spacing w:after="0" w:line="240" w:lineRule="auto"/>
              <w:rPr>
                <w:sz w:val="24"/>
                <w:szCs w:val="24"/>
              </w:rPr>
            </w:pPr>
            <w:r w:rsidRPr="00CF293E">
              <w:rPr>
                <w:sz w:val="24"/>
                <w:szCs w:val="24"/>
              </w:rPr>
              <w:t>562</w:t>
            </w:r>
          </w:p>
        </w:tc>
        <w:tc>
          <w:tcPr>
            <w:tcW w:w="1197" w:type="dxa"/>
          </w:tcPr>
          <w:p w:rsidR="00CF293E" w:rsidRPr="00CF293E" w:rsidRDefault="00CF293E" w:rsidP="00CF293E">
            <w:pPr>
              <w:spacing w:after="0" w:line="240" w:lineRule="auto"/>
              <w:rPr>
                <w:sz w:val="24"/>
                <w:szCs w:val="24"/>
              </w:rPr>
            </w:pPr>
            <w:r w:rsidRPr="00CF293E">
              <w:rPr>
                <w:sz w:val="24"/>
                <w:szCs w:val="24"/>
              </w:rPr>
              <w:t>86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136-137</w:t>
            </w:r>
          </w:p>
        </w:tc>
        <w:tc>
          <w:tcPr>
            <w:tcW w:w="1196" w:type="dxa"/>
          </w:tcPr>
          <w:p w:rsidR="00CF293E" w:rsidRPr="00CF293E" w:rsidRDefault="00CF293E" w:rsidP="00CF293E">
            <w:pPr>
              <w:spacing w:after="0" w:line="240" w:lineRule="auto"/>
              <w:rPr>
                <w:sz w:val="24"/>
                <w:szCs w:val="24"/>
              </w:rPr>
            </w:pPr>
            <w:r w:rsidRPr="00CF293E">
              <w:rPr>
                <w:sz w:val="24"/>
                <w:szCs w:val="24"/>
              </w:rPr>
              <w:t>12</w:t>
            </w:r>
          </w:p>
        </w:tc>
        <w:tc>
          <w:tcPr>
            <w:tcW w:w="1196" w:type="dxa"/>
          </w:tcPr>
          <w:p w:rsidR="00CF293E" w:rsidRPr="00CF293E" w:rsidRDefault="00CF293E" w:rsidP="00CF293E">
            <w:pPr>
              <w:spacing w:after="0" w:line="240" w:lineRule="auto"/>
              <w:rPr>
                <w:sz w:val="24"/>
                <w:szCs w:val="24"/>
              </w:rPr>
            </w:pPr>
            <w:r w:rsidRPr="00CF293E">
              <w:rPr>
                <w:sz w:val="24"/>
                <w:szCs w:val="24"/>
              </w:rPr>
              <w:t>476</w:t>
            </w:r>
          </w:p>
        </w:tc>
        <w:tc>
          <w:tcPr>
            <w:tcW w:w="1196" w:type="dxa"/>
          </w:tcPr>
          <w:p w:rsidR="00CF293E" w:rsidRPr="00CF293E" w:rsidRDefault="00CF293E" w:rsidP="00CF293E">
            <w:pPr>
              <w:spacing w:after="0" w:line="240" w:lineRule="auto"/>
              <w:rPr>
                <w:sz w:val="24"/>
                <w:szCs w:val="24"/>
              </w:rPr>
            </w:pPr>
            <w:r w:rsidRPr="00CF293E">
              <w:rPr>
                <w:sz w:val="24"/>
                <w:szCs w:val="24"/>
              </w:rPr>
              <w:t>488</w:t>
            </w:r>
          </w:p>
        </w:tc>
        <w:tc>
          <w:tcPr>
            <w:tcW w:w="1196" w:type="dxa"/>
          </w:tcPr>
          <w:p w:rsidR="00CF293E" w:rsidRPr="00CF293E" w:rsidRDefault="00CF293E" w:rsidP="00CF293E">
            <w:pPr>
              <w:spacing w:after="0" w:line="240" w:lineRule="auto"/>
              <w:rPr>
                <w:sz w:val="24"/>
                <w:szCs w:val="24"/>
              </w:rPr>
            </w:pPr>
            <w:r w:rsidRPr="00CF293E">
              <w:rPr>
                <w:sz w:val="24"/>
                <w:szCs w:val="24"/>
              </w:rPr>
              <w:t>562</w:t>
            </w:r>
          </w:p>
        </w:tc>
        <w:tc>
          <w:tcPr>
            <w:tcW w:w="1197"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86</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137-138</w:t>
            </w:r>
          </w:p>
        </w:tc>
        <w:tc>
          <w:tcPr>
            <w:tcW w:w="1196" w:type="dxa"/>
          </w:tcPr>
          <w:p w:rsidR="00CF293E" w:rsidRPr="00CF293E" w:rsidRDefault="00CF293E" w:rsidP="00CF293E">
            <w:pPr>
              <w:spacing w:after="0" w:line="240" w:lineRule="auto"/>
              <w:rPr>
                <w:sz w:val="24"/>
                <w:szCs w:val="24"/>
              </w:rPr>
            </w:pPr>
            <w:r w:rsidRPr="00CF293E">
              <w:rPr>
                <w:sz w:val="24"/>
                <w:szCs w:val="24"/>
              </w:rPr>
              <w:t>0</w:t>
            </w:r>
          </w:p>
        </w:tc>
        <w:tc>
          <w:tcPr>
            <w:tcW w:w="1196" w:type="dxa"/>
          </w:tcPr>
          <w:p w:rsidR="00CF293E" w:rsidRPr="00CF293E" w:rsidRDefault="00CF293E" w:rsidP="00CF293E">
            <w:pPr>
              <w:spacing w:after="0" w:line="240" w:lineRule="auto"/>
              <w:rPr>
                <w:sz w:val="24"/>
                <w:szCs w:val="24"/>
              </w:rPr>
            </w:pPr>
            <w:r w:rsidRPr="00CF293E">
              <w:rPr>
                <w:sz w:val="24"/>
                <w:szCs w:val="24"/>
              </w:rPr>
              <w:t>488</w:t>
            </w:r>
          </w:p>
        </w:tc>
        <w:tc>
          <w:tcPr>
            <w:tcW w:w="1196" w:type="dxa"/>
          </w:tcPr>
          <w:p w:rsidR="00CF293E" w:rsidRPr="00CF293E" w:rsidRDefault="00CF293E" w:rsidP="00CF293E">
            <w:pPr>
              <w:spacing w:after="0" w:line="240" w:lineRule="auto"/>
              <w:rPr>
                <w:sz w:val="24"/>
                <w:szCs w:val="24"/>
              </w:rPr>
            </w:pPr>
            <w:r w:rsidRPr="00CF293E">
              <w:rPr>
                <w:sz w:val="24"/>
                <w:szCs w:val="24"/>
              </w:rPr>
              <w:t>488</w:t>
            </w:r>
          </w:p>
        </w:tc>
        <w:tc>
          <w:tcPr>
            <w:tcW w:w="1196"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86</w:t>
            </w:r>
          </w:p>
        </w:tc>
        <w:tc>
          <w:tcPr>
            <w:tcW w:w="1197" w:type="dxa"/>
          </w:tcPr>
          <w:p w:rsidR="00CF293E" w:rsidRPr="00CF293E" w:rsidRDefault="00CF293E" w:rsidP="00CF293E">
            <w:pPr>
              <w:spacing w:after="0" w:line="240" w:lineRule="auto"/>
              <w:rPr>
                <w:sz w:val="24"/>
                <w:szCs w:val="24"/>
              </w:rPr>
            </w:pPr>
            <w:r w:rsidRPr="00CF293E">
              <w:rPr>
                <w:sz w:val="24"/>
                <w:szCs w:val="24"/>
              </w:rPr>
              <w:t>86</w:t>
            </w:r>
          </w:p>
        </w:tc>
      </w:tr>
      <w:tr w:rsidR="00CF293E" w:rsidTr="00B5493E">
        <w:tc>
          <w:tcPr>
            <w:tcW w:w="1196" w:type="dxa"/>
          </w:tcPr>
          <w:p w:rsidR="00CF293E" w:rsidRPr="00CF293E" w:rsidRDefault="00CF293E" w:rsidP="00CF293E">
            <w:pPr>
              <w:spacing w:after="0" w:line="240" w:lineRule="auto"/>
              <w:rPr>
                <w:sz w:val="24"/>
                <w:szCs w:val="24"/>
              </w:rPr>
            </w:pPr>
            <w:r w:rsidRPr="00CF293E">
              <w:rPr>
                <w:sz w:val="24"/>
                <w:szCs w:val="24"/>
              </w:rPr>
              <w:t>138-139</w:t>
            </w:r>
          </w:p>
        </w:tc>
        <w:tc>
          <w:tcPr>
            <w:tcW w:w="1196" w:type="dxa"/>
          </w:tcPr>
          <w:p w:rsidR="00CF293E" w:rsidRPr="00CF293E" w:rsidRDefault="00CF293E" w:rsidP="00CF293E">
            <w:pPr>
              <w:spacing w:after="0" w:line="240" w:lineRule="auto"/>
              <w:rPr>
                <w:sz w:val="24"/>
                <w:szCs w:val="24"/>
              </w:rPr>
            </w:pPr>
            <w:r w:rsidRPr="00CF293E">
              <w:rPr>
                <w:sz w:val="24"/>
                <w:szCs w:val="24"/>
              </w:rPr>
              <w:t>7</w:t>
            </w:r>
          </w:p>
        </w:tc>
        <w:tc>
          <w:tcPr>
            <w:tcW w:w="1196" w:type="dxa"/>
          </w:tcPr>
          <w:p w:rsidR="00CF293E" w:rsidRPr="00CF293E" w:rsidRDefault="00CF293E" w:rsidP="00CF293E">
            <w:pPr>
              <w:spacing w:after="0" w:line="240" w:lineRule="auto"/>
              <w:rPr>
                <w:sz w:val="24"/>
                <w:szCs w:val="24"/>
              </w:rPr>
            </w:pPr>
            <w:r w:rsidRPr="00CF293E">
              <w:rPr>
                <w:sz w:val="24"/>
                <w:szCs w:val="24"/>
              </w:rPr>
              <w:t>574</w:t>
            </w:r>
          </w:p>
        </w:tc>
        <w:tc>
          <w:tcPr>
            <w:tcW w:w="1196" w:type="dxa"/>
          </w:tcPr>
          <w:p w:rsidR="00CF293E" w:rsidRPr="00CF293E" w:rsidRDefault="00CF293E" w:rsidP="00CF293E">
            <w:pPr>
              <w:spacing w:after="0" w:line="240" w:lineRule="auto"/>
              <w:rPr>
                <w:sz w:val="24"/>
                <w:szCs w:val="24"/>
              </w:rPr>
            </w:pPr>
            <w:r w:rsidRPr="00CF293E">
              <w:rPr>
                <w:sz w:val="24"/>
                <w:szCs w:val="24"/>
              </w:rPr>
              <w:t>581</w:t>
            </w:r>
          </w:p>
        </w:tc>
        <w:tc>
          <w:tcPr>
            <w:tcW w:w="1196" w:type="dxa"/>
          </w:tcPr>
          <w:p w:rsidR="00CF293E" w:rsidRPr="00CF293E" w:rsidRDefault="00CF293E" w:rsidP="00CF293E">
            <w:pPr>
              <w:spacing w:after="0" w:line="240" w:lineRule="auto"/>
              <w:rPr>
                <w:sz w:val="24"/>
                <w:szCs w:val="24"/>
              </w:rPr>
            </w:pPr>
            <w:r w:rsidRPr="00CF293E">
              <w:rPr>
                <w:sz w:val="24"/>
                <w:szCs w:val="24"/>
              </w:rPr>
              <w:t>574</w:t>
            </w:r>
          </w:p>
        </w:tc>
        <w:tc>
          <w:tcPr>
            <w:tcW w:w="1197" w:type="dxa"/>
          </w:tcPr>
          <w:p w:rsidR="00CF293E" w:rsidRPr="00CF293E" w:rsidRDefault="00CF293E" w:rsidP="00CF293E">
            <w:pPr>
              <w:spacing w:after="0" w:line="240" w:lineRule="auto"/>
              <w:rPr>
                <w:sz w:val="24"/>
                <w:szCs w:val="24"/>
              </w:rPr>
            </w:pPr>
            <w:r w:rsidRPr="00CF293E">
              <w:rPr>
                <w:sz w:val="24"/>
                <w:szCs w:val="24"/>
              </w:rPr>
              <w:t>581</w:t>
            </w:r>
          </w:p>
        </w:tc>
        <w:tc>
          <w:tcPr>
            <w:tcW w:w="1197" w:type="dxa"/>
          </w:tcPr>
          <w:p w:rsidR="00CF293E" w:rsidRPr="00CF293E" w:rsidRDefault="00CF293E" w:rsidP="00CF293E">
            <w:pPr>
              <w:spacing w:after="0" w:line="240" w:lineRule="auto"/>
              <w:rPr>
                <w:sz w:val="24"/>
                <w:szCs w:val="24"/>
              </w:rPr>
            </w:pPr>
            <w:r w:rsidRPr="00CF293E">
              <w:rPr>
                <w:sz w:val="24"/>
                <w:szCs w:val="24"/>
              </w:rPr>
              <w:t>0</w:t>
            </w:r>
          </w:p>
        </w:tc>
        <w:tc>
          <w:tcPr>
            <w:tcW w:w="1197" w:type="dxa"/>
          </w:tcPr>
          <w:p w:rsidR="00CF293E" w:rsidRPr="00CF293E" w:rsidRDefault="00CF293E" w:rsidP="00CF293E">
            <w:pPr>
              <w:spacing w:after="0" w:line="240" w:lineRule="auto"/>
              <w:rPr>
                <w:sz w:val="24"/>
                <w:szCs w:val="24"/>
              </w:rPr>
            </w:pPr>
            <w:r w:rsidRPr="00CF293E">
              <w:rPr>
                <w:sz w:val="24"/>
                <w:szCs w:val="24"/>
              </w:rPr>
              <w:t>0</w:t>
            </w:r>
          </w:p>
        </w:tc>
      </w:tr>
    </w:tbl>
    <w:p w:rsidR="00CF293E" w:rsidRDefault="00CF293E" w:rsidP="00CF293E"/>
    <w:p w:rsidR="00E166D2" w:rsidRPr="00E166D2" w:rsidRDefault="00E166D2" w:rsidP="00E166D2"/>
    <w:p w:rsidR="00E36180" w:rsidRDefault="00E36180" w:rsidP="00E81BCE"/>
    <w:p w:rsidR="00E36180" w:rsidRPr="00E81BCE" w:rsidRDefault="00E36180" w:rsidP="00E81BCE"/>
    <w:sectPr w:rsidR="00E36180" w:rsidRPr="00E81BCE" w:rsidSect="000C2CFB">
      <w:headerReference w:type="default" r:id="rId196"/>
      <w:footerReference w:type="default" r:id="rId197"/>
      <w:headerReference w:type="first" r:id="rId198"/>
      <w:pgSz w:w="11906" w:h="16838"/>
      <w:pgMar w:top="1134" w:right="850" w:bottom="1134" w:left="1701" w:header="0" w:footer="709"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2C75" w:rsidRDefault="00DC2C75" w:rsidP="003B57C6">
      <w:pPr>
        <w:spacing w:after="0" w:line="240" w:lineRule="auto"/>
      </w:pPr>
      <w:r>
        <w:separator/>
      </w:r>
    </w:p>
  </w:endnote>
  <w:endnote w:type="continuationSeparator" w:id="0">
    <w:p w:rsidR="00DC2C75" w:rsidRDefault="00DC2C75" w:rsidP="003B5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Liberation Mono">
    <w:altName w:val="Courier New"/>
    <w:charset w:val="01"/>
    <w:family w:val="modern"/>
    <w:pitch w:val="fixed"/>
  </w:font>
  <w:font w:name="TimesNewRomanPS-BoldMT">
    <w:altName w:val="Times New Roman"/>
    <w:panose1 w:val="00000000000000000000"/>
    <w:charset w:val="00"/>
    <w:family w:val="roman"/>
    <w:notTrueType/>
    <w:pitch w:val="default"/>
  </w:font>
  <w:font w:name="TimesNewRomanPSMT">
    <w:altName w:val="Yu Gothic UI"/>
    <w:panose1 w:val="00000000000000000000"/>
    <w:charset w:val="80"/>
    <w:family w:val="auto"/>
    <w:notTrueType/>
    <w:pitch w:val="default"/>
    <w:sig w:usb0="00000003" w:usb1="08070000" w:usb2="00000010" w:usb3="00000000" w:csb0="00020001" w:csb1="00000000"/>
  </w:font>
  <w:font w:name="SymbolMT">
    <w:altName w:val="Cambria"/>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PS-ItalicMT">
    <w:altName w:val="MS Mincho"/>
    <w:panose1 w:val="00000000000000000000"/>
    <w:charset w:val="80"/>
    <w:family w:val="auto"/>
    <w:notTrueType/>
    <w:pitch w:val="default"/>
    <w:sig w:usb0="00000003" w:usb1="08070000" w:usb2="00000010" w:usb3="00000000" w:csb0="00020001"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684" w:rsidRDefault="00694684" w:rsidP="004E6FE3">
    <w:pPr>
      <w:pStyle w:val="a8"/>
      <w:jc w:val="right"/>
    </w:pPr>
    <w:r>
      <w:rPr>
        <w:noProof/>
        <w:lang w:eastAsia="ru-RU"/>
      </w:rPr>
      <mc:AlternateContent>
        <mc:Choice Requires="wps">
          <w:drawing>
            <wp:anchor distT="0" distB="0" distL="114300" distR="114300" simplePos="0" relativeHeight="251667456" behindDoc="0" locked="0" layoutInCell="1" allowOverlap="1" wp14:anchorId="27214003" wp14:editId="41A18B95">
              <wp:simplePos x="0" y="0"/>
              <wp:positionH relativeFrom="column">
                <wp:posOffset>5882005</wp:posOffset>
              </wp:positionH>
              <wp:positionV relativeFrom="paragraph">
                <wp:posOffset>115570</wp:posOffset>
              </wp:positionV>
              <wp:extent cx="329767" cy="215502"/>
              <wp:effectExtent l="0" t="0" r="0" b="0"/>
              <wp:wrapNone/>
              <wp:docPr id="69"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rsidP="009E19BD">
                          <w:pPr>
                            <w:pStyle w:val="a5"/>
                            <w:jc w:val="center"/>
                            <w:rPr>
                              <w:sz w:val="24"/>
                            </w:rPr>
                          </w:pPr>
                          <w:r>
                            <w:rPr>
                              <w:sz w:val="24"/>
                            </w:rPr>
                            <w:fldChar w:fldCharType="begin"/>
                          </w:r>
                          <w:r>
                            <w:rPr>
                              <w:sz w:val="24"/>
                            </w:rPr>
                            <w:instrText xml:space="preserve"> PAGE  \* LOWER </w:instrText>
                          </w:r>
                          <w:r>
                            <w:rPr>
                              <w:sz w:val="24"/>
                            </w:rPr>
                            <w:fldChar w:fldCharType="separate"/>
                          </w:r>
                          <w:r w:rsidR="001B3590">
                            <w:rPr>
                              <w:noProof/>
                              <w:sz w:val="24"/>
                            </w:rPr>
                            <w:t>63</w:t>
                          </w:r>
                          <w:r>
                            <w:rPr>
                              <w:sz w:val="24"/>
                            </w:rPr>
                            <w:fldChar w:fldCharType="end"/>
                          </w:r>
                        </w:p>
                      </w:txbxContent>
                    </wps:txbx>
                    <wps:bodyPr rot="0" vert="horz" wrap="square" lIns="12700" tIns="12700" rIns="12700" bIns="12700" anchor="t" anchorCtr="0" upright="1">
                      <a:noAutofit/>
                    </wps:bodyPr>
                  </wps:wsp>
                </a:graphicData>
              </a:graphic>
            </wp:anchor>
          </w:drawing>
        </mc:Choice>
        <mc:Fallback>
          <w:pict>
            <v:rect w14:anchorId="27214003" id="Rectangle 273" o:spid="_x0000_s1040" style="position:absolute;left:0;text-align:left;margin-left:463.15pt;margin-top:9.1pt;width:25.95pt;height:16.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" filled="f" stroked="f" strokeweight=".25pt">
              <v:textbox inset="1pt,1pt,1pt,1pt">
                <w:txbxContent>
                  <w:p w:rsidR="00694684" w:rsidRDefault="00694684" w:rsidP="009E19BD">
                    <w:pPr>
                      <w:pStyle w:val="a5"/>
                      <w:jc w:val="center"/>
                      <w:rPr>
                        <w:sz w:val="24"/>
                      </w:rPr>
                    </w:pPr>
                    <w:r>
                      <w:rPr>
                        <w:sz w:val="24"/>
                      </w:rPr>
                      <w:fldChar w:fldCharType="begin"/>
                    </w:r>
                    <w:r>
                      <w:rPr>
                        <w:sz w:val="24"/>
                      </w:rPr>
                      <w:instrText xml:space="preserve"> PAGE  \* LOWER </w:instrText>
                    </w:r>
                    <w:r>
                      <w:rPr>
                        <w:sz w:val="24"/>
                      </w:rPr>
                      <w:fldChar w:fldCharType="separate"/>
                    </w:r>
                    <w:r w:rsidR="001B3590">
                      <w:rPr>
                        <w:noProof/>
                        <w:sz w:val="24"/>
                      </w:rPr>
                      <w:t>63</w:t>
                    </w:r>
                    <w:r>
                      <w:rPr>
                        <w:sz w:val="24"/>
                      </w:rPr>
                      <w:fldChar w:fldCharType="end"/>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2C75" w:rsidRDefault="00DC2C75" w:rsidP="003B57C6">
      <w:pPr>
        <w:spacing w:after="0" w:line="240" w:lineRule="auto"/>
      </w:pPr>
      <w:r>
        <w:separator/>
      </w:r>
    </w:p>
  </w:footnote>
  <w:footnote w:type="continuationSeparator" w:id="0">
    <w:p w:rsidR="00DC2C75" w:rsidRDefault="00DC2C75" w:rsidP="003B5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684" w:rsidRDefault="00694684">
    <w:pPr>
      <w:pStyle w:val="a6"/>
    </w:pPr>
    <w:r>
      <w:rPr>
        <w:noProof/>
        <w:sz w:val="20"/>
        <w:lang w:eastAsia="ru-RU"/>
      </w:rPr>
      <mc:AlternateContent>
        <mc:Choice Requires="wpg">
          <w:drawing>
            <wp:anchor distT="0" distB="0" distL="114300" distR="114300" simplePos="0" relativeHeight="251663360" behindDoc="0" locked="1" layoutInCell="0" allowOverlap="1" wp14:anchorId="1639A3D2" wp14:editId="3C4E690F">
              <wp:simplePos x="0" y="0"/>
              <wp:positionH relativeFrom="page">
                <wp:posOffset>714375</wp:posOffset>
              </wp:positionH>
              <wp:positionV relativeFrom="page">
                <wp:posOffset>247015</wp:posOffset>
              </wp:positionV>
              <wp:extent cx="6588760" cy="10245090"/>
              <wp:effectExtent l="0" t="0" r="21590" b="22860"/>
              <wp:wrapNone/>
              <wp:docPr id="151" name="Группа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45090"/>
                        <a:chOff x="0" y="0"/>
                        <a:chExt cx="20000" cy="20000"/>
                      </a:xfrm>
                    </wpg:grpSpPr>
                    <wps:wsp>
                      <wps:cNvPr id="152" name="Rectangle 10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 name="Line 10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10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10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10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10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Line 10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Line 10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 name="Line 1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Line 1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1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Rectangle 1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jc w:val="center"/>
                              <w:rPr>
                                <w:sz w:val="18"/>
                              </w:rPr>
                            </w:pPr>
                            <w:r>
                              <w:rPr>
                                <w:sz w:val="18"/>
                              </w:rPr>
                              <w:t>Лист</w:t>
                            </w:r>
                          </w:p>
                        </w:txbxContent>
                      </wps:txbx>
                      <wps:bodyPr rot="0" vert="horz" wrap="square" lIns="12700" tIns="12700" rIns="12700" bIns="12700" anchor="t" anchorCtr="0" upright="1">
                        <a:noAutofit/>
                      </wps:bodyPr>
                    </wps:wsp>
                    <wps:wsp>
                      <wps:cNvPr id="170" name="Rectangle 1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Pr="00A971B3" w:rsidRDefault="00694684">
                            <w:pPr>
                              <w:pStyle w:val="a5"/>
                              <w:jc w:val="center"/>
                              <w:rPr>
                                <w:i w:val="0"/>
                                <w:sz w:val="36"/>
                                <w:lang w:val="ru-RU"/>
                              </w:rPr>
                            </w:pPr>
                            <w:r>
                              <w:rPr>
                                <w:i w:val="0"/>
                                <w:sz w:val="36"/>
                                <w:lang w:val="ru-RU"/>
                              </w:rPr>
                              <w:t xml:space="preserve">ТПЖА.08.03.01.01.17.888643 - </w:t>
                            </w:r>
                            <w:proofErr w:type="spellStart"/>
                            <w:r>
                              <w:rPr>
                                <w:i w:val="0"/>
                                <w:sz w:val="36"/>
                                <w:lang w:val="ru-RU"/>
                              </w:rPr>
                              <w:t>ПЗ</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9A3D2" id="Группа 151" o:spid="_x0000_s1026" style="position:absolute;margin-left:56.25pt;margin-top:19.45pt;width:518.8pt;height:806.7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" o:allowincell="f">
              <v:rect id="Rectangle 10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3kwgAAANwAAAAPAAAAZHJzL2Rvd25yZXYueG1sRE/basJA&#10;EH0v+A/LCH2rmwaU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BFZN3kwgAAANwAAAAPAAAA&#10;AAAAAAAAAAAAAAcCAABkcnMvZG93bnJldi54bWxQSwUGAAAAAAMAAwC3AAAA9gIAAAAA&#10;" filled="f" strokeweight="2pt"/>
              <v:line id="Line 10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10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10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10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10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10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10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1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" strokeweight="1pt"/>
              <v:line id="Line 1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1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" strokeweight="1pt"/>
              <v:rect id="Rectangle 118" o:spid="_x0000_s1038"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694684" w:rsidRDefault="00694684">
                      <w:pPr>
                        <w:pStyle w:val="a5"/>
                        <w:jc w:val="center"/>
                        <w:rPr>
                          <w:sz w:val="18"/>
                        </w:rPr>
                      </w:pPr>
                      <w:r>
                        <w:rPr>
                          <w:sz w:val="18"/>
                        </w:rPr>
                        <w:t>Лист</w:t>
                      </w:r>
                    </w:p>
                  </w:txbxContent>
                </v:textbox>
              </v:rect>
              <v:rect id="Rectangle 120" o:spid="_x0000_s1039"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rsidR="00694684" w:rsidRPr="00A971B3" w:rsidRDefault="00694684">
                      <w:pPr>
                        <w:pStyle w:val="a5"/>
                        <w:jc w:val="center"/>
                        <w:rPr>
                          <w:i w:val="0"/>
                          <w:sz w:val="36"/>
                          <w:lang w:val="ru-RU"/>
                        </w:rPr>
                      </w:pPr>
                      <w:r>
                        <w:rPr>
                          <w:i w:val="0"/>
                          <w:sz w:val="36"/>
                          <w:lang w:val="ru-RU"/>
                        </w:rPr>
                        <w:t xml:space="preserve">ТПЖА.08.03.01.01.17.888643 - </w:t>
                      </w:r>
                      <w:proofErr w:type="spellStart"/>
                      <w:r>
                        <w:rPr>
                          <w:i w:val="0"/>
                          <w:sz w:val="36"/>
                          <w:lang w:val="ru-RU"/>
                        </w:rPr>
                        <w:t>ПЗ</w:t>
                      </w:r>
                      <w:proofErr w:type="spellEnd"/>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684" w:rsidRDefault="00694684">
    <w:pPr>
      <w:pStyle w:val="a6"/>
    </w:pPr>
    <w:r>
      <w:rPr>
        <w:noProof/>
        <w:sz w:val="20"/>
        <w:lang w:eastAsia="ru-RU"/>
      </w:rPr>
      <mc:AlternateContent>
        <mc:Choice Requires="wpg">
          <w:drawing>
            <wp:anchor distT="0" distB="0" distL="114300" distR="114300" simplePos="0" relativeHeight="251661312" behindDoc="0" locked="1" layoutInCell="0" allowOverlap="1" wp14:anchorId="6D749A75" wp14:editId="2D5677B6">
              <wp:simplePos x="0" y="0"/>
              <wp:positionH relativeFrom="page">
                <wp:posOffset>561975</wp:posOffset>
              </wp:positionH>
              <wp:positionV relativeFrom="page">
                <wp:posOffset>247650</wp:posOffset>
              </wp:positionV>
              <wp:extent cx="6750685" cy="10296525"/>
              <wp:effectExtent l="0" t="0" r="31115" b="28575"/>
              <wp:wrapNone/>
              <wp:docPr id="101" name="Группа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0685" cy="10296525"/>
                        <a:chOff x="0" y="0"/>
                        <a:chExt cx="20000" cy="20000"/>
                      </a:xfrm>
                    </wpg:grpSpPr>
                    <wps:wsp>
                      <wps:cNvPr id="102" name="Rectangle 5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Line 5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5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5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5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5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5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5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6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6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Rectangle 6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3" name="Rectangle 6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jc w:val="center"/>
                              <w:rPr>
                                <w:sz w:val="18"/>
                              </w:rPr>
                            </w:pPr>
                            <w:r>
                              <w:rPr>
                                <w:sz w:val="18"/>
                              </w:rPr>
                              <w:t>Лист</w:t>
                            </w:r>
                          </w:p>
                        </w:txbxContent>
                      </wps:txbx>
                      <wps:bodyPr rot="0" vert="horz" wrap="square" lIns="12700" tIns="12700" rIns="12700" bIns="12700" anchor="t" anchorCtr="0" upright="1">
                        <a:noAutofit/>
                      </wps:bodyPr>
                    </wps:wsp>
                    <wps:wsp>
                      <wps:cNvPr id="114" name="Rectangle 6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5" name="Rectangle 6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6" name="Rectangle 6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jc w:val="center"/>
                              <w:rPr>
                                <w:sz w:val="18"/>
                              </w:rPr>
                            </w:pPr>
                            <w:r>
                              <w:rPr>
                                <w:sz w:val="18"/>
                              </w:rPr>
                              <w:t>Дата</w:t>
                            </w:r>
                          </w:p>
                        </w:txbxContent>
                      </wps:txbx>
                      <wps:bodyPr rot="0" vert="horz" wrap="square" lIns="12700" tIns="12700" rIns="12700" bIns="12700" anchor="t" anchorCtr="0" upright="1">
                        <a:noAutofit/>
                      </wps:bodyPr>
                    </wps:wsp>
                    <wps:wsp>
                      <wps:cNvPr id="117" name="Rectangle 6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jc w:val="center"/>
                              <w:rPr>
                                <w:sz w:val="18"/>
                              </w:rPr>
                            </w:pPr>
                            <w:r>
                              <w:rPr>
                                <w:sz w:val="18"/>
                              </w:rPr>
                              <w:t>Лист</w:t>
                            </w:r>
                          </w:p>
                        </w:txbxContent>
                      </wps:txbx>
                      <wps:bodyPr rot="0" vert="horz" wrap="square" lIns="12700" tIns="12700" rIns="12700" bIns="12700" anchor="t" anchorCtr="0" upright="1">
                        <a:noAutofit/>
                      </wps:bodyPr>
                    </wps:wsp>
                    <wps:wsp>
                      <wps:cNvPr id="118" name="Rectangle 6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Pr="006C77B2" w:rsidRDefault="00694684">
                            <w:pPr>
                              <w:pStyle w:val="a5"/>
                              <w:jc w:val="center"/>
                              <w:rPr>
                                <w:sz w:val="18"/>
                                <w:lang w:val="ru-RU"/>
                              </w:rPr>
                            </w:pPr>
                            <w:r>
                              <w:rPr>
                                <w:sz w:val="18"/>
                                <w:lang w:val="ru-RU"/>
                              </w:rPr>
                              <w:t>3</w:t>
                            </w:r>
                          </w:p>
                        </w:txbxContent>
                      </wps:txbx>
                      <wps:bodyPr rot="0" vert="horz" wrap="square" lIns="12700" tIns="12700" rIns="12700" bIns="12700" anchor="t" anchorCtr="0" upright="1">
                        <a:noAutofit/>
                      </wps:bodyPr>
                    </wps:wsp>
                    <wps:wsp>
                      <wps:cNvPr id="119" name="Rectangle 6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Pr="0050736E" w:rsidRDefault="00694684">
                            <w:pPr>
                              <w:pStyle w:val="a5"/>
                              <w:jc w:val="center"/>
                              <w:rPr>
                                <w:rFonts w:ascii="Journal" w:hAnsi="Journal"/>
                                <w:i w:val="0"/>
                                <w:sz w:val="32"/>
                                <w:lang w:val="ru-RU"/>
                              </w:rPr>
                            </w:pPr>
                            <w:r>
                              <w:rPr>
                                <w:i w:val="0"/>
                                <w:sz w:val="36"/>
                                <w:lang w:val="ru-RU"/>
                              </w:rPr>
                              <w:t>ТПЖА.08.03.01.01.17.888643-</w:t>
                            </w:r>
                            <w:r w:rsidRPr="0050736E">
                              <w:rPr>
                                <w:i w:val="0"/>
                                <w:sz w:val="36"/>
                                <w:lang w:val="ru-RU"/>
                              </w:rPr>
                              <w:t xml:space="preserve"> </w:t>
                            </w:r>
                            <w:proofErr w:type="spellStart"/>
                            <w:r w:rsidRPr="0050736E">
                              <w:rPr>
                                <w:i w:val="0"/>
                                <w:sz w:val="36"/>
                                <w:lang w:val="ru-RU"/>
                              </w:rPr>
                              <w:t>ПЗ</w:t>
                            </w:r>
                            <w:proofErr w:type="spellEnd"/>
                          </w:p>
                        </w:txbxContent>
                      </wps:txbx>
                      <wps:bodyPr rot="0" vert="horz" wrap="square" lIns="12700" tIns="12700" rIns="12700" bIns="12700" anchor="t" anchorCtr="0" upright="1">
                        <a:noAutofit/>
                      </wps:bodyPr>
                    </wps:wsp>
                    <wps:wsp>
                      <wps:cNvPr id="120" name="Line 7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7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7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7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7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5" name="Group 75"/>
                      <wpg:cNvGrpSpPr>
                        <a:grpSpLocks/>
                      </wpg:cNvGrpSpPr>
                      <wpg:grpSpPr bwMode="auto">
                        <a:xfrm>
                          <a:off x="39" y="18267"/>
                          <a:ext cx="4801" cy="310"/>
                          <a:chOff x="0" y="0"/>
                          <a:chExt cx="19999" cy="20000"/>
                        </a:xfrm>
                      </wpg:grpSpPr>
                      <wps:wsp>
                        <wps:cNvPr id="126" name="Rectangle 7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27" name="Rectangle 7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Pr="003B57C6" w:rsidRDefault="00694684">
                              <w:pPr>
                                <w:pStyle w:val="a5"/>
                                <w:rPr>
                                  <w:sz w:val="18"/>
                                  <w:lang w:val="ru-RU"/>
                                </w:rPr>
                              </w:pPr>
                              <w:proofErr w:type="spellStart"/>
                              <w:r>
                                <w:rPr>
                                  <w:sz w:val="18"/>
                                  <w:lang w:val="ru-RU"/>
                                </w:rPr>
                                <w:t>Янникова</w:t>
                              </w:r>
                              <w:proofErr w:type="spellEnd"/>
                            </w:p>
                          </w:txbxContent>
                        </wps:txbx>
                        <wps:bodyPr rot="0" vert="horz" wrap="square" lIns="12700" tIns="12700" rIns="12700" bIns="12700" anchor="t" anchorCtr="0" upright="1">
                          <a:noAutofit/>
                        </wps:bodyPr>
                      </wps:wsp>
                    </wpg:grpSp>
                    <wpg:grpSp>
                      <wpg:cNvPr id="128" name="Group 78"/>
                      <wpg:cNvGrpSpPr>
                        <a:grpSpLocks/>
                      </wpg:cNvGrpSpPr>
                      <wpg:grpSpPr bwMode="auto">
                        <a:xfrm>
                          <a:off x="39" y="18614"/>
                          <a:ext cx="4801" cy="309"/>
                          <a:chOff x="0" y="0"/>
                          <a:chExt cx="19999" cy="20000"/>
                        </a:xfrm>
                      </wpg:grpSpPr>
                      <wps:wsp>
                        <wps:cNvPr id="129" name="Rectangle 7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30" name="Rectangle 8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Pr="0050736E" w:rsidRDefault="00694684">
                              <w:pPr>
                                <w:pStyle w:val="a5"/>
                                <w:rPr>
                                  <w:sz w:val="18"/>
                                  <w:lang w:val="ru-RU"/>
                                </w:rPr>
                              </w:pPr>
                              <w:r>
                                <w:rPr>
                                  <w:sz w:val="18"/>
                                  <w:lang w:val="ru-RU"/>
                                </w:rPr>
                                <w:t>Вологжанина</w:t>
                              </w:r>
                            </w:p>
                          </w:txbxContent>
                        </wps:txbx>
                        <wps:bodyPr rot="0" vert="horz" wrap="square" lIns="12700" tIns="12700" rIns="12700" bIns="12700" anchor="t" anchorCtr="0" upright="1">
                          <a:noAutofit/>
                        </wps:bodyPr>
                      </wps:wsp>
                    </wpg:grpSp>
                    <wpg:grpSp>
                      <wpg:cNvPr id="131" name="Group 81"/>
                      <wpg:cNvGrpSpPr>
                        <a:grpSpLocks/>
                      </wpg:cNvGrpSpPr>
                      <wpg:grpSpPr bwMode="auto">
                        <a:xfrm>
                          <a:off x="39" y="18969"/>
                          <a:ext cx="4801" cy="309"/>
                          <a:chOff x="0" y="0"/>
                          <a:chExt cx="19999" cy="20000"/>
                        </a:xfrm>
                      </wpg:grpSpPr>
                      <wps:wsp>
                        <wps:cNvPr id="132" name="Rectangle 8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33" name="Rectangle 8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rPr>
                                  <w:sz w:val="18"/>
                                </w:rPr>
                              </w:pPr>
                            </w:p>
                          </w:txbxContent>
                        </wps:txbx>
                        <wps:bodyPr rot="0" vert="horz" wrap="square" lIns="12700" tIns="12700" rIns="12700" bIns="12700" anchor="t" anchorCtr="0" upright="1">
                          <a:noAutofit/>
                        </wps:bodyPr>
                      </wps:wsp>
                    </wpg:grpSp>
                    <wpg:grpSp>
                      <wpg:cNvPr id="134" name="Group 84"/>
                      <wpg:cNvGrpSpPr>
                        <a:grpSpLocks/>
                      </wpg:cNvGrpSpPr>
                      <wpg:grpSpPr bwMode="auto">
                        <a:xfrm>
                          <a:off x="39" y="19314"/>
                          <a:ext cx="4801" cy="310"/>
                          <a:chOff x="0" y="0"/>
                          <a:chExt cx="19999" cy="20000"/>
                        </a:xfrm>
                      </wpg:grpSpPr>
                      <wps:wsp>
                        <wps:cNvPr id="135" name="Rectangle 8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rPr>
                                  <w:sz w:val="18"/>
                                </w:rPr>
                              </w:pPr>
                              <w:r>
                                <w:rPr>
                                  <w:sz w:val="18"/>
                                </w:rPr>
                                <w:t xml:space="preserve"> Н. Контр.</w:t>
                              </w:r>
                            </w:p>
                          </w:txbxContent>
                        </wps:txbx>
                        <wps:bodyPr rot="0" vert="horz" wrap="square" lIns="12700" tIns="12700" rIns="12700" bIns="12700" anchor="t" anchorCtr="0" upright="1">
                          <a:noAutofit/>
                        </wps:bodyPr>
                      </wps:wsp>
                      <wps:wsp>
                        <wps:cNvPr id="136" name="Rectangle 8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rPr>
                                  <w:sz w:val="18"/>
                                </w:rPr>
                              </w:pPr>
                            </w:p>
                          </w:txbxContent>
                        </wps:txbx>
                        <wps:bodyPr rot="0" vert="horz" wrap="square" lIns="12700" tIns="12700" rIns="12700" bIns="12700" anchor="t" anchorCtr="0" upright="1">
                          <a:noAutofit/>
                        </wps:bodyPr>
                      </wps:wsp>
                    </wpg:grpSp>
                    <wpg:grpSp>
                      <wpg:cNvPr id="137" name="Group 87"/>
                      <wpg:cNvGrpSpPr>
                        <a:grpSpLocks/>
                      </wpg:cNvGrpSpPr>
                      <wpg:grpSpPr bwMode="auto">
                        <a:xfrm>
                          <a:off x="39" y="19660"/>
                          <a:ext cx="4801" cy="309"/>
                          <a:chOff x="0" y="0"/>
                          <a:chExt cx="19999" cy="20000"/>
                        </a:xfrm>
                      </wpg:grpSpPr>
                      <wps:wsp>
                        <wps:cNvPr id="138" name="Rectangle 8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39" name="Rectangle 8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rPr>
                                  <w:sz w:val="18"/>
                                </w:rPr>
                              </w:pPr>
                            </w:p>
                          </w:txbxContent>
                        </wps:txbx>
                        <wps:bodyPr rot="0" vert="horz" wrap="square" lIns="12700" tIns="12700" rIns="12700" bIns="12700" anchor="t" anchorCtr="0" upright="1">
                          <a:noAutofit/>
                        </wps:bodyPr>
                      </wps:wsp>
                    </wpg:grpSp>
                    <wps:wsp>
                      <wps:cNvPr id="140" name="Line 9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Rectangle 9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Pr="00F82796" w:rsidRDefault="00694684" w:rsidP="006C77B2">
                            <w:pPr>
                              <w:pStyle w:val="a5"/>
                              <w:jc w:val="center"/>
                              <w:rPr>
                                <w:lang w:val="ru-RU"/>
                              </w:rPr>
                            </w:pPr>
                            <w:r>
                              <w:rPr>
                                <w:lang w:val="ru-RU"/>
                              </w:rPr>
                              <w:t>Проектирование производства работ по возведению объекта</w:t>
                            </w:r>
                          </w:p>
                        </w:txbxContent>
                      </wps:txbx>
                      <wps:bodyPr rot="0" vert="horz" wrap="square" lIns="12700" tIns="12700" rIns="12700" bIns="12700" anchor="t" anchorCtr="0" upright="1">
                        <a:noAutofit/>
                      </wps:bodyPr>
                    </wps:wsp>
                    <wps:wsp>
                      <wps:cNvPr id="142" name="Line 9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9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9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Rectangle 9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46" name="Rectangle 9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jc w:val="center"/>
                              <w:rPr>
                                <w:sz w:val="18"/>
                              </w:rPr>
                            </w:pPr>
                            <w:r>
                              <w:rPr>
                                <w:sz w:val="18"/>
                              </w:rPr>
                              <w:t>Листов</w:t>
                            </w:r>
                          </w:p>
                        </w:txbxContent>
                      </wps:txbx>
                      <wps:bodyPr rot="0" vert="horz" wrap="square" lIns="12700" tIns="12700" rIns="12700" bIns="12700" anchor="t" anchorCtr="0" upright="1">
                        <a:noAutofit/>
                      </wps:bodyPr>
                    </wps:wsp>
                    <wps:wsp>
                      <wps:cNvPr id="147" name="Rectangle 9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Pr="00F82796" w:rsidRDefault="00694684">
                            <w:pPr>
                              <w:pStyle w:val="a5"/>
                              <w:jc w:val="center"/>
                              <w:rPr>
                                <w:sz w:val="18"/>
                                <w:lang w:val="ru-RU"/>
                              </w:rPr>
                            </w:pPr>
                            <w:r>
                              <w:rPr>
                                <w:sz w:val="18"/>
                                <w:lang w:val="ru-RU"/>
                              </w:rPr>
                              <w:t>58</w:t>
                            </w:r>
                          </w:p>
                        </w:txbxContent>
                      </wps:txbx>
                      <wps:bodyPr rot="0" vert="horz" wrap="square" lIns="12700" tIns="12700" rIns="12700" bIns="12700" anchor="t" anchorCtr="0" upright="1">
                        <a:noAutofit/>
                      </wps:bodyPr>
                    </wps:wsp>
                    <wps:wsp>
                      <wps:cNvPr id="148" name="Line 9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9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Rectangle 100"/>
                      <wps:cNvSpPr>
                        <a:spLocks noChangeArrowheads="1"/>
                      </wps:cNvSpPr>
                      <wps:spPr bwMode="auto">
                        <a:xfrm>
                          <a:off x="14295" y="19001"/>
                          <a:ext cx="5609" cy="9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4684" w:rsidRDefault="00694684">
                            <w:pPr>
                              <w:pStyle w:val="a5"/>
                              <w:jc w:val="center"/>
                              <w:rPr>
                                <w:sz w:val="24"/>
                                <w:lang w:val="ru-RU"/>
                              </w:rPr>
                            </w:pPr>
                            <w:r>
                              <w:rPr>
                                <w:sz w:val="24"/>
                                <w:lang w:val="ru-RU"/>
                              </w:rPr>
                              <w:t>Кафедра СП</w:t>
                            </w:r>
                          </w:p>
                          <w:p w:rsidR="00694684" w:rsidRPr="006C77B2" w:rsidRDefault="00694684">
                            <w:pPr>
                              <w:pStyle w:val="a5"/>
                              <w:jc w:val="center"/>
                              <w:rPr>
                                <w:rFonts w:ascii="Journal" w:hAnsi="Journal"/>
                                <w:sz w:val="24"/>
                                <w:lang w:val="ru-RU"/>
                              </w:rPr>
                            </w:pPr>
                            <w:r>
                              <w:rPr>
                                <w:sz w:val="24"/>
                                <w:lang w:val="ru-RU"/>
                              </w:rPr>
                              <w:t>Гр. СТб-4801-01-00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749A75" id="Группа 101" o:spid="_x0000_s1041" style="position:absolute;margin-left:44.25pt;margin-top:19.5pt;width:531.55pt;height:810.7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" o:allowincell="f">
              <v:rect id="Rectangle 52" o:spid="_x0000_s104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" filled="f" strokeweight="2pt"/>
              <v:line id="Line 53" o:spid="_x0000_s1043"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54" o:spid="_x0000_s1044"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55" o:spid="_x0000_s1045"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56" o:spid="_x0000_s1046"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57" o:spid="_x0000_s1047"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58" o:spid="_x0000_s1048"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59" o:spid="_x0000_s1049"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60" o:spid="_x0000_s105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line id="Line 61" o:spid="_x0000_s105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rect id="Rectangle 62" o:spid="_x0000_s1052"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694684" w:rsidRDefault="00694684">
                      <w:pPr>
                        <w:pStyle w:val="a5"/>
                        <w:jc w:val="center"/>
                        <w:rPr>
                          <w:sz w:val="18"/>
                        </w:rPr>
                      </w:pPr>
                      <w:proofErr w:type="spellStart"/>
                      <w:r>
                        <w:rPr>
                          <w:sz w:val="18"/>
                        </w:rPr>
                        <w:t>Изм</w:t>
                      </w:r>
                      <w:proofErr w:type="spellEnd"/>
                      <w:r>
                        <w:rPr>
                          <w:sz w:val="18"/>
                        </w:rPr>
                        <w:t>.</w:t>
                      </w:r>
                    </w:p>
                  </w:txbxContent>
                </v:textbox>
              </v:rect>
              <v:rect id="Rectangle 63" o:spid="_x0000_s1053"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rsidR="00694684" w:rsidRDefault="00694684">
                      <w:pPr>
                        <w:pStyle w:val="a5"/>
                        <w:jc w:val="center"/>
                        <w:rPr>
                          <w:sz w:val="18"/>
                        </w:rPr>
                      </w:pPr>
                      <w:r>
                        <w:rPr>
                          <w:sz w:val="18"/>
                        </w:rPr>
                        <w:t>Лист</w:t>
                      </w:r>
                    </w:p>
                  </w:txbxContent>
                </v:textbox>
              </v:rect>
              <v:rect id="Rectangle 64" o:spid="_x0000_s1054"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rsidR="00694684" w:rsidRDefault="00694684">
                      <w:pPr>
                        <w:pStyle w:val="a5"/>
                        <w:jc w:val="center"/>
                        <w:rPr>
                          <w:sz w:val="18"/>
                        </w:rPr>
                      </w:pPr>
                      <w:r>
                        <w:rPr>
                          <w:sz w:val="18"/>
                        </w:rPr>
                        <w:t xml:space="preserve">№ </w:t>
                      </w:r>
                      <w:proofErr w:type="spellStart"/>
                      <w:r>
                        <w:rPr>
                          <w:sz w:val="18"/>
                        </w:rPr>
                        <w:t>докум</w:t>
                      </w:r>
                      <w:proofErr w:type="spellEnd"/>
                      <w:r>
                        <w:rPr>
                          <w:sz w:val="18"/>
                        </w:rPr>
                        <w:t>.</w:t>
                      </w:r>
                    </w:p>
                  </w:txbxContent>
                </v:textbox>
              </v:rect>
              <v:rect id="Rectangle 65" o:spid="_x0000_s1055"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rsidR="00694684" w:rsidRDefault="00694684">
                      <w:pPr>
                        <w:pStyle w:val="a5"/>
                        <w:jc w:val="center"/>
                        <w:rPr>
                          <w:sz w:val="18"/>
                        </w:rPr>
                      </w:pPr>
                      <w:proofErr w:type="spellStart"/>
                      <w:r>
                        <w:rPr>
                          <w:sz w:val="18"/>
                        </w:rPr>
                        <w:t>Подпись</w:t>
                      </w:r>
                      <w:proofErr w:type="spellEnd"/>
                    </w:p>
                  </w:txbxContent>
                </v:textbox>
              </v:rect>
              <v:rect id="Rectangle 66" o:spid="_x0000_s1056"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rsidR="00694684" w:rsidRDefault="00694684">
                      <w:pPr>
                        <w:pStyle w:val="a5"/>
                        <w:jc w:val="center"/>
                        <w:rPr>
                          <w:sz w:val="18"/>
                        </w:rPr>
                      </w:pPr>
                      <w:r>
                        <w:rPr>
                          <w:sz w:val="18"/>
                        </w:rPr>
                        <w:t>Дата</w:t>
                      </w:r>
                    </w:p>
                  </w:txbxContent>
                </v:textbox>
              </v:rect>
              <v:rect id="Rectangle 67" o:spid="_x0000_s1057"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694684" w:rsidRDefault="00694684">
                      <w:pPr>
                        <w:pStyle w:val="a5"/>
                        <w:jc w:val="center"/>
                        <w:rPr>
                          <w:sz w:val="18"/>
                        </w:rPr>
                      </w:pPr>
                      <w:r>
                        <w:rPr>
                          <w:sz w:val="18"/>
                        </w:rPr>
                        <w:t>Лист</w:t>
                      </w:r>
                    </w:p>
                  </w:txbxContent>
                </v:textbox>
              </v:rect>
              <v:rect id="Rectangle 68" o:spid="_x0000_s1058"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694684" w:rsidRPr="006C77B2" w:rsidRDefault="00694684">
                      <w:pPr>
                        <w:pStyle w:val="a5"/>
                        <w:jc w:val="center"/>
                        <w:rPr>
                          <w:sz w:val="18"/>
                          <w:lang w:val="ru-RU"/>
                        </w:rPr>
                      </w:pPr>
                      <w:r>
                        <w:rPr>
                          <w:sz w:val="18"/>
                          <w:lang w:val="ru-RU"/>
                        </w:rPr>
                        <w:t>3</w:t>
                      </w:r>
                    </w:p>
                  </w:txbxContent>
                </v:textbox>
              </v:rect>
              <v:rect id="Rectangle 69" o:spid="_x0000_s1059"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694684" w:rsidRPr="0050736E" w:rsidRDefault="00694684">
                      <w:pPr>
                        <w:pStyle w:val="a5"/>
                        <w:jc w:val="center"/>
                        <w:rPr>
                          <w:rFonts w:ascii="Journal" w:hAnsi="Journal"/>
                          <w:i w:val="0"/>
                          <w:sz w:val="32"/>
                          <w:lang w:val="ru-RU"/>
                        </w:rPr>
                      </w:pPr>
                      <w:r>
                        <w:rPr>
                          <w:i w:val="0"/>
                          <w:sz w:val="36"/>
                          <w:lang w:val="ru-RU"/>
                        </w:rPr>
                        <w:t>ТПЖА.08.03.01.01.17.888643-</w:t>
                      </w:r>
                      <w:r w:rsidRPr="0050736E">
                        <w:rPr>
                          <w:i w:val="0"/>
                          <w:sz w:val="36"/>
                          <w:lang w:val="ru-RU"/>
                        </w:rPr>
                        <w:t xml:space="preserve"> </w:t>
                      </w:r>
                      <w:proofErr w:type="spellStart"/>
                      <w:r w:rsidRPr="0050736E">
                        <w:rPr>
                          <w:i w:val="0"/>
                          <w:sz w:val="36"/>
                          <w:lang w:val="ru-RU"/>
                        </w:rPr>
                        <w:t>ПЗ</w:t>
                      </w:r>
                      <w:proofErr w:type="spellEnd"/>
                    </w:p>
                  </w:txbxContent>
                </v:textbox>
              </v:rect>
              <v:line id="Line 70" o:spid="_x0000_s1060"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line id="Line 71" o:spid="_x0000_s1061"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72" o:spid="_x0000_s1062"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line id="Line 73" o:spid="_x0000_s1063"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74" o:spid="_x0000_s1064"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group id="Group 75" o:spid="_x0000_s1065"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76"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694684" w:rsidRDefault="00694684">
                        <w:pPr>
                          <w:pStyle w:val="a5"/>
                          <w:rPr>
                            <w:sz w:val="18"/>
                          </w:rPr>
                        </w:pPr>
                        <w:r>
                          <w:rPr>
                            <w:sz w:val="18"/>
                          </w:rPr>
                          <w:t xml:space="preserve"> </w:t>
                        </w:r>
                        <w:proofErr w:type="spellStart"/>
                        <w:r>
                          <w:rPr>
                            <w:sz w:val="18"/>
                          </w:rPr>
                          <w:t>Разраб</w:t>
                        </w:r>
                        <w:proofErr w:type="spellEnd"/>
                        <w:r>
                          <w:rPr>
                            <w:sz w:val="18"/>
                          </w:rPr>
                          <w:t>.</w:t>
                        </w:r>
                      </w:p>
                    </w:txbxContent>
                  </v:textbox>
                </v:rect>
                <v:rect id="Rectangle 77" o:sp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rsidR="00694684" w:rsidRPr="003B57C6" w:rsidRDefault="00694684">
                        <w:pPr>
                          <w:pStyle w:val="a5"/>
                          <w:rPr>
                            <w:sz w:val="18"/>
                            <w:lang w:val="ru-RU"/>
                          </w:rPr>
                        </w:pPr>
                        <w:proofErr w:type="spellStart"/>
                        <w:r>
                          <w:rPr>
                            <w:sz w:val="18"/>
                            <w:lang w:val="ru-RU"/>
                          </w:rPr>
                          <w:t>Янникова</w:t>
                        </w:r>
                        <w:proofErr w:type="spellEnd"/>
                      </w:p>
                    </w:txbxContent>
                  </v:textbox>
                </v:rect>
              </v:group>
              <v:group id="Group 78" o:spid="_x0000_s1068"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79" o:spid="_x0000_s10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694684" w:rsidRDefault="00694684">
                        <w:pPr>
                          <w:pStyle w:val="a5"/>
                          <w:rPr>
                            <w:sz w:val="18"/>
                          </w:rPr>
                        </w:pPr>
                        <w:r>
                          <w:rPr>
                            <w:sz w:val="18"/>
                          </w:rPr>
                          <w:t xml:space="preserve"> </w:t>
                        </w:r>
                        <w:proofErr w:type="spellStart"/>
                        <w:r>
                          <w:rPr>
                            <w:sz w:val="18"/>
                          </w:rPr>
                          <w:t>Провер</w:t>
                        </w:r>
                        <w:proofErr w:type="spellEnd"/>
                        <w:r>
                          <w:rPr>
                            <w:sz w:val="18"/>
                          </w:rPr>
                          <w:t>.</w:t>
                        </w:r>
                      </w:p>
                    </w:txbxContent>
                  </v:textbox>
                </v:rect>
                <v:rect id="Rectangle 80" o:spid="_x0000_s10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694684" w:rsidRPr="0050736E" w:rsidRDefault="00694684">
                        <w:pPr>
                          <w:pStyle w:val="a5"/>
                          <w:rPr>
                            <w:sz w:val="18"/>
                            <w:lang w:val="ru-RU"/>
                          </w:rPr>
                        </w:pPr>
                        <w:r>
                          <w:rPr>
                            <w:sz w:val="18"/>
                            <w:lang w:val="ru-RU"/>
                          </w:rPr>
                          <w:t>Вологжанина</w:t>
                        </w:r>
                      </w:p>
                    </w:txbxContent>
                  </v:textbox>
                </v:rect>
              </v:group>
              <v:group id="Group 81" o:spid="_x0000_s1071"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82" o:spid="_x0000_s1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694684" w:rsidRDefault="00694684">
                        <w:pPr>
                          <w:pStyle w:val="a5"/>
                          <w:rPr>
                            <w:sz w:val="18"/>
                          </w:rPr>
                        </w:pPr>
                        <w:r>
                          <w:rPr>
                            <w:sz w:val="18"/>
                          </w:rPr>
                          <w:t xml:space="preserve"> </w:t>
                        </w:r>
                        <w:proofErr w:type="spellStart"/>
                        <w:r>
                          <w:rPr>
                            <w:sz w:val="18"/>
                          </w:rPr>
                          <w:t>Реценз</w:t>
                        </w:r>
                        <w:proofErr w:type="spellEnd"/>
                        <w:r>
                          <w:rPr>
                            <w:sz w:val="18"/>
                          </w:rPr>
                          <w:t>.</w:t>
                        </w:r>
                      </w:p>
                    </w:txbxContent>
                  </v:textbox>
                </v:rect>
                <v:rect id="Rectangle 83" o:spid="_x0000_s107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rsidR="00694684" w:rsidRDefault="00694684">
                        <w:pPr>
                          <w:pStyle w:val="a5"/>
                          <w:rPr>
                            <w:sz w:val="18"/>
                          </w:rPr>
                        </w:pPr>
                      </w:p>
                    </w:txbxContent>
                  </v:textbox>
                </v:rect>
              </v:group>
              <v:group id="Group 84" o:spid="_x0000_s1074"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85"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rsidR="00694684" w:rsidRDefault="00694684">
                        <w:pPr>
                          <w:pStyle w:val="a5"/>
                          <w:rPr>
                            <w:sz w:val="18"/>
                          </w:rPr>
                        </w:pPr>
                        <w:r>
                          <w:rPr>
                            <w:sz w:val="18"/>
                          </w:rPr>
                          <w:t xml:space="preserve"> Н. Контр.</w:t>
                        </w:r>
                      </w:p>
                    </w:txbxContent>
                  </v:textbox>
                </v:rect>
                <v:rect id="Rectangle 86"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694684" w:rsidRDefault="00694684">
                        <w:pPr>
                          <w:pStyle w:val="a5"/>
                          <w:rPr>
                            <w:sz w:val="18"/>
                          </w:rPr>
                        </w:pPr>
                      </w:p>
                    </w:txbxContent>
                  </v:textbox>
                </v:rect>
              </v:group>
              <v:group id="Group 87" o:spid="_x0000_s1077"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88"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694684" w:rsidRDefault="00694684">
                        <w:pPr>
                          <w:pStyle w:val="a5"/>
                          <w:rPr>
                            <w:sz w:val="18"/>
                          </w:rPr>
                        </w:pPr>
                        <w:r>
                          <w:rPr>
                            <w:sz w:val="18"/>
                          </w:rPr>
                          <w:t xml:space="preserve"> </w:t>
                        </w:r>
                        <w:proofErr w:type="spellStart"/>
                        <w:r>
                          <w:rPr>
                            <w:sz w:val="18"/>
                          </w:rPr>
                          <w:t>Утверд</w:t>
                        </w:r>
                        <w:proofErr w:type="spellEnd"/>
                        <w:r>
                          <w:rPr>
                            <w:sz w:val="18"/>
                          </w:rPr>
                          <w:t>.</w:t>
                        </w:r>
                      </w:p>
                    </w:txbxContent>
                  </v:textbox>
                </v:rect>
                <v:rect id="Rectangle 89"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rsidR="00694684" w:rsidRDefault="00694684">
                        <w:pPr>
                          <w:pStyle w:val="a5"/>
                          <w:rPr>
                            <w:sz w:val="18"/>
                          </w:rPr>
                        </w:pPr>
                      </w:p>
                    </w:txbxContent>
                  </v:textbox>
                </v:rect>
              </v:group>
              <v:line id="Line 90" o:spid="_x0000_s1080"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rect id="Rectangle 91" o:spid="_x0000_s1081"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694684" w:rsidRPr="00F82796" w:rsidRDefault="00694684" w:rsidP="006C77B2">
                      <w:pPr>
                        <w:pStyle w:val="a5"/>
                        <w:jc w:val="center"/>
                        <w:rPr>
                          <w:lang w:val="ru-RU"/>
                        </w:rPr>
                      </w:pPr>
                      <w:r>
                        <w:rPr>
                          <w:lang w:val="ru-RU"/>
                        </w:rPr>
                        <w:t>Проектирование производства работ по возведению объекта</w:t>
                      </w:r>
                    </w:p>
                  </w:txbxContent>
                </v:textbox>
              </v:rect>
              <v:line id="Line 92" o:spid="_x0000_s1082"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93" o:spid="_x0000_s1083"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94" o:spid="_x0000_s1084"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rect id="Rectangle 95" o:spid="_x0000_s108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rsidR="00694684" w:rsidRDefault="00694684">
                      <w:pPr>
                        <w:pStyle w:val="a5"/>
                        <w:jc w:val="center"/>
                        <w:rPr>
                          <w:sz w:val="18"/>
                        </w:rPr>
                      </w:pPr>
                      <w:proofErr w:type="spellStart"/>
                      <w:r>
                        <w:rPr>
                          <w:sz w:val="18"/>
                        </w:rPr>
                        <w:t>Лит</w:t>
                      </w:r>
                      <w:proofErr w:type="spellEnd"/>
                      <w:r>
                        <w:rPr>
                          <w:sz w:val="18"/>
                        </w:rPr>
                        <w:t>.</w:t>
                      </w:r>
                    </w:p>
                  </w:txbxContent>
                </v:textbox>
              </v:rect>
              <v:rect id="Rectangle 96" o:spid="_x0000_s1086"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rsidR="00694684" w:rsidRDefault="00694684">
                      <w:pPr>
                        <w:pStyle w:val="a5"/>
                        <w:jc w:val="center"/>
                        <w:rPr>
                          <w:sz w:val="18"/>
                        </w:rPr>
                      </w:pPr>
                      <w:r>
                        <w:rPr>
                          <w:sz w:val="18"/>
                        </w:rPr>
                        <w:t>Листов</w:t>
                      </w:r>
                    </w:p>
                  </w:txbxContent>
                </v:textbox>
              </v:rect>
              <v:rect id="Rectangle 97" o:spid="_x0000_s1087"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rsidR="00694684" w:rsidRPr="00F82796" w:rsidRDefault="00694684">
                      <w:pPr>
                        <w:pStyle w:val="a5"/>
                        <w:jc w:val="center"/>
                        <w:rPr>
                          <w:sz w:val="18"/>
                          <w:lang w:val="ru-RU"/>
                        </w:rPr>
                      </w:pPr>
                      <w:r>
                        <w:rPr>
                          <w:sz w:val="18"/>
                          <w:lang w:val="ru-RU"/>
                        </w:rPr>
                        <w:t>58</w:t>
                      </w:r>
                    </w:p>
                  </w:txbxContent>
                </v:textbox>
              </v:rect>
              <v:line id="Line 98" o:spid="_x0000_s1088"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OhxgAAANwAAAAPAAAAZHJzL2Rvd25yZXYueG1sRI/NagMx&#10;DITvhbyDUaC3xptQ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iNwTocYAAADcAAAA&#10;DwAAAAAAAAAAAAAAAAAHAgAAZHJzL2Rvd25yZXYueG1sUEsFBgAAAAADAAMAtwAAAPoCAAAAAA==&#10;" strokeweight="1pt"/>
              <v:line id="Line 99" o:spid="_x0000_s1089"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Y6wgAAANwAAAAPAAAAZHJzL2Rvd25yZXYueG1sRE/bagIx&#10;EH0v+A9hBN9qVp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DnkLY6wgAAANwAAAAPAAAA&#10;AAAAAAAAAAAAAAcCAABkcnMvZG93bnJldi54bWxQSwUGAAAAAAMAAwC3AAAA9gIAAAAA&#10;" strokeweight="1pt"/>
              <v:rect id="Rectangle 100" o:spid="_x0000_s1090" style="position:absolute;left:14295;top:19001;width:5609;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rsidR="00694684" w:rsidRDefault="00694684">
                      <w:pPr>
                        <w:pStyle w:val="a5"/>
                        <w:jc w:val="center"/>
                        <w:rPr>
                          <w:sz w:val="24"/>
                          <w:lang w:val="ru-RU"/>
                        </w:rPr>
                      </w:pPr>
                      <w:r>
                        <w:rPr>
                          <w:sz w:val="24"/>
                          <w:lang w:val="ru-RU"/>
                        </w:rPr>
                        <w:t>Кафедра СП</w:t>
                      </w:r>
                    </w:p>
                    <w:p w:rsidR="00694684" w:rsidRPr="006C77B2" w:rsidRDefault="00694684">
                      <w:pPr>
                        <w:pStyle w:val="a5"/>
                        <w:jc w:val="center"/>
                        <w:rPr>
                          <w:rFonts w:ascii="Journal" w:hAnsi="Journal"/>
                          <w:sz w:val="24"/>
                          <w:lang w:val="ru-RU"/>
                        </w:rPr>
                      </w:pPr>
                      <w:r>
                        <w:rPr>
                          <w:sz w:val="24"/>
                          <w:lang w:val="ru-RU"/>
                        </w:rPr>
                        <w:t>Гр. СТб-4801-01-00</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E7023F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CF0FD1"/>
    <w:multiLevelType w:val="hybridMultilevel"/>
    <w:tmpl w:val="F76A4D28"/>
    <w:lvl w:ilvl="0" w:tplc="04190001">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 w15:restartNumberingAfterBreak="0">
    <w:nsid w:val="04B5377C"/>
    <w:multiLevelType w:val="singleLevel"/>
    <w:tmpl w:val="AC98C330"/>
    <w:lvl w:ilvl="0">
      <w:start w:val="1"/>
      <w:numFmt w:val="bullet"/>
      <w:lvlText w:val=""/>
      <w:lvlJc w:val="left"/>
      <w:pPr>
        <w:ind w:left="567" w:hanging="207"/>
      </w:pPr>
      <w:rPr>
        <w:rFonts w:ascii="Symbol" w:hAnsi="Symbol" w:hint="default"/>
        <w:lang w:val="ru-RU"/>
      </w:rPr>
    </w:lvl>
  </w:abstractNum>
  <w:abstractNum w:abstractNumId="3" w15:restartNumberingAfterBreak="0">
    <w:nsid w:val="06922FBA"/>
    <w:multiLevelType w:val="hybridMultilevel"/>
    <w:tmpl w:val="0C3EF3F2"/>
    <w:lvl w:ilvl="0" w:tplc="5968778C">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4" w15:restartNumberingAfterBreak="0">
    <w:nsid w:val="07947686"/>
    <w:multiLevelType w:val="hybridMultilevel"/>
    <w:tmpl w:val="8946CB94"/>
    <w:lvl w:ilvl="0" w:tplc="C56A0344">
      <w:start w:val="1"/>
      <w:numFmt w:val="decimal"/>
      <w:lvlText w:val="%1)"/>
      <w:lvlJc w:val="left"/>
      <w:pPr>
        <w:tabs>
          <w:tab w:val="num" w:pos="643"/>
        </w:tabs>
        <w:ind w:left="643" w:hanging="360"/>
      </w:pPr>
      <w:rPr>
        <w:rFonts w:hint="default"/>
      </w:rPr>
    </w:lvl>
    <w:lvl w:ilvl="1" w:tplc="04190019" w:tentative="1">
      <w:start w:val="1"/>
      <w:numFmt w:val="lowerLetter"/>
      <w:lvlText w:val="%2."/>
      <w:lvlJc w:val="left"/>
      <w:pPr>
        <w:tabs>
          <w:tab w:val="num" w:pos="1363"/>
        </w:tabs>
        <w:ind w:left="1363" w:hanging="360"/>
      </w:pPr>
    </w:lvl>
    <w:lvl w:ilvl="2" w:tplc="0419001B" w:tentative="1">
      <w:start w:val="1"/>
      <w:numFmt w:val="lowerRoman"/>
      <w:lvlText w:val="%3."/>
      <w:lvlJc w:val="right"/>
      <w:pPr>
        <w:tabs>
          <w:tab w:val="num" w:pos="2083"/>
        </w:tabs>
        <w:ind w:left="2083" w:hanging="180"/>
      </w:pPr>
    </w:lvl>
    <w:lvl w:ilvl="3" w:tplc="0419000F" w:tentative="1">
      <w:start w:val="1"/>
      <w:numFmt w:val="decimal"/>
      <w:lvlText w:val="%4."/>
      <w:lvlJc w:val="left"/>
      <w:pPr>
        <w:tabs>
          <w:tab w:val="num" w:pos="2803"/>
        </w:tabs>
        <w:ind w:left="2803" w:hanging="360"/>
      </w:pPr>
    </w:lvl>
    <w:lvl w:ilvl="4" w:tplc="04190019" w:tentative="1">
      <w:start w:val="1"/>
      <w:numFmt w:val="lowerLetter"/>
      <w:lvlText w:val="%5."/>
      <w:lvlJc w:val="left"/>
      <w:pPr>
        <w:tabs>
          <w:tab w:val="num" w:pos="3523"/>
        </w:tabs>
        <w:ind w:left="3523" w:hanging="360"/>
      </w:pPr>
    </w:lvl>
    <w:lvl w:ilvl="5" w:tplc="0419001B" w:tentative="1">
      <w:start w:val="1"/>
      <w:numFmt w:val="lowerRoman"/>
      <w:lvlText w:val="%6."/>
      <w:lvlJc w:val="right"/>
      <w:pPr>
        <w:tabs>
          <w:tab w:val="num" w:pos="4243"/>
        </w:tabs>
        <w:ind w:left="4243" w:hanging="180"/>
      </w:pPr>
    </w:lvl>
    <w:lvl w:ilvl="6" w:tplc="0419000F" w:tentative="1">
      <w:start w:val="1"/>
      <w:numFmt w:val="decimal"/>
      <w:lvlText w:val="%7."/>
      <w:lvlJc w:val="left"/>
      <w:pPr>
        <w:tabs>
          <w:tab w:val="num" w:pos="4963"/>
        </w:tabs>
        <w:ind w:left="4963" w:hanging="360"/>
      </w:pPr>
    </w:lvl>
    <w:lvl w:ilvl="7" w:tplc="04190019" w:tentative="1">
      <w:start w:val="1"/>
      <w:numFmt w:val="lowerLetter"/>
      <w:lvlText w:val="%8."/>
      <w:lvlJc w:val="left"/>
      <w:pPr>
        <w:tabs>
          <w:tab w:val="num" w:pos="5683"/>
        </w:tabs>
        <w:ind w:left="5683" w:hanging="360"/>
      </w:pPr>
    </w:lvl>
    <w:lvl w:ilvl="8" w:tplc="0419001B" w:tentative="1">
      <w:start w:val="1"/>
      <w:numFmt w:val="lowerRoman"/>
      <w:lvlText w:val="%9."/>
      <w:lvlJc w:val="right"/>
      <w:pPr>
        <w:tabs>
          <w:tab w:val="num" w:pos="6403"/>
        </w:tabs>
        <w:ind w:left="6403" w:hanging="180"/>
      </w:pPr>
    </w:lvl>
  </w:abstractNum>
  <w:abstractNum w:abstractNumId="5" w15:restartNumberingAfterBreak="0">
    <w:nsid w:val="07F7301C"/>
    <w:multiLevelType w:val="hybridMultilevel"/>
    <w:tmpl w:val="2CEA964C"/>
    <w:lvl w:ilvl="0" w:tplc="AF78257C">
      <w:start w:val="1"/>
      <w:numFmt w:val="decimal"/>
      <w:lvlText w:val="%1)"/>
      <w:lvlJc w:val="left"/>
      <w:pPr>
        <w:tabs>
          <w:tab w:val="num" w:pos="927"/>
        </w:tabs>
        <w:ind w:left="927" w:hanging="360"/>
      </w:pPr>
      <w:rPr>
        <w:rFonts w:hint="default"/>
        <w:b/>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6" w15:restartNumberingAfterBreak="0">
    <w:nsid w:val="0B863CEF"/>
    <w:multiLevelType w:val="hybridMultilevel"/>
    <w:tmpl w:val="88B4ECE8"/>
    <w:lvl w:ilvl="0" w:tplc="4BE4F3B2">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7" w15:restartNumberingAfterBreak="0">
    <w:nsid w:val="11C02051"/>
    <w:multiLevelType w:val="hybridMultilevel"/>
    <w:tmpl w:val="2642FF10"/>
    <w:lvl w:ilvl="0" w:tplc="04190005">
      <w:start w:val="1"/>
      <w:numFmt w:val="bullet"/>
      <w:lvlText w:val=""/>
      <w:lvlJc w:val="left"/>
      <w:pPr>
        <w:ind w:left="1364" w:hanging="360"/>
      </w:pPr>
      <w:rPr>
        <w:rFonts w:ascii="Wingdings" w:hAnsi="Wingdings" w:hint="default"/>
      </w:rPr>
    </w:lvl>
    <w:lvl w:ilvl="1" w:tplc="04190003">
      <w:start w:val="1"/>
      <w:numFmt w:val="bullet"/>
      <w:lvlText w:val="o"/>
      <w:lvlJc w:val="left"/>
      <w:pPr>
        <w:ind w:left="2084" w:hanging="360"/>
      </w:pPr>
      <w:rPr>
        <w:rFonts w:ascii="Courier New" w:hAnsi="Courier New" w:cs="Courier New" w:hint="default"/>
      </w:rPr>
    </w:lvl>
    <w:lvl w:ilvl="2" w:tplc="04190005">
      <w:start w:val="1"/>
      <w:numFmt w:val="bullet"/>
      <w:lvlText w:val=""/>
      <w:lvlJc w:val="left"/>
      <w:pPr>
        <w:ind w:left="2804" w:hanging="360"/>
      </w:pPr>
      <w:rPr>
        <w:rFonts w:ascii="Wingdings" w:hAnsi="Wingdings" w:hint="default"/>
      </w:rPr>
    </w:lvl>
    <w:lvl w:ilvl="3" w:tplc="04190001">
      <w:start w:val="1"/>
      <w:numFmt w:val="bullet"/>
      <w:lvlText w:val=""/>
      <w:lvlJc w:val="left"/>
      <w:pPr>
        <w:ind w:left="3524" w:hanging="360"/>
      </w:pPr>
      <w:rPr>
        <w:rFonts w:ascii="Symbol" w:hAnsi="Symbol" w:hint="default"/>
      </w:rPr>
    </w:lvl>
    <w:lvl w:ilvl="4" w:tplc="04190003">
      <w:start w:val="1"/>
      <w:numFmt w:val="bullet"/>
      <w:lvlText w:val="o"/>
      <w:lvlJc w:val="left"/>
      <w:pPr>
        <w:ind w:left="4244" w:hanging="360"/>
      </w:pPr>
      <w:rPr>
        <w:rFonts w:ascii="Courier New" w:hAnsi="Courier New" w:cs="Courier New" w:hint="default"/>
      </w:rPr>
    </w:lvl>
    <w:lvl w:ilvl="5" w:tplc="04190005">
      <w:start w:val="1"/>
      <w:numFmt w:val="bullet"/>
      <w:lvlText w:val=""/>
      <w:lvlJc w:val="left"/>
      <w:pPr>
        <w:ind w:left="4964" w:hanging="360"/>
      </w:pPr>
      <w:rPr>
        <w:rFonts w:ascii="Wingdings" w:hAnsi="Wingdings" w:hint="default"/>
      </w:rPr>
    </w:lvl>
    <w:lvl w:ilvl="6" w:tplc="04190001">
      <w:start w:val="1"/>
      <w:numFmt w:val="bullet"/>
      <w:lvlText w:val=""/>
      <w:lvlJc w:val="left"/>
      <w:pPr>
        <w:ind w:left="5684" w:hanging="360"/>
      </w:pPr>
      <w:rPr>
        <w:rFonts w:ascii="Symbol" w:hAnsi="Symbol" w:hint="default"/>
      </w:rPr>
    </w:lvl>
    <w:lvl w:ilvl="7" w:tplc="04190003">
      <w:start w:val="1"/>
      <w:numFmt w:val="bullet"/>
      <w:lvlText w:val="o"/>
      <w:lvlJc w:val="left"/>
      <w:pPr>
        <w:ind w:left="6404" w:hanging="360"/>
      </w:pPr>
      <w:rPr>
        <w:rFonts w:ascii="Courier New" w:hAnsi="Courier New" w:cs="Courier New" w:hint="default"/>
      </w:rPr>
    </w:lvl>
    <w:lvl w:ilvl="8" w:tplc="04190005">
      <w:start w:val="1"/>
      <w:numFmt w:val="bullet"/>
      <w:lvlText w:val=""/>
      <w:lvlJc w:val="left"/>
      <w:pPr>
        <w:ind w:left="7124" w:hanging="360"/>
      </w:pPr>
      <w:rPr>
        <w:rFonts w:ascii="Wingdings" w:hAnsi="Wingdings" w:hint="default"/>
      </w:rPr>
    </w:lvl>
  </w:abstractNum>
  <w:abstractNum w:abstractNumId="8" w15:restartNumberingAfterBreak="0">
    <w:nsid w:val="11D42D68"/>
    <w:multiLevelType w:val="hybridMultilevel"/>
    <w:tmpl w:val="8E32A336"/>
    <w:lvl w:ilvl="0" w:tplc="B8C864D8">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9" w15:restartNumberingAfterBreak="0">
    <w:nsid w:val="19CB33D7"/>
    <w:multiLevelType w:val="hybridMultilevel"/>
    <w:tmpl w:val="70DAD704"/>
    <w:lvl w:ilvl="0" w:tplc="04190011">
      <w:start w:val="1"/>
      <w:numFmt w:val="decimal"/>
      <w:lvlText w:val="%1)"/>
      <w:lvlJc w:val="left"/>
      <w:pPr>
        <w:tabs>
          <w:tab w:val="num" w:pos="927"/>
        </w:tabs>
        <w:ind w:left="927"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1A3B78BF"/>
    <w:multiLevelType w:val="hybridMultilevel"/>
    <w:tmpl w:val="F61053F4"/>
    <w:lvl w:ilvl="0" w:tplc="8DD49D9E">
      <w:start w:val="8"/>
      <w:numFmt w:val="decimal"/>
      <w:lvlText w:val="%1."/>
      <w:lvlJc w:val="left"/>
      <w:pPr>
        <w:tabs>
          <w:tab w:val="num" w:pos="785"/>
        </w:tabs>
        <w:ind w:left="785" w:hanging="360"/>
      </w:pPr>
      <w:rPr>
        <w:rFonts w:ascii="Times New Roman" w:eastAsia="Times New Roman" w:hAnsi="Times New Roman" w:cs="Times New Roman"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655164"/>
    <w:multiLevelType w:val="singleLevel"/>
    <w:tmpl w:val="A4D4DE78"/>
    <w:lvl w:ilvl="0">
      <w:start w:val="1"/>
      <w:numFmt w:val="bullet"/>
      <w:lvlText w:val=""/>
      <w:lvlJc w:val="left"/>
      <w:pPr>
        <w:ind w:left="360" w:hanging="360"/>
      </w:pPr>
      <w:rPr>
        <w:rFonts w:ascii="Symbol" w:hAnsi="Symbol" w:hint="default"/>
      </w:rPr>
    </w:lvl>
  </w:abstractNum>
  <w:abstractNum w:abstractNumId="12" w15:restartNumberingAfterBreak="0">
    <w:nsid w:val="1CE35962"/>
    <w:multiLevelType w:val="hybridMultilevel"/>
    <w:tmpl w:val="DCD44BE4"/>
    <w:lvl w:ilvl="0" w:tplc="BCE053CE">
      <w:start w:val="5"/>
      <w:numFmt w:val="decimal"/>
      <w:lvlText w:val="%1."/>
      <w:lvlJc w:val="left"/>
      <w:pPr>
        <w:tabs>
          <w:tab w:val="num" w:pos="644"/>
        </w:tabs>
        <w:ind w:left="644"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D114562"/>
    <w:multiLevelType w:val="hybridMultilevel"/>
    <w:tmpl w:val="5DCCAD72"/>
    <w:lvl w:ilvl="0" w:tplc="66BCD2C6">
      <w:start w:val="1"/>
      <w:numFmt w:val="decimal"/>
      <w:lvlText w:val="%1."/>
      <w:lvlJc w:val="left"/>
      <w:pPr>
        <w:tabs>
          <w:tab w:val="num" w:pos="644"/>
        </w:tabs>
        <w:ind w:left="644" w:hanging="360"/>
      </w:pPr>
      <w:rPr>
        <w:rFonts w:ascii="Times New Roman" w:hAnsi="Times New Roman" w:cs="Times New Roman" w:hint="default"/>
        <w:b w:val="0"/>
        <w:sz w:val="24"/>
        <w:szCs w:val="24"/>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4" w15:restartNumberingAfterBreak="0">
    <w:nsid w:val="1E782683"/>
    <w:multiLevelType w:val="hybridMultilevel"/>
    <w:tmpl w:val="D2A479E2"/>
    <w:lvl w:ilvl="0" w:tplc="3FF29948">
      <w:start w:val="1"/>
      <w:numFmt w:val="decimal"/>
      <w:lvlText w:val="%1."/>
      <w:lvlJc w:val="left"/>
      <w:pPr>
        <w:tabs>
          <w:tab w:val="num" w:pos="927"/>
        </w:tabs>
        <w:ind w:left="927" w:hanging="360"/>
      </w:pPr>
      <w:rPr>
        <w:b w:val="0"/>
        <w:sz w:val="24"/>
        <w:szCs w:val="24"/>
      </w:rPr>
    </w:lvl>
    <w:lvl w:ilvl="1" w:tplc="04190019">
      <w:start w:val="1"/>
      <w:numFmt w:val="lowerLetter"/>
      <w:lvlText w:val="%2."/>
      <w:lvlJc w:val="left"/>
      <w:pPr>
        <w:tabs>
          <w:tab w:val="num" w:pos="1723"/>
        </w:tabs>
        <w:ind w:left="1723" w:hanging="360"/>
      </w:pPr>
    </w:lvl>
    <w:lvl w:ilvl="2" w:tplc="0419001B">
      <w:start w:val="1"/>
      <w:numFmt w:val="lowerRoman"/>
      <w:lvlText w:val="%3."/>
      <w:lvlJc w:val="right"/>
      <w:pPr>
        <w:tabs>
          <w:tab w:val="num" w:pos="2443"/>
        </w:tabs>
        <w:ind w:left="2443" w:hanging="180"/>
      </w:pPr>
    </w:lvl>
    <w:lvl w:ilvl="3" w:tplc="0419000F">
      <w:start w:val="1"/>
      <w:numFmt w:val="decimal"/>
      <w:lvlText w:val="%4."/>
      <w:lvlJc w:val="left"/>
      <w:pPr>
        <w:tabs>
          <w:tab w:val="num" w:pos="3163"/>
        </w:tabs>
        <w:ind w:left="3163" w:hanging="360"/>
      </w:pPr>
    </w:lvl>
    <w:lvl w:ilvl="4" w:tplc="04190019">
      <w:start w:val="1"/>
      <w:numFmt w:val="lowerLetter"/>
      <w:lvlText w:val="%5."/>
      <w:lvlJc w:val="left"/>
      <w:pPr>
        <w:tabs>
          <w:tab w:val="num" w:pos="3883"/>
        </w:tabs>
        <w:ind w:left="3883" w:hanging="360"/>
      </w:pPr>
    </w:lvl>
    <w:lvl w:ilvl="5" w:tplc="0419001B">
      <w:start w:val="1"/>
      <w:numFmt w:val="lowerRoman"/>
      <w:lvlText w:val="%6."/>
      <w:lvlJc w:val="right"/>
      <w:pPr>
        <w:tabs>
          <w:tab w:val="num" w:pos="4603"/>
        </w:tabs>
        <w:ind w:left="4603" w:hanging="180"/>
      </w:pPr>
    </w:lvl>
    <w:lvl w:ilvl="6" w:tplc="0419000F">
      <w:start w:val="1"/>
      <w:numFmt w:val="decimal"/>
      <w:lvlText w:val="%7."/>
      <w:lvlJc w:val="left"/>
      <w:pPr>
        <w:tabs>
          <w:tab w:val="num" w:pos="5323"/>
        </w:tabs>
        <w:ind w:left="5323" w:hanging="360"/>
      </w:pPr>
    </w:lvl>
    <w:lvl w:ilvl="7" w:tplc="04190019">
      <w:start w:val="1"/>
      <w:numFmt w:val="lowerLetter"/>
      <w:lvlText w:val="%8."/>
      <w:lvlJc w:val="left"/>
      <w:pPr>
        <w:tabs>
          <w:tab w:val="num" w:pos="6043"/>
        </w:tabs>
        <w:ind w:left="6043" w:hanging="360"/>
      </w:pPr>
    </w:lvl>
    <w:lvl w:ilvl="8" w:tplc="0419001B">
      <w:start w:val="1"/>
      <w:numFmt w:val="lowerRoman"/>
      <w:lvlText w:val="%9."/>
      <w:lvlJc w:val="right"/>
      <w:pPr>
        <w:tabs>
          <w:tab w:val="num" w:pos="6763"/>
        </w:tabs>
        <w:ind w:left="6763" w:hanging="180"/>
      </w:pPr>
    </w:lvl>
  </w:abstractNum>
  <w:abstractNum w:abstractNumId="15" w15:restartNumberingAfterBreak="0">
    <w:nsid w:val="1E9E3F9C"/>
    <w:multiLevelType w:val="hybridMultilevel"/>
    <w:tmpl w:val="DFB0144E"/>
    <w:lvl w:ilvl="0" w:tplc="FAECC1B2">
      <w:start w:val="14"/>
      <w:numFmt w:val="decimal"/>
      <w:lvlText w:val="%1."/>
      <w:lvlJc w:val="left"/>
      <w:pPr>
        <w:ind w:left="689" w:hanging="405"/>
      </w:pPr>
    </w:lvl>
    <w:lvl w:ilvl="1" w:tplc="04190005">
      <w:start w:val="1"/>
      <w:numFmt w:val="bullet"/>
      <w:lvlText w:val=""/>
      <w:lvlJc w:val="left"/>
      <w:pPr>
        <w:ind w:left="1364" w:hanging="360"/>
      </w:pPr>
      <w:rPr>
        <w:rFonts w:ascii="Wingdings" w:hAnsi="Wingdings" w:hint="default"/>
      </w:rPr>
    </w:lvl>
    <w:lvl w:ilvl="2" w:tplc="0419001B">
      <w:start w:val="1"/>
      <w:numFmt w:val="lowerRoman"/>
      <w:lvlText w:val="%3."/>
      <w:lvlJc w:val="right"/>
      <w:pPr>
        <w:ind w:left="464" w:hanging="180"/>
      </w:pPr>
    </w:lvl>
    <w:lvl w:ilvl="3" w:tplc="85D84CB0">
      <w:start w:val="3"/>
      <w:numFmt w:val="upperRoman"/>
      <w:lvlText w:val="%4."/>
      <w:lvlJc w:val="left"/>
      <w:pPr>
        <w:ind w:left="3164" w:hanging="72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639829E8">
      <w:start w:val="1"/>
      <w:numFmt w:val="decimal"/>
      <w:lvlText w:val="%7."/>
      <w:lvlJc w:val="left"/>
      <w:pPr>
        <w:ind w:left="4964" w:hanging="360"/>
      </w:pPr>
      <w:rPr>
        <w:rFonts w:ascii="Times New Roman" w:hAnsi="Times New Roman" w:cs="Times New Roman" w:hint="default"/>
      </w:r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6" w15:restartNumberingAfterBreak="0">
    <w:nsid w:val="1FE70FBD"/>
    <w:multiLevelType w:val="hybridMultilevel"/>
    <w:tmpl w:val="DEAE545E"/>
    <w:lvl w:ilvl="0" w:tplc="04190001">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7" w15:restartNumberingAfterBreak="0">
    <w:nsid w:val="206A2ADF"/>
    <w:multiLevelType w:val="hybridMultilevel"/>
    <w:tmpl w:val="30E4158E"/>
    <w:lvl w:ilvl="0" w:tplc="0419000F">
      <w:start w:val="1"/>
      <w:numFmt w:val="decimal"/>
      <w:lvlText w:val="%1."/>
      <w:lvlJc w:val="left"/>
      <w:pPr>
        <w:tabs>
          <w:tab w:val="num" w:pos="1169"/>
        </w:tabs>
        <w:ind w:left="1169" w:hanging="885"/>
      </w:pPr>
      <w:rPr>
        <w:b w:val="0"/>
        <w:sz w:val="24"/>
        <w:szCs w:val="24"/>
      </w:rPr>
    </w:lvl>
    <w:lvl w:ilvl="1" w:tplc="04190005">
      <w:start w:val="1"/>
      <w:numFmt w:val="bullet"/>
      <w:lvlText w:val=""/>
      <w:lvlJc w:val="left"/>
      <w:pPr>
        <w:tabs>
          <w:tab w:val="num" w:pos="1364"/>
        </w:tabs>
        <w:ind w:left="1364" w:hanging="360"/>
      </w:pPr>
      <w:rPr>
        <w:rFonts w:ascii="Wingdings" w:hAnsi="Wingdings" w:hint="default"/>
      </w:rPr>
    </w:lvl>
    <w:lvl w:ilvl="2" w:tplc="6466074A">
      <w:start w:val="1"/>
      <w:numFmt w:val="decimal"/>
      <w:lvlText w:val="%3."/>
      <w:lvlJc w:val="left"/>
      <w:pPr>
        <w:tabs>
          <w:tab w:val="num" w:pos="785"/>
        </w:tabs>
        <w:ind w:left="785" w:hanging="360"/>
      </w:pPr>
      <w:rPr>
        <w:rFonts w:ascii="Times New Roman" w:eastAsia="Times New Roman" w:hAnsi="Times New Roman" w:cs="Times New Roman"/>
        <w:b w:val="0"/>
        <w:sz w:val="24"/>
        <w:szCs w:val="24"/>
      </w:rPr>
    </w:lvl>
    <w:lvl w:ilvl="3" w:tplc="0419000F">
      <w:start w:val="1"/>
      <w:numFmt w:val="decimal"/>
      <w:lvlText w:val="%4."/>
      <w:lvlJc w:val="left"/>
      <w:pPr>
        <w:tabs>
          <w:tab w:val="num" w:pos="2804"/>
        </w:tabs>
        <w:ind w:left="280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18" w15:restartNumberingAfterBreak="0">
    <w:nsid w:val="21D51C15"/>
    <w:multiLevelType w:val="hybridMultilevel"/>
    <w:tmpl w:val="D77650BA"/>
    <w:lvl w:ilvl="0" w:tplc="D4DE01E2">
      <w:start w:val="1"/>
      <w:numFmt w:val="decimal"/>
      <w:lvlText w:val="%1."/>
      <w:lvlJc w:val="left"/>
      <w:pPr>
        <w:tabs>
          <w:tab w:val="num" w:pos="644"/>
        </w:tabs>
        <w:ind w:left="644" w:hanging="360"/>
      </w:pPr>
    </w:lvl>
    <w:lvl w:ilvl="1" w:tplc="04190005">
      <w:start w:val="1"/>
      <w:numFmt w:val="bullet"/>
      <w:lvlText w:val=""/>
      <w:lvlJc w:val="left"/>
      <w:pPr>
        <w:tabs>
          <w:tab w:val="num" w:pos="1364"/>
        </w:tabs>
        <w:ind w:left="1364" w:hanging="360"/>
      </w:pPr>
      <w:rPr>
        <w:rFonts w:ascii="Wingdings" w:hAnsi="Wingdings" w:hint="default"/>
      </w:rPr>
    </w:lvl>
    <w:lvl w:ilvl="2" w:tplc="D4DE01E2">
      <w:start w:val="1"/>
      <w:numFmt w:val="decimal"/>
      <w:lvlText w:val="%3."/>
      <w:lvlJc w:val="left"/>
      <w:pPr>
        <w:tabs>
          <w:tab w:val="num" w:pos="2264"/>
        </w:tabs>
        <w:ind w:left="2264" w:hanging="360"/>
      </w:pPr>
    </w:lvl>
    <w:lvl w:ilvl="3" w:tplc="0419000F">
      <w:start w:val="1"/>
      <w:numFmt w:val="decimal"/>
      <w:lvlText w:val="%4."/>
      <w:lvlJc w:val="left"/>
      <w:pPr>
        <w:tabs>
          <w:tab w:val="num" w:pos="2804"/>
        </w:tabs>
        <w:ind w:left="280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19" w15:restartNumberingAfterBreak="0">
    <w:nsid w:val="22BF4331"/>
    <w:multiLevelType w:val="hybridMultilevel"/>
    <w:tmpl w:val="DE5AADB2"/>
    <w:lvl w:ilvl="0" w:tplc="A274EEB8">
      <w:start w:val="1"/>
      <w:numFmt w:val="decimal"/>
      <w:lvlText w:val="%1."/>
      <w:lvlJc w:val="left"/>
      <w:pPr>
        <w:tabs>
          <w:tab w:val="num" w:pos="1311"/>
        </w:tabs>
        <w:ind w:left="788" w:hanging="362"/>
      </w:pPr>
      <w:rPr>
        <w:rFonts w:ascii="Times New Roman" w:eastAsia="Times New Roman" w:hAnsi="Times New Roman" w:cs="Times New Roman" w:hint="default"/>
        <w:b w:val="0"/>
        <w:sz w:val="24"/>
        <w:szCs w:val="24"/>
      </w:rPr>
    </w:lvl>
    <w:lvl w:ilvl="1" w:tplc="04190005">
      <w:start w:val="1"/>
      <w:numFmt w:val="bullet"/>
      <w:lvlText w:val=""/>
      <w:lvlJc w:val="left"/>
      <w:pPr>
        <w:tabs>
          <w:tab w:val="num" w:pos="1364"/>
        </w:tabs>
        <w:ind w:left="1364" w:hanging="360"/>
      </w:pPr>
      <w:rPr>
        <w:rFonts w:ascii="Wingdings" w:hAnsi="Wingdings" w:hint="default"/>
      </w:rPr>
    </w:lvl>
    <w:lvl w:ilvl="2" w:tplc="6466074A">
      <w:start w:val="1"/>
      <w:numFmt w:val="decimal"/>
      <w:lvlText w:val="%3."/>
      <w:lvlJc w:val="left"/>
      <w:pPr>
        <w:tabs>
          <w:tab w:val="num" w:pos="785"/>
        </w:tabs>
        <w:ind w:left="785" w:hanging="360"/>
      </w:pPr>
      <w:rPr>
        <w:rFonts w:ascii="Times New Roman" w:eastAsia="Times New Roman" w:hAnsi="Times New Roman" w:cs="Times New Roman"/>
        <w:b w:val="0"/>
        <w:sz w:val="24"/>
        <w:szCs w:val="24"/>
      </w:rPr>
    </w:lvl>
    <w:lvl w:ilvl="3" w:tplc="0419000F">
      <w:start w:val="1"/>
      <w:numFmt w:val="decimal"/>
      <w:lvlText w:val="%4."/>
      <w:lvlJc w:val="left"/>
      <w:pPr>
        <w:tabs>
          <w:tab w:val="num" w:pos="2804"/>
        </w:tabs>
        <w:ind w:left="280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20" w15:restartNumberingAfterBreak="0">
    <w:nsid w:val="24940A81"/>
    <w:multiLevelType w:val="hybridMultilevel"/>
    <w:tmpl w:val="CA326128"/>
    <w:lvl w:ilvl="0" w:tplc="1F486B9E">
      <w:start w:val="1"/>
      <w:numFmt w:val="decimal"/>
      <w:lvlText w:val="%1."/>
      <w:lvlJc w:val="left"/>
      <w:pPr>
        <w:tabs>
          <w:tab w:val="num" w:pos="644"/>
        </w:tabs>
        <w:ind w:left="644" w:hanging="360"/>
      </w:pPr>
      <w:rPr>
        <w:sz w:val="24"/>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1" w15:restartNumberingAfterBreak="0">
    <w:nsid w:val="26361407"/>
    <w:multiLevelType w:val="hybridMultilevel"/>
    <w:tmpl w:val="35F8F6BC"/>
    <w:lvl w:ilvl="0" w:tplc="23B07010">
      <w:start w:val="1"/>
      <w:numFmt w:val="decimal"/>
      <w:lvlText w:val="%1)"/>
      <w:lvlJc w:val="left"/>
      <w:pPr>
        <w:tabs>
          <w:tab w:val="num" w:pos="927"/>
        </w:tabs>
        <w:ind w:left="927" w:hanging="360"/>
      </w:pPr>
      <w:rPr>
        <w:b w:val="0"/>
        <w:sz w:val="24"/>
      </w:rPr>
    </w:lvl>
    <w:lvl w:ilvl="1" w:tplc="04190019">
      <w:start w:val="1"/>
      <w:numFmt w:val="lowerLetter"/>
      <w:lvlText w:val="%2."/>
      <w:lvlJc w:val="left"/>
      <w:pPr>
        <w:tabs>
          <w:tab w:val="num" w:pos="1647"/>
        </w:tabs>
        <w:ind w:left="1647" w:hanging="360"/>
      </w:pPr>
    </w:lvl>
    <w:lvl w:ilvl="2" w:tplc="0419001B">
      <w:start w:val="1"/>
      <w:numFmt w:val="lowerRoman"/>
      <w:lvlText w:val="%3."/>
      <w:lvlJc w:val="right"/>
      <w:pPr>
        <w:tabs>
          <w:tab w:val="num" w:pos="2367"/>
        </w:tabs>
        <w:ind w:left="2367" w:hanging="180"/>
      </w:pPr>
    </w:lvl>
    <w:lvl w:ilvl="3" w:tplc="0419000F">
      <w:start w:val="1"/>
      <w:numFmt w:val="decimal"/>
      <w:lvlText w:val="%4."/>
      <w:lvlJc w:val="left"/>
      <w:pPr>
        <w:tabs>
          <w:tab w:val="num" w:pos="3087"/>
        </w:tabs>
        <w:ind w:left="3087" w:hanging="360"/>
      </w:pPr>
    </w:lvl>
    <w:lvl w:ilvl="4" w:tplc="04190019">
      <w:start w:val="1"/>
      <w:numFmt w:val="lowerLetter"/>
      <w:lvlText w:val="%5."/>
      <w:lvlJc w:val="left"/>
      <w:pPr>
        <w:tabs>
          <w:tab w:val="num" w:pos="3807"/>
        </w:tabs>
        <w:ind w:left="3807" w:hanging="360"/>
      </w:pPr>
    </w:lvl>
    <w:lvl w:ilvl="5" w:tplc="0419001B">
      <w:start w:val="1"/>
      <w:numFmt w:val="lowerRoman"/>
      <w:lvlText w:val="%6."/>
      <w:lvlJc w:val="right"/>
      <w:pPr>
        <w:tabs>
          <w:tab w:val="num" w:pos="4527"/>
        </w:tabs>
        <w:ind w:left="4527" w:hanging="180"/>
      </w:pPr>
    </w:lvl>
    <w:lvl w:ilvl="6" w:tplc="0419000F">
      <w:start w:val="1"/>
      <w:numFmt w:val="decimal"/>
      <w:lvlText w:val="%7."/>
      <w:lvlJc w:val="left"/>
      <w:pPr>
        <w:tabs>
          <w:tab w:val="num" w:pos="5247"/>
        </w:tabs>
        <w:ind w:left="5247" w:hanging="360"/>
      </w:pPr>
    </w:lvl>
    <w:lvl w:ilvl="7" w:tplc="04190019">
      <w:start w:val="1"/>
      <w:numFmt w:val="lowerLetter"/>
      <w:lvlText w:val="%8."/>
      <w:lvlJc w:val="left"/>
      <w:pPr>
        <w:tabs>
          <w:tab w:val="num" w:pos="5967"/>
        </w:tabs>
        <w:ind w:left="5967" w:hanging="360"/>
      </w:pPr>
    </w:lvl>
    <w:lvl w:ilvl="8" w:tplc="0419001B">
      <w:start w:val="1"/>
      <w:numFmt w:val="lowerRoman"/>
      <w:lvlText w:val="%9."/>
      <w:lvlJc w:val="right"/>
      <w:pPr>
        <w:tabs>
          <w:tab w:val="num" w:pos="6687"/>
        </w:tabs>
        <w:ind w:left="6687" w:hanging="180"/>
      </w:pPr>
    </w:lvl>
  </w:abstractNum>
  <w:abstractNum w:abstractNumId="22" w15:restartNumberingAfterBreak="0">
    <w:nsid w:val="26B94FC6"/>
    <w:multiLevelType w:val="hybridMultilevel"/>
    <w:tmpl w:val="004230AA"/>
    <w:lvl w:ilvl="0" w:tplc="38884BFA">
      <w:start w:val="5"/>
      <w:numFmt w:val="decimal"/>
      <w:lvlText w:val="%1."/>
      <w:lvlJc w:val="left"/>
      <w:pPr>
        <w:tabs>
          <w:tab w:val="num" w:pos="644"/>
        </w:tabs>
        <w:ind w:left="644"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8690619"/>
    <w:multiLevelType w:val="hybridMultilevel"/>
    <w:tmpl w:val="9684ED4A"/>
    <w:lvl w:ilvl="0" w:tplc="04190005">
      <w:start w:val="1"/>
      <w:numFmt w:val="bullet"/>
      <w:lvlText w:val=""/>
      <w:lvlJc w:val="left"/>
      <w:pPr>
        <w:tabs>
          <w:tab w:val="num" w:pos="1364"/>
        </w:tabs>
        <w:ind w:left="1364" w:hanging="360"/>
      </w:pPr>
      <w:rPr>
        <w:rFonts w:ascii="Wingdings" w:hAnsi="Wingdings" w:hint="default"/>
        <w:b w:val="0"/>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15:restartNumberingAfterBreak="0">
    <w:nsid w:val="2AF65A40"/>
    <w:multiLevelType w:val="singleLevel"/>
    <w:tmpl w:val="8C7CD7D0"/>
    <w:lvl w:ilvl="0">
      <w:start w:val="1"/>
      <w:numFmt w:val="decimal"/>
      <w:lvlText w:val="%1)"/>
      <w:lvlJc w:val="left"/>
      <w:pPr>
        <w:ind w:left="425" w:hanging="283"/>
      </w:pPr>
      <w:rPr>
        <w:rFonts w:hint="default"/>
      </w:rPr>
    </w:lvl>
  </w:abstractNum>
  <w:abstractNum w:abstractNumId="25" w15:restartNumberingAfterBreak="0">
    <w:nsid w:val="2B7C6AF6"/>
    <w:multiLevelType w:val="hybridMultilevel"/>
    <w:tmpl w:val="CF22CC76"/>
    <w:lvl w:ilvl="0" w:tplc="87820E66">
      <w:start w:val="12"/>
      <w:numFmt w:val="decimal"/>
      <w:lvlText w:val="%1."/>
      <w:lvlJc w:val="left"/>
      <w:pPr>
        <w:ind w:left="786" w:hanging="360"/>
      </w:pPr>
      <w:rPr>
        <w:rFonts w:hint="default"/>
        <w:sz w:val="24"/>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6" w15:restartNumberingAfterBreak="0">
    <w:nsid w:val="33CD700F"/>
    <w:multiLevelType w:val="multilevel"/>
    <w:tmpl w:val="A68015E2"/>
    <w:lvl w:ilvl="0">
      <w:start w:val="1"/>
      <w:numFmt w:val="decimal"/>
      <w:lvlText w:val="%1."/>
      <w:lvlJc w:val="left"/>
      <w:pPr>
        <w:ind w:left="720" w:hanging="360"/>
      </w:pPr>
    </w:lvl>
    <w:lvl w:ilvl="1">
      <w:start w:val="1"/>
      <w:numFmt w:val="decimal"/>
      <w:isLgl/>
      <w:lvlText w:val="%1.%2"/>
      <w:lvlJc w:val="left"/>
      <w:pPr>
        <w:ind w:left="720" w:hanging="360"/>
      </w:pPr>
      <w:rPr>
        <w:b/>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7" w15:restartNumberingAfterBreak="0">
    <w:nsid w:val="34F734D8"/>
    <w:multiLevelType w:val="hybridMultilevel"/>
    <w:tmpl w:val="86EA2094"/>
    <w:lvl w:ilvl="0" w:tplc="1BD417AA">
      <w:start w:val="1"/>
      <w:numFmt w:val="decimal"/>
      <w:lvlText w:val="%1)"/>
      <w:lvlJc w:val="left"/>
      <w:pPr>
        <w:ind w:left="840" w:hanging="360"/>
      </w:pPr>
      <w:rPr>
        <w:b w:val="0"/>
      </w:rPr>
    </w:lvl>
    <w:lvl w:ilvl="1" w:tplc="04190019" w:tentative="1">
      <w:start w:val="1"/>
      <w:numFmt w:val="lowerLetter"/>
      <w:lvlText w:val="%2."/>
      <w:lvlJc w:val="left"/>
      <w:pPr>
        <w:ind w:left="1560" w:hanging="360"/>
      </w:pPr>
    </w:lvl>
    <w:lvl w:ilvl="2" w:tplc="0419001B" w:tentative="1">
      <w:start w:val="1"/>
      <w:numFmt w:val="lowerRoman"/>
      <w:lvlText w:val="%3."/>
      <w:lvlJc w:val="right"/>
      <w:pPr>
        <w:ind w:left="2280" w:hanging="180"/>
      </w:pPr>
    </w:lvl>
    <w:lvl w:ilvl="3" w:tplc="0419000F" w:tentative="1">
      <w:start w:val="1"/>
      <w:numFmt w:val="decimal"/>
      <w:lvlText w:val="%4."/>
      <w:lvlJc w:val="left"/>
      <w:pPr>
        <w:ind w:left="3000" w:hanging="360"/>
      </w:pPr>
    </w:lvl>
    <w:lvl w:ilvl="4" w:tplc="04190019" w:tentative="1">
      <w:start w:val="1"/>
      <w:numFmt w:val="lowerLetter"/>
      <w:lvlText w:val="%5."/>
      <w:lvlJc w:val="left"/>
      <w:pPr>
        <w:ind w:left="3720" w:hanging="360"/>
      </w:pPr>
    </w:lvl>
    <w:lvl w:ilvl="5" w:tplc="0419001B" w:tentative="1">
      <w:start w:val="1"/>
      <w:numFmt w:val="lowerRoman"/>
      <w:lvlText w:val="%6."/>
      <w:lvlJc w:val="right"/>
      <w:pPr>
        <w:ind w:left="4440" w:hanging="180"/>
      </w:pPr>
    </w:lvl>
    <w:lvl w:ilvl="6" w:tplc="0419000F" w:tentative="1">
      <w:start w:val="1"/>
      <w:numFmt w:val="decimal"/>
      <w:lvlText w:val="%7."/>
      <w:lvlJc w:val="left"/>
      <w:pPr>
        <w:ind w:left="5160" w:hanging="360"/>
      </w:pPr>
    </w:lvl>
    <w:lvl w:ilvl="7" w:tplc="04190019" w:tentative="1">
      <w:start w:val="1"/>
      <w:numFmt w:val="lowerLetter"/>
      <w:lvlText w:val="%8."/>
      <w:lvlJc w:val="left"/>
      <w:pPr>
        <w:ind w:left="5880" w:hanging="360"/>
      </w:pPr>
    </w:lvl>
    <w:lvl w:ilvl="8" w:tplc="0419001B" w:tentative="1">
      <w:start w:val="1"/>
      <w:numFmt w:val="lowerRoman"/>
      <w:lvlText w:val="%9."/>
      <w:lvlJc w:val="right"/>
      <w:pPr>
        <w:ind w:left="6600" w:hanging="180"/>
      </w:pPr>
    </w:lvl>
  </w:abstractNum>
  <w:abstractNum w:abstractNumId="28" w15:restartNumberingAfterBreak="0">
    <w:nsid w:val="35D152F4"/>
    <w:multiLevelType w:val="hybridMultilevel"/>
    <w:tmpl w:val="5F9C5184"/>
    <w:lvl w:ilvl="0" w:tplc="D7EADEA2">
      <w:start w:val="5"/>
      <w:numFmt w:val="decimal"/>
      <w:lvlText w:val="%1."/>
      <w:lvlJc w:val="left"/>
      <w:pPr>
        <w:tabs>
          <w:tab w:val="num" w:pos="644"/>
        </w:tabs>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6397787"/>
    <w:multiLevelType w:val="hybridMultilevel"/>
    <w:tmpl w:val="A088E9BA"/>
    <w:lvl w:ilvl="0" w:tplc="58505626">
      <w:start w:val="8"/>
      <w:numFmt w:val="decimal"/>
      <w:lvlText w:val="%1."/>
      <w:lvlJc w:val="left"/>
      <w:pPr>
        <w:tabs>
          <w:tab w:val="num" w:pos="927"/>
        </w:tabs>
        <w:ind w:left="927" w:hanging="360"/>
      </w:pPr>
      <w:rPr>
        <w:rFonts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8333B8D"/>
    <w:multiLevelType w:val="hybridMultilevel"/>
    <w:tmpl w:val="C1383B4C"/>
    <w:lvl w:ilvl="0" w:tplc="FEDC0520">
      <w:start w:val="1"/>
      <w:numFmt w:val="decimal"/>
      <w:lvlText w:val="%1."/>
      <w:lvlJc w:val="left"/>
      <w:pPr>
        <w:tabs>
          <w:tab w:val="num" w:pos="502"/>
        </w:tabs>
        <w:ind w:left="502" w:hanging="360"/>
      </w:pPr>
      <w:rPr>
        <w:b w:val="0"/>
        <w:sz w:val="24"/>
        <w:szCs w:val="24"/>
      </w:rPr>
    </w:lvl>
    <w:lvl w:ilvl="1" w:tplc="04190005">
      <w:start w:val="1"/>
      <w:numFmt w:val="bullet"/>
      <w:lvlText w:val=""/>
      <w:lvlJc w:val="left"/>
      <w:pPr>
        <w:tabs>
          <w:tab w:val="num" w:pos="1440"/>
        </w:tabs>
        <w:ind w:left="1440" w:hanging="360"/>
      </w:pPr>
      <w:rPr>
        <w:rFonts w:ascii="Wingdings" w:hAnsi="Wingdings"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1" w15:restartNumberingAfterBreak="0">
    <w:nsid w:val="38B9496A"/>
    <w:multiLevelType w:val="hybridMultilevel"/>
    <w:tmpl w:val="40B03580"/>
    <w:lvl w:ilvl="0" w:tplc="C60A25DE">
      <w:start w:val="1"/>
      <w:numFmt w:val="decimal"/>
      <w:lvlText w:val="%1."/>
      <w:lvlJc w:val="left"/>
      <w:pPr>
        <w:ind w:left="786" w:hanging="360"/>
      </w:pPr>
      <w:rPr>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B737035"/>
    <w:multiLevelType w:val="singleLevel"/>
    <w:tmpl w:val="C4848EA6"/>
    <w:lvl w:ilvl="0">
      <w:start w:val="1"/>
      <w:numFmt w:val="bullet"/>
      <w:pStyle w:val="a0"/>
      <w:lvlText w:val=""/>
      <w:lvlJc w:val="left"/>
      <w:pPr>
        <w:tabs>
          <w:tab w:val="num" w:pos="360"/>
        </w:tabs>
        <w:ind w:left="0" w:firstLine="0"/>
      </w:pPr>
      <w:rPr>
        <w:rFonts w:ascii="Symbol" w:hAnsi="Symbol" w:hint="default"/>
      </w:rPr>
    </w:lvl>
  </w:abstractNum>
  <w:abstractNum w:abstractNumId="33" w15:restartNumberingAfterBreak="0">
    <w:nsid w:val="426B3BDC"/>
    <w:multiLevelType w:val="hybridMultilevel"/>
    <w:tmpl w:val="BD3C3A20"/>
    <w:lvl w:ilvl="0" w:tplc="A274EEB8">
      <w:start w:val="1"/>
      <w:numFmt w:val="decimal"/>
      <w:lvlText w:val="%1."/>
      <w:lvlJc w:val="left"/>
      <w:pPr>
        <w:tabs>
          <w:tab w:val="num" w:pos="1311"/>
        </w:tabs>
        <w:ind w:left="788" w:hanging="362"/>
      </w:pPr>
      <w:rPr>
        <w:rFonts w:ascii="Times New Roman" w:eastAsia="Times New Roman" w:hAnsi="Times New Roman" w:cs="Times New Roman" w:hint="default"/>
        <w:b w:val="0"/>
        <w:sz w:val="24"/>
        <w:szCs w:val="24"/>
      </w:rPr>
    </w:lvl>
    <w:lvl w:ilvl="1" w:tplc="04190005">
      <w:start w:val="1"/>
      <w:numFmt w:val="bullet"/>
      <w:lvlText w:val=""/>
      <w:lvlJc w:val="left"/>
      <w:pPr>
        <w:tabs>
          <w:tab w:val="num" w:pos="1364"/>
        </w:tabs>
        <w:ind w:left="1364" w:hanging="360"/>
      </w:pPr>
      <w:rPr>
        <w:rFonts w:ascii="Wingdings" w:hAnsi="Wingdings" w:hint="default"/>
      </w:rPr>
    </w:lvl>
    <w:lvl w:ilvl="2" w:tplc="6466074A">
      <w:start w:val="1"/>
      <w:numFmt w:val="decimal"/>
      <w:lvlText w:val="%3."/>
      <w:lvlJc w:val="left"/>
      <w:pPr>
        <w:tabs>
          <w:tab w:val="num" w:pos="785"/>
        </w:tabs>
        <w:ind w:left="785" w:hanging="360"/>
      </w:pPr>
      <w:rPr>
        <w:rFonts w:ascii="Times New Roman" w:eastAsia="Times New Roman" w:hAnsi="Times New Roman" w:cs="Times New Roman"/>
        <w:b w:val="0"/>
        <w:sz w:val="24"/>
        <w:szCs w:val="24"/>
      </w:rPr>
    </w:lvl>
    <w:lvl w:ilvl="3" w:tplc="0419000F">
      <w:start w:val="1"/>
      <w:numFmt w:val="decimal"/>
      <w:lvlText w:val="%4."/>
      <w:lvlJc w:val="left"/>
      <w:pPr>
        <w:tabs>
          <w:tab w:val="num" w:pos="2804"/>
        </w:tabs>
        <w:ind w:left="280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34" w15:restartNumberingAfterBreak="0">
    <w:nsid w:val="43F67EBA"/>
    <w:multiLevelType w:val="hybridMultilevel"/>
    <w:tmpl w:val="642449D2"/>
    <w:lvl w:ilvl="0" w:tplc="D4DE01E2">
      <w:start w:val="1"/>
      <w:numFmt w:val="decimal"/>
      <w:lvlText w:val="%1."/>
      <w:lvlJc w:val="left"/>
      <w:pPr>
        <w:tabs>
          <w:tab w:val="num" w:pos="644"/>
        </w:tabs>
        <w:ind w:left="644" w:hanging="360"/>
      </w:pPr>
    </w:lvl>
    <w:lvl w:ilvl="1" w:tplc="0419000B">
      <w:start w:val="1"/>
      <w:numFmt w:val="bullet"/>
      <w:lvlText w:val=""/>
      <w:lvlJc w:val="left"/>
      <w:pPr>
        <w:tabs>
          <w:tab w:val="num" w:pos="1440"/>
        </w:tabs>
        <w:ind w:left="1440" w:hanging="360"/>
      </w:pPr>
      <w:rPr>
        <w:rFonts w:ascii="Wingdings" w:hAnsi="Wingdings"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5" w15:restartNumberingAfterBreak="0">
    <w:nsid w:val="47391882"/>
    <w:multiLevelType w:val="hybridMultilevel"/>
    <w:tmpl w:val="DCD44BE4"/>
    <w:lvl w:ilvl="0" w:tplc="BCE053CE">
      <w:start w:val="5"/>
      <w:numFmt w:val="decimal"/>
      <w:lvlText w:val="%1."/>
      <w:lvlJc w:val="left"/>
      <w:pPr>
        <w:tabs>
          <w:tab w:val="num" w:pos="644"/>
        </w:tabs>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8802548"/>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48830211"/>
    <w:multiLevelType w:val="hybridMultilevel"/>
    <w:tmpl w:val="A050A0C0"/>
    <w:lvl w:ilvl="0" w:tplc="96442A5E">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38" w15:restartNumberingAfterBreak="0">
    <w:nsid w:val="4A002D1E"/>
    <w:multiLevelType w:val="hybridMultilevel"/>
    <w:tmpl w:val="48D44C68"/>
    <w:lvl w:ilvl="0" w:tplc="8C344932">
      <w:start w:val="1"/>
      <w:numFmt w:val="decimal"/>
      <w:lvlText w:val="%1)"/>
      <w:lvlJc w:val="left"/>
      <w:pPr>
        <w:tabs>
          <w:tab w:val="num" w:pos="643"/>
        </w:tabs>
        <w:ind w:left="643"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15:restartNumberingAfterBreak="0">
    <w:nsid w:val="4B5A1083"/>
    <w:multiLevelType w:val="hybridMultilevel"/>
    <w:tmpl w:val="AC9EBD5A"/>
    <w:lvl w:ilvl="0" w:tplc="04190013">
      <w:start w:val="1"/>
      <w:numFmt w:val="upperRoman"/>
      <w:lvlText w:val="%1."/>
      <w:lvlJc w:val="right"/>
      <w:pPr>
        <w:ind w:left="1003" w:hanging="360"/>
      </w:pPr>
    </w:lvl>
    <w:lvl w:ilvl="1" w:tplc="04190019" w:tentative="1">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40" w15:restartNumberingAfterBreak="0">
    <w:nsid w:val="4D8368A0"/>
    <w:multiLevelType w:val="hybridMultilevel"/>
    <w:tmpl w:val="5378B78A"/>
    <w:lvl w:ilvl="0" w:tplc="0419000F">
      <w:start w:val="1"/>
      <w:numFmt w:val="decimal"/>
      <w:lvlText w:val="%1."/>
      <w:lvlJc w:val="left"/>
      <w:pPr>
        <w:tabs>
          <w:tab w:val="num" w:pos="928"/>
        </w:tabs>
        <w:ind w:left="928" w:hanging="360"/>
      </w:pPr>
    </w:lvl>
    <w:lvl w:ilvl="1" w:tplc="04190005">
      <w:start w:val="1"/>
      <w:numFmt w:val="bullet"/>
      <w:lvlText w:val=""/>
      <w:lvlJc w:val="left"/>
      <w:pPr>
        <w:tabs>
          <w:tab w:val="num" w:pos="1364"/>
        </w:tabs>
        <w:ind w:left="1364" w:hanging="360"/>
      </w:pPr>
      <w:rPr>
        <w:rFonts w:ascii="Wingdings" w:hAnsi="Wingdings" w:hint="default"/>
      </w:rPr>
    </w:lvl>
    <w:lvl w:ilvl="2" w:tplc="0419001B">
      <w:start w:val="1"/>
      <w:numFmt w:val="lowerRoman"/>
      <w:lvlText w:val="%3."/>
      <w:lvlJc w:val="right"/>
      <w:pPr>
        <w:tabs>
          <w:tab w:val="num" w:pos="2084"/>
        </w:tabs>
        <w:ind w:left="2084" w:hanging="180"/>
      </w:pPr>
    </w:lvl>
    <w:lvl w:ilvl="3" w:tplc="0419000F">
      <w:start w:val="1"/>
      <w:numFmt w:val="decimal"/>
      <w:lvlText w:val="%4."/>
      <w:lvlJc w:val="left"/>
      <w:pPr>
        <w:tabs>
          <w:tab w:val="num" w:pos="644"/>
        </w:tabs>
        <w:ind w:left="64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41" w15:restartNumberingAfterBreak="0">
    <w:nsid w:val="50842080"/>
    <w:multiLevelType w:val="hybridMultilevel"/>
    <w:tmpl w:val="1AD00718"/>
    <w:lvl w:ilvl="0" w:tplc="B99AD47E">
      <w:start w:val="13"/>
      <w:numFmt w:val="decimal"/>
      <w:lvlText w:val="%1."/>
      <w:lvlJc w:val="left"/>
      <w:pPr>
        <w:ind w:left="689" w:hanging="405"/>
      </w:pPr>
      <w:rPr>
        <w:rFonts w:hint="default"/>
      </w:rPr>
    </w:lvl>
    <w:lvl w:ilvl="1" w:tplc="04190005">
      <w:start w:val="1"/>
      <w:numFmt w:val="bullet"/>
      <w:lvlText w:val=""/>
      <w:lvlJc w:val="left"/>
      <w:pPr>
        <w:ind w:left="1494" w:hanging="360"/>
      </w:pPr>
      <w:rPr>
        <w:rFonts w:ascii="Wingdings" w:hAnsi="Wingdings" w:hint="default"/>
      </w:rPr>
    </w:lvl>
    <w:lvl w:ilvl="2" w:tplc="65807EEC">
      <w:start w:val="1"/>
      <w:numFmt w:val="decimal"/>
      <w:lvlText w:val="%3)"/>
      <w:lvlJc w:val="left"/>
      <w:pPr>
        <w:ind w:left="2264" w:hanging="360"/>
      </w:pPr>
      <w:rPr>
        <w:rFonts w:hint="default"/>
      </w:r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2" w15:restartNumberingAfterBreak="0">
    <w:nsid w:val="50D71CDE"/>
    <w:multiLevelType w:val="hybridMultilevel"/>
    <w:tmpl w:val="72547D90"/>
    <w:lvl w:ilvl="0" w:tplc="652CAD80">
      <w:start w:val="1"/>
      <w:numFmt w:val="decimal"/>
      <w:lvlText w:val="%1)"/>
      <w:lvlJc w:val="left"/>
      <w:pPr>
        <w:tabs>
          <w:tab w:val="num" w:pos="643"/>
        </w:tabs>
        <w:ind w:left="643" w:hanging="360"/>
      </w:pPr>
      <w:rPr>
        <w:rFonts w:hint="default"/>
        <w:b w:val="0"/>
      </w:rPr>
    </w:lvl>
    <w:lvl w:ilvl="1" w:tplc="04190001">
      <w:start w:val="1"/>
      <w:numFmt w:val="bullet"/>
      <w:lvlText w:val=""/>
      <w:lvlJc w:val="left"/>
      <w:pPr>
        <w:tabs>
          <w:tab w:val="num" w:pos="1363"/>
        </w:tabs>
        <w:ind w:left="1363" w:hanging="360"/>
      </w:pPr>
      <w:rPr>
        <w:rFonts w:ascii="Symbol" w:hAnsi="Symbol" w:hint="default"/>
        <w:b/>
      </w:rPr>
    </w:lvl>
    <w:lvl w:ilvl="2" w:tplc="0419001B" w:tentative="1">
      <w:start w:val="1"/>
      <w:numFmt w:val="lowerRoman"/>
      <w:lvlText w:val="%3."/>
      <w:lvlJc w:val="right"/>
      <w:pPr>
        <w:tabs>
          <w:tab w:val="num" w:pos="2083"/>
        </w:tabs>
        <w:ind w:left="2083" w:hanging="180"/>
      </w:pPr>
    </w:lvl>
    <w:lvl w:ilvl="3" w:tplc="0419000F" w:tentative="1">
      <w:start w:val="1"/>
      <w:numFmt w:val="decimal"/>
      <w:lvlText w:val="%4."/>
      <w:lvlJc w:val="left"/>
      <w:pPr>
        <w:tabs>
          <w:tab w:val="num" w:pos="2803"/>
        </w:tabs>
        <w:ind w:left="2803" w:hanging="360"/>
      </w:pPr>
    </w:lvl>
    <w:lvl w:ilvl="4" w:tplc="04190019" w:tentative="1">
      <w:start w:val="1"/>
      <w:numFmt w:val="lowerLetter"/>
      <w:lvlText w:val="%5."/>
      <w:lvlJc w:val="left"/>
      <w:pPr>
        <w:tabs>
          <w:tab w:val="num" w:pos="3523"/>
        </w:tabs>
        <w:ind w:left="3523" w:hanging="360"/>
      </w:pPr>
    </w:lvl>
    <w:lvl w:ilvl="5" w:tplc="0419001B" w:tentative="1">
      <w:start w:val="1"/>
      <w:numFmt w:val="lowerRoman"/>
      <w:lvlText w:val="%6."/>
      <w:lvlJc w:val="right"/>
      <w:pPr>
        <w:tabs>
          <w:tab w:val="num" w:pos="4243"/>
        </w:tabs>
        <w:ind w:left="4243" w:hanging="180"/>
      </w:pPr>
    </w:lvl>
    <w:lvl w:ilvl="6" w:tplc="0419000F" w:tentative="1">
      <w:start w:val="1"/>
      <w:numFmt w:val="decimal"/>
      <w:lvlText w:val="%7."/>
      <w:lvlJc w:val="left"/>
      <w:pPr>
        <w:tabs>
          <w:tab w:val="num" w:pos="4963"/>
        </w:tabs>
        <w:ind w:left="4963" w:hanging="360"/>
      </w:pPr>
    </w:lvl>
    <w:lvl w:ilvl="7" w:tplc="04190019" w:tentative="1">
      <w:start w:val="1"/>
      <w:numFmt w:val="lowerLetter"/>
      <w:lvlText w:val="%8."/>
      <w:lvlJc w:val="left"/>
      <w:pPr>
        <w:tabs>
          <w:tab w:val="num" w:pos="5683"/>
        </w:tabs>
        <w:ind w:left="5683" w:hanging="360"/>
      </w:pPr>
    </w:lvl>
    <w:lvl w:ilvl="8" w:tplc="0419001B" w:tentative="1">
      <w:start w:val="1"/>
      <w:numFmt w:val="lowerRoman"/>
      <w:lvlText w:val="%9."/>
      <w:lvlJc w:val="right"/>
      <w:pPr>
        <w:tabs>
          <w:tab w:val="num" w:pos="6403"/>
        </w:tabs>
        <w:ind w:left="6403" w:hanging="180"/>
      </w:pPr>
    </w:lvl>
  </w:abstractNum>
  <w:abstractNum w:abstractNumId="43" w15:restartNumberingAfterBreak="0">
    <w:nsid w:val="515F627D"/>
    <w:multiLevelType w:val="hybridMultilevel"/>
    <w:tmpl w:val="20862394"/>
    <w:lvl w:ilvl="0" w:tplc="FF0CFCC2">
      <w:start w:val="1"/>
      <w:numFmt w:val="decimal"/>
      <w:lvlText w:val="%1."/>
      <w:lvlJc w:val="left"/>
      <w:pPr>
        <w:tabs>
          <w:tab w:val="num" w:pos="1311"/>
        </w:tabs>
        <w:ind w:left="1311" w:hanging="885"/>
      </w:pPr>
      <w:rPr>
        <w:rFonts w:ascii="Times New Roman" w:eastAsia="Times New Roman" w:hAnsi="Times New Roman" w:cs="Times New Roman"/>
        <w:b w:val="0"/>
        <w:sz w:val="24"/>
        <w:szCs w:val="24"/>
      </w:rPr>
    </w:lvl>
    <w:lvl w:ilvl="1" w:tplc="A0B8598E">
      <w:start w:val="4"/>
      <w:numFmt w:val="decimal"/>
      <w:lvlText w:val="%2."/>
      <w:lvlJc w:val="left"/>
      <w:pPr>
        <w:tabs>
          <w:tab w:val="num" w:pos="1364"/>
        </w:tabs>
        <w:ind w:left="1364" w:hanging="360"/>
      </w:pPr>
      <w:rPr>
        <w:rFonts w:ascii="Times New Roman" w:eastAsia="Times New Roman" w:hAnsi="Times New Roman" w:cs="Times New Roman" w:hint="default"/>
        <w:b/>
        <w:sz w:val="24"/>
        <w:szCs w:val="24"/>
      </w:rPr>
    </w:lvl>
    <w:lvl w:ilvl="2" w:tplc="D324AF16">
      <w:start w:val="1"/>
      <w:numFmt w:val="decimal"/>
      <w:lvlText w:val="%3."/>
      <w:lvlJc w:val="left"/>
      <w:pPr>
        <w:tabs>
          <w:tab w:val="num" w:pos="785"/>
        </w:tabs>
        <w:ind w:left="785" w:hanging="360"/>
      </w:pPr>
      <w:rPr>
        <w:rFonts w:ascii="Times New Roman" w:eastAsia="Times New Roman" w:hAnsi="Times New Roman" w:cs="Times New Roman" w:hint="default"/>
        <w:b w:val="0"/>
        <w:sz w:val="24"/>
        <w:szCs w:val="24"/>
      </w:rPr>
    </w:lvl>
    <w:lvl w:ilvl="3" w:tplc="0419000F">
      <w:start w:val="1"/>
      <w:numFmt w:val="decimal"/>
      <w:lvlText w:val="%4."/>
      <w:lvlJc w:val="left"/>
      <w:pPr>
        <w:tabs>
          <w:tab w:val="num" w:pos="2804"/>
        </w:tabs>
        <w:ind w:left="280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44" w15:restartNumberingAfterBreak="0">
    <w:nsid w:val="54504C2D"/>
    <w:multiLevelType w:val="hybridMultilevel"/>
    <w:tmpl w:val="6B32E4CA"/>
    <w:lvl w:ilvl="0" w:tplc="0419000F">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5" w15:restartNumberingAfterBreak="0">
    <w:nsid w:val="5644457C"/>
    <w:multiLevelType w:val="hybridMultilevel"/>
    <w:tmpl w:val="943AE77C"/>
    <w:lvl w:ilvl="0" w:tplc="02C4856C">
      <w:start w:val="1"/>
      <w:numFmt w:val="decimal"/>
      <w:lvlText w:val="%1)"/>
      <w:lvlJc w:val="left"/>
      <w:pPr>
        <w:tabs>
          <w:tab w:val="num" w:pos="1228"/>
        </w:tabs>
        <w:ind w:left="1228" w:hanging="945"/>
      </w:pPr>
      <w:rPr>
        <w:rFonts w:hint="default"/>
        <w:b w:val="0"/>
      </w:rPr>
    </w:lvl>
    <w:lvl w:ilvl="1" w:tplc="04190019" w:tentative="1">
      <w:start w:val="1"/>
      <w:numFmt w:val="lowerLetter"/>
      <w:lvlText w:val="%2."/>
      <w:lvlJc w:val="left"/>
      <w:pPr>
        <w:tabs>
          <w:tab w:val="num" w:pos="1363"/>
        </w:tabs>
        <w:ind w:left="1363" w:hanging="360"/>
      </w:pPr>
    </w:lvl>
    <w:lvl w:ilvl="2" w:tplc="0419001B" w:tentative="1">
      <w:start w:val="1"/>
      <w:numFmt w:val="lowerRoman"/>
      <w:lvlText w:val="%3."/>
      <w:lvlJc w:val="right"/>
      <w:pPr>
        <w:tabs>
          <w:tab w:val="num" w:pos="2083"/>
        </w:tabs>
        <w:ind w:left="2083" w:hanging="180"/>
      </w:pPr>
    </w:lvl>
    <w:lvl w:ilvl="3" w:tplc="0419000F" w:tentative="1">
      <w:start w:val="1"/>
      <w:numFmt w:val="decimal"/>
      <w:lvlText w:val="%4."/>
      <w:lvlJc w:val="left"/>
      <w:pPr>
        <w:tabs>
          <w:tab w:val="num" w:pos="2803"/>
        </w:tabs>
        <w:ind w:left="2803" w:hanging="360"/>
      </w:pPr>
    </w:lvl>
    <w:lvl w:ilvl="4" w:tplc="04190019" w:tentative="1">
      <w:start w:val="1"/>
      <w:numFmt w:val="lowerLetter"/>
      <w:lvlText w:val="%5."/>
      <w:lvlJc w:val="left"/>
      <w:pPr>
        <w:tabs>
          <w:tab w:val="num" w:pos="3523"/>
        </w:tabs>
        <w:ind w:left="3523" w:hanging="360"/>
      </w:pPr>
    </w:lvl>
    <w:lvl w:ilvl="5" w:tplc="0419001B" w:tentative="1">
      <w:start w:val="1"/>
      <w:numFmt w:val="lowerRoman"/>
      <w:lvlText w:val="%6."/>
      <w:lvlJc w:val="right"/>
      <w:pPr>
        <w:tabs>
          <w:tab w:val="num" w:pos="4243"/>
        </w:tabs>
        <w:ind w:left="4243" w:hanging="180"/>
      </w:pPr>
    </w:lvl>
    <w:lvl w:ilvl="6" w:tplc="0419000F" w:tentative="1">
      <w:start w:val="1"/>
      <w:numFmt w:val="decimal"/>
      <w:lvlText w:val="%7."/>
      <w:lvlJc w:val="left"/>
      <w:pPr>
        <w:tabs>
          <w:tab w:val="num" w:pos="4963"/>
        </w:tabs>
        <w:ind w:left="4963" w:hanging="360"/>
      </w:pPr>
    </w:lvl>
    <w:lvl w:ilvl="7" w:tplc="04190019" w:tentative="1">
      <w:start w:val="1"/>
      <w:numFmt w:val="lowerLetter"/>
      <w:lvlText w:val="%8."/>
      <w:lvlJc w:val="left"/>
      <w:pPr>
        <w:tabs>
          <w:tab w:val="num" w:pos="5683"/>
        </w:tabs>
        <w:ind w:left="5683" w:hanging="360"/>
      </w:pPr>
    </w:lvl>
    <w:lvl w:ilvl="8" w:tplc="0419001B" w:tentative="1">
      <w:start w:val="1"/>
      <w:numFmt w:val="lowerRoman"/>
      <w:lvlText w:val="%9."/>
      <w:lvlJc w:val="right"/>
      <w:pPr>
        <w:tabs>
          <w:tab w:val="num" w:pos="6403"/>
        </w:tabs>
        <w:ind w:left="6403" w:hanging="180"/>
      </w:pPr>
    </w:lvl>
  </w:abstractNum>
  <w:abstractNum w:abstractNumId="46" w15:restartNumberingAfterBreak="0">
    <w:nsid w:val="56DB5943"/>
    <w:multiLevelType w:val="hybridMultilevel"/>
    <w:tmpl w:val="D15A027A"/>
    <w:lvl w:ilvl="0" w:tplc="0B96B472">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47" w15:restartNumberingAfterBreak="0">
    <w:nsid w:val="57EE1623"/>
    <w:multiLevelType w:val="hybridMultilevel"/>
    <w:tmpl w:val="3A983CDA"/>
    <w:lvl w:ilvl="0" w:tplc="EDC89930">
      <w:start w:val="1"/>
      <w:numFmt w:val="decimal"/>
      <w:lvlText w:val="%1)"/>
      <w:lvlJc w:val="left"/>
      <w:pPr>
        <w:tabs>
          <w:tab w:val="num" w:pos="644"/>
        </w:tabs>
        <w:ind w:left="644" w:hanging="360"/>
      </w:pPr>
      <w:rPr>
        <w:rFonts w:hint="default"/>
        <w:b w:val="0"/>
      </w:rPr>
    </w:lvl>
    <w:lvl w:ilvl="1" w:tplc="04190019" w:tentative="1">
      <w:start w:val="1"/>
      <w:numFmt w:val="lowerLetter"/>
      <w:lvlText w:val="%2."/>
      <w:lvlJc w:val="left"/>
      <w:pPr>
        <w:tabs>
          <w:tab w:val="num" w:pos="1364"/>
        </w:tabs>
        <w:ind w:left="1364" w:hanging="360"/>
      </w:p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48" w15:restartNumberingAfterBreak="0">
    <w:nsid w:val="5823100B"/>
    <w:multiLevelType w:val="hybridMultilevel"/>
    <w:tmpl w:val="32845820"/>
    <w:lvl w:ilvl="0" w:tplc="90CC7FE6">
      <w:start w:val="1"/>
      <w:numFmt w:val="bullet"/>
      <w:lvlText w:val=""/>
      <w:lvlJc w:val="left"/>
      <w:pPr>
        <w:ind w:left="567" w:hanging="207"/>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97B1ECC"/>
    <w:multiLevelType w:val="hybridMultilevel"/>
    <w:tmpl w:val="DE84FA12"/>
    <w:lvl w:ilvl="0" w:tplc="34FCFC38">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0" w15:restartNumberingAfterBreak="0">
    <w:nsid w:val="5BA178DB"/>
    <w:multiLevelType w:val="hybridMultilevel"/>
    <w:tmpl w:val="F9B41DBA"/>
    <w:lvl w:ilvl="0" w:tplc="04190005">
      <w:start w:val="1"/>
      <w:numFmt w:val="bullet"/>
      <w:lvlText w:val=""/>
      <w:lvlJc w:val="left"/>
      <w:pPr>
        <w:ind w:left="1724" w:hanging="360"/>
      </w:pPr>
      <w:rPr>
        <w:rFonts w:ascii="Wingdings" w:hAnsi="Wingdings" w:hint="default"/>
      </w:rPr>
    </w:lvl>
    <w:lvl w:ilvl="1" w:tplc="04190003">
      <w:start w:val="1"/>
      <w:numFmt w:val="bullet"/>
      <w:lvlText w:val="o"/>
      <w:lvlJc w:val="left"/>
      <w:pPr>
        <w:ind w:left="2444" w:hanging="360"/>
      </w:pPr>
      <w:rPr>
        <w:rFonts w:ascii="Courier New" w:hAnsi="Courier New" w:cs="Courier New" w:hint="default"/>
      </w:rPr>
    </w:lvl>
    <w:lvl w:ilvl="2" w:tplc="04190005">
      <w:start w:val="1"/>
      <w:numFmt w:val="bullet"/>
      <w:lvlText w:val=""/>
      <w:lvlJc w:val="left"/>
      <w:pPr>
        <w:ind w:left="3164" w:hanging="360"/>
      </w:pPr>
      <w:rPr>
        <w:rFonts w:ascii="Wingdings" w:hAnsi="Wingdings" w:hint="default"/>
      </w:rPr>
    </w:lvl>
    <w:lvl w:ilvl="3" w:tplc="04190001">
      <w:start w:val="1"/>
      <w:numFmt w:val="bullet"/>
      <w:lvlText w:val=""/>
      <w:lvlJc w:val="left"/>
      <w:pPr>
        <w:ind w:left="3884" w:hanging="360"/>
      </w:pPr>
      <w:rPr>
        <w:rFonts w:ascii="Symbol" w:hAnsi="Symbol" w:hint="default"/>
      </w:rPr>
    </w:lvl>
    <w:lvl w:ilvl="4" w:tplc="04190003">
      <w:start w:val="1"/>
      <w:numFmt w:val="bullet"/>
      <w:lvlText w:val="o"/>
      <w:lvlJc w:val="left"/>
      <w:pPr>
        <w:ind w:left="4604" w:hanging="360"/>
      </w:pPr>
      <w:rPr>
        <w:rFonts w:ascii="Courier New" w:hAnsi="Courier New" w:cs="Courier New" w:hint="default"/>
      </w:rPr>
    </w:lvl>
    <w:lvl w:ilvl="5" w:tplc="04190005">
      <w:start w:val="1"/>
      <w:numFmt w:val="bullet"/>
      <w:lvlText w:val=""/>
      <w:lvlJc w:val="left"/>
      <w:pPr>
        <w:ind w:left="5324" w:hanging="360"/>
      </w:pPr>
      <w:rPr>
        <w:rFonts w:ascii="Wingdings" w:hAnsi="Wingdings" w:hint="default"/>
      </w:rPr>
    </w:lvl>
    <w:lvl w:ilvl="6" w:tplc="04190001">
      <w:start w:val="1"/>
      <w:numFmt w:val="bullet"/>
      <w:lvlText w:val=""/>
      <w:lvlJc w:val="left"/>
      <w:pPr>
        <w:ind w:left="6044" w:hanging="360"/>
      </w:pPr>
      <w:rPr>
        <w:rFonts w:ascii="Symbol" w:hAnsi="Symbol" w:hint="default"/>
      </w:rPr>
    </w:lvl>
    <w:lvl w:ilvl="7" w:tplc="04190003">
      <w:start w:val="1"/>
      <w:numFmt w:val="bullet"/>
      <w:lvlText w:val="o"/>
      <w:lvlJc w:val="left"/>
      <w:pPr>
        <w:ind w:left="6764" w:hanging="360"/>
      </w:pPr>
      <w:rPr>
        <w:rFonts w:ascii="Courier New" w:hAnsi="Courier New" w:cs="Courier New" w:hint="default"/>
      </w:rPr>
    </w:lvl>
    <w:lvl w:ilvl="8" w:tplc="04190005">
      <w:start w:val="1"/>
      <w:numFmt w:val="bullet"/>
      <w:lvlText w:val=""/>
      <w:lvlJc w:val="left"/>
      <w:pPr>
        <w:ind w:left="7484" w:hanging="360"/>
      </w:pPr>
      <w:rPr>
        <w:rFonts w:ascii="Wingdings" w:hAnsi="Wingdings" w:hint="default"/>
      </w:rPr>
    </w:lvl>
  </w:abstractNum>
  <w:abstractNum w:abstractNumId="51" w15:restartNumberingAfterBreak="0">
    <w:nsid w:val="5C143C20"/>
    <w:multiLevelType w:val="hybridMultilevel"/>
    <w:tmpl w:val="7EF86F6A"/>
    <w:lvl w:ilvl="0" w:tplc="BBCC2310">
      <w:start w:val="1"/>
      <w:numFmt w:val="decimal"/>
      <w:lvlText w:val="%1)"/>
      <w:lvlJc w:val="left"/>
      <w:pPr>
        <w:tabs>
          <w:tab w:val="num" w:pos="644"/>
        </w:tabs>
        <w:ind w:left="644" w:hanging="360"/>
      </w:pPr>
      <w:rPr>
        <w:rFonts w:hint="default"/>
        <w:b w:val="0"/>
      </w:rPr>
    </w:lvl>
    <w:lvl w:ilvl="1" w:tplc="0419000B">
      <w:start w:val="1"/>
      <w:numFmt w:val="bullet"/>
      <w:lvlText w:val=""/>
      <w:lvlJc w:val="left"/>
      <w:pPr>
        <w:tabs>
          <w:tab w:val="num" w:pos="1364"/>
        </w:tabs>
        <w:ind w:left="1364" w:hanging="360"/>
      </w:pPr>
      <w:rPr>
        <w:rFonts w:ascii="Wingdings" w:hAnsi="Wingdings" w:hint="default"/>
      </w:r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52" w15:restartNumberingAfterBreak="0">
    <w:nsid w:val="60591490"/>
    <w:multiLevelType w:val="hybridMultilevel"/>
    <w:tmpl w:val="F5F452AA"/>
    <w:lvl w:ilvl="0" w:tplc="4AB8C676">
      <w:start w:val="1"/>
      <w:numFmt w:val="decimal"/>
      <w:lvlText w:val="%1."/>
      <w:lvlJc w:val="left"/>
      <w:pPr>
        <w:tabs>
          <w:tab w:val="num" w:pos="644"/>
        </w:tabs>
        <w:ind w:left="644" w:hanging="360"/>
      </w:pPr>
      <w:rPr>
        <w:rFonts w:ascii="Times New Roman" w:eastAsia="Times New Roman" w:hAnsi="Times New Roman" w:cs="Times New Roman" w:hint="default"/>
        <w:b w:val="0"/>
        <w:sz w:val="24"/>
        <w:szCs w:val="24"/>
      </w:rPr>
    </w:lvl>
    <w:lvl w:ilvl="1" w:tplc="04190019">
      <w:start w:val="1"/>
      <w:numFmt w:val="lowerLetter"/>
      <w:lvlText w:val="%2."/>
      <w:lvlJc w:val="left"/>
      <w:pPr>
        <w:ind w:left="720" w:hanging="360"/>
      </w:pPr>
    </w:lvl>
    <w:lvl w:ilvl="2" w:tplc="0419001B">
      <w:start w:val="1"/>
      <w:numFmt w:val="lowerRoman"/>
      <w:lvlText w:val="%3."/>
      <w:lvlJc w:val="right"/>
      <w:pPr>
        <w:ind w:left="1440" w:hanging="180"/>
      </w:pPr>
    </w:lvl>
    <w:lvl w:ilvl="3" w:tplc="0419000F">
      <w:start w:val="1"/>
      <w:numFmt w:val="decimal"/>
      <w:lvlText w:val="%4."/>
      <w:lvlJc w:val="left"/>
      <w:pPr>
        <w:ind w:left="2160" w:hanging="360"/>
      </w:pPr>
    </w:lvl>
    <w:lvl w:ilvl="4" w:tplc="04190019">
      <w:start w:val="1"/>
      <w:numFmt w:val="lowerLetter"/>
      <w:lvlText w:val="%5."/>
      <w:lvlJc w:val="left"/>
      <w:pPr>
        <w:ind w:left="2880" w:hanging="360"/>
      </w:pPr>
    </w:lvl>
    <w:lvl w:ilvl="5" w:tplc="0419001B">
      <w:start w:val="1"/>
      <w:numFmt w:val="lowerRoman"/>
      <w:lvlText w:val="%6."/>
      <w:lvlJc w:val="right"/>
      <w:pPr>
        <w:ind w:left="3600" w:hanging="180"/>
      </w:pPr>
    </w:lvl>
    <w:lvl w:ilvl="6" w:tplc="0419000F">
      <w:start w:val="1"/>
      <w:numFmt w:val="decimal"/>
      <w:lvlText w:val="%7."/>
      <w:lvlJc w:val="left"/>
      <w:pPr>
        <w:ind w:left="4320" w:hanging="360"/>
      </w:pPr>
    </w:lvl>
    <w:lvl w:ilvl="7" w:tplc="04190019">
      <w:start w:val="1"/>
      <w:numFmt w:val="lowerLetter"/>
      <w:lvlText w:val="%8."/>
      <w:lvlJc w:val="left"/>
      <w:pPr>
        <w:ind w:left="5040" w:hanging="360"/>
      </w:pPr>
    </w:lvl>
    <w:lvl w:ilvl="8" w:tplc="0419001B">
      <w:start w:val="1"/>
      <w:numFmt w:val="lowerRoman"/>
      <w:lvlText w:val="%9."/>
      <w:lvlJc w:val="right"/>
      <w:pPr>
        <w:ind w:left="5760" w:hanging="180"/>
      </w:pPr>
    </w:lvl>
  </w:abstractNum>
  <w:abstractNum w:abstractNumId="53" w15:restartNumberingAfterBreak="0">
    <w:nsid w:val="606A0E1D"/>
    <w:multiLevelType w:val="hybridMultilevel"/>
    <w:tmpl w:val="63320B8E"/>
    <w:lvl w:ilvl="0" w:tplc="E078F0C0">
      <w:start w:val="1"/>
      <w:numFmt w:val="decimal"/>
      <w:lvlText w:val="%1."/>
      <w:lvlJc w:val="left"/>
      <w:pPr>
        <w:tabs>
          <w:tab w:val="num" w:pos="644"/>
        </w:tabs>
        <w:ind w:left="644" w:hanging="360"/>
      </w:pPr>
      <w:rPr>
        <w:b w:val="0"/>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4" w15:restartNumberingAfterBreak="0">
    <w:nsid w:val="63DD6942"/>
    <w:multiLevelType w:val="hybridMultilevel"/>
    <w:tmpl w:val="BA46ADE8"/>
    <w:lvl w:ilvl="0" w:tplc="D4DE01E2">
      <w:start w:val="1"/>
      <w:numFmt w:val="decimal"/>
      <w:lvlText w:val="%1."/>
      <w:lvlJc w:val="left"/>
      <w:pPr>
        <w:tabs>
          <w:tab w:val="num" w:pos="644"/>
        </w:tabs>
        <w:ind w:left="644" w:hanging="360"/>
      </w:pPr>
    </w:lvl>
    <w:lvl w:ilvl="1" w:tplc="04190005">
      <w:start w:val="1"/>
      <w:numFmt w:val="bullet"/>
      <w:lvlText w:val=""/>
      <w:lvlJc w:val="left"/>
      <w:pPr>
        <w:tabs>
          <w:tab w:val="num" w:pos="1440"/>
        </w:tabs>
        <w:ind w:left="1440" w:hanging="360"/>
      </w:pPr>
      <w:rPr>
        <w:rFonts w:ascii="Wingdings" w:hAnsi="Wingdings" w:hint="default"/>
      </w:rPr>
    </w:lvl>
    <w:lvl w:ilvl="2" w:tplc="0419001B">
      <w:start w:val="1"/>
      <w:numFmt w:val="lowerRoman"/>
      <w:lvlText w:val="%3."/>
      <w:lvlJc w:val="right"/>
      <w:pPr>
        <w:tabs>
          <w:tab w:val="num" w:pos="2160"/>
        </w:tabs>
        <w:ind w:left="2160" w:hanging="180"/>
      </w:pPr>
    </w:lvl>
    <w:lvl w:ilvl="3" w:tplc="9F60C30C">
      <w:start w:val="6"/>
      <w:numFmt w:val="upperRoman"/>
      <w:lvlText w:val="%4."/>
      <w:lvlJc w:val="left"/>
      <w:pPr>
        <w:ind w:left="3240" w:hanging="72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5" w15:restartNumberingAfterBreak="0">
    <w:nsid w:val="669A7507"/>
    <w:multiLevelType w:val="hybridMultilevel"/>
    <w:tmpl w:val="C832DC96"/>
    <w:lvl w:ilvl="0" w:tplc="0419000F">
      <w:start w:val="1"/>
      <w:numFmt w:val="decimal"/>
      <w:lvlText w:val="%1."/>
      <w:lvlJc w:val="left"/>
      <w:pPr>
        <w:tabs>
          <w:tab w:val="num" w:pos="644"/>
        </w:tabs>
        <w:ind w:left="644" w:hanging="360"/>
      </w:pPr>
      <w:rPr>
        <w:rFonts w:hint="default"/>
      </w:rPr>
    </w:lvl>
    <w:lvl w:ilvl="1" w:tplc="0419000B">
      <w:start w:val="1"/>
      <w:numFmt w:val="bullet"/>
      <w:lvlText w:val=""/>
      <w:lvlJc w:val="left"/>
      <w:pPr>
        <w:ind w:left="1440" w:hanging="360"/>
      </w:pPr>
      <w:rPr>
        <w:rFonts w:ascii="Wingdings" w:hAnsi="Wingding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7A8577E"/>
    <w:multiLevelType w:val="hybridMultilevel"/>
    <w:tmpl w:val="934C734E"/>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57" w15:restartNumberingAfterBreak="0">
    <w:nsid w:val="6A760FCD"/>
    <w:multiLevelType w:val="hybridMultilevel"/>
    <w:tmpl w:val="DF624B96"/>
    <w:lvl w:ilvl="0" w:tplc="04190005">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58" w15:restartNumberingAfterBreak="0">
    <w:nsid w:val="6A9F33F0"/>
    <w:multiLevelType w:val="hybridMultilevel"/>
    <w:tmpl w:val="95685020"/>
    <w:lvl w:ilvl="0" w:tplc="5E0A1B3A">
      <w:start w:val="1"/>
      <w:numFmt w:val="decimal"/>
      <w:lvlText w:val="%1."/>
      <w:lvlJc w:val="left"/>
      <w:pPr>
        <w:ind w:left="644" w:hanging="360"/>
      </w:pPr>
      <w:rPr>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9" w15:restartNumberingAfterBreak="0">
    <w:nsid w:val="71337C5A"/>
    <w:multiLevelType w:val="hybridMultilevel"/>
    <w:tmpl w:val="C6263CC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0" w15:restartNumberingAfterBreak="0">
    <w:nsid w:val="717C0548"/>
    <w:multiLevelType w:val="hybridMultilevel"/>
    <w:tmpl w:val="9F66B176"/>
    <w:lvl w:ilvl="0" w:tplc="04190001">
      <w:start w:val="1"/>
      <w:numFmt w:val="bullet"/>
      <w:lvlText w:val=""/>
      <w:lvlJc w:val="left"/>
      <w:pPr>
        <w:ind w:left="769" w:hanging="360"/>
      </w:pPr>
      <w:rPr>
        <w:rFonts w:ascii="Symbol" w:hAnsi="Symbol" w:hint="default"/>
      </w:rPr>
    </w:lvl>
    <w:lvl w:ilvl="1" w:tplc="04190003" w:tentative="1">
      <w:start w:val="1"/>
      <w:numFmt w:val="bullet"/>
      <w:lvlText w:val="o"/>
      <w:lvlJc w:val="left"/>
      <w:pPr>
        <w:ind w:left="1489" w:hanging="360"/>
      </w:pPr>
      <w:rPr>
        <w:rFonts w:ascii="Courier New" w:hAnsi="Courier New" w:cs="Courier New" w:hint="default"/>
      </w:rPr>
    </w:lvl>
    <w:lvl w:ilvl="2" w:tplc="04190005" w:tentative="1">
      <w:start w:val="1"/>
      <w:numFmt w:val="bullet"/>
      <w:lvlText w:val=""/>
      <w:lvlJc w:val="left"/>
      <w:pPr>
        <w:ind w:left="2209" w:hanging="360"/>
      </w:pPr>
      <w:rPr>
        <w:rFonts w:ascii="Wingdings" w:hAnsi="Wingdings" w:hint="default"/>
      </w:rPr>
    </w:lvl>
    <w:lvl w:ilvl="3" w:tplc="04190001" w:tentative="1">
      <w:start w:val="1"/>
      <w:numFmt w:val="bullet"/>
      <w:lvlText w:val=""/>
      <w:lvlJc w:val="left"/>
      <w:pPr>
        <w:ind w:left="2929" w:hanging="360"/>
      </w:pPr>
      <w:rPr>
        <w:rFonts w:ascii="Symbol" w:hAnsi="Symbol" w:hint="default"/>
      </w:rPr>
    </w:lvl>
    <w:lvl w:ilvl="4" w:tplc="04190003" w:tentative="1">
      <w:start w:val="1"/>
      <w:numFmt w:val="bullet"/>
      <w:lvlText w:val="o"/>
      <w:lvlJc w:val="left"/>
      <w:pPr>
        <w:ind w:left="3649" w:hanging="360"/>
      </w:pPr>
      <w:rPr>
        <w:rFonts w:ascii="Courier New" w:hAnsi="Courier New" w:cs="Courier New" w:hint="default"/>
      </w:rPr>
    </w:lvl>
    <w:lvl w:ilvl="5" w:tplc="04190005" w:tentative="1">
      <w:start w:val="1"/>
      <w:numFmt w:val="bullet"/>
      <w:lvlText w:val=""/>
      <w:lvlJc w:val="left"/>
      <w:pPr>
        <w:ind w:left="4369" w:hanging="360"/>
      </w:pPr>
      <w:rPr>
        <w:rFonts w:ascii="Wingdings" w:hAnsi="Wingdings" w:hint="default"/>
      </w:rPr>
    </w:lvl>
    <w:lvl w:ilvl="6" w:tplc="04190001" w:tentative="1">
      <w:start w:val="1"/>
      <w:numFmt w:val="bullet"/>
      <w:lvlText w:val=""/>
      <w:lvlJc w:val="left"/>
      <w:pPr>
        <w:ind w:left="5089" w:hanging="360"/>
      </w:pPr>
      <w:rPr>
        <w:rFonts w:ascii="Symbol" w:hAnsi="Symbol" w:hint="default"/>
      </w:rPr>
    </w:lvl>
    <w:lvl w:ilvl="7" w:tplc="04190003" w:tentative="1">
      <w:start w:val="1"/>
      <w:numFmt w:val="bullet"/>
      <w:lvlText w:val="o"/>
      <w:lvlJc w:val="left"/>
      <w:pPr>
        <w:ind w:left="5809" w:hanging="360"/>
      </w:pPr>
      <w:rPr>
        <w:rFonts w:ascii="Courier New" w:hAnsi="Courier New" w:cs="Courier New" w:hint="default"/>
      </w:rPr>
    </w:lvl>
    <w:lvl w:ilvl="8" w:tplc="04190005" w:tentative="1">
      <w:start w:val="1"/>
      <w:numFmt w:val="bullet"/>
      <w:lvlText w:val=""/>
      <w:lvlJc w:val="left"/>
      <w:pPr>
        <w:ind w:left="6529" w:hanging="360"/>
      </w:pPr>
      <w:rPr>
        <w:rFonts w:ascii="Wingdings" w:hAnsi="Wingdings" w:hint="default"/>
      </w:rPr>
    </w:lvl>
  </w:abstractNum>
  <w:abstractNum w:abstractNumId="61" w15:restartNumberingAfterBreak="0">
    <w:nsid w:val="791F79A0"/>
    <w:multiLevelType w:val="hybridMultilevel"/>
    <w:tmpl w:val="84449F0A"/>
    <w:lvl w:ilvl="0" w:tplc="04190001">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62" w15:restartNumberingAfterBreak="0">
    <w:nsid w:val="7B0B1D2F"/>
    <w:multiLevelType w:val="hybridMultilevel"/>
    <w:tmpl w:val="5F9C5184"/>
    <w:lvl w:ilvl="0" w:tplc="D7EADEA2">
      <w:start w:val="5"/>
      <w:numFmt w:val="decimal"/>
      <w:lvlText w:val="%1."/>
      <w:lvlJc w:val="left"/>
      <w:pPr>
        <w:tabs>
          <w:tab w:val="num" w:pos="644"/>
        </w:tabs>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7B954A32"/>
    <w:multiLevelType w:val="hybridMultilevel"/>
    <w:tmpl w:val="0C2A1DD6"/>
    <w:lvl w:ilvl="0" w:tplc="AE1633E0">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num w:numId="1">
    <w:abstractNumId w:val="32"/>
  </w:num>
  <w:num w:numId="2">
    <w:abstractNumId w:val="0"/>
  </w:num>
  <w:num w:numId="3">
    <w:abstractNumId w:val="43"/>
  </w:num>
  <w:num w:numId="4">
    <w:abstractNumId w:val="19"/>
  </w:num>
  <w:num w:numId="5">
    <w:abstractNumId w:val="34"/>
  </w:num>
  <w:num w:numId="6">
    <w:abstractNumId w:val="18"/>
  </w:num>
  <w:num w:numId="7">
    <w:abstractNumId w:val="23"/>
  </w:num>
  <w:num w:numId="8">
    <w:abstractNumId w:val="54"/>
    <w:lvlOverride w:ilvl="0">
      <w:startOverride w:val="1"/>
    </w:lvlOverride>
    <w:lvlOverride w:ilvl="1"/>
    <w:lvlOverride w:ilvl="2">
      <w:startOverride w:val="1"/>
    </w:lvlOverride>
    <w:lvlOverride w:ilvl="3">
      <w:startOverride w:val="6"/>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7"/>
  </w:num>
  <w:num w:numId="11">
    <w:abstractNumId w:val="33"/>
  </w:num>
  <w:num w:numId="12">
    <w:abstractNumId w:val="35"/>
  </w:num>
  <w:num w:numId="13">
    <w:abstractNumId w:val="12"/>
  </w:num>
  <w:num w:numId="14">
    <w:abstractNumId w:val="22"/>
  </w:num>
  <w:num w:numId="15">
    <w:abstractNumId w:val="25"/>
  </w:num>
  <w:num w:numId="16">
    <w:abstractNumId w:val="40"/>
  </w:num>
  <w:num w:numId="17">
    <w:abstractNumId w:val="55"/>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0"/>
  </w:num>
  <w:num w:numId="2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num>
  <w:num w:numId="24">
    <w:abstractNumId w:val="10"/>
  </w:num>
  <w:num w:numId="25">
    <w:abstractNumId w:val="62"/>
  </w:num>
  <w:num w:numId="26">
    <w:abstractNumId w:val="29"/>
  </w:num>
  <w:num w:numId="27">
    <w:abstractNumId w:val="13"/>
  </w:num>
  <w:num w:numId="28">
    <w:abstractNumId w:val="41"/>
  </w:num>
  <w:num w:numId="29">
    <w:abstractNumId w:val="54"/>
  </w:num>
  <w:num w:numId="30">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7"/>
  </w:num>
  <w:num w:numId="3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1"/>
  </w:num>
  <w:num w:numId="42">
    <w:abstractNumId w:val="27"/>
  </w:num>
  <w:num w:numId="43">
    <w:abstractNumId w:val="45"/>
  </w:num>
  <w:num w:numId="44">
    <w:abstractNumId w:val="47"/>
  </w:num>
  <w:num w:numId="45">
    <w:abstractNumId w:val="36"/>
  </w:num>
  <w:num w:numId="46">
    <w:abstractNumId w:val="11"/>
  </w:num>
  <w:num w:numId="47">
    <w:abstractNumId w:val="2"/>
  </w:num>
  <w:num w:numId="48">
    <w:abstractNumId w:val="24"/>
  </w:num>
  <w:num w:numId="49">
    <w:abstractNumId w:val="48"/>
  </w:num>
  <w:num w:numId="50">
    <w:abstractNumId w:val="4"/>
  </w:num>
  <w:num w:numId="5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1"/>
  </w:num>
  <w:num w:numId="55">
    <w:abstractNumId w:val="60"/>
  </w:num>
  <w:num w:numId="56">
    <w:abstractNumId w:val="39"/>
  </w:num>
  <w:num w:numId="57">
    <w:abstractNumId w:val="42"/>
  </w:num>
  <w:num w:numId="58">
    <w:abstractNumId w:val="38"/>
  </w:num>
  <w:num w:numId="59">
    <w:abstractNumId w:val="5"/>
  </w:num>
  <w:num w:numId="60">
    <w:abstractNumId w:val="9"/>
  </w:num>
  <w:num w:numId="61">
    <w:abstractNumId w:val="59"/>
  </w:num>
  <w:num w:numId="62">
    <w:abstractNumId w:val="56"/>
  </w:num>
  <w:num w:numId="63">
    <w:abstractNumId w:val="44"/>
  </w:num>
  <w:num w:numId="64">
    <w:abstractNumId w:val="58"/>
  </w:num>
  <w:num w:numId="65">
    <w:abstractNumId w:val="3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565"/>
    <w:rsid w:val="0000276E"/>
    <w:rsid w:val="00004129"/>
    <w:rsid w:val="00005A9F"/>
    <w:rsid w:val="00006C99"/>
    <w:rsid w:val="00010AB2"/>
    <w:rsid w:val="0001619E"/>
    <w:rsid w:val="000175BB"/>
    <w:rsid w:val="00025DA6"/>
    <w:rsid w:val="000319E3"/>
    <w:rsid w:val="000431F6"/>
    <w:rsid w:val="00045AD2"/>
    <w:rsid w:val="00050226"/>
    <w:rsid w:val="00054728"/>
    <w:rsid w:val="00055682"/>
    <w:rsid w:val="00061B2B"/>
    <w:rsid w:val="00067332"/>
    <w:rsid w:val="00072794"/>
    <w:rsid w:val="000773FF"/>
    <w:rsid w:val="000774B9"/>
    <w:rsid w:val="00077D77"/>
    <w:rsid w:val="00080CAC"/>
    <w:rsid w:val="00097E5D"/>
    <w:rsid w:val="000A11F7"/>
    <w:rsid w:val="000A3841"/>
    <w:rsid w:val="000A3AD6"/>
    <w:rsid w:val="000A56AA"/>
    <w:rsid w:val="000A6885"/>
    <w:rsid w:val="000B003E"/>
    <w:rsid w:val="000B16F8"/>
    <w:rsid w:val="000B5FFE"/>
    <w:rsid w:val="000C09E7"/>
    <w:rsid w:val="000C1FC2"/>
    <w:rsid w:val="000C25F9"/>
    <w:rsid w:val="000C2CFB"/>
    <w:rsid w:val="000D4E13"/>
    <w:rsid w:val="000E12EB"/>
    <w:rsid w:val="000E3977"/>
    <w:rsid w:val="000F479A"/>
    <w:rsid w:val="000F5C5B"/>
    <w:rsid w:val="001107F8"/>
    <w:rsid w:val="00111288"/>
    <w:rsid w:val="00113C31"/>
    <w:rsid w:val="00114736"/>
    <w:rsid w:val="001163B8"/>
    <w:rsid w:val="0012334C"/>
    <w:rsid w:val="0012403D"/>
    <w:rsid w:val="001301C5"/>
    <w:rsid w:val="001527F9"/>
    <w:rsid w:val="00156266"/>
    <w:rsid w:val="00156A12"/>
    <w:rsid w:val="00163950"/>
    <w:rsid w:val="00165321"/>
    <w:rsid w:val="001710FF"/>
    <w:rsid w:val="00172EBD"/>
    <w:rsid w:val="001747E6"/>
    <w:rsid w:val="00180588"/>
    <w:rsid w:val="00181336"/>
    <w:rsid w:val="00181661"/>
    <w:rsid w:val="0018273F"/>
    <w:rsid w:val="00192EC9"/>
    <w:rsid w:val="00193565"/>
    <w:rsid w:val="00195099"/>
    <w:rsid w:val="00195D91"/>
    <w:rsid w:val="001A0462"/>
    <w:rsid w:val="001A425A"/>
    <w:rsid w:val="001A5FC6"/>
    <w:rsid w:val="001B218B"/>
    <w:rsid w:val="001B3590"/>
    <w:rsid w:val="001B60C4"/>
    <w:rsid w:val="001C1A51"/>
    <w:rsid w:val="001D300C"/>
    <w:rsid w:val="001E35BC"/>
    <w:rsid w:val="001E7E3C"/>
    <w:rsid w:val="001F7280"/>
    <w:rsid w:val="00202470"/>
    <w:rsid w:val="002039F7"/>
    <w:rsid w:val="002056F1"/>
    <w:rsid w:val="002067EB"/>
    <w:rsid w:val="00211476"/>
    <w:rsid w:val="00212679"/>
    <w:rsid w:val="00233432"/>
    <w:rsid w:val="002428EB"/>
    <w:rsid w:val="00242A29"/>
    <w:rsid w:val="00243B54"/>
    <w:rsid w:val="00246359"/>
    <w:rsid w:val="00246C4A"/>
    <w:rsid w:val="00251080"/>
    <w:rsid w:val="00261668"/>
    <w:rsid w:val="00261A57"/>
    <w:rsid w:val="002643F3"/>
    <w:rsid w:val="00267DA6"/>
    <w:rsid w:val="00270057"/>
    <w:rsid w:val="002719D7"/>
    <w:rsid w:val="00273872"/>
    <w:rsid w:val="00273C6B"/>
    <w:rsid w:val="00274065"/>
    <w:rsid w:val="00284611"/>
    <w:rsid w:val="00290B83"/>
    <w:rsid w:val="00290C5E"/>
    <w:rsid w:val="002917AA"/>
    <w:rsid w:val="00292340"/>
    <w:rsid w:val="00295929"/>
    <w:rsid w:val="00296C83"/>
    <w:rsid w:val="002975C7"/>
    <w:rsid w:val="002A2907"/>
    <w:rsid w:val="002A43B4"/>
    <w:rsid w:val="002A578F"/>
    <w:rsid w:val="002B5661"/>
    <w:rsid w:val="002C0447"/>
    <w:rsid w:val="002C34F9"/>
    <w:rsid w:val="002C63D3"/>
    <w:rsid w:val="002E10DD"/>
    <w:rsid w:val="002E3228"/>
    <w:rsid w:val="002E356E"/>
    <w:rsid w:val="002E4D1D"/>
    <w:rsid w:val="002E4F15"/>
    <w:rsid w:val="002E5EEE"/>
    <w:rsid w:val="0030002C"/>
    <w:rsid w:val="00302894"/>
    <w:rsid w:val="00321D66"/>
    <w:rsid w:val="00323BA2"/>
    <w:rsid w:val="003322E8"/>
    <w:rsid w:val="00337080"/>
    <w:rsid w:val="00337982"/>
    <w:rsid w:val="003416BC"/>
    <w:rsid w:val="00344545"/>
    <w:rsid w:val="00355CF0"/>
    <w:rsid w:val="0035687F"/>
    <w:rsid w:val="00361553"/>
    <w:rsid w:val="00361636"/>
    <w:rsid w:val="0036345B"/>
    <w:rsid w:val="003644AE"/>
    <w:rsid w:val="0036473E"/>
    <w:rsid w:val="00365CB7"/>
    <w:rsid w:val="00365EB4"/>
    <w:rsid w:val="0036632C"/>
    <w:rsid w:val="00367F27"/>
    <w:rsid w:val="00371912"/>
    <w:rsid w:val="00372A76"/>
    <w:rsid w:val="00373B3D"/>
    <w:rsid w:val="00380527"/>
    <w:rsid w:val="003860BA"/>
    <w:rsid w:val="0038677A"/>
    <w:rsid w:val="00387B7E"/>
    <w:rsid w:val="00394A54"/>
    <w:rsid w:val="003A1F4A"/>
    <w:rsid w:val="003A40D4"/>
    <w:rsid w:val="003B2548"/>
    <w:rsid w:val="003B2904"/>
    <w:rsid w:val="003B57C6"/>
    <w:rsid w:val="003C24DC"/>
    <w:rsid w:val="003C6A37"/>
    <w:rsid w:val="003D100E"/>
    <w:rsid w:val="003D3A4C"/>
    <w:rsid w:val="003D4E48"/>
    <w:rsid w:val="003E02F3"/>
    <w:rsid w:val="003E1B11"/>
    <w:rsid w:val="003E443C"/>
    <w:rsid w:val="003F056C"/>
    <w:rsid w:val="003F1F7C"/>
    <w:rsid w:val="003F41EB"/>
    <w:rsid w:val="003F6C19"/>
    <w:rsid w:val="00421235"/>
    <w:rsid w:val="00421A83"/>
    <w:rsid w:val="0042506B"/>
    <w:rsid w:val="00425247"/>
    <w:rsid w:val="00426489"/>
    <w:rsid w:val="00433D94"/>
    <w:rsid w:val="004366DD"/>
    <w:rsid w:val="00444BAE"/>
    <w:rsid w:val="004527DB"/>
    <w:rsid w:val="004617D4"/>
    <w:rsid w:val="0046269D"/>
    <w:rsid w:val="00466FCF"/>
    <w:rsid w:val="00473CC9"/>
    <w:rsid w:val="0049214B"/>
    <w:rsid w:val="00497EA5"/>
    <w:rsid w:val="004A2C28"/>
    <w:rsid w:val="004A37A3"/>
    <w:rsid w:val="004A402B"/>
    <w:rsid w:val="004B1252"/>
    <w:rsid w:val="004B4BC3"/>
    <w:rsid w:val="004B67BF"/>
    <w:rsid w:val="004C0FCE"/>
    <w:rsid w:val="004C23D9"/>
    <w:rsid w:val="004C25CD"/>
    <w:rsid w:val="004D289E"/>
    <w:rsid w:val="004E68F4"/>
    <w:rsid w:val="004E6FE3"/>
    <w:rsid w:val="004F05D0"/>
    <w:rsid w:val="004F2035"/>
    <w:rsid w:val="004F5BE5"/>
    <w:rsid w:val="00501FA5"/>
    <w:rsid w:val="0050347A"/>
    <w:rsid w:val="00504B39"/>
    <w:rsid w:val="00505D6A"/>
    <w:rsid w:val="0050736E"/>
    <w:rsid w:val="005074DC"/>
    <w:rsid w:val="00510AEB"/>
    <w:rsid w:val="00511728"/>
    <w:rsid w:val="00511B8C"/>
    <w:rsid w:val="005166DD"/>
    <w:rsid w:val="00524188"/>
    <w:rsid w:val="0054456C"/>
    <w:rsid w:val="00551854"/>
    <w:rsid w:val="00552C1A"/>
    <w:rsid w:val="00554998"/>
    <w:rsid w:val="0055693A"/>
    <w:rsid w:val="00574F78"/>
    <w:rsid w:val="005825ED"/>
    <w:rsid w:val="005910CB"/>
    <w:rsid w:val="00593DB9"/>
    <w:rsid w:val="0059474A"/>
    <w:rsid w:val="005A11A1"/>
    <w:rsid w:val="005A4D9F"/>
    <w:rsid w:val="005C2C1B"/>
    <w:rsid w:val="005D3E49"/>
    <w:rsid w:val="005F0928"/>
    <w:rsid w:val="006024A3"/>
    <w:rsid w:val="0060633C"/>
    <w:rsid w:val="00612E60"/>
    <w:rsid w:val="006318A6"/>
    <w:rsid w:val="006330C0"/>
    <w:rsid w:val="00646E44"/>
    <w:rsid w:val="0065528C"/>
    <w:rsid w:val="00671479"/>
    <w:rsid w:val="006776E3"/>
    <w:rsid w:val="0068596B"/>
    <w:rsid w:val="006863E7"/>
    <w:rsid w:val="006915DE"/>
    <w:rsid w:val="00694684"/>
    <w:rsid w:val="00697520"/>
    <w:rsid w:val="006A051A"/>
    <w:rsid w:val="006A2D29"/>
    <w:rsid w:val="006A6C6F"/>
    <w:rsid w:val="006B0437"/>
    <w:rsid w:val="006B13BB"/>
    <w:rsid w:val="006B324A"/>
    <w:rsid w:val="006C2894"/>
    <w:rsid w:val="006C6D5D"/>
    <w:rsid w:val="006C77B2"/>
    <w:rsid w:val="006D453F"/>
    <w:rsid w:val="006D4FBB"/>
    <w:rsid w:val="006D4FD7"/>
    <w:rsid w:val="006D6D55"/>
    <w:rsid w:val="006D79E6"/>
    <w:rsid w:val="006E70F5"/>
    <w:rsid w:val="006E7C87"/>
    <w:rsid w:val="006F1A1D"/>
    <w:rsid w:val="006F553C"/>
    <w:rsid w:val="006F655F"/>
    <w:rsid w:val="006F6A33"/>
    <w:rsid w:val="006F6BA7"/>
    <w:rsid w:val="00702C70"/>
    <w:rsid w:val="0071307A"/>
    <w:rsid w:val="00715576"/>
    <w:rsid w:val="007160B3"/>
    <w:rsid w:val="00717E65"/>
    <w:rsid w:val="00721384"/>
    <w:rsid w:val="00724F4B"/>
    <w:rsid w:val="00724FE7"/>
    <w:rsid w:val="00730EEC"/>
    <w:rsid w:val="007346CF"/>
    <w:rsid w:val="00737FA9"/>
    <w:rsid w:val="0074350C"/>
    <w:rsid w:val="00744D6C"/>
    <w:rsid w:val="0074745D"/>
    <w:rsid w:val="00751460"/>
    <w:rsid w:val="00757A70"/>
    <w:rsid w:val="00757AF5"/>
    <w:rsid w:val="007600FB"/>
    <w:rsid w:val="00762DC6"/>
    <w:rsid w:val="0076390C"/>
    <w:rsid w:val="00766835"/>
    <w:rsid w:val="0076693A"/>
    <w:rsid w:val="007709FE"/>
    <w:rsid w:val="00772881"/>
    <w:rsid w:val="007833E9"/>
    <w:rsid w:val="00793D1C"/>
    <w:rsid w:val="007958BE"/>
    <w:rsid w:val="007A4AD4"/>
    <w:rsid w:val="007B0D6B"/>
    <w:rsid w:val="007B3CAA"/>
    <w:rsid w:val="007B6D40"/>
    <w:rsid w:val="007B72CF"/>
    <w:rsid w:val="007C0E0A"/>
    <w:rsid w:val="007D0EE8"/>
    <w:rsid w:val="007D18D2"/>
    <w:rsid w:val="007E4D3B"/>
    <w:rsid w:val="007E762B"/>
    <w:rsid w:val="007F1F42"/>
    <w:rsid w:val="007F2835"/>
    <w:rsid w:val="007F6146"/>
    <w:rsid w:val="00801052"/>
    <w:rsid w:val="00801503"/>
    <w:rsid w:val="008078A0"/>
    <w:rsid w:val="0081065E"/>
    <w:rsid w:val="00822A70"/>
    <w:rsid w:val="00823212"/>
    <w:rsid w:val="00825BE3"/>
    <w:rsid w:val="00827830"/>
    <w:rsid w:val="00832B38"/>
    <w:rsid w:val="0083586E"/>
    <w:rsid w:val="0084414E"/>
    <w:rsid w:val="00844C63"/>
    <w:rsid w:val="00850822"/>
    <w:rsid w:val="00851D48"/>
    <w:rsid w:val="00851E8F"/>
    <w:rsid w:val="00853565"/>
    <w:rsid w:val="00853FE2"/>
    <w:rsid w:val="00855BB4"/>
    <w:rsid w:val="00857B44"/>
    <w:rsid w:val="00863525"/>
    <w:rsid w:val="00867E24"/>
    <w:rsid w:val="0087375B"/>
    <w:rsid w:val="008760FF"/>
    <w:rsid w:val="00883745"/>
    <w:rsid w:val="008854DC"/>
    <w:rsid w:val="00894451"/>
    <w:rsid w:val="00897244"/>
    <w:rsid w:val="008A1FCE"/>
    <w:rsid w:val="008A20C6"/>
    <w:rsid w:val="008A49F1"/>
    <w:rsid w:val="008A513D"/>
    <w:rsid w:val="008A5ABD"/>
    <w:rsid w:val="008A61A4"/>
    <w:rsid w:val="008B126C"/>
    <w:rsid w:val="008B30DF"/>
    <w:rsid w:val="008B688D"/>
    <w:rsid w:val="008B7E9C"/>
    <w:rsid w:val="008C6E88"/>
    <w:rsid w:val="008C7CC6"/>
    <w:rsid w:val="008D0083"/>
    <w:rsid w:val="008D01FC"/>
    <w:rsid w:val="008D053E"/>
    <w:rsid w:val="008D3C00"/>
    <w:rsid w:val="008D3F32"/>
    <w:rsid w:val="008D4F15"/>
    <w:rsid w:val="008D6A0B"/>
    <w:rsid w:val="008D7693"/>
    <w:rsid w:val="008E1A5F"/>
    <w:rsid w:val="008E5F40"/>
    <w:rsid w:val="008F223F"/>
    <w:rsid w:val="008F6E6F"/>
    <w:rsid w:val="008F6F04"/>
    <w:rsid w:val="00900ECB"/>
    <w:rsid w:val="00900F09"/>
    <w:rsid w:val="00901C01"/>
    <w:rsid w:val="0090238A"/>
    <w:rsid w:val="009040AF"/>
    <w:rsid w:val="00906A4A"/>
    <w:rsid w:val="00914077"/>
    <w:rsid w:val="00915092"/>
    <w:rsid w:val="0091759C"/>
    <w:rsid w:val="00917C4C"/>
    <w:rsid w:val="00925585"/>
    <w:rsid w:val="0092579D"/>
    <w:rsid w:val="00931F8B"/>
    <w:rsid w:val="00936959"/>
    <w:rsid w:val="009409FD"/>
    <w:rsid w:val="00945423"/>
    <w:rsid w:val="0095325F"/>
    <w:rsid w:val="00956770"/>
    <w:rsid w:val="00960918"/>
    <w:rsid w:val="00960BFC"/>
    <w:rsid w:val="009732A6"/>
    <w:rsid w:val="00973F78"/>
    <w:rsid w:val="00975709"/>
    <w:rsid w:val="0097682F"/>
    <w:rsid w:val="0097781C"/>
    <w:rsid w:val="009819E8"/>
    <w:rsid w:val="0098219F"/>
    <w:rsid w:val="0098465D"/>
    <w:rsid w:val="00985CD3"/>
    <w:rsid w:val="00987C31"/>
    <w:rsid w:val="00987F9D"/>
    <w:rsid w:val="009928D5"/>
    <w:rsid w:val="009B578A"/>
    <w:rsid w:val="009B6E19"/>
    <w:rsid w:val="009C0744"/>
    <w:rsid w:val="009C405B"/>
    <w:rsid w:val="009C613F"/>
    <w:rsid w:val="009D531A"/>
    <w:rsid w:val="009E19BD"/>
    <w:rsid w:val="009E5147"/>
    <w:rsid w:val="009E582A"/>
    <w:rsid w:val="009F75DB"/>
    <w:rsid w:val="00A03802"/>
    <w:rsid w:val="00A072A3"/>
    <w:rsid w:val="00A07513"/>
    <w:rsid w:val="00A10A54"/>
    <w:rsid w:val="00A11C8F"/>
    <w:rsid w:val="00A16460"/>
    <w:rsid w:val="00A17D03"/>
    <w:rsid w:val="00A21870"/>
    <w:rsid w:val="00A264B8"/>
    <w:rsid w:val="00A40162"/>
    <w:rsid w:val="00A4380C"/>
    <w:rsid w:val="00A47288"/>
    <w:rsid w:val="00A541D6"/>
    <w:rsid w:val="00A554D7"/>
    <w:rsid w:val="00A560F1"/>
    <w:rsid w:val="00A57704"/>
    <w:rsid w:val="00A624EE"/>
    <w:rsid w:val="00A64E5D"/>
    <w:rsid w:val="00A660AF"/>
    <w:rsid w:val="00A66F09"/>
    <w:rsid w:val="00A67AE1"/>
    <w:rsid w:val="00A70897"/>
    <w:rsid w:val="00A76490"/>
    <w:rsid w:val="00A8108A"/>
    <w:rsid w:val="00A8337B"/>
    <w:rsid w:val="00A91B4E"/>
    <w:rsid w:val="00A9224F"/>
    <w:rsid w:val="00A9237D"/>
    <w:rsid w:val="00A92C6A"/>
    <w:rsid w:val="00A971B3"/>
    <w:rsid w:val="00A97283"/>
    <w:rsid w:val="00A97388"/>
    <w:rsid w:val="00AB0E4F"/>
    <w:rsid w:val="00AB2569"/>
    <w:rsid w:val="00AB4CCD"/>
    <w:rsid w:val="00AC0F3D"/>
    <w:rsid w:val="00AC2B4B"/>
    <w:rsid w:val="00AD64EF"/>
    <w:rsid w:val="00AD7C03"/>
    <w:rsid w:val="00AE08B4"/>
    <w:rsid w:val="00AE3575"/>
    <w:rsid w:val="00AE6229"/>
    <w:rsid w:val="00AF16BE"/>
    <w:rsid w:val="00AF1BCE"/>
    <w:rsid w:val="00AF2E5A"/>
    <w:rsid w:val="00AF406B"/>
    <w:rsid w:val="00AF6548"/>
    <w:rsid w:val="00B070E7"/>
    <w:rsid w:val="00B13451"/>
    <w:rsid w:val="00B16317"/>
    <w:rsid w:val="00B20012"/>
    <w:rsid w:val="00B258B9"/>
    <w:rsid w:val="00B25F42"/>
    <w:rsid w:val="00B3262A"/>
    <w:rsid w:val="00B352B1"/>
    <w:rsid w:val="00B45504"/>
    <w:rsid w:val="00B50AC4"/>
    <w:rsid w:val="00B52006"/>
    <w:rsid w:val="00B522EC"/>
    <w:rsid w:val="00B5493E"/>
    <w:rsid w:val="00B553BD"/>
    <w:rsid w:val="00B72F98"/>
    <w:rsid w:val="00B7348F"/>
    <w:rsid w:val="00B77613"/>
    <w:rsid w:val="00B9438B"/>
    <w:rsid w:val="00BA386B"/>
    <w:rsid w:val="00BA7523"/>
    <w:rsid w:val="00BB1715"/>
    <w:rsid w:val="00BB173E"/>
    <w:rsid w:val="00BB58AB"/>
    <w:rsid w:val="00BB6A6F"/>
    <w:rsid w:val="00BB73CD"/>
    <w:rsid w:val="00BB785B"/>
    <w:rsid w:val="00BC3AC9"/>
    <w:rsid w:val="00BC3F45"/>
    <w:rsid w:val="00BD14B7"/>
    <w:rsid w:val="00BD7461"/>
    <w:rsid w:val="00BE3A91"/>
    <w:rsid w:val="00BE56FE"/>
    <w:rsid w:val="00BF0D9B"/>
    <w:rsid w:val="00BF3B3A"/>
    <w:rsid w:val="00BF4C06"/>
    <w:rsid w:val="00C029BF"/>
    <w:rsid w:val="00C057B0"/>
    <w:rsid w:val="00C1078D"/>
    <w:rsid w:val="00C20691"/>
    <w:rsid w:val="00C21788"/>
    <w:rsid w:val="00C21CC0"/>
    <w:rsid w:val="00C224C1"/>
    <w:rsid w:val="00C326BC"/>
    <w:rsid w:val="00C33AF7"/>
    <w:rsid w:val="00C358D1"/>
    <w:rsid w:val="00C41BB0"/>
    <w:rsid w:val="00C446CE"/>
    <w:rsid w:val="00C46B7F"/>
    <w:rsid w:val="00C51EBA"/>
    <w:rsid w:val="00C6561E"/>
    <w:rsid w:val="00C65D3C"/>
    <w:rsid w:val="00C73D5E"/>
    <w:rsid w:val="00C77852"/>
    <w:rsid w:val="00C80FD1"/>
    <w:rsid w:val="00C81040"/>
    <w:rsid w:val="00C92C49"/>
    <w:rsid w:val="00C94B23"/>
    <w:rsid w:val="00CA3AE8"/>
    <w:rsid w:val="00CA50E8"/>
    <w:rsid w:val="00CB5A2F"/>
    <w:rsid w:val="00CC4469"/>
    <w:rsid w:val="00CC4C91"/>
    <w:rsid w:val="00CD3F60"/>
    <w:rsid w:val="00CF293E"/>
    <w:rsid w:val="00D0755C"/>
    <w:rsid w:val="00D07F65"/>
    <w:rsid w:val="00D11485"/>
    <w:rsid w:val="00D12127"/>
    <w:rsid w:val="00D17092"/>
    <w:rsid w:val="00D20093"/>
    <w:rsid w:val="00D22A93"/>
    <w:rsid w:val="00D23C4E"/>
    <w:rsid w:val="00D25A57"/>
    <w:rsid w:val="00D272BB"/>
    <w:rsid w:val="00D331A9"/>
    <w:rsid w:val="00D33769"/>
    <w:rsid w:val="00D34294"/>
    <w:rsid w:val="00D378D3"/>
    <w:rsid w:val="00D40793"/>
    <w:rsid w:val="00D416A5"/>
    <w:rsid w:val="00D41FF7"/>
    <w:rsid w:val="00D44DDD"/>
    <w:rsid w:val="00D4604A"/>
    <w:rsid w:val="00D51E3D"/>
    <w:rsid w:val="00D6221E"/>
    <w:rsid w:val="00D624E3"/>
    <w:rsid w:val="00D63575"/>
    <w:rsid w:val="00D6392C"/>
    <w:rsid w:val="00D70836"/>
    <w:rsid w:val="00D74498"/>
    <w:rsid w:val="00D74E83"/>
    <w:rsid w:val="00D74F91"/>
    <w:rsid w:val="00D840EB"/>
    <w:rsid w:val="00D905C1"/>
    <w:rsid w:val="00D9387A"/>
    <w:rsid w:val="00D9511F"/>
    <w:rsid w:val="00D96D88"/>
    <w:rsid w:val="00DA3932"/>
    <w:rsid w:val="00DA5C56"/>
    <w:rsid w:val="00DA6244"/>
    <w:rsid w:val="00DA6CAC"/>
    <w:rsid w:val="00DB5FF7"/>
    <w:rsid w:val="00DB66C4"/>
    <w:rsid w:val="00DC11B2"/>
    <w:rsid w:val="00DC149E"/>
    <w:rsid w:val="00DC2C75"/>
    <w:rsid w:val="00DC6723"/>
    <w:rsid w:val="00DD17BB"/>
    <w:rsid w:val="00DD1F3E"/>
    <w:rsid w:val="00DD78E9"/>
    <w:rsid w:val="00DE5C92"/>
    <w:rsid w:val="00DF0EA9"/>
    <w:rsid w:val="00DF11C0"/>
    <w:rsid w:val="00DF18AB"/>
    <w:rsid w:val="00DF6B35"/>
    <w:rsid w:val="00E00572"/>
    <w:rsid w:val="00E07845"/>
    <w:rsid w:val="00E10AEB"/>
    <w:rsid w:val="00E1548B"/>
    <w:rsid w:val="00E166D2"/>
    <w:rsid w:val="00E23DCC"/>
    <w:rsid w:val="00E23EEF"/>
    <w:rsid w:val="00E247D3"/>
    <w:rsid w:val="00E319CC"/>
    <w:rsid w:val="00E36180"/>
    <w:rsid w:val="00E41F6A"/>
    <w:rsid w:val="00E42DB1"/>
    <w:rsid w:val="00E4324E"/>
    <w:rsid w:val="00E50113"/>
    <w:rsid w:val="00E55A74"/>
    <w:rsid w:val="00E577DE"/>
    <w:rsid w:val="00E57E5B"/>
    <w:rsid w:val="00E63986"/>
    <w:rsid w:val="00E812BA"/>
    <w:rsid w:val="00E81BCE"/>
    <w:rsid w:val="00E82C44"/>
    <w:rsid w:val="00E82F84"/>
    <w:rsid w:val="00EA3618"/>
    <w:rsid w:val="00EA5015"/>
    <w:rsid w:val="00EB08A3"/>
    <w:rsid w:val="00EB1E65"/>
    <w:rsid w:val="00EB218B"/>
    <w:rsid w:val="00EB56BA"/>
    <w:rsid w:val="00EB7652"/>
    <w:rsid w:val="00EC0886"/>
    <w:rsid w:val="00EC2161"/>
    <w:rsid w:val="00EC4640"/>
    <w:rsid w:val="00EC4BD7"/>
    <w:rsid w:val="00EC5B72"/>
    <w:rsid w:val="00ED67F1"/>
    <w:rsid w:val="00EE2E5D"/>
    <w:rsid w:val="00EE31A6"/>
    <w:rsid w:val="00EF1283"/>
    <w:rsid w:val="00EF2044"/>
    <w:rsid w:val="00EF38CF"/>
    <w:rsid w:val="00EF39B3"/>
    <w:rsid w:val="00EF4790"/>
    <w:rsid w:val="00EF4CF3"/>
    <w:rsid w:val="00F009EF"/>
    <w:rsid w:val="00F02233"/>
    <w:rsid w:val="00F14B4F"/>
    <w:rsid w:val="00F20239"/>
    <w:rsid w:val="00F21001"/>
    <w:rsid w:val="00F249B4"/>
    <w:rsid w:val="00F26918"/>
    <w:rsid w:val="00F379ED"/>
    <w:rsid w:val="00F4165E"/>
    <w:rsid w:val="00F45229"/>
    <w:rsid w:val="00F55C35"/>
    <w:rsid w:val="00F618E7"/>
    <w:rsid w:val="00F635C8"/>
    <w:rsid w:val="00F702BC"/>
    <w:rsid w:val="00F713F8"/>
    <w:rsid w:val="00F743E7"/>
    <w:rsid w:val="00F822D1"/>
    <w:rsid w:val="00F82796"/>
    <w:rsid w:val="00F8322B"/>
    <w:rsid w:val="00F85808"/>
    <w:rsid w:val="00F90293"/>
    <w:rsid w:val="00F9245D"/>
    <w:rsid w:val="00F94AB0"/>
    <w:rsid w:val="00F957C4"/>
    <w:rsid w:val="00F958E7"/>
    <w:rsid w:val="00FA63DF"/>
    <w:rsid w:val="00FB0A35"/>
    <w:rsid w:val="00FB14AC"/>
    <w:rsid w:val="00FB19C8"/>
    <w:rsid w:val="00FB491E"/>
    <w:rsid w:val="00FB5DFE"/>
    <w:rsid w:val="00FC0E82"/>
    <w:rsid w:val="00FD2A72"/>
    <w:rsid w:val="00FD4AE6"/>
    <w:rsid w:val="00FE7816"/>
    <w:rsid w:val="00FF0FAF"/>
    <w:rsid w:val="00FF4A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5E5A3CD8"/>
  <w15:chartTrackingRefBased/>
  <w15:docId w15:val="{4A88F400-5196-4740-9927-D870C2BF4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A6CAC"/>
    <w:rPr>
      <w:rFonts w:ascii="Times New Roman" w:hAnsi="Times New Roman"/>
      <w:sz w:val="28"/>
    </w:rPr>
  </w:style>
  <w:style w:type="paragraph" w:styleId="1">
    <w:name w:val="heading 1"/>
    <w:aliases w:val="1"/>
    <w:basedOn w:val="a1"/>
    <w:next w:val="a1"/>
    <w:link w:val="10"/>
    <w:uiPriority w:val="9"/>
    <w:qFormat/>
    <w:rsid w:val="00827830"/>
    <w:pPr>
      <w:keepNext/>
      <w:keepLines/>
      <w:spacing w:before="240" w:after="0"/>
      <w:jc w:val="center"/>
      <w:outlineLvl w:val="0"/>
    </w:pPr>
    <w:rPr>
      <w:rFonts w:eastAsiaTheme="majorEastAsia" w:cstheme="majorBidi"/>
      <w:b/>
      <w:sz w:val="24"/>
      <w:szCs w:val="32"/>
    </w:rPr>
  </w:style>
  <w:style w:type="paragraph" w:styleId="2">
    <w:name w:val="heading 2"/>
    <w:aliases w:val="1.1"/>
    <w:basedOn w:val="a1"/>
    <w:next w:val="a1"/>
    <w:link w:val="20"/>
    <w:uiPriority w:val="9"/>
    <w:unhideWhenUsed/>
    <w:qFormat/>
    <w:rsid w:val="00827830"/>
    <w:pPr>
      <w:keepNext/>
      <w:keepLines/>
      <w:spacing w:before="40" w:after="0"/>
      <w:outlineLvl w:val="1"/>
    </w:pPr>
    <w:rPr>
      <w:rFonts w:eastAsiaTheme="majorEastAsia" w:cstheme="majorBidi"/>
      <w:b/>
      <w:sz w:val="24"/>
      <w:szCs w:val="26"/>
    </w:rPr>
  </w:style>
  <w:style w:type="paragraph" w:styleId="3">
    <w:name w:val="heading 3"/>
    <w:aliases w:val="1.1.1"/>
    <w:basedOn w:val="a1"/>
    <w:next w:val="a1"/>
    <w:link w:val="30"/>
    <w:uiPriority w:val="9"/>
    <w:unhideWhenUsed/>
    <w:qFormat/>
    <w:rsid w:val="00827830"/>
    <w:pPr>
      <w:keepNext/>
      <w:keepLines/>
      <w:spacing w:before="40" w:after="0"/>
      <w:ind w:left="708"/>
      <w:outlineLvl w:val="2"/>
    </w:pPr>
    <w:rPr>
      <w:rFonts w:eastAsiaTheme="majorEastAsia" w:cstheme="majorBidi"/>
      <w:b/>
      <w:sz w:val="24"/>
      <w:szCs w:val="24"/>
    </w:rPr>
  </w:style>
  <w:style w:type="paragraph" w:styleId="4">
    <w:name w:val="heading 4"/>
    <w:basedOn w:val="a1"/>
    <w:next w:val="a1"/>
    <w:link w:val="40"/>
    <w:uiPriority w:val="9"/>
    <w:unhideWhenUsed/>
    <w:qFormat/>
    <w:rsid w:val="00FA63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qFormat/>
    <w:rsid w:val="00A971B3"/>
    <w:pPr>
      <w:keepNext/>
      <w:spacing w:after="0" w:line="240" w:lineRule="auto"/>
      <w:ind w:right="-383"/>
      <w:jc w:val="center"/>
      <w:outlineLvl w:val="4"/>
    </w:pPr>
    <w:rPr>
      <w:rFonts w:eastAsia="Times New Roman" w:cs="Times New Roman"/>
      <w:b/>
      <w:sz w:val="40"/>
      <w:szCs w:val="20"/>
      <w:lang w:eastAsia="ru-RU"/>
    </w:rPr>
  </w:style>
  <w:style w:type="paragraph" w:styleId="6">
    <w:name w:val="heading 6"/>
    <w:basedOn w:val="a1"/>
    <w:next w:val="a1"/>
    <w:link w:val="60"/>
    <w:unhideWhenUsed/>
    <w:qFormat/>
    <w:rsid w:val="00A971B3"/>
    <w:pPr>
      <w:keepNext/>
      <w:keepLines/>
      <w:spacing w:before="40" w:after="0" w:line="276" w:lineRule="auto"/>
      <w:outlineLvl w:val="5"/>
    </w:pPr>
    <w:rPr>
      <w:rFonts w:asciiTheme="majorHAnsi" w:eastAsiaTheme="majorEastAsia" w:hAnsiTheme="majorHAnsi" w:cstheme="majorBidi"/>
      <w:color w:val="1F4D78" w:themeColor="accent1" w:themeShade="7F"/>
      <w:sz w:val="22"/>
    </w:rPr>
  </w:style>
  <w:style w:type="paragraph" w:styleId="7">
    <w:name w:val="heading 7"/>
    <w:basedOn w:val="a1"/>
    <w:next w:val="a1"/>
    <w:link w:val="70"/>
    <w:uiPriority w:val="9"/>
    <w:unhideWhenUsed/>
    <w:qFormat/>
    <w:rsid w:val="00BE56F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9">
    <w:name w:val="heading 9"/>
    <w:basedOn w:val="a1"/>
    <w:next w:val="a1"/>
    <w:link w:val="90"/>
    <w:qFormat/>
    <w:rsid w:val="00A971B3"/>
    <w:pPr>
      <w:spacing w:before="240" w:after="60" w:line="240" w:lineRule="auto"/>
      <w:outlineLvl w:val="8"/>
    </w:pPr>
    <w:rPr>
      <w:rFonts w:ascii="Arial" w:eastAsia="Times New Roman" w:hAnsi="Arial" w:cs="Arial"/>
      <w:sz w:val="22"/>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Чертежный"/>
    <w:rsid w:val="003B57C6"/>
    <w:pPr>
      <w:spacing w:after="0" w:line="240" w:lineRule="auto"/>
      <w:jc w:val="both"/>
    </w:pPr>
    <w:rPr>
      <w:rFonts w:ascii="ISOCPEUR" w:eastAsia="Times New Roman" w:hAnsi="ISOCPEUR" w:cs="Times New Roman"/>
      <w:i/>
      <w:sz w:val="28"/>
      <w:szCs w:val="20"/>
      <w:lang w:val="uk-UA" w:eastAsia="ru-RU"/>
    </w:rPr>
  </w:style>
  <w:style w:type="paragraph" w:styleId="a6">
    <w:name w:val="header"/>
    <w:basedOn w:val="a1"/>
    <w:link w:val="a7"/>
    <w:uiPriority w:val="99"/>
    <w:unhideWhenUsed/>
    <w:rsid w:val="003B57C6"/>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3B57C6"/>
  </w:style>
  <w:style w:type="paragraph" w:styleId="a8">
    <w:name w:val="footer"/>
    <w:basedOn w:val="a1"/>
    <w:link w:val="a9"/>
    <w:uiPriority w:val="99"/>
    <w:unhideWhenUsed/>
    <w:rsid w:val="003B57C6"/>
    <w:pPr>
      <w:tabs>
        <w:tab w:val="center" w:pos="4677"/>
        <w:tab w:val="right" w:pos="9355"/>
      </w:tabs>
      <w:spacing w:after="0" w:line="240" w:lineRule="auto"/>
    </w:pPr>
  </w:style>
  <w:style w:type="character" w:customStyle="1" w:styleId="a9">
    <w:name w:val="Нижний колонтитул Знак"/>
    <w:basedOn w:val="a2"/>
    <w:link w:val="a8"/>
    <w:uiPriority w:val="99"/>
    <w:rsid w:val="003B57C6"/>
  </w:style>
  <w:style w:type="paragraph" w:styleId="aa">
    <w:name w:val="No Spacing"/>
    <w:uiPriority w:val="1"/>
    <w:qFormat/>
    <w:rsid w:val="00730EEC"/>
    <w:pPr>
      <w:spacing w:after="0" w:line="360" w:lineRule="auto"/>
    </w:pPr>
    <w:rPr>
      <w:rFonts w:ascii="Times New Roman" w:hAnsi="Times New Roman"/>
      <w:sz w:val="24"/>
    </w:rPr>
  </w:style>
  <w:style w:type="character" w:customStyle="1" w:styleId="10">
    <w:name w:val="Заголовок 1 Знак"/>
    <w:aliases w:val="1 Знак"/>
    <w:basedOn w:val="a2"/>
    <w:link w:val="1"/>
    <w:uiPriority w:val="9"/>
    <w:rsid w:val="00827830"/>
    <w:rPr>
      <w:rFonts w:ascii="Times New Roman" w:eastAsiaTheme="majorEastAsia" w:hAnsi="Times New Roman" w:cstheme="majorBidi"/>
      <w:b/>
      <w:sz w:val="24"/>
      <w:szCs w:val="32"/>
    </w:rPr>
  </w:style>
  <w:style w:type="character" w:customStyle="1" w:styleId="20">
    <w:name w:val="Заголовок 2 Знак"/>
    <w:aliases w:val="1.1 Знак"/>
    <w:basedOn w:val="a2"/>
    <w:link w:val="2"/>
    <w:uiPriority w:val="9"/>
    <w:rsid w:val="00827830"/>
    <w:rPr>
      <w:rFonts w:ascii="Times New Roman" w:eastAsiaTheme="majorEastAsia" w:hAnsi="Times New Roman" w:cstheme="majorBidi"/>
      <w:b/>
      <w:sz w:val="24"/>
      <w:szCs w:val="26"/>
    </w:rPr>
  </w:style>
  <w:style w:type="character" w:customStyle="1" w:styleId="30">
    <w:name w:val="Заголовок 3 Знак"/>
    <w:aliases w:val="1.1.1 Знак"/>
    <w:basedOn w:val="a2"/>
    <w:link w:val="3"/>
    <w:uiPriority w:val="9"/>
    <w:rsid w:val="00827830"/>
    <w:rPr>
      <w:rFonts w:ascii="Times New Roman" w:eastAsiaTheme="majorEastAsia" w:hAnsi="Times New Roman" w:cstheme="majorBidi"/>
      <w:b/>
      <w:sz w:val="24"/>
      <w:szCs w:val="24"/>
    </w:rPr>
  </w:style>
  <w:style w:type="paragraph" w:styleId="ab">
    <w:name w:val="Title"/>
    <w:basedOn w:val="a1"/>
    <w:link w:val="ac"/>
    <w:uiPriority w:val="99"/>
    <w:qFormat/>
    <w:rsid w:val="00E10AEB"/>
    <w:pPr>
      <w:spacing w:after="0" w:line="240" w:lineRule="auto"/>
      <w:jc w:val="center"/>
    </w:pPr>
    <w:rPr>
      <w:rFonts w:eastAsia="Times New Roman" w:cs="Times New Roman"/>
      <w:b/>
      <w:bCs/>
      <w:sz w:val="40"/>
      <w:szCs w:val="40"/>
      <w:lang w:eastAsia="ru-RU"/>
    </w:rPr>
  </w:style>
  <w:style w:type="character" w:customStyle="1" w:styleId="ac">
    <w:name w:val="Заголовок Знак"/>
    <w:basedOn w:val="a2"/>
    <w:link w:val="ab"/>
    <w:uiPriority w:val="99"/>
    <w:rsid w:val="00E10AEB"/>
    <w:rPr>
      <w:rFonts w:ascii="Times New Roman" w:eastAsia="Times New Roman" w:hAnsi="Times New Roman" w:cs="Times New Roman"/>
      <w:b/>
      <w:bCs/>
      <w:sz w:val="40"/>
      <w:szCs w:val="40"/>
      <w:lang w:eastAsia="ru-RU"/>
    </w:rPr>
  </w:style>
  <w:style w:type="paragraph" w:styleId="ad">
    <w:name w:val="Balloon Text"/>
    <w:basedOn w:val="a1"/>
    <w:link w:val="ae"/>
    <w:uiPriority w:val="99"/>
    <w:unhideWhenUsed/>
    <w:rsid w:val="0001619E"/>
    <w:pPr>
      <w:spacing w:after="0" w:line="240" w:lineRule="auto"/>
    </w:pPr>
    <w:rPr>
      <w:rFonts w:ascii="Segoe UI" w:hAnsi="Segoe UI" w:cs="Segoe UI"/>
      <w:sz w:val="18"/>
      <w:szCs w:val="18"/>
    </w:rPr>
  </w:style>
  <w:style w:type="character" w:customStyle="1" w:styleId="ae">
    <w:name w:val="Текст выноски Знак"/>
    <w:basedOn w:val="a2"/>
    <w:link w:val="ad"/>
    <w:uiPriority w:val="99"/>
    <w:rsid w:val="0001619E"/>
    <w:rPr>
      <w:rFonts w:ascii="Segoe UI" w:hAnsi="Segoe UI" w:cs="Segoe UI"/>
      <w:sz w:val="18"/>
      <w:szCs w:val="18"/>
    </w:rPr>
  </w:style>
  <w:style w:type="table" w:styleId="af">
    <w:name w:val="Table Grid"/>
    <w:basedOn w:val="a3"/>
    <w:rsid w:val="00DC149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1"/>
    <w:uiPriority w:val="34"/>
    <w:qFormat/>
    <w:rsid w:val="00A97283"/>
    <w:pPr>
      <w:spacing w:after="0" w:line="240" w:lineRule="auto"/>
      <w:ind w:left="720"/>
      <w:contextualSpacing/>
    </w:pPr>
    <w:rPr>
      <w:rFonts w:eastAsia="Times New Roman" w:cs="Times New Roman"/>
      <w:sz w:val="20"/>
      <w:szCs w:val="20"/>
      <w:lang w:eastAsia="ru-RU"/>
    </w:rPr>
  </w:style>
  <w:style w:type="paragraph" w:customStyle="1" w:styleId="21">
    <w:name w:val="Обычный2"/>
    <w:link w:val="Normal"/>
    <w:rsid w:val="0012403D"/>
    <w:pPr>
      <w:spacing w:before="120" w:after="0" w:line="240" w:lineRule="auto"/>
      <w:ind w:firstLine="720"/>
      <w:jc w:val="both"/>
    </w:pPr>
    <w:rPr>
      <w:rFonts w:ascii="Times New Roman" w:eastAsia="Times New Roman" w:hAnsi="Times New Roman" w:cs="Times New Roman"/>
      <w:sz w:val="24"/>
      <w:szCs w:val="20"/>
      <w:lang w:eastAsia="ru-RU"/>
    </w:rPr>
  </w:style>
  <w:style w:type="character" w:customStyle="1" w:styleId="Normal">
    <w:name w:val="Normal Знак"/>
    <w:basedOn w:val="a2"/>
    <w:link w:val="21"/>
    <w:rsid w:val="0012403D"/>
    <w:rPr>
      <w:rFonts w:ascii="Times New Roman" w:eastAsia="Times New Roman" w:hAnsi="Times New Roman" w:cs="Times New Roman"/>
      <w:sz w:val="24"/>
      <w:szCs w:val="20"/>
      <w:lang w:eastAsia="ru-RU"/>
    </w:rPr>
  </w:style>
  <w:style w:type="paragraph" w:customStyle="1" w:styleId="Default">
    <w:name w:val="Default"/>
    <w:rsid w:val="00050226"/>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70">
    <w:name w:val="Заголовок 7 Знак"/>
    <w:basedOn w:val="a2"/>
    <w:link w:val="7"/>
    <w:rsid w:val="00BE56FE"/>
    <w:rPr>
      <w:rFonts w:asciiTheme="majorHAnsi" w:eastAsiaTheme="majorEastAsia" w:hAnsiTheme="majorHAnsi" w:cstheme="majorBidi"/>
      <w:i/>
      <w:iCs/>
      <w:color w:val="1F4D78" w:themeColor="accent1" w:themeShade="7F"/>
      <w:sz w:val="28"/>
    </w:rPr>
  </w:style>
  <w:style w:type="paragraph" w:styleId="22">
    <w:name w:val="Body Text 2"/>
    <w:basedOn w:val="a1"/>
    <w:link w:val="23"/>
    <w:rsid w:val="0098219F"/>
    <w:pPr>
      <w:widowControl w:val="0"/>
      <w:spacing w:after="0" w:line="240" w:lineRule="auto"/>
    </w:pPr>
    <w:rPr>
      <w:rFonts w:eastAsia="Times New Roman" w:cs="Times New Roman"/>
      <w:snapToGrid w:val="0"/>
      <w:sz w:val="24"/>
      <w:szCs w:val="20"/>
      <w:lang w:eastAsia="ru-RU"/>
    </w:rPr>
  </w:style>
  <w:style w:type="character" w:customStyle="1" w:styleId="23">
    <w:name w:val="Основной текст 2 Знак"/>
    <w:basedOn w:val="a2"/>
    <w:link w:val="22"/>
    <w:rsid w:val="0098219F"/>
    <w:rPr>
      <w:rFonts w:ascii="Times New Roman" w:eastAsia="Times New Roman" w:hAnsi="Times New Roman" w:cs="Times New Roman"/>
      <w:snapToGrid w:val="0"/>
      <w:sz w:val="24"/>
      <w:szCs w:val="20"/>
      <w:lang w:eastAsia="ru-RU"/>
    </w:rPr>
  </w:style>
  <w:style w:type="paragraph" w:styleId="af1">
    <w:name w:val="Body Text"/>
    <w:basedOn w:val="a1"/>
    <w:link w:val="af2"/>
    <w:uiPriority w:val="99"/>
    <w:unhideWhenUsed/>
    <w:rsid w:val="00851E8F"/>
    <w:pPr>
      <w:spacing w:after="120"/>
    </w:pPr>
  </w:style>
  <w:style w:type="character" w:customStyle="1" w:styleId="af2">
    <w:name w:val="Основной текст Знак"/>
    <w:basedOn w:val="a2"/>
    <w:link w:val="af1"/>
    <w:uiPriority w:val="99"/>
    <w:rsid w:val="00851E8F"/>
    <w:rPr>
      <w:rFonts w:ascii="Times New Roman" w:hAnsi="Times New Roman"/>
      <w:sz w:val="28"/>
    </w:rPr>
  </w:style>
  <w:style w:type="paragraph" w:styleId="af3">
    <w:name w:val="Body Text Indent"/>
    <w:basedOn w:val="a1"/>
    <w:link w:val="af4"/>
    <w:uiPriority w:val="99"/>
    <w:unhideWhenUsed/>
    <w:rsid w:val="00851E8F"/>
    <w:pPr>
      <w:spacing w:after="120"/>
      <w:ind w:left="283"/>
    </w:pPr>
  </w:style>
  <w:style w:type="character" w:customStyle="1" w:styleId="af4">
    <w:name w:val="Основной текст с отступом Знак"/>
    <w:basedOn w:val="a2"/>
    <w:link w:val="af3"/>
    <w:uiPriority w:val="99"/>
    <w:rsid w:val="00851E8F"/>
    <w:rPr>
      <w:rFonts w:ascii="Times New Roman" w:hAnsi="Times New Roman"/>
      <w:sz w:val="28"/>
    </w:rPr>
  </w:style>
  <w:style w:type="character" w:styleId="af5">
    <w:name w:val="Book Title"/>
    <w:basedOn w:val="a2"/>
    <w:uiPriority w:val="33"/>
    <w:qFormat/>
    <w:rsid w:val="00004129"/>
    <w:rPr>
      <w:rFonts w:ascii="Times New Roman" w:hAnsi="Times New Roman"/>
      <w:b w:val="0"/>
      <w:bCs/>
      <w:i w:val="0"/>
      <w:iCs/>
      <w:spacing w:val="5"/>
      <w:sz w:val="24"/>
    </w:rPr>
  </w:style>
  <w:style w:type="paragraph" w:styleId="af6">
    <w:name w:val="TOC Heading"/>
    <w:basedOn w:val="1"/>
    <w:next w:val="a1"/>
    <w:uiPriority w:val="39"/>
    <w:unhideWhenUsed/>
    <w:qFormat/>
    <w:rsid w:val="000F5C5B"/>
    <w:pPr>
      <w:jc w:val="left"/>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qFormat/>
    <w:rsid w:val="000F5C5B"/>
    <w:pPr>
      <w:spacing w:after="100"/>
    </w:pPr>
  </w:style>
  <w:style w:type="paragraph" w:styleId="31">
    <w:name w:val="toc 3"/>
    <w:basedOn w:val="a1"/>
    <w:next w:val="a1"/>
    <w:autoRedefine/>
    <w:uiPriority w:val="39"/>
    <w:unhideWhenUsed/>
    <w:qFormat/>
    <w:rsid w:val="000F5C5B"/>
    <w:pPr>
      <w:spacing w:after="100"/>
      <w:ind w:left="560"/>
    </w:pPr>
  </w:style>
  <w:style w:type="paragraph" w:styleId="24">
    <w:name w:val="toc 2"/>
    <w:basedOn w:val="a1"/>
    <w:next w:val="a1"/>
    <w:autoRedefine/>
    <w:uiPriority w:val="39"/>
    <w:unhideWhenUsed/>
    <w:qFormat/>
    <w:rsid w:val="000F5C5B"/>
    <w:pPr>
      <w:spacing w:after="100"/>
      <w:ind w:left="280"/>
    </w:pPr>
  </w:style>
  <w:style w:type="character" w:styleId="af7">
    <w:name w:val="Hyperlink"/>
    <w:basedOn w:val="a2"/>
    <w:uiPriority w:val="99"/>
    <w:unhideWhenUsed/>
    <w:rsid w:val="000F5C5B"/>
    <w:rPr>
      <w:color w:val="0563C1" w:themeColor="hyperlink"/>
      <w:u w:val="single"/>
    </w:rPr>
  </w:style>
  <w:style w:type="character" w:styleId="af8">
    <w:name w:val="Placeholder Text"/>
    <w:basedOn w:val="a2"/>
    <w:uiPriority w:val="99"/>
    <w:semiHidden/>
    <w:rsid w:val="00E4324E"/>
    <w:rPr>
      <w:color w:val="808080"/>
    </w:rPr>
  </w:style>
  <w:style w:type="character" w:customStyle="1" w:styleId="40">
    <w:name w:val="Заголовок 4 Знак"/>
    <w:basedOn w:val="a2"/>
    <w:link w:val="4"/>
    <w:uiPriority w:val="9"/>
    <w:rsid w:val="00FA63DF"/>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2"/>
    <w:link w:val="5"/>
    <w:rsid w:val="00A971B3"/>
    <w:rPr>
      <w:rFonts w:ascii="Times New Roman" w:eastAsia="Times New Roman" w:hAnsi="Times New Roman" w:cs="Times New Roman"/>
      <w:b/>
      <w:sz w:val="40"/>
      <w:szCs w:val="20"/>
      <w:lang w:eastAsia="ru-RU"/>
    </w:rPr>
  </w:style>
  <w:style w:type="character" w:customStyle="1" w:styleId="60">
    <w:name w:val="Заголовок 6 Знак"/>
    <w:basedOn w:val="a2"/>
    <w:link w:val="6"/>
    <w:rsid w:val="00A971B3"/>
    <w:rPr>
      <w:rFonts w:asciiTheme="majorHAnsi" w:eastAsiaTheme="majorEastAsia" w:hAnsiTheme="majorHAnsi" w:cstheme="majorBidi"/>
      <w:color w:val="1F4D78" w:themeColor="accent1" w:themeShade="7F"/>
    </w:rPr>
  </w:style>
  <w:style w:type="character" w:customStyle="1" w:styleId="90">
    <w:name w:val="Заголовок 9 Знак"/>
    <w:basedOn w:val="a2"/>
    <w:link w:val="9"/>
    <w:rsid w:val="00A971B3"/>
    <w:rPr>
      <w:rFonts w:ascii="Arial" w:eastAsia="Times New Roman" w:hAnsi="Arial" w:cs="Arial"/>
      <w:lang w:eastAsia="ru-RU"/>
    </w:rPr>
  </w:style>
  <w:style w:type="paragraph" w:customStyle="1" w:styleId="af9">
    <w:name w:val="Курсовой"/>
    <w:basedOn w:val="a1"/>
    <w:rsid w:val="00A971B3"/>
    <w:pPr>
      <w:spacing w:after="0" w:line="240" w:lineRule="auto"/>
      <w:ind w:firstLine="709"/>
      <w:jc w:val="both"/>
    </w:pPr>
    <w:rPr>
      <w:rFonts w:eastAsia="Times New Roman" w:cs="Times New Roman"/>
      <w:sz w:val="27"/>
      <w:szCs w:val="20"/>
      <w:lang w:eastAsia="ru-RU"/>
    </w:rPr>
  </w:style>
  <w:style w:type="paragraph" w:styleId="32">
    <w:name w:val="Body Text Indent 3"/>
    <w:basedOn w:val="a1"/>
    <w:link w:val="33"/>
    <w:unhideWhenUsed/>
    <w:rsid w:val="00A971B3"/>
    <w:pPr>
      <w:spacing w:after="120" w:line="240" w:lineRule="auto"/>
      <w:ind w:left="283"/>
    </w:pPr>
    <w:rPr>
      <w:rFonts w:eastAsia="Times New Roman" w:cs="Times New Roman"/>
      <w:sz w:val="16"/>
      <w:szCs w:val="16"/>
      <w:lang w:eastAsia="ru-RU"/>
    </w:rPr>
  </w:style>
  <w:style w:type="character" w:customStyle="1" w:styleId="33">
    <w:name w:val="Основной текст с отступом 3 Знак"/>
    <w:basedOn w:val="a2"/>
    <w:link w:val="32"/>
    <w:rsid w:val="00A971B3"/>
    <w:rPr>
      <w:rFonts w:ascii="Times New Roman" w:eastAsia="Times New Roman" w:hAnsi="Times New Roman" w:cs="Times New Roman"/>
      <w:sz w:val="16"/>
      <w:szCs w:val="16"/>
      <w:lang w:eastAsia="ru-RU"/>
    </w:rPr>
  </w:style>
  <w:style w:type="paragraph" w:styleId="25">
    <w:name w:val="Body Text Indent 2"/>
    <w:basedOn w:val="a1"/>
    <w:link w:val="26"/>
    <w:unhideWhenUsed/>
    <w:rsid w:val="00A971B3"/>
    <w:pPr>
      <w:spacing w:after="120" w:line="480" w:lineRule="auto"/>
      <w:ind w:left="283"/>
    </w:pPr>
    <w:rPr>
      <w:rFonts w:asciiTheme="minorHAnsi" w:hAnsiTheme="minorHAnsi"/>
      <w:sz w:val="22"/>
    </w:rPr>
  </w:style>
  <w:style w:type="character" w:customStyle="1" w:styleId="26">
    <w:name w:val="Основной текст с отступом 2 Знак"/>
    <w:basedOn w:val="a2"/>
    <w:link w:val="25"/>
    <w:rsid w:val="00A971B3"/>
  </w:style>
  <w:style w:type="character" w:customStyle="1" w:styleId="apple-converted-space">
    <w:name w:val="apple-converted-space"/>
    <w:basedOn w:val="a2"/>
    <w:rsid w:val="00A971B3"/>
  </w:style>
  <w:style w:type="paragraph" w:customStyle="1" w:styleId="textn">
    <w:name w:val="textn"/>
    <w:basedOn w:val="a1"/>
    <w:rsid w:val="00A971B3"/>
    <w:pPr>
      <w:spacing w:before="100" w:beforeAutospacing="1" w:after="100" w:afterAutospacing="1" w:line="240" w:lineRule="auto"/>
    </w:pPr>
    <w:rPr>
      <w:rFonts w:eastAsia="Times New Roman" w:cs="Times New Roman"/>
      <w:sz w:val="24"/>
      <w:szCs w:val="24"/>
      <w:lang w:eastAsia="ru-RU"/>
    </w:rPr>
  </w:style>
  <w:style w:type="character" w:customStyle="1" w:styleId="34">
    <w:name w:val="Основной текст 3 Знак"/>
    <w:basedOn w:val="a2"/>
    <w:link w:val="35"/>
    <w:uiPriority w:val="99"/>
    <w:rsid w:val="00A971B3"/>
    <w:rPr>
      <w:rFonts w:ascii="Times New Roman" w:eastAsia="Times New Roman" w:hAnsi="Times New Roman" w:cs="Times New Roman"/>
      <w:snapToGrid w:val="0"/>
      <w:sz w:val="24"/>
      <w:szCs w:val="20"/>
      <w:lang w:eastAsia="ru-RU"/>
    </w:rPr>
  </w:style>
  <w:style w:type="paragraph" w:styleId="35">
    <w:name w:val="Body Text 3"/>
    <w:basedOn w:val="a1"/>
    <w:link w:val="34"/>
    <w:uiPriority w:val="99"/>
    <w:rsid w:val="00A971B3"/>
    <w:pPr>
      <w:widowControl w:val="0"/>
      <w:spacing w:after="0" w:line="240" w:lineRule="auto"/>
      <w:jc w:val="both"/>
    </w:pPr>
    <w:rPr>
      <w:rFonts w:eastAsia="Times New Roman" w:cs="Times New Roman"/>
      <w:snapToGrid w:val="0"/>
      <w:sz w:val="24"/>
      <w:szCs w:val="20"/>
      <w:lang w:eastAsia="ru-RU"/>
    </w:rPr>
  </w:style>
  <w:style w:type="character" w:customStyle="1" w:styleId="310">
    <w:name w:val="Основной текст 3 Знак1"/>
    <w:basedOn w:val="a2"/>
    <w:uiPriority w:val="99"/>
    <w:semiHidden/>
    <w:rsid w:val="00A971B3"/>
    <w:rPr>
      <w:rFonts w:ascii="Times New Roman" w:hAnsi="Times New Roman"/>
      <w:sz w:val="16"/>
      <w:szCs w:val="16"/>
    </w:rPr>
  </w:style>
  <w:style w:type="paragraph" w:customStyle="1" w:styleId="12">
    <w:name w:val="Обычный1"/>
    <w:rsid w:val="00A971B3"/>
    <w:pPr>
      <w:spacing w:before="120" w:after="0" w:line="240" w:lineRule="auto"/>
      <w:ind w:firstLine="720"/>
      <w:jc w:val="both"/>
    </w:pPr>
    <w:rPr>
      <w:rFonts w:ascii="Times New Roman" w:eastAsia="Times New Roman" w:hAnsi="Times New Roman" w:cs="Times New Roman"/>
      <w:sz w:val="24"/>
      <w:szCs w:val="20"/>
      <w:lang w:eastAsia="ru-RU"/>
    </w:rPr>
  </w:style>
  <w:style w:type="paragraph" w:styleId="afa">
    <w:name w:val="Subtitle"/>
    <w:basedOn w:val="a1"/>
    <w:link w:val="afb"/>
    <w:qFormat/>
    <w:rsid w:val="00A971B3"/>
    <w:pPr>
      <w:spacing w:after="0" w:line="240" w:lineRule="auto"/>
      <w:ind w:right="-1050" w:hanging="851"/>
      <w:jc w:val="center"/>
    </w:pPr>
    <w:rPr>
      <w:rFonts w:eastAsia="Times New Roman" w:cs="Times New Roman"/>
      <w:sz w:val="32"/>
      <w:szCs w:val="20"/>
      <w:lang w:eastAsia="ru-RU"/>
    </w:rPr>
  </w:style>
  <w:style w:type="character" w:customStyle="1" w:styleId="afb">
    <w:name w:val="Подзаголовок Знак"/>
    <w:basedOn w:val="a2"/>
    <w:link w:val="afa"/>
    <w:rsid w:val="00A971B3"/>
    <w:rPr>
      <w:rFonts w:ascii="Times New Roman" w:eastAsia="Times New Roman" w:hAnsi="Times New Roman" w:cs="Times New Roman"/>
      <w:sz w:val="32"/>
      <w:szCs w:val="20"/>
      <w:lang w:eastAsia="ru-RU"/>
    </w:rPr>
  </w:style>
  <w:style w:type="paragraph" w:customStyle="1" w:styleId="27">
    <w:name w:val="Курсовой 2"/>
    <w:basedOn w:val="a1"/>
    <w:rsid w:val="00A971B3"/>
    <w:pPr>
      <w:spacing w:after="0" w:line="264" w:lineRule="auto"/>
      <w:ind w:firstLine="720"/>
      <w:jc w:val="both"/>
    </w:pPr>
    <w:rPr>
      <w:rFonts w:eastAsia="Times New Roman" w:cs="Times New Roman"/>
      <w:sz w:val="26"/>
      <w:szCs w:val="20"/>
      <w:lang w:eastAsia="ru-RU"/>
    </w:rPr>
  </w:style>
  <w:style w:type="paragraph" w:styleId="afc">
    <w:name w:val="Plain Text"/>
    <w:basedOn w:val="a1"/>
    <w:link w:val="afd"/>
    <w:uiPriority w:val="99"/>
    <w:rsid w:val="00A971B3"/>
    <w:pPr>
      <w:spacing w:after="0" w:line="240" w:lineRule="auto"/>
    </w:pPr>
    <w:rPr>
      <w:rFonts w:ascii="Courier New" w:eastAsia="Times New Roman" w:hAnsi="Courier New" w:cs="Times New Roman"/>
      <w:sz w:val="20"/>
      <w:szCs w:val="20"/>
      <w:lang w:eastAsia="ru-RU"/>
    </w:rPr>
  </w:style>
  <w:style w:type="character" w:customStyle="1" w:styleId="afd">
    <w:name w:val="Текст Знак"/>
    <w:basedOn w:val="a2"/>
    <w:link w:val="afc"/>
    <w:uiPriority w:val="99"/>
    <w:rsid w:val="00A971B3"/>
    <w:rPr>
      <w:rFonts w:ascii="Courier New" w:eastAsia="Times New Roman" w:hAnsi="Courier New" w:cs="Times New Roman"/>
      <w:sz w:val="20"/>
      <w:szCs w:val="20"/>
      <w:lang w:eastAsia="ru-RU"/>
    </w:rPr>
  </w:style>
  <w:style w:type="character" w:styleId="afe">
    <w:name w:val="Strong"/>
    <w:uiPriority w:val="22"/>
    <w:qFormat/>
    <w:rsid w:val="00A971B3"/>
    <w:rPr>
      <w:b/>
      <w:bCs/>
    </w:rPr>
  </w:style>
  <w:style w:type="paragraph" w:customStyle="1" w:styleId="PreformattedText">
    <w:name w:val="Preformatted Text"/>
    <w:basedOn w:val="a1"/>
    <w:rsid w:val="00A971B3"/>
    <w:pPr>
      <w:widowControl w:val="0"/>
      <w:suppressAutoHyphens/>
      <w:spacing w:after="0" w:line="240" w:lineRule="auto"/>
    </w:pPr>
    <w:rPr>
      <w:rFonts w:ascii="Liberation Mono" w:eastAsia="Courier New" w:hAnsi="Liberation Mono" w:cs="Liberation Mono"/>
      <w:sz w:val="20"/>
      <w:szCs w:val="20"/>
      <w:lang w:val="en-US" w:eastAsia="zh-CN" w:bidi="hi-IN"/>
    </w:rPr>
  </w:style>
  <w:style w:type="paragraph" w:customStyle="1" w:styleId="13">
    <w:name w:val="Основной текст1"/>
    <w:basedOn w:val="a1"/>
    <w:link w:val="aff"/>
    <w:rsid w:val="00A971B3"/>
    <w:pPr>
      <w:spacing w:after="0" w:line="240" w:lineRule="auto"/>
      <w:jc w:val="both"/>
    </w:pPr>
    <w:rPr>
      <w:rFonts w:eastAsia="Times New Roman" w:cs="Times New Roman"/>
      <w:szCs w:val="20"/>
      <w:lang w:eastAsia="ru-RU"/>
    </w:rPr>
  </w:style>
  <w:style w:type="character" w:customStyle="1" w:styleId="aff">
    <w:name w:val="Основной текст_"/>
    <w:link w:val="13"/>
    <w:rsid w:val="00A971B3"/>
    <w:rPr>
      <w:rFonts w:ascii="Times New Roman" w:eastAsia="Times New Roman" w:hAnsi="Times New Roman" w:cs="Times New Roman"/>
      <w:sz w:val="28"/>
      <w:szCs w:val="20"/>
      <w:lang w:eastAsia="ru-RU"/>
    </w:rPr>
  </w:style>
  <w:style w:type="paragraph" w:customStyle="1" w:styleId="28">
    <w:name w:val="2"/>
    <w:basedOn w:val="a1"/>
    <w:next w:val="ab"/>
    <w:link w:val="aff0"/>
    <w:qFormat/>
    <w:rsid w:val="00A971B3"/>
    <w:pPr>
      <w:spacing w:after="0" w:line="240" w:lineRule="auto"/>
      <w:jc w:val="center"/>
    </w:pPr>
    <w:rPr>
      <w:rFonts w:ascii="Arial" w:eastAsia="Times New Roman" w:hAnsi="Arial" w:cs="Times New Roman"/>
      <w:b/>
      <w:color w:val="000000"/>
      <w:szCs w:val="20"/>
      <w:lang w:val="x-none" w:eastAsia="x-none"/>
    </w:rPr>
  </w:style>
  <w:style w:type="character" w:customStyle="1" w:styleId="aff0">
    <w:name w:val="Название Знак"/>
    <w:link w:val="28"/>
    <w:rsid w:val="00A971B3"/>
    <w:rPr>
      <w:rFonts w:ascii="Arial" w:eastAsia="Times New Roman" w:hAnsi="Arial" w:cs="Times New Roman"/>
      <w:b/>
      <w:color w:val="000000"/>
      <w:sz w:val="28"/>
      <w:szCs w:val="20"/>
      <w:lang w:val="x-none" w:eastAsia="x-none"/>
    </w:rPr>
  </w:style>
  <w:style w:type="character" w:customStyle="1" w:styleId="fontstyle01">
    <w:name w:val="fontstyle01"/>
    <w:basedOn w:val="a2"/>
    <w:rsid w:val="00A971B3"/>
    <w:rPr>
      <w:rFonts w:ascii="TimesNewRomanPS-BoldMT" w:hAnsi="TimesNewRomanPS-BoldMT" w:hint="default"/>
      <w:b/>
      <w:bCs/>
      <w:i w:val="0"/>
      <w:iCs w:val="0"/>
      <w:color w:val="000000"/>
      <w:sz w:val="28"/>
      <w:szCs w:val="28"/>
    </w:rPr>
  </w:style>
  <w:style w:type="character" w:customStyle="1" w:styleId="fontstyle21">
    <w:name w:val="fontstyle21"/>
    <w:basedOn w:val="a2"/>
    <w:rsid w:val="00A971B3"/>
    <w:rPr>
      <w:rFonts w:ascii="TimesNewRomanPSMT" w:eastAsia="TimesNewRomanPSMT" w:hAnsi="TimesNewRomanPSMT" w:hint="eastAsia"/>
      <w:b w:val="0"/>
      <w:bCs w:val="0"/>
      <w:i w:val="0"/>
      <w:iCs w:val="0"/>
      <w:color w:val="000000"/>
      <w:sz w:val="28"/>
      <w:szCs w:val="28"/>
    </w:rPr>
  </w:style>
  <w:style w:type="character" w:customStyle="1" w:styleId="fontstyle11">
    <w:name w:val="fontstyle11"/>
    <w:basedOn w:val="a2"/>
    <w:rsid w:val="00A971B3"/>
    <w:rPr>
      <w:rFonts w:ascii="SymbolMT" w:hAnsi="SymbolMT" w:hint="default"/>
      <w:b w:val="0"/>
      <w:bCs w:val="0"/>
      <w:i w:val="0"/>
      <w:iCs w:val="0"/>
      <w:color w:val="000000"/>
      <w:sz w:val="26"/>
      <w:szCs w:val="26"/>
    </w:rPr>
  </w:style>
  <w:style w:type="character" w:styleId="aff1">
    <w:name w:val="annotation reference"/>
    <w:basedOn w:val="a2"/>
    <w:uiPriority w:val="99"/>
    <w:semiHidden/>
    <w:unhideWhenUsed/>
    <w:rsid w:val="00A971B3"/>
    <w:rPr>
      <w:sz w:val="16"/>
      <w:szCs w:val="16"/>
    </w:rPr>
  </w:style>
  <w:style w:type="paragraph" w:styleId="aff2">
    <w:name w:val="annotation text"/>
    <w:basedOn w:val="a1"/>
    <w:link w:val="aff3"/>
    <w:uiPriority w:val="99"/>
    <w:semiHidden/>
    <w:unhideWhenUsed/>
    <w:rsid w:val="00A971B3"/>
    <w:pPr>
      <w:spacing w:after="200" w:line="240" w:lineRule="auto"/>
    </w:pPr>
    <w:rPr>
      <w:rFonts w:asciiTheme="minorHAnsi" w:hAnsiTheme="minorHAnsi"/>
      <w:sz w:val="20"/>
      <w:szCs w:val="20"/>
    </w:rPr>
  </w:style>
  <w:style w:type="character" w:customStyle="1" w:styleId="aff3">
    <w:name w:val="Текст примечания Знак"/>
    <w:basedOn w:val="a2"/>
    <w:link w:val="aff2"/>
    <w:uiPriority w:val="99"/>
    <w:semiHidden/>
    <w:rsid w:val="00A971B3"/>
    <w:rPr>
      <w:sz w:val="20"/>
      <w:szCs w:val="20"/>
    </w:rPr>
  </w:style>
  <w:style w:type="paragraph" w:styleId="aff4">
    <w:name w:val="annotation subject"/>
    <w:basedOn w:val="aff2"/>
    <w:next w:val="aff2"/>
    <w:link w:val="aff5"/>
    <w:uiPriority w:val="99"/>
    <w:semiHidden/>
    <w:unhideWhenUsed/>
    <w:rsid w:val="00A971B3"/>
    <w:rPr>
      <w:b/>
      <w:bCs/>
    </w:rPr>
  </w:style>
  <w:style w:type="character" w:customStyle="1" w:styleId="aff5">
    <w:name w:val="Тема примечания Знак"/>
    <w:basedOn w:val="aff3"/>
    <w:link w:val="aff4"/>
    <w:uiPriority w:val="99"/>
    <w:semiHidden/>
    <w:rsid w:val="00A971B3"/>
    <w:rPr>
      <w:b/>
      <w:bCs/>
      <w:sz w:val="20"/>
      <w:szCs w:val="20"/>
    </w:rPr>
  </w:style>
  <w:style w:type="numbering" w:customStyle="1" w:styleId="14">
    <w:name w:val="Нет списка1"/>
    <w:next w:val="a4"/>
    <w:uiPriority w:val="99"/>
    <w:semiHidden/>
    <w:unhideWhenUsed/>
    <w:rsid w:val="00A971B3"/>
  </w:style>
  <w:style w:type="character" w:styleId="aff6">
    <w:name w:val="page number"/>
    <w:basedOn w:val="a2"/>
    <w:rsid w:val="00A971B3"/>
  </w:style>
  <w:style w:type="paragraph" w:styleId="15">
    <w:name w:val="index 1"/>
    <w:basedOn w:val="a1"/>
    <w:next w:val="a1"/>
    <w:autoRedefine/>
    <w:semiHidden/>
    <w:rsid w:val="00A971B3"/>
    <w:pPr>
      <w:spacing w:after="0" w:line="240" w:lineRule="auto"/>
      <w:ind w:left="200" w:hanging="200"/>
    </w:pPr>
    <w:rPr>
      <w:rFonts w:eastAsia="Times New Roman" w:cs="Times New Roman"/>
      <w:sz w:val="20"/>
      <w:szCs w:val="20"/>
      <w:lang w:eastAsia="ru-RU"/>
    </w:rPr>
  </w:style>
  <w:style w:type="paragraph" w:styleId="aff7">
    <w:name w:val="index heading"/>
    <w:basedOn w:val="a1"/>
    <w:next w:val="15"/>
    <w:semiHidden/>
    <w:rsid w:val="00A971B3"/>
    <w:pPr>
      <w:spacing w:after="0" w:line="288" w:lineRule="auto"/>
      <w:ind w:firstLine="720"/>
      <w:jc w:val="both"/>
    </w:pPr>
    <w:rPr>
      <w:rFonts w:eastAsia="Times New Roman" w:cs="Times New Roman"/>
      <w:sz w:val="24"/>
      <w:szCs w:val="20"/>
      <w:lang w:eastAsia="ru-RU"/>
    </w:rPr>
  </w:style>
  <w:style w:type="paragraph" w:customStyle="1" w:styleId="16">
    <w:name w:val="Курсовой 1"/>
    <w:basedOn w:val="a1"/>
    <w:next w:val="27"/>
    <w:rsid w:val="00A971B3"/>
    <w:pPr>
      <w:spacing w:after="0" w:line="264" w:lineRule="auto"/>
      <w:jc w:val="both"/>
    </w:pPr>
    <w:rPr>
      <w:rFonts w:eastAsia="Times New Roman" w:cs="Times New Roman"/>
      <w:sz w:val="26"/>
      <w:szCs w:val="20"/>
      <w:lang w:eastAsia="ru-RU"/>
    </w:rPr>
  </w:style>
  <w:style w:type="paragraph" w:customStyle="1" w:styleId="a0">
    <w:name w:val="Просто список"/>
    <w:basedOn w:val="27"/>
    <w:rsid w:val="00A971B3"/>
    <w:pPr>
      <w:numPr>
        <w:numId w:val="1"/>
      </w:numPr>
    </w:pPr>
  </w:style>
  <w:style w:type="table" w:customStyle="1" w:styleId="17">
    <w:name w:val="Сетка таблицы1"/>
    <w:basedOn w:val="a3"/>
    <w:next w:val="af"/>
    <w:uiPriority w:val="59"/>
    <w:rsid w:val="00A971B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8">
    <w:name w:val="caption"/>
    <w:basedOn w:val="a1"/>
    <w:next w:val="a1"/>
    <w:qFormat/>
    <w:rsid w:val="00A971B3"/>
    <w:pPr>
      <w:widowControl w:val="0"/>
      <w:spacing w:after="0" w:line="240" w:lineRule="auto"/>
      <w:jc w:val="center"/>
    </w:pPr>
    <w:rPr>
      <w:rFonts w:eastAsia="Times New Roman" w:cs="Times New Roman"/>
      <w:snapToGrid w:val="0"/>
      <w:sz w:val="24"/>
      <w:szCs w:val="20"/>
      <w:lang w:eastAsia="ru-RU"/>
    </w:rPr>
  </w:style>
  <w:style w:type="paragraph" w:customStyle="1" w:styleId="Heading">
    <w:name w:val="Heading"/>
    <w:rsid w:val="00A971B3"/>
    <w:pPr>
      <w:overflowPunct w:val="0"/>
      <w:autoSpaceDE w:val="0"/>
      <w:autoSpaceDN w:val="0"/>
      <w:adjustRightInd w:val="0"/>
      <w:spacing w:after="0" w:line="240" w:lineRule="auto"/>
      <w:textAlignment w:val="baseline"/>
    </w:pPr>
    <w:rPr>
      <w:rFonts w:ascii="Arial" w:eastAsia="Times New Roman" w:hAnsi="Arial" w:cs="Times New Roman"/>
      <w:b/>
      <w:szCs w:val="20"/>
      <w:lang w:eastAsia="ru-RU"/>
    </w:rPr>
  </w:style>
  <w:style w:type="paragraph" w:styleId="51">
    <w:name w:val="toc 5"/>
    <w:basedOn w:val="a1"/>
    <w:next w:val="a1"/>
    <w:autoRedefine/>
    <w:semiHidden/>
    <w:rsid w:val="00A971B3"/>
    <w:pPr>
      <w:spacing w:after="0" w:line="240" w:lineRule="auto"/>
      <w:ind w:left="800"/>
    </w:pPr>
    <w:rPr>
      <w:rFonts w:eastAsia="Times New Roman" w:cs="Times New Roman"/>
      <w:sz w:val="18"/>
      <w:szCs w:val="20"/>
      <w:lang w:eastAsia="ru-RU"/>
    </w:rPr>
  </w:style>
  <w:style w:type="character" w:styleId="aff9">
    <w:name w:val="Emphasis"/>
    <w:qFormat/>
    <w:rsid w:val="00A971B3"/>
    <w:rPr>
      <w:i/>
      <w:iCs/>
    </w:rPr>
  </w:style>
  <w:style w:type="paragraph" w:customStyle="1" w:styleId="18">
    <w:name w:val="Нижн колонт 1"/>
    <w:rsid w:val="00A971B3"/>
    <w:pPr>
      <w:spacing w:after="0" w:line="240" w:lineRule="auto"/>
      <w:jc w:val="center"/>
    </w:pPr>
    <w:rPr>
      <w:rFonts w:ascii="Arial" w:eastAsia="Times New Roman" w:hAnsi="Arial" w:cs="Times New Roman"/>
      <w:i/>
      <w:noProof/>
      <w:sz w:val="20"/>
      <w:szCs w:val="20"/>
      <w:lang w:eastAsia="ru-RU"/>
    </w:rPr>
  </w:style>
  <w:style w:type="numbering" w:customStyle="1" w:styleId="29">
    <w:name w:val="Нет списка2"/>
    <w:next w:val="a4"/>
    <w:uiPriority w:val="99"/>
    <w:semiHidden/>
    <w:unhideWhenUsed/>
    <w:rsid w:val="00A971B3"/>
  </w:style>
  <w:style w:type="paragraph" w:customStyle="1" w:styleId="msonormal0">
    <w:name w:val="msonormal"/>
    <w:basedOn w:val="a1"/>
    <w:rsid w:val="00A971B3"/>
    <w:pPr>
      <w:spacing w:before="100" w:beforeAutospacing="1" w:after="100" w:afterAutospacing="1" w:line="240" w:lineRule="auto"/>
    </w:pPr>
    <w:rPr>
      <w:rFonts w:eastAsia="Times New Roman" w:cs="Times New Roman"/>
      <w:sz w:val="24"/>
      <w:szCs w:val="24"/>
      <w:lang w:eastAsia="ru-RU"/>
    </w:rPr>
  </w:style>
  <w:style w:type="paragraph" w:styleId="affa">
    <w:name w:val="Normal (Web)"/>
    <w:basedOn w:val="a1"/>
    <w:uiPriority w:val="99"/>
    <w:unhideWhenUsed/>
    <w:rsid w:val="00A971B3"/>
    <w:pPr>
      <w:spacing w:before="100" w:beforeAutospacing="1" w:after="100" w:afterAutospacing="1" w:line="240" w:lineRule="auto"/>
    </w:pPr>
    <w:rPr>
      <w:rFonts w:eastAsia="Times New Roman" w:cs="Times New Roman"/>
      <w:sz w:val="24"/>
      <w:szCs w:val="24"/>
      <w:lang w:eastAsia="ru-RU"/>
    </w:rPr>
  </w:style>
  <w:style w:type="paragraph" w:styleId="41">
    <w:name w:val="toc 4"/>
    <w:basedOn w:val="a1"/>
    <w:next w:val="a1"/>
    <w:autoRedefine/>
    <w:uiPriority w:val="39"/>
    <w:unhideWhenUsed/>
    <w:rsid w:val="00BF3B3A"/>
    <w:pPr>
      <w:spacing w:after="0" w:line="240" w:lineRule="auto"/>
      <w:ind w:left="600"/>
    </w:pPr>
    <w:rPr>
      <w:rFonts w:eastAsia="Times New Roman" w:cs="Times New Roman"/>
      <w:position w:val="-30"/>
      <w:sz w:val="24"/>
      <w:szCs w:val="20"/>
      <w:lang w:eastAsia="ru-RU"/>
    </w:rPr>
  </w:style>
  <w:style w:type="paragraph" w:styleId="a">
    <w:name w:val="List Bullet"/>
    <w:basedOn w:val="a1"/>
    <w:autoRedefine/>
    <w:unhideWhenUsed/>
    <w:rsid w:val="00A971B3"/>
    <w:pPr>
      <w:numPr>
        <w:numId w:val="2"/>
      </w:numPr>
      <w:spacing w:after="0" w:line="288" w:lineRule="auto"/>
      <w:jc w:val="both"/>
    </w:pPr>
    <w:rPr>
      <w:rFonts w:eastAsia="Times New Roman" w:cs="Times New Roman"/>
      <w:sz w:val="24"/>
      <w:szCs w:val="20"/>
      <w:lang w:eastAsia="ru-RU"/>
    </w:rPr>
  </w:style>
  <w:style w:type="paragraph" w:styleId="affb">
    <w:name w:val="Block Text"/>
    <w:basedOn w:val="a1"/>
    <w:unhideWhenUsed/>
    <w:rsid w:val="00A971B3"/>
    <w:pPr>
      <w:spacing w:after="0" w:line="240" w:lineRule="auto"/>
      <w:ind w:left="113" w:right="113"/>
    </w:pPr>
    <w:rPr>
      <w:rFonts w:ascii="Arial" w:eastAsia="Times New Roman" w:hAnsi="Arial" w:cs="Times New Roman"/>
      <w:b/>
      <w:sz w:val="20"/>
      <w:szCs w:val="20"/>
      <w:lang w:val="en-US" w:eastAsia="ru-RU"/>
    </w:rPr>
  </w:style>
  <w:style w:type="paragraph" w:styleId="affc">
    <w:name w:val="Document Map"/>
    <w:basedOn w:val="a1"/>
    <w:link w:val="affd"/>
    <w:semiHidden/>
    <w:unhideWhenUsed/>
    <w:rsid w:val="00A971B3"/>
    <w:pPr>
      <w:shd w:val="clear" w:color="auto" w:fill="000080"/>
      <w:spacing w:after="0" w:line="240" w:lineRule="auto"/>
    </w:pPr>
    <w:rPr>
      <w:rFonts w:ascii="Tahoma" w:eastAsia="Times New Roman" w:hAnsi="Tahoma" w:cs="Times New Roman"/>
      <w:color w:val="000000"/>
      <w:sz w:val="20"/>
      <w:szCs w:val="20"/>
      <w:lang w:eastAsia="ru-RU"/>
    </w:rPr>
  </w:style>
  <w:style w:type="character" w:customStyle="1" w:styleId="affd">
    <w:name w:val="Схема документа Знак"/>
    <w:basedOn w:val="a2"/>
    <w:link w:val="affc"/>
    <w:semiHidden/>
    <w:rsid w:val="00A971B3"/>
    <w:rPr>
      <w:rFonts w:ascii="Tahoma" w:eastAsia="Times New Roman" w:hAnsi="Tahoma" w:cs="Times New Roman"/>
      <w:color w:val="000000"/>
      <w:sz w:val="20"/>
      <w:szCs w:val="20"/>
      <w:shd w:val="clear" w:color="auto" w:fill="000080"/>
      <w:lang w:eastAsia="ru-RU"/>
    </w:rPr>
  </w:style>
  <w:style w:type="paragraph" w:customStyle="1" w:styleId="2a">
    <w:name w:val="Основной текст2"/>
    <w:basedOn w:val="a1"/>
    <w:rsid w:val="00A971B3"/>
    <w:pPr>
      <w:spacing w:after="0" w:line="240" w:lineRule="auto"/>
      <w:jc w:val="both"/>
    </w:pPr>
    <w:rPr>
      <w:rFonts w:eastAsia="Times New Roman" w:cs="Times New Roman"/>
      <w:szCs w:val="20"/>
      <w:lang w:eastAsia="ru-RU"/>
    </w:rPr>
  </w:style>
  <w:style w:type="paragraph" w:customStyle="1" w:styleId="FR1">
    <w:name w:val="FR1"/>
    <w:rsid w:val="00A971B3"/>
    <w:pPr>
      <w:widowControl w:val="0"/>
      <w:snapToGrid w:val="0"/>
      <w:spacing w:after="0" w:line="240" w:lineRule="auto"/>
      <w:jc w:val="center"/>
    </w:pPr>
    <w:rPr>
      <w:rFonts w:ascii="Times New Roman" w:eastAsia="Times New Roman" w:hAnsi="Times New Roman" w:cs="Times New Roman"/>
      <w:sz w:val="28"/>
      <w:szCs w:val="20"/>
      <w:lang w:eastAsia="ru-RU"/>
    </w:rPr>
  </w:style>
  <w:style w:type="paragraph" w:customStyle="1" w:styleId="210">
    <w:name w:val="Основной текст с отступом 21"/>
    <w:basedOn w:val="a1"/>
    <w:rsid w:val="00A971B3"/>
    <w:pPr>
      <w:spacing w:after="0" w:line="240" w:lineRule="auto"/>
      <w:ind w:firstLine="720"/>
    </w:pPr>
    <w:rPr>
      <w:rFonts w:eastAsia="Times New Roman" w:cs="Times New Roman"/>
      <w:sz w:val="36"/>
      <w:szCs w:val="20"/>
      <w:lang w:eastAsia="ru-RU"/>
    </w:rPr>
  </w:style>
  <w:style w:type="paragraph" w:customStyle="1" w:styleId="2b">
    <w:name w:val="указатель 2"/>
    <w:basedOn w:val="a1"/>
    <w:next w:val="a1"/>
    <w:rsid w:val="00A971B3"/>
    <w:pPr>
      <w:spacing w:after="0" w:line="240" w:lineRule="auto"/>
      <w:ind w:left="480" w:hanging="240"/>
    </w:pPr>
    <w:rPr>
      <w:rFonts w:ascii="Courier New" w:eastAsia="Times New Roman" w:hAnsi="Courier New" w:cs="Times New Roman"/>
      <w:sz w:val="24"/>
      <w:szCs w:val="20"/>
      <w:lang w:eastAsia="ru-RU"/>
    </w:rPr>
  </w:style>
  <w:style w:type="character" w:customStyle="1" w:styleId="affe">
    <w:name w:val="номер страницы"/>
    <w:basedOn w:val="a2"/>
    <w:rsid w:val="00A971B3"/>
  </w:style>
  <w:style w:type="table" w:customStyle="1" w:styleId="2c">
    <w:name w:val="Сетка таблицы2"/>
    <w:basedOn w:val="a3"/>
    <w:next w:val="af"/>
    <w:uiPriority w:val="59"/>
    <w:rsid w:val="00A971B3"/>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Сетка таблицы3"/>
    <w:basedOn w:val="a3"/>
    <w:next w:val="af"/>
    <w:rsid w:val="00A971B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
    <w:name w:val="FollowedHyperlink"/>
    <w:basedOn w:val="a2"/>
    <w:uiPriority w:val="99"/>
    <w:semiHidden/>
    <w:unhideWhenUsed/>
    <w:rsid w:val="00A971B3"/>
    <w:rPr>
      <w:color w:val="954F72"/>
      <w:u w:val="single"/>
    </w:rPr>
  </w:style>
  <w:style w:type="paragraph" w:customStyle="1" w:styleId="xl65">
    <w:name w:val="xl65"/>
    <w:basedOn w:val="a1"/>
    <w:rsid w:val="00A971B3"/>
    <w:pPr>
      <w:spacing w:before="100" w:beforeAutospacing="1" w:after="100" w:afterAutospacing="1" w:line="240" w:lineRule="auto"/>
    </w:pPr>
    <w:rPr>
      <w:rFonts w:eastAsia="Times New Roman" w:cs="Times New Roman"/>
      <w:sz w:val="20"/>
      <w:szCs w:val="20"/>
      <w:lang w:eastAsia="ru-RU"/>
    </w:rPr>
  </w:style>
  <w:style w:type="paragraph" w:customStyle="1" w:styleId="xl66">
    <w:name w:val="xl66"/>
    <w:basedOn w:val="a1"/>
    <w:rsid w:val="00A971B3"/>
    <w:pPr>
      <w:spacing w:before="100" w:beforeAutospacing="1" w:after="100" w:afterAutospacing="1" w:line="240" w:lineRule="auto"/>
      <w:jc w:val="right"/>
    </w:pPr>
    <w:rPr>
      <w:rFonts w:eastAsia="Times New Roman" w:cs="Times New Roman"/>
      <w:sz w:val="20"/>
      <w:szCs w:val="20"/>
      <w:lang w:eastAsia="ru-RU"/>
    </w:rPr>
  </w:style>
  <w:style w:type="paragraph" w:customStyle="1" w:styleId="xl67">
    <w:name w:val="xl67"/>
    <w:basedOn w:val="a1"/>
    <w:rsid w:val="00A971B3"/>
    <w:pPr>
      <w:spacing w:before="100" w:beforeAutospacing="1" w:after="100" w:afterAutospacing="1" w:line="240" w:lineRule="auto"/>
    </w:pPr>
    <w:rPr>
      <w:rFonts w:eastAsia="Times New Roman" w:cs="Times New Roman"/>
      <w:sz w:val="20"/>
      <w:szCs w:val="20"/>
      <w:lang w:eastAsia="ru-RU"/>
    </w:rPr>
  </w:style>
  <w:style w:type="paragraph" w:customStyle="1" w:styleId="xl68">
    <w:name w:val="xl68"/>
    <w:basedOn w:val="a1"/>
    <w:rsid w:val="00A971B3"/>
    <w:pPr>
      <w:spacing w:before="100" w:beforeAutospacing="1" w:after="100" w:afterAutospacing="1" w:line="240" w:lineRule="auto"/>
      <w:jc w:val="center"/>
    </w:pPr>
    <w:rPr>
      <w:rFonts w:eastAsia="Times New Roman" w:cs="Times New Roman"/>
      <w:sz w:val="20"/>
      <w:szCs w:val="20"/>
      <w:lang w:eastAsia="ru-RU"/>
    </w:rPr>
  </w:style>
  <w:style w:type="paragraph" w:customStyle="1" w:styleId="xl69">
    <w:name w:val="xl69"/>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0"/>
      <w:szCs w:val="20"/>
      <w:lang w:eastAsia="ru-RU"/>
    </w:rPr>
  </w:style>
  <w:style w:type="paragraph" w:customStyle="1" w:styleId="xl70">
    <w:name w:val="xl70"/>
    <w:basedOn w:val="a1"/>
    <w:rsid w:val="00A971B3"/>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71">
    <w:name w:val="xl71"/>
    <w:basedOn w:val="a1"/>
    <w:rsid w:val="00A971B3"/>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72">
    <w:name w:val="xl72"/>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0"/>
      <w:szCs w:val="20"/>
      <w:lang w:eastAsia="ru-RU"/>
    </w:rPr>
  </w:style>
  <w:style w:type="paragraph" w:customStyle="1" w:styleId="xl73">
    <w:name w:val="xl73"/>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74">
    <w:name w:val="xl74"/>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75">
    <w:name w:val="xl75"/>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76">
    <w:name w:val="xl76"/>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0"/>
      <w:szCs w:val="20"/>
      <w:lang w:eastAsia="ru-RU"/>
    </w:rPr>
  </w:style>
  <w:style w:type="paragraph" w:customStyle="1" w:styleId="xl77">
    <w:name w:val="xl77"/>
    <w:basedOn w:val="a1"/>
    <w:rsid w:val="00A971B3"/>
    <w:pP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78">
    <w:name w:val="xl78"/>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79">
    <w:name w:val="xl79"/>
    <w:basedOn w:val="a1"/>
    <w:rsid w:val="00A971B3"/>
    <w:pPr>
      <w:spacing w:before="100" w:beforeAutospacing="1" w:after="100" w:afterAutospacing="1" w:line="240" w:lineRule="auto"/>
      <w:textAlignment w:val="center"/>
    </w:pPr>
    <w:rPr>
      <w:rFonts w:eastAsia="Times New Roman" w:cs="Times New Roman"/>
      <w:sz w:val="20"/>
      <w:szCs w:val="20"/>
      <w:lang w:eastAsia="ru-RU"/>
    </w:rPr>
  </w:style>
  <w:style w:type="paragraph" w:customStyle="1" w:styleId="xl80">
    <w:name w:val="xl80"/>
    <w:basedOn w:val="a1"/>
    <w:rsid w:val="00A971B3"/>
    <w:pPr>
      <w:spacing w:before="100" w:beforeAutospacing="1" w:after="100" w:afterAutospacing="1" w:line="240" w:lineRule="auto"/>
      <w:textAlignment w:val="center"/>
    </w:pPr>
    <w:rPr>
      <w:rFonts w:eastAsia="Times New Roman" w:cs="Times New Roman"/>
      <w:sz w:val="24"/>
      <w:szCs w:val="24"/>
      <w:lang w:eastAsia="ru-RU"/>
    </w:rPr>
  </w:style>
  <w:style w:type="paragraph" w:customStyle="1" w:styleId="xl81">
    <w:name w:val="xl81"/>
    <w:basedOn w:val="a1"/>
    <w:rsid w:val="00A971B3"/>
    <w:pPr>
      <w:spacing w:before="100" w:beforeAutospacing="1" w:after="100" w:afterAutospacing="1" w:line="240" w:lineRule="auto"/>
      <w:jc w:val="right"/>
    </w:pPr>
    <w:rPr>
      <w:rFonts w:eastAsia="Times New Roman" w:cs="Times New Roman"/>
      <w:sz w:val="20"/>
      <w:szCs w:val="20"/>
      <w:lang w:eastAsia="ru-RU"/>
    </w:rPr>
  </w:style>
  <w:style w:type="paragraph" w:customStyle="1" w:styleId="xl82">
    <w:name w:val="xl82"/>
    <w:basedOn w:val="a1"/>
    <w:rsid w:val="00A971B3"/>
    <w:pPr>
      <w:spacing w:before="100" w:beforeAutospacing="1" w:after="100" w:afterAutospacing="1" w:line="240" w:lineRule="auto"/>
      <w:jc w:val="center"/>
      <w:textAlignment w:val="center"/>
    </w:pPr>
    <w:rPr>
      <w:rFonts w:eastAsia="Times New Roman" w:cs="Times New Roman"/>
      <w:color w:val="F2F2F2"/>
      <w:sz w:val="20"/>
      <w:szCs w:val="20"/>
      <w:lang w:eastAsia="ru-RU"/>
    </w:rPr>
  </w:style>
  <w:style w:type="paragraph" w:customStyle="1" w:styleId="xl83">
    <w:name w:val="xl83"/>
    <w:basedOn w:val="a1"/>
    <w:rsid w:val="00A971B3"/>
    <w:pPr>
      <w:spacing w:before="100" w:beforeAutospacing="1" w:after="100" w:afterAutospacing="1" w:line="240" w:lineRule="auto"/>
      <w:jc w:val="center"/>
      <w:textAlignment w:val="center"/>
    </w:pPr>
    <w:rPr>
      <w:rFonts w:eastAsia="Times New Roman" w:cs="Times New Roman"/>
      <w:b/>
      <w:bCs/>
      <w:sz w:val="20"/>
      <w:szCs w:val="20"/>
      <w:lang w:eastAsia="ru-RU"/>
    </w:rPr>
  </w:style>
  <w:style w:type="paragraph" w:customStyle="1" w:styleId="xl84">
    <w:name w:val="xl84"/>
    <w:basedOn w:val="a1"/>
    <w:rsid w:val="00A971B3"/>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85">
    <w:name w:val="xl85"/>
    <w:basedOn w:val="a1"/>
    <w:rsid w:val="00A971B3"/>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86">
    <w:name w:val="xl86"/>
    <w:basedOn w:val="a1"/>
    <w:rsid w:val="00A971B3"/>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87">
    <w:name w:val="xl87"/>
    <w:basedOn w:val="a1"/>
    <w:rsid w:val="00A971B3"/>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88">
    <w:name w:val="xl88"/>
    <w:basedOn w:val="a1"/>
    <w:rsid w:val="00A971B3"/>
    <w:pPr>
      <w:spacing w:before="100" w:beforeAutospacing="1" w:after="100" w:afterAutospacing="1" w:line="240" w:lineRule="auto"/>
    </w:pPr>
    <w:rPr>
      <w:rFonts w:eastAsia="Times New Roman" w:cs="Times New Roman"/>
      <w:b/>
      <w:bCs/>
      <w:sz w:val="20"/>
      <w:szCs w:val="20"/>
      <w:lang w:eastAsia="ru-RU"/>
    </w:rPr>
  </w:style>
  <w:style w:type="paragraph" w:customStyle="1" w:styleId="xl89">
    <w:name w:val="xl89"/>
    <w:basedOn w:val="a1"/>
    <w:rsid w:val="00A971B3"/>
    <w:pPr>
      <w:pBdr>
        <w:bottom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90">
    <w:name w:val="xl90"/>
    <w:basedOn w:val="a1"/>
    <w:rsid w:val="00A971B3"/>
    <w:pPr>
      <w:pBdr>
        <w:top w:val="single" w:sz="4" w:space="0" w:color="auto"/>
        <w:left w:val="single" w:sz="4" w:space="0" w:color="auto"/>
      </w:pBdr>
      <w:spacing w:before="100" w:beforeAutospacing="1" w:after="100" w:afterAutospacing="1" w:line="240" w:lineRule="auto"/>
    </w:pPr>
    <w:rPr>
      <w:rFonts w:eastAsia="Times New Roman" w:cs="Times New Roman"/>
      <w:color w:val="F2F2F2"/>
      <w:sz w:val="20"/>
      <w:szCs w:val="20"/>
      <w:lang w:eastAsia="ru-RU"/>
    </w:rPr>
  </w:style>
  <w:style w:type="paragraph" w:customStyle="1" w:styleId="xl91">
    <w:name w:val="xl91"/>
    <w:basedOn w:val="a1"/>
    <w:rsid w:val="00A971B3"/>
    <w:pPr>
      <w:pBdr>
        <w:top w:val="single" w:sz="4" w:space="0" w:color="auto"/>
      </w:pBdr>
      <w:spacing w:before="100" w:beforeAutospacing="1" w:after="100" w:afterAutospacing="1" w:line="240" w:lineRule="auto"/>
      <w:textAlignment w:val="center"/>
    </w:pPr>
    <w:rPr>
      <w:rFonts w:eastAsia="Times New Roman" w:cs="Times New Roman"/>
      <w:sz w:val="24"/>
      <w:szCs w:val="24"/>
      <w:lang w:eastAsia="ru-RU"/>
    </w:rPr>
  </w:style>
  <w:style w:type="paragraph" w:customStyle="1" w:styleId="xl92">
    <w:name w:val="xl92"/>
    <w:basedOn w:val="a1"/>
    <w:rsid w:val="00A971B3"/>
    <w:pPr>
      <w:pBdr>
        <w:top w:val="single" w:sz="4" w:space="0" w:color="auto"/>
      </w:pBdr>
      <w:spacing w:before="100" w:beforeAutospacing="1" w:after="100" w:afterAutospacing="1" w:line="240" w:lineRule="auto"/>
      <w:jc w:val="right"/>
    </w:pPr>
    <w:rPr>
      <w:rFonts w:eastAsia="Times New Roman" w:cs="Times New Roman"/>
      <w:sz w:val="20"/>
      <w:szCs w:val="20"/>
      <w:lang w:eastAsia="ru-RU"/>
    </w:rPr>
  </w:style>
  <w:style w:type="paragraph" w:customStyle="1" w:styleId="xl93">
    <w:name w:val="xl93"/>
    <w:basedOn w:val="a1"/>
    <w:rsid w:val="00A971B3"/>
    <w:pPr>
      <w:pBdr>
        <w:top w:val="single" w:sz="4" w:space="0" w:color="auto"/>
      </w:pBdr>
      <w:spacing w:before="100" w:beforeAutospacing="1" w:after="100" w:afterAutospacing="1" w:line="240" w:lineRule="auto"/>
      <w:jc w:val="center"/>
      <w:textAlignment w:val="center"/>
    </w:pPr>
    <w:rPr>
      <w:rFonts w:eastAsia="Times New Roman" w:cs="Times New Roman"/>
      <w:color w:val="F2F2F2"/>
      <w:sz w:val="20"/>
      <w:szCs w:val="20"/>
      <w:lang w:eastAsia="ru-RU"/>
    </w:rPr>
  </w:style>
  <w:style w:type="paragraph" w:customStyle="1" w:styleId="xl94">
    <w:name w:val="xl94"/>
    <w:basedOn w:val="a1"/>
    <w:rsid w:val="00A971B3"/>
    <w:pPr>
      <w:pBdr>
        <w:top w:val="single" w:sz="4" w:space="0" w:color="auto"/>
      </w:pBdr>
      <w:spacing w:before="100" w:beforeAutospacing="1" w:after="100" w:afterAutospacing="1" w:line="240" w:lineRule="auto"/>
      <w:textAlignment w:val="center"/>
    </w:pPr>
    <w:rPr>
      <w:rFonts w:eastAsia="Times New Roman" w:cs="Times New Roman"/>
      <w:sz w:val="20"/>
      <w:szCs w:val="20"/>
      <w:lang w:eastAsia="ru-RU"/>
    </w:rPr>
  </w:style>
  <w:style w:type="paragraph" w:customStyle="1" w:styleId="xl95">
    <w:name w:val="xl95"/>
    <w:basedOn w:val="a1"/>
    <w:rsid w:val="00A971B3"/>
    <w:pPr>
      <w:pBdr>
        <w:top w:val="single" w:sz="4" w:space="0" w:color="auto"/>
      </w:pBdr>
      <w:spacing w:before="100" w:beforeAutospacing="1" w:after="100" w:afterAutospacing="1" w:line="240" w:lineRule="auto"/>
      <w:jc w:val="center"/>
      <w:textAlignment w:val="center"/>
    </w:pPr>
    <w:rPr>
      <w:rFonts w:eastAsia="Times New Roman" w:cs="Times New Roman"/>
      <w:b/>
      <w:bCs/>
      <w:sz w:val="20"/>
      <w:szCs w:val="20"/>
      <w:lang w:eastAsia="ru-RU"/>
    </w:rPr>
  </w:style>
  <w:style w:type="paragraph" w:customStyle="1" w:styleId="xl96">
    <w:name w:val="xl96"/>
    <w:basedOn w:val="a1"/>
    <w:rsid w:val="00A971B3"/>
    <w:pPr>
      <w:pBdr>
        <w:top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sz w:val="20"/>
      <w:szCs w:val="20"/>
      <w:lang w:eastAsia="ru-RU"/>
    </w:rPr>
  </w:style>
  <w:style w:type="paragraph" w:customStyle="1" w:styleId="xl97">
    <w:name w:val="xl97"/>
    <w:basedOn w:val="a1"/>
    <w:rsid w:val="00A971B3"/>
    <w:pPr>
      <w:pBdr>
        <w:left w:val="single" w:sz="4" w:space="0" w:color="auto"/>
      </w:pBdr>
      <w:spacing w:before="100" w:beforeAutospacing="1" w:after="100" w:afterAutospacing="1" w:line="240" w:lineRule="auto"/>
    </w:pPr>
    <w:rPr>
      <w:rFonts w:eastAsia="Times New Roman" w:cs="Times New Roman"/>
      <w:color w:val="F2F2F2"/>
      <w:sz w:val="20"/>
      <w:szCs w:val="20"/>
      <w:lang w:eastAsia="ru-RU"/>
    </w:rPr>
  </w:style>
  <w:style w:type="paragraph" w:customStyle="1" w:styleId="xl98">
    <w:name w:val="xl98"/>
    <w:basedOn w:val="a1"/>
    <w:rsid w:val="00A971B3"/>
    <w:pPr>
      <w:pBdr>
        <w:right w:val="single" w:sz="4" w:space="0" w:color="auto"/>
      </w:pBdr>
      <w:spacing w:before="100" w:beforeAutospacing="1" w:after="100" w:afterAutospacing="1" w:line="240" w:lineRule="auto"/>
      <w:jc w:val="center"/>
      <w:textAlignment w:val="center"/>
    </w:pPr>
    <w:rPr>
      <w:rFonts w:eastAsia="Times New Roman" w:cs="Times New Roman"/>
      <w:b/>
      <w:bCs/>
      <w:sz w:val="20"/>
      <w:szCs w:val="20"/>
      <w:lang w:eastAsia="ru-RU"/>
    </w:rPr>
  </w:style>
  <w:style w:type="paragraph" w:customStyle="1" w:styleId="xl99">
    <w:name w:val="xl99"/>
    <w:basedOn w:val="a1"/>
    <w:rsid w:val="00A971B3"/>
    <w:pPr>
      <w:pBdr>
        <w:right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100">
    <w:name w:val="xl100"/>
    <w:basedOn w:val="a1"/>
    <w:rsid w:val="00A971B3"/>
    <w:pPr>
      <w:spacing w:before="100" w:beforeAutospacing="1" w:after="100" w:afterAutospacing="1" w:line="240" w:lineRule="auto"/>
    </w:pPr>
    <w:rPr>
      <w:rFonts w:eastAsia="Times New Roman" w:cs="Times New Roman"/>
      <w:sz w:val="20"/>
      <w:szCs w:val="20"/>
      <w:lang w:eastAsia="ru-RU"/>
    </w:rPr>
  </w:style>
  <w:style w:type="paragraph" w:customStyle="1" w:styleId="xl101">
    <w:name w:val="xl101"/>
    <w:basedOn w:val="a1"/>
    <w:rsid w:val="00A971B3"/>
    <w:pPr>
      <w:pBdr>
        <w:left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102">
    <w:name w:val="xl102"/>
    <w:basedOn w:val="a1"/>
    <w:rsid w:val="00A971B3"/>
    <w:pPr>
      <w:spacing w:before="100" w:beforeAutospacing="1" w:after="100" w:afterAutospacing="1" w:line="240" w:lineRule="auto"/>
    </w:pPr>
    <w:rPr>
      <w:rFonts w:eastAsia="Times New Roman" w:cs="Times New Roman"/>
      <w:sz w:val="20"/>
      <w:szCs w:val="20"/>
      <w:lang w:eastAsia="ru-RU"/>
    </w:rPr>
  </w:style>
  <w:style w:type="paragraph" w:customStyle="1" w:styleId="xl103">
    <w:name w:val="xl103"/>
    <w:basedOn w:val="a1"/>
    <w:rsid w:val="00A971B3"/>
    <w:pPr>
      <w:spacing w:before="100" w:beforeAutospacing="1" w:after="100" w:afterAutospacing="1" w:line="240" w:lineRule="auto"/>
      <w:jc w:val="right"/>
    </w:pPr>
    <w:rPr>
      <w:rFonts w:eastAsia="Times New Roman" w:cs="Times New Roman"/>
      <w:b/>
      <w:bCs/>
      <w:sz w:val="20"/>
      <w:szCs w:val="20"/>
      <w:lang w:eastAsia="ru-RU"/>
    </w:rPr>
  </w:style>
  <w:style w:type="paragraph" w:customStyle="1" w:styleId="xl104">
    <w:name w:val="xl104"/>
    <w:basedOn w:val="a1"/>
    <w:rsid w:val="00A971B3"/>
    <w:pPr>
      <w:pBdr>
        <w:left w:val="single" w:sz="4" w:space="0" w:color="auto"/>
        <w:bottom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105">
    <w:name w:val="xl105"/>
    <w:basedOn w:val="a1"/>
    <w:rsid w:val="00A971B3"/>
    <w:pPr>
      <w:pBdr>
        <w:bottom w:val="single" w:sz="4" w:space="0" w:color="auto"/>
      </w:pBdr>
      <w:spacing w:before="100" w:beforeAutospacing="1" w:after="100" w:afterAutospacing="1" w:line="240" w:lineRule="auto"/>
      <w:textAlignment w:val="center"/>
    </w:pPr>
    <w:rPr>
      <w:rFonts w:eastAsia="Times New Roman" w:cs="Times New Roman"/>
      <w:sz w:val="24"/>
      <w:szCs w:val="24"/>
      <w:lang w:eastAsia="ru-RU"/>
    </w:rPr>
  </w:style>
  <w:style w:type="paragraph" w:customStyle="1" w:styleId="xl106">
    <w:name w:val="xl106"/>
    <w:basedOn w:val="a1"/>
    <w:rsid w:val="00A971B3"/>
    <w:pPr>
      <w:pBdr>
        <w:bottom w:val="single" w:sz="4" w:space="0" w:color="auto"/>
      </w:pBdr>
      <w:spacing w:before="100" w:beforeAutospacing="1" w:after="100" w:afterAutospacing="1" w:line="240" w:lineRule="auto"/>
      <w:jc w:val="center"/>
      <w:textAlignment w:val="center"/>
    </w:pPr>
    <w:rPr>
      <w:rFonts w:eastAsia="Times New Roman" w:cs="Times New Roman"/>
      <w:color w:val="F2F2F2"/>
      <w:sz w:val="20"/>
      <w:szCs w:val="20"/>
      <w:lang w:eastAsia="ru-RU"/>
    </w:rPr>
  </w:style>
  <w:style w:type="paragraph" w:customStyle="1" w:styleId="xl107">
    <w:name w:val="xl107"/>
    <w:basedOn w:val="a1"/>
    <w:rsid w:val="00A971B3"/>
    <w:pPr>
      <w:pBdr>
        <w:bottom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108">
    <w:name w:val="xl108"/>
    <w:basedOn w:val="a1"/>
    <w:rsid w:val="00A971B3"/>
    <w:pPr>
      <w:pBdr>
        <w:bottom w:val="single" w:sz="4" w:space="0" w:color="auto"/>
        <w:right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109">
    <w:name w:val="xl109"/>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110">
    <w:name w:val="xl110"/>
    <w:basedOn w:val="a1"/>
    <w:rsid w:val="00A971B3"/>
    <w:pPr>
      <w:spacing w:before="100" w:beforeAutospacing="1" w:after="100" w:afterAutospacing="1" w:line="240" w:lineRule="auto"/>
      <w:jc w:val="right"/>
    </w:pPr>
    <w:rPr>
      <w:rFonts w:eastAsia="Times New Roman" w:cs="Times New Roman"/>
      <w:sz w:val="20"/>
      <w:szCs w:val="20"/>
      <w:lang w:eastAsia="ru-RU"/>
    </w:rPr>
  </w:style>
  <w:style w:type="paragraph" w:customStyle="1" w:styleId="xl111">
    <w:name w:val="xl111"/>
    <w:basedOn w:val="a1"/>
    <w:rsid w:val="00A971B3"/>
    <w:pPr>
      <w:spacing w:before="100" w:beforeAutospacing="1" w:after="100" w:afterAutospacing="1" w:line="240" w:lineRule="auto"/>
      <w:jc w:val="right"/>
    </w:pPr>
    <w:rPr>
      <w:rFonts w:eastAsia="Times New Roman" w:cs="Times New Roman"/>
      <w:b/>
      <w:bCs/>
      <w:sz w:val="20"/>
      <w:szCs w:val="20"/>
      <w:lang w:eastAsia="ru-RU"/>
    </w:rPr>
  </w:style>
  <w:style w:type="paragraph" w:customStyle="1" w:styleId="xl112">
    <w:name w:val="xl112"/>
    <w:basedOn w:val="a1"/>
    <w:rsid w:val="00A971B3"/>
    <w:pPr>
      <w:pBdr>
        <w:left w:val="single" w:sz="4" w:space="0" w:color="auto"/>
      </w:pBdr>
      <w:spacing w:before="100" w:beforeAutospacing="1" w:after="100" w:afterAutospacing="1" w:line="240" w:lineRule="auto"/>
      <w:jc w:val="right"/>
      <w:textAlignment w:val="center"/>
    </w:pPr>
    <w:rPr>
      <w:rFonts w:eastAsia="Times New Roman" w:cs="Times New Roman"/>
      <w:sz w:val="20"/>
      <w:szCs w:val="20"/>
      <w:lang w:eastAsia="ru-RU"/>
    </w:rPr>
  </w:style>
  <w:style w:type="paragraph" w:customStyle="1" w:styleId="xl113">
    <w:name w:val="xl113"/>
    <w:basedOn w:val="a1"/>
    <w:rsid w:val="00A971B3"/>
    <w:pPr>
      <w:spacing w:before="100" w:beforeAutospacing="1" w:after="100" w:afterAutospacing="1" w:line="240" w:lineRule="auto"/>
      <w:jc w:val="right"/>
      <w:textAlignment w:val="center"/>
    </w:pPr>
    <w:rPr>
      <w:rFonts w:eastAsia="Times New Roman" w:cs="Times New Roman"/>
      <w:sz w:val="20"/>
      <w:szCs w:val="20"/>
      <w:lang w:eastAsia="ru-RU"/>
    </w:rPr>
  </w:style>
  <w:style w:type="paragraph" w:customStyle="1" w:styleId="xl114">
    <w:name w:val="xl114"/>
    <w:basedOn w:val="a1"/>
    <w:rsid w:val="00A971B3"/>
    <w:pPr>
      <w:pBdr>
        <w:left w:val="single" w:sz="4" w:space="0" w:color="auto"/>
      </w:pBdr>
      <w:spacing w:before="100" w:beforeAutospacing="1" w:after="100" w:afterAutospacing="1" w:line="240" w:lineRule="auto"/>
      <w:jc w:val="right"/>
    </w:pPr>
    <w:rPr>
      <w:rFonts w:eastAsia="Times New Roman" w:cs="Times New Roman"/>
      <w:sz w:val="20"/>
      <w:szCs w:val="20"/>
      <w:lang w:eastAsia="ru-RU"/>
    </w:rPr>
  </w:style>
  <w:style w:type="paragraph" w:customStyle="1" w:styleId="xl63">
    <w:name w:val="xl63"/>
    <w:basedOn w:val="a1"/>
    <w:rsid w:val="00A971B3"/>
    <w:pPr>
      <w:spacing w:before="100" w:beforeAutospacing="1" w:after="100" w:afterAutospacing="1" w:line="240" w:lineRule="auto"/>
    </w:pPr>
    <w:rPr>
      <w:rFonts w:eastAsia="Times New Roman" w:cs="Times New Roman"/>
      <w:sz w:val="20"/>
      <w:szCs w:val="20"/>
      <w:lang w:eastAsia="ru-RU"/>
    </w:rPr>
  </w:style>
  <w:style w:type="paragraph" w:customStyle="1" w:styleId="xl64">
    <w:name w:val="xl64"/>
    <w:basedOn w:val="a1"/>
    <w:rsid w:val="00A971B3"/>
    <w:pPr>
      <w:spacing w:before="100" w:beforeAutospacing="1" w:after="100" w:afterAutospacing="1" w:line="240" w:lineRule="auto"/>
      <w:jc w:val="right"/>
    </w:pPr>
    <w:rPr>
      <w:rFonts w:eastAsia="Times New Roman" w:cs="Times New Roman"/>
      <w:sz w:val="20"/>
      <w:szCs w:val="20"/>
      <w:lang w:eastAsia="ru-RU"/>
    </w:rPr>
  </w:style>
  <w:style w:type="table" w:styleId="-3">
    <w:name w:val="Light List Accent 3"/>
    <w:basedOn w:val="a3"/>
    <w:uiPriority w:val="61"/>
    <w:rsid w:val="00344545"/>
    <w:pPr>
      <w:spacing w:after="0" w:line="240" w:lineRule="auto"/>
    </w:pPr>
    <w:rPr>
      <w:rFonts w:eastAsiaTheme="minorEastAsia"/>
      <w:lang w:eastAsia="ru-RU"/>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headertext">
    <w:name w:val="headertext"/>
    <w:basedOn w:val="a1"/>
    <w:rsid w:val="00915092"/>
    <w:pPr>
      <w:spacing w:before="100" w:beforeAutospacing="1" w:after="100" w:afterAutospacing="1" w:line="240" w:lineRule="auto"/>
    </w:pPr>
    <w:rPr>
      <w:rFonts w:eastAsia="Times New Roman" w:cs="Times New Roman"/>
      <w:sz w:val="24"/>
      <w:szCs w:val="24"/>
      <w:lang w:eastAsia="ru-RU"/>
    </w:rPr>
  </w:style>
  <w:style w:type="paragraph" w:customStyle="1" w:styleId="formattext">
    <w:name w:val="formattext"/>
    <w:basedOn w:val="a1"/>
    <w:rsid w:val="00915092"/>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92560">
      <w:bodyDiv w:val="1"/>
      <w:marLeft w:val="0"/>
      <w:marRight w:val="0"/>
      <w:marTop w:val="0"/>
      <w:marBottom w:val="0"/>
      <w:divBdr>
        <w:top w:val="none" w:sz="0" w:space="0" w:color="auto"/>
        <w:left w:val="none" w:sz="0" w:space="0" w:color="auto"/>
        <w:bottom w:val="none" w:sz="0" w:space="0" w:color="auto"/>
        <w:right w:val="none" w:sz="0" w:space="0" w:color="auto"/>
      </w:divBdr>
    </w:div>
    <w:div w:id="528489716">
      <w:bodyDiv w:val="1"/>
      <w:marLeft w:val="0"/>
      <w:marRight w:val="0"/>
      <w:marTop w:val="0"/>
      <w:marBottom w:val="0"/>
      <w:divBdr>
        <w:top w:val="none" w:sz="0" w:space="0" w:color="auto"/>
        <w:left w:val="none" w:sz="0" w:space="0" w:color="auto"/>
        <w:bottom w:val="none" w:sz="0" w:space="0" w:color="auto"/>
        <w:right w:val="none" w:sz="0" w:space="0" w:color="auto"/>
      </w:divBdr>
    </w:div>
    <w:div w:id="624895683">
      <w:bodyDiv w:val="1"/>
      <w:marLeft w:val="0"/>
      <w:marRight w:val="0"/>
      <w:marTop w:val="0"/>
      <w:marBottom w:val="0"/>
      <w:divBdr>
        <w:top w:val="none" w:sz="0" w:space="0" w:color="auto"/>
        <w:left w:val="none" w:sz="0" w:space="0" w:color="auto"/>
        <w:bottom w:val="none" w:sz="0" w:space="0" w:color="auto"/>
        <w:right w:val="none" w:sz="0" w:space="0" w:color="auto"/>
      </w:divBdr>
    </w:div>
    <w:div w:id="765349811">
      <w:bodyDiv w:val="1"/>
      <w:marLeft w:val="0"/>
      <w:marRight w:val="0"/>
      <w:marTop w:val="0"/>
      <w:marBottom w:val="0"/>
      <w:divBdr>
        <w:top w:val="none" w:sz="0" w:space="0" w:color="auto"/>
        <w:left w:val="none" w:sz="0" w:space="0" w:color="auto"/>
        <w:bottom w:val="none" w:sz="0" w:space="0" w:color="auto"/>
        <w:right w:val="none" w:sz="0" w:space="0" w:color="auto"/>
      </w:divBdr>
    </w:div>
    <w:div w:id="890918386">
      <w:bodyDiv w:val="1"/>
      <w:marLeft w:val="0"/>
      <w:marRight w:val="0"/>
      <w:marTop w:val="0"/>
      <w:marBottom w:val="0"/>
      <w:divBdr>
        <w:top w:val="none" w:sz="0" w:space="0" w:color="auto"/>
        <w:left w:val="none" w:sz="0" w:space="0" w:color="auto"/>
        <w:bottom w:val="none" w:sz="0" w:space="0" w:color="auto"/>
        <w:right w:val="none" w:sz="0" w:space="0" w:color="auto"/>
      </w:divBdr>
    </w:div>
    <w:div w:id="920601602">
      <w:bodyDiv w:val="1"/>
      <w:marLeft w:val="0"/>
      <w:marRight w:val="0"/>
      <w:marTop w:val="0"/>
      <w:marBottom w:val="0"/>
      <w:divBdr>
        <w:top w:val="none" w:sz="0" w:space="0" w:color="auto"/>
        <w:left w:val="none" w:sz="0" w:space="0" w:color="auto"/>
        <w:bottom w:val="none" w:sz="0" w:space="0" w:color="auto"/>
        <w:right w:val="none" w:sz="0" w:space="0" w:color="auto"/>
      </w:divBdr>
      <w:divsChild>
        <w:div w:id="222453642">
          <w:marLeft w:val="0"/>
          <w:marRight w:val="0"/>
          <w:marTop w:val="0"/>
          <w:marBottom w:val="0"/>
          <w:divBdr>
            <w:top w:val="none" w:sz="0" w:space="0" w:color="auto"/>
            <w:left w:val="none" w:sz="0" w:space="0" w:color="auto"/>
            <w:bottom w:val="none" w:sz="0" w:space="0" w:color="auto"/>
            <w:right w:val="none" w:sz="0" w:space="0" w:color="auto"/>
          </w:divBdr>
          <w:divsChild>
            <w:div w:id="1112285427">
              <w:marLeft w:val="0"/>
              <w:marRight w:val="0"/>
              <w:marTop w:val="0"/>
              <w:marBottom w:val="0"/>
              <w:divBdr>
                <w:top w:val="none" w:sz="0" w:space="0" w:color="auto"/>
                <w:left w:val="none" w:sz="0" w:space="0" w:color="auto"/>
                <w:bottom w:val="none" w:sz="0" w:space="0" w:color="auto"/>
                <w:right w:val="none" w:sz="0" w:space="0" w:color="auto"/>
              </w:divBdr>
              <w:divsChild>
                <w:div w:id="60130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257925">
      <w:bodyDiv w:val="1"/>
      <w:marLeft w:val="0"/>
      <w:marRight w:val="0"/>
      <w:marTop w:val="0"/>
      <w:marBottom w:val="0"/>
      <w:divBdr>
        <w:top w:val="none" w:sz="0" w:space="0" w:color="auto"/>
        <w:left w:val="none" w:sz="0" w:space="0" w:color="auto"/>
        <w:bottom w:val="none" w:sz="0" w:space="0" w:color="auto"/>
        <w:right w:val="none" w:sz="0" w:space="0" w:color="auto"/>
      </w:divBdr>
    </w:div>
    <w:div w:id="1028679447">
      <w:bodyDiv w:val="1"/>
      <w:marLeft w:val="0"/>
      <w:marRight w:val="0"/>
      <w:marTop w:val="0"/>
      <w:marBottom w:val="0"/>
      <w:divBdr>
        <w:top w:val="none" w:sz="0" w:space="0" w:color="auto"/>
        <w:left w:val="none" w:sz="0" w:space="0" w:color="auto"/>
        <w:bottom w:val="none" w:sz="0" w:space="0" w:color="auto"/>
        <w:right w:val="none" w:sz="0" w:space="0" w:color="auto"/>
      </w:divBdr>
    </w:div>
    <w:div w:id="1353678291">
      <w:bodyDiv w:val="1"/>
      <w:marLeft w:val="0"/>
      <w:marRight w:val="0"/>
      <w:marTop w:val="0"/>
      <w:marBottom w:val="0"/>
      <w:divBdr>
        <w:top w:val="none" w:sz="0" w:space="0" w:color="auto"/>
        <w:left w:val="none" w:sz="0" w:space="0" w:color="auto"/>
        <w:bottom w:val="none" w:sz="0" w:space="0" w:color="auto"/>
        <w:right w:val="none" w:sz="0" w:space="0" w:color="auto"/>
      </w:divBdr>
    </w:div>
    <w:div w:id="1382023844">
      <w:bodyDiv w:val="1"/>
      <w:marLeft w:val="0"/>
      <w:marRight w:val="0"/>
      <w:marTop w:val="0"/>
      <w:marBottom w:val="0"/>
      <w:divBdr>
        <w:top w:val="none" w:sz="0" w:space="0" w:color="auto"/>
        <w:left w:val="none" w:sz="0" w:space="0" w:color="auto"/>
        <w:bottom w:val="none" w:sz="0" w:space="0" w:color="auto"/>
        <w:right w:val="none" w:sz="0" w:space="0" w:color="auto"/>
      </w:divBdr>
    </w:div>
    <w:div w:id="1537085555">
      <w:bodyDiv w:val="1"/>
      <w:marLeft w:val="0"/>
      <w:marRight w:val="0"/>
      <w:marTop w:val="0"/>
      <w:marBottom w:val="0"/>
      <w:divBdr>
        <w:top w:val="none" w:sz="0" w:space="0" w:color="auto"/>
        <w:left w:val="none" w:sz="0" w:space="0" w:color="auto"/>
        <w:bottom w:val="none" w:sz="0" w:space="0" w:color="auto"/>
        <w:right w:val="none" w:sz="0" w:space="0" w:color="auto"/>
      </w:divBdr>
    </w:div>
    <w:div w:id="1767576617">
      <w:bodyDiv w:val="1"/>
      <w:marLeft w:val="0"/>
      <w:marRight w:val="0"/>
      <w:marTop w:val="0"/>
      <w:marBottom w:val="0"/>
      <w:divBdr>
        <w:top w:val="none" w:sz="0" w:space="0" w:color="auto"/>
        <w:left w:val="none" w:sz="0" w:space="0" w:color="auto"/>
        <w:bottom w:val="none" w:sz="0" w:space="0" w:color="auto"/>
        <w:right w:val="none" w:sz="0" w:space="0" w:color="auto"/>
      </w:divBdr>
    </w:div>
    <w:div w:id="1960063510">
      <w:bodyDiv w:val="1"/>
      <w:marLeft w:val="0"/>
      <w:marRight w:val="0"/>
      <w:marTop w:val="0"/>
      <w:marBottom w:val="0"/>
      <w:divBdr>
        <w:top w:val="none" w:sz="0" w:space="0" w:color="auto"/>
        <w:left w:val="none" w:sz="0" w:space="0" w:color="auto"/>
        <w:bottom w:val="none" w:sz="0" w:space="0" w:color="auto"/>
        <w:right w:val="none" w:sz="0" w:space="0" w:color="auto"/>
      </w:divBdr>
    </w:div>
    <w:div w:id="1976597692">
      <w:bodyDiv w:val="1"/>
      <w:marLeft w:val="0"/>
      <w:marRight w:val="0"/>
      <w:marTop w:val="0"/>
      <w:marBottom w:val="0"/>
      <w:divBdr>
        <w:top w:val="none" w:sz="0" w:space="0" w:color="auto"/>
        <w:left w:val="none" w:sz="0" w:space="0" w:color="auto"/>
        <w:bottom w:val="none" w:sz="0" w:space="0" w:color="auto"/>
        <w:right w:val="none" w:sz="0" w:space="0" w:color="auto"/>
      </w:divBdr>
    </w:div>
    <w:div w:id="2019768853">
      <w:bodyDiv w:val="1"/>
      <w:marLeft w:val="0"/>
      <w:marRight w:val="0"/>
      <w:marTop w:val="0"/>
      <w:marBottom w:val="0"/>
      <w:divBdr>
        <w:top w:val="none" w:sz="0" w:space="0" w:color="auto"/>
        <w:left w:val="none" w:sz="0" w:space="0" w:color="auto"/>
        <w:bottom w:val="none" w:sz="0" w:space="0" w:color="auto"/>
        <w:right w:val="none" w:sz="0" w:space="0" w:color="auto"/>
      </w:divBdr>
    </w:div>
    <w:div w:id="2031562597">
      <w:bodyDiv w:val="1"/>
      <w:marLeft w:val="0"/>
      <w:marRight w:val="0"/>
      <w:marTop w:val="0"/>
      <w:marBottom w:val="0"/>
      <w:divBdr>
        <w:top w:val="none" w:sz="0" w:space="0" w:color="auto"/>
        <w:left w:val="none" w:sz="0" w:space="0" w:color="auto"/>
        <w:bottom w:val="none" w:sz="0" w:space="0" w:color="auto"/>
        <w:right w:val="none" w:sz="0" w:space="0" w:color="auto"/>
      </w:divBdr>
    </w:div>
    <w:div w:id="205665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wmf"/><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oleObject" Target="embeddings/oleObject16.bin"/><Relationship Id="rId84" Type="http://schemas.openxmlformats.org/officeDocument/2006/relationships/image" Target="media/image48.png"/><Relationship Id="rId138" Type="http://schemas.openxmlformats.org/officeDocument/2006/relationships/oleObject" Target="embeddings/oleObject45.bin"/><Relationship Id="rId159" Type="http://schemas.openxmlformats.org/officeDocument/2006/relationships/oleObject" Target="embeddings/oleObject55.bin"/><Relationship Id="rId170" Type="http://schemas.openxmlformats.org/officeDocument/2006/relationships/oleObject" Target="embeddings/oleObject60.bin"/><Relationship Id="rId191" Type="http://schemas.openxmlformats.org/officeDocument/2006/relationships/image" Target="media/image114.wmf"/><Relationship Id="rId196" Type="http://schemas.openxmlformats.org/officeDocument/2006/relationships/header" Target="header1.xml"/><Relationship Id="rId200"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68.PN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oleObject" Target="embeddings/oleObject7.bin"/><Relationship Id="rId58" Type="http://schemas.openxmlformats.org/officeDocument/2006/relationships/oleObject" Target="embeddings/oleObject11.bin"/><Relationship Id="rId74" Type="http://schemas.openxmlformats.org/officeDocument/2006/relationships/oleObject" Target="embeddings/oleObject26.bin"/><Relationship Id="rId79" Type="http://schemas.openxmlformats.org/officeDocument/2006/relationships/image" Target="media/image43.png"/><Relationship Id="rId102" Type="http://schemas.openxmlformats.org/officeDocument/2006/relationships/image" Target="media/image63.PNG"/><Relationship Id="rId123" Type="http://schemas.openxmlformats.org/officeDocument/2006/relationships/image" Target="media/image79.wmf"/><Relationship Id="rId128" Type="http://schemas.openxmlformats.org/officeDocument/2006/relationships/oleObject" Target="embeddings/oleObject40.bin"/><Relationship Id="rId144" Type="http://schemas.openxmlformats.org/officeDocument/2006/relationships/oleObject" Target="embeddings/oleObject48.bin"/><Relationship Id="rId149" Type="http://schemas.openxmlformats.org/officeDocument/2006/relationships/oleObject" Target="embeddings/oleObject50.bin"/><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160" Type="http://schemas.openxmlformats.org/officeDocument/2006/relationships/image" Target="media/image98.wmf"/><Relationship Id="rId165" Type="http://schemas.openxmlformats.org/officeDocument/2006/relationships/oleObject" Target="embeddings/oleObject58.bin"/><Relationship Id="rId181" Type="http://schemas.openxmlformats.org/officeDocument/2006/relationships/image" Target="media/image109.wmf"/><Relationship Id="rId186" Type="http://schemas.openxmlformats.org/officeDocument/2006/relationships/oleObject" Target="embeddings/oleObject68.bin"/><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6.wmf"/><Relationship Id="rId48" Type="http://schemas.openxmlformats.org/officeDocument/2006/relationships/image" Target="media/image39.wmf"/><Relationship Id="rId64" Type="http://schemas.openxmlformats.org/officeDocument/2006/relationships/image" Target="media/image41.wmf"/><Relationship Id="rId69" Type="http://schemas.openxmlformats.org/officeDocument/2006/relationships/oleObject" Target="embeddings/oleObject21.bin"/><Relationship Id="rId113" Type="http://schemas.openxmlformats.org/officeDocument/2006/relationships/image" Target="media/image74.wmf"/><Relationship Id="rId118" Type="http://schemas.openxmlformats.org/officeDocument/2006/relationships/oleObject" Target="embeddings/oleObject35.bin"/><Relationship Id="rId134" Type="http://schemas.openxmlformats.org/officeDocument/2006/relationships/oleObject" Target="embeddings/oleObject43.bin"/><Relationship Id="rId139" Type="http://schemas.openxmlformats.org/officeDocument/2006/relationships/image" Target="media/image87.wmf"/><Relationship Id="rId80" Type="http://schemas.openxmlformats.org/officeDocument/2006/relationships/image" Target="media/image44.png"/><Relationship Id="rId85" Type="http://schemas.openxmlformats.org/officeDocument/2006/relationships/image" Target="media/image49.png"/><Relationship Id="rId150" Type="http://schemas.openxmlformats.org/officeDocument/2006/relationships/image" Target="media/image93.wmf"/><Relationship Id="rId155" Type="http://schemas.openxmlformats.org/officeDocument/2006/relationships/oleObject" Target="embeddings/oleObject53.bin"/><Relationship Id="rId171" Type="http://schemas.openxmlformats.org/officeDocument/2006/relationships/image" Target="media/image104.wmf"/><Relationship Id="rId176" Type="http://schemas.openxmlformats.org/officeDocument/2006/relationships/oleObject" Target="embeddings/oleObject63.bin"/><Relationship Id="rId192" Type="http://schemas.openxmlformats.org/officeDocument/2006/relationships/oleObject" Target="embeddings/oleObject71.bin"/><Relationship Id="rId19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jpeg"/><Relationship Id="rId38" Type="http://schemas.openxmlformats.org/officeDocument/2006/relationships/image" Target="media/image31.jpeg"/><Relationship Id="rId59" Type="http://schemas.openxmlformats.org/officeDocument/2006/relationships/oleObject" Target="embeddings/oleObject12.bin"/><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oleObject" Target="embeddings/oleObject38.bin"/><Relationship Id="rId129" Type="http://schemas.openxmlformats.org/officeDocument/2006/relationships/image" Target="media/image82.wmf"/><Relationship Id="rId54" Type="http://schemas.openxmlformats.org/officeDocument/2006/relationships/oleObject" Target="embeddings/oleObject8.bin"/><Relationship Id="rId70" Type="http://schemas.openxmlformats.org/officeDocument/2006/relationships/oleObject" Target="embeddings/oleObject22.bin"/><Relationship Id="rId75" Type="http://schemas.openxmlformats.org/officeDocument/2006/relationships/oleObject" Target="embeddings/oleObject27.bin"/><Relationship Id="rId91" Type="http://schemas.openxmlformats.org/officeDocument/2006/relationships/image" Target="media/image55.PNG"/><Relationship Id="rId96" Type="http://schemas.openxmlformats.org/officeDocument/2006/relationships/image" Target="media/image60.wmf"/><Relationship Id="rId140" Type="http://schemas.openxmlformats.org/officeDocument/2006/relationships/oleObject" Target="embeddings/oleObject46.bin"/><Relationship Id="rId145" Type="http://schemas.openxmlformats.org/officeDocument/2006/relationships/image" Target="media/image90.wmf"/><Relationship Id="rId161" Type="http://schemas.openxmlformats.org/officeDocument/2006/relationships/oleObject" Target="embeddings/oleObject56.bin"/><Relationship Id="rId166" Type="http://schemas.openxmlformats.org/officeDocument/2006/relationships/image" Target="media/image101.wmf"/><Relationship Id="rId182" Type="http://schemas.openxmlformats.org/officeDocument/2006/relationships/oleObject" Target="embeddings/oleObject66.bin"/><Relationship Id="rId187" Type="http://schemas.openxmlformats.org/officeDocument/2006/relationships/image" Target="media/image112.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jpeg"/><Relationship Id="rId49" Type="http://schemas.openxmlformats.org/officeDocument/2006/relationships/oleObject" Target="embeddings/oleObject3.bin"/><Relationship Id="rId114" Type="http://schemas.openxmlformats.org/officeDocument/2006/relationships/oleObject" Target="embeddings/oleObject33.bin"/><Relationship Id="rId119" Type="http://schemas.openxmlformats.org/officeDocument/2006/relationships/image" Target="media/image77.wmf"/><Relationship Id="rId44" Type="http://schemas.openxmlformats.org/officeDocument/2006/relationships/oleObject" Target="embeddings/oleObject1.bin"/><Relationship Id="rId60" Type="http://schemas.openxmlformats.org/officeDocument/2006/relationships/oleObject" Target="embeddings/oleObject13.bin"/><Relationship Id="rId65" Type="http://schemas.openxmlformats.org/officeDocument/2006/relationships/oleObject" Target="embeddings/oleObject17.bin"/><Relationship Id="rId81" Type="http://schemas.openxmlformats.org/officeDocument/2006/relationships/image" Target="media/image45.png"/><Relationship Id="rId86" Type="http://schemas.openxmlformats.org/officeDocument/2006/relationships/image" Target="media/image50.png"/><Relationship Id="rId130" Type="http://schemas.openxmlformats.org/officeDocument/2006/relationships/oleObject" Target="embeddings/oleObject41.bin"/><Relationship Id="rId135" Type="http://schemas.openxmlformats.org/officeDocument/2006/relationships/image" Target="media/image85.wmf"/><Relationship Id="rId151" Type="http://schemas.openxmlformats.org/officeDocument/2006/relationships/oleObject" Target="embeddings/oleObject51.bin"/><Relationship Id="rId156" Type="http://schemas.openxmlformats.org/officeDocument/2006/relationships/image" Target="media/image96.wmf"/><Relationship Id="rId177" Type="http://schemas.openxmlformats.org/officeDocument/2006/relationships/image" Target="media/image107.wmf"/><Relationship Id="rId198" Type="http://schemas.openxmlformats.org/officeDocument/2006/relationships/header" Target="header2.xml"/><Relationship Id="rId172" Type="http://schemas.openxmlformats.org/officeDocument/2006/relationships/oleObject" Target="embeddings/oleObject61.bin"/><Relationship Id="rId193" Type="http://schemas.openxmlformats.org/officeDocument/2006/relationships/image" Target="media/image115.w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70.PNG"/><Relationship Id="rId34" Type="http://schemas.openxmlformats.org/officeDocument/2006/relationships/image" Target="media/image27.jpeg"/><Relationship Id="rId50" Type="http://schemas.openxmlformats.org/officeDocument/2006/relationships/oleObject" Target="embeddings/oleObject4.bin"/><Relationship Id="rId55" Type="http://schemas.openxmlformats.org/officeDocument/2006/relationships/image" Target="media/image40.png"/><Relationship Id="rId76" Type="http://schemas.openxmlformats.org/officeDocument/2006/relationships/oleObject" Target="embeddings/oleObject28.bin"/><Relationship Id="rId97" Type="http://schemas.openxmlformats.org/officeDocument/2006/relationships/oleObject" Target="embeddings/oleObject30.bin"/><Relationship Id="rId104" Type="http://schemas.openxmlformats.org/officeDocument/2006/relationships/image" Target="media/image65.PNG"/><Relationship Id="rId120" Type="http://schemas.openxmlformats.org/officeDocument/2006/relationships/oleObject" Target="embeddings/oleObject36.bin"/><Relationship Id="rId125" Type="http://schemas.openxmlformats.org/officeDocument/2006/relationships/image" Target="media/image80.wmf"/><Relationship Id="rId141" Type="http://schemas.openxmlformats.org/officeDocument/2006/relationships/image" Target="media/image88.wmf"/><Relationship Id="rId146" Type="http://schemas.openxmlformats.org/officeDocument/2006/relationships/oleObject" Target="embeddings/oleObject49.bin"/><Relationship Id="rId167" Type="http://schemas.openxmlformats.org/officeDocument/2006/relationships/oleObject" Target="embeddings/oleObject59.bin"/><Relationship Id="rId188" Type="http://schemas.openxmlformats.org/officeDocument/2006/relationships/oleObject" Target="embeddings/oleObject69.bin"/><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image" Target="media/image56.PNG"/><Relationship Id="rId162" Type="http://schemas.openxmlformats.org/officeDocument/2006/relationships/image" Target="media/image99.wmf"/><Relationship Id="rId183" Type="http://schemas.openxmlformats.org/officeDocument/2006/relationships/image" Target="media/image110.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oleObject" Target="embeddings/oleObject18.bin"/><Relationship Id="rId87" Type="http://schemas.openxmlformats.org/officeDocument/2006/relationships/image" Target="media/image51.PNG"/><Relationship Id="rId110" Type="http://schemas.openxmlformats.org/officeDocument/2006/relationships/image" Target="media/image71.PNG"/><Relationship Id="rId115" Type="http://schemas.openxmlformats.org/officeDocument/2006/relationships/image" Target="media/image75.wmf"/><Relationship Id="rId131" Type="http://schemas.openxmlformats.org/officeDocument/2006/relationships/image" Target="media/image83.wmf"/><Relationship Id="rId136" Type="http://schemas.openxmlformats.org/officeDocument/2006/relationships/oleObject" Target="embeddings/oleObject44.bin"/><Relationship Id="rId157" Type="http://schemas.openxmlformats.org/officeDocument/2006/relationships/oleObject" Target="embeddings/oleObject54.bin"/><Relationship Id="rId178" Type="http://schemas.openxmlformats.org/officeDocument/2006/relationships/oleObject" Target="embeddings/oleObject64.bin"/><Relationship Id="rId61" Type="http://schemas.openxmlformats.org/officeDocument/2006/relationships/oleObject" Target="embeddings/oleObject14.bin"/><Relationship Id="rId82" Type="http://schemas.openxmlformats.org/officeDocument/2006/relationships/image" Target="media/image46.png"/><Relationship Id="rId152" Type="http://schemas.openxmlformats.org/officeDocument/2006/relationships/image" Target="media/image94.wmf"/><Relationship Id="rId173" Type="http://schemas.openxmlformats.org/officeDocument/2006/relationships/image" Target="media/image105.wmf"/><Relationship Id="rId194" Type="http://schemas.openxmlformats.org/officeDocument/2006/relationships/oleObject" Target="embeddings/oleObject72.bin"/><Relationship Id="rId199"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oleObject" Target="embeddings/oleObject9.bin"/><Relationship Id="rId77" Type="http://schemas.openxmlformats.org/officeDocument/2006/relationships/oleObject" Target="embeddings/oleObject29.bin"/><Relationship Id="rId100" Type="http://schemas.openxmlformats.org/officeDocument/2006/relationships/image" Target="media/image62.wmf"/><Relationship Id="rId105" Type="http://schemas.openxmlformats.org/officeDocument/2006/relationships/image" Target="media/image66.PNG"/><Relationship Id="rId126" Type="http://schemas.openxmlformats.org/officeDocument/2006/relationships/oleObject" Target="embeddings/oleObject39.bin"/><Relationship Id="rId147" Type="http://schemas.openxmlformats.org/officeDocument/2006/relationships/image" Target="media/image91.png"/><Relationship Id="rId168" Type="http://schemas.openxmlformats.org/officeDocument/2006/relationships/image" Target="media/image102.PNG"/><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oleObject" Target="embeddings/oleObject24.bin"/><Relationship Id="rId93" Type="http://schemas.openxmlformats.org/officeDocument/2006/relationships/image" Target="media/image57.PNG"/><Relationship Id="rId98" Type="http://schemas.openxmlformats.org/officeDocument/2006/relationships/image" Target="media/image61.wmf"/><Relationship Id="rId121" Type="http://schemas.openxmlformats.org/officeDocument/2006/relationships/image" Target="media/image78.wmf"/><Relationship Id="rId142" Type="http://schemas.openxmlformats.org/officeDocument/2006/relationships/oleObject" Target="embeddings/oleObject47.bin"/><Relationship Id="rId163" Type="http://schemas.openxmlformats.org/officeDocument/2006/relationships/oleObject" Target="embeddings/oleObject57.bin"/><Relationship Id="rId184" Type="http://schemas.openxmlformats.org/officeDocument/2006/relationships/oleObject" Target="embeddings/oleObject67.bin"/><Relationship Id="rId189" Type="http://schemas.openxmlformats.org/officeDocument/2006/relationships/image" Target="media/image113.wmf"/><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8.wmf"/><Relationship Id="rId67" Type="http://schemas.openxmlformats.org/officeDocument/2006/relationships/oleObject" Target="embeddings/oleObject19.bin"/><Relationship Id="rId116" Type="http://schemas.openxmlformats.org/officeDocument/2006/relationships/oleObject" Target="embeddings/oleObject34.bin"/><Relationship Id="rId137" Type="http://schemas.openxmlformats.org/officeDocument/2006/relationships/image" Target="media/image86.wmf"/><Relationship Id="rId158" Type="http://schemas.openxmlformats.org/officeDocument/2006/relationships/image" Target="media/image97.wmf"/><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oleObject" Target="embeddings/oleObject15.bin"/><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72.PNG"/><Relationship Id="rId132" Type="http://schemas.openxmlformats.org/officeDocument/2006/relationships/oleObject" Target="embeddings/oleObject42.bin"/><Relationship Id="rId153" Type="http://schemas.openxmlformats.org/officeDocument/2006/relationships/oleObject" Target="embeddings/oleObject52.bin"/><Relationship Id="rId174" Type="http://schemas.openxmlformats.org/officeDocument/2006/relationships/oleObject" Target="embeddings/oleObject62.bin"/><Relationship Id="rId179" Type="http://schemas.openxmlformats.org/officeDocument/2006/relationships/image" Target="media/image108.wmf"/><Relationship Id="rId195" Type="http://schemas.openxmlformats.org/officeDocument/2006/relationships/hyperlink" Target="https://optled.su/p113293687-prozhektor-svetodiodnyj-ssu.html" TargetMode="External"/><Relationship Id="rId190" Type="http://schemas.openxmlformats.org/officeDocument/2006/relationships/oleObject" Target="embeddings/oleObject70.bin"/><Relationship Id="rId15" Type="http://schemas.openxmlformats.org/officeDocument/2006/relationships/image" Target="media/image8.png"/><Relationship Id="rId36" Type="http://schemas.openxmlformats.org/officeDocument/2006/relationships/image" Target="media/image29.jpeg"/><Relationship Id="rId57" Type="http://schemas.openxmlformats.org/officeDocument/2006/relationships/oleObject" Target="embeddings/oleObject10.bin"/><Relationship Id="rId106" Type="http://schemas.openxmlformats.org/officeDocument/2006/relationships/image" Target="media/image67.PNG"/><Relationship Id="rId127" Type="http://schemas.openxmlformats.org/officeDocument/2006/relationships/image" Target="media/image81.wmf"/><Relationship Id="rId10" Type="http://schemas.openxmlformats.org/officeDocument/2006/relationships/image" Target="media/image3.png"/><Relationship Id="rId31" Type="http://schemas.openxmlformats.org/officeDocument/2006/relationships/image" Target="media/image24.jpeg"/><Relationship Id="rId52" Type="http://schemas.openxmlformats.org/officeDocument/2006/relationships/oleObject" Target="embeddings/oleObject6.bin"/><Relationship Id="rId73" Type="http://schemas.openxmlformats.org/officeDocument/2006/relationships/oleObject" Target="embeddings/oleObject25.bin"/><Relationship Id="rId78" Type="http://schemas.openxmlformats.org/officeDocument/2006/relationships/image" Target="media/image42.png"/><Relationship Id="rId94" Type="http://schemas.openxmlformats.org/officeDocument/2006/relationships/image" Target="media/image58.PNG"/><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oleObject" Target="embeddings/oleObject37.bin"/><Relationship Id="rId143" Type="http://schemas.openxmlformats.org/officeDocument/2006/relationships/image" Target="media/image89.wmf"/><Relationship Id="rId148" Type="http://schemas.openxmlformats.org/officeDocument/2006/relationships/image" Target="media/image92.wmf"/><Relationship Id="rId164" Type="http://schemas.openxmlformats.org/officeDocument/2006/relationships/image" Target="media/image100.wmf"/><Relationship Id="rId169" Type="http://schemas.openxmlformats.org/officeDocument/2006/relationships/image" Target="media/image103.wmf"/><Relationship Id="rId185" Type="http://schemas.openxmlformats.org/officeDocument/2006/relationships/image" Target="media/image111.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65.bin"/><Relationship Id="rId26" Type="http://schemas.openxmlformats.org/officeDocument/2006/relationships/image" Target="media/image19.jpeg"/><Relationship Id="rId47" Type="http://schemas.openxmlformats.org/officeDocument/2006/relationships/oleObject" Target="embeddings/oleObject2.bin"/><Relationship Id="rId68" Type="http://schemas.openxmlformats.org/officeDocument/2006/relationships/oleObject" Target="embeddings/oleObject20.bin"/><Relationship Id="rId89" Type="http://schemas.openxmlformats.org/officeDocument/2006/relationships/image" Target="media/image53.jpg"/><Relationship Id="rId112" Type="http://schemas.openxmlformats.org/officeDocument/2006/relationships/image" Target="media/image73.PNG"/><Relationship Id="rId133" Type="http://schemas.openxmlformats.org/officeDocument/2006/relationships/image" Target="media/image84.wmf"/><Relationship Id="rId154" Type="http://schemas.openxmlformats.org/officeDocument/2006/relationships/image" Target="media/image95.wmf"/><Relationship Id="rId175" Type="http://schemas.openxmlformats.org/officeDocument/2006/relationships/image" Target="media/image106.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s>
</file>

<file path=customXml/itemProps1.xml><?xml version="1.0" encoding="utf-8"?>
<ds:datastoreItem xmlns:ds="http://schemas.openxmlformats.org/officeDocument/2006/customXml" ds:itemID="{D49C03E9-DF5B-4264-9FDE-9B522D76D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6576</TotalTime>
  <Pages>100</Pages>
  <Words>22079</Words>
  <Characters>125854</Characters>
  <Application>Microsoft Office Word</Application>
  <DocSecurity>0</DocSecurity>
  <Lines>1048</Lines>
  <Paragraphs>295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Воинский</dc:creator>
  <cp:keywords/>
  <dc:description/>
  <cp:lastModifiedBy>Пользователь Windows</cp:lastModifiedBy>
  <cp:revision>55</cp:revision>
  <cp:lastPrinted>2020-12-25T13:11:00Z</cp:lastPrinted>
  <dcterms:created xsi:type="dcterms:W3CDTF">2020-11-05T10:18:00Z</dcterms:created>
  <dcterms:modified xsi:type="dcterms:W3CDTF">2020-12-29T13:55:00Z</dcterms:modified>
</cp:coreProperties>
</file>