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5CE" w:rsidRDefault="009605CE" w:rsidP="009605CE">
      <w:pPr>
        <w:jc w:val="center"/>
        <w:rPr>
          <w:sz w:val="44"/>
          <w:szCs w:val="44"/>
        </w:rPr>
      </w:pPr>
      <w:r>
        <w:rPr>
          <w:sz w:val="44"/>
          <w:szCs w:val="44"/>
        </w:rPr>
        <w:t>Техническое обоснование проекта</w:t>
      </w:r>
    </w:p>
    <w:p w:rsidR="00896737" w:rsidRDefault="009605CE" w:rsidP="009605CE">
      <w:pPr>
        <w:jc w:val="center"/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simple</w:t>
      </w:r>
      <w:proofErr w:type="gramEnd"/>
      <w:r>
        <w:rPr>
          <w:sz w:val="44"/>
          <w:szCs w:val="44"/>
          <w:lang w:val="en-US"/>
        </w:rPr>
        <w:t xml:space="preserve"> painter</w:t>
      </w:r>
    </w:p>
    <w:p w:rsidR="009605CE" w:rsidRDefault="009605CE" w:rsidP="009605CE">
      <w:pPr>
        <w:rPr>
          <w:sz w:val="28"/>
          <w:szCs w:val="28"/>
        </w:rPr>
      </w:pPr>
      <w:r>
        <w:rPr>
          <w:sz w:val="28"/>
          <w:szCs w:val="28"/>
        </w:rPr>
        <w:t xml:space="preserve">В проекте используется исключительно библиотека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>, дополнительные библиотеки отсутствуют.</w:t>
      </w:r>
    </w:p>
    <w:p w:rsidR="009605CE" w:rsidRDefault="009605CE" w:rsidP="009605CE">
      <w:pPr>
        <w:rPr>
          <w:sz w:val="28"/>
          <w:szCs w:val="28"/>
        </w:rPr>
      </w:pPr>
      <w:r>
        <w:rPr>
          <w:sz w:val="28"/>
          <w:szCs w:val="28"/>
        </w:rPr>
        <w:t xml:space="preserve">Для рисования были выбраны 9 цветов: белый, красный, зеленый, синий, черный, серый, оранжевый, розовый и желтый. Каждый цвет соответствует своему цветовому коду в формате </w:t>
      </w:r>
      <w:r>
        <w:rPr>
          <w:sz w:val="28"/>
          <w:szCs w:val="28"/>
          <w:lang w:val="en-US"/>
        </w:rPr>
        <w:t>RGB</w:t>
      </w:r>
      <w:r>
        <w:rPr>
          <w:sz w:val="28"/>
          <w:szCs w:val="28"/>
        </w:rPr>
        <w:t>.</w:t>
      </w:r>
    </w:p>
    <w:p w:rsidR="009605CE" w:rsidRDefault="009605CE" w:rsidP="009605CE">
      <w:pPr>
        <w:rPr>
          <w:sz w:val="28"/>
          <w:szCs w:val="28"/>
        </w:rPr>
      </w:pPr>
      <w:r>
        <w:rPr>
          <w:sz w:val="28"/>
          <w:szCs w:val="28"/>
        </w:rPr>
        <w:t>Также в проекте используется 4 варианта толщины кисти: очень тонкая, тонкая, средняя и толстая.</w:t>
      </w:r>
    </w:p>
    <w:p w:rsidR="009605CE" w:rsidRDefault="009605CE" w:rsidP="009605CE">
      <w:pPr>
        <w:rPr>
          <w:sz w:val="28"/>
          <w:szCs w:val="28"/>
        </w:rPr>
      </w:pPr>
      <w:r>
        <w:rPr>
          <w:sz w:val="28"/>
          <w:szCs w:val="28"/>
          <w:lang w:val="en-US"/>
        </w:rPr>
        <w:t>FPS</w:t>
      </w:r>
      <w:r>
        <w:rPr>
          <w:sz w:val="28"/>
          <w:szCs w:val="28"/>
        </w:rPr>
        <w:t xml:space="preserve"> = 500</w:t>
      </w:r>
    </w:p>
    <w:p w:rsidR="009605CE" w:rsidRDefault="009605CE" w:rsidP="009605CE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9605CE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проекте</w:t>
      </w:r>
      <w:r w:rsidRPr="009605CE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реализуются</w:t>
      </w:r>
      <w:r w:rsidRPr="009605CE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9605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button</w:t>
      </w:r>
      <w:r w:rsidRPr="009605C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text</w:t>
      </w:r>
      <w:r w:rsidRPr="009605CE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obj</w:t>
      </w:r>
      <w:proofErr w:type="spellEnd"/>
      <w:r w:rsidRPr="009605C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message</w:t>
      </w:r>
      <w:r w:rsidRPr="009605CE">
        <w:rPr>
          <w:sz w:val="28"/>
          <w:szCs w:val="28"/>
        </w:rPr>
        <w:t xml:space="preserve">, </w:t>
      </w:r>
      <w:r>
        <w:rPr>
          <w:sz w:val="28"/>
          <w:szCs w:val="28"/>
        </w:rPr>
        <w:t>и</w:t>
      </w:r>
      <w:r w:rsidRPr="009605CE">
        <w:rPr>
          <w:sz w:val="28"/>
          <w:szCs w:val="28"/>
        </w:rPr>
        <w:t xml:space="preserve"> </w:t>
      </w:r>
      <w:r w:rsidRPr="009605CE">
        <w:rPr>
          <w:sz w:val="28"/>
          <w:szCs w:val="28"/>
          <w:lang w:val="en-US"/>
        </w:rPr>
        <w:t>text</w:t>
      </w:r>
      <w:r w:rsidRPr="009605CE">
        <w:rPr>
          <w:sz w:val="28"/>
          <w:szCs w:val="28"/>
        </w:rPr>
        <w:t>_</w:t>
      </w:r>
      <w:r w:rsidRPr="009605CE">
        <w:rPr>
          <w:sz w:val="28"/>
          <w:szCs w:val="28"/>
          <w:lang w:val="en-US"/>
        </w:rPr>
        <w:t>to</w:t>
      </w:r>
      <w:r w:rsidRPr="009605CE">
        <w:rPr>
          <w:sz w:val="28"/>
          <w:szCs w:val="28"/>
        </w:rPr>
        <w:t>_</w:t>
      </w:r>
      <w:r w:rsidRPr="009605CE">
        <w:rPr>
          <w:sz w:val="28"/>
          <w:szCs w:val="28"/>
          <w:lang w:val="en-US"/>
        </w:rPr>
        <w:t>button</w:t>
      </w:r>
      <w:r>
        <w:rPr>
          <w:sz w:val="28"/>
          <w:szCs w:val="28"/>
        </w:rPr>
        <w:t>.</w:t>
      </w:r>
    </w:p>
    <w:p w:rsidR="009605CE" w:rsidRDefault="009605CE" w:rsidP="009605CE">
      <w:pPr>
        <w:rPr>
          <w:sz w:val="28"/>
          <w:szCs w:val="28"/>
        </w:rPr>
      </w:pPr>
      <w:r>
        <w:rPr>
          <w:sz w:val="28"/>
          <w:szCs w:val="28"/>
        </w:rPr>
        <w:t xml:space="preserve">В функции </w:t>
      </w:r>
      <w:r>
        <w:rPr>
          <w:sz w:val="28"/>
          <w:szCs w:val="28"/>
          <w:lang w:val="en-US"/>
        </w:rPr>
        <w:t>button</w:t>
      </w:r>
      <w:r w:rsidRPr="009605CE">
        <w:rPr>
          <w:sz w:val="28"/>
          <w:szCs w:val="28"/>
        </w:rPr>
        <w:t xml:space="preserve"> </w:t>
      </w:r>
      <w:r>
        <w:rPr>
          <w:sz w:val="28"/>
          <w:szCs w:val="28"/>
        </w:rPr>
        <w:t>происходят основные процессы программы. Здесь определяется положение мыши, отслеживается ее нажатие</w:t>
      </w:r>
      <w:r w:rsidR="007F1377">
        <w:rPr>
          <w:sz w:val="28"/>
          <w:szCs w:val="28"/>
        </w:rPr>
        <w:t xml:space="preserve"> и, в зависимости от области нажатия, происходит определенное действие.</w:t>
      </w:r>
    </w:p>
    <w:p w:rsidR="007F1377" w:rsidRDefault="007F1377" w:rsidP="009605CE">
      <w:p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text</w:t>
      </w:r>
      <w:r w:rsidRPr="009605CE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obj</w:t>
      </w:r>
      <w:proofErr w:type="spellEnd"/>
      <w:r>
        <w:rPr>
          <w:sz w:val="28"/>
          <w:szCs w:val="28"/>
        </w:rPr>
        <w:t xml:space="preserve"> изменяется размер кисти для рисования.</w:t>
      </w:r>
    </w:p>
    <w:p w:rsidR="007F1377" w:rsidRDefault="007F1377" w:rsidP="009605CE">
      <w:p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message</w:t>
      </w:r>
      <w:r>
        <w:rPr>
          <w:sz w:val="28"/>
          <w:szCs w:val="28"/>
        </w:rPr>
        <w:t xml:space="preserve"> запоминает выбранный для рисования цвет и размер, и определяет местоположение курсора на холсте.</w:t>
      </w:r>
    </w:p>
    <w:p w:rsidR="007F1377" w:rsidRDefault="007F1377" w:rsidP="009605CE">
      <w:p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9605CE">
        <w:rPr>
          <w:sz w:val="28"/>
          <w:szCs w:val="28"/>
          <w:lang w:val="en-US"/>
        </w:rPr>
        <w:t>text</w:t>
      </w:r>
      <w:r w:rsidRPr="009605CE">
        <w:rPr>
          <w:sz w:val="28"/>
          <w:szCs w:val="28"/>
        </w:rPr>
        <w:t>_</w:t>
      </w:r>
      <w:r w:rsidRPr="009605CE">
        <w:rPr>
          <w:sz w:val="28"/>
          <w:szCs w:val="28"/>
          <w:lang w:val="en-US"/>
        </w:rPr>
        <w:t>to</w:t>
      </w:r>
      <w:r w:rsidRPr="009605CE">
        <w:rPr>
          <w:sz w:val="28"/>
          <w:szCs w:val="28"/>
        </w:rPr>
        <w:t>_</w:t>
      </w:r>
      <w:r w:rsidRPr="009605CE">
        <w:rPr>
          <w:sz w:val="28"/>
          <w:szCs w:val="28"/>
          <w:lang w:val="en-US"/>
        </w:rPr>
        <w:t>button</w:t>
      </w:r>
      <w:r>
        <w:rPr>
          <w:sz w:val="28"/>
          <w:szCs w:val="28"/>
        </w:rPr>
        <w:t xml:space="preserve"> считывает изменения нажатия кнопки.</w:t>
      </w:r>
    </w:p>
    <w:p w:rsidR="007F1377" w:rsidRPr="007F1377" w:rsidRDefault="007F1377" w:rsidP="009605CE">
      <w:pPr>
        <w:rPr>
          <w:sz w:val="28"/>
          <w:szCs w:val="28"/>
        </w:rPr>
      </w:pPr>
      <w:r>
        <w:rPr>
          <w:sz w:val="28"/>
          <w:szCs w:val="28"/>
        </w:rPr>
        <w:t>Далее идет цикл, отслеживающий опускание пера для рисования, путем нажатия на кнопки мыши.</w:t>
      </w:r>
      <w:bookmarkStart w:id="0" w:name="_GoBack"/>
      <w:bookmarkEnd w:id="0"/>
    </w:p>
    <w:sectPr w:rsidR="007F1377" w:rsidRPr="007F1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63"/>
    <w:rsid w:val="007F1377"/>
    <w:rsid w:val="00896737"/>
    <w:rsid w:val="009605CE"/>
    <w:rsid w:val="00B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89422"/>
  <w15:chartTrackingRefBased/>
  <w15:docId w15:val="{A2E65159-8382-43E9-A95A-8ABAF2FA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A6633-7C6D-427F-9364-77E1A3194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WinUser</cp:lastModifiedBy>
  <cp:revision>1</cp:revision>
  <dcterms:created xsi:type="dcterms:W3CDTF">2022-01-20T18:52:00Z</dcterms:created>
  <dcterms:modified xsi:type="dcterms:W3CDTF">2022-01-20T19:19:00Z</dcterms:modified>
</cp:coreProperties>
</file>