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948" w:rsidRPr="00F00948" w:rsidRDefault="00F00948" w:rsidP="00E23945">
      <w:pPr>
        <w:pStyle w:val="1"/>
        <w:jc w:val="center"/>
        <w:rPr>
          <w:rStyle w:val="10"/>
          <w:b/>
          <w:bCs/>
          <w:caps/>
        </w:rPr>
      </w:pPr>
      <w:bookmarkStart w:id="0" w:name="_Toc475971359"/>
      <w:bookmarkStart w:id="1" w:name="_Toc503390279"/>
      <w:bookmarkStart w:id="2" w:name="_Toc513157239"/>
      <w:r w:rsidRPr="00F00948">
        <w:rPr>
          <w:rStyle w:val="10"/>
          <w:b/>
          <w:bCs/>
          <w:caps/>
        </w:rPr>
        <w:t>Содержание</w:t>
      </w:r>
      <w:bookmarkEnd w:id="0"/>
      <w:bookmarkEnd w:id="1"/>
      <w:bookmarkEnd w:id="2"/>
    </w:p>
    <w:sdt>
      <w:sdtPr>
        <w:rPr>
          <w:sz w:val="24"/>
          <w:szCs w:val="24"/>
        </w:rPr>
        <w:id w:val="-179096220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2"/>
          <w:szCs w:val="22"/>
        </w:rPr>
      </w:sdtEndPr>
      <w:sdtContent>
        <w:p w:rsidR="00E00157" w:rsidRPr="00E00157" w:rsidRDefault="00F00948" w:rsidP="00E00157">
          <w:pPr>
            <w:pStyle w:val="11"/>
            <w:rPr>
              <w:rFonts w:eastAsiaTheme="minorEastAsia"/>
              <w:noProof/>
              <w:lang w:eastAsia="ru-RU"/>
            </w:rPr>
          </w:pPr>
          <w:r w:rsidRPr="00E00157">
            <w:fldChar w:fldCharType="begin"/>
          </w:r>
          <w:r w:rsidRPr="00E00157">
            <w:instrText xml:space="preserve"> TOC \o "1-3" \h \z \u </w:instrText>
          </w:r>
          <w:r w:rsidRPr="00E00157">
            <w:fldChar w:fldCharType="separate"/>
          </w:r>
          <w:hyperlink w:anchor="_Toc513157239" w:history="1"/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40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_Toc513157240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41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_Toc513157241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42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Обзор методов и алгоритмов решения поставленной задачи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_Toc513157242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43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моделирование системы на основе стандарта IDEF0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_Toc513157243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44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Информационная модель системы и ее описание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_Toc513157244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45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Разработка моделей проектируемой системы на основе стандарта UML 2.0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_Toc513157245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51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 (прецедентов) (use case diagram)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_Toc513157251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52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(class diagram)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_Toc513157252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53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(sequence diagram)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_Toc513157253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54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Диаграмма состояний (statechart diagram)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_Toc513157254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55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Диаграмма компонентов (component diagram)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_Toc513157255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56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5.6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Диаграмма развертывания (deployment diagram)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_Toc513157256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57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алгоритмов, реализующих бизнес-логику проектируемой системы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_Toc513157257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58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_Toc513157258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59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7.1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_Toc513157259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60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7.2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_Toc513157260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61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7.3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Работа с веб-приложением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_Toc513157261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62" w:history="1">
            <w:r w:rsidR="00E00157" w:rsidRPr="00E00157">
              <w:rPr>
                <w:rStyle w:val="a3"/>
                <w:rFonts w:ascii="Times New Roman" w:eastAsia="Times New Roman" w:hAnsi="Times New Roman" w:cs="Times New Roman"/>
                <w:noProof/>
                <w:kern w:val="32"/>
                <w:sz w:val="28"/>
                <w:szCs w:val="28"/>
                <w:lang w:eastAsia="hi-IN" w:bidi="hi-IN"/>
              </w:rPr>
              <w:t>8</w:t>
            </w:r>
            <w:r w:rsidR="00E00157" w:rsidRPr="00E0015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Результаты тестирования системы и оценка выполнения поставленных задач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_Toc513157262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63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_Toc513157263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64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_Toc513157264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ind w:left="1843" w:hanging="184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65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А (обязательное) </w:t>
            </w:r>
            <w:r w:rsidR="00E00157" w:rsidRPr="00E00157">
              <w:rPr>
                <w:rFonts w:ascii="Times New Roman" w:hAnsi="Times New Roman" w:cs="Times New Roman"/>
                <w:sz w:val="28"/>
                <w:szCs w:val="28"/>
              </w:rPr>
              <w:t xml:space="preserve">Диаграммы модели разрабатываемого приложения в формате </w:t>
            </w:r>
            <w:r w:rsidR="00E00157" w:rsidRPr="00E00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IDEF</w:t>
            </w:r>
            <w:r w:rsidR="00E00157" w:rsidRPr="00E0015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_Toc513157265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66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Б (обязательное) UML-диаграммы разрабатываемой системы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_Toc513157266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67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В (обязательное) Листинг кода скрипта генерации базы данных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_Toc513157267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00157" w:rsidRPr="00E00157" w:rsidRDefault="00FA0757" w:rsidP="00E0015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157268" w:history="1">
            <w:r w:rsidR="00E00157" w:rsidRPr="00E00157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Г (обязательное) Листинг кода разрабатываемого приложения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_Toc513157268 \h </w:instrTex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43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E00157" w:rsidRPr="00E001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0948" w:rsidRPr="003401F7" w:rsidRDefault="00F00948" w:rsidP="00E00157">
          <w:pPr>
            <w:spacing w:after="0"/>
            <w:rPr>
              <w:rFonts w:ascii="Times New Roman" w:hAnsi="Times New Roman" w:cs="Times New Roman"/>
            </w:rPr>
          </w:pPr>
          <w:r w:rsidRPr="00E0015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00948" w:rsidRDefault="00F00948" w:rsidP="00F00948"/>
    <w:p w:rsidR="00F00948" w:rsidRPr="00F3587F" w:rsidRDefault="00F00948" w:rsidP="00F00948">
      <w:pPr>
        <w:spacing w:after="160" w:line="259" w:lineRule="auto"/>
        <w:rPr>
          <w:lang w:val="en-US"/>
        </w:rPr>
      </w:pPr>
      <w:r>
        <w:br w:type="page"/>
      </w:r>
    </w:p>
    <w:p w:rsidR="006E3945" w:rsidRPr="009A2627" w:rsidRDefault="006E3945" w:rsidP="009A2627">
      <w:pPr>
        <w:pStyle w:val="1"/>
        <w:spacing w:after="0"/>
        <w:jc w:val="center"/>
        <w:rPr>
          <w:sz w:val="28"/>
          <w:szCs w:val="28"/>
        </w:rPr>
      </w:pPr>
      <w:bookmarkStart w:id="3" w:name="_Toc462756405"/>
      <w:bookmarkStart w:id="4" w:name="_Toc513157240"/>
      <w:r w:rsidRPr="009A2627">
        <w:rPr>
          <w:sz w:val="28"/>
          <w:szCs w:val="28"/>
        </w:rPr>
        <w:lastRenderedPageBreak/>
        <w:t>Введение</w:t>
      </w:r>
      <w:bookmarkEnd w:id="3"/>
      <w:bookmarkEnd w:id="4"/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4119" w:rsidRPr="009A2627" w:rsidRDefault="00464119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Веб-приложения – это специальный вид приложений, которые работают в глобальной сети Интернет или внутренней локальной сети </w:t>
      </w:r>
      <w:bookmarkStart w:id="5" w:name="keyword2"/>
      <w:bookmarkEnd w:id="5"/>
      <w:r w:rsidRPr="009A2627">
        <w:rPr>
          <w:rFonts w:ascii="Times New Roman" w:hAnsi="Times New Roman" w:cs="Times New Roman"/>
          <w:sz w:val="28"/>
          <w:szCs w:val="28"/>
        </w:rPr>
        <w:t>по протоколу </w:t>
      </w:r>
      <w:bookmarkStart w:id="6" w:name="keyword3"/>
      <w:bookmarkEnd w:id="6"/>
      <w:r w:rsidRPr="009A2627">
        <w:rPr>
          <w:rFonts w:ascii="Times New Roman" w:hAnsi="Times New Roman" w:cs="Times New Roman"/>
          <w:sz w:val="28"/>
          <w:szCs w:val="28"/>
        </w:rPr>
        <w:t xml:space="preserve">HTTP(S). Как правило, веб-приложения не требуют установки дополнительного программного обеспечения на стороне клиента, а вся логика, в основном, выполняется на стороне сервера. </w:t>
      </w:r>
    </w:p>
    <w:p w:rsidR="000E1336" w:rsidRPr="009A2627" w:rsidRDefault="00464119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Для отображения пользовательского интерфейса используется </w:t>
      </w:r>
      <w:bookmarkStart w:id="7" w:name="keyword4"/>
      <w:bookmarkEnd w:id="7"/>
      <w:r w:rsidRPr="009A2627">
        <w:rPr>
          <w:rFonts w:ascii="Times New Roman" w:hAnsi="Times New Roman" w:cs="Times New Roman"/>
          <w:sz w:val="28"/>
          <w:szCs w:val="28"/>
        </w:rPr>
        <w:t xml:space="preserve">браузер – </w:t>
      </w:r>
      <w:bookmarkStart w:id="8" w:name="keyword5"/>
      <w:bookmarkEnd w:id="8"/>
      <w:r w:rsidRPr="009A2627">
        <w:rPr>
          <w:rFonts w:ascii="Times New Roman" w:hAnsi="Times New Roman" w:cs="Times New Roman"/>
          <w:sz w:val="28"/>
          <w:szCs w:val="28"/>
        </w:rPr>
        <w:t>программа, способная распознавать </w:t>
      </w:r>
      <w:bookmarkStart w:id="9" w:name="keyword6"/>
      <w:bookmarkEnd w:id="9"/>
      <w:r w:rsidRPr="009A2627">
        <w:rPr>
          <w:rFonts w:ascii="Times New Roman" w:hAnsi="Times New Roman" w:cs="Times New Roman"/>
          <w:sz w:val="28"/>
          <w:szCs w:val="28"/>
        </w:rPr>
        <w:t>язык разметки </w:t>
      </w:r>
      <w:bookmarkStart w:id="10" w:name="keyword7"/>
      <w:bookmarkEnd w:id="10"/>
      <w:r w:rsidRPr="009A2627">
        <w:rPr>
          <w:rFonts w:ascii="Times New Roman" w:hAnsi="Times New Roman" w:cs="Times New Roman"/>
          <w:sz w:val="28"/>
          <w:szCs w:val="28"/>
        </w:rPr>
        <w:t>HTML (и сопутствующие технологии – таблицы стилей </w:t>
      </w:r>
      <w:bookmarkStart w:id="11" w:name="keyword8"/>
      <w:bookmarkEnd w:id="11"/>
      <w:r w:rsidRPr="009A2627">
        <w:rPr>
          <w:rFonts w:ascii="Times New Roman" w:hAnsi="Times New Roman" w:cs="Times New Roman"/>
          <w:sz w:val="28"/>
          <w:szCs w:val="28"/>
        </w:rPr>
        <w:t>CSS, клиентский скриптовой </w:t>
      </w:r>
      <w:bookmarkStart w:id="12" w:name="keyword9"/>
      <w:bookmarkEnd w:id="12"/>
      <w:r w:rsidRPr="009A2627">
        <w:rPr>
          <w:rFonts w:ascii="Times New Roman" w:hAnsi="Times New Roman" w:cs="Times New Roman"/>
          <w:sz w:val="28"/>
          <w:szCs w:val="28"/>
        </w:rPr>
        <w:t>язык программирования JavaScript и т.д.). </w:t>
      </w:r>
      <w:bookmarkStart w:id="13" w:name="keyword10"/>
      <w:bookmarkEnd w:id="13"/>
    </w:p>
    <w:p w:rsidR="00464119" w:rsidRPr="009A2627" w:rsidRDefault="00464119" w:rsidP="009A262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Для взаимодействия клиента и сервера используется протокол </w:t>
      </w:r>
      <w:bookmarkStart w:id="14" w:name="keyword50"/>
      <w:bookmarkEnd w:id="14"/>
      <w:r w:rsidRPr="009A2627">
        <w:rPr>
          <w:rFonts w:ascii="Times New Roman" w:hAnsi="Times New Roman" w:cs="Times New Roman"/>
          <w:sz w:val="28"/>
          <w:szCs w:val="28"/>
        </w:rPr>
        <w:t>HTTP, который работает </w:t>
      </w:r>
      <w:bookmarkStart w:id="15" w:name="keyword51"/>
      <w:bookmarkEnd w:id="15"/>
      <w:r w:rsidRPr="009A2627">
        <w:rPr>
          <w:rFonts w:ascii="Times New Roman" w:hAnsi="Times New Roman" w:cs="Times New Roman"/>
          <w:sz w:val="28"/>
          <w:szCs w:val="28"/>
        </w:rPr>
        <w:t xml:space="preserve">по схеме </w:t>
      </w:r>
      <w:bookmarkStart w:id="16" w:name="keyword52"/>
      <w:bookmarkEnd w:id="16"/>
      <w:r w:rsidR="000E1336" w:rsidRPr="009A2627">
        <w:rPr>
          <w:rFonts w:ascii="Times New Roman" w:hAnsi="Times New Roman" w:cs="Times New Roman"/>
          <w:sz w:val="28"/>
          <w:szCs w:val="28"/>
        </w:rPr>
        <w:t>«</w:t>
      </w:r>
      <w:r w:rsidRPr="009A2627">
        <w:rPr>
          <w:rFonts w:ascii="Times New Roman" w:hAnsi="Times New Roman" w:cs="Times New Roman"/>
          <w:sz w:val="28"/>
          <w:szCs w:val="28"/>
        </w:rPr>
        <w:t>запрос-ответ</w:t>
      </w:r>
      <w:r w:rsidR="000E1336" w:rsidRPr="009A2627">
        <w:rPr>
          <w:rFonts w:ascii="Times New Roman" w:hAnsi="Times New Roman" w:cs="Times New Roman"/>
          <w:sz w:val="28"/>
          <w:szCs w:val="28"/>
        </w:rPr>
        <w:t>»</w:t>
      </w:r>
      <w:r w:rsidRPr="009A2627">
        <w:rPr>
          <w:rFonts w:ascii="Times New Roman" w:hAnsi="Times New Roman" w:cs="Times New Roman"/>
          <w:sz w:val="28"/>
          <w:szCs w:val="28"/>
        </w:rPr>
        <w:t>. В момент, когда клиент хочет обратиться к серверу, он генерирует </w:t>
      </w:r>
      <w:bookmarkStart w:id="17" w:name="keyword53"/>
      <w:bookmarkEnd w:id="17"/>
      <w:r w:rsidRPr="009A2627">
        <w:rPr>
          <w:rFonts w:ascii="Times New Roman" w:hAnsi="Times New Roman" w:cs="Times New Roman"/>
          <w:sz w:val="28"/>
          <w:szCs w:val="28"/>
        </w:rPr>
        <w:t>запрос, который отправляется серверу. </w:t>
      </w:r>
      <w:bookmarkStart w:id="18" w:name="keyword54"/>
      <w:bookmarkEnd w:id="18"/>
      <w:r w:rsidRPr="009A2627">
        <w:rPr>
          <w:rFonts w:ascii="Times New Roman" w:hAnsi="Times New Roman" w:cs="Times New Roman"/>
          <w:sz w:val="28"/>
          <w:szCs w:val="28"/>
        </w:rPr>
        <w:t>Сервер обрабатывает этот </w:t>
      </w:r>
      <w:bookmarkStart w:id="19" w:name="keyword55"/>
      <w:bookmarkEnd w:id="19"/>
      <w:r w:rsidRPr="009A2627">
        <w:rPr>
          <w:rFonts w:ascii="Times New Roman" w:hAnsi="Times New Roman" w:cs="Times New Roman"/>
          <w:sz w:val="28"/>
          <w:szCs w:val="28"/>
        </w:rPr>
        <w:t>запрос и подготавливает ресурсы, которые будут отправлены клиенту. После этого </w:t>
      </w:r>
      <w:bookmarkStart w:id="20" w:name="keyword56"/>
      <w:bookmarkEnd w:id="20"/>
      <w:r w:rsidRPr="009A2627">
        <w:rPr>
          <w:rFonts w:ascii="Times New Roman" w:hAnsi="Times New Roman" w:cs="Times New Roman"/>
          <w:sz w:val="28"/>
          <w:szCs w:val="28"/>
        </w:rPr>
        <w:t xml:space="preserve">сервер генерирует ответ, в котором содержаться все необходимые данные и отправляет клиенту. Работа веб-приложений заключается в формировании необходимых данных как раз в момент подготовки ресурсов на сервере. Обычно в этот момент запускается некоторый программный код, который содержит определенную бизнес логику. </w:t>
      </w:r>
    </w:p>
    <w:p w:rsidR="00464119" w:rsidRPr="009A2627" w:rsidRDefault="000E1336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По сравнению с настольными приложениями, веб-приложения обладают более ограниченными возможностями </w:t>
      </w:r>
      <w:bookmarkStart w:id="21" w:name="keyword58"/>
      <w:bookmarkEnd w:id="21"/>
      <w:r w:rsidRPr="009A2627">
        <w:rPr>
          <w:rFonts w:ascii="Times New Roman" w:hAnsi="Times New Roman" w:cs="Times New Roman"/>
          <w:sz w:val="28"/>
          <w:szCs w:val="28"/>
        </w:rPr>
        <w:t>по формированию пользовательского интерфейса и клиентской функциональности. </w:t>
      </w:r>
      <w:bookmarkStart w:id="22" w:name="keyword59"/>
      <w:bookmarkEnd w:id="22"/>
      <w:r w:rsidRPr="009A2627">
        <w:rPr>
          <w:rFonts w:ascii="Times New Roman" w:hAnsi="Times New Roman" w:cs="Times New Roman"/>
          <w:sz w:val="28"/>
          <w:szCs w:val="28"/>
        </w:rPr>
        <w:t>Развитие веб-технологий доказало, что веб-приложения также могут реализовывать богатые сценарии и успешно конкурировать с настольными приложениями. Кроме того, за последние несколько лет очень активно развиваются технологии, позволяющие сделать веб-приложения еще более интерактивными.</w:t>
      </w:r>
    </w:p>
    <w:p w:rsidR="0010085C" w:rsidRPr="009A2627" w:rsidRDefault="0010085C" w:rsidP="009A2627">
      <w:pPr>
        <w:pStyle w:val="a7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A2627">
        <w:rPr>
          <w:sz w:val="28"/>
          <w:szCs w:val="28"/>
        </w:rPr>
        <w:t xml:space="preserve">Основная цель данного курсового проекта – создание </w:t>
      </w:r>
      <w:r w:rsidR="000E1336" w:rsidRPr="009A2627">
        <w:rPr>
          <w:sz w:val="28"/>
          <w:szCs w:val="28"/>
        </w:rPr>
        <w:t>веб-</w:t>
      </w:r>
      <w:r w:rsidRPr="009A2627">
        <w:rPr>
          <w:sz w:val="28"/>
          <w:szCs w:val="28"/>
        </w:rPr>
        <w:t>приложения с организацией взаимодействия с базой данных на объектно-ориентированном языке Java.</w:t>
      </w:r>
    </w:p>
    <w:p w:rsidR="0010085C" w:rsidRPr="009A2627" w:rsidRDefault="0010085C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Для достижения цели была поставлена задача создать </w:t>
      </w: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систему </w:t>
      </w:r>
      <w:r w:rsidR="000E1336"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учета </w:t>
      </w:r>
      <w:r w:rsidR="00667F2F"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документооборота производственного подразделения</w:t>
      </w:r>
      <w:r w:rsidRPr="009A2627">
        <w:rPr>
          <w:rFonts w:ascii="Times New Roman" w:hAnsi="Times New Roman" w:cs="Times New Roman"/>
          <w:sz w:val="28"/>
          <w:szCs w:val="28"/>
        </w:rPr>
        <w:t xml:space="preserve">. Уровень сложности этой задачи позволяет в достаточной мере ознакомиться с основными этапами разработки </w:t>
      </w:r>
      <w:r w:rsidR="000E1336" w:rsidRPr="009A2627">
        <w:rPr>
          <w:rFonts w:ascii="Times New Roman" w:hAnsi="Times New Roman" w:cs="Times New Roman"/>
          <w:sz w:val="28"/>
          <w:szCs w:val="28"/>
        </w:rPr>
        <w:t>веб-</w:t>
      </w:r>
      <w:r w:rsidRPr="009A2627">
        <w:rPr>
          <w:rFonts w:ascii="Times New Roman" w:hAnsi="Times New Roman" w:cs="Times New Roman"/>
          <w:sz w:val="28"/>
          <w:szCs w:val="28"/>
        </w:rPr>
        <w:t xml:space="preserve">приложений и приобрести определенные навыки программирования.  </w:t>
      </w:r>
    </w:p>
    <w:p w:rsidR="006E3945" w:rsidRPr="009A2627" w:rsidRDefault="006E3945" w:rsidP="009A262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9A262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br w:type="page"/>
      </w:r>
    </w:p>
    <w:p w:rsidR="006E3945" w:rsidRPr="009A2627" w:rsidRDefault="006E3945" w:rsidP="009A2627">
      <w:pPr>
        <w:pStyle w:val="1"/>
        <w:numPr>
          <w:ilvl w:val="0"/>
          <w:numId w:val="21"/>
        </w:numPr>
        <w:tabs>
          <w:tab w:val="left" w:pos="993"/>
        </w:tabs>
        <w:spacing w:after="0"/>
        <w:rPr>
          <w:sz w:val="28"/>
          <w:szCs w:val="28"/>
        </w:rPr>
      </w:pPr>
      <w:bookmarkStart w:id="23" w:name="_Toc462756406"/>
      <w:bookmarkStart w:id="24" w:name="_Toc513157241"/>
      <w:r w:rsidRPr="009A2627">
        <w:rPr>
          <w:sz w:val="28"/>
          <w:szCs w:val="28"/>
        </w:rPr>
        <w:lastRenderedPageBreak/>
        <w:t>Описание предметной области</w:t>
      </w:r>
      <w:bookmarkEnd w:id="23"/>
      <w:bookmarkEnd w:id="24"/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67F2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Производственное подразделение</w:t>
      </w:r>
      <w:r w:rsidR="00B23FD8" w:rsidRPr="009A2627">
        <w:rPr>
          <w:rFonts w:ascii="Times New Roman" w:hAnsi="Times New Roman" w:cs="Times New Roman"/>
          <w:sz w:val="28"/>
          <w:szCs w:val="28"/>
        </w:rPr>
        <w:t> – самостоятельное структурное подразделение, выполняющее определенные функции в системе управления предприятием. Обычно таким подразделением является финансовый отдел</w:t>
      </w:r>
      <w:r w:rsidRPr="009A2627">
        <w:rPr>
          <w:rFonts w:ascii="Times New Roman" w:hAnsi="Times New Roman" w:cs="Times New Roman"/>
          <w:sz w:val="28"/>
          <w:szCs w:val="28"/>
        </w:rPr>
        <w:t>, планово-производственный отдел и др.</w:t>
      </w:r>
      <w:r w:rsidR="00B23FD8" w:rsidRPr="009A2627">
        <w:rPr>
          <w:rFonts w:ascii="Times New Roman" w:hAnsi="Times New Roman" w:cs="Times New Roman"/>
          <w:sz w:val="28"/>
          <w:szCs w:val="28"/>
        </w:rPr>
        <w:t xml:space="preserve"> Его структура и численность зависит от организационно-правовой формы предприятия, характера финансовой деятельности, объема производства, количества работающих на предприятии.</w:t>
      </w:r>
    </w:p>
    <w:p w:rsidR="00B23FD8" w:rsidRPr="009A2627" w:rsidRDefault="00667F2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Производственное подразделение</w:t>
      </w:r>
      <w:r w:rsidR="00B23FD8" w:rsidRPr="009A2627">
        <w:rPr>
          <w:rFonts w:ascii="Times New Roman" w:hAnsi="Times New Roman" w:cs="Times New Roman"/>
          <w:sz w:val="28"/>
          <w:szCs w:val="28"/>
        </w:rPr>
        <w:t xml:space="preserve"> является частью единого механизма управления хозяйственной деятельностью, и поэтому он</w:t>
      </w:r>
      <w:r w:rsidRPr="009A2627">
        <w:rPr>
          <w:rFonts w:ascii="Times New Roman" w:hAnsi="Times New Roman" w:cs="Times New Roman"/>
          <w:sz w:val="28"/>
          <w:szCs w:val="28"/>
        </w:rPr>
        <w:t>о</w:t>
      </w:r>
      <w:r w:rsidR="00B23FD8" w:rsidRPr="009A2627">
        <w:rPr>
          <w:rFonts w:ascii="Times New Roman" w:hAnsi="Times New Roman" w:cs="Times New Roman"/>
          <w:sz w:val="28"/>
          <w:szCs w:val="28"/>
        </w:rPr>
        <w:t xml:space="preserve"> тесно связан</w:t>
      </w:r>
      <w:r w:rsidRPr="009A2627">
        <w:rPr>
          <w:rFonts w:ascii="Times New Roman" w:hAnsi="Times New Roman" w:cs="Times New Roman"/>
          <w:sz w:val="28"/>
          <w:szCs w:val="28"/>
        </w:rPr>
        <w:t>о</w:t>
      </w:r>
      <w:r w:rsidR="008E7C00" w:rsidRPr="009A2627">
        <w:rPr>
          <w:rFonts w:ascii="Times New Roman" w:hAnsi="Times New Roman" w:cs="Times New Roman"/>
          <w:sz w:val="28"/>
          <w:szCs w:val="28"/>
        </w:rPr>
        <w:t xml:space="preserve"> с другими службами предприятия</w:t>
      </w:r>
      <w:r w:rsidR="00B23FD8" w:rsidRPr="009A2627">
        <w:rPr>
          <w:rFonts w:ascii="Times New Roman" w:hAnsi="Times New Roman" w:cs="Times New Roman"/>
          <w:sz w:val="28"/>
          <w:szCs w:val="28"/>
        </w:rPr>
        <w:t>.</w:t>
      </w:r>
      <w:r w:rsidR="008E7C00"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B23FD8" w:rsidRPr="009A2627">
        <w:rPr>
          <w:rFonts w:ascii="Times New Roman" w:hAnsi="Times New Roman" w:cs="Times New Roman"/>
          <w:sz w:val="28"/>
          <w:szCs w:val="28"/>
        </w:rPr>
        <w:t xml:space="preserve">Так, в результате тесных контактов с бухгалтерией, </w:t>
      </w:r>
      <w:r w:rsidRPr="009A2627">
        <w:rPr>
          <w:rFonts w:ascii="Times New Roman" w:hAnsi="Times New Roman" w:cs="Times New Roman"/>
          <w:sz w:val="28"/>
          <w:szCs w:val="28"/>
        </w:rPr>
        <w:t>структурному подразделению предприятиия</w:t>
      </w:r>
      <w:r w:rsidR="00B23FD8" w:rsidRPr="009A2627">
        <w:rPr>
          <w:rFonts w:ascii="Times New Roman" w:hAnsi="Times New Roman" w:cs="Times New Roman"/>
          <w:sz w:val="28"/>
          <w:szCs w:val="28"/>
        </w:rPr>
        <w:t xml:space="preserve"> представляются планы производства, списки кредиторов и дебиторов, документы по выплате зарплаты работникам, суммах денежных средств, находящихся на его счетах, и суммах предстоящих расходов. В свою очередь </w:t>
      </w:r>
      <w:r w:rsidRPr="009A2627">
        <w:rPr>
          <w:rFonts w:ascii="Times New Roman" w:hAnsi="Times New Roman" w:cs="Times New Roman"/>
          <w:sz w:val="28"/>
          <w:szCs w:val="28"/>
        </w:rPr>
        <w:t>планово-финансовый отдел</w:t>
      </w:r>
      <w:r w:rsidR="00B23FD8" w:rsidRPr="009A2627">
        <w:rPr>
          <w:rFonts w:ascii="Times New Roman" w:hAnsi="Times New Roman" w:cs="Times New Roman"/>
          <w:sz w:val="28"/>
          <w:szCs w:val="28"/>
        </w:rPr>
        <w:t>, обрабатывая эту информацию, анализируя ее, дает квалифицированную оценку платежеспособности предприятия, ликвидности его активов, кредитоспособности, составляет платежный календарь, готовит аналитические отчеты по другим параметрам финансового состояния предприятия и знакомит бухгалтерию с финансовыми планами и аналитическими отчетами об их выполнении, которая в своей ежедневной деятельности руководствуется этими сведениями.</w:t>
      </w:r>
    </w:p>
    <w:p w:rsidR="00B23FD8" w:rsidRPr="009A2627" w:rsidRDefault="00B23FD8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От отдела маркетинга </w:t>
      </w:r>
      <w:r w:rsidR="00667F2F" w:rsidRPr="009A2627">
        <w:rPr>
          <w:rFonts w:ascii="Times New Roman" w:hAnsi="Times New Roman" w:cs="Times New Roman"/>
          <w:sz w:val="28"/>
          <w:szCs w:val="28"/>
        </w:rPr>
        <w:t>производственное подразделение</w:t>
      </w:r>
      <w:r w:rsidRPr="009A2627">
        <w:rPr>
          <w:rFonts w:ascii="Times New Roman" w:hAnsi="Times New Roman" w:cs="Times New Roman"/>
          <w:sz w:val="28"/>
          <w:szCs w:val="28"/>
        </w:rPr>
        <w:t xml:space="preserve"> получает планы по сбыту продукции и использует ее при планировании доходов и составлении оперативных финансовых планов. Для проведения успешной маркетинговой компании </w:t>
      </w:r>
      <w:r w:rsidR="00667F2F" w:rsidRPr="009A2627">
        <w:rPr>
          <w:rFonts w:ascii="Times New Roman" w:hAnsi="Times New Roman" w:cs="Times New Roman"/>
          <w:sz w:val="28"/>
          <w:szCs w:val="28"/>
        </w:rPr>
        <w:t>производственное подразделение</w:t>
      </w:r>
      <w:r w:rsidRPr="009A2627">
        <w:rPr>
          <w:rFonts w:ascii="Times New Roman" w:hAnsi="Times New Roman" w:cs="Times New Roman"/>
          <w:sz w:val="28"/>
          <w:szCs w:val="28"/>
        </w:rPr>
        <w:t xml:space="preserve"> обосновывает реализационные цены, утверждает систему уступок в цене контракта, анализирует сбытовые и маркетинговые издержки, осуществляет сравнительную оценку конкурентоспособности продукции предприятия, оптимизирует ее рентабельность, создавая, таким образом, условия для закл</w:t>
      </w:r>
      <w:r w:rsidR="008E7C00" w:rsidRPr="009A2627">
        <w:rPr>
          <w:rFonts w:ascii="Times New Roman" w:hAnsi="Times New Roman" w:cs="Times New Roman"/>
          <w:sz w:val="28"/>
          <w:szCs w:val="28"/>
        </w:rPr>
        <w:t>ючения крупных сделок.</w:t>
      </w:r>
    </w:p>
    <w:p w:rsidR="00B4105E" w:rsidRPr="009A2627" w:rsidRDefault="00B4105E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Основными задачами </w:t>
      </w:r>
      <w:r w:rsidR="00667F2F" w:rsidRPr="009A2627">
        <w:rPr>
          <w:rFonts w:ascii="Times New Roman" w:hAnsi="Times New Roman" w:cs="Times New Roman"/>
          <w:sz w:val="28"/>
          <w:szCs w:val="28"/>
        </w:rPr>
        <w:t xml:space="preserve">структурных производственных подразделений </w:t>
      </w:r>
      <w:r w:rsidRPr="009A2627">
        <w:rPr>
          <w:rFonts w:ascii="Times New Roman" w:hAnsi="Times New Roman" w:cs="Times New Roman"/>
          <w:sz w:val="28"/>
          <w:szCs w:val="28"/>
        </w:rPr>
        <w:t>в организации являются:</w:t>
      </w:r>
    </w:p>
    <w:p w:rsidR="00B4105E" w:rsidRPr="009A2627" w:rsidRDefault="00B4105E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финансирование затрат на производство продукции, капитальных вложений и других расходов;</w:t>
      </w:r>
    </w:p>
    <w:p w:rsidR="00B4105E" w:rsidRPr="009A2627" w:rsidRDefault="00B4105E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выполнение финансовых обязательств перед госбюджетом, банками, поставщиками, вышестоящими организациями, рабочими и служащими;</w:t>
      </w:r>
    </w:p>
    <w:p w:rsidR="00B4105E" w:rsidRPr="009A2627" w:rsidRDefault="00B4105E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изыскание путей увеличения денежных доходов, прибыли и повышения рентабельности;</w:t>
      </w:r>
    </w:p>
    <w:p w:rsidR="00B4105E" w:rsidRPr="009A2627" w:rsidRDefault="00B4105E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обеспечение сохранности оборотных средств и ускорение их оборачиваемости;</w:t>
      </w:r>
    </w:p>
    <w:p w:rsidR="00B4105E" w:rsidRPr="009A2627" w:rsidRDefault="00B4105E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lastRenderedPageBreak/>
        <w:t>осуществление контроля за эффективным использованием основных производственных фондов и инвестиций;</w:t>
      </w:r>
    </w:p>
    <w:p w:rsidR="00B4105E" w:rsidRPr="009A2627" w:rsidRDefault="00B4105E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организация совершенствование форм денежных расчетов с поставщиками, покупателями, рабочими и служащими, вышестоящей организацией, госбюджетом, банками</w:t>
      </w:r>
      <w:r w:rsidR="008E7C00" w:rsidRPr="009A2627">
        <w:rPr>
          <w:rFonts w:ascii="Times New Roman" w:hAnsi="Times New Roman" w:cs="Times New Roman"/>
          <w:sz w:val="28"/>
          <w:szCs w:val="28"/>
        </w:rPr>
        <w:t>.</w:t>
      </w:r>
    </w:p>
    <w:p w:rsidR="008E7C00" w:rsidRPr="009A2627" w:rsidRDefault="00667F2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Финансовый о</w:t>
      </w:r>
      <w:r w:rsidR="008E7C00" w:rsidRPr="009A2627">
        <w:rPr>
          <w:rFonts w:ascii="Times New Roman" w:hAnsi="Times New Roman" w:cs="Times New Roman"/>
          <w:sz w:val="28"/>
          <w:szCs w:val="28"/>
        </w:rPr>
        <w:t>тдел получает от бухгалтерии, планового отдела, отделов снабжения и сбыта, технического отдела, отдела капитального строительства, отдела главного механика и других структурных подразделений и служб необходимые плановые и отчетные материалы; бухгалтерские отчеты и балансы; проекты и утвержденные планы выпуска товарной продукции и ее себестоимости, реализации продукции и прибыли; планы движения ТМЦ (производственных запасов, незавершенного производства и готовой продукции); расчеты экономической эффективности капитальных вложений и новой техники, технико-экономические показатели; сметы затрат на производство и расходование спецсредств.</w:t>
      </w:r>
    </w:p>
    <w:p w:rsidR="008E7C00" w:rsidRPr="009A2627" w:rsidRDefault="008E7C00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Организация управление документооборотом </w:t>
      </w:r>
      <w:r w:rsidR="00380187" w:rsidRPr="009A2627">
        <w:rPr>
          <w:rFonts w:ascii="Times New Roman" w:hAnsi="Times New Roman" w:cs="Times New Roman"/>
          <w:sz w:val="28"/>
          <w:szCs w:val="28"/>
        </w:rPr>
        <w:t xml:space="preserve">– </w:t>
      </w:r>
      <w:r w:rsidRPr="009A2627">
        <w:rPr>
          <w:rFonts w:ascii="Times New Roman" w:hAnsi="Times New Roman" w:cs="Times New Roman"/>
          <w:sz w:val="28"/>
          <w:szCs w:val="28"/>
        </w:rPr>
        <w:t>одна из отраслей управленческой деятельности, поэтому среди руководителей предприятий и их структурных подразделений становятся актуальными и приобретают широкое распространение решения для автоматизации документооборота. В настоящее время появилось немало информационных программных систем для управления документооборотом, значительно упрощающих все операции документооборота. Данные системы обеспечивают автоматизацию документооборота, электронную обработку документов и предоставляют эффективные механизмы организации документооборота на предприятии и управления документооборотом.</w:t>
      </w:r>
    </w:p>
    <w:p w:rsidR="006E3945" w:rsidRPr="009A2627" w:rsidRDefault="006E3945" w:rsidP="009A262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br w:type="page"/>
      </w:r>
    </w:p>
    <w:p w:rsidR="006E3945" w:rsidRPr="009A2627" w:rsidRDefault="006E3945" w:rsidP="009A2627">
      <w:pPr>
        <w:pStyle w:val="1"/>
        <w:numPr>
          <w:ilvl w:val="0"/>
          <w:numId w:val="21"/>
        </w:numPr>
        <w:tabs>
          <w:tab w:val="left" w:pos="993"/>
        </w:tabs>
        <w:spacing w:after="0"/>
        <w:ind w:left="993" w:hanging="283"/>
        <w:rPr>
          <w:sz w:val="28"/>
          <w:szCs w:val="28"/>
        </w:rPr>
      </w:pPr>
      <w:bookmarkStart w:id="25" w:name="_Toc462756407"/>
      <w:bookmarkStart w:id="26" w:name="_Toc513157242"/>
      <w:r w:rsidRPr="009A2627">
        <w:rPr>
          <w:sz w:val="28"/>
          <w:szCs w:val="28"/>
        </w:rPr>
        <w:lastRenderedPageBreak/>
        <w:t>Обзор методов и алгоритмов решения поставленной задачи</w:t>
      </w:r>
      <w:bookmarkEnd w:id="25"/>
      <w:bookmarkEnd w:id="26"/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0187" w:rsidRPr="009A2627" w:rsidRDefault="0038018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Решение поставленной задачи основывается на анализе процессов регистрации и учета документов, поступающих в </w:t>
      </w:r>
      <w:r w:rsidR="00667F2F" w:rsidRPr="009A2627">
        <w:rPr>
          <w:rFonts w:ascii="Times New Roman" w:hAnsi="Times New Roman" w:cs="Times New Roman"/>
          <w:sz w:val="28"/>
          <w:szCs w:val="28"/>
        </w:rPr>
        <w:t>планово-производственную</w:t>
      </w:r>
      <w:r w:rsidRPr="009A2627">
        <w:rPr>
          <w:rFonts w:ascii="Times New Roman" w:hAnsi="Times New Roman" w:cs="Times New Roman"/>
          <w:sz w:val="28"/>
          <w:szCs w:val="28"/>
        </w:rPr>
        <w:t xml:space="preserve"> службу предприятия, а также выделении из них тех задач, которые можно автоматизировать путем создания веб-приложения с доступом к базе данных. </w:t>
      </w:r>
    </w:p>
    <w:p w:rsidR="00380187" w:rsidRPr="009A2627" w:rsidRDefault="0038018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В ходе реализации серверной части приложения принято решение организовать взаимодействие с базой данных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A2627">
        <w:rPr>
          <w:rFonts w:ascii="Times New Roman" w:hAnsi="Times New Roman" w:cs="Times New Roman"/>
          <w:sz w:val="28"/>
          <w:szCs w:val="28"/>
        </w:rPr>
        <w:t xml:space="preserve">-сервера посредством драйвера, предоставленного производителем СУБД. </w:t>
      </w:r>
    </w:p>
    <w:p w:rsidR="00380187" w:rsidRPr="009A2627" w:rsidRDefault="0038018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В процессе разработки сервера поставлена задача реализовать функции отправки/получения данных из СУБД, их консолидации и формирования веб-страниц, отображаемых в браузере пользователя.</w:t>
      </w:r>
    </w:p>
    <w:p w:rsidR="006F1AFB" w:rsidRPr="009A2627" w:rsidRDefault="0086136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Библиотека не только решает задачу связи классов Java с таблицами базы данных (и типов данных Java с типами данных SQL), но и также предоставляет средства для автоматической генерации и обновления набора таблиц, построения запросов и обработки полученных данных и может значительно уменьшить время разработки, которое обычно тратится на ручное написание SQL- и JDBC-кода. </w:t>
      </w:r>
    </w:p>
    <w:p w:rsidR="00861367" w:rsidRPr="009A2627" w:rsidRDefault="0086136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Hibernate автоматизирует генерацию SQL-запросов и освобождает разработчика от ручной обработки результирующего набора данных и преобразования объектов, максимально облегчая перенос (портирование) приложения на любые базы данных SQL.</w:t>
      </w:r>
    </w:p>
    <w:p w:rsidR="00861367" w:rsidRPr="009A2627" w:rsidRDefault="0086136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Hibernate обеспечивает прозрачную поддержку сохранности данных для POJO-объектов (стандартных Java-объектов, не унаследованных от какого-то специфического объекта и не реализующих никаких служебных интерфейсов сверх тех, которые нужны для бизнес-модели).  </w:t>
      </w:r>
    </w:p>
    <w:p w:rsidR="00861367" w:rsidRPr="009A2627" w:rsidRDefault="0086136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Сопоставление Java-классов с таблицами базы данных осуществляется с помощью конфигурационных XML-файлов или Java-аннотаций. </w:t>
      </w:r>
      <w:r w:rsidR="006F1AFB" w:rsidRPr="009A2627">
        <w:rPr>
          <w:rFonts w:ascii="Times New Roman" w:hAnsi="Times New Roman" w:cs="Times New Roman"/>
          <w:sz w:val="28"/>
          <w:szCs w:val="28"/>
        </w:rPr>
        <w:t>При использовании файла XML Hibernate может генерировать скелет исходного кода для классов длительного хранения.</w:t>
      </w:r>
    </w:p>
    <w:p w:rsidR="006F1AFB" w:rsidRPr="009A2627" w:rsidRDefault="006F1AF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Hibernate поддерживает отображение пользовательских типов значений. Это делает возможными такие сценарии:</w:t>
      </w:r>
    </w:p>
    <w:p w:rsidR="006F1AFB" w:rsidRPr="009A2627" w:rsidRDefault="00227A50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</w:t>
      </w:r>
      <w:r w:rsidR="006F1AFB" w:rsidRPr="009A2627">
        <w:rPr>
          <w:rFonts w:ascii="Times New Roman" w:hAnsi="Times New Roman" w:cs="Times New Roman"/>
          <w:sz w:val="28"/>
          <w:szCs w:val="28"/>
        </w:rPr>
        <w:t>ереопределение типа по умолчанию SQL, Hibernate выбирает при отображении столбца свойства.</w:t>
      </w:r>
    </w:p>
    <w:p w:rsidR="006F1AFB" w:rsidRPr="009A2627" w:rsidRDefault="00227A50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</w:t>
      </w:r>
      <w:r w:rsidR="006F1AFB" w:rsidRPr="009A2627">
        <w:rPr>
          <w:rFonts w:ascii="Times New Roman" w:hAnsi="Times New Roman" w:cs="Times New Roman"/>
          <w:sz w:val="28"/>
          <w:szCs w:val="28"/>
        </w:rPr>
        <w:t>роецирование перечисляемого типа Java на поле БД, будто они являются обычными свойствами.</w:t>
      </w:r>
    </w:p>
    <w:p w:rsidR="006F1AFB" w:rsidRPr="009A2627" w:rsidRDefault="00227A50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</w:t>
      </w:r>
      <w:r w:rsidR="006F1AFB" w:rsidRPr="009A2627">
        <w:rPr>
          <w:rFonts w:ascii="Times New Roman" w:hAnsi="Times New Roman" w:cs="Times New Roman"/>
          <w:sz w:val="28"/>
          <w:szCs w:val="28"/>
        </w:rPr>
        <w:t>роецирование одного свойства в несколько колонок.</w:t>
      </w:r>
    </w:p>
    <w:p w:rsidR="008A0CE6" w:rsidRPr="009A2627" w:rsidRDefault="008A0CE6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1AFB" w:rsidRPr="009A2627" w:rsidRDefault="006F1AF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lastRenderedPageBreak/>
        <w:t>Hibernate обеспечивает использование SQL-подобного языка Hibernate Query Language (HQL), который позволяет выполнять SQL-подобные запросы, записанные рядом с объектами данных Hibernate.</w:t>
      </w:r>
    </w:p>
    <w:p w:rsidR="00227A50" w:rsidRPr="009A2627" w:rsidRDefault="00227A50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Ниже приведен листинги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A2627">
        <w:rPr>
          <w:rFonts w:ascii="Times New Roman" w:hAnsi="Times New Roman" w:cs="Times New Roman"/>
          <w:sz w:val="28"/>
          <w:szCs w:val="28"/>
        </w:rPr>
        <w:t xml:space="preserve">-файлов конфигурации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Pr="009A2627">
        <w:rPr>
          <w:rFonts w:ascii="Times New Roman" w:hAnsi="Times New Roman" w:cs="Times New Roman"/>
          <w:sz w:val="28"/>
          <w:szCs w:val="28"/>
        </w:rPr>
        <w:t xml:space="preserve"> и одного из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A2627">
        <w:rPr>
          <w:rFonts w:ascii="Times New Roman" w:hAnsi="Times New Roman" w:cs="Times New Roman"/>
          <w:sz w:val="28"/>
          <w:szCs w:val="28"/>
        </w:rPr>
        <w:t>-файлов сопоставления, используемых при разработке ПО в рамках данного курсового проекта:</w:t>
      </w:r>
    </w:p>
    <w:p w:rsidR="00227A50" w:rsidRPr="009A2627" w:rsidRDefault="00227A50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&lt;?xml version="1.0" encoding="UTF-8"?&gt;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&lt;!DOCTYPE hibernate-configuration PUBLIC "-//Hibernate/Hibernate Configuration DTD 3.0//EN" "http://hibernate.sourceforge.net/hibernate-configuration-3.0.dtd"&gt;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&lt;hibernate-configuration&gt;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&lt;session-factory&gt;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&lt;property name="hibernate.connection.driver_class"&gt;com.mysql.jdbc.Driver&lt;/property&gt;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&lt;property name="hibernate.connection.url"&gt;jdbc:mysql://localhost:3306/</w:t>
      </w:r>
      <w:r w:rsidR="008A0CE6"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fin_dept_docs?zeroDateTimeBehavior=convertToNull&lt;/property&gt;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&lt;property name="hibernate.connection.username"&gt;dbadmin&lt;/property&gt;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&lt;property name="hibernate.connection.password"&gt;dbadmin&lt;/property&gt;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&lt;property name="hibernate.current_session_context_class"&gt;thread&lt;/property&gt;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&lt;property name="hibernate.enable_lazy_load_no_trans"&gt;true&lt;/property&gt;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&lt;property name="hibernate.query.factory_class"&gt;org.hibernate.hql.internal.classic.</w:t>
      </w:r>
      <w:r w:rsidR="008A0CE6"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ClassicQueryTranslatorFactory&lt;/property&gt;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&lt;property name="hibernate.show_sql"&gt;true&lt;/property&gt;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&lt;mapping resource="models/Initiator.hbm.xml"/&gt;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&lt;mapping resource="models/Status.hbm.xml"/&gt;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&lt;mapping resource="models/Document.hbm.xml"/&gt;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&lt;mapping resource="models/Type.hbm.xml"/&gt;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&lt;mapping resource="models/Performer.hbm.xml"/&gt;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&lt;/session-factory&gt;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&lt;/hibernate-configuration&gt;</w:t>
      </w:r>
    </w:p>
    <w:p w:rsidR="00227A50" w:rsidRPr="009A2627" w:rsidRDefault="00227A50" w:rsidP="009A262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8A0CE6" w:rsidRPr="009A2627" w:rsidRDefault="008A0CE6" w:rsidP="009A2627">
      <w:pPr>
        <w:spacing w:after="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i/>
          <w:sz w:val="28"/>
          <w:szCs w:val="28"/>
        </w:rPr>
        <w:t>Листинг</w:t>
      </w:r>
      <w:r w:rsidRPr="009A2627">
        <w:rPr>
          <w:rFonts w:ascii="Times New Roman" w:hAnsi="Times New Roman" w:cs="Times New Roman"/>
          <w:i/>
          <w:sz w:val="28"/>
          <w:szCs w:val="28"/>
          <w:lang w:val="en-US"/>
        </w:rPr>
        <w:t xml:space="preserve"> XML-</w:t>
      </w:r>
      <w:r w:rsidRPr="009A2627">
        <w:rPr>
          <w:rFonts w:ascii="Times New Roman" w:hAnsi="Times New Roman" w:cs="Times New Roman"/>
          <w:i/>
          <w:sz w:val="28"/>
          <w:szCs w:val="28"/>
        </w:rPr>
        <w:t>файла</w:t>
      </w:r>
      <w:r w:rsidRPr="009A2627">
        <w:rPr>
          <w:rFonts w:ascii="Times New Roman" w:hAnsi="Times New Roman" w:cs="Times New Roman"/>
          <w:i/>
          <w:sz w:val="28"/>
          <w:szCs w:val="28"/>
          <w:lang w:val="en-US"/>
        </w:rPr>
        <w:t xml:space="preserve"> hibernate.cfg </w:t>
      </w:r>
    </w:p>
    <w:p w:rsidR="00227A50" w:rsidRPr="009A2627" w:rsidRDefault="00227A50" w:rsidP="009A262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&lt;?xml version="1.0"?&gt;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&lt;!DOCTYPE hibernate-mapping PUBLIC "-//Hibernate/Hibernate Mapping DTD 3.0//EN"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"http://www.hibernate.org/dtd/hibernate-mapping-3.0.dtd"&gt;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&lt;!-- Generated 24.</w:t>
      </w:r>
      <w:r w:rsidR="00FA0757">
        <w:rPr>
          <w:rFonts w:ascii="Times New Roman" w:hAnsi="Times New Roman" w:cs="Times New Roman"/>
          <w:sz w:val="28"/>
          <w:szCs w:val="28"/>
        </w:rPr>
        <w:t>12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.</w:t>
      </w:r>
      <w:bookmarkStart w:id="27" w:name="_GoBack"/>
      <w:r w:rsidRPr="009A2627">
        <w:rPr>
          <w:rFonts w:ascii="Times New Roman" w:hAnsi="Times New Roman" w:cs="Times New Roman"/>
          <w:sz w:val="28"/>
          <w:szCs w:val="28"/>
          <w:lang w:val="en-US"/>
        </w:rPr>
        <w:t>201</w:t>
      </w:r>
      <w:r w:rsidR="00E749AC">
        <w:rPr>
          <w:rFonts w:ascii="Times New Roman" w:hAnsi="Times New Roman" w:cs="Times New Roman"/>
          <w:sz w:val="28"/>
          <w:szCs w:val="28"/>
        </w:rPr>
        <w:t>9</w:t>
      </w:r>
      <w:bookmarkEnd w:id="27"/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15:13:28 by Hibernate Tools 4.3.1 --&gt;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&lt;hibernate-mapping&gt;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&lt;class name="models.Document" table="document" catalog="fin_dept_docs" optimistic-lock="version"&gt;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&lt;id name="id" type="java.lang.Integer"&gt;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&lt;column name="id" 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    &lt;generator class="identity" 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&lt;/id&gt;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&lt;many-to-one name="initiator" class="models.Initiator" fetch="select"&gt;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&lt;column name="initiator_id" not-null="true" 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&lt;/many-to-one&gt;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&lt;many-to-one name="performer" class="models.Performer" fetch="select"&gt;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&lt;column name="performer_id" not-null="true" 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&lt;/many-to-one&gt;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&lt;many-to-one name="status" class="models.Status" fetch="select"&gt;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&lt;column name="status_id" not-null="true" 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&lt;/many-to-one&gt;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&lt;many-to-one name="type" class="models.Type" fetch="select"&gt;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&lt;column name="type_id" not-null="true" 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&lt;/many-to-one&gt;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&lt;property name="inputNumber" type="string"&gt;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&lt;column name="input_number" length="10" not-null="true" 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&lt;property name="regDate" type="date"&gt;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&lt;column name="reg_date" length="10" not-null="true" 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&lt;property name="name" type="string"&gt;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&lt;column name="name" length="200" not-null="true" 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&lt;property name="deadline" type="date"&gt;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    &lt;column name="deadline" length="10" not-null="true" /&gt;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    &lt;/property&gt;</w:t>
      </w:r>
    </w:p>
    <w:p w:rsidR="00227A50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   &lt;/class&gt;</w:t>
      </w:r>
    </w:p>
    <w:p w:rsidR="008A0CE6" w:rsidRPr="009A2627" w:rsidRDefault="00227A50" w:rsidP="009A262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&lt;/hibernate-mapping&gt;</w:t>
      </w:r>
    </w:p>
    <w:p w:rsidR="006E3945" w:rsidRPr="009A2627" w:rsidRDefault="006E3945" w:rsidP="009A2627">
      <w:pPr>
        <w:pStyle w:val="1"/>
        <w:pageBreakBefore/>
        <w:numPr>
          <w:ilvl w:val="0"/>
          <w:numId w:val="21"/>
        </w:numPr>
        <w:tabs>
          <w:tab w:val="left" w:pos="993"/>
        </w:tabs>
        <w:spacing w:after="0"/>
        <w:ind w:left="993" w:hanging="284"/>
        <w:rPr>
          <w:sz w:val="28"/>
          <w:szCs w:val="28"/>
        </w:rPr>
      </w:pPr>
      <w:bookmarkStart w:id="28" w:name="_Toc462756408"/>
      <w:bookmarkStart w:id="29" w:name="_Toc513157243"/>
      <w:r w:rsidRPr="009A2627">
        <w:rPr>
          <w:sz w:val="28"/>
          <w:szCs w:val="28"/>
        </w:rPr>
        <w:lastRenderedPageBreak/>
        <w:t>Функциональное моделирование системы на основе стандарта IDEF0</w:t>
      </w:r>
      <w:bookmarkEnd w:id="28"/>
      <w:bookmarkEnd w:id="29"/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hAnsi="Times New Roman" w:cs="Times New Roman"/>
          <w:sz w:val="28"/>
          <w:szCs w:val="28"/>
        </w:rPr>
        <w:t>IDEF0 – методология функционального моделирования. С помощью наглядного графического языка IDEF0 изучаемая система предстает перед разработчиками и аналитиками в виде набора взаимосвязанных функций (функциональных блоков – в терминах IDEF0). Как правило, моделирование средствами IDEF0 является первым этапом изучения любой системы.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основе методологии лежат четыре основных понятия: 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Первым из них является понятие </w:t>
      </w:r>
      <w:r w:rsidRPr="009A262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функционального блока</w:t>
      </w: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A262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r w:rsidRPr="009A262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Activity Box</w:t>
      </w:r>
      <w:r w:rsidRPr="009A262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>. Функциональный блок графически изображается в виде прямоугольника (см. рис. </w:t>
      </w:r>
      <w:r w:rsidR="0049149B"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.1) и олицетворяет собой некоторую конкретную функцию в рамках рассматриваемой системы. По требованиям стандарта название каждого функционального блока должно быть сформулировано в глагольном наклонении. 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из четырех сторон функционального блока имеет своё определенное значение (роль), при этом: </w:t>
      </w:r>
    </w:p>
    <w:p w:rsidR="006E3945" w:rsidRPr="002827BF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t>Верхняя сторона имеет значение «Управление» (Control);</w:t>
      </w:r>
    </w:p>
    <w:p w:rsidR="006E3945" w:rsidRPr="002827BF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t>Левая сторона имеет значение «Вход» (Input);</w:t>
      </w:r>
    </w:p>
    <w:p w:rsidR="006E3945" w:rsidRPr="002827BF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t>Правая сторона имеет значение «Выход» (Output);</w:t>
      </w:r>
    </w:p>
    <w:p w:rsidR="006E3945" w:rsidRPr="002827BF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t>Нижняя сторона имеет значение «Механизм» (Mechanism).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функциональный блок в рамках единой рассматриваемой системы должен иметь свой уникальный идентификационный номер. </w:t>
      </w:r>
    </w:p>
    <w:p w:rsidR="002827BF" w:rsidRDefault="006E3945" w:rsidP="009A2627">
      <w:pPr>
        <w:tabs>
          <w:tab w:val="left" w:pos="426"/>
        </w:tabs>
        <w:spacing w:after="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6B5CE34" wp14:editId="27B45591">
            <wp:extent cx="2575560" cy="2031113"/>
            <wp:effectExtent l="0" t="0" r="0" b="7620"/>
            <wp:docPr id="1" name="Рисунок 1" descr="http://www.cfin.ru/vernikov/idef/images/idef0-6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fin.ru/vernikov/idef/images/idef0-689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96" cy="20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945" w:rsidRPr="002827BF" w:rsidRDefault="006E3945" w:rsidP="009A2627">
      <w:pPr>
        <w:tabs>
          <w:tab w:val="left" w:pos="426"/>
        </w:tabs>
        <w:spacing w:after="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827B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</w:t>
      </w:r>
      <w:r w:rsidR="007D3A7E" w:rsidRPr="002827B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</w:t>
      </w:r>
      <w:r w:rsidRPr="002827B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.1</w:t>
      </w:r>
      <w:r w:rsidR="002827B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</w:t>
      </w:r>
      <w:r w:rsidRPr="002827B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Функциональный блок </w:t>
      </w:r>
      <w:r w:rsidRPr="002827BF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IDEF</w:t>
      </w:r>
      <w:r w:rsidRPr="002827B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0</w:t>
      </w:r>
    </w:p>
    <w:p w:rsidR="002827BF" w:rsidRDefault="002827BF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Вторым «китом» методологии IDEF0 является понятие </w:t>
      </w:r>
      <w:r w:rsidRPr="009A262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интерфейсной дуги (</w:t>
      </w:r>
      <w:r w:rsidRPr="009A262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Arrow</w:t>
      </w:r>
      <w:r w:rsidRPr="009A262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интерфейсные дуги часто называют потоками или стрелками. Интерфейсная дуга отображает элемент системы, который обрабатывается функциональным блоком или оказывает иное влияние на функцию, отображенную данным функциональным блоком. 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Графическим отображением интерфейсной дуги является однонаправленная стрелка. Каждая интерфейсная дуга должна иметь свое уникальное наименование (</w:t>
      </w:r>
      <w:r w:rsidRPr="009A262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Arrow Label</w:t>
      </w: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По требованию стандарта, наименование должно быть оборотом существительного. 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помощью интерфейсных дуг отображают различные объекты, в той или иной степени определяющие процессы, происходящие в системе. Такими объектами могут быть элементы реального мира (детали, вагоны, сотрудники и т.д.) или потоки данных и информации (документы, данные, инструкции и т.д.). 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зависимости от того, к какой из сторон подходит данная интерфейсная дуга, она носит название «входящей», «исходящей» или «управляющей». Кроме того, «источником» (началом) и «приемником» (концом) каждой функциональной дуги могут быть только функциональные блоки, при этом «источником» может быть только выходная сторона блока, а «приемником» любая из трех оставшихся. </w:t>
      </w:r>
    </w:p>
    <w:p w:rsidR="006E3945" w:rsidRPr="009A2627" w:rsidRDefault="006E3945" w:rsidP="009A2627">
      <w:pPr>
        <w:pStyle w:val="a7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A2627">
        <w:rPr>
          <w:sz w:val="28"/>
          <w:szCs w:val="28"/>
        </w:rPr>
        <w:t xml:space="preserve">Третьим основным понятием стандарта IDEF0 является </w:t>
      </w:r>
      <w:r w:rsidRPr="009A2627">
        <w:rPr>
          <w:bCs/>
          <w:sz w:val="28"/>
          <w:szCs w:val="28"/>
        </w:rPr>
        <w:t>декомпозиция (</w:t>
      </w:r>
      <w:r w:rsidRPr="009A2627">
        <w:rPr>
          <w:bCs/>
          <w:i/>
          <w:sz w:val="28"/>
          <w:szCs w:val="28"/>
        </w:rPr>
        <w:t>Decomposition</w:t>
      </w:r>
      <w:r w:rsidRPr="009A2627">
        <w:rPr>
          <w:bCs/>
          <w:sz w:val="28"/>
          <w:szCs w:val="28"/>
        </w:rPr>
        <w:t>)</w:t>
      </w:r>
      <w:r w:rsidRPr="009A2627">
        <w:rPr>
          <w:sz w:val="28"/>
          <w:szCs w:val="28"/>
        </w:rPr>
        <w:t xml:space="preserve">. Принцип декомпозиции применяется при разбиении сложного процесса на составляющие его функции. При этом уровень детализации процесса определяется непосредственно разработчиком модели. </w:t>
      </w:r>
    </w:p>
    <w:p w:rsidR="006E3945" w:rsidRPr="009A2627" w:rsidRDefault="006E3945" w:rsidP="009A2627">
      <w:pPr>
        <w:pStyle w:val="a7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A2627">
        <w:rPr>
          <w:sz w:val="28"/>
          <w:szCs w:val="28"/>
        </w:rPr>
        <w:t xml:space="preserve">Декомпозиция позволяет постепенно и структурированно представлять модель системы в виде иерархической структуры отдельных диаграмм, что делает ее менее перегруженной и легко усваиваемой. </w:t>
      </w:r>
    </w:p>
    <w:p w:rsidR="006E3945" w:rsidRPr="009A2627" w:rsidRDefault="006E3945" w:rsidP="009A2627">
      <w:pPr>
        <w:pStyle w:val="a7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A2627">
        <w:rPr>
          <w:sz w:val="28"/>
          <w:szCs w:val="28"/>
        </w:rPr>
        <w:t xml:space="preserve">Модель IDEF0 всегда начинается с представления системы как единого целого – одного функционального блока с интерфейсными дугами, простирающимися за пределы рассматриваемой области. Такая диаграмма с одним функциональным блоком называется контекстной диаграммой, и обозначается идентификатором «А-0». 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В процессе декомпозиции, функциональный блок, который в контекстной диаграмме отображает систему как единое целое, подвергается детализации на другой диаграмме. Получившаяся диаграмма второго уровня содержит функциональные блоки, отображающие главные подфункции функционального блока контекстной диаграммы и называется дочерней (</w:t>
      </w:r>
      <w:r w:rsidRPr="009A2627">
        <w:rPr>
          <w:rFonts w:ascii="Times New Roman" w:hAnsi="Times New Roman" w:cs="Times New Roman"/>
          <w:i/>
          <w:sz w:val="28"/>
          <w:szCs w:val="28"/>
        </w:rPr>
        <w:t>Child diagram</w:t>
      </w:r>
      <w:r w:rsidRPr="009A2627">
        <w:rPr>
          <w:rFonts w:ascii="Times New Roman" w:hAnsi="Times New Roman" w:cs="Times New Roman"/>
          <w:sz w:val="28"/>
          <w:szCs w:val="28"/>
        </w:rPr>
        <w:t xml:space="preserve">) по отношению к нему (каждый из функциональных блоков, принадлежащих дочерней диаграмме соответственно называется дочерним блоком – </w:t>
      </w:r>
      <w:r w:rsidRPr="009A2627">
        <w:rPr>
          <w:rFonts w:ascii="Times New Roman" w:hAnsi="Times New Roman" w:cs="Times New Roman"/>
          <w:i/>
          <w:sz w:val="28"/>
          <w:szCs w:val="28"/>
        </w:rPr>
        <w:t>Child Box</w:t>
      </w:r>
      <w:r w:rsidRPr="009A2627">
        <w:rPr>
          <w:rFonts w:ascii="Times New Roman" w:hAnsi="Times New Roman" w:cs="Times New Roman"/>
          <w:sz w:val="28"/>
          <w:szCs w:val="28"/>
        </w:rPr>
        <w:t>). В свою очередь, функциональный блок – предок называется родительским блоком по отношению к дочерней диаграмме (</w:t>
      </w:r>
      <w:r w:rsidRPr="009A2627">
        <w:rPr>
          <w:rFonts w:ascii="Times New Roman" w:hAnsi="Times New Roman" w:cs="Times New Roman"/>
          <w:i/>
          <w:sz w:val="28"/>
          <w:szCs w:val="28"/>
        </w:rPr>
        <w:t>Parent Box</w:t>
      </w:r>
      <w:r w:rsidRPr="009A2627">
        <w:rPr>
          <w:rFonts w:ascii="Times New Roman" w:hAnsi="Times New Roman" w:cs="Times New Roman"/>
          <w:sz w:val="28"/>
          <w:szCs w:val="28"/>
        </w:rPr>
        <w:t>), а диаграмма, к которой он принадлежит – родительской диаграммой (</w:t>
      </w:r>
      <w:r w:rsidRPr="009A2627">
        <w:rPr>
          <w:rFonts w:ascii="Times New Roman" w:hAnsi="Times New Roman" w:cs="Times New Roman"/>
          <w:i/>
          <w:sz w:val="28"/>
          <w:szCs w:val="28"/>
        </w:rPr>
        <w:t>Parent Diagram</w:t>
      </w:r>
      <w:r w:rsidRPr="009A2627">
        <w:rPr>
          <w:rFonts w:ascii="Times New Roman" w:hAnsi="Times New Roman" w:cs="Times New Roman"/>
          <w:sz w:val="28"/>
          <w:szCs w:val="28"/>
        </w:rPr>
        <w:t xml:space="preserve">). Каждая из подфункций дочерней диаграммы может быть далее детализирована путем аналогичной декомпозиции соответствующего ей функционального блока. Важно отметить, что в каждом случае декомпозиции функционального блока все интерфейсные дуги, </w:t>
      </w:r>
      <w:r w:rsidRPr="009A2627">
        <w:rPr>
          <w:rFonts w:ascii="Times New Roman" w:hAnsi="Times New Roman" w:cs="Times New Roman"/>
          <w:sz w:val="28"/>
          <w:szCs w:val="28"/>
        </w:rPr>
        <w:lastRenderedPageBreak/>
        <w:t>входящие в данный блок, или исходящие из него фиксируются на дочерней диаграмме. Этим достигается структурная целостность IDEF0 – модели.</w:t>
      </w:r>
    </w:p>
    <w:p w:rsidR="00643074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Последним из понятий IDEF0 является </w:t>
      </w:r>
      <w:r w:rsidRPr="009A2627">
        <w:rPr>
          <w:rFonts w:ascii="Times New Roman" w:hAnsi="Times New Roman" w:cs="Times New Roman"/>
          <w:bCs/>
          <w:sz w:val="28"/>
          <w:szCs w:val="28"/>
        </w:rPr>
        <w:t>глоссарий (</w:t>
      </w:r>
      <w:r w:rsidRPr="009A2627">
        <w:rPr>
          <w:rFonts w:ascii="Times New Roman" w:hAnsi="Times New Roman" w:cs="Times New Roman"/>
          <w:bCs/>
          <w:i/>
          <w:sz w:val="28"/>
          <w:szCs w:val="28"/>
        </w:rPr>
        <w:t>Glossary</w:t>
      </w:r>
      <w:r w:rsidRPr="009A2627">
        <w:rPr>
          <w:rFonts w:ascii="Times New Roman" w:hAnsi="Times New Roman" w:cs="Times New Roman"/>
          <w:bCs/>
          <w:sz w:val="28"/>
          <w:szCs w:val="28"/>
        </w:rPr>
        <w:t>)</w:t>
      </w:r>
      <w:r w:rsidRPr="009A2627">
        <w:rPr>
          <w:rFonts w:ascii="Times New Roman" w:hAnsi="Times New Roman" w:cs="Times New Roman"/>
          <w:sz w:val="28"/>
          <w:szCs w:val="28"/>
        </w:rPr>
        <w:t>. Для каждого из элементов IDEF0: диаграмм, функциональных блоков, интерфейсных дуг существующий стандарт подразумевает создание и поддержание набора соответствующих определений, ключевых слов, повествовательных изложений и т.д., которые характеризуют объект, отображенный данным элементом. Этот набор называется глоссарием и является описанием сущности данного элемента.</w:t>
      </w:r>
    </w:p>
    <w:p w:rsidR="006E3945" w:rsidRPr="009A2627" w:rsidRDefault="00643074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A2627">
        <w:rPr>
          <w:rFonts w:ascii="Times New Roman" w:hAnsi="Times New Roman" w:cs="Times New Roman"/>
          <w:sz w:val="28"/>
          <w:szCs w:val="28"/>
        </w:rPr>
        <w:t>0 модели разрабатываемой системы изображены на рис.</w:t>
      </w:r>
      <w:r w:rsidR="007D3A7E" w:rsidRPr="009A2627">
        <w:rPr>
          <w:rFonts w:ascii="Times New Roman" w:hAnsi="Times New Roman" w:cs="Times New Roman"/>
          <w:sz w:val="28"/>
          <w:szCs w:val="28"/>
        </w:rPr>
        <w:t>А</w:t>
      </w:r>
      <w:r w:rsidRPr="009A2627">
        <w:rPr>
          <w:rFonts w:ascii="Times New Roman" w:hAnsi="Times New Roman" w:cs="Times New Roman"/>
          <w:sz w:val="28"/>
          <w:szCs w:val="28"/>
        </w:rPr>
        <w:t>.1-</w:t>
      </w:r>
      <w:r w:rsidR="007D3A7E" w:rsidRPr="009A2627">
        <w:rPr>
          <w:rFonts w:ascii="Times New Roman" w:hAnsi="Times New Roman" w:cs="Times New Roman"/>
          <w:sz w:val="28"/>
          <w:szCs w:val="28"/>
        </w:rPr>
        <w:t>А</w:t>
      </w:r>
      <w:r w:rsidRPr="009A2627">
        <w:rPr>
          <w:rFonts w:ascii="Times New Roman" w:hAnsi="Times New Roman" w:cs="Times New Roman"/>
          <w:sz w:val="28"/>
          <w:szCs w:val="28"/>
        </w:rPr>
        <w:t xml:space="preserve">.5 </w:t>
      </w:r>
      <w:hyperlink w:anchor="_Приложение_А_(обязательное)" w:history="1">
        <w:r w:rsidRPr="009A2627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приложения А</w:t>
        </w:r>
      </w:hyperlink>
      <w:r w:rsidRPr="009A2627">
        <w:rPr>
          <w:rFonts w:ascii="Times New Roman" w:hAnsi="Times New Roman" w:cs="Times New Roman"/>
          <w:sz w:val="28"/>
          <w:szCs w:val="28"/>
        </w:rPr>
        <w:t>.</w:t>
      </w:r>
      <w:r w:rsidR="006E3945" w:rsidRPr="009A2627">
        <w:rPr>
          <w:rFonts w:ascii="Times New Roman" w:hAnsi="Times New Roman" w:cs="Times New Roman"/>
          <w:sz w:val="28"/>
          <w:szCs w:val="28"/>
        </w:rPr>
        <w:br w:type="page"/>
      </w:r>
    </w:p>
    <w:p w:rsidR="006E3945" w:rsidRPr="009A2627" w:rsidRDefault="006E3945" w:rsidP="009A2627">
      <w:pPr>
        <w:pStyle w:val="1"/>
        <w:pageBreakBefore/>
        <w:numPr>
          <w:ilvl w:val="0"/>
          <w:numId w:val="21"/>
        </w:numPr>
        <w:tabs>
          <w:tab w:val="left" w:pos="993"/>
        </w:tabs>
        <w:spacing w:after="0"/>
        <w:ind w:left="993" w:hanging="284"/>
        <w:rPr>
          <w:sz w:val="28"/>
          <w:szCs w:val="28"/>
        </w:rPr>
      </w:pPr>
      <w:bookmarkStart w:id="30" w:name="_Toc462756409"/>
      <w:bookmarkStart w:id="31" w:name="_Toc513157244"/>
      <w:r w:rsidRPr="009A2627">
        <w:rPr>
          <w:sz w:val="28"/>
          <w:szCs w:val="28"/>
        </w:rPr>
        <w:lastRenderedPageBreak/>
        <w:t>Информационная модель системы и ее описание</w:t>
      </w:r>
      <w:bookmarkEnd w:id="30"/>
      <w:bookmarkEnd w:id="31"/>
    </w:p>
    <w:p w:rsidR="009A2627" w:rsidRDefault="009A2627" w:rsidP="009A2627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9A2627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Информационная модель – </w:t>
      </w:r>
      <w:hyperlink r:id="rId8" w:tooltip="Модель" w:history="1">
        <w:r w:rsidRPr="009A2627">
          <w:rPr>
            <w:rFonts w:ascii="Times New Roman" w:hAnsi="Times New Roman" w:cs="Times New Roman"/>
            <w:sz w:val="28"/>
            <w:szCs w:val="28"/>
          </w:rPr>
          <w:t>модель</w:t>
        </w:r>
      </w:hyperlink>
      <w:r w:rsidRPr="009A2627">
        <w:rPr>
          <w:rFonts w:ascii="Times New Roman" w:hAnsi="Times New Roman" w:cs="Times New Roman"/>
          <w:sz w:val="28"/>
          <w:szCs w:val="28"/>
        </w:rPr>
        <w:t xml:space="preserve"> объекта, представленная в виде </w:t>
      </w:r>
      <w:hyperlink r:id="rId9" w:tooltip="Информация" w:history="1">
        <w:r w:rsidRPr="009A2627">
          <w:rPr>
            <w:rFonts w:ascii="Times New Roman" w:hAnsi="Times New Roman" w:cs="Times New Roman"/>
            <w:sz w:val="28"/>
            <w:szCs w:val="28"/>
          </w:rPr>
          <w:t>информации</w:t>
        </w:r>
      </w:hyperlink>
      <w:r w:rsidRPr="009A2627">
        <w:rPr>
          <w:rFonts w:ascii="Times New Roman" w:hAnsi="Times New Roman" w:cs="Times New Roman"/>
          <w:sz w:val="28"/>
          <w:szCs w:val="28"/>
        </w:rPr>
        <w:t xml:space="preserve">, описывающей существенные для данного рассмотрения </w:t>
      </w:r>
      <w:hyperlink r:id="rId10" w:tooltip="Параметр" w:history="1">
        <w:r w:rsidRPr="009A2627">
          <w:rPr>
            <w:rFonts w:ascii="Times New Roman" w:hAnsi="Times New Roman" w:cs="Times New Roman"/>
            <w:sz w:val="28"/>
            <w:szCs w:val="28"/>
          </w:rPr>
          <w:t>параметры</w:t>
        </w:r>
      </w:hyperlink>
      <w:r w:rsidRPr="009A2627">
        <w:rPr>
          <w:rFonts w:ascii="Times New Roman" w:hAnsi="Times New Roman" w:cs="Times New Roman"/>
          <w:sz w:val="28"/>
          <w:szCs w:val="28"/>
        </w:rPr>
        <w:t xml:space="preserve"> и переменные величины объекта, связи между ними, входы и выходы объекта и позволяющая путём подачи на модель информации об изменениях входных величин моделировать возможные состояния объекта.</w:t>
      </w:r>
    </w:p>
    <w:p w:rsidR="006E3945" w:rsidRPr="009A2627" w:rsidRDefault="006E3945" w:rsidP="009A2627">
      <w:pPr>
        <w:tabs>
          <w:tab w:val="left" w:pos="851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Информационная модель (в широком, общенаучном смысле) – совокупность информации, характеризующая существенные свойства и состояния объекта, процесса, явления, а также взаимосвязь с внешним миром.</w:t>
      </w:r>
    </w:p>
    <w:p w:rsidR="006E3945" w:rsidRPr="009A2627" w:rsidRDefault="006E3945" w:rsidP="009A2627">
      <w:pPr>
        <w:pStyle w:val="a7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A2627">
        <w:rPr>
          <w:sz w:val="28"/>
          <w:szCs w:val="28"/>
        </w:rPr>
        <w:t>IDEF1X – это методология семантического моделирования данных. Она разработана с учетом следующих требований:</w:t>
      </w:r>
    </w:p>
    <w:p w:rsidR="006E3945" w:rsidRPr="009A2627" w:rsidRDefault="006E3945" w:rsidP="009A2627">
      <w:pPr>
        <w:pStyle w:val="a6"/>
        <w:numPr>
          <w:ilvl w:val="0"/>
          <w:numId w:val="6"/>
        </w:numPr>
        <w:tabs>
          <w:tab w:val="left" w:pos="1134"/>
        </w:tabs>
        <w:spacing w:after="0"/>
        <w:ind w:hanging="1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A2627">
        <w:rPr>
          <w:rFonts w:ascii="Times New Roman" w:hAnsi="Times New Roman" w:cs="Times New Roman"/>
          <w:i/>
          <w:sz w:val="28"/>
          <w:szCs w:val="28"/>
        </w:rPr>
        <w:t>Поддерживает разработку концептуальных схем</w:t>
      </w:r>
    </w:p>
    <w:p w:rsidR="006E3945" w:rsidRPr="009A2627" w:rsidRDefault="006E3945" w:rsidP="009A2627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Синтаксис IDEF1X поддерживает семантические конструкции, необходимые для разработки концептуальной схемы. Окончательная версия IDEF1X-модели обладает желаемыми характеристиками – непротиворечивостью, расширяемостью и адаптируемостью.</w:t>
      </w:r>
    </w:p>
    <w:p w:rsidR="006E3945" w:rsidRPr="009A2627" w:rsidRDefault="006E3945" w:rsidP="009A2627">
      <w:pPr>
        <w:pStyle w:val="a6"/>
        <w:numPr>
          <w:ilvl w:val="0"/>
          <w:numId w:val="6"/>
        </w:numPr>
        <w:tabs>
          <w:tab w:val="left" w:pos="1134"/>
        </w:tabs>
        <w:spacing w:after="0"/>
        <w:ind w:hanging="1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A2627">
        <w:rPr>
          <w:rFonts w:ascii="Times New Roman" w:hAnsi="Times New Roman" w:cs="Times New Roman"/>
          <w:i/>
          <w:sz w:val="28"/>
          <w:szCs w:val="28"/>
        </w:rPr>
        <w:t>Обеспечивает ясный язык</w:t>
      </w:r>
    </w:p>
    <w:p w:rsidR="006E3945" w:rsidRPr="009A2627" w:rsidRDefault="006E3945" w:rsidP="009A2627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IDEF1X имеет простую, ясную, непротиворечивую структуру и четкие семантические понятия. Синтаксис и семантика IDEF1X сравнительно легки для понимания, хотя и являются достаточно мощным средством.</w:t>
      </w:r>
    </w:p>
    <w:p w:rsidR="006E3945" w:rsidRPr="009A2627" w:rsidRDefault="006E3945" w:rsidP="009A2627">
      <w:pPr>
        <w:pStyle w:val="a6"/>
        <w:numPr>
          <w:ilvl w:val="0"/>
          <w:numId w:val="6"/>
        </w:numPr>
        <w:tabs>
          <w:tab w:val="left" w:pos="1134"/>
        </w:tabs>
        <w:spacing w:after="0"/>
        <w:ind w:hanging="1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A2627">
        <w:rPr>
          <w:rFonts w:ascii="Times New Roman" w:hAnsi="Times New Roman" w:cs="Times New Roman"/>
          <w:i/>
          <w:sz w:val="28"/>
          <w:szCs w:val="28"/>
        </w:rPr>
        <w:t>Проста для изучения</w:t>
      </w:r>
    </w:p>
    <w:p w:rsidR="006E3945" w:rsidRPr="009A2627" w:rsidRDefault="006E3945" w:rsidP="009A2627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Семантическое моделирование данных - новое понятие для многих пользователей IDEF1X. Проблема обучаемости этому языку является важным факторомом. Язык рассчитан на понимание и использование как профессиональными бизнесменами и системными аналитиками, так и администраторами данных и разработчиками баз данных. Он может служить эффективным средством коммуникации в коллективах, состоящих из различных специалистов.</w:t>
      </w:r>
    </w:p>
    <w:p w:rsidR="006E3945" w:rsidRPr="009A2627" w:rsidRDefault="006E3945" w:rsidP="009A2627">
      <w:pPr>
        <w:pStyle w:val="a6"/>
        <w:numPr>
          <w:ilvl w:val="0"/>
          <w:numId w:val="6"/>
        </w:numPr>
        <w:tabs>
          <w:tab w:val="left" w:pos="1134"/>
        </w:tabs>
        <w:spacing w:after="0"/>
        <w:ind w:hanging="1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A2627">
        <w:rPr>
          <w:rFonts w:ascii="Times New Roman" w:hAnsi="Times New Roman" w:cs="Times New Roman"/>
          <w:i/>
          <w:sz w:val="28"/>
          <w:szCs w:val="28"/>
        </w:rPr>
        <w:t>Надежно проверена на практике</w:t>
      </w:r>
    </w:p>
    <w:p w:rsidR="006E3945" w:rsidRPr="009A2627" w:rsidRDefault="006E3945" w:rsidP="009A2627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IDEF1X базируется на многолетнем опыте предшествующих методологий и тщательно проверена как в проектах ВВС, так и в промышленности.</w:t>
      </w:r>
    </w:p>
    <w:p w:rsidR="006E3945" w:rsidRPr="009A2627" w:rsidRDefault="006E3945" w:rsidP="009A2627">
      <w:pPr>
        <w:pStyle w:val="a6"/>
        <w:numPr>
          <w:ilvl w:val="0"/>
          <w:numId w:val="6"/>
        </w:numPr>
        <w:tabs>
          <w:tab w:val="left" w:pos="1134"/>
        </w:tabs>
        <w:spacing w:after="0"/>
        <w:ind w:hanging="11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A2627">
        <w:rPr>
          <w:rFonts w:ascii="Times New Roman" w:hAnsi="Times New Roman" w:cs="Times New Roman"/>
          <w:i/>
          <w:sz w:val="28"/>
          <w:szCs w:val="28"/>
        </w:rPr>
        <w:t>Возможность автоматизации</w:t>
      </w:r>
    </w:p>
    <w:p w:rsidR="006E3945" w:rsidRPr="009A2627" w:rsidRDefault="006E3945" w:rsidP="009A2627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IDEFlX-диаграммы могут создаваться большим числом графических программных пакетов. ВВС США на основе концептуальной схемы разработали активный трехсхемный словарь для построения прикладных программ и обработки запросов в распределенной неоднородной среде. Существует также коммерческое программное обеспечение, поддерживающее детализацию, анализ и управление конфигурацией IDEFlX-моделей.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метода IDEF1X наиболее целесообразно для построения логической структуры базы данных после того, как все информационные ресурсы исследованы и решение о внедрении реляционной базы данных, как части корпоративной информационной системы, было принято. 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Для разработки оптимальной структуры реляционной БД необходимо проанализировать составляющие ее элементы и отношения между ними, а затем создать нормализованные таблицы. </w:t>
      </w: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Нормализация таблиц базы данных – первый шаг на пути проектирования структуры реляционной базы данных. База данных считается нормализованной, если ее таблицы представлены как минимум в третьей нормальной форме. 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Главная цель нормализации базы данных – устранение избыточности и дублирования информации. При нормализации необходимо, чтобы любое значение хранилось в базе в одном экземпляре. Как следствие, значительно сокращается вероятность появления противоречивых данных, облегчается администрирование базы и обновление информации в ней, сокращается объем дискового пространства. 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разработки структуры базы данных проектируемой системы все таблицы были приведены к 3 нормальной форме, т.е. все они отвечают следующим требованиям:</w:t>
      </w:r>
    </w:p>
    <w:p w:rsidR="006E3945" w:rsidRPr="002827BF" w:rsidRDefault="006E3945" w:rsidP="002827BF">
      <w:pPr>
        <w:pStyle w:val="a6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t>запрет на повторяющиеся столбцы (содержащие одинаковую по смыслу информацию);</w:t>
      </w:r>
    </w:p>
    <w:p w:rsidR="006E3945" w:rsidRPr="002827BF" w:rsidRDefault="006E3945" w:rsidP="002827BF">
      <w:pPr>
        <w:pStyle w:val="a6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t>запрет на множественные столбцы (содержащие значения типа список и т.п.);</w:t>
      </w:r>
    </w:p>
    <w:p w:rsidR="006E3945" w:rsidRPr="002827BF" w:rsidRDefault="006E3945" w:rsidP="002827BF">
      <w:pPr>
        <w:pStyle w:val="a6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t>обязательное определение первичного ключа для таблицы;</w:t>
      </w:r>
    </w:p>
    <w:p w:rsidR="006E3945" w:rsidRPr="002827BF" w:rsidRDefault="006E3945" w:rsidP="002827BF">
      <w:pPr>
        <w:pStyle w:val="a6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t>зависимость неключевых столбцов таблиц от первичного ключа в целом, но не от его части;</w:t>
      </w:r>
    </w:p>
    <w:p w:rsidR="006E3945" w:rsidRDefault="006E3945" w:rsidP="002827BF">
      <w:pPr>
        <w:pStyle w:val="a6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t xml:space="preserve">независимость неключевых столбцов от других неключевых столбцов, а зависимость только от первичного ключа. </w:t>
      </w:r>
    </w:p>
    <w:p w:rsidR="009E4CC9" w:rsidRPr="009E4CC9" w:rsidRDefault="009E4CC9" w:rsidP="009E4C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CC9">
        <w:rPr>
          <w:rFonts w:ascii="Times New Roman" w:hAnsi="Times New Roman" w:cs="Times New Roman"/>
          <w:sz w:val="28"/>
          <w:szCs w:val="28"/>
        </w:rPr>
        <w:t xml:space="preserve">а) 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9E4CC9">
        <w:rPr>
          <w:rFonts w:ascii="Times New Roman" w:hAnsi="Times New Roman" w:cs="Times New Roman"/>
          <w:sz w:val="28"/>
          <w:szCs w:val="28"/>
        </w:rPr>
        <w:t xml:space="preserve">– содержит в себе информацию </w:t>
      </w:r>
      <w:r>
        <w:rPr>
          <w:rFonts w:ascii="Times New Roman" w:hAnsi="Times New Roman" w:cs="Times New Roman"/>
          <w:sz w:val="28"/>
          <w:szCs w:val="28"/>
        </w:rPr>
        <w:t>о документе</w:t>
      </w:r>
      <w:r w:rsidRPr="009E4CC9">
        <w:rPr>
          <w:rFonts w:ascii="Times New Roman" w:hAnsi="Times New Roman" w:cs="Times New Roman"/>
          <w:sz w:val="28"/>
          <w:szCs w:val="28"/>
        </w:rPr>
        <w:t xml:space="preserve">. Таблица важна для того, чтобы узнать </w:t>
      </w:r>
      <w:r>
        <w:rPr>
          <w:rFonts w:ascii="Times New Roman" w:hAnsi="Times New Roman" w:cs="Times New Roman"/>
          <w:sz w:val="28"/>
          <w:szCs w:val="28"/>
        </w:rPr>
        <w:t>характеристики документа</w:t>
      </w:r>
      <w:r w:rsidRPr="009E4CC9">
        <w:rPr>
          <w:rFonts w:ascii="Times New Roman" w:hAnsi="Times New Roman" w:cs="Times New Roman"/>
          <w:sz w:val="28"/>
          <w:szCs w:val="28"/>
        </w:rPr>
        <w:t xml:space="preserve">: кто </w:t>
      </w:r>
      <w:r>
        <w:rPr>
          <w:rFonts w:ascii="Times New Roman" w:hAnsi="Times New Roman" w:cs="Times New Roman"/>
          <w:sz w:val="28"/>
          <w:szCs w:val="28"/>
        </w:rPr>
        <w:t>инициатор</w:t>
      </w:r>
      <w:r w:rsidRPr="009E4C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название документа, описание, дата регистрации, исполнитель, дата готовности, статус документа, входящий номер.</w:t>
      </w:r>
    </w:p>
    <w:p w:rsidR="009E4CC9" w:rsidRPr="009E4CC9" w:rsidRDefault="009E4CC9" w:rsidP="009E4C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CC9">
        <w:rPr>
          <w:rFonts w:ascii="Times New Roman" w:hAnsi="Times New Roman" w:cs="Times New Roman"/>
          <w:sz w:val="28"/>
          <w:szCs w:val="28"/>
        </w:rPr>
        <w:t xml:space="preserve">б) 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performer</w:t>
      </w:r>
      <w:r w:rsidRPr="009E4CC9">
        <w:rPr>
          <w:rFonts w:ascii="Times New Roman" w:hAnsi="Times New Roman" w:cs="Times New Roman"/>
          <w:sz w:val="28"/>
          <w:szCs w:val="28"/>
        </w:rPr>
        <w:t xml:space="preserve"> – содержит информацию </w:t>
      </w:r>
      <w:r>
        <w:rPr>
          <w:rFonts w:ascii="Times New Roman" w:hAnsi="Times New Roman" w:cs="Times New Roman"/>
          <w:sz w:val="28"/>
          <w:szCs w:val="28"/>
        </w:rPr>
        <w:t>об исполнителях документов</w:t>
      </w:r>
      <w:r w:rsidRPr="009E4CC9">
        <w:rPr>
          <w:rFonts w:ascii="Times New Roman" w:hAnsi="Times New Roman" w:cs="Times New Roman"/>
          <w:sz w:val="28"/>
          <w:szCs w:val="28"/>
        </w:rPr>
        <w:t xml:space="preserve">: </w:t>
      </w:r>
      <w:r w:rsidR="00E00157">
        <w:rPr>
          <w:rFonts w:ascii="Times New Roman" w:hAnsi="Times New Roman" w:cs="Times New Roman"/>
          <w:sz w:val="28"/>
          <w:szCs w:val="28"/>
        </w:rPr>
        <w:t>должность, имя, телефон, ник</w:t>
      </w:r>
      <w:r w:rsidRPr="009E4CC9">
        <w:rPr>
          <w:rFonts w:ascii="Times New Roman" w:hAnsi="Times New Roman" w:cs="Times New Roman"/>
          <w:sz w:val="28"/>
          <w:szCs w:val="28"/>
        </w:rPr>
        <w:t>.</w:t>
      </w:r>
    </w:p>
    <w:p w:rsidR="009E4CC9" w:rsidRPr="009E4CC9" w:rsidRDefault="009E4CC9" w:rsidP="009E4C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CC9">
        <w:rPr>
          <w:rFonts w:ascii="Times New Roman" w:hAnsi="Times New Roman" w:cs="Times New Roman"/>
          <w:sz w:val="28"/>
          <w:szCs w:val="28"/>
        </w:rPr>
        <w:t xml:space="preserve">в) Сущность </w:t>
      </w:r>
      <w:r w:rsidR="00E00157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9E4CC9">
        <w:rPr>
          <w:rFonts w:ascii="Times New Roman" w:hAnsi="Times New Roman" w:cs="Times New Roman"/>
          <w:sz w:val="28"/>
          <w:szCs w:val="28"/>
        </w:rPr>
        <w:t xml:space="preserve"> – </w:t>
      </w:r>
      <w:r w:rsidR="00E00157">
        <w:rPr>
          <w:rFonts w:ascii="Times New Roman" w:hAnsi="Times New Roman" w:cs="Times New Roman"/>
          <w:sz w:val="28"/>
          <w:szCs w:val="28"/>
        </w:rPr>
        <w:t>тип документа</w:t>
      </w:r>
      <w:r w:rsidRPr="009E4CC9">
        <w:rPr>
          <w:rFonts w:ascii="Times New Roman" w:hAnsi="Times New Roman" w:cs="Times New Roman"/>
          <w:sz w:val="28"/>
          <w:szCs w:val="28"/>
        </w:rPr>
        <w:t>.</w:t>
      </w:r>
    </w:p>
    <w:p w:rsidR="009E4CC9" w:rsidRPr="009E4CC9" w:rsidRDefault="009E4CC9" w:rsidP="009E4C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CC9">
        <w:rPr>
          <w:rFonts w:ascii="Times New Roman" w:hAnsi="Times New Roman" w:cs="Times New Roman"/>
          <w:sz w:val="28"/>
          <w:szCs w:val="28"/>
        </w:rPr>
        <w:t xml:space="preserve">г) Сущность </w:t>
      </w:r>
      <w:r w:rsidR="00E00157">
        <w:rPr>
          <w:rFonts w:ascii="Times New Roman" w:hAnsi="Times New Roman" w:cs="Times New Roman"/>
          <w:sz w:val="28"/>
          <w:szCs w:val="28"/>
          <w:lang w:val="en-US"/>
        </w:rPr>
        <w:t>initiator</w:t>
      </w:r>
      <w:r w:rsidR="00E00157" w:rsidRPr="00E00157">
        <w:rPr>
          <w:rFonts w:ascii="Times New Roman" w:hAnsi="Times New Roman" w:cs="Times New Roman"/>
          <w:sz w:val="28"/>
          <w:szCs w:val="28"/>
        </w:rPr>
        <w:t xml:space="preserve"> </w:t>
      </w:r>
      <w:r w:rsidRPr="009E4CC9">
        <w:rPr>
          <w:rFonts w:ascii="Times New Roman" w:hAnsi="Times New Roman" w:cs="Times New Roman"/>
          <w:sz w:val="28"/>
          <w:szCs w:val="28"/>
        </w:rPr>
        <w:t xml:space="preserve">– содержит информацию </w:t>
      </w:r>
      <w:r w:rsidR="00E00157">
        <w:rPr>
          <w:rFonts w:ascii="Times New Roman" w:hAnsi="Times New Roman" w:cs="Times New Roman"/>
          <w:sz w:val="28"/>
          <w:szCs w:val="28"/>
        </w:rPr>
        <w:t>об инициаторе документа</w:t>
      </w:r>
      <w:r w:rsidR="00E00157" w:rsidRPr="00E00157">
        <w:rPr>
          <w:rFonts w:ascii="Times New Roman" w:hAnsi="Times New Roman" w:cs="Times New Roman"/>
          <w:sz w:val="28"/>
          <w:szCs w:val="28"/>
        </w:rPr>
        <w:t xml:space="preserve"> (</w:t>
      </w:r>
      <w:r w:rsidR="00E00157">
        <w:rPr>
          <w:rFonts w:ascii="Times New Roman" w:hAnsi="Times New Roman" w:cs="Times New Roman"/>
          <w:sz w:val="28"/>
          <w:szCs w:val="28"/>
        </w:rPr>
        <w:t>отдел предприятия</w:t>
      </w:r>
      <w:r w:rsidR="00E00157" w:rsidRPr="00E00157">
        <w:rPr>
          <w:rFonts w:ascii="Times New Roman" w:hAnsi="Times New Roman" w:cs="Times New Roman"/>
          <w:sz w:val="28"/>
          <w:szCs w:val="28"/>
        </w:rPr>
        <w:t>)</w:t>
      </w:r>
      <w:r w:rsidRPr="009E4CC9">
        <w:rPr>
          <w:rFonts w:ascii="Times New Roman" w:hAnsi="Times New Roman" w:cs="Times New Roman"/>
          <w:sz w:val="28"/>
          <w:szCs w:val="28"/>
        </w:rPr>
        <w:t>.</w:t>
      </w:r>
    </w:p>
    <w:p w:rsidR="009E4CC9" w:rsidRPr="009E4CC9" w:rsidRDefault="009E4CC9" w:rsidP="009E4C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CC9">
        <w:rPr>
          <w:rFonts w:ascii="Times New Roman" w:hAnsi="Times New Roman" w:cs="Times New Roman"/>
          <w:sz w:val="28"/>
          <w:szCs w:val="28"/>
        </w:rPr>
        <w:t xml:space="preserve">д) Сущность </w:t>
      </w:r>
      <w:r w:rsidR="00E00157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E00157" w:rsidRPr="00E00157">
        <w:rPr>
          <w:rFonts w:ascii="Times New Roman" w:hAnsi="Times New Roman" w:cs="Times New Roman"/>
          <w:sz w:val="28"/>
          <w:szCs w:val="28"/>
        </w:rPr>
        <w:t xml:space="preserve"> </w:t>
      </w:r>
      <w:r w:rsidRPr="009E4CC9">
        <w:rPr>
          <w:rFonts w:ascii="Times New Roman" w:hAnsi="Times New Roman" w:cs="Times New Roman"/>
          <w:sz w:val="28"/>
          <w:szCs w:val="28"/>
        </w:rPr>
        <w:t xml:space="preserve">– это таблица, </w:t>
      </w:r>
      <w:r w:rsidR="00E00157">
        <w:rPr>
          <w:rFonts w:ascii="Times New Roman" w:hAnsi="Times New Roman" w:cs="Times New Roman"/>
          <w:sz w:val="28"/>
          <w:szCs w:val="28"/>
        </w:rPr>
        <w:t>содержащая информацию о статусе документа</w:t>
      </w:r>
      <w:r w:rsidRPr="009E4CC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E4CC9" w:rsidRPr="002827BF" w:rsidRDefault="009E4CC9" w:rsidP="009E4C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Default="00FA0757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96.5pt">
            <v:imagedata r:id="rId11" o:title="FinDocsAudit"/>
          </v:shape>
        </w:pict>
      </w:r>
    </w:p>
    <w:p w:rsidR="002827BF" w:rsidRPr="009A2627" w:rsidRDefault="002827BF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4038D" w:rsidRPr="009A2627" w:rsidRDefault="0074038D" w:rsidP="002827BF">
      <w:pPr>
        <w:pStyle w:val="a7"/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2827BF">
        <w:rPr>
          <w:sz w:val="28"/>
          <w:szCs w:val="28"/>
        </w:rPr>
        <w:t xml:space="preserve">Рисунок </w:t>
      </w:r>
      <w:r w:rsidR="00EF67D5" w:rsidRPr="002827BF">
        <w:rPr>
          <w:sz w:val="28"/>
          <w:szCs w:val="28"/>
        </w:rPr>
        <w:t>4</w:t>
      </w:r>
      <w:r w:rsidRPr="002827BF">
        <w:rPr>
          <w:sz w:val="28"/>
          <w:szCs w:val="28"/>
        </w:rPr>
        <w:t>.1</w:t>
      </w:r>
      <w:r w:rsidR="002827BF">
        <w:rPr>
          <w:sz w:val="28"/>
          <w:szCs w:val="28"/>
        </w:rPr>
        <w:t xml:space="preserve"> –</w:t>
      </w:r>
      <w:r w:rsidRPr="002827BF">
        <w:rPr>
          <w:sz w:val="28"/>
          <w:szCs w:val="28"/>
        </w:rPr>
        <w:t xml:space="preserve"> Информационная модель проектируемой системы</w:t>
      </w:r>
      <w:r w:rsidRPr="009A2627">
        <w:rPr>
          <w:sz w:val="28"/>
          <w:szCs w:val="28"/>
        </w:rPr>
        <w:br w:type="page"/>
      </w:r>
    </w:p>
    <w:p w:rsidR="006E3945" w:rsidRPr="009A2627" w:rsidRDefault="006E3945" w:rsidP="009A2627">
      <w:pPr>
        <w:pStyle w:val="1"/>
        <w:pageBreakBefore/>
        <w:numPr>
          <w:ilvl w:val="0"/>
          <w:numId w:val="21"/>
        </w:numPr>
        <w:tabs>
          <w:tab w:val="left" w:pos="993"/>
        </w:tabs>
        <w:spacing w:after="0"/>
        <w:ind w:left="993" w:hanging="284"/>
        <w:rPr>
          <w:sz w:val="28"/>
          <w:szCs w:val="28"/>
        </w:rPr>
      </w:pPr>
      <w:bookmarkStart w:id="32" w:name="_Toc462756410"/>
      <w:bookmarkStart w:id="33" w:name="_Toc513157245"/>
      <w:r w:rsidRPr="009A2627">
        <w:rPr>
          <w:sz w:val="28"/>
          <w:szCs w:val="28"/>
        </w:rPr>
        <w:lastRenderedPageBreak/>
        <w:t>Разработка моделей проектируемой системы на основе стандарта UML 2.0</w:t>
      </w:r>
      <w:bookmarkEnd w:id="32"/>
      <w:bookmarkEnd w:id="33"/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бизнес-процессов и других систем. Язык UML одновременно является простым и мощным средством моделирования, который может быть эффективно использован для построения концептуальных, логических и графических моделей сложных систем самого различного целевого назначения. </w:t>
      </w:r>
    </w:p>
    <w:p w:rsidR="006E3945" w:rsidRPr="009A2627" w:rsidRDefault="006E3945" w:rsidP="009A262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 помощью UML можно разработать детальный план создаваемой системы, содержащей не только ее концептуальные элементы, такие как системные функции и бизнес-процессы, но и конкретные особенности, например классы, написанные на специальных языках программирования, схемы баз данных и программные компоненты многократного использования.</w:t>
      </w:r>
    </w:p>
    <w:p w:rsidR="006E3945" w:rsidRPr="009A2627" w:rsidRDefault="006E3945" w:rsidP="009A262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Язык UML предназначен для опи</w:t>
      </w:r>
      <w:r w:rsidRPr="009A2627">
        <w:rPr>
          <w:rFonts w:ascii="Times New Roman" w:hAnsi="Times New Roman" w:cs="Times New Roman"/>
          <w:sz w:val="28"/>
          <w:szCs w:val="28"/>
        </w:rPr>
        <w:softHyphen/>
        <w:t>сания моделей. На UML можно содержательно описывать классы, объекты и компо</w:t>
      </w:r>
      <w:r w:rsidRPr="009A2627">
        <w:rPr>
          <w:rFonts w:ascii="Times New Roman" w:hAnsi="Times New Roman" w:cs="Times New Roman"/>
          <w:sz w:val="28"/>
          <w:szCs w:val="28"/>
        </w:rPr>
        <w:softHyphen/>
        <w:t>ненты в различных предметных областях, часто сильно отличающихся друг от друга.</w:t>
      </w:r>
    </w:p>
    <w:p w:rsidR="006E3945" w:rsidRPr="009A2627" w:rsidRDefault="006E3945" w:rsidP="009A262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Как любой язык,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9A2627">
        <w:rPr>
          <w:rFonts w:ascii="Times New Roman" w:hAnsi="Times New Roman" w:cs="Times New Roman"/>
          <w:sz w:val="28"/>
          <w:szCs w:val="28"/>
        </w:rPr>
        <w:t xml:space="preserve"> состоит из словаря и правил, позволяющие комбинировать входящие слова и получать осмысленные конструкции. </w:t>
      </w:r>
    </w:p>
    <w:p w:rsidR="006E3945" w:rsidRPr="009A2627" w:rsidRDefault="006E3945" w:rsidP="009A262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Моделирование необходимо для понимания системы. Обычно при этом единственной модели никогда не бывает достаточно. Поэтому приходиться разрабатывать большое количество взаимосвязанных моделей. 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Словарь в UML включает 3 вида основных конструкций: </w:t>
      </w:r>
    </w:p>
    <w:p w:rsidR="006E3945" w:rsidRPr="009A2627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Сущности – абстракции, являющиеся основными элементами модели.</w:t>
      </w:r>
    </w:p>
    <w:p w:rsidR="006E3945" w:rsidRPr="009A2627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Отношения – связи между сущностями.</w:t>
      </w:r>
    </w:p>
    <w:p w:rsidR="006E3945" w:rsidRPr="009A2627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Диаграммы – группируют множество сущностей и отношений.</w:t>
      </w:r>
    </w:p>
    <w:p w:rsidR="006E3945" w:rsidRPr="009A2627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В языке UML определены четыре типа отношений:</w:t>
      </w:r>
    </w:p>
    <w:p w:rsidR="006E3945" w:rsidRPr="009A2627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зависимость; </w:t>
      </w:r>
    </w:p>
    <w:p w:rsidR="006E3945" w:rsidRPr="009A2627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ассоциация; </w:t>
      </w:r>
    </w:p>
    <w:p w:rsidR="006E3945" w:rsidRPr="009A2627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обобщение; </w:t>
      </w:r>
    </w:p>
    <w:p w:rsidR="006E3945" w:rsidRPr="009A2627" w:rsidRDefault="006E3945" w:rsidP="002827BF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реализация. 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Эти отношения являются основными связующими строительными блоками в UML и применяются для создания корректных моделей.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Зависимость </w:t>
      </w:r>
      <w:r w:rsidRPr="009A2627">
        <w:rPr>
          <w:rFonts w:ascii="Times New Roman" w:hAnsi="Times New Roman" w:cs="Times New Roman"/>
          <w:i/>
          <w:sz w:val="28"/>
          <w:szCs w:val="28"/>
        </w:rPr>
        <w:t>(Dependency</w:t>
      </w:r>
      <w:r w:rsidRPr="009A2627">
        <w:rPr>
          <w:rFonts w:ascii="Times New Roman" w:hAnsi="Times New Roman" w:cs="Times New Roman"/>
          <w:sz w:val="28"/>
          <w:szCs w:val="28"/>
        </w:rPr>
        <w:t>) – это семантическое отношение между двумя сущностями, при котором изменение одной из них, независимой, может повлиять на семантику другой, зависимой.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Ассоциация (</w:t>
      </w:r>
      <w:r w:rsidRPr="009A2627">
        <w:rPr>
          <w:rFonts w:ascii="Times New Roman" w:hAnsi="Times New Roman" w:cs="Times New Roman"/>
          <w:i/>
          <w:sz w:val="28"/>
          <w:szCs w:val="28"/>
        </w:rPr>
        <w:t>Association</w:t>
      </w:r>
      <w:r w:rsidRPr="009A2627">
        <w:rPr>
          <w:rFonts w:ascii="Times New Roman" w:hAnsi="Times New Roman" w:cs="Times New Roman"/>
          <w:sz w:val="28"/>
          <w:szCs w:val="28"/>
        </w:rPr>
        <w:t>) – структурное отношение, описывающее совокупность связей; связь - это соединение между объектами.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lastRenderedPageBreak/>
        <w:t>Обобщение (</w:t>
      </w:r>
      <w:r w:rsidRPr="009A2627">
        <w:rPr>
          <w:rFonts w:ascii="Times New Roman" w:hAnsi="Times New Roman" w:cs="Times New Roman"/>
          <w:i/>
          <w:sz w:val="28"/>
          <w:szCs w:val="28"/>
        </w:rPr>
        <w:t>Generalization</w:t>
      </w:r>
      <w:r w:rsidRPr="009A2627">
        <w:rPr>
          <w:rFonts w:ascii="Times New Roman" w:hAnsi="Times New Roman" w:cs="Times New Roman"/>
          <w:sz w:val="28"/>
          <w:szCs w:val="28"/>
        </w:rPr>
        <w:t>) – отношение «специализация/обобщение», при котором объект специализированного элемента (потомок) может быть подставлен вместо объекта обобщенного элемента.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Реализация (</w:t>
      </w:r>
      <w:r w:rsidRPr="009A2627">
        <w:rPr>
          <w:rFonts w:ascii="Times New Roman" w:hAnsi="Times New Roman" w:cs="Times New Roman"/>
          <w:i/>
          <w:sz w:val="28"/>
          <w:szCs w:val="28"/>
        </w:rPr>
        <w:t>Realization</w:t>
      </w:r>
      <w:r w:rsidRPr="009A2627">
        <w:rPr>
          <w:rFonts w:ascii="Times New Roman" w:hAnsi="Times New Roman" w:cs="Times New Roman"/>
          <w:sz w:val="28"/>
          <w:szCs w:val="28"/>
        </w:rPr>
        <w:t>) – это семантическое отношение между классификаторами, при котором один классификатор определяет «контракт», а другой гарантирует его выполнение</w:t>
      </w: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Диаграммы UML – графическое представление набора элементов, изображенное чаще всего в виде связанного графа с вершинам (сущностями) и ребрами (отношениями).</w:t>
      </w:r>
    </w:p>
    <w:p w:rsidR="006E3945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проектирования осуществлена разработка следующих моделей системы на основе стандарта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2827BF">
        <w:rPr>
          <w:rFonts w:ascii="Times New Roman" w:hAnsi="Times New Roman" w:cs="Times New Roman"/>
          <w:sz w:val="28"/>
          <w:szCs w:val="28"/>
        </w:rPr>
        <w:t xml:space="preserve"> 2.0.</w:t>
      </w:r>
    </w:p>
    <w:p w:rsidR="002827BF" w:rsidRPr="009A2627" w:rsidRDefault="002827B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9A2627">
      <w:pPr>
        <w:pStyle w:val="a6"/>
        <w:keepNext/>
        <w:keepLines/>
        <w:numPr>
          <w:ilvl w:val="0"/>
          <w:numId w:val="8"/>
        </w:numPr>
        <w:spacing w:after="0"/>
        <w:contextualSpacing w:val="0"/>
        <w:outlineLvl w:val="1"/>
        <w:rPr>
          <w:rFonts w:ascii="Times New Roman" w:eastAsiaTheme="majorEastAsia" w:hAnsi="Times New Roman" w:cs="Times New Roman"/>
          <w:b/>
          <w:i/>
          <w:vanish/>
          <w:color w:val="2E74B5" w:themeColor="accent1" w:themeShade="BF"/>
          <w:sz w:val="28"/>
          <w:szCs w:val="28"/>
        </w:rPr>
      </w:pPr>
      <w:bookmarkStart w:id="34" w:name="_Toc475898786"/>
      <w:bookmarkStart w:id="35" w:name="_Toc475969611"/>
      <w:bookmarkStart w:id="36" w:name="_Toc475970954"/>
      <w:bookmarkStart w:id="37" w:name="_Toc475971367"/>
      <w:bookmarkStart w:id="38" w:name="_Toc503390286"/>
      <w:bookmarkStart w:id="39" w:name="_Toc513157246"/>
      <w:bookmarkStart w:id="40" w:name="_Toc462756411"/>
      <w:bookmarkEnd w:id="34"/>
      <w:bookmarkEnd w:id="35"/>
      <w:bookmarkEnd w:id="36"/>
      <w:bookmarkEnd w:id="37"/>
      <w:bookmarkEnd w:id="38"/>
      <w:bookmarkEnd w:id="39"/>
    </w:p>
    <w:p w:rsidR="006E3945" w:rsidRPr="009A2627" w:rsidRDefault="006E3945" w:rsidP="009A2627">
      <w:pPr>
        <w:pStyle w:val="a6"/>
        <w:keepNext/>
        <w:keepLines/>
        <w:numPr>
          <w:ilvl w:val="0"/>
          <w:numId w:val="8"/>
        </w:numPr>
        <w:spacing w:after="0"/>
        <w:contextualSpacing w:val="0"/>
        <w:outlineLvl w:val="1"/>
        <w:rPr>
          <w:rFonts w:ascii="Times New Roman" w:eastAsiaTheme="majorEastAsia" w:hAnsi="Times New Roman" w:cs="Times New Roman"/>
          <w:b/>
          <w:i/>
          <w:vanish/>
          <w:color w:val="2E74B5" w:themeColor="accent1" w:themeShade="BF"/>
          <w:sz w:val="28"/>
          <w:szCs w:val="28"/>
        </w:rPr>
      </w:pPr>
      <w:bookmarkStart w:id="41" w:name="_Toc475898787"/>
      <w:bookmarkStart w:id="42" w:name="_Toc475969612"/>
      <w:bookmarkStart w:id="43" w:name="_Toc475970955"/>
      <w:bookmarkStart w:id="44" w:name="_Toc475971368"/>
      <w:bookmarkStart w:id="45" w:name="_Toc503390287"/>
      <w:bookmarkStart w:id="46" w:name="_Toc513157247"/>
      <w:bookmarkEnd w:id="41"/>
      <w:bookmarkEnd w:id="42"/>
      <w:bookmarkEnd w:id="43"/>
      <w:bookmarkEnd w:id="44"/>
      <w:bookmarkEnd w:id="45"/>
      <w:bookmarkEnd w:id="46"/>
    </w:p>
    <w:p w:rsidR="006E3945" w:rsidRPr="009A2627" w:rsidRDefault="006E3945" w:rsidP="009A2627">
      <w:pPr>
        <w:pStyle w:val="a6"/>
        <w:keepNext/>
        <w:keepLines/>
        <w:numPr>
          <w:ilvl w:val="0"/>
          <w:numId w:val="8"/>
        </w:numPr>
        <w:spacing w:after="0"/>
        <w:contextualSpacing w:val="0"/>
        <w:outlineLvl w:val="1"/>
        <w:rPr>
          <w:rFonts w:ascii="Times New Roman" w:eastAsiaTheme="majorEastAsia" w:hAnsi="Times New Roman" w:cs="Times New Roman"/>
          <w:b/>
          <w:i/>
          <w:vanish/>
          <w:color w:val="2E74B5" w:themeColor="accent1" w:themeShade="BF"/>
          <w:sz w:val="28"/>
          <w:szCs w:val="28"/>
        </w:rPr>
      </w:pPr>
      <w:bookmarkStart w:id="47" w:name="_Toc475898788"/>
      <w:bookmarkStart w:id="48" w:name="_Toc475969613"/>
      <w:bookmarkStart w:id="49" w:name="_Toc475970956"/>
      <w:bookmarkStart w:id="50" w:name="_Toc475971369"/>
      <w:bookmarkStart w:id="51" w:name="_Toc503390288"/>
      <w:bookmarkStart w:id="52" w:name="_Toc513157248"/>
      <w:bookmarkEnd w:id="47"/>
      <w:bookmarkEnd w:id="48"/>
      <w:bookmarkEnd w:id="49"/>
      <w:bookmarkEnd w:id="50"/>
      <w:bookmarkEnd w:id="51"/>
      <w:bookmarkEnd w:id="52"/>
    </w:p>
    <w:p w:rsidR="006E3945" w:rsidRPr="009A2627" w:rsidRDefault="006E3945" w:rsidP="009A2627">
      <w:pPr>
        <w:pStyle w:val="a6"/>
        <w:keepNext/>
        <w:keepLines/>
        <w:numPr>
          <w:ilvl w:val="0"/>
          <w:numId w:val="8"/>
        </w:numPr>
        <w:spacing w:after="0"/>
        <w:contextualSpacing w:val="0"/>
        <w:outlineLvl w:val="1"/>
        <w:rPr>
          <w:rFonts w:ascii="Times New Roman" w:eastAsiaTheme="majorEastAsia" w:hAnsi="Times New Roman" w:cs="Times New Roman"/>
          <w:b/>
          <w:i/>
          <w:vanish/>
          <w:color w:val="2E74B5" w:themeColor="accent1" w:themeShade="BF"/>
          <w:sz w:val="28"/>
          <w:szCs w:val="28"/>
        </w:rPr>
      </w:pPr>
      <w:bookmarkStart w:id="53" w:name="_Toc475898789"/>
      <w:bookmarkStart w:id="54" w:name="_Toc475969614"/>
      <w:bookmarkStart w:id="55" w:name="_Toc475970957"/>
      <w:bookmarkStart w:id="56" w:name="_Toc475971370"/>
      <w:bookmarkStart w:id="57" w:name="_Toc503390289"/>
      <w:bookmarkStart w:id="58" w:name="_Toc513157249"/>
      <w:bookmarkEnd w:id="53"/>
      <w:bookmarkEnd w:id="54"/>
      <w:bookmarkEnd w:id="55"/>
      <w:bookmarkEnd w:id="56"/>
      <w:bookmarkEnd w:id="57"/>
      <w:bookmarkEnd w:id="58"/>
    </w:p>
    <w:p w:rsidR="006E3945" w:rsidRPr="009A2627" w:rsidRDefault="006E3945" w:rsidP="009A2627">
      <w:pPr>
        <w:pStyle w:val="a6"/>
        <w:keepNext/>
        <w:keepLines/>
        <w:numPr>
          <w:ilvl w:val="0"/>
          <w:numId w:val="8"/>
        </w:numPr>
        <w:spacing w:after="0"/>
        <w:contextualSpacing w:val="0"/>
        <w:outlineLvl w:val="1"/>
        <w:rPr>
          <w:rFonts w:ascii="Times New Roman" w:eastAsiaTheme="majorEastAsia" w:hAnsi="Times New Roman" w:cs="Times New Roman"/>
          <w:b/>
          <w:i/>
          <w:vanish/>
          <w:color w:val="2E74B5" w:themeColor="accent1" w:themeShade="BF"/>
          <w:sz w:val="28"/>
          <w:szCs w:val="28"/>
        </w:rPr>
      </w:pPr>
      <w:bookmarkStart w:id="59" w:name="_Toc475898790"/>
      <w:bookmarkStart w:id="60" w:name="_Toc475969615"/>
      <w:bookmarkStart w:id="61" w:name="_Toc475970958"/>
      <w:bookmarkStart w:id="62" w:name="_Toc475971371"/>
      <w:bookmarkStart w:id="63" w:name="_Toc503390290"/>
      <w:bookmarkStart w:id="64" w:name="_Toc513157250"/>
      <w:bookmarkEnd w:id="59"/>
      <w:bookmarkEnd w:id="60"/>
      <w:bookmarkEnd w:id="61"/>
      <w:bookmarkEnd w:id="62"/>
      <w:bookmarkEnd w:id="63"/>
      <w:bookmarkEnd w:id="64"/>
    </w:p>
    <w:p w:rsidR="006E3945" w:rsidRPr="009A2627" w:rsidRDefault="006E3945" w:rsidP="002827BF">
      <w:pPr>
        <w:pStyle w:val="2"/>
        <w:numPr>
          <w:ilvl w:val="1"/>
          <w:numId w:val="21"/>
        </w:numPr>
        <w:tabs>
          <w:tab w:val="left" w:pos="1418"/>
        </w:tabs>
        <w:spacing w:before="0" w:after="0"/>
        <w:ind w:left="1134" w:hanging="425"/>
        <w:rPr>
          <w:sz w:val="28"/>
          <w:szCs w:val="28"/>
        </w:rPr>
      </w:pPr>
      <w:bookmarkStart w:id="65" w:name="_Toc513157251"/>
      <w:r w:rsidRPr="009A2627">
        <w:rPr>
          <w:sz w:val="28"/>
          <w:szCs w:val="28"/>
        </w:rPr>
        <w:t>Диаграмма вариантов использования (прецедентов) (use case diagram)</w:t>
      </w:r>
      <w:bookmarkEnd w:id="40"/>
      <w:bookmarkEnd w:id="65"/>
      <w:r w:rsidRPr="009A2627">
        <w:rPr>
          <w:sz w:val="28"/>
          <w:szCs w:val="28"/>
        </w:rPr>
        <w:t xml:space="preserve"> </w:t>
      </w:r>
    </w:p>
    <w:p w:rsidR="002827BF" w:rsidRDefault="002827B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Суть диаграммы вариантов использования (</w:t>
      </w:r>
      <w:hyperlink w:anchor="_Приложение_Б_(обязательное)" w:history="1">
        <w:r w:rsidRPr="009A2627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Приложение Б</w:t>
        </w:r>
      </w:hyperlink>
      <w:r w:rsidRPr="009A2627">
        <w:rPr>
          <w:rFonts w:ascii="Times New Roman" w:hAnsi="Times New Roman" w:cs="Times New Roman"/>
          <w:sz w:val="28"/>
          <w:szCs w:val="28"/>
        </w:rPr>
        <w:t xml:space="preserve">, рис. </w:t>
      </w:r>
      <w:r w:rsidR="00EF67D5" w:rsidRPr="009A2627">
        <w:rPr>
          <w:rFonts w:ascii="Times New Roman" w:hAnsi="Times New Roman" w:cs="Times New Roman"/>
          <w:sz w:val="28"/>
          <w:szCs w:val="28"/>
        </w:rPr>
        <w:t>Б</w:t>
      </w:r>
      <w:r w:rsidRPr="009A2627">
        <w:rPr>
          <w:rFonts w:ascii="Times New Roman" w:hAnsi="Times New Roman" w:cs="Times New Roman"/>
          <w:sz w:val="28"/>
          <w:szCs w:val="28"/>
        </w:rPr>
        <w:t>.1) состоит в следующем: проектируемая система представляется в форме так называемых вариантов использования, с которыми взаимодействуют некоторые внешние сущности или актеры. При этом актером или действующим лицом называется любой объект, субъект или система, взаимодействующая с моделируемой системой извне. В свою очередь вариант использования служит для описания сервисов, которые система предоставляет 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 и собственно выполнение вариантов использования.</w:t>
      </w:r>
    </w:p>
    <w:p w:rsidR="002827BF" w:rsidRPr="009A2627" w:rsidRDefault="002827B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2827BF">
      <w:pPr>
        <w:pStyle w:val="2"/>
        <w:numPr>
          <w:ilvl w:val="1"/>
          <w:numId w:val="21"/>
        </w:numPr>
        <w:tabs>
          <w:tab w:val="left" w:pos="1418"/>
        </w:tabs>
        <w:spacing w:before="0" w:after="0"/>
        <w:ind w:left="1134" w:hanging="425"/>
        <w:rPr>
          <w:sz w:val="28"/>
          <w:szCs w:val="28"/>
        </w:rPr>
      </w:pPr>
      <w:bookmarkStart w:id="66" w:name="_Toc462756412"/>
      <w:bookmarkStart w:id="67" w:name="_Toc513157252"/>
      <w:r w:rsidRPr="009A2627">
        <w:rPr>
          <w:sz w:val="28"/>
          <w:szCs w:val="28"/>
        </w:rPr>
        <w:t>Диаграмма классов (</w:t>
      </w:r>
      <w:r w:rsidRPr="002827BF">
        <w:rPr>
          <w:sz w:val="28"/>
          <w:szCs w:val="28"/>
        </w:rPr>
        <w:t>class</w:t>
      </w:r>
      <w:r w:rsidRPr="009A2627">
        <w:rPr>
          <w:sz w:val="28"/>
          <w:szCs w:val="28"/>
        </w:rPr>
        <w:t xml:space="preserve"> </w:t>
      </w:r>
      <w:r w:rsidRPr="002827BF">
        <w:rPr>
          <w:sz w:val="28"/>
          <w:szCs w:val="28"/>
        </w:rPr>
        <w:t>diagram</w:t>
      </w:r>
      <w:r w:rsidRPr="009A2627">
        <w:rPr>
          <w:sz w:val="28"/>
          <w:szCs w:val="28"/>
        </w:rPr>
        <w:t>)</w:t>
      </w:r>
      <w:bookmarkEnd w:id="66"/>
      <w:bookmarkEnd w:id="67"/>
      <w:r w:rsidRPr="009A2627">
        <w:rPr>
          <w:sz w:val="28"/>
          <w:szCs w:val="28"/>
        </w:rPr>
        <w:t xml:space="preserve"> </w:t>
      </w:r>
    </w:p>
    <w:p w:rsidR="002827BF" w:rsidRDefault="002827B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Диаграмма классов (</w:t>
      </w:r>
      <w:hyperlink w:anchor="_Приложение_Б_(обязательное)" w:history="1">
        <w:r w:rsidRPr="009A2627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Приложение Б</w:t>
        </w:r>
      </w:hyperlink>
      <w:r w:rsidRPr="009A2627">
        <w:rPr>
          <w:rFonts w:ascii="Times New Roman" w:hAnsi="Times New Roman" w:cs="Times New Roman"/>
          <w:sz w:val="28"/>
          <w:szCs w:val="28"/>
        </w:rPr>
        <w:t xml:space="preserve">, рис. </w:t>
      </w:r>
      <w:r w:rsidR="00EF67D5" w:rsidRPr="009A2627">
        <w:rPr>
          <w:rFonts w:ascii="Times New Roman" w:hAnsi="Times New Roman" w:cs="Times New Roman"/>
          <w:sz w:val="28"/>
          <w:szCs w:val="28"/>
        </w:rPr>
        <w:t>Б</w:t>
      </w:r>
      <w:r w:rsidRPr="009A2627">
        <w:rPr>
          <w:rFonts w:ascii="Times New Roman" w:hAnsi="Times New Roman" w:cs="Times New Roman"/>
          <w:sz w:val="28"/>
          <w:szCs w:val="28"/>
        </w:rPr>
        <w:t>.2</w:t>
      </w:r>
      <w:r w:rsidR="00ED3DE7" w:rsidRPr="009A2627">
        <w:rPr>
          <w:rFonts w:ascii="Times New Roman" w:hAnsi="Times New Roman" w:cs="Times New Roman"/>
          <w:sz w:val="28"/>
          <w:szCs w:val="28"/>
        </w:rPr>
        <w:t>-</w:t>
      </w:r>
      <w:r w:rsidR="00EF67D5" w:rsidRPr="009A2627">
        <w:rPr>
          <w:rFonts w:ascii="Times New Roman" w:hAnsi="Times New Roman" w:cs="Times New Roman"/>
          <w:sz w:val="28"/>
          <w:szCs w:val="28"/>
        </w:rPr>
        <w:t>Б</w:t>
      </w:r>
      <w:r w:rsidR="00ED3DE7" w:rsidRPr="009A2627">
        <w:rPr>
          <w:rFonts w:ascii="Times New Roman" w:hAnsi="Times New Roman" w:cs="Times New Roman"/>
          <w:sz w:val="28"/>
          <w:szCs w:val="28"/>
        </w:rPr>
        <w:t>.3</w:t>
      </w:r>
      <w:r w:rsidRPr="009A2627">
        <w:rPr>
          <w:rFonts w:ascii="Times New Roman" w:hAnsi="Times New Roman" w:cs="Times New Roman"/>
          <w:sz w:val="28"/>
          <w:szCs w:val="28"/>
        </w:rPr>
        <w:t>) служит для представления статической структуры 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На данной диаграмме не указывается информация о временных аспектах функционирования системы. С этой точки зрения диаграмма классов может служить дальнейшим развитием концептуальной модели проектируемой системы.</w:t>
      </w:r>
    </w:p>
    <w:p w:rsidR="006E3945" w:rsidRPr="009A2627" w:rsidRDefault="006E3945" w:rsidP="002827BF">
      <w:pPr>
        <w:pStyle w:val="2"/>
        <w:numPr>
          <w:ilvl w:val="1"/>
          <w:numId w:val="21"/>
        </w:numPr>
        <w:tabs>
          <w:tab w:val="left" w:pos="1418"/>
        </w:tabs>
        <w:spacing w:before="0" w:after="0"/>
        <w:ind w:left="1134" w:hanging="425"/>
        <w:rPr>
          <w:sz w:val="28"/>
          <w:szCs w:val="28"/>
        </w:rPr>
      </w:pPr>
      <w:bookmarkStart w:id="68" w:name="_Toc462756413"/>
      <w:bookmarkStart w:id="69" w:name="_Toc513157253"/>
      <w:r w:rsidRPr="009A2627">
        <w:rPr>
          <w:sz w:val="28"/>
          <w:szCs w:val="28"/>
        </w:rPr>
        <w:lastRenderedPageBreak/>
        <w:t>Диаграмма последовательности (</w:t>
      </w:r>
      <w:r w:rsidRPr="002827BF">
        <w:rPr>
          <w:sz w:val="28"/>
          <w:szCs w:val="28"/>
        </w:rPr>
        <w:t>sequence</w:t>
      </w:r>
      <w:r w:rsidRPr="009A2627">
        <w:rPr>
          <w:sz w:val="28"/>
          <w:szCs w:val="28"/>
        </w:rPr>
        <w:t xml:space="preserve"> </w:t>
      </w:r>
      <w:r w:rsidRPr="002827BF">
        <w:rPr>
          <w:sz w:val="28"/>
          <w:szCs w:val="28"/>
        </w:rPr>
        <w:t>diagram</w:t>
      </w:r>
      <w:r w:rsidRPr="009A2627">
        <w:rPr>
          <w:sz w:val="28"/>
          <w:szCs w:val="28"/>
        </w:rPr>
        <w:t>)</w:t>
      </w:r>
      <w:bookmarkEnd w:id="68"/>
      <w:bookmarkEnd w:id="69"/>
    </w:p>
    <w:p w:rsidR="002827BF" w:rsidRDefault="002827B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С помощью диаграммы последовательности </w:t>
      </w:r>
      <w:r w:rsidR="00ED3DE7" w:rsidRPr="009A2627">
        <w:rPr>
          <w:rFonts w:ascii="Times New Roman" w:hAnsi="Times New Roman" w:cs="Times New Roman"/>
          <w:sz w:val="28"/>
          <w:szCs w:val="28"/>
        </w:rPr>
        <w:t>(</w:t>
      </w:r>
      <w:hyperlink w:anchor="_Приложение_Б_(обязательное)" w:history="1">
        <w:r w:rsidR="00ED3DE7" w:rsidRPr="009A2627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Приложение Б</w:t>
        </w:r>
      </w:hyperlink>
      <w:r w:rsidR="00ED3DE7" w:rsidRPr="009A2627">
        <w:rPr>
          <w:rFonts w:ascii="Times New Roman" w:hAnsi="Times New Roman" w:cs="Times New Roman"/>
          <w:sz w:val="28"/>
          <w:szCs w:val="28"/>
        </w:rPr>
        <w:t xml:space="preserve">, рис. </w:t>
      </w:r>
      <w:r w:rsidR="00EF67D5" w:rsidRPr="009A2627">
        <w:rPr>
          <w:rFonts w:ascii="Times New Roman" w:hAnsi="Times New Roman" w:cs="Times New Roman"/>
          <w:sz w:val="28"/>
          <w:szCs w:val="28"/>
        </w:rPr>
        <w:t>Б</w:t>
      </w:r>
      <w:r w:rsidR="00ED3DE7" w:rsidRPr="009A2627">
        <w:rPr>
          <w:rFonts w:ascii="Times New Roman" w:hAnsi="Times New Roman" w:cs="Times New Roman"/>
          <w:sz w:val="28"/>
          <w:szCs w:val="28"/>
        </w:rPr>
        <w:t xml:space="preserve">.4) </w:t>
      </w:r>
      <w:r w:rsidRPr="009A2627">
        <w:rPr>
          <w:rFonts w:ascii="Times New Roman" w:hAnsi="Times New Roman" w:cs="Times New Roman"/>
          <w:sz w:val="28"/>
          <w:szCs w:val="28"/>
        </w:rPr>
        <w:t xml:space="preserve">можно описать полный контекст взаимодействий как своеобразный временной график «жизни» всей совокупности объектов, взаимодействующих между собой для реализации варианта использования программной системы, достижения бизнес-цели или выполнения какой-либо задачи. На диаграмме последовательности также изображаются объекты, которые непосредственно участвуют во взаимодействии, при этом никакие статические связи с другими объектами не визуализируются. Для диаграммы последовательности ключевым моментом является именно динамика взаимодействия объектов во времени. </w:t>
      </w:r>
    </w:p>
    <w:p w:rsidR="006E3945" w:rsidRPr="009A2627" w:rsidRDefault="006E3945" w:rsidP="002827B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2827BF">
      <w:pPr>
        <w:pStyle w:val="2"/>
        <w:numPr>
          <w:ilvl w:val="1"/>
          <w:numId w:val="21"/>
        </w:numPr>
        <w:tabs>
          <w:tab w:val="left" w:pos="1418"/>
        </w:tabs>
        <w:spacing w:before="0" w:after="0"/>
        <w:ind w:left="1134" w:hanging="425"/>
        <w:rPr>
          <w:sz w:val="28"/>
          <w:szCs w:val="28"/>
        </w:rPr>
      </w:pPr>
      <w:bookmarkStart w:id="70" w:name="_Toc462756414"/>
      <w:bookmarkStart w:id="71" w:name="_Toc513157254"/>
      <w:r w:rsidRPr="009A2627">
        <w:rPr>
          <w:sz w:val="28"/>
          <w:szCs w:val="28"/>
        </w:rPr>
        <w:t>Диаграмма состояний (</w:t>
      </w:r>
      <w:r w:rsidRPr="002827BF">
        <w:rPr>
          <w:sz w:val="28"/>
          <w:szCs w:val="28"/>
        </w:rPr>
        <w:t>statechart</w:t>
      </w:r>
      <w:r w:rsidRPr="009A2627">
        <w:rPr>
          <w:sz w:val="28"/>
          <w:szCs w:val="28"/>
        </w:rPr>
        <w:t xml:space="preserve"> </w:t>
      </w:r>
      <w:r w:rsidRPr="002827BF">
        <w:rPr>
          <w:sz w:val="28"/>
          <w:szCs w:val="28"/>
        </w:rPr>
        <w:t>diagram</w:t>
      </w:r>
      <w:r w:rsidRPr="009A2627">
        <w:rPr>
          <w:sz w:val="28"/>
          <w:szCs w:val="28"/>
        </w:rPr>
        <w:t>)</w:t>
      </w:r>
      <w:bookmarkEnd w:id="70"/>
      <w:bookmarkEnd w:id="71"/>
    </w:p>
    <w:p w:rsidR="002827BF" w:rsidRDefault="002827B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Главное предназначение диаграммы со</w:t>
      </w:r>
      <w:r w:rsidR="009E4CC9">
        <w:rPr>
          <w:rFonts w:ascii="Times New Roman" w:hAnsi="Times New Roman" w:cs="Times New Roman"/>
          <w:sz w:val="28"/>
          <w:szCs w:val="28"/>
        </w:rPr>
        <w:t>стояний (рисунок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EF67D5" w:rsidRPr="009A2627">
        <w:rPr>
          <w:rFonts w:ascii="Times New Roman" w:hAnsi="Times New Roman" w:cs="Times New Roman"/>
          <w:sz w:val="28"/>
          <w:szCs w:val="28"/>
        </w:rPr>
        <w:t>5</w:t>
      </w:r>
      <w:r w:rsidRPr="009A2627">
        <w:rPr>
          <w:rFonts w:ascii="Times New Roman" w:hAnsi="Times New Roman" w:cs="Times New Roman"/>
          <w:sz w:val="28"/>
          <w:szCs w:val="28"/>
        </w:rPr>
        <w:t>.</w:t>
      </w:r>
      <w:r w:rsidR="00A75CF6" w:rsidRPr="009A2627">
        <w:rPr>
          <w:rFonts w:ascii="Times New Roman" w:hAnsi="Times New Roman" w:cs="Times New Roman"/>
          <w:sz w:val="28"/>
          <w:szCs w:val="28"/>
        </w:rPr>
        <w:t>1</w:t>
      </w:r>
      <w:r w:rsidRPr="009A2627">
        <w:rPr>
          <w:rFonts w:ascii="Times New Roman" w:hAnsi="Times New Roman" w:cs="Times New Roman"/>
          <w:sz w:val="28"/>
          <w:szCs w:val="28"/>
        </w:rPr>
        <w:t xml:space="preserve">) – описать возможные последовательности состояний и переходов, которые в совокупности характеризуют поведение моделируемой системы в течение всего ее жизненного цикла. Диаграмма состояний представляет динамическое поведение сущностей, на основе спецификации их реакции на восприятие некоторых конкретных событий. </w:t>
      </w:r>
    </w:p>
    <w:p w:rsidR="002827BF" w:rsidRPr="009A2627" w:rsidRDefault="002827B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A75CF6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369C0" wp14:editId="513CCEEE">
            <wp:extent cx="3032082" cy="27852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804" cy="280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45" w:rsidRPr="009E4CC9" w:rsidRDefault="006E3945" w:rsidP="009A2627">
      <w:pPr>
        <w:tabs>
          <w:tab w:val="left" w:pos="426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</w:t>
      </w:r>
      <w:r w:rsidR="00EF67D5"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5</w:t>
      </w:r>
      <w:r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 w:rsidR="00A75CF6"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1</w:t>
      </w:r>
      <w:r w:rsid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</w:t>
      </w:r>
      <w:r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9E4CC9">
        <w:rPr>
          <w:rFonts w:ascii="Times New Roman" w:hAnsi="Times New Roman" w:cs="Times New Roman"/>
          <w:sz w:val="28"/>
          <w:szCs w:val="28"/>
        </w:rPr>
        <w:t>Диаграмма состояний</w:t>
      </w:r>
    </w:p>
    <w:p w:rsidR="006E3945" w:rsidRPr="009A2627" w:rsidRDefault="006E3945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E3945" w:rsidRPr="009A2627" w:rsidRDefault="006E3945" w:rsidP="002827BF">
      <w:pPr>
        <w:pStyle w:val="2"/>
        <w:numPr>
          <w:ilvl w:val="1"/>
          <w:numId w:val="21"/>
        </w:numPr>
        <w:tabs>
          <w:tab w:val="left" w:pos="1418"/>
        </w:tabs>
        <w:spacing w:before="0" w:after="0"/>
        <w:ind w:left="1134" w:hanging="425"/>
        <w:rPr>
          <w:sz w:val="28"/>
          <w:szCs w:val="28"/>
        </w:rPr>
      </w:pPr>
      <w:bookmarkStart w:id="72" w:name="_Toc462756415"/>
      <w:bookmarkStart w:id="73" w:name="_Toc513157255"/>
      <w:r w:rsidRPr="009A2627">
        <w:rPr>
          <w:sz w:val="28"/>
          <w:szCs w:val="28"/>
        </w:rPr>
        <w:t>Диаграмма компонентов (</w:t>
      </w:r>
      <w:r w:rsidRPr="002827BF">
        <w:rPr>
          <w:sz w:val="28"/>
          <w:szCs w:val="28"/>
        </w:rPr>
        <w:t>component</w:t>
      </w:r>
      <w:r w:rsidRPr="009A2627">
        <w:rPr>
          <w:sz w:val="28"/>
          <w:szCs w:val="28"/>
        </w:rPr>
        <w:t xml:space="preserve"> </w:t>
      </w:r>
      <w:r w:rsidRPr="002827BF">
        <w:rPr>
          <w:sz w:val="28"/>
          <w:szCs w:val="28"/>
        </w:rPr>
        <w:t>diagram</w:t>
      </w:r>
      <w:r w:rsidRPr="009A2627">
        <w:rPr>
          <w:sz w:val="28"/>
          <w:szCs w:val="28"/>
        </w:rPr>
        <w:t>)</w:t>
      </w:r>
      <w:bookmarkEnd w:id="72"/>
      <w:bookmarkEnd w:id="73"/>
    </w:p>
    <w:p w:rsidR="002827BF" w:rsidRDefault="002827B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Диаграмма компонентов (рис</w:t>
      </w:r>
      <w:r w:rsidR="009E4CC9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EF67D5" w:rsidRPr="009A2627">
        <w:rPr>
          <w:rFonts w:ascii="Times New Roman" w:hAnsi="Times New Roman" w:cs="Times New Roman"/>
          <w:sz w:val="28"/>
          <w:szCs w:val="28"/>
        </w:rPr>
        <w:t>5</w:t>
      </w:r>
      <w:r w:rsidRPr="009A2627">
        <w:rPr>
          <w:rFonts w:ascii="Times New Roman" w:hAnsi="Times New Roman" w:cs="Times New Roman"/>
          <w:sz w:val="28"/>
          <w:szCs w:val="28"/>
        </w:rPr>
        <w:t>.</w:t>
      </w:r>
      <w:r w:rsidR="00A75CF6" w:rsidRPr="009A2627">
        <w:rPr>
          <w:rFonts w:ascii="Times New Roman" w:hAnsi="Times New Roman" w:cs="Times New Roman"/>
          <w:sz w:val="28"/>
          <w:szCs w:val="28"/>
        </w:rPr>
        <w:t>2</w:t>
      </w:r>
      <w:r w:rsidRPr="009A2627">
        <w:rPr>
          <w:rFonts w:ascii="Times New Roman" w:hAnsi="Times New Roman" w:cs="Times New Roman"/>
          <w:sz w:val="28"/>
          <w:szCs w:val="28"/>
        </w:rPr>
        <w:t xml:space="preserve">)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</w:t>
      </w:r>
      <w:r w:rsidRPr="009A2627">
        <w:rPr>
          <w:rFonts w:ascii="Times New Roman" w:hAnsi="Times New Roman" w:cs="Times New Roman"/>
          <w:sz w:val="28"/>
          <w:szCs w:val="28"/>
        </w:rPr>
        <w:lastRenderedPageBreak/>
        <w:t>программными компонентами, в роли которых может выступать исходный, бинарный и исполняемый код. Во многих средах разработки модуль или компонент соответствует файлу. Основными графическими элементами диаграммы компонентов являются компоненты, интерфейсы и зависимости между ними.</w:t>
      </w:r>
    </w:p>
    <w:p w:rsidR="009E4CC9" w:rsidRPr="009A2627" w:rsidRDefault="009E4CC9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ED0F3F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B54AF" wp14:editId="0D4C7759">
            <wp:extent cx="4991100" cy="307673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2044"/>
                    <a:stretch/>
                  </pic:blipFill>
                  <pic:spPr bwMode="auto">
                    <a:xfrm>
                      <a:off x="0" y="0"/>
                      <a:ext cx="5017847" cy="309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D5" w:rsidRPr="009A2627" w:rsidRDefault="00EF67D5" w:rsidP="009A2627">
      <w:pPr>
        <w:tabs>
          <w:tab w:val="left" w:pos="426"/>
        </w:tabs>
        <w:spacing w:after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</w:p>
    <w:p w:rsidR="006E3945" w:rsidRPr="009E4CC9" w:rsidRDefault="006E3945" w:rsidP="009A2627">
      <w:pPr>
        <w:tabs>
          <w:tab w:val="left" w:pos="426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</w:t>
      </w:r>
      <w:r w:rsidR="00EF67D5"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5</w:t>
      </w:r>
      <w:r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 w:rsidR="00F114F3"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2</w:t>
      </w:r>
      <w:r w:rsid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</w:t>
      </w:r>
      <w:r w:rsidRPr="009E4CC9">
        <w:rPr>
          <w:rFonts w:ascii="Times New Roman" w:hAnsi="Times New Roman" w:cs="Times New Roman"/>
          <w:sz w:val="28"/>
          <w:szCs w:val="28"/>
        </w:rPr>
        <w:t>Диаграмма компонентов</w:t>
      </w:r>
    </w:p>
    <w:p w:rsidR="006E3945" w:rsidRPr="009A2627" w:rsidRDefault="006E3945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Диаграмма компонентов разрабатывается для следующих целей:</w:t>
      </w:r>
    </w:p>
    <w:p w:rsidR="006E3945" w:rsidRPr="009A2627" w:rsidRDefault="006E3945" w:rsidP="009E4CC9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визуализация общей организации структуры исходного кода программной системы;</w:t>
      </w:r>
    </w:p>
    <w:p w:rsidR="006E3945" w:rsidRPr="009A2627" w:rsidRDefault="006E3945" w:rsidP="009E4CC9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спецификация исполнимого варианта программной системы;</w:t>
      </w:r>
    </w:p>
    <w:p w:rsidR="006E3945" w:rsidRPr="009A2627" w:rsidRDefault="006E3945" w:rsidP="009E4CC9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обеспечение многократного использования отдельных фрагментов программного кода;</w:t>
      </w:r>
    </w:p>
    <w:p w:rsidR="006E3945" w:rsidRDefault="006E3945" w:rsidP="009E4CC9">
      <w:pPr>
        <w:pStyle w:val="a6"/>
        <w:numPr>
          <w:ilvl w:val="0"/>
          <w:numId w:val="14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представление концептуальной и физической схем баз данных.</w:t>
      </w:r>
    </w:p>
    <w:p w:rsidR="002827BF" w:rsidRPr="009A2627" w:rsidRDefault="002827BF" w:rsidP="002827B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2827BF">
      <w:pPr>
        <w:pStyle w:val="2"/>
        <w:numPr>
          <w:ilvl w:val="1"/>
          <w:numId w:val="21"/>
        </w:numPr>
        <w:tabs>
          <w:tab w:val="left" w:pos="1418"/>
        </w:tabs>
        <w:spacing w:before="0" w:after="0"/>
        <w:ind w:left="1134" w:hanging="425"/>
        <w:rPr>
          <w:sz w:val="28"/>
          <w:szCs w:val="28"/>
        </w:rPr>
      </w:pPr>
      <w:bookmarkStart w:id="74" w:name="_Toc462756416"/>
      <w:bookmarkStart w:id="75" w:name="_Toc513157256"/>
      <w:r w:rsidRPr="009A2627">
        <w:rPr>
          <w:sz w:val="28"/>
          <w:szCs w:val="28"/>
        </w:rPr>
        <w:t>Диаграмма развертывания (</w:t>
      </w:r>
      <w:r w:rsidRPr="002827BF">
        <w:rPr>
          <w:sz w:val="28"/>
          <w:szCs w:val="28"/>
        </w:rPr>
        <w:t>deployment</w:t>
      </w:r>
      <w:r w:rsidRPr="009A2627">
        <w:rPr>
          <w:sz w:val="28"/>
          <w:szCs w:val="28"/>
        </w:rPr>
        <w:t xml:space="preserve"> </w:t>
      </w:r>
      <w:r w:rsidRPr="002827BF">
        <w:rPr>
          <w:sz w:val="28"/>
          <w:szCs w:val="28"/>
        </w:rPr>
        <w:t>diagram</w:t>
      </w:r>
      <w:r w:rsidRPr="009A2627">
        <w:rPr>
          <w:sz w:val="28"/>
          <w:szCs w:val="28"/>
        </w:rPr>
        <w:t>)</w:t>
      </w:r>
      <w:bookmarkEnd w:id="74"/>
      <w:bookmarkEnd w:id="75"/>
    </w:p>
    <w:p w:rsidR="002827BF" w:rsidRDefault="002827BF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3945" w:rsidRPr="009A2627" w:rsidRDefault="006E394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Диаграмма развертывания (рис</w:t>
      </w:r>
      <w:r w:rsidR="009E4CC9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EF67D5" w:rsidRPr="009A2627">
        <w:rPr>
          <w:rFonts w:ascii="Times New Roman" w:hAnsi="Times New Roman" w:cs="Times New Roman"/>
          <w:sz w:val="28"/>
          <w:szCs w:val="28"/>
        </w:rPr>
        <w:t>5</w:t>
      </w:r>
      <w:r w:rsidR="00F114F3" w:rsidRPr="009A2627">
        <w:rPr>
          <w:rFonts w:ascii="Times New Roman" w:hAnsi="Times New Roman" w:cs="Times New Roman"/>
          <w:sz w:val="28"/>
          <w:szCs w:val="28"/>
        </w:rPr>
        <w:t>.3</w:t>
      </w:r>
      <w:r w:rsidRPr="009A2627">
        <w:rPr>
          <w:rFonts w:ascii="Times New Roman" w:hAnsi="Times New Roman" w:cs="Times New Roman"/>
          <w:sz w:val="28"/>
          <w:szCs w:val="28"/>
        </w:rPr>
        <w:t>) применяется для представления общей конфигурации и топологии распределенной программной системы и содержит изображение размещения компонентов по отдельным узлам системы. Кроме того, диаграмма развертывания показывает наличие физических соединений – маршрутов передачи информации между аппаратными устройствами, задействованными в реализации системы.</w:t>
      </w:r>
    </w:p>
    <w:p w:rsidR="006E3945" w:rsidRDefault="00BF13B0" w:rsidP="009A2627">
      <w:pPr>
        <w:tabs>
          <w:tab w:val="left" w:pos="426"/>
        </w:tabs>
        <w:spacing w:after="0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8B4688" wp14:editId="7F1DA7E5">
            <wp:extent cx="3992880" cy="22318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543" cy="22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9" w:rsidRPr="009A2627" w:rsidRDefault="009E4CC9" w:rsidP="009A2627">
      <w:pPr>
        <w:tabs>
          <w:tab w:val="left" w:pos="426"/>
        </w:tabs>
        <w:spacing w:after="0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3766BE" w:rsidRPr="009E4CC9" w:rsidRDefault="006E3945" w:rsidP="009A262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</w:t>
      </w:r>
      <w:r w:rsidR="00EF67D5"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5</w:t>
      </w:r>
      <w:r w:rsidR="00F114F3"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.3</w:t>
      </w:r>
      <w:r w:rsid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</w:t>
      </w:r>
      <w:r w:rsidRPr="009E4CC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9E4CC9">
        <w:rPr>
          <w:rFonts w:ascii="Times New Roman" w:hAnsi="Times New Roman" w:cs="Times New Roman"/>
          <w:sz w:val="28"/>
          <w:szCs w:val="28"/>
        </w:rPr>
        <w:t>Диаграмма развертывания</w:t>
      </w:r>
    </w:p>
    <w:p w:rsidR="00A8086B" w:rsidRPr="009A2627" w:rsidRDefault="00A8086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086B" w:rsidRPr="009A2627" w:rsidRDefault="00A8086B" w:rsidP="009A2627">
      <w:pPr>
        <w:pStyle w:val="1"/>
        <w:pageBreakBefore/>
        <w:numPr>
          <w:ilvl w:val="0"/>
          <w:numId w:val="21"/>
        </w:numPr>
        <w:tabs>
          <w:tab w:val="left" w:pos="993"/>
        </w:tabs>
        <w:spacing w:after="0"/>
        <w:ind w:left="993" w:hanging="284"/>
        <w:rPr>
          <w:sz w:val="28"/>
          <w:szCs w:val="28"/>
        </w:rPr>
      </w:pPr>
      <w:bookmarkStart w:id="76" w:name="_Toc513157257"/>
      <w:r w:rsidRPr="009A2627">
        <w:rPr>
          <w:sz w:val="28"/>
          <w:szCs w:val="28"/>
        </w:rPr>
        <w:lastRenderedPageBreak/>
        <w:t>Описание алгоритмов, реализующих бизнес-логику проектируемой системы</w:t>
      </w:r>
      <w:bookmarkEnd w:id="76"/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086B" w:rsidRDefault="00A8086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На рисунке 6.1 изображена блок-схема алгоритма разрабатываемой функции получения списка документов по идентификатору инициатора. Алгоритмы функций получения списка документов по идентификаторам типов документов, исполнителей и статусов аналогичны приведенному ниже.</w:t>
      </w:r>
    </w:p>
    <w:p w:rsidR="009E4CC9" w:rsidRPr="009A2627" w:rsidRDefault="009E4CC9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086B" w:rsidRPr="009A2627" w:rsidRDefault="00A8086B" w:rsidP="009A262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BEE9E3" wp14:editId="4A1F804E">
            <wp:extent cx="2581275" cy="5068495"/>
            <wp:effectExtent l="0" t="0" r="0" b="0"/>
            <wp:docPr id="14" name="Рисунок 14" descr="D:\Matusevich\07 СиТАиРИС\Курсовой проект\Visio\getDocumentsByIniti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tusevich\07 СиТАиРИС\Курсовой проект\Visio\getDocumentsByInitiat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174" cy="50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C9" w:rsidRDefault="009E4CC9" w:rsidP="009A2627">
      <w:pPr>
        <w:spacing w:after="0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A8086B" w:rsidRPr="009E4CC9" w:rsidRDefault="009E4CC9" w:rsidP="009E4CC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8086B" w:rsidRPr="009E4CC9">
        <w:rPr>
          <w:rFonts w:ascii="Times New Roman" w:hAnsi="Times New Roman" w:cs="Times New Roman"/>
          <w:sz w:val="28"/>
          <w:szCs w:val="28"/>
        </w:rPr>
        <w:t xml:space="preserve"> 6.1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8086B" w:rsidRPr="009E4CC9">
        <w:rPr>
          <w:rFonts w:ascii="Times New Roman" w:hAnsi="Times New Roman" w:cs="Times New Roman"/>
          <w:sz w:val="28"/>
          <w:szCs w:val="28"/>
        </w:rPr>
        <w:t xml:space="preserve"> Блок-схема функции получения списка документов по идентификатору </w:t>
      </w:r>
    </w:p>
    <w:p w:rsidR="009E4CC9" w:rsidRDefault="009E4CC9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086B" w:rsidRPr="009A2627" w:rsidRDefault="00A8086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Запросы к базе данных осуществляются при помощи инструментария фреймворка Hibernate 4.3, содержащего механизмы отображения в реляционной базе данных объектов Java. Данная библиотека предназначенная для решения задач объектно-реляционного отображения (ORM). Целью Hibernate является освобождение разработчика от значительного объёма сравнительно </w:t>
      </w:r>
      <w:r w:rsidRPr="009A2627">
        <w:rPr>
          <w:rFonts w:ascii="Times New Roman" w:hAnsi="Times New Roman" w:cs="Times New Roman"/>
          <w:sz w:val="28"/>
          <w:szCs w:val="28"/>
        </w:rPr>
        <w:lastRenderedPageBreak/>
        <w:t xml:space="preserve">низкоуровневого программирования при работе в объектно-ориентированных средствах в реляционной базе данных. Разработчик может использовать Hibernate как в процессе проектирования системы классов и таблиц «с нуля», так и для работы с уже существующей базой данных. </w:t>
      </w:r>
    </w:p>
    <w:p w:rsidR="001728F6" w:rsidRDefault="001728F6" w:rsidP="009A2627">
      <w:pPr>
        <w:pStyle w:val="1"/>
        <w:pageBreakBefore/>
        <w:numPr>
          <w:ilvl w:val="0"/>
          <w:numId w:val="21"/>
        </w:numPr>
        <w:tabs>
          <w:tab w:val="left" w:pos="993"/>
        </w:tabs>
        <w:spacing w:after="0"/>
        <w:ind w:left="993" w:hanging="284"/>
        <w:rPr>
          <w:sz w:val="28"/>
          <w:szCs w:val="28"/>
        </w:rPr>
      </w:pPr>
      <w:bookmarkStart w:id="77" w:name="_Toc462756417"/>
      <w:bookmarkStart w:id="78" w:name="_Toc513157258"/>
      <w:r w:rsidRPr="009A2627">
        <w:rPr>
          <w:sz w:val="28"/>
          <w:szCs w:val="28"/>
        </w:rPr>
        <w:lastRenderedPageBreak/>
        <w:t>Руководство пользователя</w:t>
      </w:r>
      <w:bookmarkEnd w:id="77"/>
      <w:bookmarkEnd w:id="78"/>
    </w:p>
    <w:p w:rsidR="009A2627" w:rsidRPr="009A2627" w:rsidRDefault="009A2627" w:rsidP="009A2627">
      <w:pPr>
        <w:spacing w:after="0"/>
        <w:ind w:firstLine="709"/>
        <w:jc w:val="both"/>
        <w:rPr>
          <w:lang w:eastAsia="ru-RU"/>
        </w:rPr>
      </w:pPr>
    </w:p>
    <w:p w:rsidR="008A0CE6" w:rsidRPr="009A2627" w:rsidRDefault="008A0CE6" w:rsidP="009A2627">
      <w:pPr>
        <w:pStyle w:val="2"/>
        <w:numPr>
          <w:ilvl w:val="1"/>
          <w:numId w:val="21"/>
        </w:numPr>
        <w:tabs>
          <w:tab w:val="left" w:pos="1134"/>
        </w:tabs>
        <w:spacing w:before="0" w:after="0"/>
        <w:ind w:left="993" w:hanging="284"/>
        <w:rPr>
          <w:sz w:val="28"/>
          <w:szCs w:val="28"/>
        </w:rPr>
      </w:pPr>
      <w:bookmarkStart w:id="79" w:name="_Toc462756418"/>
      <w:bookmarkStart w:id="80" w:name="_Toc513157259"/>
      <w:r w:rsidRPr="009A2627">
        <w:rPr>
          <w:sz w:val="28"/>
          <w:szCs w:val="28"/>
        </w:rPr>
        <w:t>Назначение программы</w:t>
      </w:r>
      <w:bookmarkEnd w:id="79"/>
      <w:bookmarkEnd w:id="80"/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0CE6" w:rsidRPr="009A2627" w:rsidRDefault="008A0CE6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Приложение «Документация </w:t>
      </w:r>
      <w:r w:rsidR="00D11B4C" w:rsidRPr="009A2627">
        <w:rPr>
          <w:rFonts w:ascii="Times New Roman" w:hAnsi="Times New Roman" w:cs="Times New Roman"/>
          <w:sz w:val="28"/>
          <w:szCs w:val="28"/>
        </w:rPr>
        <w:t>структурного производственного подразделения</w:t>
      </w:r>
      <w:r w:rsidRPr="009A2627">
        <w:rPr>
          <w:rFonts w:ascii="Times New Roman" w:hAnsi="Times New Roman" w:cs="Times New Roman"/>
          <w:sz w:val="28"/>
          <w:szCs w:val="28"/>
        </w:rPr>
        <w:t xml:space="preserve">» (далее – Приложение), разработано для организации работы сотрудников </w:t>
      </w:r>
      <w:r w:rsidR="00D11B4C" w:rsidRPr="009A2627">
        <w:rPr>
          <w:rFonts w:ascii="Times New Roman" w:hAnsi="Times New Roman" w:cs="Times New Roman"/>
          <w:sz w:val="28"/>
          <w:szCs w:val="28"/>
        </w:rPr>
        <w:t>отдела</w:t>
      </w:r>
      <w:r w:rsidRPr="009A2627">
        <w:rPr>
          <w:rFonts w:ascii="Times New Roman" w:hAnsi="Times New Roman" w:cs="Times New Roman"/>
          <w:sz w:val="28"/>
          <w:szCs w:val="28"/>
        </w:rPr>
        <w:t xml:space="preserve"> по регистрации, учету и контролю исполнения входящих документов.</w:t>
      </w:r>
    </w:p>
    <w:p w:rsidR="008A0CE6" w:rsidRPr="009A2627" w:rsidRDefault="008A0CE6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Приложение предназначено для следующих целей:</w:t>
      </w:r>
    </w:p>
    <w:p w:rsidR="008A0CE6" w:rsidRPr="009A2627" w:rsidRDefault="008A0CE6" w:rsidP="009A2627">
      <w:pPr>
        <w:pStyle w:val="a6"/>
        <w:numPr>
          <w:ilvl w:val="0"/>
          <w:numId w:val="17"/>
        </w:numPr>
        <w:tabs>
          <w:tab w:val="left" w:pos="709"/>
          <w:tab w:val="left" w:pos="993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ведение базы данных входящих документов </w:t>
      </w:r>
      <w:r w:rsidR="00946E82" w:rsidRPr="009A2627">
        <w:rPr>
          <w:rFonts w:ascii="Times New Roman" w:hAnsi="Times New Roman" w:cs="Times New Roman"/>
          <w:sz w:val="28"/>
          <w:szCs w:val="28"/>
        </w:rPr>
        <w:t>(добавление, редактирование,</w:t>
      </w:r>
      <w:r w:rsidRPr="009A2627">
        <w:rPr>
          <w:rFonts w:ascii="Times New Roman" w:hAnsi="Times New Roman" w:cs="Times New Roman"/>
          <w:sz w:val="28"/>
          <w:szCs w:val="28"/>
        </w:rPr>
        <w:t xml:space="preserve"> удаление информации о документах, поступивших на исполнение в </w:t>
      </w:r>
      <w:r w:rsidR="00D11B4C" w:rsidRPr="009A2627">
        <w:rPr>
          <w:rFonts w:ascii="Times New Roman" w:hAnsi="Times New Roman" w:cs="Times New Roman"/>
          <w:sz w:val="28"/>
          <w:szCs w:val="28"/>
        </w:rPr>
        <w:t xml:space="preserve">планово-производственный </w:t>
      </w:r>
      <w:r w:rsidRPr="009A2627">
        <w:rPr>
          <w:rFonts w:ascii="Times New Roman" w:hAnsi="Times New Roman" w:cs="Times New Roman"/>
          <w:sz w:val="28"/>
          <w:szCs w:val="28"/>
        </w:rPr>
        <w:t>отдел</w:t>
      </w:r>
      <w:r w:rsidR="00946E82" w:rsidRPr="009A2627">
        <w:rPr>
          <w:rFonts w:ascii="Times New Roman" w:hAnsi="Times New Roman" w:cs="Times New Roman"/>
          <w:sz w:val="28"/>
          <w:szCs w:val="28"/>
        </w:rPr>
        <w:t>)</w:t>
      </w:r>
      <w:r w:rsidRPr="009A2627">
        <w:rPr>
          <w:rFonts w:ascii="Times New Roman" w:hAnsi="Times New Roman" w:cs="Times New Roman"/>
          <w:sz w:val="28"/>
          <w:szCs w:val="28"/>
        </w:rPr>
        <w:t>;</w:t>
      </w:r>
    </w:p>
    <w:p w:rsidR="008A0CE6" w:rsidRPr="009A2627" w:rsidRDefault="008A0CE6" w:rsidP="009A2627">
      <w:pPr>
        <w:pStyle w:val="a6"/>
        <w:numPr>
          <w:ilvl w:val="0"/>
          <w:numId w:val="17"/>
        </w:numPr>
        <w:tabs>
          <w:tab w:val="left" w:pos="709"/>
          <w:tab w:val="left" w:pos="993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загрузка на сервер электронн</w:t>
      </w:r>
      <w:r w:rsidR="00946E82" w:rsidRPr="009A2627">
        <w:rPr>
          <w:rFonts w:ascii="Times New Roman" w:hAnsi="Times New Roman" w:cs="Times New Roman"/>
          <w:sz w:val="28"/>
          <w:szCs w:val="28"/>
        </w:rPr>
        <w:t>ых</w:t>
      </w:r>
      <w:r w:rsidRPr="009A2627">
        <w:rPr>
          <w:rFonts w:ascii="Times New Roman" w:hAnsi="Times New Roman" w:cs="Times New Roman"/>
          <w:sz w:val="28"/>
          <w:szCs w:val="28"/>
        </w:rPr>
        <w:t xml:space="preserve"> верси</w:t>
      </w:r>
      <w:r w:rsidR="00946E82" w:rsidRPr="009A2627">
        <w:rPr>
          <w:rFonts w:ascii="Times New Roman" w:hAnsi="Times New Roman" w:cs="Times New Roman"/>
          <w:sz w:val="28"/>
          <w:szCs w:val="28"/>
        </w:rPr>
        <w:t>й</w:t>
      </w:r>
      <w:r w:rsidRPr="009A2627">
        <w:rPr>
          <w:rFonts w:ascii="Times New Roman" w:hAnsi="Times New Roman" w:cs="Times New Roman"/>
          <w:sz w:val="28"/>
          <w:szCs w:val="28"/>
        </w:rPr>
        <w:t xml:space="preserve"> документов;</w:t>
      </w:r>
    </w:p>
    <w:p w:rsidR="008A0CE6" w:rsidRPr="009A2627" w:rsidRDefault="00946E82" w:rsidP="009A2627">
      <w:pPr>
        <w:pStyle w:val="a6"/>
        <w:numPr>
          <w:ilvl w:val="0"/>
          <w:numId w:val="17"/>
        </w:numPr>
        <w:tabs>
          <w:tab w:val="left" w:pos="709"/>
          <w:tab w:val="left" w:pos="993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загрузка с сервера</w:t>
      </w:r>
      <w:r w:rsidR="008A0CE6" w:rsidRPr="009A2627">
        <w:rPr>
          <w:rFonts w:ascii="Times New Roman" w:hAnsi="Times New Roman" w:cs="Times New Roman"/>
          <w:sz w:val="28"/>
          <w:szCs w:val="28"/>
        </w:rPr>
        <w:t xml:space="preserve"> ранее загруженных файлов документов;</w:t>
      </w:r>
    </w:p>
    <w:p w:rsidR="008A0CE6" w:rsidRPr="009A2627" w:rsidRDefault="008A0CE6" w:rsidP="009A2627">
      <w:pPr>
        <w:pStyle w:val="a6"/>
        <w:numPr>
          <w:ilvl w:val="0"/>
          <w:numId w:val="17"/>
        </w:numPr>
        <w:tabs>
          <w:tab w:val="left" w:pos="709"/>
          <w:tab w:val="left" w:pos="993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отображение статистики по документам, находящихся на исполнении у конкретного сотрудника </w:t>
      </w:r>
      <w:r w:rsidR="00D11B4C" w:rsidRPr="009A2627">
        <w:rPr>
          <w:rFonts w:ascii="Times New Roman" w:hAnsi="Times New Roman" w:cs="Times New Roman"/>
          <w:sz w:val="28"/>
          <w:szCs w:val="28"/>
        </w:rPr>
        <w:t>планово-производственного</w:t>
      </w:r>
      <w:r w:rsidRPr="009A2627">
        <w:rPr>
          <w:rFonts w:ascii="Times New Roman" w:hAnsi="Times New Roman" w:cs="Times New Roman"/>
          <w:sz w:val="28"/>
          <w:szCs w:val="28"/>
        </w:rPr>
        <w:t xml:space="preserve"> отдела;</w:t>
      </w:r>
    </w:p>
    <w:p w:rsidR="008A0CE6" w:rsidRPr="009A2627" w:rsidRDefault="008A0CE6" w:rsidP="009A2627">
      <w:pPr>
        <w:pStyle w:val="a6"/>
        <w:numPr>
          <w:ilvl w:val="0"/>
          <w:numId w:val="17"/>
        </w:numPr>
        <w:tabs>
          <w:tab w:val="left" w:pos="709"/>
          <w:tab w:val="left" w:pos="993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отображение актуальной информации о количестве документов с нарушением контрольных сроков исполнения, находящихся на исполнении у конкретного сотрудника </w:t>
      </w:r>
      <w:r w:rsidR="00D11B4C" w:rsidRPr="009A2627">
        <w:rPr>
          <w:rFonts w:ascii="Times New Roman" w:hAnsi="Times New Roman" w:cs="Times New Roman"/>
          <w:sz w:val="28"/>
          <w:szCs w:val="28"/>
        </w:rPr>
        <w:t>планового-производственного</w:t>
      </w:r>
      <w:r w:rsidRPr="009A2627">
        <w:rPr>
          <w:rFonts w:ascii="Times New Roman" w:hAnsi="Times New Roman" w:cs="Times New Roman"/>
          <w:sz w:val="28"/>
          <w:szCs w:val="28"/>
        </w:rPr>
        <w:t xml:space="preserve"> отдела;</w:t>
      </w:r>
    </w:p>
    <w:p w:rsidR="008A0CE6" w:rsidRPr="009A2627" w:rsidRDefault="008A0CE6" w:rsidP="009A2627">
      <w:pPr>
        <w:pStyle w:val="a6"/>
        <w:numPr>
          <w:ilvl w:val="0"/>
          <w:numId w:val="17"/>
        </w:numPr>
        <w:tabs>
          <w:tab w:val="left" w:pos="709"/>
          <w:tab w:val="left" w:pos="993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отображение актуальной информации о количестве документов с приближающимся контрольным сроком исполнения</w:t>
      </w:r>
      <w:r w:rsidR="00946E82" w:rsidRPr="009A2627">
        <w:rPr>
          <w:rFonts w:ascii="Times New Roman" w:hAnsi="Times New Roman" w:cs="Times New Roman"/>
          <w:sz w:val="28"/>
          <w:szCs w:val="28"/>
        </w:rPr>
        <w:t>.</w:t>
      </w:r>
    </w:p>
    <w:p w:rsidR="00946E82" w:rsidRPr="009A2627" w:rsidRDefault="00946E82" w:rsidP="009A2627">
      <w:pPr>
        <w:tabs>
          <w:tab w:val="left" w:pos="709"/>
          <w:tab w:val="left" w:pos="993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46E82" w:rsidRPr="009A2627" w:rsidRDefault="00946E82" w:rsidP="009A2627">
      <w:pPr>
        <w:pStyle w:val="2"/>
        <w:numPr>
          <w:ilvl w:val="1"/>
          <w:numId w:val="21"/>
        </w:numPr>
        <w:tabs>
          <w:tab w:val="left" w:pos="1134"/>
        </w:tabs>
        <w:spacing w:before="0" w:after="0"/>
        <w:ind w:left="993" w:hanging="284"/>
        <w:rPr>
          <w:sz w:val="28"/>
          <w:szCs w:val="28"/>
        </w:rPr>
      </w:pPr>
      <w:bookmarkStart w:id="81" w:name="_Toc462756419"/>
      <w:bookmarkStart w:id="82" w:name="_Toc513157260"/>
      <w:r w:rsidRPr="009A2627">
        <w:rPr>
          <w:sz w:val="28"/>
          <w:szCs w:val="28"/>
        </w:rPr>
        <w:t>Условия выполнения</w:t>
      </w:r>
      <w:bookmarkEnd w:id="81"/>
      <w:bookmarkEnd w:id="82"/>
    </w:p>
    <w:p w:rsidR="009A2627" w:rsidRDefault="009A2627" w:rsidP="009A2627">
      <w:pPr>
        <w:pStyle w:val="a6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6E82" w:rsidRPr="009A2627" w:rsidRDefault="00946E82" w:rsidP="009A2627">
      <w:pPr>
        <w:pStyle w:val="a6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Для работы с клиентской частью Приложения необходимо наличие браузера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9A2627">
        <w:rPr>
          <w:rFonts w:ascii="Times New Roman" w:hAnsi="Times New Roman" w:cs="Times New Roman"/>
          <w:sz w:val="28"/>
          <w:szCs w:val="28"/>
        </w:rPr>
        <w:t xml:space="preserve"> или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9A2627">
        <w:rPr>
          <w:rFonts w:ascii="Times New Roman" w:hAnsi="Times New Roman" w:cs="Times New Roman"/>
          <w:sz w:val="28"/>
          <w:szCs w:val="28"/>
        </w:rPr>
        <w:t xml:space="preserve">,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9A2627">
        <w:rPr>
          <w:rFonts w:ascii="Times New Roman" w:hAnsi="Times New Roman" w:cs="Times New Roman"/>
          <w:sz w:val="28"/>
          <w:szCs w:val="28"/>
        </w:rPr>
        <w:t xml:space="preserve">,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9A2627">
        <w:rPr>
          <w:rFonts w:ascii="Times New Roman" w:hAnsi="Times New Roman" w:cs="Times New Roman"/>
          <w:sz w:val="28"/>
          <w:szCs w:val="28"/>
        </w:rPr>
        <w:t xml:space="preserve">,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9A2627">
        <w:rPr>
          <w:rFonts w:ascii="Times New Roman" w:hAnsi="Times New Roman" w:cs="Times New Roman"/>
          <w:sz w:val="28"/>
          <w:szCs w:val="28"/>
        </w:rPr>
        <w:t xml:space="preserve">,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9A2627">
        <w:rPr>
          <w:rFonts w:ascii="Times New Roman" w:hAnsi="Times New Roman" w:cs="Times New Roman"/>
          <w:sz w:val="28"/>
          <w:szCs w:val="28"/>
        </w:rPr>
        <w:t xml:space="preserve"> с включенной поддержкой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E34CA" w:rsidRPr="009A2627">
        <w:rPr>
          <w:rFonts w:ascii="Times New Roman" w:hAnsi="Times New Roman" w:cs="Times New Roman"/>
          <w:sz w:val="28"/>
          <w:szCs w:val="28"/>
        </w:rPr>
        <w:t>Script.</w:t>
      </w:r>
    </w:p>
    <w:p w:rsidR="00946E82" w:rsidRPr="009A2627" w:rsidRDefault="00946E82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Серверная часть Приложения предназначена для работы на серверах предприятия и должно отвечать следующим минимальным техническим и программным характеристикам:</w:t>
      </w:r>
    </w:p>
    <w:p w:rsidR="00946E82" w:rsidRPr="009A2627" w:rsidRDefault="00946E82" w:rsidP="009A2627">
      <w:pPr>
        <w:pStyle w:val="a6"/>
        <w:numPr>
          <w:ilvl w:val="0"/>
          <w:numId w:val="17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9A2627">
        <w:rPr>
          <w:rFonts w:ascii="Times New Roman" w:hAnsi="Times New Roman" w:cs="Times New Roman"/>
          <w:sz w:val="28"/>
          <w:szCs w:val="28"/>
        </w:rPr>
        <w:softHyphen/>
      </w:r>
      <w:r w:rsidRPr="009A2627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Pr="009A2627">
        <w:rPr>
          <w:rStyle w:val="bodytext"/>
          <w:rFonts w:ascii="Times New Roman" w:hAnsi="Times New Roman" w:cs="Times New Roman"/>
          <w:sz w:val="28"/>
          <w:szCs w:val="28"/>
        </w:rPr>
        <w:t>Pentium 2 266 МГц и выше;</w:t>
      </w:r>
    </w:p>
    <w:p w:rsidR="00946E82" w:rsidRPr="009A2627" w:rsidRDefault="00946E82" w:rsidP="009A2627">
      <w:pPr>
        <w:pStyle w:val="a6"/>
        <w:numPr>
          <w:ilvl w:val="0"/>
          <w:numId w:val="17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свободное место на жестком диске – не менее </w:t>
      </w:r>
      <w:r w:rsidR="009E34CA" w:rsidRPr="009A2627">
        <w:rPr>
          <w:rFonts w:ascii="Times New Roman" w:hAnsi="Times New Roman" w:cs="Times New Roman"/>
          <w:sz w:val="28"/>
          <w:szCs w:val="28"/>
        </w:rPr>
        <w:t>1 Г</w:t>
      </w:r>
      <w:r w:rsidRPr="009A2627">
        <w:rPr>
          <w:rFonts w:ascii="Times New Roman" w:hAnsi="Times New Roman" w:cs="Times New Roman"/>
          <w:sz w:val="28"/>
          <w:szCs w:val="28"/>
        </w:rPr>
        <w:t>б (</w:t>
      </w:r>
      <w:r w:rsidR="009E34CA" w:rsidRPr="009A2627">
        <w:rPr>
          <w:rFonts w:ascii="Times New Roman" w:hAnsi="Times New Roman" w:cs="Times New Roman"/>
          <w:sz w:val="28"/>
          <w:szCs w:val="28"/>
        </w:rPr>
        <w:t>250</w:t>
      </w:r>
      <w:r w:rsidRPr="009A2627">
        <w:rPr>
          <w:rFonts w:ascii="Times New Roman" w:hAnsi="Times New Roman" w:cs="Times New Roman"/>
          <w:sz w:val="28"/>
          <w:szCs w:val="28"/>
        </w:rPr>
        <w:t xml:space="preserve"> Мб – для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9E34CA" w:rsidRPr="009A2627">
        <w:rPr>
          <w:rFonts w:ascii="Times New Roman" w:hAnsi="Times New Roman" w:cs="Times New Roman"/>
          <w:sz w:val="28"/>
          <w:szCs w:val="28"/>
          <w:lang w:val="en-US"/>
        </w:rPr>
        <w:t>DK</w:t>
      </w:r>
      <w:r w:rsidR="009E34CA" w:rsidRPr="009A2627">
        <w:rPr>
          <w:rFonts w:ascii="Times New Roman" w:hAnsi="Times New Roman" w:cs="Times New Roman"/>
          <w:sz w:val="28"/>
          <w:szCs w:val="28"/>
        </w:rPr>
        <w:t>8</w:t>
      </w:r>
      <w:r w:rsidRPr="009A2627">
        <w:rPr>
          <w:rFonts w:ascii="Times New Roman" w:hAnsi="Times New Roman" w:cs="Times New Roman"/>
          <w:sz w:val="28"/>
          <w:szCs w:val="28"/>
        </w:rPr>
        <w:t xml:space="preserve">, около </w:t>
      </w:r>
      <w:r w:rsidR="009E34CA" w:rsidRPr="009A2627">
        <w:rPr>
          <w:rFonts w:ascii="Times New Roman" w:hAnsi="Times New Roman" w:cs="Times New Roman"/>
          <w:sz w:val="28"/>
          <w:szCs w:val="28"/>
        </w:rPr>
        <w:t>250 </w:t>
      </w:r>
      <w:r w:rsidRPr="009A2627">
        <w:rPr>
          <w:rFonts w:ascii="Times New Roman" w:hAnsi="Times New Roman" w:cs="Times New Roman"/>
          <w:sz w:val="28"/>
          <w:szCs w:val="28"/>
        </w:rPr>
        <w:t xml:space="preserve">Мб </w:t>
      </w:r>
      <w:r w:rsidR="009E34CA" w:rsidRPr="009A2627">
        <w:rPr>
          <w:rFonts w:ascii="Times New Roman" w:hAnsi="Times New Roman" w:cs="Times New Roman"/>
          <w:sz w:val="28"/>
          <w:szCs w:val="28"/>
        </w:rPr>
        <w:t xml:space="preserve">– </w:t>
      </w:r>
      <w:r w:rsidRPr="009A2627">
        <w:rPr>
          <w:rFonts w:ascii="Times New Roman" w:hAnsi="Times New Roman" w:cs="Times New Roman"/>
          <w:sz w:val="28"/>
          <w:szCs w:val="28"/>
        </w:rPr>
        <w:t>для</w:t>
      </w:r>
      <w:r w:rsidR="009E34CA" w:rsidRPr="009A2627">
        <w:rPr>
          <w:rFonts w:ascii="Times New Roman" w:hAnsi="Times New Roman" w:cs="Times New Roman"/>
          <w:sz w:val="28"/>
          <w:szCs w:val="28"/>
        </w:rPr>
        <w:t xml:space="preserve"> сервера</w:t>
      </w:r>
      <w:r w:rsidRPr="009A2627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9E34CA" w:rsidRPr="009A2627">
        <w:rPr>
          <w:rFonts w:ascii="Times New Roman" w:hAnsi="Times New Roman" w:cs="Times New Roman"/>
          <w:sz w:val="28"/>
          <w:szCs w:val="28"/>
        </w:rPr>
        <w:t xml:space="preserve">й </w:t>
      </w:r>
      <w:r w:rsidR="009E34CA" w:rsidRPr="009A2627">
        <w:rPr>
          <w:rFonts w:ascii="Times New Roman" w:hAnsi="Times New Roman" w:cs="Times New Roman"/>
          <w:sz w:val="28"/>
          <w:szCs w:val="28"/>
          <w:lang w:val="en-US"/>
        </w:rPr>
        <w:t>GlassFish</w:t>
      </w:r>
      <w:r w:rsidR="009E34CA" w:rsidRPr="009A2627">
        <w:rPr>
          <w:rFonts w:ascii="Times New Roman" w:hAnsi="Times New Roman" w:cs="Times New Roman"/>
          <w:sz w:val="28"/>
          <w:szCs w:val="28"/>
        </w:rPr>
        <w:t xml:space="preserve"> 4.1, около 500 Мб – для СУБД </w:t>
      </w:r>
      <w:r w:rsidR="009E34CA" w:rsidRPr="009A262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A2627">
        <w:rPr>
          <w:rFonts w:ascii="Times New Roman" w:hAnsi="Times New Roman" w:cs="Times New Roman"/>
          <w:sz w:val="28"/>
          <w:szCs w:val="28"/>
        </w:rPr>
        <w:t>);</w:t>
      </w:r>
    </w:p>
    <w:p w:rsidR="00946E82" w:rsidRPr="009A2627" w:rsidRDefault="00946E82" w:rsidP="009A2627">
      <w:pPr>
        <w:pStyle w:val="a6"/>
        <w:numPr>
          <w:ilvl w:val="0"/>
          <w:numId w:val="17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свободная оперативная память – не менее </w:t>
      </w:r>
      <w:r w:rsidR="009E34CA" w:rsidRPr="009A2627">
        <w:rPr>
          <w:rFonts w:ascii="Times New Roman" w:hAnsi="Times New Roman" w:cs="Times New Roman"/>
          <w:sz w:val="28"/>
          <w:szCs w:val="28"/>
        </w:rPr>
        <w:t>512</w:t>
      </w:r>
      <w:r w:rsidRPr="009A2627">
        <w:rPr>
          <w:rFonts w:ascii="Times New Roman" w:hAnsi="Times New Roman" w:cs="Times New Roman"/>
          <w:sz w:val="28"/>
          <w:szCs w:val="28"/>
        </w:rPr>
        <w:t xml:space="preserve"> Мб;</w:t>
      </w:r>
    </w:p>
    <w:p w:rsidR="00946E82" w:rsidRPr="009A2627" w:rsidRDefault="00946E82" w:rsidP="009A2627">
      <w:pPr>
        <w:pStyle w:val="a6"/>
        <w:numPr>
          <w:ilvl w:val="0"/>
          <w:numId w:val="17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2627">
        <w:rPr>
          <w:rFonts w:ascii="Times New Roman" w:hAnsi="Times New Roman" w:cs="Times New Roman"/>
          <w:sz w:val="28"/>
          <w:szCs w:val="28"/>
        </w:rPr>
        <w:t>ОС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 xml:space="preserve"> MS </w:t>
      </w:r>
      <w:r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Windows Vista SP2</w:t>
      </w:r>
      <w:r w:rsidR="009E34CA"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+</w:t>
      </w:r>
      <w:r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 xml:space="preserve"> (Windows Server 2008 R2</w:t>
      </w:r>
      <w:r w:rsidR="009E34CA"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+</w:t>
      </w:r>
      <w:r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), Red Hat Enterprise Linux</w:t>
      </w:r>
      <w:r w:rsidR="009E34CA"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 </w:t>
      </w:r>
      <w:r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5.5</w:t>
      </w:r>
      <w:r w:rsidR="009E34CA"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+</w:t>
      </w:r>
      <w:r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, Oracle Linux 5.5</w:t>
      </w:r>
      <w:r w:rsidR="009E34CA"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+</w:t>
      </w:r>
      <w:r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, Suse Linux Enterprise Server 10 SP2</w:t>
      </w:r>
      <w:r w:rsidR="009E34CA"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+</w:t>
      </w:r>
      <w:r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, Ubuntu Linux 12.04 LTS</w:t>
      </w:r>
      <w:r w:rsidR="009E34CA"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+</w:t>
      </w:r>
      <w:r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, Mac OS X 10.8.3</w:t>
      </w:r>
      <w:r w:rsidR="009E34CA"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+</w:t>
      </w:r>
      <w:r w:rsidRPr="009A2627">
        <w:rPr>
          <w:rStyle w:val="bodytext"/>
          <w:rFonts w:ascii="Times New Roman" w:hAnsi="Times New Roman" w:cs="Times New Roman"/>
          <w:sz w:val="28"/>
          <w:szCs w:val="28"/>
          <w:lang w:val="en-US"/>
        </w:rPr>
        <w:t>;</w:t>
      </w:r>
    </w:p>
    <w:p w:rsidR="00946E82" w:rsidRPr="009A2627" w:rsidRDefault="00946E82" w:rsidP="009A2627">
      <w:pPr>
        <w:pStyle w:val="a6"/>
        <w:numPr>
          <w:ilvl w:val="0"/>
          <w:numId w:val="17"/>
        </w:numPr>
        <w:tabs>
          <w:tab w:val="left" w:pos="709"/>
        </w:tabs>
        <w:spacing w:after="0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программная платформа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9E34CA" w:rsidRPr="009A2627">
        <w:rPr>
          <w:rFonts w:ascii="Times New Roman" w:hAnsi="Times New Roman" w:cs="Times New Roman"/>
          <w:sz w:val="28"/>
          <w:szCs w:val="28"/>
          <w:lang w:val="en-US"/>
        </w:rPr>
        <w:t>DK</w:t>
      </w:r>
      <w:r w:rsidRPr="009A2627">
        <w:rPr>
          <w:rFonts w:ascii="Times New Roman" w:hAnsi="Times New Roman" w:cs="Times New Roman"/>
          <w:sz w:val="28"/>
          <w:szCs w:val="28"/>
        </w:rPr>
        <w:t xml:space="preserve"> версии не ниже 8.0; </w:t>
      </w:r>
    </w:p>
    <w:p w:rsidR="001728F6" w:rsidRPr="009A2627" w:rsidRDefault="009E34CA" w:rsidP="009A2627">
      <w:pPr>
        <w:pStyle w:val="a6"/>
        <w:numPr>
          <w:ilvl w:val="0"/>
          <w:numId w:val="17"/>
        </w:numPr>
        <w:tabs>
          <w:tab w:val="left" w:pos="709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lastRenderedPageBreak/>
        <w:t xml:space="preserve">СУБД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A2627">
        <w:rPr>
          <w:rFonts w:ascii="Times New Roman" w:hAnsi="Times New Roman" w:cs="Times New Roman"/>
          <w:sz w:val="28"/>
          <w:szCs w:val="28"/>
        </w:rPr>
        <w:t xml:space="preserve"> 5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.5+;</w:t>
      </w:r>
    </w:p>
    <w:p w:rsidR="009E34CA" w:rsidRPr="009A2627" w:rsidRDefault="009E34CA" w:rsidP="009A2627">
      <w:pPr>
        <w:pStyle w:val="a6"/>
        <w:tabs>
          <w:tab w:val="left" w:pos="709"/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E34CA" w:rsidRPr="009A2627" w:rsidRDefault="009E34CA" w:rsidP="009A2627">
      <w:pPr>
        <w:pStyle w:val="2"/>
        <w:numPr>
          <w:ilvl w:val="1"/>
          <w:numId w:val="21"/>
        </w:numPr>
        <w:tabs>
          <w:tab w:val="left" w:pos="1134"/>
        </w:tabs>
        <w:spacing w:before="0" w:after="0"/>
        <w:ind w:left="993" w:hanging="284"/>
        <w:rPr>
          <w:sz w:val="28"/>
          <w:szCs w:val="28"/>
        </w:rPr>
      </w:pPr>
      <w:bookmarkStart w:id="83" w:name="_Toc513157261"/>
      <w:r w:rsidRPr="009A2627">
        <w:rPr>
          <w:sz w:val="28"/>
          <w:szCs w:val="28"/>
        </w:rPr>
        <w:t>Работа с веб-приложением</w:t>
      </w:r>
      <w:bookmarkEnd w:id="83"/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4F3" w:rsidRPr="009A2627" w:rsidRDefault="009E34CA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Запуск веб-приложения осуществляется</w:t>
      </w:r>
      <w:r w:rsidR="00F114F3" w:rsidRPr="009A2627">
        <w:rPr>
          <w:rFonts w:ascii="Times New Roman" w:hAnsi="Times New Roman" w:cs="Times New Roman"/>
          <w:sz w:val="28"/>
          <w:szCs w:val="28"/>
        </w:rPr>
        <w:t xml:space="preserve"> путем ввода пользователем в адресную строку браузера адреса, порта и корневого контекстного адреса приложения (</w:t>
      </w:r>
      <w:r w:rsidR="00F114F3" w:rsidRPr="009A2627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="00F114F3" w:rsidRPr="009A2627">
        <w:rPr>
          <w:rFonts w:ascii="Times New Roman" w:hAnsi="Times New Roman" w:cs="Times New Roman"/>
          <w:sz w:val="28"/>
          <w:szCs w:val="28"/>
        </w:rPr>
        <w:t>-</w:t>
      </w:r>
      <w:r w:rsidR="00F114F3" w:rsidRPr="009A2627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F114F3" w:rsidRPr="009A262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F114F3" w:rsidRPr="009A2627" w:rsidRDefault="00F114F3" w:rsidP="009A2627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A2627">
        <w:rPr>
          <w:rFonts w:ascii="Times New Roman" w:hAnsi="Times New Roman" w:cs="Times New Roman"/>
          <w:i/>
          <w:sz w:val="28"/>
          <w:szCs w:val="28"/>
        </w:rPr>
        <w:t>Примечание.</w:t>
      </w:r>
    </w:p>
    <w:p w:rsidR="009E34CA" w:rsidRPr="009A2627" w:rsidRDefault="00F114F3" w:rsidP="009A2627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A2627">
        <w:rPr>
          <w:rFonts w:ascii="Times New Roman" w:hAnsi="Times New Roman" w:cs="Times New Roman"/>
          <w:i/>
          <w:sz w:val="28"/>
          <w:szCs w:val="28"/>
        </w:rPr>
        <w:t xml:space="preserve">В случае применения настроек по умолчанию и инсталляции сервера приложений на локальный хост веб-адресом приложения будет являться: </w:t>
      </w:r>
      <w:hyperlink r:id="rId17" w:history="1">
        <w:r w:rsidRPr="009A2627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http</w:t>
        </w:r>
        <w:r w:rsidRPr="009A2627">
          <w:rPr>
            <w:rStyle w:val="a3"/>
            <w:rFonts w:ascii="Times New Roman" w:hAnsi="Times New Roman" w:cs="Times New Roman"/>
            <w:i/>
            <w:sz w:val="28"/>
            <w:szCs w:val="28"/>
          </w:rPr>
          <w:t>://</w:t>
        </w:r>
        <w:r w:rsidRPr="009A2627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localhost</w:t>
        </w:r>
        <w:r w:rsidRPr="009A2627">
          <w:rPr>
            <w:rStyle w:val="a3"/>
            <w:rFonts w:ascii="Times New Roman" w:hAnsi="Times New Roman" w:cs="Times New Roman"/>
            <w:i/>
            <w:sz w:val="28"/>
            <w:szCs w:val="28"/>
          </w:rPr>
          <w:t>:8080/</w:t>
        </w:r>
        <w:r w:rsidRPr="009A2627">
          <w:rPr>
            <w:rStyle w:val="a3"/>
            <w:rFonts w:ascii="Times New Roman" w:hAnsi="Times New Roman" w:cs="Times New Roman"/>
            <w:i/>
            <w:sz w:val="28"/>
            <w:szCs w:val="28"/>
            <w:lang w:val="en-US"/>
          </w:rPr>
          <w:t>web</w:t>
        </w:r>
        <w:r w:rsidRPr="009A2627">
          <w:rPr>
            <w:rStyle w:val="a3"/>
            <w:rFonts w:ascii="Times New Roman" w:hAnsi="Times New Roman" w:cs="Times New Roman"/>
            <w:i/>
            <w:sz w:val="28"/>
            <w:szCs w:val="28"/>
          </w:rPr>
          <w:t>/</w:t>
        </w:r>
      </w:hyperlink>
      <w:r w:rsidRPr="009A2627">
        <w:rPr>
          <w:rFonts w:ascii="Times New Roman" w:hAnsi="Times New Roman" w:cs="Times New Roman"/>
          <w:i/>
          <w:sz w:val="28"/>
          <w:szCs w:val="28"/>
        </w:rPr>
        <w:t>.</w:t>
      </w:r>
    </w:p>
    <w:p w:rsidR="00F114F3" w:rsidRPr="009A2627" w:rsidRDefault="00F114F3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4F3" w:rsidRDefault="00F114F3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В случае корректной настройки веб-приложения и СУБД в браузере отобразится веб-страница, представленная на рисунке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1:</w:t>
      </w:r>
    </w:p>
    <w:p w:rsidR="009A2627" w:rsidRP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4F3" w:rsidRPr="009A2627" w:rsidRDefault="009010AA" w:rsidP="009A262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49670" cy="3625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74" w:rsidRPr="009A2627" w:rsidRDefault="009A2627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hAnsi="Times New Roman" w:cs="Times New Roman"/>
          <w:sz w:val="28"/>
          <w:szCs w:val="28"/>
          <w:lang w:eastAsia="ru-RU"/>
        </w:rPr>
        <w:t>Рисунок 7.1 –</w:t>
      </w:r>
      <w:r w:rsidR="00643074"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Общий вид </w:t>
      </w:r>
      <w:r w:rsidR="00EC69C7"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информационной </w:t>
      </w:r>
      <w:r w:rsidR="00643074" w:rsidRPr="009A2627">
        <w:rPr>
          <w:rFonts w:ascii="Times New Roman" w:hAnsi="Times New Roman" w:cs="Times New Roman"/>
          <w:sz w:val="28"/>
          <w:szCs w:val="28"/>
          <w:lang w:eastAsia="ru-RU"/>
        </w:rPr>
        <w:t>веб-страницы</w:t>
      </w:r>
      <w:r w:rsidR="00EC69C7"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3074" w:rsidRPr="009A2627" w:rsidRDefault="00643074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Все </w:t>
      </w:r>
      <w:r w:rsidR="00662950" w:rsidRPr="009A2627">
        <w:rPr>
          <w:rFonts w:ascii="Times New Roman" w:hAnsi="Times New Roman" w:cs="Times New Roman"/>
          <w:sz w:val="28"/>
          <w:szCs w:val="28"/>
        </w:rPr>
        <w:t xml:space="preserve">информационные </w:t>
      </w:r>
      <w:r w:rsidRPr="009A2627">
        <w:rPr>
          <w:rFonts w:ascii="Times New Roman" w:hAnsi="Times New Roman" w:cs="Times New Roman"/>
          <w:sz w:val="28"/>
          <w:szCs w:val="28"/>
        </w:rPr>
        <w:t xml:space="preserve">веб-страницы приложения </w:t>
      </w:r>
      <w:r w:rsidR="00662950" w:rsidRPr="009A2627">
        <w:rPr>
          <w:rFonts w:ascii="Times New Roman" w:hAnsi="Times New Roman" w:cs="Times New Roman"/>
          <w:sz w:val="28"/>
          <w:szCs w:val="28"/>
        </w:rPr>
        <w:t>стилизованы по общим параметрам и состоят из трех областей: обл</w:t>
      </w:r>
      <w:r w:rsidR="000206CE" w:rsidRPr="009A2627">
        <w:rPr>
          <w:rFonts w:ascii="Times New Roman" w:hAnsi="Times New Roman" w:cs="Times New Roman"/>
          <w:sz w:val="28"/>
          <w:szCs w:val="28"/>
        </w:rPr>
        <w:t>асти навигационного меню (п.1,</w:t>
      </w:r>
      <w:r w:rsidR="00662950" w:rsidRPr="009A2627">
        <w:rPr>
          <w:rFonts w:ascii="Times New Roman" w:hAnsi="Times New Roman" w:cs="Times New Roman"/>
          <w:sz w:val="28"/>
          <w:szCs w:val="28"/>
        </w:rPr>
        <w:t xml:space="preserve"> выделена красным цветом, содержит гиперссылки на другие веб-страницы приложения), области описания страницы (п.2, выделена синим цветом, содержит заголовок страницы и краткое описание предполагаемых действий пользователя), </w:t>
      </w:r>
      <w:r w:rsidR="00662950" w:rsidRPr="009A2627">
        <w:rPr>
          <w:rFonts w:ascii="Times New Roman" w:hAnsi="Times New Roman" w:cs="Times New Roman"/>
          <w:sz w:val="28"/>
          <w:szCs w:val="28"/>
        </w:rPr>
        <w:lastRenderedPageBreak/>
        <w:t>области отображения рабочего контента (п.3, выделена зеленым цветом, содержит веб-элементы для интерактивного взаимодействия с пользователем).</w:t>
      </w:r>
    </w:p>
    <w:p w:rsidR="00662950" w:rsidRDefault="00662950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Все веб-страницы работы с формами (добавление, удаление, редактирование информации) стилизованы по общим параметрам и состоят из </w:t>
      </w:r>
      <w:r w:rsidR="00EC69C7" w:rsidRPr="009A2627">
        <w:rPr>
          <w:rFonts w:ascii="Times New Roman" w:hAnsi="Times New Roman" w:cs="Times New Roman"/>
          <w:sz w:val="28"/>
          <w:szCs w:val="28"/>
        </w:rPr>
        <w:t>четырех</w:t>
      </w:r>
      <w:r w:rsidRPr="009A2627">
        <w:rPr>
          <w:rFonts w:ascii="Times New Roman" w:hAnsi="Times New Roman" w:cs="Times New Roman"/>
          <w:sz w:val="28"/>
          <w:szCs w:val="28"/>
        </w:rPr>
        <w:t xml:space="preserve"> областей (см. 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> 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2):</w:t>
      </w:r>
      <w:r w:rsidR="00EC69C7" w:rsidRPr="009A2627">
        <w:rPr>
          <w:rFonts w:ascii="Times New Roman" w:hAnsi="Times New Roman" w:cs="Times New Roman"/>
          <w:sz w:val="28"/>
          <w:szCs w:val="28"/>
        </w:rPr>
        <w:t xml:space="preserve"> (п.1, область выделена красным цветом, содержит гиперссылки на другие веб-страницы приложения), области описания страницы (п.2, выделена синим цветом, содержит заголовок страницы и краткое описание предполагаемых действий пользователя), области форм (п.3, выделена зеленым цветом, содержит веб-формы для внесения данных пользователем), дополнительной области навигации (п.4, область выделена оранжевым цветом, содержит гиперссылки на другие веб-страницы приложения или кнопки отправки данным форм).</w:t>
      </w:r>
    </w:p>
    <w:p w:rsidR="009A2627" w:rsidRP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E34CA" w:rsidRPr="009A2627" w:rsidRDefault="009010AA" w:rsidP="009A2627">
      <w:pPr>
        <w:pStyle w:val="a6"/>
        <w:tabs>
          <w:tab w:val="left" w:pos="0"/>
        </w:tabs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3790" cy="4714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627" w:rsidRDefault="009A2627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C69C7" w:rsidRPr="009A2627" w:rsidRDefault="00EC69C7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  <w:lang w:eastAsia="ru-RU"/>
        </w:rPr>
        <w:t>7.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Общий вид веб-страницы работы с файлами</w:t>
      </w:r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69C7" w:rsidRPr="009A2627" w:rsidRDefault="00EC69C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Начальной страницей работы веб-приложения является веб-страница «Документы» (см.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3). Далее по тексту будут приводиться снимки только интересующих нас областей.</w:t>
      </w:r>
    </w:p>
    <w:p w:rsidR="00583BC9" w:rsidRPr="009A2627" w:rsidRDefault="00EC69C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lastRenderedPageBreak/>
        <w:t>На данной странице отображена информация о всех зарегистрированных документах, независимо от присвоенного им статуса и контрольного срока. Изначально строки таблицы отсортированы по идентификаторам документов, хранящихся в базе данных, однако предусмотрена сортировка по выбранному критерию – для этого пользователю необходимо нажать на любой из заголовков таблицы (п.1,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3, область выделена синим цветом)</w:t>
      </w:r>
      <w:r w:rsidR="00583BC9" w:rsidRPr="009A2627">
        <w:rPr>
          <w:rFonts w:ascii="Times New Roman" w:hAnsi="Times New Roman" w:cs="Times New Roman"/>
          <w:sz w:val="28"/>
          <w:szCs w:val="28"/>
        </w:rPr>
        <w:t>.</w:t>
      </w:r>
    </w:p>
    <w:p w:rsidR="00583BC9" w:rsidRPr="009A2627" w:rsidRDefault="00583BC9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 целью быстрого доступа к странице редактирования конкретного документа пользователю необходимо нажать на интересующую его ячейку столбца «Наименование документа» (п.2,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3, область выделена красным цветом).</w:t>
      </w:r>
    </w:p>
    <w:p w:rsidR="00583BC9" w:rsidRPr="009A2627" w:rsidRDefault="00583BC9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 целью осуществления выборки документов по конкретному критерию пользователю необходимо нажать на соответствующее поле таблицы с интересующим его значением. Для выборки доступны любое из полей столбцов «Тип документа», «Инициатор» и «Статус» (п.3,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3, область выделена зеленым цветом).</w:t>
      </w:r>
    </w:p>
    <w:p w:rsidR="00583BC9" w:rsidRPr="009A2627" w:rsidRDefault="00583BC9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 целью быстрого доступа к странице конкретного исполнителя пользователю необходимо нажать на интересующую его ячейку столбца «И</w:t>
      </w:r>
      <w:r w:rsidR="009A2627">
        <w:rPr>
          <w:rFonts w:ascii="Times New Roman" w:hAnsi="Times New Roman" w:cs="Times New Roman"/>
          <w:sz w:val="28"/>
          <w:szCs w:val="28"/>
        </w:rPr>
        <w:t>сполнитель» (п.4, рисунок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3, область выделена оранжевым цветом).</w:t>
      </w:r>
    </w:p>
    <w:p w:rsidR="00806214" w:rsidRPr="009A2627" w:rsidRDefault="00806214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Для быстрого доступа к определенным действиям с документами пользователю необходимо нажать на соответствующую пиктограмму (п.5, </w:t>
      </w:r>
      <w:r w:rsidR="000F041B" w:rsidRPr="009A2627">
        <w:rPr>
          <w:rFonts w:ascii="Times New Roman" w:hAnsi="Times New Roman" w:cs="Times New Roman"/>
          <w:sz w:val="28"/>
          <w:szCs w:val="28"/>
        </w:rPr>
        <w:t>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="000F041B"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="000F041B" w:rsidRPr="009A2627">
        <w:rPr>
          <w:rFonts w:ascii="Times New Roman" w:hAnsi="Times New Roman" w:cs="Times New Roman"/>
          <w:sz w:val="28"/>
          <w:szCs w:val="28"/>
        </w:rPr>
        <w:t xml:space="preserve">3, </w:t>
      </w:r>
      <w:r w:rsidRPr="009A2627">
        <w:rPr>
          <w:rFonts w:ascii="Times New Roman" w:hAnsi="Times New Roman" w:cs="Times New Roman"/>
          <w:sz w:val="28"/>
          <w:szCs w:val="28"/>
        </w:rPr>
        <w:t xml:space="preserve">выделена желтым цветом). Доступны следующие быстрые действия </w:t>
      </w:r>
      <w:r w:rsidR="000F041B" w:rsidRPr="009A2627">
        <w:rPr>
          <w:rFonts w:ascii="Times New Roman" w:hAnsi="Times New Roman" w:cs="Times New Roman"/>
          <w:sz w:val="28"/>
          <w:szCs w:val="28"/>
        </w:rPr>
        <w:t>(перечислены в порядке их отображения): «Загрузить с сервера электронный файл документа», «Редактировать документ» и «Удалить документ». Отсутствие пиктограммы «Загрузить с сервера электронный файл документа» означает отсутствие на сервере загруженного файла документа.</w:t>
      </w:r>
    </w:p>
    <w:p w:rsidR="000F041B" w:rsidRPr="009A2627" w:rsidRDefault="000F041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Для быстрого доступа к странице добавления документа необходимо нажать на кнопку «Добавить документ» (п.6,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3).</w:t>
      </w:r>
    </w:p>
    <w:p w:rsidR="000F041B" w:rsidRDefault="000F041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Для поиска содержимого таблиц по любому из критериев пользователю необходимо воспользоваться соответствующей поисковой строкой (п.7,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3).</w:t>
      </w:r>
    </w:p>
    <w:p w:rsidR="009A2627" w:rsidRP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6214" w:rsidRDefault="00806214" w:rsidP="009A262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FF57F5" wp14:editId="27DE34B0">
            <wp:extent cx="6181725" cy="2680470"/>
            <wp:effectExtent l="0" t="0" r="0" b="5715"/>
            <wp:docPr id="6" name="Рисунок 6" descr="C:\Users\AMATUS~1\AppData\Local\Temp\SNAGHTML24abfe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ATUS~1\AppData\Local\Temp\SNAGHTML24abfe3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63" cy="26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41B" w:rsidRPr="009A2627" w:rsidRDefault="009A2627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A8086B" w:rsidRPr="009A2627">
        <w:rPr>
          <w:rFonts w:ascii="Times New Roman" w:hAnsi="Times New Roman" w:cs="Times New Roman"/>
          <w:sz w:val="28"/>
          <w:szCs w:val="28"/>
          <w:lang w:eastAsia="ru-RU"/>
        </w:rPr>
        <w:t>7.</w:t>
      </w:r>
      <w:r w:rsidR="000F041B" w:rsidRPr="009A2627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="000F041B"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Общий вид веб-страницы «Документы»</w:t>
      </w:r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6214" w:rsidRPr="009A2627" w:rsidRDefault="000F041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На странице «Исполнители» (см.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 xml:space="preserve">4) </w:t>
      </w:r>
      <w:r w:rsidR="000206CE" w:rsidRPr="009A2627">
        <w:rPr>
          <w:rFonts w:ascii="Times New Roman" w:hAnsi="Times New Roman" w:cs="Times New Roman"/>
          <w:sz w:val="28"/>
          <w:szCs w:val="28"/>
        </w:rPr>
        <w:t>отображена информация о конкретном исполнителе и документах, находящихся у него на исполнении. Данная страница содержит четыре области: область инфо</w:t>
      </w:r>
      <w:r w:rsidR="009A2627">
        <w:rPr>
          <w:rFonts w:ascii="Times New Roman" w:hAnsi="Times New Roman" w:cs="Times New Roman"/>
          <w:sz w:val="28"/>
          <w:szCs w:val="28"/>
        </w:rPr>
        <w:t>рмации об исполнителе (п.1, рисунок</w:t>
      </w:r>
      <w:r w:rsidR="000206CE"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="000206CE" w:rsidRPr="009A2627">
        <w:rPr>
          <w:rFonts w:ascii="Times New Roman" w:hAnsi="Times New Roman" w:cs="Times New Roman"/>
          <w:sz w:val="28"/>
          <w:szCs w:val="28"/>
        </w:rPr>
        <w:t>4, выделена красным цветом), область информации о документах, находящихся на исполнении у конкретного исполнителя (п.2,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="000206CE"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="000206CE" w:rsidRPr="009A2627">
        <w:rPr>
          <w:rFonts w:ascii="Times New Roman" w:hAnsi="Times New Roman" w:cs="Times New Roman"/>
          <w:sz w:val="28"/>
          <w:szCs w:val="28"/>
        </w:rPr>
        <w:t>4, выделена синим цветом), область статистики по исполнителям (п.3,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="000206CE"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="000206CE" w:rsidRPr="009A2627">
        <w:rPr>
          <w:rFonts w:ascii="Times New Roman" w:hAnsi="Times New Roman" w:cs="Times New Roman"/>
          <w:sz w:val="28"/>
          <w:szCs w:val="28"/>
        </w:rPr>
        <w:t>4, выделена зеленым цветом), область поиска конкретного исполнителя (п.4, выделена оранжевым цветом).</w:t>
      </w:r>
    </w:p>
    <w:p w:rsidR="000F041B" w:rsidRPr="009A2627" w:rsidRDefault="000F041B" w:rsidP="009A262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97FFE2" wp14:editId="6C404090">
            <wp:extent cx="6300470" cy="5233693"/>
            <wp:effectExtent l="0" t="0" r="5080" b="5080"/>
            <wp:docPr id="7" name="Рисунок 7" descr="C:\Users\AMATUS~1\AppData\Local\Temp\SNAGHTML24b50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ATUS~1\AppData\Local\Temp\SNAGHTML24b50b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23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41B" w:rsidRPr="009A2627" w:rsidRDefault="000F041B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 xml:space="preserve">унок </w:t>
      </w:r>
      <w:r w:rsidR="00A8086B" w:rsidRPr="009A2627">
        <w:rPr>
          <w:rFonts w:ascii="Times New Roman" w:hAnsi="Times New Roman" w:cs="Times New Roman"/>
          <w:sz w:val="28"/>
          <w:szCs w:val="28"/>
          <w:lang w:eastAsia="ru-RU"/>
        </w:rPr>
        <w:t>7.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Общий вид веб-страницы «Исполнители»</w:t>
      </w:r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3BC9" w:rsidRPr="009A2627" w:rsidRDefault="000206CE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На странице «Сроки» (см.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5) отображены две информационные таблицы, информирующие пользователя о документах с превышением контрольного срока (п.1,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5, область таблицы выделена красным цветом) и документах с истекающим сроком исполнения в ближайшие 10 дней (п.2,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5, область таблицы выделена синим цветом).</w:t>
      </w:r>
    </w:p>
    <w:p w:rsidR="00E21130" w:rsidRPr="009A2627" w:rsidRDefault="00E21130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Изначально строки таблиц отсортированы по полям «Дней просрочено» и «Осталось дней» соответственно. Однако предусмотрена сортировка по выбранному критерию – для этого пользователю необходимо нажать на любой из заголовков таблицы.</w:t>
      </w:r>
    </w:p>
    <w:p w:rsidR="00E21130" w:rsidRPr="009A2627" w:rsidRDefault="00E21130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С целью быстрого доступа к странице конкретного исполнителя пользователю необходимо нажать на интересующую его ячейку столбца «Исполнитель».</w:t>
      </w:r>
    </w:p>
    <w:p w:rsidR="00E21130" w:rsidRPr="009A2627" w:rsidRDefault="00E21130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Для быстрого доступа к определенным действиям с документами пользователю необходимо нажать на соответствующую пиктограмму. Доступны следующие быстрые действия (перечислены в порядке их отображения): </w:t>
      </w:r>
      <w:r w:rsidRPr="009A2627">
        <w:rPr>
          <w:rFonts w:ascii="Times New Roman" w:hAnsi="Times New Roman" w:cs="Times New Roman"/>
          <w:sz w:val="28"/>
          <w:szCs w:val="28"/>
        </w:rPr>
        <w:lastRenderedPageBreak/>
        <w:t>«Загрузить с сервера электронный файл документа», «Редактировать документ» и «Удалить документ». Отсутствие пиктограммы «Загрузить с сервера электронный файл документа» означает отсутствие на сервере загруженного файла документа.</w:t>
      </w:r>
    </w:p>
    <w:p w:rsidR="000206CE" w:rsidRPr="009A2627" w:rsidRDefault="000206CE" w:rsidP="009A262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9CEBE" wp14:editId="457D47BC">
            <wp:extent cx="6300470" cy="2762246"/>
            <wp:effectExtent l="0" t="0" r="5080" b="635"/>
            <wp:docPr id="8" name="Рисунок 8" descr="C:\Users\AMATUS~1\AppData\Local\Temp\SNAGHTML24df6e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ATUS~1\AppData\Local\Temp\SNAGHTML24df6e2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6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130" w:rsidRPr="009A2627" w:rsidRDefault="00E21130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  <w:lang w:eastAsia="ru-RU"/>
        </w:rPr>
        <w:t>7.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Общий вид веб-страницы «Сроки»</w:t>
      </w:r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1130" w:rsidRPr="009A2627" w:rsidRDefault="00E21130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Для добавления, изменения и удаления записей о документах в Приложении доступны соответствующие веб-страницы, которые вызываются способами, описанными выше. На рисунке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6 представлен общий вид страницы добавления документа.</w:t>
      </w:r>
    </w:p>
    <w:p w:rsidR="00E21130" w:rsidRPr="009A2627" w:rsidRDefault="00B646BC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35C2BF" wp14:editId="137D1638">
            <wp:extent cx="4886325" cy="29051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627" w:rsidRDefault="009A2627" w:rsidP="009A2627">
      <w:pPr>
        <w:spacing w:after="0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E21130" w:rsidRPr="009A2627" w:rsidRDefault="00E21130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  <w:lang w:eastAsia="ru-RU"/>
        </w:rPr>
        <w:t>7.7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Общий вид веб-страницы «Добавление документы»</w:t>
      </w:r>
    </w:p>
    <w:p w:rsid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1130" w:rsidRDefault="00E21130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Данная страница состоит из 9 текстовых полей или полей одиночного выбора, обязательными к за</w:t>
      </w:r>
      <w:r w:rsidR="009A2627">
        <w:rPr>
          <w:rFonts w:ascii="Times New Roman" w:hAnsi="Times New Roman" w:cs="Times New Roman"/>
          <w:sz w:val="28"/>
          <w:szCs w:val="28"/>
        </w:rPr>
        <w:t>полнению являются поля 1-8 (рисунок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 xml:space="preserve">6). После заполнения указанных полей с целью сохранения введенной информации о </w:t>
      </w:r>
      <w:r w:rsidRPr="009A2627">
        <w:rPr>
          <w:rFonts w:ascii="Times New Roman" w:hAnsi="Times New Roman" w:cs="Times New Roman"/>
          <w:sz w:val="28"/>
          <w:szCs w:val="28"/>
        </w:rPr>
        <w:lastRenderedPageBreak/>
        <w:t>документе в базу данных пользователю необходимо нажать кнопку «Сохранить документ» (п.10,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6), после чего произойдет перенаправление на страницу «Документы», в таблице которой уже будет отображена введенная информация. В случае некорректного ввода произо</w:t>
      </w:r>
      <w:r w:rsidR="00480755" w:rsidRPr="009A2627">
        <w:rPr>
          <w:rFonts w:ascii="Times New Roman" w:hAnsi="Times New Roman" w:cs="Times New Roman"/>
          <w:sz w:val="28"/>
          <w:szCs w:val="28"/>
        </w:rPr>
        <w:t>йдет перенаправление на страницу с ошибкой (см.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="00480755"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="00480755" w:rsidRPr="009A2627">
        <w:rPr>
          <w:rFonts w:ascii="Times New Roman" w:hAnsi="Times New Roman" w:cs="Times New Roman"/>
          <w:sz w:val="28"/>
          <w:szCs w:val="28"/>
        </w:rPr>
        <w:t>7), а внесения информации в базу данных не произойдет.</w:t>
      </w:r>
    </w:p>
    <w:p w:rsidR="009A2627" w:rsidRP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0755" w:rsidRPr="009A2627" w:rsidRDefault="00480755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CA2D7F" wp14:editId="27404219">
            <wp:extent cx="4733925" cy="1257300"/>
            <wp:effectExtent l="0" t="0" r="0" b="0"/>
            <wp:docPr id="18" name="Рисунок 18" descr="C:\Users\AMATUS~1\AppData\Local\Temp\SNAGHTML24eec8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ATUS~1\AppData\Local\Temp\SNAGHTML24eec8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1" b="28597"/>
                    <a:stretch/>
                  </pic:blipFill>
                  <pic:spPr bwMode="auto">
                    <a:xfrm>
                      <a:off x="0" y="0"/>
                      <a:ext cx="4734869" cy="125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627" w:rsidRDefault="009A2627" w:rsidP="009A2627">
      <w:pPr>
        <w:spacing w:after="0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480755" w:rsidRPr="009A2627" w:rsidRDefault="00480755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  <w:lang w:eastAsia="ru-RU"/>
        </w:rPr>
        <w:t>7.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Общий вид веб-страницы «Ошибка обработки документов»</w:t>
      </w:r>
    </w:p>
    <w:p w:rsidR="00E21130" w:rsidRPr="009A2627" w:rsidRDefault="00E21130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206CE" w:rsidRDefault="0048075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При доступе к странице редактирования вновь или ранее созданного документа дополнительно станет доступным поле загрузки файла, если ранее файл загружен не был (см. рис</w:t>
      </w:r>
      <w:r w:rsidR="009A2627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8).</w:t>
      </w:r>
    </w:p>
    <w:p w:rsidR="009A2627" w:rsidRPr="009A2627" w:rsidRDefault="009A262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0755" w:rsidRPr="009A2627" w:rsidRDefault="00B646BC" w:rsidP="009A262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46E34" wp14:editId="6174B8C6">
            <wp:extent cx="6248400" cy="1019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627" w:rsidRDefault="009A2627" w:rsidP="009A2627">
      <w:pPr>
        <w:spacing w:after="0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p w:rsidR="00480755" w:rsidRPr="009A2627" w:rsidRDefault="00480755" w:rsidP="009A2627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A2627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  <w:lang w:eastAsia="ru-RU"/>
        </w:rPr>
        <w:t>7.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9A2627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9A2627">
        <w:rPr>
          <w:rFonts w:ascii="Times New Roman" w:hAnsi="Times New Roman" w:cs="Times New Roman"/>
          <w:sz w:val="28"/>
          <w:szCs w:val="28"/>
          <w:lang w:eastAsia="ru-RU"/>
        </w:rPr>
        <w:t xml:space="preserve"> Вид области добавления файла веб-страницы «Редактирование документа»</w:t>
      </w:r>
    </w:p>
    <w:p w:rsidR="00480755" w:rsidRPr="009A2627" w:rsidRDefault="00480755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4E5D" w:rsidRPr="009A2627" w:rsidRDefault="00764E5D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К загрузке на сервер доступны файлы размером до 10 Мб. После нажатия на кнопку «Добавить» (п.2, рис</w:t>
      </w:r>
      <w:r w:rsidR="006A5BA2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8) и выбора файла в области справа появится кнопка «Загрузить файл» (п.3, рис</w:t>
      </w:r>
      <w:r w:rsidR="006A5BA2">
        <w:rPr>
          <w:rFonts w:ascii="Times New Roman" w:hAnsi="Times New Roman" w:cs="Times New Roman"/>
          <w:sz w:val="28"/>
          <w:szCs w:val="28"/>
        </w:rPr>
        <w:t>унок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>8), по нажатию которой произойдет загрузка файла на сервер.</w:t>
      </w:r>
    </w:p>
    <w:p w:rsidR="00480755" w:rsidRPr="009A2627" w:rsidRDefault="00480755" w:rsidP="009A262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742B" w:rsidRPr="009A2627" w:rsidRDefault="006E742B" w:rsidP="006A5BA2">
      <w:pPr>
        <w:pStyle w:val="1"/>
        <w:pageBreakBefore/>
        <w:numPr>
          <w:ilvl w:val="0"/>
          <w:numId w:val="21"/>
        </w:numPr>
        <w:tabs>
          <w:tab w:val="left" w:pos="993"/>
        </w:tabs>
        <w:spacing w:after="0"/>
        <w:ind w:left="993" w:hanging="284"/>
        <w:rPr>
          <w:rFonts w:eastAsia="Times New Roman"/>
          <w:caps w:val="0"/>
          <w:spacing w:val="0"/>
          <w:kern w:val="32"/>
          <w:sz w:val="28"/>
          <w:szCs w:val="28"/>
          <w:lang w:eastAsia="hi-IN" w:bidi="hi-IN"/>
        </w:rPr>
      </w:pPr>
      <w:bookmarkStart w:id="84" w:name="_Toc513157262"/>
      <w:r w:rsidRPr="009A2627">
        <w:rPr>
          <w:sz w:val="28"/>
          <w:szCs w:val="28"/>
        </w:rPr>
        <w:lastRenderedPageBreak/>
        <w:t>Результаты тестирования системы и оценка выполнения поставленных задач</w:t>
      </w:r>
      <w:bookmarkEnd w:id="84"/>
    </w:p>
    <w:p w:rsidR="006A5BA2" w:rsidRDefault="006A5BA2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742B" w:rsidRPr="009A2627" w:rsidRDefault="006E742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Для всех методов бизнес-логики были использованы юнит-тесты. В результате их выполнения была получено 100% прохождения тестирования. Это означает, что классы бизнес-логики предусматривают работу во всех возможных ситуациях использования кода.</w:t>
      </w:r>
    </w:p>
    <w:p w:rsidR="006E742B" w:rsidRPr="009A2627" w:rsidRDefault="006E742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В программе учтены следующие элементы:</w:t>
      </w:r>
    </w:p>
    <w:p w:rsidR="006E742B" w:rsidRPr="009A2627" w:rsidRDefault="006E742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- валидация вводимой информации;</w:t>
      </w:r>
    </w:p>
    <w:p w:rsidR="006E742B" w:rsidRPr="009A2627" w:rsidRDefault="006E742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- контроль целостности транзакций.</w:t>
      </w:r>
    </w:p>
    <w:p w:rsidR="006E742B" w:rsidRPr="009A2627" w:rsidRDefault="006E742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При тестировании функционирования системы не выявлено никаких сбоев в системе.</w:t>
      </w:r>
    </w:p>
    <w:p w:rsidR="006E742B" w:rsidRPr="009A2627" w:rsidRDefault="006E742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Проведена ревизия кода на предмет ошибок синхронизации доступа к общим ресурсам. Были выявлены и устранены ошибки синхронного доступа к некоторым коллекциям и объектам.</w:t>
      </w:r>
    </w:p>
    <w:p w:rsidR="006E742B" w:rsidRPr="009A2627" w:rsidRDefault="006E742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Нагрузочное тестирование показало, что в процессе использования приложения до ста пользователями одновременно не происходило никаких сбоев и перегрузок сервера.</w:t>
      </w:r>
    </w:p>
    <w:p w:rsidR="006E742B" w:rsidRPr="009A2627" w:rsidRDefault="006E742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При значительном росте данных в базе скорость запросов снижается, но остается на приемлемом уровне.</w:t>
      </w:r>
    </w:p>
    <w:p w:rsidR="006E742B" w:rsidRPr="009A2627" w:rsidRDefault="006E742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Таким образом, можно заключить, что поставленные требования к системе выполнены в достаточной мере.</w:t>
      </w:r>
    </w:p>
    <w:p w:rsidR="00EC69C7" w:rsidRPr="009A2627" w:rsidRDefault="00EC69C7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28F6" w:rsidRPr="009A2627" w:rsidRDefault="001728F6" w:rsidP="006A5BA2">
      <w:pPr>
        <w:pStyle w:val="1"/>
        <w:pageBreakBefore/>
        <w:spacing w:after="0"/>
        <w:jc w:val="center"/>
        <w:rPr>
          <w:sz w:val="28"/>
          <w:szCs w:val="28"/>
        </w:rPr>
      </w:pPr>
      <w:bookmarkStart w:id="85" w:name="_Toc462756422"/>
      <w:bookmarkStart w:id="86" w:name="_Toc513157263"/>
      <w:r w:rsidRPr="009A2627">
        <w:rPr>
          <w:sz w:val="28"/>
          <w:szCs w:val="28"/>
        </w:rPr>
        <w:lastRenderedPageBreak/>
        <w:t>Заключение</w:t>
      </w:r>
      <w:bookmarkEnd w:id="85"/>
      <w:bookmarkEnd w:id="86"/>
    </w:p>
    <w:p w:rsidR="001728F6" w:rsidRPr="009A2627" w:rsidRDefault="001728F6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9552A" w:rsidRPr="009A2627" w:rsidRDefault="0049552A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Подготовка к разработке приложения «Документация </w:t>
      </w:r>
      <w:r w:rsidR="009010AA" w:rsidRPr="009A2627">
        <w:rPr>
          <w:rFonts w:ascii="Times New Roman" w:hAnsi="Times New Roman" w:cs="Times New Roman"/>
          <w:sz w:val="28"/>
          <w:szCs w:val="28"/>
        </w:rPr>
        <w:t>структурного производственного</w:t>
      </w:r>
      <w:r w:rsidRPr="009A2627">
        <w:rPr>
          <w:rFonts w:ascii="Times New Roman" w:hAnsi="Times New Roman" w:cs="Times New Roman"/>
          <w:sz w:val="28"/>
          <w:szCs w:val="28"/>
        </w:rPr>
        <w:t xml:space="preserve"> отдела» была начата с ознакомления задачами и функциями </w:t>
      </w:r>
      <w:r w:rsidR="009010AA" w:rsidRPr="009A2627">
        <w:rPr>
          <w:rFonts w:ascii="Times New Roman" w:hAnsi="Times New Roman" w:cs="Times New Roman"/>
          <w:sz w:val="28"/>
          <w:szCs w:val="28"/>
        </w:rPr>
        <w:t>подразделения</w:t>
      </w:r>
      <w:r w:rsidRPr="009A2627">
        <w:rPr>
          <w:rFonts w:ascii="Times New Roman" w:hAnsi="Times New Roman" w:cs="Times New Roman"/>
          <w:sz w:val="28"/>
          <w:szCs w:val="28"/>
        </w:rPr>
        <w:t xml:space="preserve"> предприятия, а также с процессами и этапами учета документации, поступающей на исполнение в данное подразделение. Полученная информация стала основой для создания веб-приложения с серверной частью с организацией взаимодействия с соответствующей базой данных. </w:t>
      </w:r>
    </w:p>
    <w:p w:rsidR="0049552A" w:rsidRPr="009A2627" w:rsidRDefault="0049552A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В ходе разработки произведен обзор методов и алгоритмов решения поставленной задачи, осуществлено функциональное моделирование проектируемой системы на основе стандарта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A2627">
        <w:rPr>
          <w:rFonts w:ascii="Times New Roman" w:hAnsi="Times New Roman" w:cs="Times New Roman"/>
          <w:sz w:val="28"/>
          <w:szCs w:val="28"/>
        </w:rPr>
        <w:t xml:space="preserve">0, составлена информационная модель системы, а также разработаны модели системы на основе стандарта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9A2627">
        <w:rPr>
          <w:rFonts w:ascii="Times New Roman" w:hAnsi="Times New Roman" w:cs="Times New Roman"/>
          <w:sz w:val="28"/>
          <w:szCs w:val="28"/>
        </w:rPr>
        <w:t xml:space="preserve"> 2.0.</w:t>
      </w:r>
    </w:p>
    <w:p w:rsidR="0049552A" w:rsidRPr="009A2627" w:rsidRDefault="0049552A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В ходе реализации серверной части приложения организовано взаимодействие с </w:t>
      </w:r>
      <w:r w:rsidR="00A9141B" w:rsidRPr="009A2627">
        <w:rPr>
          <w:rFonts w:ascii="Times New Roman" w:hAnsi="Times New Roman" w:cs="Times New Roman"/>
          <w:sz w:val="28"/>
          <w:szCs w:val="28"/>
        </w:rPr>
        <w:t>базой данных</w:t>
      </w:r>
      <w:r w:rsidRPr="009A2627">
        <w:rPr>
          <w:rFonts w:ascii="Times New Roman" w:hAnsi="Times New Roman" w:cs="Times New Roman"/>
          <w:sz w:val="28"/>
          <w:szCs w:val="28"/>
        </w:rPr>
        <w:t xml:space="preserve">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A2627">
        <w:rPr>
          <w:rFonts w:ascii="Times New Roman" w:hAnsi="Times New Roman" w:cs="Times New Roman"/>
          <w:sz w:val="28"/>
          <w:szCs w:val="28"/>
        </w:rPr>
        <w:t xml:space="preserve"> посредством драйвера, предоставленного производителем СУБД. В процессе разработки сервера реализованы функции отправки/получения данных из/в СУБД, их консолидации и формирования веб-страниц, отображаемых в браузере пользователя.</w:t>
      </w:r>
    </w:p>
    <w:p w:rsidR="0049552A" w:rsidRPr="009A2627" w:rsidRDefault="0049552A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С целью освобождения от значительного объёма сравнительно низкоуровневого программирования при работе </w:t>
      </w:r>
      <w:r w:rsidR="00A9141B" w:rsidRPr="009A2627">
        <w:rPr>
          <w:rFonts w:ascii="Times New Roman" w:hAnsi="Times New Roman" w:cs="Times New Roman"/>
          <w:sz w:val="28"/>
          <w:szCs w:val="28"/>
        </w:rPr>
        <w:t>с</w:t>
      </w:r>
      <w:r w:rsidRPr="009A2627">
        <w:rPr>
          <w:rFonts w:ascii="Times New Roman" w:hAnsi="Times New Roman" w:cs="Times New Roman"/>
          <w:sz w:val="28"/>
          <w:szCs w:val="28"/>
        </w:rPr>
        <w:t xml:space="preserve"> реляционной базе данных</w:t>
      </w:r>
      <w:r w:rsidR="00A9141B" w:rsidRPr="009A2627">
        <w:rPr>
          <w:rFonts w:ascii="Times New Roman" w:hAnsi="Times New Roman" w:cs="Times New Roman"/>
          <w:sz w:val="28"/>
          <w:szCs w:val="28"/>
        </w:rPr>
        <w:t xml:space="preserve"> изучены и применены технологии объектно-реляционного отображения (ORM), такие как Hibernate, и сопутствующий язык запросов </w:t>
      </w:r>
      <w:r w:rsidR="00A9141B" w:rsidRPr="009A2627">
        <w:rPr>
          <w:rFonts w:ascii="Times New Roman" w:hAnsi="Times New Roman" w:cs="Times New Roman"/>
          <w:sz w:val="28"/>
          <w:szCs w:val="28"/>
          <w:lang w:val="en-US"/>
        </w:rPr>
        <w:t>HQL</w:t>
      </w:r>
      <w:r w:rsidR="00A9141B" w:rsidRPr="009A2627">
        <w:rPr>
          <w:rFonts w:ascii="Times New Roman" w:hAnsi="Times New Roman" w:cs="Times New Roman"/>
          <w:sz w:val="28"/>
          <w:szCs w:val="28"/>
        </w:rPr>
        <w:t>.</w:t>
      </w:r>
    </w:p>
    <w:p w:rsidR="00A9141B" w:rsidRPr="009A2627" w:rsidRDefault="00A9141B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В ходе реализации веб-интерфейса приложения разработана и внедрена единая таблица стилей (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A2627">
        <w:rPr>
          <w:rFonts w:ascii="Times New Roman" w:hAnsi="Times New Roman" w:cs="Times New Roman"/>
          <w:sz w:val="28"/>
          <w:szCs w:val="28"/>
        </w:rPr>
        <w:t xml:space="preserve">)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Pr="009A2627">
        <w:rPr>
          <w:rFonts w:ascii="Times New Roman" w:hAnsi="Times New Roman" w:cs="Times New Roman"/>
          <w:sz w:val="28"/>
          <w:szCs w:val="28"/>
        </w:rPr>
        <w:t xml:space="preserve">-страниц, применен инструментарий языка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JSTL</w:t>
      </w:r>
      <w:r w:rsidRPr="009A2627">
        <w:rPr>
          <w:rFonts w:ascii="Times New Roman" w:hAnsi="Times New Roman" w:cs="Times New Roman"/>
          <w:sz w:val="28"/>
          <w:szCs w:val="28"/>
        </w:rPr>
        <w:t xml:space="preserve">. При помощи языка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A2627">
        <w:rPr>
          <w:rFonts w:ascii="Times New Roman" w:hAnsi="Times New Roman" w:cs="Times New Roman"/>
          <w:sz w:val="28"/>
          <w:szCs w:val="28"/>
        </w:rPr>
        <w:t xml:space="preserve"> и сопутствующих библиотек (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9A2627">
        <w:rPr>
          <w:rFonts w:ascii="Times New Roman" w:hAnsi="Times New Roman" w:cs="Times New Roman"/>
          <w:sz w:val="28"/>
          <w:szCs w:val="28"/>
        </w:rPr>
        <w:t xml:space="preserve">,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sortable</w:t>
      </w:r>
      <w:r w:rsidRPr="009A2627">
        <w:rPr>
          <w:rFonts w:ascii="Times New Roman" w:hAnsi="Times New Roman" w:cs="Times New Roman"/>
          <w:sz w:val="28"/>
          <w:szCs w:val="28"/>
        </w:rPr>
        <w:t xml:space="preserve"> и др.) добавлена интерактивность для веб-содержимого, что облегчило взаимодействие пользователя с веб-приложением.</w:t>
      </w:r>
    </w:p>
    <w:p w:rsidR="00A9141B" w:rsidRPr="009A2627" w:rsidRDefault="0049552A" w:rsidP="009A26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Разработанное приложение обеспечивает </w:t>
      </w:r>
      <w:r w:rsidR="00A9141B" w:rsidRPr="009A2627">
        <w:rPr>
          <w:rFonts w:ascii="Times New Roman" w:hAnsi="Times New Roman" w:cs="Times New Roman"/>
          <w:sz w:val="28"/>
          <w:szCs w:val="28"/>
        </w:rPr>
        <w:t xml:space="preserve">ведение базы данных входящих документов (добавление, редактирование, удаление информации о документах, поступивших на исполнение в отдел), загрузку на/с сервер(а) электронных версий документов, отображение статистики по документам, находящихся на исполнении у конкретного сотрудника, отображение актуальной информации о количестве документов с нарушением контрольных сроков исполнения, отображение актуальной информации о количестве документов с нарушением контрольных сроков исполнения, находящихся на исполнении у конкретного сотрудника </w:t>
      </w:r>
      <w:r w:rsidR="009010AA" w:rsidRPr="009A2627">
        <w:rPr>
          <w:rFonts w:ascii="Times New Roman" w:hAnsi="Times New Roman" w:cs="Times New Roman"/>
          <w:sz w:val="28"/>
          <w:szCs w:val="28"/>
        </w:rPr>
        <w:t>производственного</w:t>
      </w:r>
      <w:r w:rsidR="00A9141B" w:rsidRPr="009A2627">
        <w:rPr>
          <w:rFonts w:ascii="Times New Roman" w:hAnsi="Times New Roman" w:cs="Times New Roman"/>
          <w:sz w:val="28"/>
          <w:szCs w:val="28"/>
        </w:rPr>
        <w:t xml:space="preserve"> отдела.</w:t>
      </w:r>
    </w:p>
    <w:p w:rsidR="001728F6" w:rsidRPr="009A2627" w:rsidRDefault="0049552A" w:rsidP="009E4CC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Исходя из изложенного выше, можно сделать вывод о том, что разработанное приложение может использоваться по назначению в представленной предметной области.</w:t>
      </w:r>
      <w:r w:rsidR="001728F6" w:rsidRPr="009A2627">
        <w:rPr>
          <w:rFonts w:ascii="Times New Roman" w:hAnsi="Times New Roman" w:cs="Times New Roman"/>
          <w:sz w:val="28"/>
          <w:szCs w:val="28"/>
        </w:rPr>
        <w:br w:type="page"/>
      </w:r>
    </w:p>
    <w:p w:rsidR="001728F6" w:rsidRPr="009A2627" w:rsidRDefault="001728F6" w:rsidP="006A5BA2">
      <w:pPr>
        <w:pStyle w:val="1"/>
        <w:pageBreakBefore/>
        <w:spacing w:after="0"/>
        <w:jc w:val="center"/>
        <w:rPr>
          <w:sz w:val="28"/>
          <w:szCs w:val="28"/>
        </w:rPr>
      </w:pPr>
      <w:bookmarkStart w:id="87" w:name="_Toc462756423"/>
      <w:bookmarkStart w:id="88" w:name="_Toc513157264"/>
      <w:r w:rsidRPr="009A2627">
        <w:rPr>
          <w:sz w:val="28"/>
          <w:szCs w:val="28"/>
        </w:rPr>
        <w:lastRenderedPageBreak/>
        <w:t>Список использованных источников</w:t>
      </w:r>
      <w:bookmarkEnd w:id="87"/>
      <w:bookmarkEnd w:id="88"/>
    </w:p>
    <w:p w:rsidR="001728F6" w:rsidRPr="009A2627" w:rsidRDefault="001728F6" w:rsidP="009A2627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728F6" w:rsidRPr="009A2627" w:rsidRDefault="001728F6" w:rsidP="006A5BA2">
      <w:pPr>
        <w:pStyle w:val="a6"/>
        <w:numPr>
          <w:ilvl w:val="0"/>
          <w:numId w:val="13"/>
        </w:numPr>
        <w:tabs>
          <w:tab w:val="left" w:pos="567"/>
          <w:tab w:val="left" w:pos="851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Буч Г. / Язык UML. Руководство пользователя. / Грэйди Буч, Джеймс Рамбо, Айвар Джекобсон: Пер. с англ. Слинкин А. А. – 2-ое изд., стер. – М.: ДМК «Пресс»; СПБ.: Питер, 2006 – 432 с.: ил.</w:t>
      </w:r>
    </w:p>
    <w:p w:rsidR="001728F6" w:rsidRPr="009A2627" w:rsidRDefault="001728F6" w:rsidP="006A5BA2">
      <w:pPr>
        <w:pStyle w:val="a6"/>
        <w:numPr>
          <w:ilvl w:val="0"/>
          <w:numId w:val="13"/>
        </w:numPr>
        <w:tabs>
          <w:tab w:val="left" w:pos="567"/>
          <w:tab w:val="left" w:pos="851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Глухова Л.А. / Технологии разработки программного обеспечения. Учеб. пособие.</w:t>
      </w:r>
    </w:p>
    <w:p w:rsidR="001728F6" w:rsidRPr="009A2627" w:rsidRDefault="001728F6" w:rsidP="006A5BA2">
      <w:pPr>
        <w:pStyle w:val="a6"/>
        <w:numPr>
          <w:ilvl w:val="0"/>
          <w:numId w:val="13"/>
        </w:numPr>
        <w:tabs>
          <w:tab w:val="left" w:pos="567"/>
          <w:tab w:val="left" w:pos="851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Методология функционального моделирования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A2627">
        <w:rPr>
          <w:rFonts w:ascii="Times New Roman" w:hAnsi="Times New Roman" w:cs="Times New Roman"/>
          <w:sz w:val="28"/>
          <w:szCs w:val="28"/>
        </w:rPr>
        <w:t xml:space="preserve">0 / РД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9A2627">
        <w:rPr>
          <w:rFonts w:ascii="Times New Roman" w:hAnsi="Times New Roman" w:cs="Times New Roman"/>
          <w:sz w:val="28"/>
          <w:szCs w:val="28"/>
        </w:rPr>
        <w:t xml:space="preserve"> 0 – 2000.</w:t>
      </w:r>
    </w:p>
    <w:p w:rsidR="001728F6" w:rsidRPr="009A2627" w:rsidRDefault="001728F6" w:rsidP="006A5BA2">
      <w:pPr>
        <w:pStyle w:val="a6"/>
        <w:numPr>
          <w:ilvl w:val="0"/>
          <w:numId w:val="13"/>
        </w:numPr>
        <w:tabs>
          <w:tab w:val="left" w:pos="567"/>
          <w:tab w:val="left" w:pos="851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Фаулер М. / UML. Основы, 3-е издание. – Пер. с англ. – СПб: Символ-Плюс, 200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 xml:space="preserve"> – 192 с., ил.</w:t>
      </w:r>
    </w:p>
    <w:p w:rsidR="001728F6" w:rsidRPr="009A2627" w:rsidRDefault="001728F6" w:rsidP="006A5BA2">
      <w:pPr>
        <w:pStyle w:val="a6"/>
        <w:numPr>
          <w:ilvl w:val="0"/>
          <w:numId w:val="13"/>
        </w:numPr>
        <w:tabs>
          <w:tab w:val="left" w:pos="426"/>
          <w:tab w:val="left" w:pos="567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Леоненков А. / Самоучитель UML, 2-е издание. – СПб: БХВ-Петербург, 2005. – 432 с.: ил.</w:t>
      </w:r>
    </w:p>
    <w:p w:rsidR="001728F6" w:rsidRPr="009A2627" w:rsidRDefault="001728F6" w:rsidP="006A5BA2">
      <w:pPr>
        <w:pStyle w:val="a6"/>
        <w:numPr>
          <w:ilvl w:val="0"/>
          <w:numId w:val="13"/>
        </w:numPr>
        <w:tabs>
          <w:tab w:val="left" w:pos="426"/>
          <w:tab w:val="left" w:pos="567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Монахов В.В. / Язык программирования и среда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NetBeans</w:t>
      </w:r>
      <w:r w:rsidRPr="009A2627">
        <w:rPr>
          <w:rFonts w:ascii="Times New Roman" w:hAnsi="Times New Roman" w:cs="Times New Roman"/>
          <w:sz w:val="28"/>
          <w:szCs w:val="28"/>
        </w:rPr>
        <w:t xml:space="preserve"> – 3-е издание перераб. И доп. –СПб.: БХВ-Петербург, 2011. –704 с.</w:t>
      </w:r>
    </w:p>
    <w:p w:rsidR="001728F6" w:rsidRPr="009A2627" w:rsidRDefault="001728F6" w:rsidP="006A5BA2">
      <w:pPr>
        <w:pStyle w:val="a6"/>
        <w:numPr>
          <w:ilvl w:val="0"/>
          <w:numId w:val="13"/>
        </w:numPr>
        <w:tabs>
          <w:tab w:val="left" w:pos="426"/>
          <w:tab w:val="left" w:pos="567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Шилдт Г. /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A2627">
        <w:rPr>
          <w:rFonts w:ascii="Times New Roman" w:hAnsi="Times New Roman" w:cs="Times New Roman"/>
          <w:sz w:val="28"/>
          <w:szCs w:val="28"/>
        </w:rPr>
        <w:t xml:space="preserve"> 8. Руководство для начинающих, 6-е изд., ООО «И.Д. Вильямс», 2015, –720 с.</w:t>
      </w:r>
    </w:p>
    <w:p w:rsidR="001728F6" w:rsidRPr="009A2627" w:rsidRDefault="001728F6" w:rsidP="006A5BA2">
      <w:pPr>
        <w:pStyle w:val="a6"/>
        <w:numPr>
          <w:ilvl w:val="0"/>
          <w:numId w:val="13"/>
        </w:numPr>
        <w:tabs>
          <w:tab w:val="left" w:pos="426"/>
          <w:tab w:val="left" w:pos="567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eastAsia="TimesNewRoman" w:hAnsi="Times New Roman" w:cs="Times New Roman"/>
          <w:color w:val="000000"/>
          <w:sz w:val="28"/>
          <w:szCs w:val="28"/>
        </w:rPr>
        <w:t xml:space="preserve">Т. М. Унучек [и др.]. / Языки программирования для разработки сетевых приложений: язык программирования JAVA: лаб. практикум для студ. спец. I-27 01 01 «Экономика и организация производства», I-26 02 03 «Маркетинг» днев. формы обуч. В 2 ч. /– Минск : БГУИР, 2008. –64 с. </w:t>
      </w:r>
    </w:p>
    <w:p w:rsidR="003708E7" w:rsidRPr="009A2627" w:rsidRDefault="003708E7" w:rsidP="006A5BA2">
      <w:pPr>
        <w:pStyle w:val="a6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9A2627">
        <w:rPr>
          <w:rFonts w:ascii="Times New Roman" w:hAnsi="Times New Roman" w:cs="Times New Roman"/>
          <w:sz w:val="28"/>
          <w:szCs w:val="28"/>
        </w:rPr>
        <w:t xml:space="preserve">. Классика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A2627">
        <w:rPr>
          <w:rFonts w:ascii="Times New Roman" w:hAnsi="Times New Roman" w:cs="Times New Roman"/>
          <w:sz w:val="28"/>
          <w:szCs w:val="28"/>
        </w:rPr>
        <w:t>. 2-у изд./Пер. с англ.; Под общей редакцией проф. С.Орлова - СПб.: Питер, 200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 xml:space="preserve"> - 736 с.: ил.</w:t>
      </w:r>
    </w:p>
    <w:p w:rsidR="003708E7" w:rsidRPr="009A2627" w:rsidRDefault="003708E7" w:rsidP="006A5BA2">
      <w:pPr>
        <w:pStyle w:val="a6"/>
        <w:numPr>
          <w:ilvl w:val="0"/>
          <w:numId w:val="13"/>
        </w:numPr>
        <w:tabs>
          <w:tab w:val="left" w:pos="851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 xml:space="preserve">Блинов И.Н., Романчик В.С. </w:t>
      </w:r>
      <w:r w:rsidRPr="009A262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A262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9A2627">
        <w:rPr>
          <w:rFonts w:ascii="Times New Roman" w:hAnsi="Times New Roman" w:cs="Times New Roman"/>
          <w:sz w:val="28"/>
          <w:szCs w:val="28"/>
        </w:rPr>
        <w:t>Промышленное программирование – УниверсалПресс, 2007. - 704с.</w:t>
      </w:r>
    </w:p>
    <w:p w:rsidR="003708E7" w:rsidRPr="009A2627" w:rsidRDefault="003708E7" w:rsidP="006A5BA2">
      <w:pPr>
        <w:pStyle w:val="a6"/>
        <w:numPr>
          <w:ilvl w:val="0"/>
          <w:numId w:val="13"/>
        </w:numPr>
        <w:tabs>
          <w:tab w:val="left" w:pos="709"/>
          <w:tab w:val="left" w:pos="851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627">
        <w:rPr>
          <w:rFonts w:ascii="Times New Roman" w:hAnsi="Times New Roman" w:cs="Times New Roman"/>
          <w:sz w:val="28"/>
          <w:szCs w:val="28"/>
        </w:rPr>
        <w:t>Басс Л., Клементс П., Кацман Р. Архитектура программного обеспечения на практике. 2-е издание. - СПб.: Питер, 200</w:t>
      </w:r>
      <w:r w:rsidR="00A8086B" w:rsidRPr="009A2627">
        <w:rPr>
          <w:rFonts w:ascii="Times New Roman" w:hAnsi="Times New Roman" w:cs="Times New Roman"/>
          <w:sz w:val="28"/>
          <w:szCs w:val="28"/>
        </w:rPr>
        <w:t>7.</w:t>
      </w:r>
      <w:r w:rsidRPr="009A2627">
        <w:rPr>
          <w:rFonts w:ascii="Times New Roman" w:hAnsi="Times New Roman" w:cs="Times New Roman"/>
          <w:sz w:val="28"/>
          <w:szCs w:val="28"/>
        </w:rPr>
        <w:t xml:space="preserve"> - 575 с.: ил.</w:t>
      </w:r>
    </w:p>
    <w:p w:rsidR="003708E7" w:rsidRPr="00E336C7" w:rsidRDefault="003708E7" w:rsidP="003708E7">
      <w:pPr>
        <w:pStyle w:val="a6"/>
        <w:tabs>
          <w:tab w:val="left" w:pos="426"/>
          <w:tab w:val="left" w:pos="567"/>
        </w:tabs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</w:p>
    <w:p w:rsidR="001728F6" w:rsidRPr="00145A73" w:rsidRDefault="001728F6" w:rsidP="001728F6">
      <w:pPr>
        <w:spacing w:after="0" w:line="240" w:lineRule="auto"/>
        <w:ind w:left="720"/>
      </w:pPr>
    </w:p>
    <w:p w:rsidR="00F3587F" w:rsidRDefault="00F3587F">
      <w:pPr>
        <w:spacing w:after="160" w:line="259" w:lineRule="auto"/>
        <w:rPr>
          <w:rFonts w:ascii="Times New Roman" w:hAnsi="Times New Roman" w:cs="Times New Roman"/>
          <w:b/>
          <w:caps/>
          <w:sz w:val="26"/>
          <w:szCs w:val="26"/>
        </w:rPr>
      </w:pPr>
      <w:r>
        <w:rPr>
          <w:rFonts w:ascii="Times New Roman" w:hAnsi="Times New Roman" w:cs="Times New Roman"/>
          <w:b/>
          <w:caps/>
          <w:sz w:val="26"/>
          <w:szCs w:val="26"/>
        </w:rPr>
        <w:br w:type="page"/>
      </w:r>
    </w:p>
    <w:p w:rsidR="00F3587F" w:rsidRPr="00F3587F" w:rsidRDefault="00F3587F" w:rsidP="00F3587F">
      <w:pPr>
        <w:spacing w:after="160" w:line="259" w:lineRule="auto"/>
        <w:rPr>
          <w:rStyle w:val="10"/>
          <w:rFonts w:eastAsiaTheme="minorHAnsi"/>
          <w:bCs w:val="0"/>
          <w:spacing w:val="0"/>
          <w:lang w:eastAsia="en-US"/>
        </w:rPr>
        <w:sectPr w:rsidR="00F3587F" w:rsidRPr="00F3587F" w:rsidSect="006E742B">
          <w:footerReference w:type="default" r:id="rId30"/>
          <w:pgSz w:w="11906" w:h="16838"/>
          <w:pgMar w:top="1134" w:right="566" w:bottom="1134" w:left="1418" w:header="708" w:footer="567" w:gutter="0"/>
          <w:pgNumType w:start="4"/>
          <w:cols w:space="708"/>
          <w:docGrid w:linePitch="360"/>
        </w:sectPr>
      </w:pPr>
      <w:bookmarkStart w:id="89" w:name="_Toc462756424"/>
    </w:p>
    <w:p w:rsidR="00F3587F" w:rsidRDefault="00F3587F" w:rsidP="002827BF">
      <w:pPr>
        <w:pStyle w:val="1"/>
        <w:spacing w:after="0"/>
        <w:ind w:hanging="142"/>
        <w:jc w:val="center"/>
        <w:rPr>
          <w:sz w:val="28"/>
          <w:szCs w:val="28"/>
        </w:rPr>
      </w:pPr>
      <w:bookmarkStart w:id="90" w:name="_Приложение_А_(обязательное)"/>
      <w:bookmarkStart w:id="91" w:name="_Toc513157265"/>
      <w:bookmarkEnd w:id="90"/>
      <w:r w:rsidRPr="006A5BA2">
        <w:rPr>
          <w:rStyle w:val="10"/>
          <w:b/>
          <w:caps/>
          <w:sz w:val="28"/>
          <w:szCs w:val="28"/>
        </w:rPr>
        <w:lastRenderedPageBreak/>
        <w:t>Приложение</w:t>
      </w:r>
      <w:r w:rsidRPr="006A5BA2">
        <w:rPr>
          <w:rStyle w:val="10"/>
          <w:b/>
          <w:sz w:val="28"/>
          <w:szCs w:val="28"/>
        </w:rPr>
        <w:t xml:space="preserve"> А</w:t>
      </w:r>
      <w:r w:rsidRPr="006A5BA2">
        <w:rPr>
          <w:caps w:val="0"/>
          <w:sz w:val="28"/>
          <w:szCs w:val="28"/>
        </w:rPr>
        <w:t xml:space="preserve"> </w:t>
      </w:r>
      <w:r w:rsidRPr="006A5BA2">
        <w:rPr>
          <w:sz w:val="28"/>
          <w:szCs w:val="28"/>
        </w:rPr>
        <w:t>(обязательное)</w:t>
      </w:r>
      <w:bookmarkEnd w:id="89"/>
      <w:bookmarkEnd w:id="91"/>
    </w:p>
    <w:p w:rsidR="002827BF" w:rsidRPr="002827BF" w:rsidRDefault="002827BF" w:rsidP="002827BF">
      <w:pPr>
        <w:spacing w:after="0"/>
        <w:rPr>
          <w:lang w:eastAsia="ru-RU"/>
        </w:rPr>
      </w:pPr>
    </w:p>
    <w:p w:rsidR="00F3587F" w:rsidRDefault="00F3587F" w:rsidP="002827BF">
      <w:pPr>
        <w:spacing w:after="0"/>
        <w:ind w:hanging="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5BA2">
        <w:rPr>
          <w:rFonts w:ascii="Times New Roman" w:hAnsi="Times New Roman" w:cs="Times New Roman"/>
          <w:b/>
          <w:sz w:val="28"/>
          <w:szCs w:val="28"/>
        </w:rPr>
        <w:t xml:space="preserve">Диаграммы модели разрабатываемого приложения в формате </w:t>
      </w:r>
      <w:r w:rsidRPr="006A5BA2">
        <w:rPr>
          <w:rFonts w:ascii="Times New Roman" w:hAnsi="Times New Roman" w:cs="Times New Roman"/>
          <w:b/>
          <w:sz w:val="28"/>
          <w:szCs w:val="28"/>
          <w:lang w:val="en-US"/>
        </w:rPr>
        <w:t>IDEF</w:t>
      </w:r>
      <w:r w:rsidRPr="006A5BA2">
        <w:rPr>
          <w:rFonts w:ascii="Times New Roman" w:hAnsi="Times New Roman" w:cs="Times New Roman"/>
          <w:b/>
          <w:sz w:val="28"/>
          <w:szCs w:val="28"/>
        </w:rPr>
        <w:t>0</w:t>
      </w:r>
    </w:p>
    <w:p w:rsidR="002827BF" w:rsidRPr="006A5BA2" w:rsidRDefault="002827BF" w:rsidP="002827BF">
      <w:pPr>
        <w:spacing w:after="0"/>
        <w:ind w:hanging="142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587F" w:rsidRDefault="00F3587F" w:rsidP="00F3587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E175BF" wp14:editId="456EF6DB">
            <wp:extent cx="7469475" cy="45567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642"/>
                    <a:stretch/>
                  </pic:blipFill>
                  <pic:spPr bwMode="auto">
                    <a:xfrm>
                      <a:off x="0" y="0"/>
                      <a:ext cx="7484934" cy="456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87F" w:rsidRPr="006A5BA2" w:rsidRDefault="00F3587F" w:rsidP="006A5BA2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D3A7E" w:rsidRPr="006A5BA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.1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Контекстная диаграмма</w:t>
      </w:r>
    </w:p>
    <w:p w:rsidR="002827BF" w:rsidRDefault="002827BF" w:rsidP="002827BF">
      <w:pPr>
        <w:tabs>
          <w:tab w:val="left" w:pos="426"/>
        </w:tabs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lastRenderedPageBreak/>
        <w:t>Приложение А (продолжение)</w:t>
      </w:r>
    </w:p>
    <w:p w:rsidR="002827BF" w:rsidRDefault="002827BF" w:rsidP="002827BF">
      <w:pPr>
        <w:tabs>
          <w:tab w:val="left" w:pos="426"/>
        </w:tabs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1728F6" w:rsidRDefault="00F3587F" w:rsidP="00F3587F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D00FA90" wp14:editId="39993955">
            <wp:extent cx="6943472" cy="42507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52972" cy="425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A2" w:rsidRDefault="006A5BA2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3587F" w:rsidRDefault="00F3587F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D3A7E" w:rsidRPr="006A5BA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.2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Диаграмма декомпозиции, уровень А-0</w:t>
      </w:r>
    </w:p>
    <w:p w:rsidR="002827BF" w:rsidRDefault="002827BF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27BF" w:rsidRDefault="002827BF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27BF" w:rsidRDefault="002827BF" w:rsidP="002827BF">
      <w:pPr>
        <w:tabs>
          <w:tab w:val="left" w:pos="426"/>
        </w:tabs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lastRenderedPageBreak/>
        <w:t>Приложение А (продолжение)</w:t>
      </w:r>
    </w:p>
    <w:p w:rsidR="00F3587F" w:rsidRDefault="00F3587F" w:rsidP="00F3587F">
      <w:pPr>
        <w:spacing w:after="0"/>
        <w:jc w:val="center"/>
        <w:rPr>
          <w:rFonts w:ascii="Times New Roman" w:hAnsi="Times New Roman" w:cs="Times New Roman"/>
          <w:i/>
          <w:sz w:val="24"/>
          <w:szCs w:val="24"/>
          <w:lang w:eastAsia="ru-RU"/>
        </w:rPr>
      </w:pPr>
    </w:p>
    <w:p w:rsidR="00F3587F" w:rsidRDefault="00F3587F" w:rsidP="00F3587F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639559C" wp14:editId="20961272">
            <wp:extent cx="8069390" cy="4946650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073043" cy="494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A2" w:rsidRDefault="006A5BA2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3587F" w:rsidRDefault="00F3587F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D3A7E" w:rsidRPr="006A5BA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.3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Диаграмма декомпозиции, уровень А0</w:t>
      </w:r>
    </w:p>
    <w:p w:rsidR="002827BF" w:rsidRDefault="002827BF" w:rsidP="002827BF">
      <w:pPr>
        <w:tabs>
          <w:tab w:val="left" w:pos="426"/>
        </w:tabs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lastRenderedPageBreak/>
        <w:t>Приложение А (продолжение)</w:t>
      </w:r>
    </w:p>
    <w:p w:rsidR="002827BF" w:rsidRPr="006A5BA2" w:rsidRDefault="002827BF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3587F" w:rsidRDefault="00F3587F" w:rsidP="00F3587F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84E71E9" wp14:editId="3474D0F6">
            <wp:extent cx="8040247" cy="49123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18"/>
                    <a:stretch/>
                  </pic:blipFill>
                  <pic:spPr bwMode="auto">
                    <a:xfrm>
                      <a:off x="0" y="0"/>
                      <a:ext cx="8051859" cy="491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A2" w:rsidRDefault="006A5BA2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3587F" w:rsidRDefault="00F3587F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D3A7E" w:rsidRPr="006A5BA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.4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Диаграмма декомпозиции, уровень А1</w:t>
      </w:r>
    </w:p>
    <w:p w:rsidR="002827BF" w:rsidRDefault="002827BF" w:rsidP="002827BF">
      <w:pPr>
        <w:tabs>
          <w:tab w:val="left" w:pos="426"/>
        </w:tabs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827BF">
        <w:rPr>
          <w:rFonts w:ascii="Times New Roman" w:hAnsi="Times New Roman" w:cs="Times New Roman"/>
          <w:sz w:val="28"/>
          <w:szCs w:val="28"/>
        </w:rPr>
        <w:lastRenderedPageBreak/>
        <w:t>Приложение А (продолжение)</w:t>
      </w:r>
    </w:p>
    <w:p w:rsidR="002827BF" w:rsidRPr="006A5BA2" w:rsidRDefault="002827BF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3587F" w:rsidRDefault="00F3587F" w:rsidP="00F3587F">
      <w:pPr>
        <w:spacing w:after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008134A1" wp14:editId="77CCADFF">
            <wp:extent cx="7848555" cy="477202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233"/>
                    <a:stretch/>
                  </pic:blipFill>
                  <pic:spPr bwMode="auto">
                    <a:xfrm>
                      <a:off x="0" y="0"/>
                      <a:ext cx="7855331" cy="47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A2" w:rsidRDefault="006A5BA2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3587F" w:rsidRPr="006A5BA2" w:rsidRDefault="00F3587F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D3A7E" w:rsidRPr="006A5BA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.5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Диаграмма декомпозиции, уровень А13</w:t>
      </w:r>
    </w:p>
    <w:p w:rsidR="00BE6826" w:rsidRPr="006A5BA2" w:rsidRDefault="00BE6826" w:rsidP="006A5BA2">
      <w:pPr>
        <w:pStyle w:val="1"/>
        <w:spacing w:after="0"/>
        <w:ind w:hanging="142"/>
        <w:jc w:val="center"/>
        <w:rPr>
          <w:sz w:val="28"/>
          <w:szCs w:val="28"/>
        </w:rPr>
      </w:pPr>
      <w:bookmarkStart w:id="92" w:name="_Приложение_Б_(обязательное)"/>
      <w:bookmarkStart w:id="93" w:name="_Toc462756425"/>
      <w:bookmarkStart w:id="94" w:name="_Toc513157266"/>
      <w:bookmarkEnd w:id="92"/>
      <w:r w:rsidRPr="006A5BA2">
        <w:rPr>
          <w:rStyle w:val="10"/>
          <w:b/>
          <w:caps/>
          <w:sz w:val="28"/>
          <w:szCs w:val="28"/>
        </w:rPr>
        <w:lastRenderedPageBreak/>
        <w:t>Приложение</w:t>
      </w:r>
      <w:r w:rsidRPr="006A5BA2">
        <w:rPr>
          <w:rStyle w:val="10"/>
          <w:b/>
          <w:sz w:val="28"/>
          <w:szCs w:val="28"/>
        </w:rPr>
        <w:t xml:space="preserve"> Б</w:t>
      </w:r>
      <w:r w:rsidRPr="006A5BA2">
        <w:rPr>
          <w:caps w:val="0"/>
          <w:sz w:val="28"/>
          <w:szCs w:val="28"/>
        </w:rPr>
        <w:t xml:space="preserve"> </w:t>
      </w:r>
      <w:r w:rsidRPr="006A5BA2">
        <w:rPr>
          <w:sz w:val="28"/>
          <w:szCs w:val="28"/>
        </w:rPr>
        <w:t>(обязательное)</w:t>
      </w:r>
      <w:bookmarkEnd w:id="93"/>
      <w:bookmarkEnd w:id="94"/>
    </w:p>
    <w:p w:rsidR="006A5BA2" w:rsidRPr="00E749AC" w:rsidRDefault="006A5BA2" w:rsidP="006A5BA2">
      <w:pPr>
        <w:spacing w:after="0"/>
        <w:ind w:hanging="142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BE6826" w:rsidRDefault="00BE6826" w:rsidP="006A5BA2">
      <w:pPr>
        <w:spacing w:after="0"/>
        <w:ind w:hanging="142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b/>
          <w:sz w:val="28"/>
          <w:szCs w:val="28"/>
          <w:lang w:val="en-US" w:eastAsia="ru-RU"/>
        </w:rPr>
        <w:t>UML</w:t>
      </w:r>
      <w:r w:rsidRPr="006A5BA2">
        <w:rPr>
          <w:rFonts w:ascii="Times New Roman" w:hAnsi="Times New Roman" w:cs="Times New Roman"/>
          <w:b/>
          <w:sz w:val="28"/>
          <w:szCs w:val="28"/>
          <w:lang w:eastAsia="ru-RU"/>
        </w:rPr>
        <w:t>-диаграммы разрабатываемой системы</w:t>
      </w:r>
    </w:p>
    <w:p w:rsidR="006A5BA2" w:rsidRPr="006A5BA2" w:rsidRDefault="006A5BA2" w:rsidP="006A5BA2">
      <w:pPr>
        <w:spacing w:after="0"/>
        <w:ind w:hanging="142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BE6826" w:rsidRDefault="00BE6826" w:rsidP="00BE6826">
      <w:pPr>
        <w:spacing w:after="0"/>
        <w:ind w:hanging="142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3C019C" wp14:editId="531660F6">
            <wp:extent cx="7467600" cy="425402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76548" cy="42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A2" w:rsidRDefault="006A5BA2" w:rsidP="006A5BA2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E6826" w:rsidRDefault="00BE6826" w:rsidP="006A5BA2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D3A7E" w:rsidRPr="006A5BA2"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.1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Диаграмма вариантов использования</w:t>
      </w:r>
    </w:p>
    <w:p w:rsidR="006A5BA2" w:rsidRP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Б (продолжение)</w:t>
      </w:r>
    </w:p>
    <w:p w:rsidR="00BE6826" w:rsidRDefault="00BE6826" w:rsidP="00F3587F">
      <w:pPr>
        <w:spacing w:after="0"/>
        <w:jc w:val="center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92AC6A" wp14:editId="41ED3054">
            <wp:extent cx="7323455" cy="534970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23455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6" w:rsidRDefault="00BE6826" w:rsidP="00F3587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D3A7E" w:rsidRPr="006A5BA2"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.2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Диаграмма классов (модели)</w:t>
      </w:r>
    </w:p>
    <w:p w:rsidR="006A5BA2" w:rsidRP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Б (продолжение)</w:t>
      </w:r>
    </w:p>
    <w:p w:rsidR="00BE6826" w:rsidRDefault="00BE6826" w:rsidP="00F3587F">
      <w:pPr>
        <w:spacing w:after="0"/>
        <w:jc w:val="center"/>
        <w:rPr>
          <w:rFonts w:ascii="Times New Roman" w:hAnsi="Times New Roman" w:cs="Times New Roman"/>
          <w:i/>
          <w:sz w:val="24"/>
          <w:szCs w:val="24"/>
          <w:lang w:eastAsia="ru-RU"/>
        </w:rPr>
      </w:pPr>
    </w:p>
    <w:p w:rsidR="00BE6826" w:rsidRDefault="00BE6826" w:rsidP="00F3587F">
      <w:pPr>
        <w:spacing w:after="0"/>
        <w:jc w:val="center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63EDD8" wp14:editId="6BA83D73">
            <wp:extent cx="7853045" cy="4952734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58622" cy="49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A2" w:rsidRDefault="006A5BA2" w:rsidP="00BE6826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E6826" w:rsidRDefault="006A5BA2" w:rsidP="00BE6826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BE6826"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D3A7E" w:rsidRPr="006A5BA2"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="00BE6826" w:rsidRPr="006A5BA2">
        <w:rPr>
          <w:rFonts w:ascii="Times New Roman" w:hAnsi="Times New Roman" w:cs="Times New Roman"/>
          <w:sz w:val="28"/>
          <w:szCs w:val="28"/>
          <w:lang w:eastAsia="ru-RU"/>
        </w:rPr>
        <w:t>.3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="00BE6826"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Диаграмма классов (DAO)</w:t>
      </w:r>
    </w:p>
    <w:p w:rsidR="006A5BA2" w:rsidRP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Б (продолжение)</w:t>
      </w:r>
    </w:p>
    <w:p w:rsidR="00BE6826" w:rsidRDefault="00FC6E30" w:rsidP="00F3587F">
      <w:pPr>
        <w:spacing w:after="0"/>
        <w:jc w:val="center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4A57A5" wp14:editId="2F1119F4">
            <wp:extent cx="9251950" cy="4373245"/>
            <wp:effectExtent l="0" t="0" r="635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E7" w:rsidRPr="006A5BA2" w:rsidRDefault="00ED3DE7" w:rsidP="00ED3DE7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>унок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67D5" w:rsidRPr="006A5BA2">
        <w:rPr>
          <w:rFonts w:ascii="Times New Roman" w:hAnsi="Times New Roman" w:cs="Times New Roman"/>
          <w:sz w:val="28"/>
          <w:szCs w:val="28"/>
          <w:lang w:eastAsia="ru-RU"/>
        </w:rPr>
        <w:t>Б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.4</w:t>
      </w:r>
      <w:r w:rsidR="006A5BA2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 xml:space="preserve"> Диаграмма последовательности</w:t>
      </w:r>
    </w:p>
    <w:p w:rsidR="003401F7" w:rsidRDefault="003401F7" w:rsidP="00ED3DE7">
      <w:pPr>
        <w:spacing w:after="0"/>
        <w:rPr>
          <w:rFonts w:ascii="Times New Roman" w:hAnsi="Times New Roman" w:cs="Times New Roman"/>
          <w:i/>
          <w:sz w:val="24"/>
          <w:szCs w:val="24"/>
          <w:lang w:eastAsia="ru-RU"/>
        </w:rPr>
      </w:pPr>
    </w:p>
    <w:p w:rsidR="003401F7" w:rsidRDefault="003401F7">
      <w:pPr>
        <w:spacing w:after="160" w:line="259" w:lineRule="auto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eastAsia="ru-RU"/>
        </w:rPr>
        <w:br w:type="page"/>
      </w:r>
    </w:p>
    <w:p w:rsidR="003401F7" w:rsidRDefault="003401F7" w:rsidP="003401F7">
      <w:pPr>
        <w:pStyle w:val="1"/>
        <w:ind w:hanging="142"/>
        <w:rPr>
          <w:rStyle w:val="10"/>
          <w:b/>
          <w:caps/>
        </w:rPr>
        <w:sectPr w:rsidR="003401F7" w:rsidSect="00F3587F">
          <w:pgSz w:w="16838" w:h="11906" w:orient="landscape"/>
          <w:pgMar w:top="1418" w:right="1134" w:bottom="567" w:left="1134" w:header="709" w:footer="708" w:gutter="0"/>
          <w:cols w:space="708"/>
          <w:docGrid w:linePitch="360"/>
        </w:sectPr>
      </w:pPr>
    </w:p>
    <w:p w:rsidR="003401F7" w:rsidRPr="006A5BA2" w:rsidRDefault="003401F7" w:rsidP="00E23945">
      <w:pPr>
        <w:pStyle w:val="1"/>
        <w:ind w:hanging="142"/>
        <w:jc w:val="center"/>
        <w:rPr>
          <w:sz w:val="28"/>
          <w:szCs w:val="28"/>
        </w:rPr>
      </w:pPr>
      <w:bookmarkStart w:id="95" w:name="_Toc513157267"/>
      <w:r w:rsidRPr="006A5BA2">
        <w:rPr>
          <w:rStyle w:val="10"/>
          <w:b/>
          <w:caps/>
          <w:sz w:val="28"/>
          <w:szCs w:val="28"/>
        </w:rPr>
        <w:lastRenderedPageBreak/>
        <w:t>Приложение</w:t>
      </w:r>
      <w:r w:rsidRPr="006A5BA2">
        <w:rPr>
          <w:rStyle w:val="10"/>
          <w:b/>
          <w:sz w:val="28"/>
          <w:szCs w:val="28"/>
        </w:rPr>
        <w:t xml:space="preserve"> В</w:t>
      </w:r>
      <w:r w:rsidRPr="006A5BA2">
        <w:rPr>
          <w:caps w:val="0"/>
          <w:sz w:val="28"/>
          <w:szCs w:val="28"/>
        </w:rPr>
        <w:t xml:space="preserve"> </w:t>
      </w:r>
      <w:r w:rsidRPr="006A5BA2">
        <w:rPr>
          <w:sz w:val="28"/>
          <w:szCs w:val="28"/>
        </w:rPr>
        <w:t>(обязательное)</w:t>
      </w:r>
      <w:bookmarkEnd w:id="95"/>
    </w:p>
    <w:p w:rsidR="0010085C" w:rsidRPr="006A5BA2" w:rsidRDefault="0010085C" w:rsidP="00E23945">
      <w:pPr>
        <w:spacing w:after="160" w:line="259" w:lineRule="auto"/>
        <w:ind w:left="-142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b/>
          <w:sz w:val="28"/>
          <w:szCs w:val="28"/>
          <w:lang w:eastAsia="ru-RU"/>
        </w:rPr>
        <w:t>Листинг кода скрипта генерации базы данных</w:t>
      </w:r>
    </w:p>
    <w:p w:rsidR="0010085C" w:rsidRDefault="0010085C" w:rsidP="0010085C">
      <w:pPr>
        <w:spacing w:after="160" w:line="259" w:lineRule="auto"/>
        <w:ind w:left="-142"/>
        <w:rPr>
          <w:rFonts w:ascii="Times New Roman" w:hAnsi="Times New Roman" w:cs="Times New Roman"/>
          <w:b/>
          <w:sz w:val="26"/>
          <w:szCs w:val="26"/>
          <w:lang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CREATE DATABASE IF NOT EXISTS `fin_dept_docs`;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USE `fin_dept_docs`;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CREATE USER 'dbadmin'@'localhost' IDENTIFIED BY 'dbadmin';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GRANT ALL PRIVILEGES ON * . * TO 'dbadmin'@'localhost';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 Table structure for table `document`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DROP TABLE IF EXISTS `document`;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CREATE TABLE `document` (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`id` int(10) unsigned NOT NULL AUTO_INCREMENT,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`input_number` varchar(10) NOT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`reg_date` date NOT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`name` varchar(200) NOT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`type_id` int(10) unsigned NOT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`performer_id` int(10) unsigned NOT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`initiator_id` int(10) unsigned NOT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`deadline` date NOT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`status_id` int(10) unsigned NOT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`file` varchar(200) DEFAULT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`description` varchar(500) DEFAULT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PRIMARY KEY (`id`),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UNIQUE KEY `doc_id_UNIQUE` (`id`),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UNIQUE KEY `file_UNIQUE` (`file`),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KEY `FK_initiator` (`initiator_id`),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KEY `FK_status` (`status_id`),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KEY `FK_type` (`type_id`),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KEY `FK_performer` (`performer_id`)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) ENGINE=InnoDB AUTO_INCREMENT=11 DEFAULT CHARSET=utf8;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 data for table `document`</w:t>
      </w:r>
    </w:p>
    <w:p w:rsidR="0010085C" w:rsidRPr="009A1853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9A1853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9A1853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9A1853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9A1853">
        <w:rPr>
          <w:rFonts w:ascii="Consolas" w:hAnsi="Consolas" w:cs="Consolas"/>
          <w:sz w:val="18"/>
          <w:szCs w:val="18"/>
          <w:lang w:val="en-US" w:eastAsia="ru-RU"/>
        </w:rPr>
        <w:t>LOCK TABLES `document` WRITE;</w:t>
      </w:r>
    </w:p>
    <w:p w:rsidR="006A5BA2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 xml:space="preserve">INSERT INTO `document` VALUES (1,'01/16','2015-11-15','План реализации продукции на 1 кв. 2016 г.',5,2,3,'2015-12-15',5,'План реализации продукции на 1 кв. 2016 г..pdf',''),(2,'02/16','2016-02-16','План реализации \n\nпродукции на 2 кв. 2016 г.',5,3,3,'2016-03-16',5,NULL,NULL),(3,'03/16','2016-05-17','План реализации продукции на 3 кв. 2016 г.',5,4,3,'2016-06-17',3,NULL,NULL),(5,'01/17','2016-11-26','План реализации продукции на 1 кв. 2017 г.',5,9,3,'2016-12-26',1,NULL,NULL),(6,'02/17','2017-01-28','План реализации продукции на 2 кв. 2017 \n\nг.',5,7,3,'2017-02-28',2,NULL,NULL),(22,'5/17','2017-01-01','План амортизационных отчислений на 2017 год',6,17,2,'2017-12-31',2,'План амортизационных отчислений на 2017 год.pdf',''),(23,'5/16','2016-01-01','План амортизационных отчислений на 2016 год',6,17,2,'2016-12-31',1,NULL,''),(24,'5/15','2015-01-01','План амортизационных отчислений на 2015 год',6,17,2,'2015-12-31',3,NULL,''),(25,'6/16','2016-01-01','Кассовый план на 2 полугодие 2016',4,2,3,'2016-12-31',1,NULL,''),(26,'6/17','2017-01-01','Кассовый план на 1 полугодие 2017',4,10,3,'2017-03-31',2,'Кассовый план на 1 полугодие 2017.pdf',''),(27,'7/17','2017-04-01','Кассовый план на 2 полугодие 2017',4,2,3,'2017-06-30',2,NULL,''),(28,'8/17','2017-02-23','Кредитная заявка Беларусбанк',11,12,1,'2017-03-02',2,NULL,NULL),(29,'9/17','2017-02-25','Кредитная заявка МТБанк',11,11,1,'2017-02-26',2,'Кредитная заявка МТБанк.pdf',''),(30,'10/17','2017-02-16','Кредитная заявка БПС-Сбербанк',11,13,1,'2017-02-23',2,NULL,''),(31,'11/16','2016-12-14','План капитального ремонта здания ул.Филимонова, 53',8,5,3,'2017-02-05',2,NULL,''),(32,'6/16','2016-11-01','План </w:t>
      </w:r>
    </w:p>
    <w:p w:rsidR="006A5BA2" w:rsidRPr="006A5BA2" w:rsidRDefault="006A5BA2" w:rsidP="006A5BA2">
      <w:pPr>
        <w:spacing w:after="0" w:line="259" w:lineRule="auto"/>
        <w:ind w:left="-142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В (продолжение)</w:t>
      </w:r>
    </w:p>
    <w:p w:rsidR="006A5BA2" w:rsidRPr="006A5BA2" w:rsidRDefault="006A5BA2" w:rsidP="0010085C">
      <w:pPr>
        <w:spacing w:after="0" w:line="259" w:lineRule="auto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>модернизации VoIP-телефонии офиса',8,10,3,'2017-03-16',2,'План модернизации VoIP-телефонии офиса.pdf',''),(33,'7/16','2016-09-13','Строительство торгового павильона',7,11,3,'2017-06-24',2,NULL,''),(34,'12/17','2017-02-22','Выплаты из прибыли 2016 года',9,7,2,'2017-04-07',2,NULL,''),(36,'7/16','2016-11-01','Разработка Положения о закупках',2,6,1,'2017-04-01',2,NULL,''),(37,'13/16','2016-09-06','Разработка Положения о премировании',2,3,5,'2017-04-13',2,NULL,''),(38,'14/16','2016-09-20','Разработка Учетной политики по налоговому учету на 2017 год',1,14,6,'2016-12-31',2,NULL,''),(39,'7/15','2015-08-11','Разработка Учетной политики по налоговому учету на 2016 год',1,6,6,'2016-01-01',1,NULL,''),(40,'15/17','2017-02-01','Кредитная заявка Беларусбанк',11,4,1,'2017-02-11',2,NULL,''),(41,'15/46','2017-02-20','План распределения балансовой прибыли на 2 кв. 2017 года',9,1,2,'2017-03-15',2,NULL,''),(42,'15/47','2017-02-01','Кредитная заявка Беларусбанк (в евро)',11,4,1,'2017-03-11',2,NULL,NULL),(43,'15/48','2017-02-26','Кредитная заявка Беларусбанк (в долларах США)',11,9,1,'2017-03-17',2,NULL,NULL),(44,'15/79','2017-02-24','Кредитная заявка МТБанк (в евро)',11,4,1,'2017-03-22',2,NULL,NULL),(45,'15/88','2017-02-25','Кредитная заявка БПС-Сбербанк (в евро)',11,9,1,'2017-03-22',2,NULL,NULL),(46,'16/106','2017-02-01','План капитального ремонта складского помещения (филиал 1)',8,1,3,'2017-03-15',2,'План капитального ремонта складского помещения (филиал 1).pdf',NULL),(47,'16/106','2017-02-11','План капитального ремонта складского помещения (филиал 2)',8,17,3,'2017-02-27',2,NULL,NULL),(48,'16/106','2017-02-17','План капитального ремонта складского помещения (филиал 3)',8,14,3,'2017-03-02',2,NULL,NULL),(49,'16/106','2017-02-05','План капитального ремонта складского помещения (филиал 4)',8,16,3,'2017-03-10',2,NULL,NULL),(50,'50/81','2017-02-11','План реализации продукции (позиция 006-01) на 2 кв. 2017 г.',5,2,4,'2017-03-03',2,'План реализации продукции (позиция 006-01) на 2 кв. 2017 г..pdf',NULL),(51,'50/82','2017-02-12','План реализации продукции (позиция 006-02) на 2 кв. 2017 г.',5,3,4,'2017-03-06',2,NULL,NULL),(52,'50/83','2017-02-13','План реализации продукции (позиция 006-03) на 2 кв. 2017 г.',5,5,4,'2017-03-14',2,NULL,NULL),(53,'50/84','2017-02-14','План реализации продукции (позиция 006-04) на 2 кв. 2017 г.',5,6,4,'2017-03-06',2,NULL,NULL),(54,'50/85','2017-02-15','План реализации продукции (позиция 006-05) на 2 кв. 2017 г.',5,18,4,'2017-03-03',2,NULL,NULL),(55,'50/93','2017-02-16','План реализации продукции (позиция 006-06) на 2 кв. 2017 г.',5,16,4,'2017-03-08',2,NULL,NULL),(56,'50/94','2017-02-17','План реализации продукции (позиция 006-07) на 2 кв. 2017 г.',5,12,4,'2017-03-04',2,NULL,NULL),(57,'50/96','2017-02-18','План реализации продукции (позиция 006-08) на 2 кв. 2017 г.',5,2,4,'2017-03-11',2,NULL,NULL),(58,'50/99','2017-02-19','План реализации продукции (позиция 006-09) на 2 кв. 2017 г.',5,3,4,'2017-03-22',2,NULL,NULL),(59,'17/105','2017-02-03','План капитального ремонта заготовительного цеха (филиал 7)',8,1,3,'2017-04-17',2,NULL,''),(60,'17/106','2017-02-05','План капитального ремонта производственного цеха (филиал 2)',8,2,3,'2017-04-15',2,NULL,NULL),(61,'17/13','2017-02-18','План капитального ремонта производственного цеха (филиал 3)',8,13,3,'2017-04-18',2,NULL,NULL),(62,'12/98','2017-02-10','План капитального ремонта производственного цеха (филиал 4)',8,1,3,'2017-04-11',2,NULL,NULL),(63,'15/87','2017-02-10','План капитального ремонта производственного цеха (филиал 5)',8,18,3,'2017-04-10',2,NULL,NULL);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E749AC">
        <w:rPr>
          <w:rFonts w:ascii="Consolas" w:hAnsi="Consolas" w:cs="Consolas"/>
          <w:sz w:val="18"/>
          <w:szCs w:val="18"/>
          <w:lang w:val="en-US" w:eastAsia="ru-RU"/>
        </w:rPr>
        <w:t>UNLOCK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TABLES</w:t>
      </w:r>
      <w:r w:rsidRPr="00FA0757">
        <w:rPr>
          <w:rFonts w:ascii="Consolas" w:hAnsi="Consolas" w:cs="Consolas"/>
          <w:sz w:val="18"/>
          <w:szCs w:val="18"/>
          <w:lang w:eastAsia="ru-RU"/>
        </w:rPr>
        <w:t>;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>--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--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Table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structure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for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table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initiator</w:t>
      </w:r>
      <w:r w:rsidRPr="00FA0757">
        <w:rPr>
          <w:rFonts w:ascii="Consolas" w:hAnsi="Consolas" w:cs="Consolas"/>
          <w:sz w:val="18"/>
          <w:szCs w:val="18"/>
          <w:lang w:eastAsia="ru-RU"/>
        </w:rPr>
        <w:t>`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>--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E749AC">
        <w:rPr>
          <w:rFonts w:ascii="Consolas" w:hAnsi="Consolas" w:cs="Consolas"/>
          <w:sz w:val="18"/>
          <w:szCs w:val="18"/>
          <w:lang w:val="en-US" w:eastAsia="ru-RU"/>
        </w:rPr>
        <w:t>DROP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TABLE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IF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EXISTS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initiator</w:t>
      </w:r>
      <w:r w:rsidRPr="00FA0757">
        <w:rPr>
          <w:rFonts w:ascii="Consolas" w:hAnsi="Consolas" w:cs="Consolas"/>
          <w:sz w:val="18"/>
          <w:szCs w:val="18"/>
          <w:lang w:eastAsia="ru-RU"/>
        </w:rPr>
        <w:t>`;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E749AC">
        <w:rPr>
          <w:rFonts w:ascii="Consolas" w:hAnsi="Consolas" w:cs="Consolas"/>
          <w:sz w:val="18"/>
          <w:szCs w:val="18"/>
          <w:lang w:val="en-US" w:eastAsia="ru-RU"/>
        </w:rPr>
        <w:t>CREATE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TABLE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initiator</w:t>
      </w:r>
      <w:r w:rsidRPr="00FA0757">
        <w:rPr>
          <w:rFonts w:ascii="Consolas" w:hAnsi="Consolas" w:cs="Consolas"/>
          <w:sz w:val="18"/>
          <w:szCs w:val="18"/>
          <w:lang w:eastAsia="ru-RU"/>
        </w:rPr>
        <w:t>` (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 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id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`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int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(11)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unsigned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NOT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NULL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AUTO</w:t>
      </w:r>
      <w:r w:rsidRPr="00FA0757">
        <w:rPr>
          <w:rFonts w:ascii="Consolas" w:hAnsi="Consolas" w:cs="Consolas"/>
          <w:sz w:val="18"/>
          <w:szCs w:val="18"/>
          <w:lang w:eastAsia="ru-RU"/>
        </w:rPr>
        <w:t>_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INCREMENT</w:t>
      </w:r>
      <w:r w:rsidRPr="00FA0757">
        <w:rPr>
          <w:rFonts w:ascii="Consolas" w:hAnsi="Consolas" w:cs="Consolas"/>
          <w:sz w:val="18"/>
          <w:szCs w:val="18"/>
          <w:lang w:eastAsia="ru-RU"/>
        </w:rPr>
        <w:t>,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 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name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`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varchar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(45)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NOT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NULL</w:t>
      </w:r>
      <w:r w:rsidRPr="00FA0757">
        <w:rPr>
          <w:rFonts w:ascii="Consolas" w:hAnsi="Consolas" w:cs="Consolas"/>
          <w:sz w:val="18"/>
          <w:szCs w:val="18"/>
          <w:lang w:eastAsia="ru-RU"/>
        </w:rPr>
        <w:t>,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 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PRIMARY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KEY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(`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id</w:t>
      </w:r>
      <w:r w:rsidRPr="00FA0757">
        <w:rPr>
          <w:rFonts w:ascii="Consolas" w:hAnsi="Consolas" w:cs="Consolas"/>
          <w:sz w:val="18"/>
          <w:szCs w:val="18"/>
          <w:lang w:eastAsia="ru-RU"/>
        </w:rPr>
        <w:t>`),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 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UNIQUE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KEY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id</w:t>
      </w:r>
      <w:r w:rsidRPr="00FA0757">
        <w:rPr>
          <w:rFonts w:ascii="Consolas" w:hAnsi="Consolas" w:cs="Consolas"/>
          <w:sz w:val="18"/>
          <w:szCs w:val="18"/>
          <w:lang w:eastAsia="ru-RU"/>
        </w:rPr>
        <w:t>_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UNIQUE</w:t>
      </w:r>
      <w:r w:rsidRPr="00FA0757">
        <w:rPr>
          <w:rFonts w:ascii="Consolas" w:hAnsi="Consolas" w:cs="Consolas"/>
          <w:sz w:val="18"/>
          <w:szCs w:val="18"/>
          <w:lang w:eastAsia="ru-RU"/>
        </w:rPr>
        <w:t>` (`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id</w:t>
      </w:r>
      <w:r w:rsidRPr="00FA0757">
        <w:rPr>
          <w:rFonts w:ascii="Consolas" w:hAnsi="Consolas" w:cs="Consolas"/>
          <w:sz w:val="18"/>
          <w:szCs w:val="18"/>
          <w:lang w:eastAsia="ru-RU"/>
        </w:rPr>
        <w:t>`)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)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ENGINE</w:t>
      </w:r>
      <w:r w:rsidRPr="00FA0757">
        <w:rPr>
          <w:rFonts w:ascii="Consolas" w:hAnsi="Consolas" w:cs="Consolas"/>
          <w:sz w:val="18"/>
          <w:szCs w:val="18"/>
          <w:lang w:eastAsia="ru-RU"/>
        </w:rPr>
        <w:t>=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InnoDB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AUTO</w:t>
      </w:r>
      <w:r w:rsidRPr="00FA0757">
        <w:rPr>
          <w:rFonts w:ascii="Consolas" w:hAnsi="Consolas" w:cs="Consolas"/>
          <w:sz w:val="18"/>
          <w:szCs w:val="18"/>
          <w:lang w:eastAsia="ru-RU"/>
        </w:rPr>
        <w:t>_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INCREMENT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=7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DEFAULT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CHARSET</w:t>
      </w:r>
      <w:r w:rsidRPr="00FA0757">
        <w:rPr>
          <w:rFonts w:ascii="Consolas" w:hAnsi="Consolas" w:cs="Consolas"/>
          <w:sz w:val="18"/>
          <w:szCs w:val="18"/>
          <w:lang w:eastAsia="ru-RU"/>
        </w:rPr>
        <w:t>=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utf</w:t>
      </w:r>
      <w:r w:rsidRPr="00FA0757">
        <w:rPr>
          <w:rFonts w:ascii="Consolas" w:hAnsi="Consolas" w:cs="Consolas"/>
          <w:sz w:val="18"/>
          <w:szCs w:val="18"/>
          <w:lang w:eastAsia="ru-RU"/>
        </w:rPr>
        <w:t>8;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</w:p>
    <w:p w:rsidR="0010085C" w:rsidRPr="00E749A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E749AC">
        <w:rPr>
          <w:rFonts w:ascii="Consolas" w:hAnsi="Consolas" w:cs="Consolas"/>
          <w:sz w:val="18"/>
          <w:szCs w:val="18"/>
          <w:lang w:eastAsia="ru-RU"/>
        </w:rPr>
        <w:t>--</w:t>
      </w:r>
    </w:p>
    <w:p w:rsidR="0010085C" w:rsidRPr="00E749A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E749AC">
        <w:rPr>
          <w:rFonts w:ascii="Consolas" w:hAnsi="Consolas" w:cs="Consolas"/>
          <w:sz w:val="18"/>
          <w:szCs w:val="18"/>
          <w:lang w:eastAsia="ru-RU"/>
        </w:rPr>
        <w:t xml:space="preserve">--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data</w:t>
      </w:r>
      <w:r w:rsidRPr="00E749AC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for</w:t>
      </w:r>
      <w:r w:rsidRPr="00E749AC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table</w:t>
      </w:r>
      <w:r w:rsidRPr="00E749AC">
        <w:rPr>
          <w:rFonts w:ascii="Consolas" w:hAnsi="Consolas" w:cs="Consolas"/>
          <w:sz w:val="18"/>
          <w:szCs w:val="18"/>
          <w:lang w:eastAsia="ru-RU"/>
        </w:rPr>
        <w:t xml:space="preserve">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initiator</w:t>
      </w:r>
      <w:r w:rsidRPr="00E749AC">
        <w:rPr>
          <w:rFonts w:ascii="Consolas" w:hAnsi="Consolas" w:cs="Consolas"/>
          <w:sz w:val="18"/>
          <w:szCs w:val="18"/>
          <w:lang w:eastAsia="ru-RU"/>
        </w:rPr>
        <w:t>`</w:t>
      </w:r>
    </w:p>
    <w:p w:rsidR="0010085C" w:rsidRPr="00E749A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E749AC">
        <w:rPr>
          <w:rFonts w:ascii="Consolas" w:hAnsi="Consolas" w:cs="Consolas"/>
          <w:sz w:val="18"/>
          <w:szCs w:val="18"/>
          <w:lang w:eastAsia="ru-RU"/>
        </w:rPr>
        <w:t>--</w:t>
      </w:r>
    </w:p>
    <w:p w:rsidR="0010085C" w:rsidRPr="00E749A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</w:p>
    <w:p w:rsidR="0010085C" w:rsidRPr="00E749A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E749AC">
        <w:rPr>
          <w:rFonts w:ascii="Consolas" w:hAnsi="Consolas" w:cs="Consolas"/>
          <w:sz w:val="18"/>
          <w:szCs w:val="18"/>
          <w:lang w:val="en-US" w:eastAsia="ru-RU"/>
        </w:rPr>
        <w:t>LOCK</w:t>
      </w:r>
      <w:r w:rsidRPr="00E749AC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TABLES</w:t>
      </w:r>
      <w:r w:rsidRPr="00E749AC">
        <w:rPr>
          <w:rFonts w:ascii="Consolas" w:hAnsi="Consolas" w:cs="Consolas"/>
          <w:sz w:val="18"/>
          <w:szCs w:val="18"/>
          <w:lang w:eastAsia="ru-RU"/>
        </w:rPr>
        <w:t xml:space="preserve">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initiator</w:t>
      </w:r>
      <w:r w:rsidRPr="00E749AC">
        <w:rPr>
          <w:rFonts w:ascii="Consolas" w:hAnsi="Consolas" w:cs="Consolas"/>
          <w:sz w:val="18"/>
          <w:szCs w:val="18"/>
          <w:lang w:eastAsia="ru-RU"/>
        </w:rPr>
        <w:t xml:space="preserve">`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WRITE</w:t>
      </w:r>
      <w:r w:rsidRPr="00E749AC">
        <w:rPr>
          <w:rFonts w:ascii="Consolas" w:hAnsi="Consolas" w:cs="Consolas"/>
          <w:sz w:val="18"/>
          <w:szCs w:val="18"/>
          <w:lang w:eastAsia="ru-RU"/>
        </w:rPr>
        <w:t>;</w:t>
      </w:r>
    </w:p>
    <w:p w:rsid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 xml:space="preserve">INSERT INTO `initiator` VALUES (1,'Финансовый отдел'),(2,'Бухгалтерия'),(3,'Планово-экономический отдел'),(4,'Отдел сбыта'),(5,'Отдел труда и зарплаты'),(6,'Отдел </w:t>
      </w:r>
      <w:r>
        <w:rPr>
          <w:rFonts w:ascii="Consolas" w:hAnsi="Consolas" w:cs="Consolas"/>
          <w:sz w:val="18"/>
          <w:szCs w:val="18"/>
          <w:lang w:eastAsia="ru-RU"/>
        </w:rPr>
        <w:t>н</w:t>
      </w:r>
      <w:r w:rsidRPr="0010085C">
        <w:rPr>
          <w:rFonts w:ascii="Consolas" w:hAnsi="Consolas" w:cs="Consolas"/>
          <w:sz w:val="18"/>
          <w:szCs w:val="18"/>
          <w:lang w:eastAsia="ru-RU"/>
        </w:rPr>
        <w:t>алогообложения');</w:t>
      </w:r>
    </w:p>
    <w:p w:rsidR="006A5BA2" w:rsidRPr="006A5BA2" w:rsidRDefault="006A5BA2" w:rsidP="006A5BA2">
      <w:pPr>
        <w:spacing w:after="0" w:line="259" w:lineRule="auto"/>
        <w:ind w:left="-142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В (продолжение)</w:t>
      </w:r>
    </w:p>
    <w:p w:rsidR="006A5BA2" w:rsidRPr="0010085C" w:rsidRDefault="006A5BA2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>UNLOCK TABLES;</w:t>
      </w:r>
    </w:p>
    <w:p w:rsid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>--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--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Table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structure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for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table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performer</w:t>
      </w:r>
      <w:r w:rsidRPr="00FA0757">
        <w:rPr>
          <w:rFonts w:ascii="Consolas" w:hAnsi="Consolas" w:cs="Consolas"/>
          <w:sz w:val="18"/>
          <w:szCs w:val="18"/>
          <w:lang w:eastAsia="ru-RU"/>
        </w:rPr>
        <w:t>`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>--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E749AC">
        <w:rPr>
          <w:rFonts w:ascii="Consolas" w:hAnsi="Consolas" w:cs="Consolas"/>
          <w:sz w:val="18"/>
          <w:szCs w:val="18"/>
          <w:lang w:val="en-US" w:eastAsia="ru-RU"/>
        </w:rPr>
        <w:t>DROP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TABLE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IF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EXISTS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performer</w:t>
      </w:r>
      <w:r w:rsidRPr="00FA0757">
        <w:rPr>
          <w:rFonts w:ascii="Consolas" w:hAnsi="Consolas" w:cs="Consolas"/>
          <w:sz w:val="18"/>
          <w:szCs w:val="18"/>
          <w:lang w:eastAsia="ru-RU"/>
        </w:rPr>
        <w:t>`;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E749AC">
        <w:rPr>
          <w:rFonts w:ascii="Consolas" w:hAnsi="Consolas" w:cs="Consolas"/>
          <w:sz w:val="18"/>
          <w:szCs w:val="18"/>
          <w:lang w:val="en-US" w:eastAsia="ru-RU"/>
        </w:rPr>
        <w:t>CREATE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TABLE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performer</w:t>
      </w:r>
      <w:r w:rsidRPr="00FA0757">
        <w:rPr>
          <w:rFonts w:ascii="Consolas" w:hAnsi="Consolas" w:cs="Consolas"/>
          <w:sz w:val="18"/>
          <w:szCs w:val="18"/>
          <w:lang w:eastAsia="ru-RU"/>
        </w:rPr>
        <w:t>` (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  `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id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`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int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(11)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unsigned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NOT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NULL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AUTO</w:t>
      </w:r>
      <w:r w:rsidRPr="00FA0757">
        <w:rPr>
          <w:rFonts w:ascii="Consolas" w:hAnsi="Consolas" w:cs="Consolas"/>
          <w:sz w:val="18"/>
          <w:szCs w:val="18"/>
          <w:lang w:eastAsia="ru-RU"/>
        </w:rPr>
        <w:t>_</w:t>
      </w:r>
      <w:r w:rsidRPr="00E749AC">
        <w:rPr>
          <w:rFonts w:ascii="Consolas" w:hAnsi="Consolas" w:cs="Consolas"/>
          <w:sz w:val="18"/>
          <w:szCs w:val="18"/>
          <w:lang w:val="en-US" w:eastAsia="ru-RU"/>
        </w:rPr>
        <w:t>INCREMENT</w:t>
      </w:r>
      <w:r w:rsidRPr="00FA0757">
        <w:rPr>
          <w:rFonts w:ascii="Consolas" w:hAnsi="Consolas" w:cs="Consolas"/>
          <w:sz w:val="18"/>
          <w:szCs w:val="18"/>
          <w:lang w:eastAsia="ru-RU"/>
        </w:rPr>
        <w:t>,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  `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name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`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varchar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(45)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NOT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NULL</w:t>
      </w:r>
      <w:r w:rsidRPr="00FA0757">
        <w:rPr>
          <w:rFonts w:ascii="Consolas" w:hAnsi="Consolas" w:cs="Consolas"/>
          <w:sz w:val="18"/>
          <w:szCs w:val="18"/>
          <w:lang w:eastAsia="ru-RU"/>
        </w:rPr>
        <w:t>,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  `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post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`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varchar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(100)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DEFAULT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NULL</w:t>
      </w:r>
      <w:r w:rsidRPr="00FA0757">
        <w:rPr>
          <w:rFonts w:ascii="Consolas" w:hAnsi="Consolas" w:cs="Consolas"/>
          <w:sz w:val="18"/>
          <w:szCs w:val="18"/>
          <w:lang w:eastAsia="ru-RU"/>
        </w:rPr>
        <w:t>,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  `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phone</w:t>
      </w:r>
      <w:r w:rsidRPr="00FA0757">
        <w:rPr>
          <w:rFonts w:ascii="Consolas" w:hAnsi="Consolas" w:cs="Consolas"/>
          <w:sz w:val="18"/>
          <w:szCs w:val="18"/>
          <w:lang w:eastAsia="ru-RU"/>
        </w:rPr>
        <w:t>_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in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`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varchar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(10)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DEFAULT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NULL</w:t>
      </w:r>
      <w:r w:rsidRPr="00FA0757">
        <w:rPr>
          <w:rFonts w:ascii="Consolas" w:hAnsi="Consolas" w:cs="Consolas"/>
          <w:sz w:val="18"/>
          <w:szCs w:val="18"/>
          <w:lang w:eastAsia="ru-RU"/>
        </w:rPr>
        <w:t>,</w:t>
      </w:r>
    </w:p>
    <w:p w:rsidR="0010085C" w:rsidRPr="00FA0757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  `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phone</w:t>
      </w:r>
      <w:r w:rsidRPr="00FA0757">
        <w:rPr>
          <w:rFonts w:ascii="Consolas" w:hAnsi="Consolas" w:cs="Consolas"/>
          <w:sz w:val="18"/>
          <w:szCs w:val="18"/>
          <w:lang w:eastAsia="ru-RU"/>
        </w:rPr>
        <w:t>_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out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`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varchar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(20)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DEFAULT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NULL</w:t>
      </w:r>
      <w:r w:rsidRPr="00FA0757">
        <w:rPr>
          <w:rFonts w:ascii="Consolas" w:hAnsi="Consolas" w:cs="Consolas"/>
          <w:sz w:val="18"/>
          <w:szCs w:val="18"/>
          <w:lang w:eastAsia="ru-RU"/>
        </w:rPr>
        <w:t>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FA0757">
        <w:rPr>
          <w:rFonts w:ascii="Consolas" w:hAnsi="Consolas" w:cs="Consolas"/>
          <w:sz w:val="18"/>
          <w:szCs w:val="18"/>
          <w:lang w:eastAsia="ru-RU"/>
        </w:rPr>
        <w:t xml:space="preserve">  `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nickname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`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varchar</w:t>
      </w:r>
      <w:r w:rsidRPr="00FA0757">
        <w:rPr>
          <w:rFonts w:ascii="Consolas" w:hAnsi="Consolas" w:cs="Consolas"/>
          <w:sz w:val="18"/>
          <w:szCs w:val="18"/>
          <w:lang w:eastAsia="ru-RU"/>
        </w:rPr>
        <w:t xml:space="preserve">(20)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DEFAULT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PRIMARY KEY (`id`),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UNIQUE KEY `id_UNIQUE` (`id`)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) ENGINE=InnoDB AUTO_INCREMENT=19 DEFAULT CHARSET=utf8;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 data for table `performer`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LOCK TABLES `performer` WRITE;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INSERT INTO `performer` VALUES (1,'</w:t>
      </w:r>
      <w:r w:rsidRPr="0010085C">
        <w:rPr>
          <w:rFonts w:ascii="Consolas" w:hAnsi="Consolas" w:cs="Consolas"/>
          <w:sz w:val="18"/>
          <w:szCs w:val="18"/>
          <w:lang w:eastAsia="ru-RU"/>
        </w:rPr>
        <w:t>Иванова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А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.</w:t>
      </w:r>
      <w:r w:rsidRPr="0010085C">
        <w:rPr>
          <w:rFonts w:ascii="Consolas" w:hAnsi="Consolas" w:cs="Consolas"/>
          <w:sz w:val="18"/>
          <w:szCs w:val="18"/>
          <w:lang w:eastAsia="ru-RU"/>
        </w:rPr>
        <w:t>А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.','</w:t>
      </w:r>
      <w:r w:rsidRPr="0010085C">
        <w:rPr>
          <w:rFonts w:ascii="Consolas" w:hAnsi="Consolas" w:cs="Consolas"/>
          <w:sz w:val="18"/>
          <w:szCs w:val="18"/>
          <w:lang w:eastAsia="ru-RU"/>
        </w:rPr>
        <w:t>Заместитель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начальника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отдела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','102','(017) 215-17-89',NULL),(2,'</w:t>
      </w:r>
      <w:r w:rsidRPr="0010085C">
        <w:rPr>
          <w:rFonts w:ascii="Consolas" w:hAnsi="Consolas" w:cs="Consolas"/>
          <w:sz w:val="18"/>
          <w:szCs w:val="18"/>
          <w:lang w:eastAsia="ru-RU"/>
        </w:rPr>
        <w:t>Синицын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А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.</w:t>
      </w:r>
      <w:r w:rsidRPr="0010085C">
        <w:rPr>
          <w:rFonts w:ascii="Consolas" w:hAnsi="Consolas" w:cs="Consolas"/>
          <w:sz w:val="18"/>
          <w:szCs w:val="18"/>
          <w:lang w:eastAsia="ru-RU"/>
        </w:rPr>
        <w:t>Ю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.','</w:t>
      </w:r>
      <w:r w:rsidRPr="0010085C">
        <w:rPr>
          <w:rFonts w:ascii="Consolas" w:hAnsi="Consolas" w:cs="Consolas"/>
          <w:sz w:val="18"/>
          <w:szCs w:val="18"/>
          <w:lang w:eastAsia="ru-RU"/>
        </w:rPr>
        <w:t>Экономист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2 </w:t>
      </w:r>
      <w:r w:rsidRPr="0010085C">
        <w:rPr>
          <w:rFonts w:ascii="Consolas" w:hAnsi="Consolas" w:cs="Consolas"/>
          <w:sz w:val="18"/>
          <w:szCs w:val="18"/>
          <w:lang w:eastAsia="ru-RU"/>
        </w:rPr>
        <w:t>категории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','103','(017) 215-17-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 xml:space="preserve">89',NULL),(3,'Павлова А.Н.','Экономист 1 категории','104','(017) 215-17-96',NULL),(4,'Варламов Н.Е.','Специалист','105','(017) 215-17-98',NULL),(5,'Постоловский 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 xml:space="preserve">А.Б.','Экономист 2 категории','106','(017) 215-18-15',NULL),(6,'Карасев Е.Ю.','Начальник отдела','101','(017) 215-18-20',NULL),(7,'Филлимонов К.Е.','Финансовый 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>аналитик','107','(017) 215-18-25',NULL),(8,'Беляева О.И.','Ведущий специалист','108','(017) 215-18-27',NULL),(9,'Никифоров А.Ю.','Экономист 2 категории','109','(017) 215-18-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 xml:space="preserve">26',NULL),(10,'Горький С.А.','Экономист 1 категории','110','(017) 215-18-27',NULL),(11,'Пилюлин П.Р.','Финансовый аналитик','111','(017) 215-18-88',NULL),(12,'Шохин 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 xml:space="preserve">Е.К.','Специалист','112','(017) 215-18-36',NULL),(13,'Туров М.С.','Экономист 1 категории','113','(017) 215-18-64',NULL),(14,'Александрова И.И.','Финансовый 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 xml:space="preserve">аналитик','114','(017) 215-18-17',NULL),(15,'Болтрукевич В.В.','Ведущий специалист','115','(017) 215-18-74',NULL),(16,'Сошников А.А.','Экономист 2 категории','116','(017) 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>215-18-66',NULL),(17,'Панкратов П.П.','Ведущий специалист','117','(017) 215-18-78',NULL),(18,'Прохоров Д.Л.','Экономист 1 категории','118','(017) 215-18-33',NULL);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UNLOCK TABLES;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 Table structure for table `status`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DROP TABLE IF EXISTS `status`;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CREATE TABLE `status` (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`id` int(10) unsigned NOT NULL AUTO_INCREMENT,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`name` varchar(45) NOT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PRIMARY KEY (`id`),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UNIQUE KEY `status_id_UNIQUE` (`id`)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) ENGINE=InnoDB AUTO_INCREMENT=6 DEFAULT CHARSET=utf8;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 data for table `status`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LOCK TABLES `status` WRITE;</w:t>
      </w:r>
    </w:p>
    <w:p w:rsidR="0010085C" w:rsidRPr="0041441B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INSERT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INTO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 xml:space="preserve"> `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status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 xml:space="preserve">`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VALUES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 xml:space="preserve"> (1,'</w:t>
      </w:r>
      <w:r w:rsidRPr="0010085C">
        <w:rPr>
          <w:rFonts w:ascii="Consolas" w:hAnsi="Consolas" w:cs="Consolas"/>
          <w:sz w:val="18"/>
          <w:szCs w:val="18"/>
          <w:lang w:eastAsia="ru-RU"/>
        </w:rPr>
        <w:t>Обработан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>/</w:t>
      </w:r>
      <w:r w:rsidRPr="0010085C">
        <w:rPr>
          <w:rFonts w:ascii="Consolas" w:hAnsi="Consolas" w:cs="Consolas"/>
          <w:sz w:val="18"/>
          <w:szCs w:val="18"/>
          <w:lang w:eastAsia="ru-RU"/>
        </w:rPr>
        <w:t>выполнен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>'),(2,'</w:t>
      </w:r>
      <w:r w:rsidRPr="0010085C">
        <w:rPr>
          <w:rFonts w:ascii="Consolas" w:hAnsi="Consolas" w:cs="Consolas"/>
          <w:sz w:val="18"/>
          <w:szCs w:val="18"/>
          <w:lang w:eastAsia="ru-RU"/>
        </w:rPr>
        <w:t>Принят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к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обработке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>'),(3,'</w:t>
      </w:r>
      <w:r w:rsidRPr="0010085C">
        <w:rPr>
          <w:rFonts w:ascii="Consolas" w:hAnsi="Consolas" w:cs="Consolas"/>
          <w:sz w:val="18"/>
          <w:szCs w:val="18"/>
          <w:lang w:eastAsia="ru-RU"/>
        </w:rPr>
        <w:t>Обработка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отменена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>'),(4,'</w:t>
      </w:r>
      <w:r w:rsidRPr="0010085C">
        <w:rPr>
          <w:rFonts w:ascii="Consolas" w:hAnsi="Consolas" w:cs="Consolas"/>
          <w:sz w:val="18"/>
          <w:szCs w:val="18"/>
          <w:lang w:eastAsia="ru-RU"/>
        </w:rPr>
        <w:t>Не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требует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обработки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>'),(5,'</w:t>
      </w:r>
      <w:r w:rsidRPr="0010085C">
        <w:rPr>
          <w:rFonts w:ascii="Consolas" w:hAnsi="Consolas" w:cs="Consolas"/>
          <w:sz w:val="18"/>
          <w:szCs w:val="18"/>
          <w:lang w:eastAsia="ru-RU"/>
        </w:rPr>
        <w:t>Выведен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из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документооборота</w:t>
      </w:r>
      <w:r w:rsidRPr="0041441B">
        <w:rPr>
          <w:rFonts w:ascii="Consolas" w:hAnsi="Consolas" w:cs="Consolas"/>
          <w:sz w:val="18"/>
          <w:szCs w:val="18"/>
          <w:lang w:val="en-US" w:eastAsia="ru-RU"/>
        </w:rPr>
        <w:t>');</w:t>
      </w:r>
    </w:p>
    <w:p w:rsidR="006A5BA2" w:rsidRPr="006A5BA2" w:rsidRDefault="006A5BA2" w:rsidP="006A5BA2">
      <w:pPr>
        <w:spacing w:after="0" w:line="259" w:lineRule="auto"/>
        <w:ind w:left="-142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В (продолжение)</w:t>
      </w:r>
    </w:p>
    <w:p w:rsidR="006A5BA2" w:rsidRPr="009A1853" w:rsidRDefault="006A5BA2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</w:p>
    <w:p w:rsidR="0010085C" w:rsidRPr="00E749A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UNLOCK</w:t>
      </w:r>
      <w:r w:rsidRPr="00E749AC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TABLES</w:t>
      </w:r>
      <w:r w:rsidRPr="00E749AC">
        <w:rPr>
          <w:rFonts w:ascii="Consolas" w:hAnsi="Consolas" w:cs="Consolas"/>
          <w:sz w:val="18"/>
          <w:szCs w:val="18"/>
          <w:lang w:eastAsia="ru-RU"/>
        </w:rPr>
        <w:t>;</w:t>
      </w:r>
    </w:p>
    <w:p w:rsidR="0010085C" w:rsidRPr="00E749A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 Table structure for table `type`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DROP TABLE IF EXISTS `type`;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CREATE TABLE `type` (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`id` int(10) unsigned NOT NULL AUTO_INCREMENT,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`name` varchar(80) NOT NULL,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PRIMARY KEY (`id`),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UNIQUE KEY `type_id_UNIQUE` (`id`),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UNIQUE KEY `type_name_UNIQUE` (`name`)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) ENGINE=InnoDB AUTO_INCREMENT=12 DEFAULT CHARSET=utf8;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 Dumping data for table `type`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LOCK TABLES `type` WRITE;</w:t>
      </w:r>
    </w:p>
    <w:p w:rsidR="0010085C" w:rsidRPr="0041441B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INSERT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INTO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`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type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` 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VALUES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(3,'</w:t>
      </w:r>
      <w:r w:rsidRPr="0010085C">
        <w:rPr>
          <w:rFonts w:ascii="Consolas" w:hAnsi="Consolas" w:cs="Consolas"/>
          <w:sz w:val="18"/>
          <w:szCs w:val="18"/>
          <w:lang w:eastAsia="ru-RU"/>
        </w:rPr>
        <w:t>График</w:t>
      </w:r>
      <w:r w:rsidRPr="0041441B">
        <w:rPr>
          <w:rFonts w:ascii="Consolas" w:hAnsi="Consolas" w:cs="Consolas"/>
          <w:sz w:val="18"/>
          <w:szCs w:val="18"/>
          <w:lang w:eastAsia="ru-RU"/>
        </w:rPr>
        <w:t>'),(4,'</w:t>
      </w:r>
      <w:r w:rsidRPr="0010085C">
        <w:rPr>
          <w:rFonts w:ascii="Consolas" w:hAnsi="Consolas" w:cs="Consolas"/>
          <w:sz w:val="18"/>
          <w:szCs w:val="18"/>
          <w:lang w:eastAsia="ru-RU"/>
        </w:rPr>
        <w:t>Кассовый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план</w:t>
      </w:r>
      <w:r w:rsidRPr="0041441B">
        <w:rPr>
          <w:rFonts w:ascii="Consolas" w:hAnsi="Consolas" w:cs="Consolas"/>
          <w:sz w:val="18"/>
          <w:szCs w:val="18"/>
          <w:lang w:eastAsia="ru-RU"/>
        </w:rPr>
        <w:t>'),(11,'</w:t>
      </w:r>
      <w:r w:rsidRPr="0010085C">
        <w:rPr>
          <w:rFonts w:ascii="Consolas" w:hAnsi="Consolas" w:cs="Consolas"/>
          <w:sz w:val="18"/>
          <w:szCs w:val="18"/>
          <w:lang w:eastAsia="ru-RU"/>
        </w:rPr>
        <w:t>Кредитная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заявка</w:t>
      </w:r>
      <w:r w:rsidRPr="0041441B">
        <w:rPr>
          <w:rFonts w:ascii="Consolas" w:hAnsi="Consolas" w:cs="Consolas"/>
          <w:sz w:val="18"/>
          <w:szCs w:val="18"/>
          <w:lang w:eastAsia="ru-RU"/>
        </w:rPr>
        <w:t>'),(6,'</w:t>
      </w:r>
      <w:r w:rsidRPr="0010085C">
        <w:rPr>
          <w:rFonts w:ascii="Consolas" w:hAnsi="Consolas" w:cs="Consolas"/>
          <w:sz w:val="18"/>
          <w:szCs w:val="18"/>
          <w:lang w:eastAsia="ru-RU"/>
        </w:rPr>
        <w:t>План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амортизационных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отчислений</w:t>
      </w:r>
      <w:r w:rsidRPr="0041441B">
        <w:rPr>
          <w:rFonts w:ascii="Consolas" w:hAnsi="Consolas" w:cs="Consolas"/>
          <w:sz w:val="18"/>
          <w:szCs w:val="18"/>
          <w:lang w:eastAsia="ru-RU"/>
        </w:rPr>
        <w:t>'),(10,'</w:t>
      </w:r>
      <w:r w:rsidRPr="0010085C">
        <w:rPr>
          <w:rFonts w:ascii="Consolas" w:hAnsi="Consolas" w:cs="Consolas"/>
          <w:sz w:val="18"/>
          <w:szCs w:val="18"/>
          <w:lang w:eastAsia="ru-RU"/>
        </w:rPr>
        <w:t>План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по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налогу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\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n</w:t>
      </w:r>
      <w:r w:rsidRPr="0041441B">
        <w:rPr>
          <w:rFonts w:ascii="Consolas" w:hAnsi="Consolas" w:cs="Consolas"/>
          <w:sz w:val="18"/>
          <w:szCs w:val="18"/>
          <w:lang w:eastAsia="ru-RU"/>
        </w:rPr>
        <w:t>\</w:t>
      </w:r>
      <w:r w:rsidRPr="0010085C">
        <w:rPr>
          <w:rFonts w:ascii="Consolas" w:hAnsi="Consolas" w:cs="Consolas"/>
          <w:sz w:val="18"/>
          <w:szCs w:val="18"/>
          <w:lang w:val="en-US" w:eastAsia="ru-RU"/>
        </w:rPr>
        <w:t>n</w:t>
      </w:r>
      <w:r w:rsidRPr="0010085C">
        <w:rPr>
          <w:rFonts w:ascii="Consolas" w:hAnsi="Consolas" w:cs="Consolas"/>
          <w:sz w:val="18"/>
          <w:szCs w:val="18"/>
          <w:lang w:eastAsia="ru-RU"/>
        </w:rPr>
        <w:t>с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</w:t>
      </w:r>
      <w:r w:rsidRPr="0010085C">
        <w:rPr>
          <w:rFonts w:ascii="Consolas" w:hAnsi="Consolas" w:cs="Consolas"/>
          <w:sz w:val="18"/>
          <w:szCs w:val="18"/>
          <w:lang w:eastAsia="ru-RU"/>
        </w:rPr>
        <w:t>оборота</w:t>
      </w:r>
      <w:r w:rsidRPr="0041441B">
        <w:rPr>
          <w:rFonts w:ascii="Consolas" w:hAnsi="Consolas" w:cs="Consolas"/>
          <w:sz w:val="18"/>
          <w:szCs w:val="18"/>
          <w:lang w:eastAsia="ru-RU"/>
        </w:rPr>
        <w:t>'),(9,'</w:t>
      </w:r>
      <w:r w:rsidRPr="0010085C">
        <w:rPr>
          <w:rFonts w:ascii="Consolas" w:hAnsi="Consolas" w:cs="Consolas"/>
          <w:sz w:val="18"/>
          <w:szCs w:val="18"/>
          <w:lang w:eastAsia="ru-RU"/>
        </w:rPr>
        <w:t>План</w:t>
      </w:r>
      <w:r w:rsidRPr="0041441B">
        <w:rPr>
          <w:rFonts w:ascii="Consolas" w:hAnsi="Consolas" w:cs="Consolas"/>
          <w:sz w:val="18"/>
          <w:szCs w:val="18"/>
          <w:lang w:eastAsia="ru-RU"/>
        </w:rPr>
        <w:t xml:space="preserve"> 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 xml:space="preserve">распределения балансовой прибыли'),(5,'План реализации продукции'),(8,'План финансирования капитального ремонта основных фондов'),(7,'План финансирования капитальных 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>вложений'),(2,'Положение'),(1,'Проект документа');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  <w:r w:rsidRPr="0010085C">
        <w:rPr>
          <w:rFonts w:ascii="Consolas" w:hAnsi="Consolas" w:cs="Consolas"/>
          <w:sz w:val="18"/>
          <w:szCs w:val="18"/>
          <w:lang w:eastAsia="ru-RU"/>
        </w:rPr>
        <w:t>UNLOCK TABLES;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-- FK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ALTER TABLE `fin_dept_docs`.`document` </w:t>
      </w:r>
    </w:p>
    <w:p w:rsidR="0010085C" w:rsidRPr="0049149B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49149B">
        <w:rPr>
          <w:rFonts w:ascii="Consolas" w:hAnsi="Consolas" w:cs="Consolas"/>
          <w:sz w:val="18"/>
          <w:szCs w:val="18"/>
          <w:lang w:val="en-US" w:eastAsia="ru-RU"/>
        </w:rPr>
        <w:t>ADD CONSTRAINT `FK_initiator`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FOREIGN KEY (`initiator_id`)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REFERENCES `fin_dept_docs`.`initiator` (`id`)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ON DELETE NO ACTION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ON UPDATE NO ACTION,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ADD CONSTRAINT `FK_perfomer`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FOREIGN KEY (`performer_id`)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REFERENCES `fin_dept_docs`.`performer` (`id`)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ON DELETE NO ACTION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ON UPDATE NO ACTION,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ADD CONSTRAINT `FK_status`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FOREIGN KEY (`status_id`)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REFERENCES `fin_dept_docs`.`status` (`id`)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ON DELETE NO ACTION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ON UPDATE NO ACTION,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>ADD CONSTRAINT `FK_type`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FOREIGN KEY (`type_id`)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REFERENCES `fin_dept_docs`.`type` (`id`)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ON DELETE NO ACTION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Consolas" w:hAnsi="Consolas" w:cs="Consolas"/>
          <w:sz w:val="18"/>
          <w:szCs w:val="18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 ON UPDATE NO ACTION;</w:t>
      </w:r>
    </w:p>
    <w:p w:rsidR="0010085C" w:rsidRPr="0010085C" w:rsidRDefault="0010085C" w:rsidP="0010085C">
      <w:pPr>
        <w:spacing w:after="0" w:line="259" w:lineRule="auto"/>
        <w:ind w:left="-142"/>
        <w:rPr>
          <w:rFonts w:ascii="Times New Roman" w:hAnsi="Times New Roman" w:cs="Times New Roman"/>
          <w:b/>
          <w:sz w:val="26"/>
          <w:szCs w:val="26"/>
          <w:lang w:val="en-US" w:eastAsia="ru-RU"/>
        </w:rPr>
      </w:pPr>
      <w:r w:rsidRPr="0010085C">
        <w:rPr>
          <w:rFonts w:ascii="Consolas" w:hAnsi="Consolas" w:cs="Consolas"/>
          <w:sz w:val="18"/>
          <w:szCs w:val="18"/>
          <w:lang w:val="en-US" w:eastAsia="ru-RU"/>
        </w:rPr>
        <w:t xml:space="preserve"> </w:t>
      </w:r>
      <w:r w:rsidRPr="0010085C">
        <w:rPr>
          <w:rFonts w:ascii="Times New Roman" w:hAnsi="Times New Roman" w:cs="Times New Roman"/>
          <w:b/>
          <w:sz w:val="26"/>
          <w:szCs w:val="26"/>
          <w:lang w:val="en-US" w:eastAsia="ru-RU"/>
        </w:rPr>
        <w:br w:type="page"/>
      </w:r>
    </w:p>
    <w:p w:rsidR="0010085C" w:rsidRPr="006A5BA2" w:rsidRDefault="0010085C" w:rsidP="006A5BA2">
      <w:pPr>
        <w:pStyle w:val="1"/>
        <w:spacing w:after="0"/>
        <w:ind w:hanging="142"/>
        <w:jc w:val="center"/>
        <w:rPr>
          <w:sz w:val="28"/>
          <w:szCs w:val="28"/>
        </w:rPr>
      </w:pPr>
      <w:bookmarkStart w:id="96" w:name="_Toc513157268"/>
      <w:r w:rsidRPr="006A5BA2">
        <w:rPr>
          <w:rStyle w:val="10"/>
          <w:b/>
          <w:caps/>
          <w:sz w:val="28"/>
          <w:szCs w:val="28"/>
        </w:rPr>
        <w:lastRenderedPageBreak/>
        <w:t>Приложение</w:t>
      </w:r>
      <w:r w:rsidRPr="006A5BA2">
        <w:rPr>
          <w:rStyle w:val="10"/>
          <w:b/>
          <w:sz w:val="28"/>
          <w:szCs w:val="28"/>
        </w:rPr>
        <w:t xml:space="preserve"> Г</w:t>
      </w:r>
      <w:r w:rsidRPr="006A5BA2">
        <w:rPr>
          <w:caps w:val="0"/>
          <w:sz w:val="28"/>
          <w:szCs w:val="28"/>
        </w:rPr>
        <w:t xml:space="preserve"> </w:t>
      </w:r>
      <w:r w:rsidRPr="006A5BA2">
        <w:rPr>
          <w:sz w:val="28"/>
          <w:szCs w:val="28"/>
        </w:rPr>
        <w:t>(обязательное)</w:t>
      </w:r>
      <w:bookmarkEnd w:id="96"/>
    </w:p>
    <w:p w:rsidR="006A5BA2" w:rsidRDefault="006A5BA2" w:rsidP="006A5BA2">
      <w:pPr>
        <w:spacing w:after="0"/>
        <w:ind w:hanging="142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401F7" w:rsidRPr="006A5BA2" w:rsidRDefault="003401F7" w:rsidP="006A5BA2">
      <w:pPr>
        <w:spacing w:after="0"/>
        <w:ind w:hanging="142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b/>
          <w:sz w:val="28"/>
          <w:szCs w:val="28"/>
          <w:lang w:eastAsia="ru-RU"/>
        </w:rPr>
        <w:t>Листинг кода разрабатываемого приложения</w:t>
      </w:r>
    </w:p>
    <w:p w:rsidR="006A5BA2" w:rsidRPr="00E749AC" w:rsidRDefault="006A5BA2" w:rsidP="00ED3DE7">
      <w:pPr>
        <w:spacing w:after="0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</w:p>
    <w:p w:rsidR="00ED3DE7" w:rsidRPr="0049149B" w:rsidRDefault="003401F7" w:rsidP="00ED3DE7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 w:rsidRPr="0049149B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DocumentDAO.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java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package DAO;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java.util.Collection;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public interface DocumentDAO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void addDocument(Document doc) throws SQLException 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void newDocument(String input_number, String reg_date, String name,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type_id, String initiator_id, String status_id, String deadline,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performer_id, String description) throws SQLException 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void updateDocument(int id, Document doc)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void updateDocument(int id, String input_number, String reg_date, String name, 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type_id, String initiator_id, String status_id, String deadline, String performer_id,  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file, String description);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Document getLastDocument()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Document getDocumentById(int id)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void deleteDocumentById(int id)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getDocumentsByPerformer(int performer_id)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getAllDocuments()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getDocumentsExpiringNextDays(int days)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getDocumentsExpired()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getDocumentsStatistics()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getDocumentsByType(int id)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getDocumentsByInitiator(int id)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getDocumentsByStatus(int id) throws SQLException;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DocumentDAO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Impl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package DAO;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java.sql.DriverManager;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java.text.DateFormat;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java.text.ParseException;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java.text.SimpleDateFormat;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java.util.ArrayList;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java.util.Collection;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java.util.Date;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java.util.Locale;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models.Initiator;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models.Type;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models.Performer;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models.Status;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org.hibernate.Criteria;</w:t>
      </w:r>
    </w:p>
    <w:p w:rsid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org.hibernate.HibernateException;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org.hibernate.Query;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org.hibernate.SQLQuery;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org.hibernate.Session;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util.HibernateUtil;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public class DocumentDAOImpl implements DocumentDAO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void addDocument(Document doc)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HibernateUtil.getSessionFactory().getCurrentSession();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session.beginTransaction();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session.save(doc);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session.getTransaction().commit();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(HibernateException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DriverManager.println("</w:t>
      </w:r>
      <w:r w:rsidRPr="003401F7">
        <w:rPr>
          <w:rFonts w:ascii="Consolas" w:hAnsi="Consolas" w:cs="Consolas"/>
          <w:sz w:val="18"/>
          <w:szCs w:val="24"/>
          <w:lang w:eastAsia="ru-RU"/>
        </w:rPr>
        <w:t>Ошибка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</w:t>
      </w:r>
      <w:r w:rsidRPr="003401F7">
        <w:rPr>
          <w:rFonts w:ascii="Consolas" w:hAnsi="Consolas" w:cs="Consolas"/>
          <w:sz w:val="18"/>
          <w:szCs w:val="24"/>
          <w:lang w:eastAsia="ru-RU"/>
        </w:rPr>
        <w:t>при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</w:t>
      </w:r>
      <w:r w:rsidRPr="003401F7">
        <w:rPr>
          <w:rFonts w:ascii="Consolas" w:hAnsi="Consolas" w:cs="Consolas"/>
          <w:sz w:val="18"/>
          <w:szCs w:val="24"/>
          <w:lang w:eastAsia="ru-RU"/>
        </w:rPr>
        <w:t>вставке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");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void updateDocument(int id, Document doc)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HibernateUtil.getSessionFactory().getCurrentSession();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session.beginTransaction();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hql = "update fin_dept_docs.document set"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document.input_number = :input_number,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document.reg_date = :reg_date,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document.name = :name,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document.type_id = :type_id,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document.initiator_id = :initiator_id,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document.status_id = :status_id,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document.deadline = :deadline,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document.performer_id = :performer_id,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document.file = :file,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document.description = :description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"WHERE id = :id";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 query = (Query) session.createSQLQuery(hql);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query.setParameter("input_number", doc.getInputNumber());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query.setParameter("reg_date", doc.getRegDate());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query.setParameter("name", doc.getName());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query.setParameter("type_id", doc.getType().getId());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query.setParameter("initiator_id", doc.getInitiator().getId());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query.setParameter("status_id", doc.getStatus().getId());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query.setParameter("deadline", doc.getDeadline());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query.setParameter("performer_id", doc.getPerformer().getId());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query.setParameter("file", doc.getFile());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query.setParameter("description", doc.getDescription());</w:t>
      </w:r>
    </w:p>
    <w:p w:rsidR="003401F7" w:rsidRPr="00E749AC" w:rsidRDefault="003401F7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</w:t>
      </w:r>
      <w:r w:rsidRPr="00E749AC">
        <w:rPr>
          <w:rFonts w:ascii="Consolas" w:hAnsi="Consolas" w:cs="Consolas"/>
          <w:sz w:val="18"/>
          <w:szCs w:val="24"/>
          <w:lang w:eastAsia="ru-RU"/>
        </w:rPr>
        <w:t>.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setParameter</w:t>
      </w:r>
      <w:r w:rsidRPr="00E749AC">
        <w:rPr>
          <w:rFonts w:ascii="Consolas" w:hAnsi="Consolas" w:cs="Consolas"/>
          <w:sz w:val="18"/>
          <w:szCs w:val="24"/>
          <w:lang w:eastAsia="ru-RU"/>
        </w:rPr>
        <w:t>("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id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", 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id</w:t>
      </w:r>
      <w:r w:rsidRPr="00E749AC">
        <w:rPr>
          <w:rFonts w:ascii="Consolas" w:hAnsi="Consolas" w:cs="Consolas"/>
          <w:sz w:val="18"/>
          <w:szCs w:val="24"/>
          <w:lang w:eastAsia="ru-RU"/>
        </w:rPr>
        <w:t>);</w:t>
      </w:r>
    </w:p>
    <w:p w:rsid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6A5BA2" w:rsidRPr="00E749AC" w:rsidRDefault="006A5BA2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        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query.executeUpdate();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session.getTransaction().commit();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(HibernateException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throw e;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void updateDocument(int id, String input_number, String reg_date, String name,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type_id, String initiator_id, String status_id, String deadline, String performer_id,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file, String description)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session.beginTransaction();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hql = "update document set"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input_number = :input_number,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reg_date = :reg_date,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name = :name,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type_id = :type_id,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initiator_id = :initiator_id,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status_id = :status_id,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deadline = :deadline,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performer_id = :performer_id, ";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(file != "")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hql += " file = :file, ";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hql += " description = :description 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"WHERE id = :id";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 query = (Query) session.createSQLQuery(hql);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query.setParameter("input_number", input_number);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query.setParameter("reg_date", reg_date);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query.setParameter("name", name);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query.setParameter("type_id", type_id);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query.setParameter("initiator_id", initiator_id);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query.setParameter("status_id", status_id);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query.setParameter("deadline", deadline);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query.setParameter("performer_id", performer_id);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(file != "")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query.setParameter("file", file);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query.setParameter("description", description);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query.setParameter("id", id);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query.executeUpdate();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session.getTransaction().commit();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(HibernateException e) {</w:t>
      </w:r>
    </w:p>
    <w:p w:rsidR="003401F7" w:rsidRPr="00E749AC" w:rsidRDefault="003401F7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throw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 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e</w:t>
      </w:r>
      <w:r w:rsidRPr="00E749AC">
        <w:rPr>
          <w:rFonts w:ascii="Consolas" w:hAnsi="Consolas" w:cs="Consolas"/>
          <w:sz w:val="18"/>
          <w:szCs w:val="24"/>
          <w:lang w:eastAsia="ru-RU"/>
        </w:rPr>
        <w:t>;</w:t>
      </w:r>
    </w:p>
    <w:p w:rsid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6A5BA2" w:rsidRPr="00E749AC" w:rsidRDefault="006A5BA2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    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getDocumentsByPerformer(int performer_id)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 documents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sql = "SELECT * FROM document WHERE performer_id = " + performer_id + " ORDER BY deadline ASC";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SQLQuery query = session.createSQLQuery(sql);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query.setResultTransformer(Criteria.ALIAS_TO_ENTITY_MAP);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documents = query.list();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return documents;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Document getDocumentById(int id)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Document doc = new Document();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 = (Document) session.load(Document.class, id);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return doc;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getAllDocuments()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List&lt;Document&gt; documents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documents = session.createCriteria(Document.class).list();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(Exception e) {</w:t>
      </w:r>
    </w:p>
    <w:p w:rsid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throw e;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6A5BA2" w:rsidRPr="003401F7" w:rsidRDefault="006A5BA2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return documents;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void newDocument(String input_number, String reg_date, String name,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type_id, String initiator_id, String status_id, String deadline,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performer_id, String description)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HibernateUtil.getSessionFactory().getCurrentSession();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session.beginTransaction();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Document doc = new Document();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DateFormat format = new SimpleDateFormat("yyyy-MM-dd", Locale.ENGLISH);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doc.setInputNumber(input_number);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Date regDate = format.parse(reg_date);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doc.setRegDate(regDate);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doc.setName(name);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Type type = new Type();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type.setId(Integer.parseInt(type_id));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doc.setType(type);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Initiator initiator = new Initiator();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initiator.setId(Integer.parseInt(initiator_id));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doc.setInitiator(initiator);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Status status = new Status();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status.setId(Integer.parseInt(status_id));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doc.setStatus(status);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Date deadlineDate = format.parse(deadline);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doc.setDeadline(deadlineDate);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Performer performer = new Performer();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performer.setId(Integer.parseInt(performer_id));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doc.setPerformer(performer);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doc.setDescription(description);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doc.setFile(null);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session.save(doc);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session.getTransaction().commit();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(HibernateException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throw e;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(ParseException ex) {</w:t>
      </w:r>
    </w:p>
    <w:p w:rsid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Logger.getLogger(DocumentDAOImpl.class.getName()).log(Level.SEVERE, null, ex);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6A5BA2" w:rsidRPr="003401F7" w:rsidRDefault="006A5BA2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Document getLastDocument()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Document lastDoc = new Document();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List&lt;Document&gt; documents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documents = session.createCriteria(Document.class).list();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lastDoc = documents.get(documents.size() - 1);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(HibernateException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throw e;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return lastDoc;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void deleteDocumentById(int id)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session.beginTransaction();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session.delete(getDocumentById(id));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session.getTransaction().commit();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getDocumentsExpiringNextDays(int days)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 documents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sql = "SELECT 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"document.id, 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"document.input_number, 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"document.reg_date,\n"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"document.`name`,\n"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"performer.name AS performerName,\n"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"initiator.name AS initiatorName,\n"</w:t>
      </w:r>
    </w:p>
    <w:p w:rsidR="003401F7" w:rsidRPr="00E749AC" w:rsidRDefault="003401F7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</w:t>
      </w:r>
      <w:r w:rsidRPr="00E749AC">
        <w:rPr>
          <w:rFonts w:ascii="Consolas" w:hAnsi="Consolas" w:cs="Consolas"/>
          <w:sz w:val="18"/>
          <w:szCs w:val="24"/>
          <w:lang w:eastAsia="ru-RU"/>
        </w:rPr>
        <w:t>+ "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deadline</w:t>
      </w:r>
      <w:r w:rsidRPr="00E749AC">
        <w:rPr>
          <w:rFonts w:ascii="Consolas" w:hAnsi="Consolas" w:cs="Consolas"/>
          <w:sz w:val="18"/>
          <w:szCs w:val="24"/>
          <w:lang w:eastAsia="ru-RU"/>
        </w:rPr>
        <w:t>,\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n</w:t>
      </w:r>
      <w:r w:rsidRPr="00E749AC">
        <w:rPr>
          <w:rFonts w:ascii="Consolas" w:hAnsi="Consolas" w:cs="Consolas"/>
          <w:sz w:val="18"/>
          <w:szCs w:val="24"/>
          <w:lang w:eastAsia="ru-RU"/>
        </w:rPr>
        <w:t>"</w:t>
      </w:r>
    </w:p>
    <w:p w:rsid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6A5BA2" w:rsidRPr="00E749AC" w:rsidRDefault="006A5BA2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                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+ "status.name AS statusName,\n"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"DATEDIFF(deadline,CURDATE()) AS expDays"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"FROM fin_dept_docs.document 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"JOIN fin_dept_docs.initiator ON document.initiator_id = initiator.id\n"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"JOIN fin_dept_docs.performer ON document.performer_id = performer.id\n"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"JOIN fin_dept_docs.status ON document.status_id = status.id\n"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"WHERE deadline &gt;= curdate() AND DATEDIFF(deadline,CURDATE()) &lt;=" + days + "\n"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"ORDER BY deadline ASC";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SQLQuery query = session.createSQLQuery(sql);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query.setResultTransformer(Criteria.ALIAS_TO_ENTITY_MAP);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documents = query.list();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return documents;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getDocumentsExpired()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 documents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sql = "SELECT 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"document.id, 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"document.input_number, 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"document.reg_date,\n"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"document.`name`,\n"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"performer.name AS performerName,\n"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"initiator.name AS initiatorName,\n"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"deadline,\n"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"status.name AS statusName,\n"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"DATEDIFF(CURDATE(), deadline) AS expDays"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"FROM fin_dept_docs.document 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"JOIN fin_dept_docs.initiator ON document.initiator_id = initiator.id\n"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"JOIN fin_dept_docs.performer ON document.performer_id = performer.id\n"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"JOIN fin_dept_docs.status ON document.status_id = status.id\n"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"WHERE deadline &lt; curdate() AND document.status_id = 2\n"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"ORDER BY deadline ASC";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SQLQuery query = session.createSQLQuery(sql);</w:t>
      </w:r>
    </w:p>
    <w:p w:rsid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query.setResultTransformer(Criteria.ALIAS_TO_ENTITY_MAP);</w:t>
      </w:r>
    </w:p>
    <w:p w:rsid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6A5BA2" w:rsidRPr="00E749AC" w:rsidRDefault="006A5BA2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3401F7" w:rsidRPr="00E749AC" w:rsidRDefault="003401F7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3401F7" w:rsidRPr="00E749AC" w:rsidRDefault="003401F7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        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documents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 = 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query</w:t>
      </w:r>
      <w:r w:rsidRPr="00E749AC">
        <w:rPr>
          <w:rFonts w:ascii="Consolas" w:hAnsi="Consolas" w:cs="Consolas"/>
          <w:sz w:val="18"/>
          <w:szCs w:val="24"/>
          <w:lang w:eastAsia="ru-RU"/>
        </w:rPr>
        <w:t>.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list</w:t>
      </w:r>
      <w:r w:rsidRPr="00E749AC">
        <w:rPr>
          <w:rFonts w:ascii="Consolas" w:hAnsi="Consolas" w:cs="Consolas"/>
          <w:sz w:val="18"/>
          <w:szCs w:val="24"/>
          <w:lang w:eastAsia="ru-RU"/>
        </w:rPr>
        <w:t>();</w:t>
      </w:r>
    </w:p>
    <w:p w:rsidR="003401F7" w:rsidRPr="00E749AC" w:rsidRDefault="003401F7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    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} catch (Exception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return documents;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getDocumentsStatistics()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 documents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String sql = "SELECT 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"`document`.performer_id,\n"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"`performer`.name AS performer,\n"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"(\n"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   SELECT count(`document`.id)\n"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   FROM `fin_dept_docs`.document\n"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   WHERE `document`.status_id = 2 AND `performer`.id = `document`.performer_id\n"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</w:t>
      </w:r>
      <w:r w:rsidRPr="0049149B">
        <w:rPr>
          <w:rFonts w:ascii="Consolas" w:hAnsi="Consolas" w:cs="Consolas"/>
          <w:sz w:val="18"/>
          <w:szCs w:val="24"/>
          <w:lang w:val="en-US" w:eastAsia="ru-RU"/>
        </w:rPr>
        <w:t>+ "    ) AS documents,\n"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"(\n"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   SELECT count(`document`.id)\n"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   FROM `fin_dept_docs`.document\n"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   WHERE `document`.deadline &lt; curdate() AND `document`.status_id = 2 AND `performer`.id = `document`.performer_id\n"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   ) AS exp\n"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    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"FROM `fin_dept_docs`.document\n"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"JOIN `fin_dept_docs`.performer ON `performer`.id = `document`.performer_id\n"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"group by performer\n"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+ "order by `performer`.id";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SQLQuery query = session.createSQLQuery(sql);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query.setResultTransformer(Criteria.ALIAS_TO_ENTITY_MAP);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documents = query.list();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return documents;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6A5BA2" w:rsidRPr="003401F7" w:rsidRDefault="006A5BA2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getDocumentsByType(int id)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List&lt;Document&gt; tempDocuments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List&lt;Document&gt; documents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tempDocuments = session.createCriteria(Document.class).list();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(!tempDocuments.isEmpty())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for (int i = 0; i &lt; tempDocuments.size(); i++)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if (tempDocuments.get(i).getType().getId() == id)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    documents.add(tempDocuments.get(i));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</w:t>
      </w: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    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throw e;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</w:t>
      </w:r>
      <w:r w:rsidRPr="0049149B">
        <w:rPr>
          <w:rFonts w:ascii="Consolas" w:hAnsi="Consolas" w:cs="Consolas"/>
          <w:sz w:val="18"/>
          <w:szCs w:val="24"/>
          <w:lang w:val="en-US" w:eastAsia="ru-RU"/>
        </w:rPr>
        <w:t>session.close();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return documents;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getDocumentsByInitiator(int id)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List&lt;Document&gt; tempDocuments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List&lt;Document&gt; documents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tempDocuments = session.createCriteria(Document.class).list();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(!tempDocuments.isEmpty())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for (int i = 0; i &lt; tempDocuments.size(); i++)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if (tempDocuments.get(i).getInitiator().getId() == id)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    documents.add(tempDocuments.get(i));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</w:t>
      </w: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throw e;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session.close();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return documents;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getDocumentsByStatus(int id)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List&lt;Document&gt; tempDocuments = new ArrayList&lt;&gt;();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6A5BA2" w:rsidRPr="003401F7" w:rsidRDefault="006A5BA2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List&lt;Document&gt; documents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tempDocuments = session.createCriteria(Document.class).list();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(!tempDocuments.isEmpty())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for (int i = 0; i &lt; tempDocuments.size(); i++)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if (tempDocuments.get(i).getStatus().getId() == id)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    documents.add(tempDocuments.get(i));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throw e;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</w:t>
      </w:r>
      <w:r w:rsidRPr="0049149B">
        <w:rPr>
          <w:rFonts w:ascii="Consolas" w:hAnsi="Consolas" w:cs="Consolas"/>
          <w:sz w:val="18"/>
          <w:szCs w:val="24"/>
          <w:lang w:val="en-US" w:eastAsia="ru-RU"/>
        </w:rPr>
        <w:t>session.close();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return documents;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Initiator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DAO.java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package DAO;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java.util.Collection;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public interface InitiatorDAO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getAllInitiators() throws SQLException;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Initiator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DAO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Impl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package DAO;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java.util.ArrayList;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java.util.Collection;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models.Initiator;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org.hibernate.Session;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util.HibernateUtil;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public class InitiatorDAOImpl implements InitiatorDAO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getAllInitiators()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List&lt;String&gt; initiators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6A5BA2" w:rsidRPr="003401F7" w:rsidRDefault="006A5BA2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initiators = session.createCriteria(Initiator.class).list();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throw e;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</w:t>
      </w:r>
      <w:r w:rsidRPr="0049149B">
        <w:rPr>
          <w:rFonts w:ascii="Consolas" w:hAnsi="Consolas" w:cs="Consolas"/>
          <w:sz w:val="18"/>
          <w:szCs w:val="24"/>
          <w:lang w:val="en-US" w:eastAsia="ru-RU"/>
        </w:rPr>
        <w:t>session.close();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return initiators;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Performer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DAO.java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package DAO;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java.util.Collection;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models.Performer;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public interface PerformerDAO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getAllPerformers() throws 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Performer getPerformerById(int id) throws SQLException;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Performer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DAO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Impl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package DAO;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java.util.ArrayList;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models.Performer;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org.hibernate.Session;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import util.HibernateUtil;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>public class PerformerDAOImpl implements PerformerDAO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List&lt;Performer&gt; getAllPerformers()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List&lt;Performer&gt; performers = new ArrayList&lt;&gt;();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performers = session.createCriteria(Performer.class).list();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catch (Exception e)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throw e;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6A5BA2" w:rsidRPr="00E749AC" w:rsidRDefault="006A5BA2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3401F7" w:rsidRPr="00E749AC" w:rsidRDefault="003401F7" w:rsidP="003401F7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            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session</w:t>
      </w:r>
      <w:r w:rsidRPr="00E749AC">
        <w:rPr>
          <w:rFonts w:ascii="Consolas" w:hAnsi="Consolas" w:cs="Consolas"/>
          <w:sz w:val="18"/>
          <w:szCs w:val="24"/>
          <w:lang w:eastAsia="ru-RU"/>
        </w:rPr>
        <w:t>.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close</w:t>
      </w:r>
      <w:r w:rsidRPr="00E749AC">
        <w:rPr>
          <w:rFonts w:ascii="Consolas" w:hAnsi="Consolas" w:cs="Consolas"/>
          <w:sz w:val="18"/>
          <w:szCs w:val="24"/>
          <w:lang w:eastAsia="ru-RU"/>
        </w:rPr>
        <w:t>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        </w:t>
      </w:r>
      <w:r w:rsidRPr="003401F7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return performers;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public Performer getPerformerById(int id) throws SQLException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Performer performer = new Performer();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performer = (Performer) session.get(Performer.class, id);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3401F7" w:rsidRPr="003401F7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3401F7">
        <w:rPr>
          <w:rFonts w:ascii="Consolas" w:hAnsi="Consolas" w:cs="Consolas"/>
          <w:sz w:val="18"/>
          <w:szCs w:val="24"/>
          <w:lang w:val="en-US" w:eastAsia="ru-RU"/>
        </w:rPr>
        <w:t xml:space="preserve">                </w:t>
      </w:r>
      <w:r w:rsidRPr="0049149B">
        <w:rPr>
          <w:rFonts w:ascii="Consolas" w:hAnsi="Consolas" w:cs="Consolas"/>
          <w:sz w:val="18"/>
          <w:szCs w:val="24"/>
          <w:lang w:val="en-US" w:eastAsia="ru-RU"/>
        </w:rPr>
        <w:t>session.close();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return performer;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3401F7" w:rsidRPr="0049149B" w:rsidRDefault="003401F7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49149B" w:rsidRDefault="000D6139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49149B" w:rsidRDefault="000D6139" w:rsidP="003401F7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Status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DAO.java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DAO;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java.util.Collection;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interface StatusDAO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getAllStatuses() throws SQLException;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Status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DAO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Impl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DAO;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java.util.ArrayList;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java.util.Collection;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models.Status;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org.hibernate.Session;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util.HibernateUtil;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StatusDAOImpl implements StatusDAO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getAllStatuses() throws SQLException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List&lt;String&gt; statuses = new ArrayList&lt;&gt;();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statuses = session.createCriteria(Status.class).list();</w:t>
      </w: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} 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catch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 (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Exception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 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e</w:t>
      </w:r>
      <w:r w:rsidRPr="00E749AC">
        <w:rPr>
          <w:rFonts w:ascii="Consolas" w:hAnsi="Consolas" w:cs="Consolas"/>
          <w:sz w:val="18"/>
          <w:szCs w:val="24"/>
          <w:lang w:eastAsia="ru-RU"/>
        </w:rPr>
        <w:t>) {</w:t>
      </w:r>
    </w:p>
    <w:p w:rsid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6A5BA2" w:rsidRPr="00E749AC" w:rsidRDefault="006A5BA2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        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throw 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</w:t>
      </w:r>
      <w:r w:rsidRPr="0049149B">
        <w:rPr>
          <w:rFonts w:ascii="Consolas" w:hAnsi="Consolas" w:cs="Consolas"/>
          <w:sz w:val="18"/>
          <w:szCs w:val="24"/>
          <w:lang w:val="en-US" w:eastAsia="ru-RU"/>
        </w:rPr>
        <w:t>session.close();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return statuses;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Type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DAO.java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DAO;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java.util.Collection;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interface TypeDAO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getAllTypes() throws SQLException;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Type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DAO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Impl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DAO;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java.util.ArrayList;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java.util.Collection;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models.Type;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org.hibernate.Session;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util.HibernateUtil;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TypeDAOImpl implements TypeDAO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Collection getAllTypes() throws SQLException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Session session = null;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List&lt;String&gt; types = new ArrayList&lt;&gt;();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session = HibernateUtil.getSessionFactory().openSession();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types = session.createCriteria(Type.class).list();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catch (Exception e)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 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finally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if (session != null &amp;&amp; session.isOpen()) {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</w:t>
      </w:r>
      <w:r w:rsidRPr="0049149B">
        <w:rPr>
          <w:rFonts w:ascii="Consolas" w:hAnsi="Consolas" w:cs="Consolas"/>
          <w:sz w:val="18"/>
          <w:szCs w:val="24"/>
          <w:lang w:val="en-US" w:eastAsia="ru-RU"/>
        </w:rPr>
        <w:t>session.close();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    return types;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49149B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0D6139" w:rsidRPr="0049149B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SessionFactory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DAO;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SessionFactory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private static DocumentDAO documentDAO = null;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private static TypeDAO typeDAO = null;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private static StatusDAO statusDAO = null;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private static PerformerDAO performerDAO = null;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private static InitiatorDAO initiatorDAO = null;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private static SessionFactory instance = null;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static synchronized SessionFactory getInstance()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if (instance == null)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instance = new SessionFactory();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instance;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DocumentDAO getDocumentDAO()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if (documentDAO == null)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documentDAO = new DocumentDAOImpl();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documentDAO;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TypeDAO getTypeDAO()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if (typeDAO == null)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typeDAO = new TypeDAOImpl();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typeDAO;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StatusDAO getStatusDAO()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if (statusDAO == null)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statusDAO = new StatusDAOImpl();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statusDAO;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PerformerDAO getPerformerDAO()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if (performerDAO == null)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performerDAO = new PerformerDAOImpl();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performerDAO;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InitiatorDAO getInitiatorDAO()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if (initiatorDAO == null)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initiatorDAO = new InitiatorDAOImpl();</w:t>
      </w: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</w:t>
      </w:r>
      <w:r w:rsidRPr="00E749AC">
        <w:rPr>
          <w:rFonts w:ascii="Consolas" w:hAnsi="Consolas" w:cs="Consolas"/>
          <w:sz w:val="18"/>
          <w:szCs w:val="24"/>
          <w:lang w:eastAsia="ru-RU"/>
        </w:rPr>
        <w:t>}</w:t>
      </w: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    </w:t>
      </w:r>
      <w:r w:rsidRPr="0049149B">
        <w:rPr>
          <w:rFonts w:ascii="Consolas" w:hAnsi="Consolas" w:cs="Consolas"/>
          <w:sz w:val="18"/>
          <w:szCs w:val="24"/>
          <w:lang w:val="en-US" w:eastAsia="ru-RU"/>
        </w:rPr>
        <w:t>return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 </w:t>
      </w:r>
      <w:r w:rsidRPr="0049149B">
        <w:rPr>
          <w:rFonts w:ascii="Consolas" w:hAnsi="Consolas" w:cs="Consolas"/>
          <w:sz w:val="18"/>
          <w:szCs w:val="24"/>
          <w:lang w:val="en-US" w:eastAsia="ru-RU"/>
        </w:rPr>
        <w:t>initiatorDAO</w:t>
      </w:r>
      <w:r w:rsidRPr="00E749AC">
        <w:rPr>
          <w:rFonts w:ascii="Consolas" w:hAnsi="Consolas" w:cs="Consolas"/>
          <w:sz w:val="18"/>
          <w:szCs w:val="24"/>
          <w:lang w:eastAsia="ru-RU"/>
        </w:rPr>
        <w:t>;</w:t>
      </w: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}</w:t>
      </w: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>}</w:t>
      </w: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addDocument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DAO.SessionFactory;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java.io.PrintWriter;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javax.servlet.http.HttpServletResponse;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addDocument extends HttpServlet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processRequest(HttpServletRequest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response.setContentType("text/html;charset=UTF-8");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(PrintWriter out = response.getWriter())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/* TODO output your page here. You may use following sample code. */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out.println("&lt;!DOCTYPE html&gt;");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out.println("&lt;html&gt;");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out.println("&lt;head&gt;");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out.println("&lt;title&gt;Servlet addDocument&lt;/title&gt;");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out.println("&lt;/head&gt;");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out.println("&lt;body&gt;");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out.println("&lt;h1&gt;Servlet addDocument at " + request.getContextPath() + "&lt;/h1&gt;");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out.println("&lt;/body&gt;");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out.println("&lt;/html&gt;");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request.setCharacterEncoding("UTF-8");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allTypes = (List&lt;String&gt;) SessionFactory.getInstance().getTypeDAO().getAllTypes();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request.setAttribute("allTypes", allTypes);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allStatuses = (List&lt;String&gt;) SessionFactory.getInstance().getStatusDAO().getAllStatuses();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request.setAttribute("allStatuses", allStatuses);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allPerformers = (List&lt;String&gt;) SessionFactory.getInstance().getPerformerDAO().getAllPerformers();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request.setAttribute("allPerformers", allPerformers);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allInitiators = (List&lt;String&gt;) SessionFactory.getInstance().getInitiatorDAO().getAllInitiators();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request.setAttribute("allInitiators", allInitiators);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Document newDoc = new Document();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request.setAttribute("newDoc", newDoc);</w:t>
      </w:r>
    </w:p>
    <w:p w:rsid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request.getRequestDispatcher("/newdoc.jsp").forward(request, response);</w:t>
      </w:r>
    </w:p>
    <w:p w:rsid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    } 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catch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 (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SQLException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 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ex</w:t>
      </w:r>
      <w:r w:rsidRPr="00E749AC">
        <w:rPr>
          <w:rFonts w:ascii="Consolas" w:hAnsi="Consolas" w:cs="Consolas"/>
          <w:sz w:val="18"/>
          <w:szCs w:val="24"/>
          <w:lang w:eastAsia="ru-RU"/>
        </w:rPr>
        <w:t>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E749AC">
        <w:rPr>
          <w:rFonts w:ascii="Consolas" w:hAnsi="Consolas" w:cs="Consolas"/>
          <w:sz w:val="18"/>
          <w:szCs w:val="24"/>
          <w:lang w:eastAsia="ru-RU"/>
        </w:rPr>
        <w:t xml:space="preserve">            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Logger.getLogger(showAllDocs.class.getName()).log(Level.SEVERE, null, ex);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doPost(HttpServletRequest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request.setCharacterEncoding("UTF-8");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String input_number = request.getParameter("input_number");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String reg_date = request.getParameter("reg_date");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String name = request.getParameter("name");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String type_id = request.getParameter("type");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String initiator_id = request.getParameter("initiator");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String status_id = request.getParameter("status");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String deadline = request.getParameter("deadline");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String performer_id = request.getParameter("performer");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String desc = request.getParameter("desc");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SessionFactory.getInstance().getDocumentDAO().newDocument(input_number, reg_date, name, type_id, initiator_id, status_id, deadline, performer_id, desc);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List&lt;Document&gt; allDocuments = null;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allDocuments = (List&lt;Document&gt;) SessionFactory.getInstance().getDocumentDAO().getAllDocuments();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request.setAttribute("allDocuments", allDocuments);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request.getRequestDispatcher("/alldocs.jsp").forward(request,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Logger.getLogger(addDocument.class.getName()).log(Level.SEVERE, null, ex);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request.getRequestDispatcher("/errordocs.jsp").forward(request,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7D3A7E">
        <w:rPr>
          <w:rFonts w:ascii="Consolas" w:hAnsi="Consolas" w:cs="Consolas"/>
          <w:sz w:val="18"/>
          <w:szCs w:val="24"/>
          <w:lang w:val="en-US" w:eastAsia="ru-RU"/>
        </w:rPr>
        <w:t>}// &lt;/editor-fold&gt;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deleteDocument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DAO.SessionFactory;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java.io.PrintWriter;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javax.servlet.http.HttpServletResponse;</w:t>
      </w:r>
    </w:p>
    <w:p w:rsid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6A5BA2" w:rsidRPr="00E749AC" w:rsidRDefault="006A5BA2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 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models</w:t>
      </w:r>
      <w:r w:rsidRPr="00E749AC">
        <w:rPr>
          <w:rFonts w:ascii="Consolas" w:hAnsi="Consolas" w:cs="Consolas"/>
          <w:sz w:val="18"/>
          <w:szCs w:val="24"/>
          <w:lang w:eastAsia="ru-RU"/>
        </w:rPr>
        <w:t>.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Document</w:t>
      </w:r>
      <w:r w:rsidRPr="00E749AC">
        <w:rPr>
          <w:rFonts w:ascii="Consolas" w:hAnsi="Consolas" w:cs="Consolas"/>
          <w:sz w:val="18"/>
          <w:szCs w:val="24"/>
          <w:lang w:eastAsia="ru-RU"/>
        </w:rPr>
        <w:t>;</w:t>
      </w: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deleteDocument extends HttpServlet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processRequest(HttpServletRequest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response.setContentType("text/html;charset=UTF-8");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(PrintWriter out = response.getWriter())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/* TODO output your page here. You may use following sample code. */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out.println("&lt;!DOCTYPE html&gt;");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out.println("&lt;html&gt;");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out.println("&lt;head&gt;");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out.println("&lt;title&gt;Servlet delDocument&lt;/title&gt;");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out.println("&lt;/head&gt;");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out.println("&lt;body&gt;");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out.println("&lt;h1&gt;Servlet delDocument at " + request.getContextPath() + "&lt;/h1&gt;");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out.println("&lt;/body&gt;");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out.println("&lt;/html&gt;");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int id = Integer.parseInt(request.getParameter("docid"));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SessionFactory.getInstance().getDocumentDAO().deleteDocumentById(id);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allTypes = (List&lt;String&gt;) SessionFactory.getInstance().getTypeDAO().getAllTypes();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request.setAttribute("allTypes", allTypes);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allStatuses = (List&lt;String&gt;) SessionFactory.getInstance().getStatusDAO().getAllStatuses();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request.setAttribute("allStatuses", allStatuses);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allPerformers = (List&lt;String&gt;) SessionFactory.getInstance().getPerformerDAO().getAllPerformers();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request.setAttribute("allPerformers", allPerformers);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allInitiators = (List&lt;String&gt;) SessionFactory.getInstance().getInitiatorDAO().getAllInitiators();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request.setAttribute("allInitiators", allInitiators);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List&lt;Document&gt; allDocuments = (List&lt;Document&gt;) SessionFactory.getInstance().getDocumentDAO().getAllDocuments();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request.setAttribute("allDocuments", allDocuments);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request.getRequestDispatcher("/alldocs.jsp").forward(request,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Logger.getLogger(showAllDocs.class.getName()).log(Level.SEVERE, null, ex);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request.getRequestDispatcher("/errordocs.jsp").forward(request,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doPost(HttpServletRequest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processRequest(request, response);</w:t>
      </w:r>
    </w:p>
    <w:p w:rsid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7D3A7E">
        <w:rPr>
          <w:rFonts w:ascii="Consolas" w:hAnsi="Consolas" w:cs="Consolas"/>
          <w:sz w:val="18"/>
          <w:szCs w:val="24"/>
          <w:lang w:val="en-US" w:eastAsia="ru-RU"/>
        </w:rPr>
        <w:t>}// &lt;/editor-fold&gt;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downloadFile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DAO.SessionFactory;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java.io.File;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java.io.FileInputStream;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java.io.OutputStream;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java.net.URLEncoder;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javax.servlet.ServletContext;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javax.servlet.http.HttpServletResponse;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downloadFile extends HttpServlet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private static final String SAVE_DIR = "data\\files";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HttpServletResponse response)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response.setCharacterEncoding("UTF-8");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request.setCharacterEncoding("UTF-8");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int docid = Integer.parseInt(request.getParameter("docid"));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String appPath = getServletContext().getRealPath("");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String savePath = appPath + File.separator + SAVE_DIR;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String docFileName = null;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docFileName = SessionFactory.getInstance().getDocumentDAO().getDocumentById(docid).getFile();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String filePath = savePath + File.separator + docFileName;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if (docFileName == null)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request.getRequestDispatcher("/errordownload.jsp").forward(request,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} else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File downloadFile = new File(filePath);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String fileName = URLEncoder.encode(downloadFile.getName(), "UTF-8");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OutputStream outStream;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try (FileInputStream inStream = new FileInputStream(downloadFile)) {</w:t>
      </w:r>
    </w:p>
    <w:p w:rsidR="006A5BA2" w:rsidRDefault="006A5BA2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6A5BA2" w:rsidRPr="000D6139" w:rsidRDefault="006A5BA2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String relativePath = getServletContext().getRealPath("");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System.out.println("relativePath = " + relativePath);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ServletContext context = getServletContext();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String mimeType = context.getMimeType(filePath);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if (mimeType == null)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    mimeType = "application/octet-stream";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response.setContentType(mimeType);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response.setContentLength((int) downloadFile.length());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response.setHeader("Content-Disposition", "attachment;filename=" + fileName);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outStream = response.getOutputStream();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byte[] buffer = new byte[4096];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int bytesRead = -1;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while ((bytesRead = inStream.read(buffer)) != -1)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    outStream.write(buffer, 0, bytesRead);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outStream.close();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Logger.getLogger(downloadFile.class.getName()).log(Level.SEVERE, null, ex);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7D3A7E">
        <w:rPr>
          <w:rFonts w:ascii="Consolas" w:hAnsi="Consolas" w:cs="Consolas"/>
          <w:sz w:val="18"/>
          <w:szCs w:val="24"/>
          <w:lang w:val="en-US" w:eastAsia="ru-RU"/>
        </w:rPr>
        <w:t>}// &lt;/editor-fold&gt;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editDocument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DAO.SessionFactory;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javax.servlet.http.HttpServletResponse;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editDocument extends HttpServlet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6A5BA2" w:rsidRPr="000D6139" w:rsidRDefault="006A5BA2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int id = Integer.parseInt(request.getParameter("docid"));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Document currentDoc = SessionFactory.getInstance().getDocumentDAO().getDocumentById(id);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allTypes = (List&lt;String&gt;) SessionFactory.getInstance().getTypeDAO().getAllTypes();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request.setAttribute("allTypes", allTypes);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allStatuses = (List&lt;String&gt;) SessionFactory.getInstance().getStatusDAO().getAllStatuses();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request.setAttribute("allStatuses", allStatuses);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allPerformers = (List&lt;String&gt;) SessionFactory.getInstance().getPerformerDAO().getAllPerformers();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request.setAttribute("allPerformers", allPerformers);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allInitiators = (List&lt;String&gt;) SessionFactory.getInstance().getInitiatorDAO().getAllInitiators();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request.setAttribute("allInitiators", allInitiators);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if (currentDoc != null)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request.setAttribute("currentDoc", currentDoc);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request.getRequestDispatcher("/editdocs.jsp").forward(request,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} else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request.getRequestDispatcher("/errordocs.jsp").forward(request,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Logger.getLogger(showAllDocs.class.getName()).log(Level.SEVERE, null, ex);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request.getRequestDispatcher("/errordocs.jsp").forward(request,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doPost(HttpServletRequest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processRequest(request,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}// &lt;/editor-fold&gt;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private void processRequest(HttpServletRequest request, HttpServletResponse response)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throw new UnsupportedOperationException("Not supported yet."); //To change body of generated methods, choose Tools | Templates.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performers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DAO.SessionFactory;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java.io.PrintWriter;</w:t>
      </w: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 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java</w:t>
      </w:r>
      <w:r w:rsidRPr="00E749AC">
        <w:rPr>
          <w:rFonts w:ascii="Consolas" w:hAnsi="Consolas" w:cs="Consolas"/>
          <w:sz w:val="18"/>
          <w:szCs w:val="24"/>
          <w:lang w:eastAsia="ru-RU"/>
        </w:rPr>
        <w:t>.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sql</w:t>
      </w:r>
      <w:r w:rsidRPr="00E749AC">
        <w:rPr>
          <w:rFonts w:ascii="Consolas" w:hAnsi="Consolas" w:cs="Consolas"/>
          <w:sz w:val="18"/>
          <w:szCs w:val="24"/>
          <w:lang w:eastAsia="ru-RU"/>
        </w:rPr>
        <w:t>.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SQLException</w:t>
      </w:r>
      <w:r w:rsidRPr="00E749AC">
        <w:rPr>
          <w:rFonts w:ascii="Consolas" w:hAnsi="Consolas" w:cs="Consolas"/>
          <w:sz w:val="18"/>
          <w:szCs w:val="24"/>
          <w:lang w:eastAsia="ru-RU"/>
        </w:rPr>
        <w:t>;</w:t>
      </w:r>
    </w:p>
    <w:p w:rsid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6A5BA2" w:rsidRPr="00E749AC" w:rsidRDefault="006A5BA2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javax.servlet.annotation.WebServlet;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javax.servlet.http.HttpServletResponse;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models.Performer;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@WebServlet(name = "performers", urlPatterns = {"/performers"})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performers extends HttpServlet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processRequest(HttpServletRequest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response.setContentType("text/html;charset=UTF-8");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(PrintWriter out = response.getWriter())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/* TODO output your page here. You may use following sample code. */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out.println("&lt;!DOCTYPE html&gt;");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out.println("&lt;html&gt;");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out.println("&lt;head&gt;");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out.println("&lt;title&gt;Servlet performers&lt;/title&gt;");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out.println("&lt;/head&gt;");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out.println("&lt;body&gt;");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out.println("&lt;h1&gt;Servlet performers at " + request.getContextPath() + "&lt;/h1&gt;");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out.println("&lt;/body&gt;");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out.println("&lt;/html&gt;");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int id = Integer.parseInt(request.getParameter("performerid"));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if (id == 0) { // </w:t>
      </w:r>
      <w:r w:rsidRPr="000D6139">
        <w:rPr>
          <w:rFonts w:ascii="Consolas" w:hAnsi="Consolas" w:cs="Consolas"/>
          <w:sz w:val="18"/>
          <w:szCs w:val="24"/>
          <w:lang w:eastAsia="ru-RU"/>
        </w:rPr>
        <w:t>страница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</w:t>
      </w:r>
      <w:r w:rsidRPr="000D6139">
        <w:rPr>
          <w:rFonts w:ascii="Consolas" w:hAnsi="Consolas" w:cs="Consolas"/>
          <w:sz w:val="18"/>
          <w:szCs w:val="24"/>
          <w:lang w:eastAsia="ru-RU"/>
        </w:rPr>
        <w:t>по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</w:t>
      </w:r>
      <w:r w:rsidRPr="000D6139">
        <w:rPr>
          <w:rFonts w:ascii="Consolas" w:hAnsi="Consolas" w:cs="Consolas"/>
          <w:sz w:val="18"/>
          <w:szCs w:val="24"/>
          <w:lang w:eastAsia="ru-RU"/>
        </w:rPr>
        <w:t>умолчанию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List&lt;Performer&gt; allPerformers = (List&lt;Performer&gt;) SessionFactory.getInstance().getPerformerDAO().getAllPerformers();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  <w:t>request.setAttribute("allPerformers", allPerformers);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request.getRequestDispatcher("/performers.jsp").forward(request,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</w:t>
      </w:r>
      <w:r w:rsidRPr="000D6139">
        <w:rPr>
          <w:rFonts w:ascii="Consolas" w:hAnsi="Consolas" w:cs="Consolas"/>
          <w:sz w:val="18"/>
          <w:szCs w:val="24"/>
          <w:lang w:eastAsia="ru-RU"/>
        </w:rPr>
        <w:t>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0D6139">
        <w:rPr>
          <w:rFonts w:ascii="Consolas" w:hAnsi="Consolas" w:cs="Consolas"/>
          <w:sz w:val="18"/>
          <w:szCs w:val="24"/>
          <w:lang w:eastAsia="ru-RU"/>
        </w:rPr>
        <w:t xml:space="preserve">            if (id &gt; 0) { // страница с выбранным исполнителем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eastAsia="ru-RU"/>
        </w:rPr>
        <w:t xml:space="preserve">                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List&lt;Performer&gt; allPerformers = (List&lt;Performer&gt;) SessionFactory.getInstance().getPerformerDAO().getAllPerformers();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  <w:t>request.setAttribute("allPerformers", allPerformers);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Performer currentPerformer = (Performer) SessionFactory.getInstance().getPerformerDAO().getPerformerById(id);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request.setAttribute("currentPerformer", currentPerformer);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List&lt;Document&gt; performerDocs = (List&lt;Document&gt;) SessionFactory.getInstance().getDocumentDAO().getDocumentsByPerformer(id);</w:t>
      </w:r>
    </w:p>
    <w:p w:rsid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  <w:t>request.setAttribute("performerDocs", performerDocs);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6A5BA2" w:rsidRPr="000D6139" w:rsidRDefault="006A5BA2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List&lt;Document&gt; performersStat = (List&lt;Document&gt;) SessionFactory.getInstance().getDocumentDAO().getDocumentsStatistics();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  <w:t>request.setAttribute("performersStat", performersStat);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request.getRequestDispatcher("/performers.jsp").forward(request,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} else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request.getRequestDispatcher("/errordocs.jsp").forward(request,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Logger.getLogger(performers.class.getName()).log(Level.SEVERE, null, ex);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doPost(HttpServletRequest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processRequest(request,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7D3A7E">
        <w:rPr>
          <w:rFonts w:ascii="Consolas" w:hAnsi="Consolas" w:cs="Consolas"/>
          <w:sz w:val="18"/>
          <w:szCs w:val="24"/>
          <w:lang w:val="en-US" w:eastAsia="ru-RU"/>
        </w:rPr>
        <w:t>}// &lt;/editor-fold&gt;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showAllDocs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DAO.SessionFactory;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javax.servlet.http.HttpServletResponse;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showAllDocs extends HttpServlet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List&lt;Document&gt; allDocuments = (List&lt;Document&gt;) SessionFactory.getInstance().getDocumentDAO().getAllDocuments();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  <w:t>request.setAttribute("allDocuments", allDocuments);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ab/>
        <w:t>request.getRequestDispatcher("/alldocs.jsp").forward(request,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Logger.getLogger(showAllDocs.class.getName()).log(Level.SEVERE, null, ex);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6A5BA2" w:rsidRPr="000D6139" w:rsidRDefault="006A5BA2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doPost(HttpServletRequest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//processRequest(request,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7D3A7E">
        <w:rPr>
          <w:rFonts w:ascii="Consolas" w:hAnsi="Consolas" w:cs="Consolas"/>
          <w:sz w:val="18"/>
          <w:szCs w:val="24"/>
          <w:lang w:val="en-US" w:eastAsia="ru-RU"/>
        </w:rPr>
        <w:t>}// &lt;/editor-fold&gt;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 w:rsidRPr="000D6139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showDocsByInitiator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DAO.SessionFactory;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javax.servlet.annotation.WebServlet;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javax.servlet.http.HttpServletResponse;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@WebServlet(name = "showDocsByInitiator", urlPatterns = {"/showdocsbyinitiator"})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showDocsByInitiator extends HttpServlet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int id = Integer.parseInt(request.getParameter("initiatorid"));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List&lt;Document&gt; allDocuments = (List&lt;Document&gt;) SessionFactory.getInstance().getDocumentDAO().getDocumentsByInitiator(id);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request.setAttribute("allDocuments", allDocuments);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request.getRequestDispatcher("/alldocs.jsp").forward(request,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Logger.getLogger(showAllDocs.class.getName()).log(Level.SEVERE, null, ex);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doPost(HttpServletRequest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//processRequest(request, response);</w:t>
      </w:r>
    </w:p>
    <w:p w:rsid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6A5BA2" w:rsidRPr="00E749AC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6A5BA2" w:rsidRPr="000D6139" w:rsidRDefault="006A5BA2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7D3A7E">
        <w:rPr>
          <w:rFonts w:ascii="Consolas" w:hAnsi="Consolas" w:cs="Consolas"/>
          <w:sz w:val="18"/>
          <w:szCs w:val="24"/>
          <w:lang w:val="en-US" w:eastAsia="ru-RU"/>
        </w:rPr>
        <w:t>}// &lt;/editor-fold&gt;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 w:rsidRPr="000D6139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showDocsByStatus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DAO.SessionFactory;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javax.servlet.annotation.WebServlet;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javax.servlet.http.HttpServletResponse;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@WebServlet(name = "showDocsByStatus", urlPatterns = {"/showdocsbystatus"})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showDocsByStatus extends HttpServlet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int id = Integer.parseInt(request.getParameter("statusid"));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List&lt;Document&gt; allDocuments = (List&lt;Document&gt;) SessionFactory.getInstance().getDocumentDAO().getDocumentsByStatus(id);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request.setAttribute("allDocuments", allDocuments);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request.getRequestDispatcher("/alldocs.jsp").forward(request,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Logger.getLogger(showAllDocs.class.getName()).log(Level.SEVERE, null, ex);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doPost(HttpServletRequest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//processRequest(request,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7D3A7E">
        <w:rPr>
          <w:rFonts w:ascii="Consolas" w:hAnsi="Consolas" w:cs="Consolas"/>
          <w:sz w:val="18"/>
          <w:szCs w:val="24"/>
          <w:lang w:val="en-US" w:eastAsia="ru-RU"/>
        </w:rPr>
        <w:t>}// &lt;/editor-fold&gt;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3401F7" w:rsidRDefault="000D6139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 w:rsidRPr="000D6139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showDocsBy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Type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6A5BA2" w:rsidRDefault="006A5BA2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6A5BA2" w:rsidRDefault="006A5BA2" w:rsidP="006A5BA2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 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DAO</w:t>
      </w:r>
      <w:r w:rsidRPr="00E749AC">
        <w:rPr>
          <w:rFonts w:ascii="Consolas" w:hAnsi="Consolas" w:cs="Consolas"/>
          <w:sz w:val="18"/>
          <w:szCs w:val="24"/>
          <w:lang w:eastAsia="ru-RU"/>
        </w:rPr>
        <w:t>.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SessionFactory</w:t>
      </w:r>
      <w:r w:rsidRPr="00E749AC">
        <w:rPr>
          <w:rFonts w:ascii="Consolas" w:hAnsi="Consolas" w:cs="Consolas"/>
          <w:sz w:val="18"/>
          <w:szCs w:val="24"/>
          <w:lang w:eastAsia="ru-RU"/>
        </w:rPr>
        <w:t>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javax.servlet.annotation.WebServlet;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javax.servlet.http.HttpServletResponse;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@WebServlet(name = "showDocsByType", urlPatterns = {"/showdocsbytype"})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showDocsByType extends HttpServlet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int id = Integer.parseInt(request.getParameter("typeid"));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List&lt;Document&gt; allDocuments = (List&lt;Document&gt;) SessionFactory.getInstance().getDocumentDAO().getDocumentsByType(id);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request.setAttribute("allDocuments", allDocuments);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request.getRequestDispatcher("/alldocs.jsp").forward(request,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Logger.getLogger(showAllDocs.class.getName()).log(Level.SEVERE, null, ex);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doPost(HttpServletRequest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//processRequest(request,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7D3A7E">
        <w:rPr>
          <w:rFonts w:ascii="Consolas" w:hAnsi="Consolas" w:cs="Consolas"/>
          <w:sz w:val="18"/>
          <w:szCs w:val="24"/>
          <w:lang w:val="en-US" w:eastAsia="ru-RU"/>
        </w:rPr>
        <w:t>}// &lt;/editor-fold&gt;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3401F7" w:rsidRDefault="0010085C" w:rsidP="000D6139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 w:rsidRPr="0010085C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showTerms</w:t>
      </w:r>
      <w:r w:rsidR="000D6139"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DAO.SessionFactory;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javax.servlet.annotation.WebServlet;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2827BF" w:rsidRDefault="002827BF" w:rsidP="002827BF">
      <w:pPr>
        <w:spacing w:after="0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 Г (продолжение)</w:t>
      </w:r>
    </w:p>
    <w:p w:rsidR="002827BF" w:rsidRPr="00E749AC" w:rsidRDefault="002827BF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0D6139" w:rsidRPr="00E749AC" w:rsidRDefault="000D6139" w:rsidP="000D6139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</w:t>
      </w:r>
      <w:r w:rsidRPr="00E749AC">
        <w:rPr>
          <w:rFonts w:ascii="Consolas" w:hAnsi="Consolas" w:cs="Consolas"/>
          <w:sz w:val="18"/>
          <w:szCs w:val="24"/>
          <w:lang w:eastAsia="ru-RU"/>
        </w:rPr>
        <w:t xml:space="preserve"> 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javax</w:t>
      </w:r>
      <w:r w:rsidRPr="00E749AC">
        <w:rPr>
          <w:rFonts w:ascii="Consolas" w:hAnsi="Consolas" w:cs="Consolas"/>
          <w:sz w:val="18"/>
          <w:szCs w:val="24"/>
          <w:lang w:eastAsia="ru-RU"/>
        </w:rPr>
        <w:t>.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servlet</w:t>
      </w:r>
      <w:r w:rsidRPr="00E749AC">
        <w:rPr>
          <w:rFonts w:ascii="Consolas" w:hAnsi="Consolas" w:cs="Consolas"/>
          <w:sz w:val="18"/>
          <w:szCs w:val="24"/>
          <w:lang w:eastAsia="ru-RU"/>
        </w:rPr>
        <w:t>.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http</w:t>
      </w:r>
      <w:r w:rsidRPr="00E749AC">
        <w:rPr>
          <w:rFonts w:ascii="Consolas" w:hAnsi="Consolas" w:cs="Consolas"/>
          <w:sz w:val="18"/>
          <w:szCs w:val="24"/>
          <w:lang w:eastAsia="ru-RU"/>
        </w:rPr>
        <w:t>.</w:t>
      </w:r>
      <w:r w:rsidRPr="000D6139">
        <w:rPr>
          <w:rFonts w:ascii="Consolas" w:hAnsi="Consolas" w:cs="Consolas"/>
          <w:sz w:val="18"/>
          <w:szCs w:val="24"/>
          <w:lang w:val="en-US" w:eastAsia="ru-RU"/>
        </w:rPr>
        <w:t>HttpServletResponse</w:t>
      </w:r>
      <w:r w:rsidRPr="00E749AC">
        <w:rPr>
          <w:rFonts w:ascii="Consolas" w:hAnsi="Consolas" w:cs="Consolas"/>
          <w:sz w:val="18"/>
          <w:szCs w:val="24"/>
          <w:lang w:eastAsia="ru-RU"/>
        </w:rPr>
        <w:t>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@WebServlet(name = "showTerms", urlPatterns = {"/showterms"})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>public class showTerms extends HttpServlet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List&lt;Document&gt; expiredDocuments = (List&lt;Document&gt;) SessionFactory.getInstance().getDocumentDAO().getDocumentsExpired();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request.setAttribute("expiredDocuments", expiredDocuments);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List&lt;Document&gt; expiringNextDaysDocuments = (List&lt;Document&gt;) SessionFactory.getInstance().getDocumentDAO().getDocumentsExpiringNextDays(10);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request.setAttribute("expiringNextDaysDocuments", expiringNextDaysDocuments);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        request.getRequestDispatcher("/terms.jsp").forward(request,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Logger.getLogger(showAllDocs.class.getName()).log(Level.SEVERE, null, ex);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doPost(HttpServletRequest request, HttpServletResponse response)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//processRequest(request, response);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0D6139" w:rsidRPr="000D6139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0D6139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0D6139" w:rsidRPr="007D3A7E" w:rsidRDefault="000D6139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10085C" w:rsidRPr="007D3A7E" w:rsidRDefault="0010085C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7D3A7E" w:rsidRDefault="0010085C" w:rsidP="000D6139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3401F7" w:rsidRDefault="0010085C" w:rsidP="0010085C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 w:rsidRPr="0010085C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updateDocument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DAO.SessionFactory;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javax.servlet.http.HttpServletResponse;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public class updateDocument extends HttpServlet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protected void processRequest(HttpServletRequest request, HttpServletResponse response)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response.setContentType("text/html;charset=UTF-8");</w:t>
      </w:r>
    </w:p>
    <w:p w:rsidR="002827BF" w:rsidRPr="00E749AC" w:rsidRDefault="002827BF" w:rsidP="002827BF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2827BF" w:rsidRPr="0010085C" w:rsidRDefault="002827BF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 HttpServletResponse response)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request.setCharacterEncoding("UTF-8");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int id = Integer.parseInt(request.getParameter("docid"));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Document currentDoc = SessionFactory.getInstance().getDocumentDAO().getDocumentById(id);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allTypes = (List&lt;String&gt;) SessionFactory.getInstance().getTypeDAO().getAllTypes();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request.setAttribute("allTypes", allTypes);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allStatuses = (List&lt;String&gt;) SessionFactory.getInstance().getStatusDAO().getAllStatuses();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request.setAttribute("allStatuses", allStatuses);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allPerformers = (List&lt;String&gt;) SessionFactory.getInstance().getPerformerDAO().getAllPerformers();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request.setAttribute("allPerformers", allPerformers);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allInitiators = (List&lt;String&gt;) SessionFactory.getInstance().getInitiatorDAO().getAllInitiators();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request.setAttribute("allInitiators", allInitiators);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input_number = request.getParameter("input_number");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reg_date = request.getParameter("reg_date");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name = request.getParameter("name");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type_id = request.getParameter("type");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initiator_id = request.getParameter("initiator");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status_id = request.getParameter("status");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deadline = request.getParameter("deadline");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performer_id = request.getParameter("performer");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file = request.getParameter("file");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desc = request.getParameter("description");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SessionFactory.getInstance().getDocumentDAO().updateDocument(id, input_number, reg_date, name,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    type_id, initiator_id, status_id, deadline, performer_id, file, desc);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if (currentDoc != null)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List&lt;Document&gt; allDocuments = null;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allDocuments = (List&lt;Document&gt;) SessionFactory.getInstance().getDocumentDAO().getAllDocuments();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request.setAttribute("allDocuments", allDocuments);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request.getRequestDispatcher("/alldocs.jsp").forward(request, response);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} else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request.getRequestDispatcher("/errordocs.jsp").forward(request, response);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Logger.getLogger(showAllDocs.class.getName()).log(Level.SEVERE, null, ex);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doPost(HttpServletRequest request, HttpServletResponse response)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processRequest(request, response);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2827BF" w:rsidRPr="00E749AC" w:rsidRDefault="002827BF" w:rsidP="002827BF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2827BF" w:rsidRPr="0010085C" w:rsidRDefault="002827BF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10085C" w:rsidRPr="007D3A7E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7D3A7E">
        <w:rPr>
          <w:rFonts w:ascii="Consolas" w:hAnsi="Consolas" w:cs="Consolas"/>
          <w:sz w:val="18"/>
          <w:szCs w:val="24"/>
          <w:lang w:val="en-US" w:eastAsia="ru-RU"/>
        </w:rPr>
        <w:t>}// &lt;/editor-fold&gt;</w:t>
      </w:r>
    </w:p>
    <w:p w:rsidR="0010085C" w:rsidRPr="007D3A7E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7D3A7E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7D3A7E">
        <w:rPr>
          <w:rFonts w:ascii="Consolas" w:hAnsi="Consolas" w:cs="Consolas"/>
          <w:sz w:val="18"/>
          <w:szCs w:val="24"/>
          <w:lang w:val="en-US" w:eastAsia="ru-RU"/>
        </w:rPr>
        <w:t>}</w:t>
      </w:r>
    </w:p>
    <w:p w:rsidR="0010085C" w:rsidRPr="003401F7" w:rsidRDefault="0010085C" w:rsidP="0010085C">
      <w:pPr>
        <w:spacing w:after="0"/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</w:pPr>
      <w:r w:rsidRPr="0010085C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uploadFile</w:t>
      </w:r>
      <w:r w:rsidRPr="003401F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.java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package servlets;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DAO.SessionFactory;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java.io.IOException;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java.sql.SQLException;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java.util.List;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java.util.logging.Level;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java.util.logging.Logger;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javax.servlet.ServletException;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javax.servlet.http.HttpServlet;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javax.servlet.http.HttpServletRequest;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javax.servlet.http.HttpServletResponse;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import models.Document;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>public class updateDocument extends HttpServlet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protected void processRequest(HttpServletRequest request, HttpServletResponse response)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response.setContentType("text/html;charset=UTF-8");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doGet(HttpServletRequest request, HttpServletResponse response)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request.setCharacterEncoding("UTF-8");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try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int id = Integer.parseInt(request.getParameter("docid"));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Document currentDoc = SessionFactory.getInstance().getDocumentDAO().getDocumentById(id);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allTypes = (List&lt;String&gt;) SessionFactory.getInstance().getTypeDAO().getAllTypes();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request.setAttribute("allTypes", allTypes);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allStatuses = (List&lt;String&gt;) SessionFactory.getInstance().getStatusDAO().getAllStatuses();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request.setAttribute("allStatuses", allStatuses);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allPerformers = (List&lt;String&gt;) SessionFactory.getInstance().getPerformerDAO().getAllPerformers();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request.setAttribute("allPerformers", allPerformers);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List&lt;String&gt; allInitiators = (List&lt;String&gt;) SessionFactory.getInstance().getInitiatorDAO().getAllInitiators();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request.setAttribute("allInitiators", allInitiators);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input_number = request.getParameter("input_number");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reg_date = request.getParameter("reg_date");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name = request.getParameter("name");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type_id = request.getParameter("type");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initiator_id = request.getParameter("initiator");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status_id = request.getParameter("status");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deadline = request.getParameter("deadline");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performer_id = request.getParameter("performer");</w:t>
      </w:r>
    </w:p>
    <w:p w:rsid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file = request.getParameter("file");</w:t>
      </w:r>
    </w:p>
    <w:p w:rsidR="002827BF" w:rsidRPr="00E749AC" w:rsidRDefault="002827BF" w:rsidP="002827BF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A5BA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Г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6A5BA2">
        <w:rPr>
          <w:rFonts w:ascii="Times New Roman" w:hAnsi="Times New Roman" w:cs="Times New Roman"/>
          <w:sz w:val="28"/>
          <w:szCs w:val="28"/>
          <w:lang w:eastAsia="ru-RU"/>
        </w:rPr>
        <w:t>продолжение</w:t>
      </w:r>
      <w:r w:rsidRPr="00E749AC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:rsidR="002827BF" w:rsidRPr="0010085C" w:rsidRDefault="002827BF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String desc = request.getParameter("description");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SessionFactory.getInstance().getDocumentDAO().updateDocument(id, input_number, reg_date, name,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    type_id, initiator_id, status_id, deadline, performer_id, file, desc);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if (currentDoc != null)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List&lt;Document&gt; allDocuments = null;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allDocuments = (List&lt;Document&gt;) SessionFactory.getInstance().getDocumentDAO().getAllDocuments();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request.setAttribute("allDocuments", allDocuments);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request.getRequestDispatcher("/alldocs.jsp").forward(request, response);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} else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    request.getRequestDispatcher("/errordocs.jsp").forward(request, response);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}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} catch (SQLException ex)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Logger.getLogger(showAllDocs.class.getName()).log(Level.SEVERE, null, ex);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}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protected void doPost(HttpServletRequest request, HttpServletResponse response)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    throws ServletException, IOException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processRequest(request, response);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}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@Override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public String getServletInfo() {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val="en-US"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    return "Short description";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10085C">
        <w:rPr>
          <w:rFonts w:ascii="Consolas" w:hAnsi="Consolas" w:cs="Consolas"/>
          <w:sz w:val="18"/>
          <w:szCs w:val="24"/>
          <w:lang w:val="en-US" w:eastAsia="ru-RU"/>
        </w:rPr>
        <w:t xml:space="preserve">    </w:t>
      </w:r>
      <w:r w:rsidRPr="0010085C">
        <w:rPr>
          <w:rFonts w:ascii="Consolas" w:hAnsi="Consolas" w:cs="Consolas"/>
          <w:sz w:val="18"/>
          <w:szCs w:val="24"/>
          <w:lang w:eastAsia="ru-RU"/>
        </w:rPr>
        <w:t>}// &lt;/editor-fold&gt;</w:t>
      </w:r>
    </w:p>
    <w:p w:rsidR="0010085C" w:rsidRPr="0010085C" w:rsidRDefault="0010085C" w:rsidP="0010085C">
      <w:pPr>
        <w:spacing w:after="0"/>
        <w:rPr>
          <w:rFonts w:ascii="Consolas" w:hAnsi="Consolas" w:cs="Consolas"/>
          <w:sz w:val="18"/>
          <w:szCs w:val="24"/>
          <w:lang w:eastAsia="ru-RU"/>
        </w:rPr>
      </w:pPr>
    </w:p>
    <w:p w:rsidR="0010085C" w:rsidRPr="003401F7" w:rsidRDefault="0010085C" w:rsidP="0010085C">
      <w:pPr>
        <w:spacing w:after="0"/>
        <w:rPr>
          <w:rFonts w:ascii="Consolas" w:hAnsi="Consolas" w:cs="Consolas"/>
          <w:sz w:val="18"/>
          <w:szCs w:val="24"/>
          <w:lang w:eastAsia="ru-RU"/>
        </w:rPr>
      </w:pPr>
      <w:r w:rsidRPr="0010085C">
        <w:rPr>
          <w:rFonts w:ascii="Consolas" w:hAnsi="Consolas" w:cs="Consolas"/>
          <w:sz w:val="18"/>
          <w:szCs w:val="24"/>
          <w:lang w:eastAsia="ru-RU"/>
        </w:rPr>
        <w:t>}</w:t>
      </w:r>
    </w:p>
    <w:sectPr w:rsidR="0010085C" w:rsidRPr="003401F7" w:rsidSect="003401F7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627" w:rsidRDefault="009A2627">
      <w:pPr>
        <w:spacing w:after="0" w:line="240" w:lineRule="auto"/>
      </w:pPr>
      <w:r>
        <w:separator/>
      </w:r>
    </w:p>
  </w:endnote>
  <w:endnote w:type="continuationSeparator" w:id="0">
    <w:p w:rsidR="009A2627" w:rsidRDefault="009A2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1254791"/>
      <w:docPartObj>
        <w:docPartGallery w:val="Page Numbers (Bottom of Page)"/>
        <w:docPartUnique/>
      </w:docPartObj>
    </w:sdtPr>
    <w:sdtEndPr/>
    <w:sdtContent>
      <w:p w:rsidR="009A2627" w:rsidRDefault="009A262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0757">
          <w:rPr>
            <w:noProof/>
          </w:rPr>
          <w:t>10</w:t>
        </w:r>
        <w:r>
          <w:fldChar w:fldCharType="end"/>
        </w:r>
      </w:p>
    </w:sdtContent>
  </w:sdt>
  <w:p w:rsidR="009A2627" w:rsidRDefault="009A262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627" w:rsidRDefault="009A2627">
      <w:pPr>
        <w:spacing w:after="0" w:line="240" w:lineRule="auto"/>
      </w:pPr>
      <w:r>
        <w:separator/>
      </w:r>
    </w:p>
  </w:footnote>
  <w:footnote w:type="continuationSeparator" w:id="0">
    <w:p w:rsidR="009A2627" w:rsidRDefault="009A26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62EF"/>
    <w:multiLevelType w:val="hybridMultilevel"/>
    <w:tmpl w:val="8B06E2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4100F"/>
    <w:multiLevelType w:val="multilevel"/>
    <w:tmpl w:val="D8E6AE5A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56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6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670" w:hanging="2160"/>
      </w:pPr>
      <w:rPr>
        <w:rFonts w:hint="default"/>
      </w:rPr>
    </w:lvl>
  </w:abstractNum>
  <w:abstractNum w:abstractNumId="2" w15:restartNumberingAfterBreak="0">
    <w:nsid w:val="04270857"/>
    <w:multiLevelType w:val="hybridMultilevel"/>
    <w:tmpl w:val="887095CC"/>
    <w:lvl w:ilvl="0" w:tplc="89B45DC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75905E1"/>
    <w:multiLevelType w:val="hybridMultilevel"/>
    <w:tmpl w:val="70A61686"/>
    <w:lvl w:ilvl="0" w:tplc="565A2A5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04D0D30"/>
    <w:multiLevelType w:val="multilevel"/>
    <w:tmpl w:val="1F28B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ED0775"/>
    <w:multiLevelType w:val="multilevel"/>
    <w:tmpl w:val="AB603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364525"/>
    <w:multiLevelType w:val="hybridMultilevel"/>
    <w:tmpl w:val="CBD42914"/>
    <w:lvl w:ilvl="0" w:tplc="066A8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4A361C"/>
    <w:multiLevelType w:val="multilevel"/>
    <w:tmpl w:val="42704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700D1D"/>
    <w:multiLevelType w:val="hybridMultilevel"/>
    <w:tmpl w:val="18D875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271E99"/>
    <w:multiLevelType w:val="hybridMultilevel"/>
    <w:tmpl w:val="764E3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E1033"/>
    <w:multiLevelType w:val="hybridMultilevel"/>
    <w:tmpl w:val="6B7AAD22"/>
    <w:lvl w:ilvl="0" w:tplc="565A2A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A40EDE"/>
    <w:multiLevelType w:val="hybridMultilevel"/>
    <w:tmpl w:val="69985620"/>
    <w:lvl w:ilvl="0" w:tplc="D77A1776">
      <w:start w:val="1"/>
      <w:numFmt w:val="decimal"/>
      <w:lvlText w:val="[%1]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2" w15:restartNumberingAfterBreak="0">
    <w:nsid w:val="4596558E"/>
    <w:multiLevelType w:val="multilevel"/>
    <w:tmpl w:val="D2E8C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CD4EE7"/>
    <w:multiLevelType w:val="multilevel"/>
    <w:tmpl w:val="6F34B61A"/>
    <w:lvl w:ilvl="0">
      <w:start w:val="1"/>
      <w:numFmt w:val="decimal"/>
      <w:lvlText w:val="%1."/>
      <w:lvlJc w:val="left"/>
      <w:pPr>
        <w:ind w:left="5464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3905" w:hanging="720"/>
      </w:pPr>
      <w:rPr>
        <w:rFonts w:ascii="Times New Roman" w:hAnsi="Times New Roman" w:cs="Times New Roman" w:hint="default"/>
        <w:b/>
        <w:i w:val="0"/>
        <w:sz w:val="26"/>
      </w:rPr>
    </w:lvl>
    <w:lvl w:ilvl="2">
      <w:start w:val="1"/>
      <w:numFmt w:val="decimal"/>
      <w:isLgl/>
      <w:lvlText w:val="%1.%2.%3."/>
      <w:lvlJc w:val="left"/>
      <w:pPr>
        <w:ind w:left="4614" w:hanging="1080"/>
      </w:pPr>
      <w:rPr>
        <w:rFonts w:ascii="Times New Roman" w:hAnsi="Times New Roman" w:cs="Times New Roman" w:hint="default"/>
        <w:b w:val="0"/>
        <w:i/>
        <w:sz w:val="26"/>
      </w:rPr>
    </w:lvl>
    <w:lvl w:ilvl="3">
      <w:start w:val="1"/>
      <w:numFmt w:val="decimal"/>
      <w:isLgl/>
      <w:lvlText w:val="%1.%2.%3.%4."/>
      <w:lvlJc w:val="left"/>
      <w:pPr>
        <w:ind w:left="4963" w:hanging="1080"/>
      </w:pPr>
      <w:rPr>
        <w:rFonts w:ascii="Times New Roman" w:hAnsi="Times New Roman" w:cs="Times New Roman" w:hint="default"/>
        <w:i/>
        <w:sz w:val="26"/>
      </w:rPr>
    </w:lvl>
    <w:lvl w:ilvl="4">
      <w:start w:val="1"/>
      <w:numFmt w:val="decimal"/>
      <w:isLgl/>
      <w:lvlText w:val="%1.%2.%3.%4.%5."/>
      <w:lvlJc w:val="left"/>
      <w:pPr>
        <w:ind w:left="5672" w:hanging="1440"/>
      </w:pPr>
      <w:rPr>
        <w:rFonts w:ascii="Times New Roman" w:hAnsi="Times New Roman" w:cs="Times New Roman" w:hint="default"/>
        <w:i/>
        <w:sz w:val="26"/>
      </w:rPr>
    </w:lvl>
    <w:lvl w:ilvl="5">
      <w:start w:val="1"/>
      <w:numFmt w:val="decimal"/>
      <w:isLgl/>
      <w:lvlText w:val="%1.%2.%3.%4.%5.%6."/>
      <w:lvlJc w:val="left"/>
      <w:pPr>
        <w:ind w:left="6381" w:hanging="1800"/>
      </w:pPr>
      <w:rPr>
        <w:rFonts w:ascii="Times New Roman" w:hAnsi="Times New Roman" w:cs="Times New Roman" w:hint="default"/>
        <w:i/>
        <w:sz w:val="26"/>
      </w:rPr>
    </w:lvl>
    <w:lvl w:ilvl="6">
      <w:start w:val="1"/>
      <w:numFmt w:val="decimal"/>
      <w:isLgl/>
      <w:lvlText w:val="%1.%2.%3.%4.%5.%6.%7."/>
      <w:lvlJc w:val="left"/>
      <w:pPr>
        <w:ind w:left="6730" w:hanging="1800"/>
      </w:pPr>
      <w:rPr>
        <w:rFonts w:ascii="Times New Roman" w:hAnsi="Times New Roman" w:cs="Times New Roman" w:hint="default"/>
        <w:i/>
        <w:sz w:val="26"/>
      </w:rPr>
    </w:lvl>
    <w:lvl w:ilvl="7">
      <w:start w:val="1"/>
      <w:numFmt w:val="decimal"/>
      <w:isLgl/>
      <w:lvlText w:val="%1.%2.%3.%4.%5.%6.%7.%8."/>
      <w:lvlJc w:val="left"/>
      <w:pPr>
        <w:ind w:left="7439" w:hanging="2160"/>
      </w:pPr>
      <w:rPr>
        <w:rFonts w:ascii="Times New Roman" w:hAnsi="Times New Roman" w:cs="Times New Roman" w:hint="default"/>
        <w:i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8148" w:hanging="2520"/>
      </w:pPr>
      <w:rPr>
        <w:rFonts w:ascii="Times New Roman" w:hAnsi="Times New Roman" w:cs="Times New Roman" w:hint="default"/>
        <w:i/>
        <w:sz w:val="26"/>
      </w:rPr>
    </w:lvl>
  </w:abstractNum>
  <w:abstractNum w:abstractNumId="14" w15:restartNumberingAfterBreak="0">
    <w:nsid w:val="506863F7"/>
    <w:multiLevelType w:val="multilevel"/>
    <w:tmpl w:val="92E2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CA0566"/>
    <w:multiLevelType w:val="hybridMultilevel"/>
    <w:tmpl w:val="6FFC96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637A3A"/>
    <w:multiLevelType w:val="hybridMultilevel"/>
    <w:tmpl w:val="4FF28528"/>
    <w:lvl w:ilvl="0" w:tplc="89B45D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1DF4E25"/>
    <w:multiLevelType w:val="hybridMultilevel"/>
    <w:tmpl w:val="3C1C84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5836F84"/>
    <w:multiLevelType w:val="hybridMultilevel"/>
    <w:tmpl w:val="68B42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316CFC"/>
    <w:multiLevelType w:val="hybridMultilevel"/>
    <w:tmpl w:val="91248B64"/>
    <w:lvl w:ilvl="0" w:tplc="066A8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2"/>
  </w:num>
  <w:num w:numId="4">
    <w:abstractNumId w:val="16"/>
  </w:num>
  <w:num w:numId="5">
    <w:abstractNumId w:val="5"/>
  </w:num>
  <w:num w:numId="6">
    <w:abstractNumId w:val="9"/>
  </w:num>
  <w:num w:numId="7">
    <w:abstractNumId w:val="3"/>
  </w:num>
  <w:num w:numId="8">
    <w:abstractNumId w:val="13"/>
  </w:num>
  <w:num w:numId="9">
    <w:abstractNumId w:val="8"/>
  </w:num>
  <w:num w:numId="10">
    <w:abstractNumId w:val="15"/>
  </w:num>
  <w:num w:numId="11">
    <w:abstractNumId w:val="17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19"/>
  </w:num>
  <w:num w:numId="15">
    <w:abstractNumId w:val="7"/>
  </w:num>
  <w:num w:numId="16">
    <w:abstractNumId w:val="6"/>
  </w:num>
  <w:num w:numId="17">
    <w:abstractNumId w:val="10"/>
  </w:num>
  <w:num w:numId="18">
    <w:abstractNumId w:val="12"/>
  </w:num>
  <w:num w:numId="19">
    <w:abstractNumId w:val="4"/>
  </w:num>
  <w:num w:numId="20">
    <w:abstractNumId w:val="14"/>
  </w:num>
  <w:num w:numId="21">
    <w:abstractNumId w:val="1"/>
  </w:num>
  <w:num w:numId="22">
    <w:abstractNumId w:val="13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13"/>
  </w:num>
  <w:num w:numId="28">
    <w:abstractNumId w:val="13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hideSpellingErrors/>
  <w:hideGrammaticalErrors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948"/>
    <w:rsid w:val="000206CE"/>
    <w:rsid w:val="000D6139"/>
    <w:rsid w:val="000E1336"/>
    <w:rsid w:val="000F041B"/>
    <w:rsid w:val="0010085C"/>
    <w:rsid w:val="00103AEB"/>
    <w:rsid w:val="001269F9"/>
    <w:rsid w:val="001728F6"/>
    <w:rsid w:val="00227A50"/>
    <w:rsid w:val="002827BF"/>
    <w:rsid w:val="003401F7"/>
    <w:rsid w:val="00344A50"/>
    <w:rsid w:val="003708E7"/>
    <w:rsid w:val="003766BE"/>
    <w:rsid w:val="00380187"/>
    <w:rsid w:val="0041441B"/>
    <w:rsid w:val="00464119"/>
    <w:rsid w:val="00480755"/>
    <w:rsid w:val="0049149B"/>
    <w:rsid w:val="0049552A"/>
    <w:rsid w:val="00583BC9"/>
    <w:rsid w:val="005C43AC"/>
    <w:rsid w:val="00643074"/>
    <w:rsid w:val="00662950"/>
    <w:rsid w:val="00667F2F"/>
    <w:rsid w:val="006A5BA2"/>
    <w:rsid w:val="006B00BD"/>
    <w:rsid w:val="006E3945"/>
    <w:rsid w:val="006E742B"/>
    <w:rsid w:val="006F1AFB"/>
    <w:rsid w:val="0074038D"/>
    <w:rsid w:val="00764E5D"/>
    <w:rsid w:val="00783586"/>
    <w:rsid w:val="007D3A7E"/>
    <w:rsid w:val="00806214"/>
    <w:rsid w:val="00861367"/>
    <w:rsid w:val="008A0CE6"/>
    <w:rsid w:val="008E7C00"/>
    <w:rsid w:val="009010AA"/>
    <w:rsid w:val="00946E82"/>
    <w:rsid w:val="00970829"/>
    <w:rsid w:val="00975E11"/>
    <w:rsid w:val="009A1853"/>
    <w:rsid w:val="009A2627"/>
    <w:rsid w:val="009B408F"/>
    <w:rsid w:val="009E34CA"/>
    <w:rsid w:val="009E4CC9"/>
    <w:rsid w:val="00A75CF6"/>
    <w:rsid w:val="00A8086B"/>
    <w:rsid w:val="00A85A98"/>
    <w:rsid w:val="00A9141B"/>
    <w:rsid w:val="00B23FD8"/>
    <w:rsid w:val="00B4105E"/>
    <w:rsid w:val="00B44138"/>
    <w:rsid w:val="00B646BC"/>
    <w:rsid w:val="00B73B29"/>
    <w:rsid w:val="00BE6826"/>
    <w:rsid w:val="00BF13B0"/>
    <w:rsid w:val="00D00D95"/>
    <w:rsid w:val="00D11B4C"/>
    <w:rsid w:val="00D22707"/>
    <w:rsid w:val="00DA0253"/>
    <w:rsid w:val="00DA1FBC"/>
    <w:rsid w:val="00E00157"/>
    <w:rsid w:val="00E21130"/>
    <w:rsid w:val="00E23945"/>
    <w:rsid w:val="00E749AC"/>
    <w:rsid w:val="00EC69C7"/>
    <w:rsid w:val="00ED0F3F"/>
    <w:rsid w:val="00ED3DE7"/>
    <w:rsid w:val="00EF67D5"/>
    <w:rsid w:val="00F00948"/>
    <w:rsid w:val="00F114F3"/>
    <w:rsid w:val="00F3587F"/>
    <w:rsid w:val="00FA0757"/>
    <w:rsid w:val="00FC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587FC2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613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22707"/>
    <w:pPr>
      <w:keepNext/>
      <w:keepLines/>
      <w:spacing w:after="240"/>
      <w:outlineLvl w:val="0"/>
    </w:pPr>
    <w:rPr>
      <w:rFonts w:ascii="Times New Roman" w:eastAsiaTheme="majorEastAsia" w:hAnsi="Times New Roman" w:cs="Times New Roman"/>
      <w:b/>
      <w:bCs/>
      <w:caps/>
      <w:spacing w:val="10"/>
      <w:sz w:val="26"/>
      <w:szCs w:val="26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43074"/>
    <w:pPr>
      <w:keepNext/>
      <w:keepLines/>
      <w:numPr>
        <w:ilvl w:val="1"/>
        <w:numId w:val="8"/>
      </w:numPr>
      <w:spacing w:before="200" w:after="240"/>
      <w:outlineLvl w:val="1"/>
    </w:pPr>
    <w:rPr>
      <w:rFonts w:ascii="Times New Roman" w:eastAsiaTheme="majorEastAsia" w:hAnsi="Times New Roman" w:cs="Times New Roman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2707"/>
    <w:rPr>
      <w:rFonts w:ascii="Times New Roman" w:eastAsiaTheme="majorEastAsia" w:hAnsi="Times New Roman" w:cs="Times New Roman"/>
      <w:b/>
      <w:bCs/>
      <w:caps/>
      <w:spacing w:val="10"/>
      <w:sz w:val="26"/>
      <w:szCs w:val="26"/>
      <w:lang w:eastAsia="ru-RU"/>
    </w:rPr>
  </w:style>
  <w:style w:type="character" w:styleId="a3">
    <w:name w:val="Hyperlink"/>
    <w:uiPriority w:val="99"/>
    <w:rsid w:val="00F00948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E00157"/>
    <w:pPr>
      <w:tabs>
        <w:tab w:val="left" w:pos="284"/>
        <w:tab w:val="right" w:leader="dot" w:pos="9912"/>
      </w:tabs>
      <w:spacing w:after="0"/>
    </w:pPr>
  </w:style>
  <w:style w:type="paragraph" w:styleId="21">
    <w:name w:val="toc 2"/>
    <w:basedOn w:val="a"/>
    <w:next w:val="a"/>
    <w:autoRedefine/>
    <w:uiPriority w:val="39"/>
    <w:unhideWhenUsed/>
    <w:qFormat/>
    <w:rsid w:val="00E00157"/>
    <w:pPr>
      <w:tabs>
        <w:tab w:val="left" w:pos="709"/>
        <w:tab w:val="right" w:leader="dot" w:pos="9912"/>
      </w:tabs>
      <w:spacing w:after="0"/>
      <w:ind w:left="426" w:hanging="142"/>
    </w:pPr>
  </w:style>
  <w:style w:type="paragraph" w:styleId="a4">
    <w:name w:val="Body Text"/>
    <w:basedOn w:val="a"/>
    <w:link w:val="a5"/>
    <w:rsid w:val="001269F9"/>
    <w:pPr>
      <w:spacing w:after="0" w:line="240" w:lineRule="auto"/>
      <w:jc w:val="both"/>
    </w:pPr>
    <w:rPr>
      <w:rFonts w:ascii="Times New Roman" w:eastAsia="MS Mincho" w:hAnsi="Times New Roman" w:cs="Times New Roman"/>
      <w:sz w:val="24"/>
      <w:szCs w:val="24"/>
      <w:lang w:val="en-US" w:eastAsia="ru-RU"/>
    </w:rPr>
  </w:style>
  <w:style w:type="character" w:customStyle="1" w:styleId="a5">
    <w:name w:val="Основной текст Знак"/>
    <w:basedOn w:val="a0"/>
    <w:link w:val="a4"/>
    <w:rsid w:val="001269F9"/>
    <w:rPr>
      <w:rFonts w:ascii="Times New Roman" w:eastAsia="MS Mincho" w:hAnsi="Times New Roman" w:cs="Times New Roman"/>
      <w:sz w:val="24"/>
      <w:szCs w:val="24"/>
      <w:lang w:val="en-US" w:eastAsia="ru-RU"/>
    </w:rPr>
  </w:style>
  <w:style w:type="paragraph" w:styleId="a6">
    <w:name w:val="List Paragraph"/>
    <w:basedOn w:val="a"/>
    <w:uiPriority w:val="34"/>
    <w:qFormat/>
    <w:rsid w:val="001269F9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E3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3074"/>
    <w:rPr>
      <w:rFonts w:ascii="Times New Roman" w:eastAsiaTheme="majorEastAsia" w:hAnsi="Times New Roman" w:cs="Times New Roman"/>
      <w:b/>
      <w:sz w:val="26"/>
      <w:szCs w:val="26"/>
    </w:rPr>
  </w:style>
  <w:style w:type="paragraph" w:styleId="a8">
    <w:name w:val="footer"/>
    <w:basedOn w:val="a"/>
    <w:link w:val="a9"/>
    <w:uiPriority w:val="99"/>
    <w:unhideWhenUsed/>
    <w:rsid w:val="001728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728F6"/>
  </w:style>
  <w:style w:type="character" w:styleId="aa">
    <w:name w:val="Emphasis"/>
    <w:basedOn w:val="a0"/>
    <w:uiPriority w:val="20"/>
    <w:qFormat/>
    <w:rsid w:val="00B23FD8"/>
    <w:rPr>
      <w:i/>
      <w:iCs/>
    </w:rPr>
  </w:style>
  <w:style w:type="character" w:customStyle="1" w:styleId="apple-converted-space">
    <w:name w:val="apple-converted-space"/>
    <w:basedOn w:val="a0"/>
    <w:rsid w:val="00B23FD8"/>
  </w:style>
  <w:style w:type="character" w:customStyle="1" w:styleId="important">
    <w:name w:val="important"/>
    <w:basedOn w:val="a0"/>
    <w:rsid w:val="008E7C00"/>
  </w:style>
  <w:style w:type="character" w:customStyle="1" w:styleId="bodytext">
    <w:name w:val="bodytext"/>
    <w:basedOn w:val="a0"/>
    <w:rsid w:val="00946E82"/>
  </w:style>
  <w:style w:type="character" w:styleId="ab">
    <w:name w:val="FollowedHyperlink"/>
    <w:basedOn w:val="a0"/>
    <w:uiPriority w:val="99"/>
    <w:semiHidden/>
    <w:unhideWhenUsed/>
    <w:rsid w:val="00643074"/>
    <w:rPr>
      <w:color w:val="954F72" w:themeColor="followedHyperlink"/>
      <w:u w:val="single"/>
    </w:rPr>
  </w:style>
  <w:style w:type="character" w:customStyle="1" w:styleId="keyword">
    <w:name w:val="keyword"/>
    <w:basedOn w:val="a0"/>
    <w:rsid w:val="00464119"/>
  </w:style>
  <w:style w:type="paragraph" w:styleId="ac">
    <w:name w:val="header"/>
    <w:basedOn w:val="a"/>
    <w:link w:val="ad"/>
    <w:uiPriority w:val="99"/>
    <w:unhideWhenUsed/>
    <w:rsid w:val="00970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70829"/>
  </w:style>
  <w:style w:type="paragraph" w:styleId="ae">
    <w:name w:val="No Spacing"/>
    <w:link w:val="af"/>
    <w:uiPriority w:val="1"/>
    <w:qFormat/>
    <w:rsid w:val="009E4CC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">
    <w:name w:val="Без интервала Знак"/>
    <w:link w:val="ae"/>
    <w:uiPriority w:val="1"/>
    <w:rsid w:val="009E4CC9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microsoft.com/office/2007/relationships/hdphoto" Target="media/hdphoto2.wdp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microsoft.com/office/2007/relationships/hdphoto" Target="media/hdphoto6.wdp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microsoft.com/office/2007/relationships/hdphoto" Target="media/hdphoto3.wdp"/><Relationship Id="rId28" Type="http://schemas.microsoft.com/office/2007/relationships/hdphoto" Target="media/hdphoto5.wdp"/><Relationship Id="rId36" Type="http://schemas.openxmlformats.org/officeDocument/2006/relationships/image" Target="media/image20.png"/><Relationship Id="rId10" Type="http://schemas.openxmlformats.org/officeDocument/2006/relationships/hyperlink" Target="https://ru.wikipedia.org/wiki/%D0%9F%D0%B0%D1%80%D0%B0%D0%BC%D0%B5%D1%82%D1%8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8%D0%BD%D1%84%D0%BE%D1%80%D0%BC%D0%B0%D1%86%D0%B8%D1%8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oter" Target="footer1.xml"/><Relationship Id="rId35" Type="http://schemas.openxmlformats.org/officeDocument/2006/relationships/image" Target="media/image19.png"/><Relationship Id="rId8" Type="http://schemas.openxmlformats.org/officeDocument/2006/relationships/hyperlink" Target="https://ru.wikipedia.org/wiki/%D0%9C%D0%BE%D0%B4%D0%B5%D0%BB%D1%8C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localhost:8080/web/" TargetMode="External"/><Relationship Id="rId25" Type="http://schemas.microsoft.com/office/2007/relationships/hdphoto" Target="media/hdphoto4.wdp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73</Pages>
  <Words>17071</Words>
  <Characters>97307</Characters>
  <Application>Microsoft Office Word</Application>
  <DocSecurity>0</DocSecurity>
  <Lines>810</Lines>
  <Paragraphs>228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2020-01-05T19:56:00Z</dcterms:created>
  <dcterms:modified xsi:type="dcterms:W3CDTF">2020-01-05T19:56:00Z</dcterms:modified>
  <cp:contentStatus/>
</cp:coreProperties>
</file>