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892B99" w:rsidRDefault="00892B99"/>
    <w:p w14:paraId="00000004" w14:textId="77777777" w:rsidR="00892B99" w:rsidRDefault="00892B99"/>
    <w:p w14:paraId="00000005" w14:textId="77777777" w:rsidR="00892B99" w:rsidRDefault="00892B99"/>
    <w:p w14:paraId="00000006" w14:textId="77777777" w:rsidR="00892B99" w:rsidRDefault="00892B99"/>
    <w:p w14:paraId="00000007" w14:textId="77777777" w:rsidR="00892B99" w:rsidRDefault="00892B99">
      <w:pPr>
        <w:spacing w:after="120"/>
        <w:jc w:val="center"/>
        <w:rPr>
          <w:b/>
        </w:rPr>
      </w:pPr>
    </w:p>
    <w:p w14:paraId="00000008" w14:textId="77777777" w:rsidR="00892B99" w:rsidRDefault="00892B99">
      <w:pPr>
        <w:spacing w:after="120"/>
        <w:jc w:val="center"/>
        <w:rPr>
          <w:b/>
        </w:rPr>
      </w:pPr>
    </w:p>
    <w:p w14:paraId="00000009" w14:textId="77777777" w:rsidR="00892B99" w:rsidRDefault="00892B99">
      <w:pPr>
        <w:spacing w:after="120"/>
        <w:jc w:val="center"/>
        <w:rPr>
          <w:b/>
        </w:rPr>
      </w:pPr>
    </w:p>
    <w:p w14:paraId="0000000A" w14:textId="77777777" w:rsidR="00892B99" w:rsidRDefault="00892B99">
      <w:pPr>
        <w:spacing w:after="120"/>
        <w:jc w:val="center"/>
        <w:rPr>
          <w:b/>
        </w:rPr>
      </w:pPr>
    </w:p>
    <w:p w14:paraId="0000000B" w14:textId="77777777" w:rsidR="00892B99" w:rsidRDefault="00892B99">
      <w:pPr>
        <w:spacing w:after="120"/>
        <w:jc w:val="center"/>
        <w:rPr>
          <w:b/>
        </w:rPr>
      </w:pPr>
    </w:p>
    <w:p w14:paraId="0000000C" w14:textId="77777777" w:rsidR="00892B99" w:rsidRDefault="00892B99">
      <w:pPr>
        <w:spacing w:after="120"/>
        <w:jc w:val="center"/>
        <w:rPr>
          <w:b/>
        </w:rPr>
      </w:pPr>
    </w:p>
    <w:p w14:paraId="0000000D" w14:textId="77777777" w:rsidR="00892B99" w:rsidRDefault="00892B99">
      <w:pPr>
        <w:spacing w:after="120"/>
        <w:jc w:val="center"/>
        <w:rPr>
          <w:b/>
        </w:rPr>
      </w:pPr>
    </w:p>
    <w:p w14:paraId="0000000E" w14:textId="77777777" w:rsidR="00892B99" w:rsidRDefault="00892B99">
      <w:pPr>
        <w:spacing w:after="120"/>
        <w:jc w:val="center"/>
        <w:rPr>
          <w:b/>
        </w:rPr>
      </w:pPr>
    </w:p>
    <w:p w14:paraId="0000000F" w14:textId="77777777" w:rsidR="00892B99" w:rsidRDefault="00892B99">
      <w:pPr>
        <w:spacing w:after="120"/>
        <w:jc w:val="center"/>
        <w:rPr>
          <w:b/>
        </w:rPr>
      </w:pPr>
    </w:p>
    <w:p w14:paraId="00000010" w14:textId="77777777" w:rsidR="00892B99" w:rsidRDefault="00892B99">
      <w:pPr>
        <w:spacing w:after="120"/>
        <w:jc w:val="center"/>
        <w:rPr>
          <w:b/>
        </w:rPr>
      </w:pPr>
    </w:p>
    <w:p w14:paraId="00000011" w14:textId="77777777" w:rsidR="00892B99" w:rsidRDefault="00892B99">
      <w:pPr>
        <w:spacing w:after="120"/>
        <w:jc w:val="center"/>
        <w:rPr>
          <w:b/>
        </w:rPr>
      </w:pPr>
    </w:p>
    <w:p w14:paraId="00000012" w14:textId="77777777" w:rsidR="00892B99" w:rsidRDefault="00892B99">
      <w:pPr>
        <w:spacing w:after="120"/>
        <w:jc w:val="center"/>
        <w:rPr>
          <w:b/>
        </w:rPr>
      </w:pPr>
    </w:p>
    <w:p w14:paraId="00000013" w14:textId="77777777" w:rsidR="00892B99" w:rsidRDefault="00DB7026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ТЕКСТОВЫЙ РЕДАКТОР «SUBLIME TEXT»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235CB4B" wp14:editId="24C4E2C0">
            <wp:simplePos x="0" y="0"/>
            <wp:positionH relativeFrom="column">
              <wp:posOffset>-380999</wp:posOffset>
            </wp:positionH>
            <wp:positionV relativeFrom="paragraph">
              <wp:posOffset>209550</wp:posOffset>
            </wp:positionV>
            <wp:extent cx="1047750" cy="5267068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52670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4" w14:textId="77777777" w:rsidR="00892B99" w:rsidRDefault="00DB7026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системного программиста</w:t>
      </w:r>
    </w:p>
    <w:p w14:paraId="00000015" w14:textId="77777777" w:rsidR="00892B99" w:rsidRDefault="00DB7026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ХХХ.ХХХХХХХХ.ХХХХХ-ХХ ХХ 01</w:t>
      </w:r>
    </w:p>
    <w:p w14:paraId="00000016" w14:textId="77777777" w:rsidR="00892B99" w:rsidRDefault="00DB7026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 6</w:t>
      </w:r>
    </w:p>
    <w:p w14:paraId="00000017" w14:textId="77777777" w:rsidR="00892B99" w:rsidRDefault="00892B99">
      <w:pPr>
        <w:jc w:val="center"/>
        <w:rPr>
          <w:b/>
        </w:rPr>
      </w:pPr>
    </w:p>
    <w:p w14:paraId="00000018" w14:textId="77777777" w:rsidR="00892B99" w:rsidRDefault="00892B99">
      <w:pPr>
        <w:jc w:val="center"/>
        <w:rPr>
          <w:sz w:val="22"/>
          <w:szCs w:val="22"/>
        </w:rPr>
      </w:pPr>
    </w:p>
    <w:p w14:paraId="00000019" w14:textId="77777777" w:rsidR="00892B99" w:rsidRDefault="00892B99">
      <w:pPr>
        <w:jc w:val="center"/>
        <w:rPr>
          <w:sz w:val="22"/>
          <w:szCs w:val="22"/>
        </w:rPr>
      </w:pPr>
    </w:p>
    <w:p w14:paraId="0000001A" w14:textId="77777777" w:rsidR="00892B99" w:rsidRDefault="00892B99">
      <w:pPr>
        <w:jc w:val="center"/>
        <w:rPr>
          <w:sz w:val="22"/>
          <w:szCs w:val="22"/>
        </w:rPr>
      </w:pPr>
    </w:p>
    <w:p w14:paraId="0000001B" w14:textId="77777777" w:rsidR="00892B99" w:rsidRDefault="00892B99">
      <w:pPr>
        <w:jc w:val="center"/>
        <w:rPr>
          <w:sz w:val="22"/>
          <w:szCs w:val="22"/>
        </w:rPr>
      </w:pPr>
    </w:p>
    <w:p w14:paraId="0000001C" w14:textId="77777777" w:rsidR="00892B99" w:rsidRDefault="00892B99">
      <w:pPr>
        <w:jc w:val="center"/>
        <w:rPr>
          <w:sz w:val="22"/>
          <w:szCs w:val="22"/>
        </w:rPr>
      </w:pPr>
    </w:p>
    <w:p w14:paraId="0000001D" w14:textId="77777777" w:rsidR="00892B99" w:rsidRDefault="00892B99">
      <w:pPr>
        <w:jc w:val="center"/>
        <w:rPr>
          <w:sz w:val="22"/>
          <w:szCs w:val="22"/>
        </w:rPr>
      </w:pPr>
    </w:p>
    <w:p w14:paraId="0000001E" w14:textId="77777777" w:rsidR="00892B99" w:rsidRDefault="00892B99">
      <w:pPr>
        <w:jc w:val="center"/>
        <w:rPr>
          <w:sz w:val="22"/>
          <w:szCs w:val="22"/>
        </w:rPr>
      </w:pPr>
    </w:p>
    <w:p w14:paraId="0000001F" w14:textId="77777777" w:rsidR="00892B99" w:rsidRDefault="00892B99">
      <w:pPr>
        <w:jc w:val="center"/>
        <w:rPr>
          <w:sz w:val="22"/>
          <w:szCs w:val="22"/>
        </w:rPr>
      </w:pPr>
    </w:p>
    <w:p w14:paraId="00000020" w14:textId="77777777" w:rsidR="00892B99" w:rsidRDefault="00892B99">
      <w:pPr>
        <w:jc w:val="center"/>
        <w:rPr>
          <w:sz w:val="22"/>
          <w:szCs w:val="22"/>
        </w:rPr>
      </w:pPr>
    </w:p>
    <w:p w14:paraId="00000021" w14:textId="77777777" w:rsidR="00892B99" w:rsidRDefault="00892B99">
      <w:pPr>
        <w:jc w:val="center"/>
        <w:rPr>
          <w:sz w:val="22"/>
          <w:szCs w:val="22"/>
        </w:rPr>
      </w:pPr>
    </w:p>
    <w:p w14:paraId="00000022" w14:textId="77777777" w:rsidR="00892B99" w:rsidRDefault="00892B99">
      <w:pPr>
        <w:jc w:val="center"/>
        <w:rPr>
          <w:sz w:val="22"/>
          <w:szCs w:val="22"/>
        </w:rPr>
      </w:pPr>
    </w:p>
    <w:p w14:paraId="00000023" w14:textId="77777777" w:rsidR="00892B99" w:rsidRDefault="00892B99">
      <w:pPr>
        <w:jc w:val="center"/>
        <w:rPr>
          <w:sz w:val="22"/>
          <w:szCs w:val="22"/>
        </w:rPr>
      </w:pPr>
    </w:p>
    <w:p w14:paraId="00000024" w14:textId="77777777" w:rsidR="00892B99" w:rsidRDefault="00892B99">
      <w:pPr>
        <w:jc w:val="center"/>
        <w:rPr>
          <w:sz w:val="22"/>
          <w:szCs w:val="22"/>
        </w:rPr>
      </w:pPr>
    </w:p>
    <w:p w14:paraId="00000025" w14:textId="77777777" w:rsidR="00892B99" w:rsidRDefault="00892B99">
      <w:pPr>
        <w:jc w:val="center"/>
        <w:rPr>
          <w:sz w:val="22"/>
          <w:szCs w:val="22"/>
        </w:rPr>
      </w:pPr>
    </w:p>
    <w:p w14:paraId="00000026" w14:textId="77777777" w:rsidR="00892B99" w:rsidRDefault="00892B99">
      <w:pPr>
        <w:jc w:val="center"/>
        <w:rPr>
          <w:sz w:val="22"/>
          <w:szCs w:val="22"/>
        </w:rPr>
      </w:pPr>
    </w:p>
    <w:p w14:paraId="00000027" w14:textId="77777777" w:rsidR="00892B99" w:rsidRDefault="00892B99">
      <w:pPr>
        <w:jc w:val="center"/>
        <w:rPr>
          <w:sz w:val="22"/>
          <w:szCs w:val="22"/>
        </w:rPr>
      </w:pPr>
    </w:p>
    <w:p w14:paraId="00000028" w14:textId="77777777" w:rsidR="00892B99" w:rsidRDefault="00892B99">
      <w:pPr>
        <w:jc w:val="center"/>
        <w:rPr>
          <w:sz w:val="22"/>
          <w:szCs w:val="22"/>
        </w:rPr>
      </w:pPr>
    </w:p>
    <w:p w14:paraId="00000029" w14:textId="77777777" w:rsidR="00892B99" w:rsidRDefault="00892B99">
      <w:pPr>
        <w:jc w:val="center"/>
        <w:rPr>
          <w:sz w:val="22"/>
          <w:szCs w:val="22"/>
        </w:rPr>
      </w:pPr>
    </w:p>
    <w:p w14:paraId="0000002A" w14:textId="77777777" w:rsidR="00892B99" w:rsidRDefault="00DB7026">
      <w:pPr>
        <w:jc w:val="center"/>
        <w:rPr>
          <w:b/>
        </w:rPr>
        <w:sectPr w:rsidR="00892B99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  <w:r>
        <w:t>2023</w:t>
      </w:r>
    </w:p>
    <w:p w14:paraId="0000002B" w14:textId="77777777" w:rsidR="00892B99" w:rsidRDefault="00DB702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b/>
          <w:smallCaps/>
          <w:color w:val="000000"/>
          <w:sz w:val="28"/>
          <w:szCs w:val="28"/>
        </w:rPr>
        <w:lastRenderedPageBreak/>
        <w:t>АННОТАЦИЯ</w:t>
      </w:r>
    </w:p>
    <w:p w14:paraId="0000002C" w14:textId="5F5CC75B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color w:val="000000"/>
        </w:rPr>
      </w:pPr>
      <w:r>
        <w:rPr>
          <w:color w:val="000000"/>
        </w:rPr>
        <w:t>В данном документе приведено руководство системного программиста по установке текстового редактора «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Text» (далее</w:t>
      </w:r>
      <w:r>
        <w:rPr>
          <w:color w:val="000000"/>
        </w:rPr>
        <w:t xml:space="preserve"> —</w:t>
      </w:r>
      <w:r>
        <w:rPr>
          <w:color w:val="000000"/>
        </w:rPr>
        <w:t xml:space="preserve"> «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Text», </w:t>
      </w:r>
      <w:r>
        <w:rPr>
          <w:color w:val="000000"/>
        </w:rPr>
        <w:t>редактор</w:t>
      </w:r>
      <w:r>
        <w:rPr>
          <w:color w:val="000000"/>
        </w:rPr>
        <w:t>,</w:t>
      </w:r>
      <w:r>
        <w:t xml:space="preserve"> </w:t>
      </w:r>
      <w:r>
        <w:t>программа</w:t>
      </w:r>
      <w:r>
        <w:rPr>
          <w:color w:val="000000"/>
        </w:rPr>
        <w:t xml:space="preserve">). </w:t>
      </w:r>
    </w:p>
    <w:p w14:paraId="0000002D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color w:val="000000"/>
        </w:rPr>
      </w:pPr>
      <w:r>
        <w:rPr>
          <w:color w:val="000000"/>
        </w:rPr>
        <w:t>В данном документе, в разделе «Общие сведения о программе» указаны назначение и основные функции программы.</w:t>
      </w:r>
    </w:p>
    <w:p w14:paraId="0000002E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color w:val="000000"/>
        </w:rPr>
      </w:pPr>
      <w:r>
        <w:rPr>
          <w:color w:val="000000"/>
        </w:rPr>
        <w:t>В разделе «Настройка программы», подразделе «Установка программы» приведено описание действий по установке программы.</w:t>
      </w:r>
    </w:p>
    <w:p w14:paraId="0000002F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color w:val="000000"/>
        </w:rPr>
      </w:pPr>
      <w:r>
        <w:rPr>
          <w:color w:val="000000"/>
        </w:rPr>
        <w:t>Документ разработан в соответс</w:t>
      </w:r>
      <w:r>
        <w:rPr>
          <w:color w:val="000000"/>
        </w:rPr>
        <w:t>твии с</w:t>
      </w:r>
      <w:r>
        <w:t xml:space="preserve"> </w:t>
      </w:r>
      <w:r>
        <w:rPr>
          <w:color w:val="000000"/>
        </w:rPr>
        <w:t>ГОСТ 19.503-79 «Единая система программной документации. Руководство системного программиста. Требования к содержанию и оформлению».</w:t>
      </w:r>
    </w:p>
    <w:p w14:paraId="00000030" w14:textId="77777777" w:rsidR="00892B99" w:rsidRDefault="00892B9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rPr>
          <w:color w:val="000000"/>
        </w:rPr>
        <w:sectPr w:rsidR="00892B99">
          <w:headerReference w:type="default" r:id="rId11"/>
          <w:footerReference w:type="default" r:id="rId12"/>
          <w:pgSz w:w="11906" w:h="16838"/>
          <w:pgMar w:top="1418" w:right="567" w:bottom="851" w:left="1134" w:header="709" w:footer="709" w:gutter="0"/>
          <w:cols w:space="720"/>
        </w:sectPr>
      </w:pPr>
    </w:p>
    <w:p w14:paraId="00000031" w14:textId="77777777" w:rsidR="00892B99" w:rsidRDefault="00DB702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СОДЕРЖАНИЕ</w:t>
      </w:r>
    </w:p>
    <w:sdt>
      <w:sdtPr>
        <w:id w:val="-967965787"/>
        <w:docPartObj>
          <w:docPartGallery w:val="Table of Contents"/>
          <w:docPartUnique/>
        </w:docPartObj>
      </w:sdtPr>
      <w:sdtEndPr/>
      <w:sdtContent>
        <w:p w14:paraId="00000032" w14:textId="77777777" w:rsidR="00892B99" w:rsidRDefault="00DB7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  <w:tab w:val="right" w:pos="10205"/>
            </w:tabs>
            <w:spacing w:after="120" w:line="360" w:lineRule="auto"/>
            <w:jc w:val="both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fldChar w:fldCharType="begin"/>
          </w:r>
          <w:r>
            <w:instrText xml:space="preserve"> HYPERLINK \l "_30j0zll" </w:instrText>
          </w:r>
          <w:r>
            <w:fldChar w:fldCharType="separate"/>
          </w:r>
          <w:r>
            <w:rPr>
              <w:b/>
              <w:color w:val="000000"/>
            </w:rPr>
            <w:t>1. Общие сведения о программе</w:t>
          </w:r>
          <w:r>
            <w:rPr>
              <w:b/>
              <w:color w:val="000000"/>
            </w:rPr>
            <w:tab/>
            <w:t>4</w:t>
          </w:r>
        </w:p>
        <w:p w14:paraId="00000033" w14:textId="77777777" w:rsidR="00892B99" w:rsidRDefault="00DB7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  <w:tab w:val="right" w:pos="10205"/>
            </w:tabs>
            <w:spacing w:after="120" w:line="360" w:lineRule="auto"/>
            <w:ind w:firstLine="720"/>
            <w:jc w:val="both"/>
            <w:rPr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"_1fob9te" </w:instrText>
          </w:r>
          <w:r>
            <w:fldChar w:fldCharType="separate"/>
          </w:r>
          <w:r>
            <w:rPr>
              <w:color w:val="000000"/>
            </w:rPr>
            <w:t>1.1. Назначение программы</w:t>
          </w:r>
          <w:r>
            <w:rPr>
              <w:color w:val="000000"/>
            </w:rPr>
            <w:tab/>
            <w:t>4</w:t>
          </w:r>
        </w:p>
        <w:p w14:paraId="00000034" w14:textId="77777777" w:rsidR="00892B99" w:rsidRDefault="00DB7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  <w:tab w:val="right" w:pos="10205"/>
            </w:tabs>
            <w:spacing w:after="120" w:line="360" w:lineRule="auto"/>
            <w:ind w:firstLine="720"/>
            <w:jc w:val="both"/>
            <w:rPr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"_3znysh7" </w:instrText>
          </w:r>
          <w:r>
            <w:fldChar w:fldCharType="separate"/>
          </w:r>
          <w:r>
            <w:rPr>
              <w:color w:val="000000"/>
            </w:rPr>
            <w:t>1.2. Функции программы</w:t>
          </w:r>
          <w:r>
            <w:rPr>
              <w:color w:val="000000"/>
            </w:rPr>
            <w:tab/>
            <w:t>4</w:t>
          </w:r>
        </w:p>
        <w:p w14:paraId="00000035" w14:textId="77777777" w:rsidR="00892B99" w:rsidRDefault="00DB7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  <w:tab w:val="right" w:pos="10205"/>
            </w:tabs>
            <w:spacing w:after="120" w:line="360" w:lineRule="auto"/>
            <w:jc w:val="both"/>
            <w:rPr>
              <w:b/>
              <w:color w:val="000000"/>
            </w:rPr>
          </w:pPr>
          <w:r>
            <w:fldChar w:fldCharType="end"/>
          </w:r>
          <w:r>
            <w:fldChar w:fldCharType="begin"/>
          </w:r>
          <w:r>
            <w:instrText xml:space="preserve"> HYPERLINK \l "_2et92p0" </w:instrText>
          </w:r>
          <w:r>
            <w:fldChar w:fldCharType="separate"/>
          </w:r>
          <w:r>
            <w:rPr>
              <w:b/>
              <w:color w:val="000000"/>
            </w:rPr>
            <w:t>2. Настройка программы</w:t>
          </w:r>
          <w:r>
            <w:rPr>
              <w:b/>
              <w:color w:val="000000"/>
            </w:rPr>
            <w:tab/>
            <w:t>5</w:t>
          </w:r>
        </w:p>
        <w:p w14:paraId="00000036" w14:textId="77777777" w:rsidR="00892B99" w:rsidRDefault="00DB702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  <w:tab w:val="right" w:pos="10205"/>
            </w:tabs>
            <w:spacing w:after="120" w:line="360" w:lineRule="auto"/>
            <w:ind w:firstLine="720"/>
            <w:jc w:val="both"/>
          </w:pPr>
          <w:r>
            <w:fldChar w:fldCharType="end"/>
          </w:r>
          <w:hyperlink w:anchor="_tyjcwt">
            <w:r>
              <w:rPr>
                <w:color w:val="000000"/>
              </w:rPr>
              <w:t>2.1. Установка программы</w:t>
            </w:r>
            <w:r>
              <w:rPr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00000037" w14:textId="77777777" w:rsidR="00892B99" w:rsidRDefault="00DB7026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smallCaps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00000038" w14:textId="77777777" w:rsidR="00892B99" w:rsidRDefault="00DB702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720"/>
        <w:jc w:val="both"/>
        <w:rPr>
          <w:b/>
          <w:color w:val="000000"/>
        </w:rPr>
      </w:pPr>
      <w:bookmarkStart w:id="2" w:name="_1fob9te" w:colFirst="0" w:colLast="0"/>
      <w:bookmarkEnd w:id="2"/>
      <w:r>
        <w:rPr>
          <w:b/>
          <w:color w:val="000000"/>
        </w:rPr>
        <w:t>Назначение программы</w:t>
      </w:r>
    </w:p>
    <w:p w14:paraId="00000039" w14:textId="74034D4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color w:val="000000"/>
        </w:rPr>
      </w:pPr>
      <w:r>
        <w:rPr>
          <w:color w:val="000000"/>
        </w:rPr>
        <w:t>«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Text»</w:t>
      </w:r>
      <w:r>
        <w:rPr>
          <w:color w:val="000000"/>
        </w:rPr>
        <w:t xml:space="preserve"> предназначен для написания программного кода на различных языках программирования. Редактор имеет кроссплатформенную поддержку и возможность подсветки синтаксиса языков программирования. </w:t>
      </w:r>
    </w:p>
    <w:p w14:paraId="0000003A" w14:textId="77777777" w:rsidR="00892B99" w:rsidRDefault="00892B9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  <w:sz w:val="22"/>
          <w:szCs w:val="22"/>
        </w:rPr>
      </w:pPr>
    </w:p>
    <w:p w14:paraId="0000003B" w14:textId="77777777" w:rsidR="00892B99" w:rsidRDefault="00DB702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6"/>
        </w:tabs>
        <w:spacing w:before="120" w:after="120" w:line="360" w:lineRule="auto"/>
        <w:ind w:firstLine="720"/>
        <w:jc w:val="both"/>
        <w:rPr>
          <w:b/>
          <w:color w:val="000000"/>
        </w:rPr>
      </w:pPr>
      <w:bookmarkStart w:id="3" w:name="_3znysh7" w:colFirst="0" w:colLast="0"/>
      <w:bookmarkEnd w:id="3"/>
      <w:r>
        <w:rPr>
          <w:b/>
          <w:color w:val="000000"/>
        </w:rPr>
        <w:t>Функции программы</w:t>
      </w:r>
    </w:p>
    <w:p w14:paraId="0000003C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«</w:t>
      </w:r>
      <w:proofErr w:type="spellStart"/>
      <w:r>
        <w:rPr>
          <w:color w:val="000000"/>
        </w:rPr>
        <w:t>Sublime</w:t>
      </w:r>
      <w:proofErr w:type="spellEnd"/>
      <w:r>
        <w:rPr>
          <w:color w:val="000000"/>
        </w:rPr>
        <w:t xml:space="preserve"> Text» обеспечивает выполнение следующих функций:</w:t>
      </w:r>
    </w:p>
    <w:p w14:paraId="0000003D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— работа с текстом и программным кодом;</w:t>
      </w:r>
    </w:p>
    <w:p w14:paraId="0000003E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— автоматическое сохранение прогресса;</w:t>
      </w:r>
    </w:p>
    <w:p w14:paraId="0000003F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— подсветка синтаксиса языков программирования;</w:t>
      </w:r>
    </w:p>
    <w:p w14:paraId="00000040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— поиск и замена фрагментов текста;</w:t>
      </w:r>
    </w:p>
    <w:p w14:paraId="00000041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rPr>
          <w:color w:val="000000"/>
        </w:rPr>
      </w:pPr>
      <w:r>
        <w:rPr>
          <w:color w:val="000000"/>
        </w:rPr>
        <w:t>— поддержка плагинов языка программ</w:t>
      </w:r>
      <w:r>
        <w:rPr>
          <w:color w:val="000000"/>
        </w:rPr>
        <w:t>ирования «Python».</w:t>
      </w:r>
    </w:p>
    <w:p w14:paraId="00000042" w14:textId="77777777" w:rsidR="00892B99" w:rsidRDefault="00892B99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both"/>
        <w:sectPr w:rsidR="00892B99">
          <w:pgSz w:w="11906" w:h="16838"/>
          <w:pgMar w:top="1418" w:right="567" w:bottom="851" w:left="1134" w:header="709" w:footer="709" w:gutter="0"/>
          <w:cols w:space="720"/>
        </w:sectPr>
      </w:pPr>
    </w:p>
    <w:p w14:paraId="00000043" w14:textId="77777777" w:rsidR="00892B99" w:rsidRDefault="00DB7026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b/>
          <w:smallCaps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Н</w:t>
      </w:r>
      <w:r>
        <w:rPr>
          <w:b/>
          <w:smallCaps/>
          <w:sz w:val="28"/>
          <w:szCs w:val="28"/>
        </w:rPr>
        <w:t>АСТРОЙКА ПРОГРАММЫ</w:t>
      </w:r>
    </w:p>
    <w:p w14:paraId="00000044" w14:textId="77777777" w:rsidR="00892B99" w:rsidRDefault="00DB7026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b/>
          <w:color w:val="000000"/>
        </w:rPr>
      </w:pPr>
      <w:bookmarkStart w:id="5" w:name="_tyjcwt" w:colFirst="0" w:colLast="0"/>
      <w:bookmarkEnd w:id="5"/>
      <w:r>
        <w:rPr>
          <w:b/>
          <w:color w:val="000000"/>
        </w:rPr>
        <w:t>Установка программы</w:t>
      </w:r>
    </w:p>
    <w:p w14:paraId="00000045" w14:textId="551FDB88" w:rsidR="00892B99" w:rsidRDefault="00DB7026">
      <w:pPr>
        <w:spacing w:line="360" w:lineRule="auto"/>
        <w:ind w:firstLine="720"/>
        <w:jc w:val="both"/>
      </w:pPr>
      <w:r>
        <w:t>Чтобы установить «</w:t>
      </w:r>
      <w:proofErr w:type="spellStart"/>
      <w:r>
        <w:t>Sublime</w:t>
      </w:r>
      <w:proofErr w:type="spellEnd"/>
      <w:r>
        <w:t xml:space="preserve"> Text» на персональный компьютер</w:t>
      </w:r>
      <w:r>
        <w:t xml:space="preserve"> (далее</w:t>
      </w:r>
      <w:r w:rsidR="00E343E7">
        <w:t xml:space="preserve"> </w:t>
      </w:r>
      <w:r>
        <w:t>—</w:t>
      </w:r>
      <w:r w:rsidR="00E343E7">
        <w:t xml:space="preserve"> </w:t>
      </w:r>
      <w:r>
        <w:t>ПК)</w:t>
      </w:r>
      <w:r>
        <w:t>, необходимо выполнить следующие действия:</w:t>
      </w:r>
    </w:p>
    <w:p w14:paraId="00000046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firstLine="720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r>
        <w:rPr>
          <w:color w:val="000000"/>
        </w:rPr>
        <w:t>Перейти на официальный сайт «</w:t>
      </w:r>
      <w:proofErr w:type="spellStart"/>
      <w:r>
        <w:fldChar w:fldCharType="begin"/>
      </w:r>
      <w:r>
        <w:instrText xml:space="preserve"> HYPERLINK "https://www.sublimetext.com" \h </w:instrText>
      </w:r>
      <w:r>
        <w:fldChar w:fldCharType="separate"/>
      </w:r>
      <w:r>
        <w:rPr>
          <w:color w:val="0000FF"/>
          <w:u w:val="single"/>
        </w:rPr>
        <w:t>Sublime</w:t>
      </w:r>
      <w:proofErr w:type="spellEnd"/>
      <w:r>
        <w:rPr>
          <w:color w:val="0000FF"/>
          <w:u w:val="single"/>
        </w:rPr>
        <w:t xml:space="preserve"> Text</w:t>
      </w:r>
      <w:r>
        <w:rPr>
          <w:color w:val="0000FF"/>
          <w:u w:val="single"/>
        </w:rPr>
        <w:fldChar w:fldCharType="end"/>
      </w:r>
      <w:r>
        <w:rPr>
          <w:color w:val="000000"/>
        </w:rPr>
        <w:t>». Операционная система будет определена автоматически.</w:t>
      </w:r>
    </w:p>
    <w:p w14:paraId="00000047" w14:textId="6E6BB462" w:rsidR="00892B99" w:rsidRDefault="00DB7026">
      <w:pPr>
        <w:tabs>
          <w:tab w:val="left" w:pos="1134"/>
        </w:tabs>
        <w:spacing w:line="360" w:lineRule="auto"/>
        <w:ind w:firstLine="720"/>
        <w:jc w:val="both"/>
      </w:pPr>
      <w:r>
        <w:t>2.</w:t>
      </w:r>
      <w:r>
        <w:tab/>
      </w:r>
      <w:r>
        <w:t>Нажать кнопку «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Windows» (Рисунок 1) для загрузки установочного файла на </w:t>
      </w:r>
      <w:r>
        <w:t>ПК</w:t>
      </w:r>
      <w:r>
        <w:t>.</w:t>
      </w:r>
    </w:p>
    <w:p w14:paraId="00000048" w14:textId="77777777" w:rsidR="00892B99" w:rsidRDefault="00DB7026">
      <w:pPr>
        <w:keepNext/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303BA5CF" wp14:editId="7B54C9AB">
            <wp:extent cx="5269703" cy="1343443"/>
            <wp:effectExtent l="0" t="0" r="0" b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703" cy="13434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892B99" w:rsidRDefault="00DB702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 </w:t>
      </w:r>
      <w:r>
        <w:rPr>
          <w:b/>
          <w:color w:val="000000"/>
          <w:sz w:val="22"/>
          <w:szCs w:val="22"/>
        </w:rPr>
        <w:t>—</w:t>
      </w:r>
      <w:r>
        <w:rPr>
          <w:color w:val="000000"/>
          <w:sz w:val="22"/>
          <w:szCs w:val="22"/>
        </w:rPr>
        <w:t xml:space="preserve"> Кнопка для загрузки установочного файла</w:t>
      </w:r>
    </w:p>
    <w:p w14:paraId="0000004A" w14:textId="34F3F3F6" w:rsidR="00892B99" w:rsidRDefault="00DB7026">
      <w:pPr>
        <w:tabs>
          <w:tab w:val="left" w:pos="1134"/>
        </w:tabs>
        <w:spacing w:line="360" w:lineRule="auto"/>
        <w:ind w:firstLine="720"/>
        <w:jc w:val="both"/>
      </w:pPr>
      <w:r>
        <w:t>3.</w:t>
      </w:r>
      <w:r>
        <w:tab/>
      </w:r>
      <w:r>
        <w:t xml:space="preserve">Запустить установочный файл из папки «Загрузки» или другой папки, назначенной для загрузки файлов из сети Интернет на </w:t>
      </w:r>
      <w:r>
        <w:t>ПК</w:t>
      </w:r>
      <w:r>
        <w:t>.</w:t>
      </w:r>
      <w:r>
        <w:tab/>
      </w:r>
    </w:p>
    <w:p w14:paraId="0000004B" w14:textId="77777777" w:rsidR="00892B99" w:rsidRDefault="00DB7026">
      <w:pPr>
        <w:tabs>
          <w:tab w:val="left" w:pos="1134"/>
        </w:tabs>
        <w:spacing w:line="360" w:lineRule="auto"/>
        <w:ind w:firstLine="720"/>
        <w:jc w:val="both"/>
      </w:pPr>
      <w:r>
        <w:t>4.</w:t>
      </w:r>
      <w:r>
        <w:tab/>
      </w:r>
      <w:r>
        <w:t>В появившемся окне (Рисунок 2)</w:t>
      </w:r>
      <w:r>
        <w:t xml:space="preserve"> </w:t>
      </w:r>
      <w:r>
        <w:t>нажать кнопку «</w:t>
      </w:r>
      <w:proofErr w:type="spellStart"/>
      <w:r>
        <w:t>Browse</w:t>
      </w:r>
      <w:proofErr w:type="spellEnd"/>
      <w:r>
        <w:t xml:space="preserve">» и указать путь для установки программы. </w:t>
      </w:r>
    </w:p>
    <w:p w14:paraId="0000004C" w14:textId="77777777" w:rsidR="00892B99" w:rsidRDefault="00DB7026">
      <w:pPr>
        <w:tabs>
          <w:tab w:val="left" w:pos="1140"/>
        </w:tabs>
        <w:spacing w:line="360" w:lineRule="auto"/>
        <w:ind w:firstLine="720"/>
        <w:jc w:val="both"/>
      </w:pPr>
      <w:r>
        <w:t>5.</w:t>
      </w:r>
      <w:r>
        <w:tab/>
      </w:r>
      <w:r>
        <w:t>Нажать кно</w:t>
      </w:r>
      <w:r>
        <w:t>пку «Next» (Рисунок 2).</w:t>
      </w:r>
    </w:p>
    <w:p w14:paraId="0000004D" w14:textId="77777777" w:rsidR="00892B99" w:rsidRDefault="00DB7026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7EC98C4B" wp14:editId="15181E19">
            <wp:extent cx="4021928" cy="3288914"/>
            <wp:effectExtent l="0" t="0" r="0" b="0"/>
            <wp:docPr id="6" name="image1.jpg" descr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22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928" cy="3288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E" w14:textId="77777777" w:rsidR="00892B99" w:rsidRDefault="00DB702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2 </w:t>
      </w:r>
      <w:r>
        <w:rPr>
          <w:b/>
          <w:sz w:val="22"/>
          <w:szCs w:val="22"/>
        </w:rPr>
        <w:t>—</w:t>
      </w:r>
      <w:r>
        <w:rPr>
          <w:sz w:val="22"/>
          <w:szCs w:val="22"/>
        </w:rPr>
        <w:t xml:space="preserve"> Окно выбора пути установки программы</w:t>
      </w:r>
    </w:p>
    <w:p w14:paraId="0000004F" w14:textId="77777777" w:rsidR="00892B99" w:rsidRDefault="00DB7026">
      <w:pPr>
        <w:tabs>
          <w:tab w:val="left" w:pos="1170"/>
        </w:tabs>
        <w:spacing w:line="360" w:lineRule="auto"/>
        <w:ind w:firstLine="720"/>
        <w:jc w:val="both"/>
      </w:pPr>
      <w:bookmarkStart w:id="6" w:name="_3dy6vkm" w:colFirst="0" w:colLast="0"/>
      <w:bookmarkEnd w:id="6"/>
      <w:r>
        <w:lastRenderedPageBreak/>
        <w:t>6.</w:t>
      </w:r>
      <w:r>
        <w:tab/>
      </w:r>
      <w:r>
        <w:t>В появившемся окне</w:t>
      </w:r>
      <w:r>
        <w:t xml:space="preserve"> (Рисунок 3)</w:t>
      </w:r>
      <w:r>
        <w:t xml:space="preserve"> проверить корректность пути установки программы («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»)</w:t>
      </w:r>
      <w:r>
        <w:t xml:space="preserve"> и нажать кнопку </w:t>
      </w:r>
      <w:r>
        <w:t>«</w:t>
      </w:r>
      <w:proofErr w:type="spellStart"/>
      <w:r>
        <w:t>Install</w:t>
      </w:r>
      <w:proofErr w:type="spellEnd"/>
      <w:r>
        <w:t>».</w:t>
      </w:r>
    </w:p>
    <w:p w14:paraId="00000050" w14:textId="77777777" w:rsidR="00892B99" w:rsidRDefault="00DB7026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9475A81" wp14:editId="2167F443">
            <wp:extent cx="4187825" cy="3413760"/>
            <wp:effectExtent l="0" t="0" r="0" b="0"/>
            <wp:docPr id="5" name="image4.jpg" descr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24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3413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1" w14:textId="77777777" w:rsidR="00892B99" w:rsidRDefault="00DB7026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Рисунок 3 </w:t>
      </w:r>
      <w:r>
        <w:rPr>
          <w:b/>
          <w:sz w:val="22"/>
          <w:szCs w:val="22"/>
        </w:rPr>
        <w:t>—</w:t>
      </w:r>
      <w:r>
        <w:rPr>
          <w:sz w:val="22"/>
          <w:szCs w:val="22"/>
        </w:rPr>
        <w:t xml:space="preserve"> Окно завершения подготовки к установке</w:t>
      </w:r>
    </w:p>
    <w:p w14:paraId="00000052" w14:textId="77777777" w:rsidR="00892B99" w:rsidRDefault="00DB7026">
      <w:pPr>
        <w:tabs>
          <w:tab w:val="left" w:pos="1170"/>
        </w:tabs>
        <w:spacing w:line="360" w:lineRule="auto"/>
        <w:ind w:firstLine="720"/>
        <w:jc w:val="both"/>
      </w:pPr>
      <w:bookmarkStart w:id="7" w:name="_plyp5ha4r7xj" w:colFirst="0" w:colLast="0"/>
      <w:bookmarkEnd w:id="7"/>
      <w:r>
        <w:t xml:space="preserve">7. </w:t>
      </w:r>
      <w:r>
        <w:tab/>
        <w:t>После завершения установки в появившемся окне (Рисунок 4) нажать кнопку «</w:t>
      </w:r>
      <w:proofErr w:type="spellStart"/>
      <w:r>
        <w:t>Finish</w:t>
      </w:r>
      <w:proofErr w:type="spellEnd"/>
      <w:r>
        <w:t>».</w:t>
      </w:r>
    </w:p>
    <w:p w14:paraId="00000053" w14:textId="77777777" w:rsidR="00892B99" w:rsidRDefault="00DB7026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C12694F" wp14:editId="595ED3AA">
            <wp:extent cx="4140990" cy="3441239"/>
            <wp:effectExtent l="0" t="0" r="0" b="0"/>
            <wp:docPr id="7" name="image3.jpg" descr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 25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0990" cy="3441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4" w14:textId="77777777" w:rsidR="00892B99" w:rsidRDefault="00DB7026">
      <w:pPr>
        <w:spacing w:line="360" w:lineRule="auto"/>
        <w:jc w:val="center"/>
      </w:pPr>
      <w:r>
        <w:rPr>
          <w:sz w:val="22"/>
          <w:szCs w:val="22"/>
        </w:rPr>
        <w:t xml:space="preserve">Рисунок 4 </w:t>
      </w:r>
      <w:r>
        <w:rPr>
          <w:b/>
          <w:sz w:val="22"/>
          <w:szCs w:val="22"/>
        </w:rPr>
        <w:t>—</w:t>
      </w:r>
      <w:r>
        <w:rPr>
          <w:sz w:val="22"/>
          <w:szCs w:val="22"/>
        </w:rPr>
        <w:t xml:space="preserve"> Окно завершения установки</w:t>
      </w:r>
    </w:p>
    <w:sectPr w:rsidR="00892B99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FD086" w14:textId="77777777" w:rsidR="00DB7026" w:rsidRDefault="00DB7026">
      <w:r>
        <w:separator/>
      </w:r>
    </w:p>
  </w:endnote>
  <w:endnote w:type="continuationSeparator" w:id="0">
    <w:p w14:paraId="3F8648D5" w14:textId="77777777" w:rsidR="00DB7026" w:rsidRDefault="00DB7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892B99" w:rsidRDefault="00DB7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25EB040A" wp14:editId="4406C0F5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461645" cy="19050"/>
              <wp:effectExtent l="0" t="0" r="0" b="0"/>
              <wp:wrapNone/>
              <wp:docPr id="1" name="Прямая со стрелко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15178" y="3779683"/>
                        <a:ext cx="461645" cy="635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-304799</wp:posOffset>
              </wp:positionH>
              <wp:positionV relativeFrom="paragraph">
                <wp:posOffset>9525000</wp:posOffset>
              </wp:positionV>
              <wp:extent cx="461645" cy="1905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164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77777777" w:rsidR="00892B99" w:rsidRDefault="00DB7026">
    <w:pPr>
      <w:tabs>
        <w:tab w:val="center" w:pos="4677"/>
        <w:tab w:val="right" w:pos="9355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225623A" wp14:editId="7F362222">
              <wp:simplePos x="0" y="0"/>
              <wp:positionH relativeFrom="column">
                <wp:posOffset>-431799</wp:posOffset>
              </wp:positionH>
              <wp:positionV relativeFrom="paragraph">
                <wp:posOffset>5283200</wp:posOffset>
              </wp:positionV>
              <wp:extent cx="1050925" cy="5299075"/>
              <wp:effectExtent l="0" t="0" r="0" b="0"/>
              <wp:wrapNone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0925" cy="5299075"/>
                        <a:chOff x="4820525" y="1120925"/>
                        <a:chExt cx="1050950" cy="5308625"/>
                      </a:xfrm>
                    </wpg:grpSpPr>
                    <wpg:grpSp>
                      <wpg:cNvPr id="4" name="Группа 4"/>
                      <wpg:cNvGrpSpPr/>
                      <wpg:grpSpPr>
                        <a:xfrm>
                          <a:off x="4820538" y="1130463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1050150" cy="529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EE1DCB" w14:textId="77777777" w:rsidR="00892B99" w:rsidRDefault="00892B99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B5A290" w14:textId="77777777" w:rsidR="00892B99" w:rsidRDefault="00DB7026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color w:val="FFFFFF"/>
                                  <w:sz w:val="12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7" name="Группа 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8" name="Прямоугольник 8"/>
                          <wps:cNvSpPr/>
                          <wps:spPr>
                            <a:xfrm rot="-5400000">
                              <a:off x="-144930" y="4640731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57E4E7" w14:textId="77777777" w:rsidR="00892B99" w:rsidRDefault="00892B9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 rot="-5400000">
                              <a:off x="-324920" y="3563421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7C0F0F" w14:textId="77777777" w:rsidR="00892B99" w:rsidRDefault="00892B9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 rot="-5400000">
                              <a:off x="-531818" y="3598868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7C9061" w14:textId="77777777" w:rsidR="00892B99" w:rsidRDefault="00DB702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1" name="Прямоугольник 11"/>
                          <wps:cNvSpPr/>
                          <wps:spPr>
                            <a:xfrm rot="-5400000">
                              <a:off x="-144930" y="247855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2C6F03" w14:textId="77777777" w:rsidR="00892B99" w:rsidRDefault="00892B9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2" name="Прямоугольник 12"/>
                          <wps:cNvSpPr/>
                          <wps:spPr>
                            <a:xfrm rot="-5400000">
                              <a:off x="-351828" y="251400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4CF0C9" w14:textId="77777777" w:rsidR="00892B99" w:rsidRDefault="00DB7026">
                                <w:pPr>
                                  <w:jc w:val="center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3" name="Прямоугольник 13"/>
                          <wps:cNvSpPr/>
                          <wps:spPr>
                            <a:xfrm rot="-5400000">
                              <a:off x="-144930" y="1583205"/>
                              <a:ext cx="89994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5164DF" w14:textId="77777777" w:rsidR="00892B99" w:rsidRDefault="00892B9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 rot="-5400000">
                              <a:off x="-351828" y="1618653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EDE157" w14:textId="77777777" w:rsidR="00892B99" w:rsidRDefault="00DB702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 rot="-5400000">
                              <a:off x="-351828" y="4676179"/>
                              <a:ext cx="89994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7AA87BB" w14:textId="77777777" w:rsidR="00892B99" w:rsidRDefault="00DB702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 rot="-5400000">
                              <a:off x="-324921" y="505896"/>
                              <a:ext cx="1259928" cy="248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0C8014" w14:textId="77777777" w:rsidR="00892B99" w:rsidRDefault="00892B99">
                                <w:pPr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 rot="-5400000">
                              <a:off x="-531818" y="541344"/>
                              <a:ext cx="1259928" cy="1772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EE13C8" w14:textId="77777777" w:rsidR="00892B99" w:rsidRDefault="00DB7026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000000"/>
                                    <w:sz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ctr" anchorCtr="0">
                            <a:noAutofit/>
                          </wps:bodyPr>
                        </wps:wsp>
                        <wps:wsp>
                          <wps:cNvPr id="18" name="Прямая со стрелкой 18"/>
                          <wps:cNvCnPr/>
                          <wps:spPr>
                            <a:xfrm rot="10800000">
                              <a:off x="0" y="5219701"/>
                              <a:ext cx="43754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9" name="Прямая со стрелкой 19"/>
                          <wps:cNvCnPr/>
                          <wps:spPr>
                            <a:xfrm rot="10800000">
                              <a:off x="9525" y="43148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0" name="Прямая со стрелкой 2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1" name="Прямая со стрелкой 2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2" name="Прямая со стрелкой 22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3" name="Прямая со стрелкой 23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4" name="Прямая со стрелкой 24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5" name="Прямая со стрелкой 25"/>
                          <wps:cNvCnPr/>
                          <wps:spPr>
                            <a:xfrm rot="10800000">
                              <a:off x="180975" y="0"/>
                              <a:ext cx="0" cy="5217495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26" name="Прямая со стрелкой 26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225623A" id="Группа 2" o:spid="_x0000_s1026" style="position:absolute;margin-left:-34pt;margin-top:416pt;width:82.75pt;height:417.25pt;z-index:251659264" coordorigin="48205,11209" coordsize="10509,5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">
              <v:group id="Группа 4" o:spid="_x0000_s1027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Прямоугольник 5" o:spid="_x0000_s1028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<v:textbox inset="2.53958mm,2.53958mm,2.53958mm,2.53958mm">
                    <w:txbxContent>
                      <w:p w14:paraId="77EE1DCB" w14:textId="77777777" w:rsidR="00892B99" w:rsidRDefault="00892B99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6" o:spid="_x0000_s102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9B5A290" w14:textId="77777777" w:rsidR="00892B99" w:rsidRDefault="00DB7026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i/>
                            <w:color w:val="FFFFFF"/>
                            <w:sz w:val="12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7" o:spid="_x0000_s103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Прямоугольник 8" o:spid="_x0000_s1031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" filled="f" stroked="f">
                    <v:textbox inset="0,0,0,0">
                      <w:txbxContent>
                        <w:p w14:paraId="3457E4E7" w14:textId="77777777" w:rsidR="00892B99" w:rsidRDefault="00892B9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9" o:spid="_x0000_s1032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" filled="f" stroked="f">
                    <v:textbox inset="0,0,0,0">
                      <w:txbxContent>
                        <w:p w14:paraId="407C0F0F" w14:textId="77777777" w:rsidR="00892B99" w:rsidRDefault="00892B9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0" o:spid="_x0000_s1033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" filled="f" stroked="f">
                    <v:textbox inset="0,0,0,0">
                      <w:txbxContent>
                        <w:p w14:paraId="5C7C9061" w14:textId="77777777" w:rsidR="00892B99" w:rsidRDefault="00DB70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11" o:spid="_x0000_s1034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" filled="f" stroked="f">
                    <v:textbox inset="0,0,0,0">
                      <w:txbxContent>
                        <w:p w14:paraId="222C6F03" w14:textId="77777777" w:rsidR="00892B99" w:rsidRDefault="00892B9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2" o:spid="_x0000_s1035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" filled="f" stroked="f">
                    <v:textbox inset="0,0,0,0">
                      <w:txbxContent>
                        <w:p w14:paraId="444CF0C9" w14:textId="77777777" w:rsidR="00892B99" w:rsidRDefault="00DB7026">
                          <w:pPr>
                            <w:jc w:val="center"/>
                            <w:textDirection w:val="btLr"/>
                          </w:pP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13" o:spid="_x0000_s1036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" filled="f" stroked="f">
                    <v:textbox inset="0,0,0,0">
                      <w:txbxContent>
                        <w:p w14:paraId="625164DF" w14:textId="77777777" w:rsidR="00892B99" w:rsidRDefault="00892B9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4" o:spid="_x0000_s1037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" filled="f" stroked="f">
                    <v:textbox inset="0,0,0,0">
                      <w:txbxContent>
                        <w:p w14:paraId="04EDE157" w14:textId="77777777" w:rsidR="00892B99" w:rsidRDefault="00DB70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15" o:spid="_x0000_s1038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" filled="f" stroked="f">
                    <v:textbox inset="0,0,0,0">
                      <w:txbxContent>
                        <w:p w14:paraId="27AA87BB" w14:textId="77777777" w:rsidR="00892B99" w:rsidRDefault="00DB70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16" o:spid="_x0000_s1039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" filled="f" stroked="f">
                    <v:textbox inset="2.53958mm,1.2694mm,2.53958mm,1.2694mm">
                      <w:txbxContent>
                        <w:p w14:paraId="660C8014" w14:textId="77777777" w:rsidR="00892B99" w:rsidRDefault="00892B99">
                          <w:pPr>
                            <w:jc w:val="center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17" o:spid="_x0000_s1040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" filled="f" stroked="f">
                    <v:textbox inset="0,0,0,0">
                      <w:txbxContent>
                        <w:p w14:paraId="3BEE13C8" w14:textId="77777777" w:rsidR="00892B99" w:rsidRDefault="00DB70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000000"/>
                              <w:sz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8" o:spid="_x0000_s1041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" strokeweight="1.5pt">
                    <v:stroke startarrowwidth="narrow" startarrowlength="short" endarrowwidth="narrow" endarrowlength="short" joinstyle="miter"/>
                  </v:shape>
                  <v:shape id="Прямая со стрелкой 19" o:spid="_x0000_s1042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" strokeweight="1.5pt">
                    <v:stroke startarrowwidth="narrow" startarrowlength="short" endarrowwidth="narrow" endarrowlength="short" joinstyle="miter"/>
                  </v:shape>
                  <v:shape id="Прямая со стрелкой 20" o:spid="_x0000_s1043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" strokeweight="1.5pt">
                    <v:stroke startarrowwidth="narrow" startarrowlength="short" endarrowwidth="narrow" endarrowlength="short" joinstyle="miter"/>
                  </v:shape>
                  <v:shape id="Прямая со стрелкой 21" o:spid="_x0000_s1044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  <v:shape id="Прямая со стрелкой 22" o:spid="_x0000_s1045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  <v:shape id="Прямая со стрелкой 23" o:spid="_x0000_s1046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s2+wwAAANsAAAAPAAAAZHJzL2Rvd25yZXYueG1sRI/RasJA&#10;FETfC/7Dcgt9042W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osLNvs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  <v:shape id="Прямая со стрелкой 24" o:spid="_x0000_s1047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1XKwwAAANsAAAAPAAAAZHJzL2Rvd25yZXYueG1sRI/RasJA&#10;FETfC/7Dcgt9043S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LStVys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  <v:shape id="Прямая со стрелкой 25" o:spid="_x0000_s1048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  <v:shape id="Прямая со стрелкой 26" o:spid="_x0000_s1049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" strokeweight="1.5pt">
                    <v:stroke startarrowwidth="narrow" startarrowlength="short" endarrowwidth="narrow" endarrowlength="short" joinstyle="miter"/>
                  </v:shape>
                </v:group>
              </v:group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892B99" w:rsidRDefault="00892B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32ABC" w14:textId="77777777" w:rsidR="00DB7026" w:rsidRDefault="00DB7026">
      <w:r>
        <w:separator/>
      </w:r>
    </w:p>
  </w:footnote>
  <w:footnote w:type="continuationSeparator" w:id="0">
    <w:p w14:paraId="0C547FE4" w14:textId="77777777" w:rsidR="00DB7026" w:rsidRDefault="00DB7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5" w14:textId="77777777" w:rsidR="00892B99" w:rsidRDefault="00DB7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56" w14:textId="77777777" w:rsidR="00892B99" w:rsidRDefault="00892B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7" w14:textId="346FD655" w:rsidR="00892B99" w:rsidRDefault="00DB7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343E7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  <w:p w14:paraId="00000058" w14:textId="77777777" w:rsidR="00892B99" w:rsidRDefault="00DB7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t>ХХХ.ХХХХХХХХ.ХХХХХ-ХХ ХХ 01</w:t>
    </w:r>
  </w:p>
  <w:p w14:paraId="00000059" w14:textId="77777777" w:rsidR="00892B99" w:rsidRDefault="00892B9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C5C"/>
    <w:multiLevelType w:val="multilevel"/>
    <w:tmpl w:val="E458BBE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7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99"/>
    <w:rsid w:val="00892B99"/>
    <w:rsid w:val="00C55045"/>
    <w:rsid w:val="00DB7026"/>
    <w:rsid w:val="00E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EEA0"/>
  <w15:docId w15:val="{D2DF32E1-2580-43BE-8C20-807FCF5F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4.jp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Ashen</cp:lastModifiedBy>
  <cp:revision>3</cp:revision>
  <dcterms:created xsi:type="dcterms:W3CDTF">2023-02-01T16:40:00Z</dcterms:created>
  <dcterms:modified xsi:type="dcterms:W3CDTF">2023-02-01T16:41:00Z</dcterms:modified>
</cp:coreProperties>
</file>