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67EB6" w14:textId="71D60481" w:rsidR="0012781B" w:rsidRDefault="00F556E6" w:rsidP="00F556E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Discipline</w:t>
      </w:r>
    </w:p>
    <w:p w14:paraId="3A77CF0F" w14:textId="30FA82B4" w:rsidR="00B32F51" w:rsidRDefault="00B32F51" w:rsidP="00F556E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Hooks vs Classes -&gt; hooks!</w:t>
      </w:r>
    </w:p>
    <w:p w14:paraId="4FB3F364" w14:textId="77777777" w:rsidR="00B32F51" w:rsidRDefault="00B32F51" w:rsidP="00F556E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Styling approach -&gt; </w:t>
      </w:r>
    </w:p>
    <w:p w14:paraId="7C0B24FA" w14:textId="24BD9F05" w:rsidR="00B32F51" w:rsidRDefault="00B32F51" w:rsidP="00B32F5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withStyles</w:t>
      </w:r>
      <w:proofErr w:type="spellEnd"/>
      <w:r>
        <w:rPr>
          <w:sz w:val="32"/>
          <w:szCs w:val="32"/>
          <w:lang w:val="en-US"/>
        </w:rPr>
        <w:t xml:space="preserve"> for </w:t>
      </w:r>
      <w:r w:rsidR="001F36CA">
        <w:rPr>
          <w:sz w:val="32"/>
          <w:szCs w:val="32"/>
          <w:lang w:val="en-US"/>
        </w:rPr>
        <w:t>customed react</w:t>
      </w:r>
      <w:r>
        <w:rPr>
          <w:sz w:val="32"/>
          <w:szCs w:val="32"/>
          <w:lang w:val="en-US"/>
        </w:rPr>
        <w:t xml:space="preserve"> components</w:t>
      </w:r>
    </w:p>
    <w:p w14:paraId="7ABFAB31" w14:textId="1AF62827" w:rsidR="00B32F51" w:rsidRDefault="00B32F51" w:rsidP="00B32F5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useStyles</w:t>
      </w:r>
      <w:proofErr w:type="spellEnd"/>
      <w:r>
        <w:rPr>
          <w:sz w:val="32"/>
          <w:szCs w:val="32"/>
          <w:lang w:val="en-US"/>
        </w:rPr>
        <w:t>/</w:t>
      </w:r>
      <w:proofErr w:type="spellStart"/>
      <w:r>
        <w:rPr>
          <w:sz w:val="32"/>
          <w:szCs w:val="32"/>
          <w:lang w:val="en-US"/>
        </w:rPr>
        <w:t>makeStyles</w:t>
      </w:r>
      <w:proofErr w:type="spellEnd"/>
      <w:r>
        <w:rPr>
          <w:sz w:val="32"/>
          <w:szCs w:val="32"/>
          <w:lang w:val="en-US"/>
        </w:rPr>
        <w:t xml:space="preserve"> </w:t>
      </w:r>
      <w:r w:rsidR="001F36CA">
        <w:rPr>
          <w:sz w:val="32"/>
          <w:szCs w:val="32"/>
          <w:lang w:val="en-US"/>
        </w:rPr>
        <w:t>for styling MUI components</w:t>
      </w:r>
    </w:p>
    <w:p w14:paraId="706F2CF8" w14:textId="6A8E1605" w:rsidR="001F36CA" w:rsidRDefault="001F36CA" w:rsidP="00B32F5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scss</w:t>
      </w:r>
      <w:proofErr w:type="spellEnd"/>
      <w:r>
        <w:rPr>
          <w:sz w:val="32"/>
          <w:szCs w:val="32"/>
          <w:lang w:val="en-US"/>
        </w:rPr>
        <w:t xml:space="preserve"> for styling non-MUI components</w:t>
      </w:r>
    </w:p>
    <w:p w14:paraId="06B680A5" w14:textId="32AEE8A7" w:rsidR="00B32F51" w:rsidRDefault="00B32F51" w:rsidP="00F556E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Logic of class naming</w:t>
      </w:r>
      <w:r w:rsidR="001F36CA">
        <w:rPr>
          <w:sz w:val="32"/>
          <w:szCs w:val="32"/>
          <w:lang w:val="en-US"/>
        </w:rPr>
        <w:t xml:space="preserve"> -&gt; use “</w:t>
      </w:r>
      <w:proofErr w:type="gramStart"/>
      <w:r w:rsidR="001F36CA">
        <w:rPr>
          <w:sz w:val="32"/>
          <w:szCs w:val="32"/>
          <w:lang w:val="en-US"/>
        </w:rPr>
        <w:t>-“ and</w:t>
      </w:r>
      <w:proofErr w:type="gramEnd"/>
      <w:r w:rsidR="001F36CA">
        <w:rPr>
          <w:sz w:val="32"/>
          <w:szCs w:val="32"/>
          <w:lang w:val="en-US"/>
        </w:rPr>
        <w:t xml:space="preserve"> 3-4 words max.</w:t>
      </w:r>
    </w:p>
    <w:p w14:paraId="14E5E601" w14:textId="2C52E57F" w:rsidR="00481573" w:rsidRDefault="00481573" w:rsidP="00F556E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Breakpoints -&gt; </w:t>
      </w:r>
      <w:r w:rsidR="001E227D">
        <w:rPr>
          <w:sz w:val="32"/>
          <w:szCs w:val="32"/>
          <w:lang w:val="en-US"/>
        </w:rPr>
        <w:t>768px; 1200px</w:t>
      </w:r>
    </w:p>
    <w:p w14:paraId="033B160D" w14:textId="55910290" w:rsidR="001E227D" w:rsidRDefault="001E227D" w:rsidP="001E227D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320px - 767px; 768px – 1199px; &gt;=1200px</w:t>
      </w:r>
    </w:p>
    <w:p w14:paraId="371C23CE" w14:textId="377D8BE2" w:rsidR="001E227D" w:rsidRDefault="001E227D" w:rsidP="001E227D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(add to variables)</w:t>
      </w:r>
    </w:p>
    <w:p w14:paraId="65F160D5" w14:textId="7466DAE5" w:rsidR="001E227D" w:rsidRDefault="001E227D" w:rsidP="00F556E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Setup husky (</w:t>
      </w:r>
      <w:r w:rsidR="001E276E">
        <w:rPr>
          <w:sz w:val="32"/>
          <w:szCs w:val="32"/>
          <w:lang w:val="en-US"/>
        </w:rPr>
        <w:t>and maybe prettier) – push with errors not allowed.</w:t>
      </w:r>
    </w:p>
    <w:p w14:paraId="40A07F50" w14:textId="6EEF503A" w:rsidR="00CC7B71" w:rsidRPr="000443C7" w:rsidRDefault="00CC7B71" w:rsidP="000443C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Choose product categories: </w:t>
      </w:r>
      <w:r w:rsidR="0096189D">
        <w:rPr>
          <w:sz w:val="32"/>
          <w:szCs w:val="32"/>
          <w:lang w:val="en-US"/>
        </w:rPr>
        <w:t xml:space="preserve">(&lt;= 100 products, approx. 10 </w:t>
      </w:r>
      <w:proofErr w:type="gramStart"/>
      <w:r w:rsidR="0096189D">
        <w:rPr>
          <w:sz w:val="32"/>
          <w:szCs w:val="32"/>
          <w:lang w:val="en-US"/>
        </w:rPr>
        <w:t>prod</w:t>
      </w:r>
      <w:proofErr w:type="gramEnd"/>
      <w:r w:rsidR="0096189D">
        <w:rPr>
          <w:sz w:val="32"/>
          <w:szCs w:val="32"/>
          <w:lang w:val="en-US"/>
        </w:rPr>
        <w:t xml:space="preserve"> per subcategory)</w:t>
      </w:r>
    </w:p>
    <w:p w14:paraId="0B99246D" w14:textId="313BFE02" w:rsidR="00CC7B71" w:rsidRDefault="000443C7" w:rsidP="00CC7B7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PREPARING: Knives, Kitchen gadgets</w:t>
      </w:r>
    </w:p>
    <w:p w14:paraId="4158B9AE" w14:textId="0C7417DF" w:rsidR="000443C7" w:rsidRDefault="000443C7" w:rsidP="00CC7B7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COOKING: Pots, </w:t>
      </w:r>
      <w:r w:rsidR="003444BF">
        <w:rPr>
          <w:sz w:val="32"/>
          <w:szCs w:val="32"/>
          <w:lang w:val="en-US"/>
        </w:rPr>
        <w:t xml:space="preserve">Frying pans, </w:t>
      </w:r>
      <w:r>
        <w:rPr>
          <w:sz w:val="32"/>
          <w:szCs w:val="32"/>
          <w:lang w:val="en-US"/>
        </w:rPr>
        <w:t>Steamer</w:t>
      </w:r>
    </w:p>
    <w:p w14:paraId="4044BF1F" w14:textId="485DFF05" w:rsidR="000443C7" w:rsidRDefault="000443C7" w:rsidP="00CC7B7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DINING:</w:t>
      </w:r>
      <w:r w:rsidR="003444BF">
        <w:rPr>
          <w:sz w:val="32"/>
          <w:szCs w:val="32"/>
          <w:lang w:val="en-US"/>
        </w:rPr>
        <w:t xml:space="preserve"> Cutlery sets, Salad servers</w:t>
      </w:r>
    </w:p>
    <w:p w14:paraId="4AE4A1C6" w14:textId="4A0ECB2F" w:rsidR="000443C7" w:rsidRDefault="000443C7" w:rsidP="00CC7B7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DRINKING:</w:t>
      </w:r>
      <w:r w:rsidR="0096189D">
        <w:rPr>
          <w:sz w:val="32"/>
          <w:szCs w:val="32"/>
          <w:lang w:val="en-US"/>
        </w:rPr>
        <w:t xml:space="preserve"> Glasses, Thermos </w:t>
      </w:r>
    </w:p>
    <w:p w14:paraId="38E6BFC1" w14:textId="0D145949" w:rsidR="00CC7B71" w:rsidRDefault="003C7349" w:rsidP="00F556E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week: Thu – offline coding (from 10:00). Meeting with Mentor</w:t>
      </w:r>
    </w:p>
    <w:p w14:paraId="7C453A07" w14:textId="77777777" w:rsidR="00CB7C25" w:rsidRDefault="003C7349" w:rsidP="00CB7C2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Daily calls at 10:30 (30 min obligatory!)</w:t>
      </w:r>
    </w:p>
    <w:p w14:paraId="5FF07F1A" w14:textId="1656EF19" w:rsidR="00CB7C25" w:rsidRDefault="00CB7C25" w:rsidP="00CB7C2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CB7C25">
        <w:rPr>
          <w:sz w:val="32"/>
          <w:szCs w:val="32"/>
          <w:lang w:val="en-US"/>
        </w:rPr>
        <w:t>Download pictures to public/</w:t>
      </w:r>
      <w:proofErr w:type="spellStart"/>
      <w:r w:rsidRPr="00CB7C25">
        <w:rPr>
          <w:sz w:val="32"/>
          <w:szCs w:val="32"/>
          <w:lang w:val="en-US"/>
        </w:rPr>
        <w:t>img</w:t>
      </w:r>
      <w:proofErr w:type="spellEnd"/>
      <w:r>
        <w:rPr>
          <w:sz w:val="32"/>
          <w:szCs w:val="32"/>
          <w:lang w:val="en-US"/>
        </w:rPr>
        <w:t xml:space="preserve"> by folders</w:t>
      </w:r>
    </w:p>
    <w:p w14:paraId="759AC0C6" w14:textId="5CACBA7B" w:rsidR="00CB7C25" w:rsidRDefault="00CB7C25" w:rsidP="00CB7C2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Icons we take from Material UI</w:t>
      </w:r>
    </w:p>
    <w:p w14:paraId="697AE5AF" w14:textId="77777777" w:rsidR="00CB7C25" w:rsidRPr="00CB7C25" w:rsidRDefault="00CB7C25" w:rsidP="00CB7C2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bookmarkStart w:id="0" w:name="_GoBack"/>
      <w:bookmarkEnd w:id="0"/>
    </w:p>
    <w:p w14:paraId="5EBE6856" w14:textId="5A7401C4" w:rsidR="00D24479" w:rsidRDefault="00D24479" w:rsidP="00D24479">
      <w:pPr>
        <w:ind w:left="360"/>
        <w:rPr>
          <w:sz w:val="32"/>
          <w:szCs w:val="32"/>
          <w:lang w:val="en-US"/>
        </w:rPr>
      </w:pPr>
    </w:p>
    <w:p w14:paraId="2F74AC86" w14:textId="77777777" w:rsidR="00D24479" w:rsidRDefault="00D24479" w:rsidP="00D24479">
      <w:pPr>
        <w:ind w:left="360"/>
        <w:rPr>
          <w:sz w:val="32"/>
          <w:szCs w:val="32"/>
          <w:lang w:val="en-US"/>
        </w:rPr>
      </w:pPr>
    </w:p>
    <w:p w14:paraId="49AFC29A" w14:textId="0A001426" w:rsidR="00D24479" w:rsidRPr="00CB7C25" w:rsidRDefault="00D24479" w:rsidP="00D24479">
      <w:pPr>
        <w:ind w:left="360"/>
        <w:rPr>
          <w:b/>
          <w:bCs/>
          <w:sz w:val="32"/>
          <w:szCs w:val="32"/>
          <w:lang w:val="en-US"/>
        </w:rPr>
      </w:pPr>
      <w:r w:rsidRPr="00CB7C25">
        <w:rPr>
          <w:b/>
          <w:bCs/>
          <w:sz w:val="32"/>
          <w:szCs w:val="32"/>
          <w:lang w:val="en-US"/>
        </w:rPr>
        <w:t>Questions to Ira:</w:t>
      </w:r>
    </w:p>
    <w:p w14:paraId="4011B844" w14:textId="2A0B4EDF" w:rsidR="00D24479" w:rsidRDefault="00D24479" w:rsidP="00D24479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Usage of redux with hooks.</w:t>
      </w:r>
    </w:p>
    <w:p w14:paraId="0EDD91B6" w14:textId="7866C9B8" w:rsidR="00D24479" w:rsidRPr="00D24479" w:rsidRDefault="00CB7C25" w:rsidP="00D24479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Site, database structure</w:t>
      </w:r>
    </w:p>
    <w:sectPr w:rsidR="00D24479" w:rsidRPr="00D244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C725B"/>
    <w:multiLevelType w:val="hybridMultilevel"/>
    <w:tmpl w:val="845680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128F3"/>
    <w:multiLevelType w:val="hybridMultilevel"/>
    <w:tmpl w:val="FE22160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1A38FE"/>
    <w:multiLevelType w:val="hybridMultilevel"/>
    <w:tmpl w:val="AA6EB298"/>
    <w:lvl w:ilvl="0" w:tplc="BDB2E07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E0A"/>
    <w:rsid w:val="000443C7"/>
    <w:rsid w:val="001E227D"/>
    <w:rsid w:val="001E276E"/>
    <w:rsid w:val="001F36CA"/>
    <w:rsid w:val="00282AE9"/>
    <w:rsid w:val="003444BF"/>
    <w:rsid w:val="003C7349"/>
    <w:rsid w:val="00473E0A"/>
    <w:rsid w:val="00481573"/>
    <w:rsid w:val="00883D4F"/>
    <w:rsid w:val="0096189D"/>
    <w:rsid w:val="00B32F51"/>
    <w:rsid w:val="00BC3D81"/>
    <w:rsid w:val="00CB7C25"/>
    <w:rsid w:val="00CC7B71"/>
    <w:rsid w:val="00D24479"/>
    <w:rsid w:val="00F556E6"/>
    <w:rsid w:val="00F8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1222C"/>
  <w15:chartTrackingRefBased/>
  <w15:docId w15:val="{1EF940BC-4A34-4768-8A60-EAF41546D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Межерицкий Владислав</dc:creator>
  <cp:keywords/>
  <dc:description/>
  <cp:lastModifiedBy>Межерицкий Владислав</cp:lastModifiedBy>
  <cp:revision>5</cp:revision>
  <dcterms:created xsi:type="dcterms:W3CDTF">2019-12-23T11:36:00Z</dcterms:created>
  <dcterms:modified xsi:type="dcterms:W3CDTF">2019-12-23T15:04:00Z</dcterms:modified>
</cp:coreProperties>
</file>