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38B" w:rsidRPr="00491F80" w:rsidRDefault="00491F80" w:rsidP="0035464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491F80">
        <w:rPr>
          <w:rFonts w:ascii="Times New Roman" w:hAnsi="Times New Roman" w:cs="Times New Roman"/>
          <w:b/>
          <w:sz w:val="28"/>
          <w:szCs w:val="28"/>
        </w:rPr>
        <w:t>Jira_Баг-репорт.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91F80">
        <w:rPr>
          <w:rFonts w:ascii="Times New Roman" w:hAnsi="Times New Roman" w:cs="Times New Roman"/>
          <w:b/>
          <w:sz w:val="28"/>
          <w:szCs w:val="28"/>
        </w:rPr>
        <w:t>Исследовательское Тестирование.</w:t>
      </w:r>
    </w:p>
    <w:tbl>
      <w:tblPr>
        <w:tblW w:w="14595" w:type="dxa"/>
        <w:tblLook w:val="04A0" w:firstRow="1" w:lastRow="0" w:firstColumn="1" w:lastColumn="0" w:noHBand="0" w:noVBand="1"/>
      </w:tblPr>
      <w:tblGrid>
        <w:gridCol w:w="456"/>
        <w:gridCol w:w="12155"/>
        <w:gridCol w:w="1984"/>
      </w:tblGrid>
      <w:tr w:rsidR="00491F80" w:rsidRPr="002B4D5E" w:rsidTr="009C2B75">
        <w:trPr>
          <w:trHeight w:val="214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2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Заголовок бага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Действия</w:t>
            </w:r>
          </w:p>
        </w:tc>
      </w:tr>
      <w:tr w:rsidR="00491F80" w:rsidRPr="00491F80" w:rsidTr="009C2B75">
        <w:trPr>
          <w:trHeight w:val="347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разделе “Контакты” несоответствие адреса в описании и адреса поинта на карте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491F80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F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Оформить в Jira</w:t>
            </w:r>
          </w:p>
        </w:tc>
      </w:tr>
      <w:tr w:rsidR="00491F80" w:rsidRPr="00491F80" w:rsidTr="009C2B75">
        <w:trPr>
          <w:trHeight w:val="37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Несоответствие информации об условии оплаты в блоке "Оплата" и разделе "Оплата/Доставка"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491F80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F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Аннулировать</w:t>
            </w:r>
          </w:p>
        </w:tc>
      </w:tr>
      <w:tr w:rsidR="00491F80" w:rsidRPr="00491F80" w:rsidTr="009C2B75">
        <w:trPr>
          <w:trHeight w:val="314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пункт 1 "Заказать онлайн" подгружается файл с фото в формате pdf и exe, сообщения об ошибке нет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491F80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F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Аннулировать</w:t>
            </w:r>
          </w:p>
        </w:tc>
      </w:tr>
      <w:tr w:rsidR="00491F80" w:rsidRPr="00491F80" w:rsidTr="009C2B75">
        <w:trPr>
          <w:trHeight w:val="276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 "ФИО" в разделе "Заказать онлайн" принимает на ввод цифры и спецсимволы, сообщения об ошибке нет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491F80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F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Аннулировать</w:t>
            </w:r>
          </w:p>
        </w:tc>
      </w:tr>
      <w:tr w:rsidR="00491F80" w:rsidRPr="00491F80" w:rsidTr="009C2B75">
        <w:trPr>
          <w:trHeight w:val="37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 "Дата рождения" в разделе "Заказать онлайн"  принимает на ввод буквы и спецсимволы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491F80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F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Аннулировать</w:t>
            </w:r>
          </w:p>
        </w:tc>
      </w:tr>
      <w:tr w:rsidR="00491F80" w:rsidRPr="00491F80" w:rsidTr="009C2B75">
        <w:trPr>
          <w:trHeight w:val="37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 "Дата смерти" в разделе "Заказать онлайн" принимает на ввод буквы и спецсимволы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491F80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F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Аннулировать</w:t>
            </w:r>
          </w:p>
        </w:tc>
      </w:tr>
      <w:tr w:rsidR="00491F80" w:rsidRPr="00491F80" w:rsidTr="009C2B75">
        <w:trPr>
          <w:trHeight w:val="37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 "Ваше имя" в разделе "Заказать онлайн" принимает на ввод цифры и спецсимволы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491F80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F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Аннулировать</w:t>
            </w:r>
          </w:p>
        </w:tc>
      </w:tr>
      <w:tr w:rsidR="00491F80" w:rsidRPr="00491F80" w:rsidTr="009C2B75">
        <w:trPr>
          <w:trHeight w:val="37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 "Ваше номер телефона" в разделе "Заказать онлайн" принимает на ввод буквы и спецсимволы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491F80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F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Аннулировать</w:t>
            </w:r>
          </w:p>
        </w:tc>
      </w:tr>
      <w:tr w:rsidR="00491F80" w:rsidRPr="00491F80" w:rsidTr="009C2B75">
        <w:trPr>
          <w:trHeight w:val="37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 "Ваше имя" в разделе "Вопросы" принимает на ввод цифры и спецсимволы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491F80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F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Аннулировать</w:t>
            </w:r>
          </w:p>
        </w:tc>
      </w:tr>
      <w:tr w:rsidR="00491F80" w:rsidRPr="00491F80" w:rsidTr="009C2B75">
        <w:trPr>
          <w:trHeight w:val="37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 "Номер телефона" в разделе "Вопросы" принимает на ввод буквы и спецсимволы, сообщения об ошибке нет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491F80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F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Аннулировать</w:t>
            </w:r>
          </w:p>
        </w:tc>
      </w:tr>
      <w:tr w:rsidR="00491F80" w:rsidRPr="00491F80" w:rsidTr="009C2B75">
        <w:trPr>
          <w:trHeight w:val="37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Кнопка "Отправить" в блоке "Задать вопрос" (страницы "Вопросы") активна при незаполненных полях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491F80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F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Аннулировать</w:t>
            </w:r>
          </w:p>
        </w:tc>
      </w:tr>
      <w:tr w:rsidR="00491F80" w:rsidRPr="00491F80" w:rsidTr="009C2B75">
        <w:trPr>
          <w:trHeight w:val="37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F80" w:rsidRPr="002B4D5E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поле "ФИО" в разделе "Заказать онлайн" программа принимает два пробела как валидные данные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491F80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F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Аннулировать</w:t>
            </w:r>
          </w:p>
        </w:tc>
      </w:tr>
      <w:tr w:rsidR="00491F80" w:rsidRPr="00491F80" w:rsidTr="009C2B75">
        <w:trPr>
          <w:trHeight w:val="37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F80" w:rsidRPr="002B4D5E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поле "Дата рождения" в разделе "Заказать онлайн" программа принимает два пробела как валидные данные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491F80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F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Аннулировать</w:t>
            </w:r>
          </w:p>
        </w:tc>
      </w:tr>
      <w:tr w:rsidR="00491F80" w:rsidRPr="00491F80" w:rsidTr="009C2B75">
        <w:trPr>
          <w:trHeight w:val="357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F80" w:rsidRPr="002B4D5E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поле "Дата смерти" в разделе "Заказать онлайн" программа принимает два пробела как валидные данные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491F80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F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Аннулировать</w:t>
            </w:r>
          </w:p>
        </w:tc>
      </w:tr>
      <w:tr w:rsidR="00491F80" w:rsidRPr="00491F80" w:rsidTr="009C2B75">
        <w:trPr>
          <w:trHeight w:val="264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F80" w:rsidRPr="002B4D5E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поле "Ваше имя" в разделе "Заказать онлайн" программа принимает два пробела как валидные данные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491F80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F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Аннулировать</w:t>
            </w:r>
          </w:p>
        </w:tc>
      </w:tr>
      <w:tr w:rsidR="00491F80" w:rsidRPr="00491F80" w:rsidTr="009C2B75">
        <w:trPr>
          <w:trHeight w:val="37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F80" w:rsidRPr="002B4D5E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поле "Ваше имя" в разделе "Вопросы" программа принимает два пробела как валидные данные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491F80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F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Аннулировать</w:t>
            </w:r>
          </w:p>
        </w:tc>
      </w:tr>
      <w:tr w:rsidR="00491F80" w:rsidRPr="00491F80" w:rsidTr="009C2B75">
        <w:trPr>
          <w:trHeight w:val="37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F80" w:rsidRPr="002B4D5E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 поле "Номер телефона" в разделе "Вопросы" программа принимает два пробела как валидные данные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491F80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F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Аннулировать</w:t>
            </w:r>
          </w:p>
        </w:tc>
      </w:tr>
      <w:tr w:rsidR="00491F80" w:rsidRPr="00491F80" w:rsidTr="009C2B75">
        <w:trPr>
          <w:trHeight w:val="356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F80" w:rsidRPr="002B4D5E" w:rsidRDefault="00491F80" w:rsidP="009C2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поле "e-mail" в разделе "Вопросы" программа принимает &lt;два пробела&gt; как валидные данные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491F80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F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Аннулировать</w:t>
            </w:r>
          </w:p>
        </w:tc>
      </w:tr>
      <w:tr w:rsidR="00491F80" w:rsidRPr="00491F80" w:rsidTr="009C2B75">
        <w:trPr>
          <w:trHeight w:val="37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F80" w:rsidRPr="002B4D5E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эл.почты в блоке "Как заказать" пункт 3 в формате текста, нет ссылки на нее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491F80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F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Аннулировать</w:t>
            </w:r>
          </w:p>
        </w:tc>
      </w:tr>
      <w:tr w:rsidR="00491F80" w:rsidRPr="00491F80" w:rsidTr="009C2B75">
        <w:trPr>
          <w:trHeight w:val="37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F80" w:rsidRPr="002B4D5E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разделе "Главная" найдены офографические и пунктуационные ошибки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491F80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F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Оформить в Jira</w:t>
            </w:r>
          </w:p>
        </w:tc>
      </w:tr>
      <w:tr w:rsidR="00491F80" w:rsidRPr="00491F80" w:rsidTr="009C2B75">
        <w:trPr>
          <w:trHeight w:val="37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F80" w:rsidRPr="002B4D5E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разделе "Заказать онлайн" имеются орфографические и пунктуационные ошибки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491F80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F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Оформить в Jira</w:t>
            </w:r>
          </w:p>
        </w:tc>
      </w:tr>
      <w:tr w:rsidR="00491F80" w:rsidRPr="00491F80" w:rsidTr="009C2B75">
        <w:trPr>
          <w:trHeight w:val="37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F80" w:rsidRPr="002B4D5E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разделе "Вопросы" в тексте обнаружены орфографические и пунктуационные ошибки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491F80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F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Оформить в Jira</w:t>
            </w:r>
          </w:p>
        </w:tc>
      </w:tr>
      <w:tr w:rsidR="00491F80" w:rsidRPr="00491F80" w:rsidTr="009C2B75">
        <w:trPr>
          <w:trHeight w:val="326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23</w:t>
            </w:r>
          </w:p>
        </w:tc>
        <w:tc>
          <w:tcPr>
            <w:tcW w:w="1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F80" w:rsidRPr="002B4D5E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разделе "Контакты" адрес электронной почты в формате текст, не ссылка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491F80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F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Аннулировать</w:t>
            </w:r>
          </w:p>
        </w:tc>
      </w:tr>
      <w:tr w:rsidR="00491F80" w:rsidRPr="00491F80" w:rsidTr="009C2B75">
        <w:trPr>
          <w:trHeight w:val="219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F80" w:rsidRPr="002B4D5E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хедере кнопки "Меню" не в одну строку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491F80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F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Аннулировать</w:t>
            </w:r>
          </w:p>
        </w:tc>
      </w:tr>
      <w:tr w:rsidR="00491F80" w:rsidRPr="00491F80" w:rsidTr="009C2B75">
        <w:trPr>
          <w:trHeight w:val="28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F80" w:rsidRPr="002B4D5E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Футер у сайта отсутствует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491F80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F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Аннулировать</w:t>
            </w:r>
          </w:p>
        </w:tc>
      </w:tr>
      <w:tr w:rsidR="00491F80" w:rsidRPr="00491F80" w:rsidTr="009C2B75">
        <w:trPr>
          <w:trHeight w:val="37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F80" w:rsidRPr="002B4D5E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Поля ввода и сама форма заказа выходят за пределы страницы в разделе "Заказать онлайн" на мобильном устройстве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491F80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F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Оформить в Jira</w:t>
            </w:r>
          </w:p>
        </w:tc>
      </w:tr>
      <w:tr w:rsidR="00491F80" w:rsidRPr="00491F80" w:rsidTr="009C2B75">
        <w:trPr>
          <w:trHeight w:val="63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F80" w:rsidRPr="002B4D5E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Поля ввода и форма отправки сообщения на странице "Вопросы" выходят за пределы контента и ширины экрана на мобильном устройстве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491F80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F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Оформить в Jira</w:t>
            </w:r>
          </w:p>
        </w:tc>
      </w:tr>
    </w:tbl>
    <w:p w:rsidR="00491F80" w:rsidRDefault="002B4D5E" w:rsidP="002B4D5E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обсуждения найденных при исследовательском тестировании багов с владельцем сайта было выделено 7 для заведения баг-репортов и устранения на данном этапе работ.</w:t>
      </w:r>
    </w:p>
    <w:p w:rsidR="00401840" w:rsidRPr="002B4D5E" w:rsidRDefault="00401840" w:rsidP="004018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0184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6FC503" wp14:editId="32714E19">
            <wp:extent cx="9181465" cy="2430780"/>
            <wp:effectExtent l="0" t="0" r="63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8146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F80" w:rsidRDefault="00491F80"/>
    <w:sectPr w:rsidR="00491F80" w:rsidSect="009C2B75">
      <w:footerReference w:type="default" r:id="rId7"/>
      <w:pgSz w:w="16838" w:h="11906" w:orient="landscape"/>
      <w:pgMar w:top="1701" w:right="1245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D20" w:rsidRDefault="00E47D20" w:rsidP="002B4D5E">
      <w:pPr>
        <w:spacing w:after="0" w:line="240" w:lineRule="auto"/>
      </w:pPr>
      <w:r>
        <w:separator/>
      </w:r>
    </w:p>
  </w:endnote>
  <w:endnote w:type="continuationSeparator" w:id="0">
    <w:p w:rsidR="00E47D20" w:rsidRDefault="00E47D20" w:rsidP="002B4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9573470"/>
      <w:docPartObj>
        <w:docPartGallery w:val="Page Numbers (Bottom of Page)"/>
        <w:docPartUnique/>
      </w:docPartObj>
    </w:sdtPr>
    <w:sdtEndPr/>
    <w:sdtContent>
      <w:p w:rsidR="002B4D5E" w:rsidRDefault="002B4D5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464B">
          <w:rPr>
            <w:noProof/>
          </w:rPr>
          <w:t>1</w:t>
        </w:r>
        <w:r>
          <w:fldChar w:fldCharType="end"/>
        </w:r>
      </w:p>
    </w:sdtContent>
  </w:sdt>
  <w:p w:rsidR="002B4D5E" w:rsidRDefault="002B4D5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D20" w:rsidRDefault="00E47D20" w:rsidP="002B4D5E">
      <w:pPr>
        <w:spacing w:after="0" w:line="240" w:lineRule="auto"/>
      </w:pPr>
      <w:r>
        <w:separator/>
      </w:r>
    </w:p>
  </w:footnote>
  <w:footnote w:type="continuationSeparator" w:id="0">
    <w:p w:rsidR="00E47D20" w:rsidRDefault="00E47D20" w:rsidP="002B4D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637"/>
    <w:rsid w:val="002B4D5E"/>
    <w:rsid w:val="002E7637"/>
    <w:rsid w:val="0035464B"/>
    <w:rsid w:val="00401840"/>
    <w:rsid w:val="00491F80"/>
    <w:rsid w:val="007F638B"/>
    <w:rsid w:val="009C2B75"/>
    <w:rsid w:val="00A0687C"/>
    <w:rsid w:val="00AD72EA"/>
    <w:rsid w:val="00CD5792"/>
    <w:rsid w:val="00D919DE"/>
    <w:rsid w:val="00DC3576"/>
    <w:rsid w:val="00E4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15CE5"/>
  <w15:chartTrackingRefBased/>
  <w15:docId w15:val="{D7106BED-6035-4CD0-A1E2-402E852A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4D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B4D5E"/>
  </w:style>
  <w:style w:type="paragraph" w:styleId="a5">
    <w:name w:val="footer"/>
    <w:basedOn w:val="a"/>
    <w:link w:val="a6"/>
    <w:uiPriority w:val="99"/>
    <w:unhideWhenUsed/>
    <w:rsid w:val="002B4D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B4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9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Анна</cp:lastModifiedBy>
  <cp:revision>6</cp:revision>
  <dcterms:created xsi:type="dcterms:W3CDTF">2023-10-08T15:06:00Z</dcterms:created>
  <dcterms:modified xsi:type="dcterms:W3CDTF">2024-11-16T13:19:00Z</dcterms:modified>
</cp:coreProperties>
</file>