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38B" w:rsidRDefault="00CC6B98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CC6B98">
        <w:rPr>
          <w:rFonts w:ascii="Times New Roman" w:hAnsi="Times New Roman" w:cs="Times New Roman"/>
          <w:b/>
          <w:sz w:val="28"/>
          <w:szCs w:val="28"/>
        </w:rPr>
        <w:t>Test runs. Тестирование на основе тест-кейсов.</w:t>
      </w:r>
    </w:p>
    <w:p w:rsidR="00CC6B98" w:rsidRDefault="00CC6B98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CC6B9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56F61BC" wp14:editId="031C0901">
            <wp:extent cx="9251950" cy="36042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98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13109E6" wp14:editId="7823A3AE">
            <wp:extent cx="8545666" cy="27813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63455" cy="27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704F4E1" wp14:editId="2FE9D81A">
            <wp:extent cx="8622207" cy="27908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22207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EDB4550" wp14:editId="008FD57B">
            <wp:extent cx="9251950" cy="29946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1F1A6FB" wp14:editId="32F2AF4C">
            <wp:extent cx="9251950" cy="2338070"/>
            <wp:effectExtent l="0" t="0" r="635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59B7B3" wp14:editId="71122112">
            <wp:extent cx="9251950" cy="2304415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242675" wp14:editId="067A4454">
            <wp:extent cx="9251950" cy="545084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BCAEDB1" wp14:editId="38BB92ED">
            <wp:extent cx="9251950" cy="84074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2E2FE0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2E2FE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73BD843" wp14:editId="2CEC77B5">
            <wp:extent cx="9251950" cy="541083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0" w:rsidRDefault="002E2FE0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2E2FE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8B59869" wp14:editId="5108FD09">
            <wp:extent cx="9251950" cy="257683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0" w:rsidRDefault="002E2FE0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2E2FE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D4D1735" wp14:editId="2F0A32CA">
            <wp:extent cx="9251950" cy="540004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0" w:rsidRDefault="002E2FE0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2E2FE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4D6C112" wp14:editId="7D5A0575">
            <wp:extent cx="9251950" cy="254190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0" w:rsidRPr="00CC6B98" w:rsidRDefault="002E2FE0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2E2FE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A0E8ECB" wp14:editId="247B606D">
            <wp:extent cx="9251950" cy="227520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FE0" w:rsidRPr="00CC6B98" w:rsidSect="00CC6B98">
      <w:footerReference w:type="default" r:id="rId19"/>
      <w:pgSz w:w="16838" w:h="11906" w:orient="landscape"/>
      <w:pgMar w:top="1701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0639" w:rsidRDefault="00840639" w:rsidP="00CC6B98">
      <w:pPr>
        <w:spacing w:after="0" w:line="240" w:lineRule="auto"/>
      </w:pPr>
      <w:r>
        <w:separator/>
      </w:r>
    </w:p>
  </w:endnote>
  <w:endnote w:type="continuationSeparator" w:id="0">
    <w:p w:rsidR="00840639" w:rsidRDefault="00840639" w:rsidP="00CC6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4438878"/>
      <w:docPartObj>
        <w:docPartGallery w:val="Page Numbers (Bottom of Page)"/>
        <w:docPartUnique/>
      </w:docPartObj>
    </w:sdtPr>
    <w:sdtEndPr/>
    <w:sdtContent>
      <w:p w:rsidR="00CC6B98" w:rsidRDefault="00CC6B9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186D">
          <w:rPr>
            <w:noProof/>
          </w:rPr>
          <w:t>1</w:t>
        </w:r>
        <w:r>
          <w:fldChar w:fldCharType="end"/>
        </w:r>
      </w:p>
    </w:sdtContent>
  </w:sdt>
  <w:p w:rsidR="00CC6B98" w:rsidRDefault="00CC6B9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0639" w:rsidRDefault="00840639" w:rsidP="00CC6B98">
      <w:pPr>
        <w:spacing w:after="0" w:line="240" w:lineRule="auto"/>
      </w:pPr>
      <w:r>
        <w:separator/>
      </w:r>
    </w:p>
  </w:footnote>
  <w:footnote w:type="continuationSeparator" w:id="0">
    <w:p w:rsidR="00840639" w:rsidRDefault="00840639" w:rsidP="00CC6B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344"/>
    <w:rsid w:val="00050FC5"/>
    <w:rsid w:val="002E212B"/>
    <w:rsid w:val="002E2FE0"/>
    <w:rsid w:val="002F5344"/>
    <w:rsid w:val="007F638B"/>
    <w:rsid w:val="00840639"/>
    <w:rsid w:val="00A0687C"/>
    <w:rsid w:val="00A2186D"/>
    <w:rsid w:val="00CC6B98"/>
    <w:rsid w:val="00DC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50E5C"/>
  <w15:chartTrackingRefBased/>
  <w15:docId w15:val="{A70DA19C-E122-4D0C-93B9-7CA1555A6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6B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C6B98"/>
  </w:style>
  <w:style w:type="paragraph" w:styleId="a5">
    <w:name w:val="footer"/>
    <w:basedOn w:val="a"/>
    <w:link w:val="a6"/>
    <w:uiPriority w:val="99"/>
    <w:unhideWhenUsed/>
    <w:rsid w:val="00CC6B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C6B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Анна</cp:lastModifiedBy>
  <cp:revision>3</cp:revision>
  <dcterms:created xsi:type="dcterms:W3CDTF">2023-10-09T11:07:00Z</dcterms:created>
  <dcterms:modified xsi:type="dcterms:W3CDTF">2024-11-16T13:34:00Z</dcterms:modified>
</cp:coreProperties>
</file>