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1B72495B" w:rsidR="005B7F78" w:rsidRPr="00113A2A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113A2A" w:rsidRPr="00113A2A">
        <w:rPr>
          <w:rFonts w:ascii="Arial" w:hAnsi="Arial" w:cs="Arial"/>
          <w:b/>
          <w:sz w:val="28"/>
          <w:szCs w:val="28"/>
          <w:u w:val="single"/>
        </w:rPr>
        <w:t>3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51F680D" w:rsidR="005B7F78" w:rsidRPr="005C3E49" w:rsidRDefault="005C3E4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 w:rsidRPr="005C3E49">
        <w:rPr>
          <w:rFonts w:ascii="Arial" w:hAnsi="Arial" w:cs="Arial"/>
          <w:sz w:val="24"/>
          <w:szCs w:val="24"/>
          <w:u w:val="single"/>
        </w:rPr>
        <w:t>Черноусова Анна Евгеньевна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492C8022" w14:textId="77777777" w:rsidR="005B7F78" w:rsidRPr="00FF56EE" w:rsidRDefault="005B7F78" w:rsidP="005B7F78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Проверили:</w:t>
      </w:r>
    </w:p>
    <w:p w14:paraId="4B3C6574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70CE97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F56EE">
        <w:rPr>
          <w:rFonts w:ascii="Arial" w:hAnsi="Arial" w:cs="Arial"/>
          <w:sz w:val="24"/>
          <w:szCs w:val="24"/>
        </w:rPr>
        <w:t>__</w:t>
      </w:r>
      <w:r w:rsidRPr="00321210">
        <w:rPr>
          <w:rFonts w:ascii="Arial" w:hAnsi="Arial" w:cs="Arial"/>
          <w:sz w:val="24"/>
          <w:szCs w:val="24"/>
        </w:rPr>
        <w:t>_______________</w:t>
      </w:r>
      <w:r w:rsidRPr="00FF56EE">
        <w:rPr>
          <w:rFonts w:ascii="Arial" w:hAnsi="Arial" w:cs="Arial"/>
          <w:sz w:val="24"/>
          <w:szCs w:val="24"/>
        </w:rPr>
        <w:t>__________________</w:t>
      </w:r>
    </w:p>
    <w:p w14:paraId="756510E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>(должность руковод</w:t>
      </w:r>
      <w:r>
        <w:rPr>
          <w:rFonts w:ascii="Arial" w:hAnsi="Arial" w:cs="Arial"/>
          <w:i/>
          <w:sz w:val="24"/>
          <w:szCs w:val="24"/>
          <w:vertAlign w:val="superscript"/>
        </w:rPr>
        <w:t>ителя от организации)     (</w:t>
      </w:r>
      <w:proofErr w:type="spellStart"/>
      <w:r>
        <w:rPr>
          <w:rFonts w:ascii="Arial" w:hAnsi="Arial" w:cs="Arial"/>
          <w:i/>
          <w:sz w:val="24"/>
          <w:szCs w:val="24"/>
          <w:vertAlign w:val="superscript"/>
        </w:rPr>
        <w:t>ф.и.о.</w:t>
      </w:r>
      <w:proofErr w:type="spellEnd"/>
      <w:r>
        <w:rPr>
          <w:rFonts w:ascii="Arial" w:hAnsi="Arial" w:cs="Arial"/>
          <w:i/>
          <w:sz w:val="24"/>
          <w:szCs w:val="24"/>
          <w:vertAlign w:val="superscript"/>
        </w:rPr>
        <w:t>)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</w:t>
      </w:r>
    </w:p>
    <w:p w14:paraId="41477C16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E703B1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6298FA03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(оценка)                               (подпись)</w:t>
      </w:r>
    </w:p>
    <w:p w14:paraId="21BC38B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_</w:t>
      </w:r>
      <w:r w:rsidR="00112DD4" w:rsidRPr="00112DD4">
        <w:rPr>
          <w:rFonts w:ascii="Arial" w:hAnsi="Arial" w:cs="Arial"/>
          <w:i/>
          <w:sz w:val="24"/>
          <w:szCs w:val="24"/>
          <w:u w:val="single"/>
        </w:rPr>
        <w:t>05.02.2025</w:t>
      </w:r>
      <w:r w:rsidR="00321210">
        <w:rPr>
          <w:rFonts w:ascii="Arial" w:hAnsi="Arial" w:cs="Arial"/>
          <w:i/>
          <w:sz w:val="24"/>
          <w:szCs w:val="24"/>
        </w:rPr>
        <w:t>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4CD835A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b/>
          <w:sz w:val="24"/>
          <w:szCs w:val="24"/>
        </w:rPr>
        <w:t xml:space="preserve">МП   </w:t>
      </w: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1D8ED622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0BB98C0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83CB7E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7C694727" w14:textId="0D0FCCB9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</w:t>
      </w:r>
      <w:r w:rsidR="008763E0">
        <w:rPr>
          <w:rFonts w:ascii="Arial" w:hAnsi="Arial" w:cs="Arial"/>
          <w:i/>
          <w:sz w:val="24"/>
          <w:szCs w:val="24"/>
        </w:rPr>
        <w:t>__________________________________</w:t>
      </w:r>
    </w:p>
    <w:p w14:paraId="6DDBA29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(должность руководителя от </w:t>
      </w:r>
      <w:r>
        <w:rPr>
          <w:rFonts w:ascii="Arial" w:hAnsi="Arial" w:cs="Arial"/>
          <w:i/>
          <w:sz w:val="24"/>
          <w:szCs w:val="24"/>
          <w:vertAlign w:val="superscript"/>
        </w:rPr>
        <w:t>университета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)     (</w:t>
      </w:r>
      <w:proofErr w:type="spellStart"/>
      <w:r w:rsidRPr="00FF56EE">
        <w:rPr>
          <w:rFonts w:ascii="Arial" w:hAnsi="Arial" w:cs="Arial"/>
          <w:i/>
          <w:sz w:val="24"/>
          <w:szCs w:val="24"/>
          <w:vertAlign w:val="superscript"/>
        </w:rPr>
        <w:t>ф.и.о</w:t>
      </w:r>
      <w:proofErr w:type="spellEnd"/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) </w:t>
      </w:r>
    </w:p>
    <w:p w14:paraId="1DFA868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2F08B28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(оценка)                               (подпись)</w:t>
      </w:r>
    </w:p>
    <w:p w14:paraId="7BB4CC30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 _</w:t>
      </w:r>
      <w:r w:rsidR="00321210">
        <w:rPr>
          <w:rFonts w:ascii="Arial" w:hAnsi="Arial" w:cs="Arial"/>
          <w:i/>
          <w:sz w:val="24"/>
          <w:szCs w:val="24"/>
        </w:rPr>
        <w:t>__________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620A38A8" w14:textId="77777777" w:rsidR="005B7F78" w:rsidRPr="00CF499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CF4998">
        <w:rPr>
          <w:rFonts w:ascii="Arial" w:hAnsi="Arial" w:cs="Arial"/>
          <w:i/>
          <w:sz w:val="24"/>
          <w:szCs w:val="24"/>
        </w:rPr>
        <w:t xml:space="preserve">                                                  </w:t>
      </w:r>
      <w:r w:rsidRPr="00CF4998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44DC917A" w:rsidR="008763E0" w:rsidRDefault="008763E0" w:rsidP="008763E0">
      <w:pPr>
        <w:pStyle w:val="af2"/>
        <w:jc w:val="center"/>
        <w:rPr>
          <w:lang w:val="en-US"/>
        </w:rPr>
      </w:pPr>
      <w:r w:rsidRPr="00DB6409">
        <w:lastRenderedPageBreak/>
        <w:t>Лабораторная работа №</w:t>
      </w:r>
      <w:r w:rsidR="00113A2A">
        <w:rPr>
          <w:lang w:val="en-US"/>
        </w:rPr>
        <w:t>3</w:t>
      </w:r>
    </w:p>
    <w:p w14:paraId="68190072" w14:textId="77777777" w:rsidR="00113A2A" w:rsidRDefault="00113A2A" w:rsidP="008763E0">
      <w:pPr>
        <w:pStyle w:val="af2"/>
        <w:jc w:val="center"/>
        <w:rPr>
          <w:lang w:val="en-US"/>
        </w:rPr>
      </w:pPr>
    </w:p>
    <w:p w14:paraId="07C52032" w14:textId="638822E8" w:rsidR="005E5775" w:rsidRPr="005E5775" w:rsidRDefault="005E5775" w:rsidP="005E5775">
      <w:pPr>
        <w:pStyle w:val="af2"/>
        <w:spacing w:line="360" w:lineRule="auto"/>
        <w:ind w:firstLine="709"/>
        <w:contextualSpacing/>
      </w:pPr>
      <w:r w:rsidRPr="005E5775">
        <w:t>В ходе выполнения практической работы были успешно реализованы две модели систем массового обслуживания с очередями. В первой модели была создана СМО с очередями к устройствам K1-K5, где использовались блоки QUEUE и DEPART для организации очередей</w:t>
      </w:r>
      <w:r>
        <w:t xml:space="preserve"> </w:t>
      </w:r>
      <w:r>
        <w:t>(рисунок 1)</w:t>
      </w:r>
      <w:r w:rsidRPr="005E5775">
        <w:t xml:space="preserve">. Модель обработала 500 </w:t>
      </w:r>
      <w:proofErr w:type="spellStart"/>
      <w:r w:rsidRPr="005E5775">
        <w:t>транзактов</w:t>
      </w:r>
      <w:proofErr w:type="spellEnd"/>
      <w:r w:rsidRPr="005E5775">
        <w:t xml:space="preserve"> в течение 8 часов моделирования, что позволило получить статистику по длинам очередей, времени ожидания и утилизации устройств.</w:t>
      </w:r>
    </w:p>
    <w:p w14:paraId="1B54582D" w14:textId="77777777" w:rsidR="00113A2A" w:rsidRPr="005E5775" w:rsidRDefault="00113A2A" w:rsidP="008763E0">
      <w:pPr>
        <w:pStyle w:val="af2"/>
        <w:jc w:val="center"/>
      </w:pPr>
    </w:p>
    <w:p w14:paraId="3CB5345F" w14:textId="1A540BBF" w:rsidR="00113A2A" w:rsidRDefault="00113A2A" w:rsidP="008763E0">
      <w:pPr>
        <w:pStyle w:val="af2"/>
        <w:jc w:val="center"/>
      </w:pPr>
      <w:r w:rsidRPr="00113A2A">
        <w:rPr>
          <w:lang w:val="en-US"/>
        </w:rPr>
        <w:drawing>
          <wp:inline distT="0" distB="0" distL="0" distR="0" wp14:anchorId="2553607A" wp14:editId="4B2DAB57">
            <wp:extent cx="5610761" cy="657990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1581" cy="66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5C4F" w14:textId="3212F5EF" w:rsidR="00113A2A" w:rsidRPr="005E5775" w:rsidRDefault="005E5775" w:rsidP="005E5775">
      <w:pPr>
        <w:pStyle w:val="af2"/>
        <w:jc w:val="center"/>
        <w:rPr>
          <w:sz w:val="24"/>
          <w:szCs w:val="24"/>
        </w:rPr>
      </w:pPr>
      <w:r w:rsidRPr="005E5775">
        <w:rPr>
          <w:sz w:val="24"/>
          <w:szCs w:val="24"/>
        </w:rPr>
        <w:t>Рисунок 1 – Результаты модели 1</w:t>
      </w:r>
    </w:p>
    <w:p w14:paraId="42B74479" w14:textId="32138009" w:rsidR="005E5775" w:rsidRDefault="005E5775" w:rsidP="005E5775">
      <w:pPr>
        <w:pStyle w:val="af2"/>
        <w:spacing w:line="360" w:lineRule="auto"/>
        <w:ind w:firstLine="709"/>
      </w:pPr>
      <w:r w:rsidRPr="005E5775">
        <w:lastRenderedPageBreak/>
        <w:t xml:space="preserve">Во второй модели была разработана система с тремя генераторами </w:t>
      </w:r>
      <w:proofErr w:type="spellStart"/>
      <w:r w:rsidRPr="005E5775">
        <w:t>транзактов</w:t>
      </w:r>
      <w:proofErr w:type="spellEnd"/>
      <w:r w:rsidRPr="005E5775">
        <w:t xml:space="preserve"> и ограниченными очередями по 5 мест с помощью STORAGE</w:t>
      </w:r>
      <w:r>
        <w:t xml:space="preserve"> (рисунок 2)</w:t>
      </w:r>
      <w:r w:rsidRPr="005E5775">
        <w:t>. Моделирование продолжительностью 12 часов показало работу системы с учетом ограниченной емкости буферов и позволило проанализировать загрузку оборудования и характеристики очередей.</w:t>
      </w:r>
    </w:p>
    <w:p w14:paraId="472A906F" w14:textId="77777777" w:rsidR="005E5775" w:rsidRDefault="005E5775" w:rsidP="005E5775">
      <w:pPr>
        <w:pStyle w:val="af2"/>
        <w:spacing w:line="360" w:lineRule="auto"/>
        <w:ind w:firstLine="709"/>
      </w:pPr>
    </w:p>
    <w:p w14:paraId="508F39C5" w14:textId="57B670C6" w:rsidR="00113A2A" w:rsidRDefault="00113A2A" w:rsidP="008763E0">
      <w:pPr>
        <w:pStyle w:val="af2"/>
        <w:jc w:val="center"/>
      </w:pPr>
      <w:r w:rsidRPr="00113A2A">
        <w:drawing>
          <wp:inline distT="0" distB="0" distL="0" distR="0" wp14:anchorId="0D114309" wp14:editId="29699959">
            <wp:extent cx="5724394" cy="570766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498" cy="572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8410" w14:textId="6C6545C8" w:rsidR="005E5775" w:rsidRDefault="005E5775" w:rsidP="008763E0">
      <w:pPr>
        <w:pStyle w:val="af2"/>
        <w:jc w:val="center"/>
        <w:rPr>
          <w:sz w:val="24"/>
          <w:szCs w:val="24"/>
        </w:rPr>
      </w:pPr>
      <w:r w:rsidRPr="005E5775">
        <w:rPr>
          <w:sz w:val="24"/>
          <w:szCs w:val="24"/>
        </w:rPr>
        <w:t>Рисунок 2 – результат работы модели 2</w:t>
      </w:r>
    </w:p>
    <w:p w14:paraId="5FDC0138" w14:textId="77777777" w:rsidR="005E5775" w:rsidRPr="005E5775" w:rsidRDefault="005E5775" w:rsidP="005E5775">
      <w:pPr>
        <w:pStyle w:val="af2"/>
        <w:spacing w:line="360" w:lineRule="auto"/>
        <w:ind w:firstLine="709"/>
      </w:pPr>
    </w:p>
    <w:p w14:paraId="304B4581" w14:textId="532CBC1B" w:rsidR="005E5775" w:rsidRPr="005E5775" w:rsidRDefault="005E5775" w:rsidP="005E5775">
      <w:pPr>
        <w:pStyle w:val="af2"/>
        <w:spacing w:line="360" w:lineRule="auto"/>
        <w:ind w:firstLine="709"/>
      </w:pPr>
      <w:r w:rsidRPr="005E5775">
        <w:t>В результате работы были освоены принципы моделирования СМО с очередями в GPSS, получены практические навыки работы с блоками QUEUE, DEPART и STORAGE, а также проведен анализ статистических показателей эффективности работы систем массового обслуживания.</w:t>
      </w:r>
    </w:p>
    <w:sectPr w:rsidR="005E5775" w:rsidRPr="005E5775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E646D" w14:textId="77777777" w:rsidR="000764EC" w:rsidRDefault="000764EC" w:rsidP="00C37E3B">
      <w:r>
        <w:separator/>
      </w:r>
    </w:p>
  </w:endnote>
  <w:endnote w:type="continuationSeparator" w:id="0">
    <w:p w14:paraId="20459203" w14:textId="77777777" w:rsidR="000764EC" w:rsidRDefault="000764EC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263CD" w14:textId="77777777" w:rsidR="000764EC" w:rsidRDefault="000764EC" w:rsidP="00C37E3B">
      <w:r>
        <w:separator/>
      </w:r>
    </w:p>
  </w:footnote>
  <w:footnote w:type="continuationSeparator" w:id="0">
    <w:p w14:paraId="2985D602" w14:textId="77777777" w:rsidR="000764EC" w:rsidRDefault="000764EC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5059501">
    <w:abstractNumId w:val="6"/>
  </w:num>
  <w:num w:numId="2" w16cid:durableId="1039818538">
    <w:abstractNumId w:val="15"/>
  </w:num>
  <w:num w:numId="3" w16cid:durableId="925460825">
    <w:abstractNumId w:val="26"/>
  </w:num>
  <w:num w:numId="4" w16cid:durableId="538665741">
    <w:abstractNumId w:val="12"/>
  </w:num>
  <w:num w:numId="5" w16cid:durableId="1326545610">
    <w:abstractNumId w:val="20"/>
  </w:num>
  <w:num w:numId="6" w16cid:durableId="438187835">
    <w:abstractNumId w:val="13"/>
  </w:num>
  <w:num w:numId="7" w16cid:durableId="738753150">
    <w:abstractNumId w:val="4"/>
  </w:num>
  <w:num w:numId="8" w16cid:durableId="642975108">
    <w:abstractNumId w:val="19"/>
  </w:num>
  <w:num w:numId="9" w16cid:durableId="1657955964">
    <w:abstractNumId w:val="22"/>
  </w:num>
  <w:num w:numId="10" w16cid:durableId="1106852375">
    <w:abstractNumId w:val="9"/>
  </w:num>
  <w:num w:numId="11" w16cid:durableId="1977446252">
    <w:abstractNumId w:val="28"/>
  </w:num>
  <w:num w:numId="12" w16cid:durableId="763915851">
    <w:abstractNumId w:val="8"/>
  </w:num>
  <w:num w:numId="13" w16cid:durableId="1407459887">
    <w:abstractNumId w:val="25"/>
  </w:num>
  <w:num w:numId="14" w16cid:durableId="469709286">
    <w:abstractNumId w:val="0"/>
  </w:num>
  <w:num w:numId="15" w16cid:durableId="1861893634">
    <w:abstractNumId w:val="24"/>
  </w:num>
  <w:num w:numId="16" w16cid:durableId="999847474">
    <w:abstractNumId w:val="11"/>
  </w:num>
  <w:num w:numId="17" w16cid:durableId="2106725265">
    <w:abstractNumId w:val="17"/>
  </w:num>
  <w:num w:numId="18" w16cid:durableId="1159230241">
    <w:abstractNumId w:val="18"/>
  </w:num>
  <w:num w:numId="19" w16cid:durableId="841508583">
    <w:abstractNumId w:val="3"/>
  </w:num>
  <w:num w:numId="20" w16cid:durableId="119567551">
    <w:abstractNumId w:val="27"/>
  </w:num>
  <w:num w:numId="21" w16cid:durableId="1683776403">
    <w:abstractNumId w:val="1"/>
  </w:num>
  <w:num w:numId="22" w16cid:durableId="227767133">
    <w:abstractNumId w:val="14"/>
  </w:num>
  <w:num w:numId="23" w16cid:durableId="1710763826">
    <w:abstractNumId w:val="23"/>
  </w:num>
  <w:num w:numId="24" w16cid:durableId="2026637640">
    <w:abstractNumId w:val="10"/>
  </w:num>
  <w:num w:numId="25" w16cid:durableId="2119254539">
    <w:abstractNumId w:val="2"/>
  </w:num>
  <w:num w:numId="26" w16cid:durableId="1474181810">
    <w:abstractNumId w:val="5"/>
  </w:num>
  <w:num w:numId="27" w16cid:durableId="1547838470">
    <w:abstractNumId w:val="21"/>
  </w:num>
  <w:num w:numId="28" w16cid:durableId="490022373">
    <w:abstractNumId w:val="7"/>
  </w:num>
  <w:num w:numId="29" w16cid:durableId="1234780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764EC"/>
    <w:rsid w:val="00095CCB"/>
    <w:rsid w:val="000A082D"/>
    <w:rsid w:val="000B7F4A"/>
    <w:rsid w:val="00112DD4"/>
    <w:rsid w:val="00113A2A"/>
    <w:rsid w:val="00134855"/>
    <w:rsid w:val="001B0B0A"/>
    <w:rsid w:val="001E20A1"/>
    <w:rsid w:val="00204D50"/>
    <w:rsid w:val="002059CB"/>
    <w:rsid w:val="002B2308"/>
    <w:rsid w:val="002B5CDC"/>
    <w:rsid w:val="00321210"/>
    <w:rsid w:val="00390731"/>
    <w:rsid w:val="0040074F"/>
    <w:rsid w:val="004151FB"/>
    <w:rsid w:val="004478FF"/>
    <w:rsid w:val="00460BFC"/>
    <w:rsid w:val="00483B2C"/>
    <w:rsid w:val="004865D7"/>
    <w:rsid w:val="004D667F"/>
    <w:rsid w:val="004D7BE2"/>
    <w:rsid w:val="00557893"/>
    <w:rsid w:val="005976A1"/>
    <w:rsid w:val="005B7F78"/>
    <w:rsid w:val="005C3E49"/>
    <w:rsid w:val="005E5775"/>
    <w:rsid w:val="005F48AB"/>
    <w:rsid w:val="005F78D5"/>
    <w:rsid w:val="00604BD1"/>
    <w:rsid w:val="00607613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535F1"/>
    <w:rsid w:val="00BF036E"/>
    <w:rsid w:val="00C37E3B"/>
    <w:rsid w:val="00CB0EA8"/>
    <w:rsid w:val="00CC26F6"/>
    <w:rsid w:val="00CD1414"/>
    <w:rsid w:val="00D03234"/>
    <w:rsid w:val="00D07492"/>
    <w:rsid w:val="00D35FF1"/>
    <w:rsid w:val="00D36DCD"/>
    <w:rsid w:val="00DB6409"/>
    <w:rsid w:val="00DE4B39"/>
    <w:rsid w:val="00E00BDA"/>
    <w:rsid w:val="00E31873"/>
    <w:rsid w:val="00E66F1C"/>
    <w:rsid w:val="00E803CE"/>
    <w:rsid w:val="00E83D9C"/>
    <w:rsid w:val="00E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B4AFD-982C-4F24-AD88-6E752C44F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Mini Min</cp:lastModifiedBy>
  <cp:revision>14</cp:revision>
  <dcterms:created xsi:type="dcterms:W3CDTF">2025-02-02T21:50:00Z</dcterms:created>
  <dcterms:modified xsi:type="dcterms:W3CDTF">2025-11-15T12:59:00Z</dcterms:modified>
</cp:coreProperties>
</file>