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48B834" w14:textId="77777777" w:rsidR="00B1676D" w:rsidRDefault="00B1676D" w:rsidP="00B1676D">
      <w:pPr>
        <w:spacing w:after="0" w:line="240" w:lineRule="auto"/>
        <w:ind w:firstLine="709"/>
        <w:jc w:val="both"/>
        <w:outlineLvl w:val="0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ВВЕДЕНИЕ</w:t>
      </w:r>
    </w:p>
    <w:p w14:paraId="1ECF75B0" w14:textId="77777777" w:rsidR="00B1676D" w:rsidRDefault="00B1676D" w:rsidP="00B1676D">
      <w:pPr>
        <w:spacing w:after="0" w:line="240" w:lineRule="auto"/>
        <w:jc w:val="both"/>
        <w:rPr>
          <w:rFonts w:ascii="Times New Roman" w:hAnsi="Times New Roman"/>
          <w:b/>
          <w:sz w:val="24"/>
        </w:rPr>
      </w:pPr>
    </w:p>
    <w:p w14:paraId="17E2AFC4" w14:textId="77777777" w:rsidR="00B1676D" w:rsidRDefault="00B1676D" w:rsidP="00B1676D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 условиях современного бизнеса среди внутрифирменных задач компании остро стоит вопрос обеспечения персонала удобным механизмом регистрации, добавлении и обработки различных заявок на обслуживание.</w:t>
      </w:r>
    </w:p>
    <w:p w14:paraId="6E7DA8F9" w14:textId="77777777" w:rsidR="00B1676D" w:rsidRDefault="00B1676D" w:rsidP="00B1676D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Практически в каждой организации есть сотрудники, обладающие высокими профессиональными качествами и широкими знаниями в своей предметной области, но испытывающие трудности в освоении и использовании вычислительной техники и программных средств. В некоторых сферах это является серьезным недостатком, ведь несвоевременно выполненная сотрудником задача может затянуть сроки работы над проектом.</w:t>
      </w:r>
    </w:p>
    <w:p w14:paraId="65C85031" w14:textId="77777777" w:rsidR="00B1676D" w:rsidRDefault="00B1676D" w:rsidP="00B1676D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Таким образом, можно заметить необходимость в создании простой и удобной в использовании системы для работы с заявками. Из чего можно сделать вывод, что тема дипломного проекта является актуальной.</w:t>
      </w:r>
    </w:p>
    <w:p w14:paraId="50B94BD4" w14:textId="77777777" w:rsidR="00B1676D" w:rsidRDefault="00B1676D" w:rsidP="00B1676D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F9EF0A9" w14:textId="77777777" w:rsidR="00B1676D" w:rsidRDefault="00B1676D" w:rsidP="00B1676D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Таким образом, целью выпускной квалификационной работы является разработка программного обеспечения информационной системы учета и распределения заявок.</w:t>
      </w:r>
    </w:p>
    <w:p w14:paraId="3F836BC5" w14:textId="77777777" w:rsidR="00B1676D" w:rsidRDefault="00B1676D" w:rsidP="00B1676D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Для достижения поставленной цели необходимо решить следующие задачи:</w:t>
      </w:r>
    </w:p>
    <w:p w14:paraId="2FCA3F75" w14:textId="77777777" w:rsidR="00B1676D" w:rsidRDefault="00B1676D" w:rsidP="00B1676D">
      <w:pPr>
        <w:pStyle w:val="a4"/>
        <w:numPr>
          <w:ilvl w:val="0"/>
          <w:numId w:val="1"/>
        </w:numPr>
        <w:spacing w:after="0" w:line="240" w:lineRule="auto"/>
        <w:ind w:left="714" w:hanging="357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провести информационное исследование выбранной предметной области на выявление конкурентов-аналогов, систем со схожим функционалом;</w:t>
      </w:r>
    </w:p>
    <w:p w14:paraId="7CF12BA4" w14:textId="77777777" w:rsidR="00B1676D" w:rsidRDefault="00B1676D" w:rsidP="00B1676D">
      <w:pPr>
        <w:numPr>
          <w:ilvl w:val="0"/>
          <w:numId w:val="1"/>
        </w:numPr>
        <w:spacing w:after="0" w:line="240" w:lineRule="auto"/>
        <w:ind w:left="714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разработать функциональные требования к программному продукту;</w:t>
      </w:r>
    </w:p>
    <w:p w14:paraId="4B241F00" w14:textId="77777777" w:rsidR="00B1676D" w:rsidRDefault="00B1676D" w:rsidP="00B1676D">
      <w:pPr>
        <w:numPr>
          <w:ilvl w:val="0"/>
          <w:numId w:val="1"/>
        </w:numPr>
        <w:spacing w:after="0" w:line="240" w:lineRule="auto"/>
        <w:ind w:left="714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сформировать нефункциональные требования к программному продукту;</w:t>
      </w:r>
    </w:p>
    <w:p w14:paraId="43C6168C" w14:textId="77777777" w:rsidR="00B1676D" w:rsidRDefault="00B1676D" w:rsidP="00B1676D">
      <w:pPr>
        <w:numPr>
          <w:ilvl w:val="0"/>
          <w:numId w:val="1"/>
        </w:numPr>
        <w:spacing w:after="0" w:line="240" w:lineRule="auto"/>
        <w:ind w:left="714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проанализировать существующие принципы построения API;</w:t>
      </w:r>
    </w:p>
    <w:p w14:paraId="215BC0A5" w14:textId="77777777" w:rsidR="00B1676D" w:rsidRDefault="00B1676D" w:rsidP="00B1676D">
      <w:pPr>
        <w:numPr>
          <w:ilvl w:val="0"/>
          <w:numId w:val="1"/>
        </w:numPr>
        <w:spacing w:after="0" w:line="240" w:lineRule="auto"/>
        <w:ind w:left="714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провести обзор программно-аппаратных средств для разработки серверного модуля;</w:t>
      </w:r>
    </w:p>
    <w:p w14:paraId="57FA2DDE" w14:textId="77777777" w:rsidR="00B1676D" w:rsidRDefault="00B1676D" w:rsidP="00B1676D">
      <w:pPr>
        <w:numPr>
          <w:ilvl w:val="0"/>
          <w:numId w:val="1"/>
        </w:numPr>
        <w:spacing w:after="0" w:line="240" w:lineRule="auto"/>
        <w:ind w:left="714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провести обзор архитектуры программного обеспечения;</w:t>
      </w:r>
    </w:p>
    <w:p w14:paraId="33BE72C5" w14:textId="77777777" w:rsidR="00B1676D" w:rsidRDefault="00B1676D" w:rsidP="00B1676D">
      <w:pPr>
        <w:numPr>
          <w:ilvl w:val="0"/>
          <w:numId w:val="1"/>
        </w:numPr>
        <w:spacing w:after="0" w:line="240" w:lineRule="auto"/>
        <w:ind w:left="714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спроектировать ER-диаграмму;</w:t>
      </w:r>
    </w:p>
    <w:p w14:paraId="2C45B03B" w14:textId="77777777" w:rsidR="00B1676D" w:rsidRDefault="00B1676D" w:rsidP="00B1676D">
      <w:pPr>
        <w:numPr>
          <w:ilvl w:val="0"/>
          <w:numId w:val="1"/>
        </w:numPr>
        <w:spacing w:after="0" w:line="240" w:lineRule="auto"/>
        <w:ind w:left="714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разработать базу данных;</w:t>
      </w:r>
    </w:p>
    <w:p w14:paraId="088697E9" w14:textId="77777777" w:rsidR="00B1676D" w:rsidRDefault="00B1676D" w:rsidP="00B1676D">
      <w:pPr>
        <w:numPr>
          <w:ilvl w:val="0"/>
          <w:numId w:val="1"/>
        </w:numPr>
        <w:spacing w:after="0" w:line="240" w:lineRule="auto"/>
        <w:ind w:left="714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разработать API;</w:t>
      </w:r>
    </w:p>
    <w:p w14:paraId="2E7E7C45" w14:textId="77777777" w:rsidR="00B1676D" w:rsidRDefault="00B1676D" w:rsidP="00B1676D">
      <w:pPr>
        <w:numPr>
          <w:ilvl w:val="0"/>
          <w:numId w:val="1"/>
        </w:numPr>
        <w:spacing w:after="0" w:line="240" w:lineRule="auto"/>
        <w:ind w:left="714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провести тестирование API и БД;</w:t>
      </w:r>
    </w:p>
    <w:p w14:paraId="45722680" w14:textId="77777777" w:rsidR="00B1676D" w:rsidRDefault="00B1676D" w:rsidP="00B1676D">
      <w:pPr>
        <w:numPr>
          <w:ilvl w:val="0"/>
          <w:numId w:val="1"/>
        </w:numPr>
        <w:spacing w:after="0" w:line="240" w:lineRule="auto"/>
        <w:ind w:left="714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подготовить технологическую документацию;</w:t>
      </w:r>
    </w:p>
    <w:p w14:paraId="473BE89F" w14:textId="77777777" w:rsidR="00B1676D" w:rsidRDefault="00B1676D" w:rsidP="00B1676D">
      <w:pPr>
        <w:numPr>
          <w:ilvl w:val="0"/>
          <w:numId w:val="1"/>
        </w:numPr>
        <w:spacing w:after="0" w:line="240" w:lineRule="auto"/>
        <w:ind w:left="714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провести технико-экономическое обоснование проекта.</w:t>
      </w:r>
    </w:p>
    <w:p w14:paraId="6057F9B8" w14:textId="77777777" w:rsidR="00B1676D" w:rsidRDefault="00B1676D" w:rsidP="00B1676D">
      <w:pPr>
        <w:spacing w:after="160" w:line="25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p w14:paraId="2A13FF82" w14:textId="77777777" w:rsidR="00B1676D" w:rsidRDefault="00B1676D" w:rsidP="00B1676D">
      <w:pPr>
        <w:pStyle w:val="a4"/>
        <w:numPr>
          <w:ilvl w:val="1"/>
          <w:numId w:val="2"/>
        </w:numPr>
        <w:spacing w:after="0" w:line="240" w:lineRule="auto"/>
        <w:ind w:left="0" w:firstLine="709"/>
        <w:jc w:val="both"/>
        <w:outlineLvl w:val="0"/>
        <w:rPr>
          <w:rFonts w:ascii="Times New Roman" w:hAnsi="Times New Roman"/>
          <w:b/>
          <w:color w:val="000000"/>
          <w:sz w:val="24"/>
          <w:szCs w:val="24"/>
        </w:rPr>
      </w:pPr>
      <w:bookmarkStart w:id="0" w:name="_Toc122683579"/>
      <w:r>
        <w:rPr>
          <w:rFonts w:ascii="Times New Roman" w:hAnsi="Times New Roman"/>
          <w:b/>
          <w:color w:val="000000"/>
          <w:sz w:val="24"/>
          <w:szCs w:val="24"/>
        </w:rPr>
        <w:lastRenderedPageBreak/>
        <w:t>ПОСТАНОВКА ЗАДАЧИ</w:t>
      </w:r>
      <w:bookmarkEnd w:id="0"/>
    </w:p>
    <w:p w14:paraId="5C3DD4C6" w14:textId="77777777" w:rsidR="00B1676D" w:rsidRDefault="00B1676D" w:rsidP="00B1676D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4B1892C2" w14:textId="77777777" w:rsidR="00B1676D" w:rsidRDefault="00B1676D" w:rsidP="00B1676D">
      <w:pPr>
        <w:pStyle w:val="a4"/>
        <w:numPr>
          <w:ilvl w:val="1"/>
          <w:numId w:val="3"/>
        </w:numPr>
        <w:spacing w:after="0" w:line="240" w:lineRule="auto"/>
        <w:ind w:left="0" w:firstLine="709"/>
        <w:jc w:val="both"/>
        <w:outlineLvl w:val="1"/>
        <w:rPr>
          <w:rFonts w:ascii="Times New Roman" w:hAnsi="Times New Roman"/>
          <w:b/>
          <w:sz w:val="24"/>
          <w:szCs w:val="24"/>
        </w:rPr>
      </w:pPr>
      <w:bookmarkStart w:id="1" w:name="_Toc122683580"/>
      <w:r>
        <w:rPr>
          <w:rFonts w:ascii="Times New Roman" w:hAnsi="Times New Roman"/>
          <w:b/>
          <w:sz w:val="24"/>
          <w:szCs w:val="24"/>
        </w:rPr>
        <w:t>Анализ предметной области</w:t>
      </w:r>
      <w:bookmarkEnd w:id="1"/>
    </w:p>
    <w:p w14:paraId="08C30CB9" w14:textId="77777777" w:rsidR="00B1676D" w:rsidRDefault="00B1676D" w:rsidP="00B1676D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14:paraId="3DCBCC6E" w14:textId="77777777" w:rsidR="00B1676D" w:rsidRDefault="00B1676D" w:rsidP="00B1676D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 ходе работы изучены следующие аналоги программных продуктов для обработки заявок:</w:t>
      </w:r>
    </w:p>
    <w:p w14:paraId="4E6E6CC7" w14:textId="77777777" w:rsidR="00B1676D" w:rsidRDefault="00B1676D" w:rsidP="00B1676D">
      <w:pPr>
        <w:pStyle w:val="a4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«ITSM 365»,</w:t>
      </w:r>
    </w:p>
    <w:p w14:paraId="7D4FFFCE" w14:textId="77777777" w:rsidR="00B1676D" w:rsidRDefault="00B1676D" w:rsidP="00B1676D">
      <w:pPr>
        <w:pStyle w:val="a4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«Pyrus Service Desk»,</w:t>
      </w:r>
    </w:p>
    <w:p w14:paraId="01158929" w14:textId="77777777" w:rsidR="00B1676D" w:rsidRDefault="00B1676D" w:rsidP="00B1676D">
      <w:pPr>
        <w:pStyle w:val="a4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«Upservice»,</w:t>
      </w:r>
    </w:p>
    <w:p w14:paraId="323B9F2B" w14:textId="77777777" w:rsidR="00B1676D" w:rsidRDefault="00B1676D" w:rsidP="00B1676D">
      <w:pPr>
        <w:pStyle w:val="a4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«HappyDesk»,</w:t>
      </w:r>
    </w:p>
    <w:p w14:paraId="34561415" w14:textId="77777777" w:rsidR="00B1676D" w:rsidRDefault="00B1676D" w:rsidP="00B1676D">
      <w:pPr>
        <w:pStyle w:val="a4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«Okdesk».</w:t>
      </w:r>
    </w:p>
    <w:p w14:paraId="654D3857" w14:textId="77777777" w:rsidR="00B1676D" w:rsidRDefault="00B1676D" w:rsidP="00B1676D">
      <w:pPr>
        <w:spacing w:after="0" w:line="240" w:lineRule="auto"/>
        <w:jc w:val="both"/>
        <w:rPr>
          <w:rFonts w:ascii="Times New Roman" w:hAnsi="Times New Roman"/>
          <w:sz w:val="20"/>
          <w:szCs w:val="24"/>
        </w:rPr>
      </w:pPr>
    </w:p>
    <w:p w14:paraId="5E774778" w14:textId="77777777" w:rsidR="00B1676D" w:rsidRDefault="00B1676D" w:rsidP="00B1676D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«ITSM 365» </w:t>
      </w:r>
      <w:r>
        <w:rPr>
          <w:rFonts w:ascii="Times New Roman" w:hAnsi="Times New Roman" w:cs="Times New Roman"/>
          <w:sz w:val="24"/>
          <w:szCs w:val="24"/>
        </w:rPr>
        <w:t>— это</w:t>
      </w:r>
      <w:r>
        <w:rPr>
          <w:rFonts w:ascii="Times New Roman" w:hAnsi="Times New Roman"/>
          <w:sz w:val="24"/>
          <w:szCs w:val="24"/>
        </w:rPr>
        <w:t xml:space="preserve"> Service Desk (Help Desk) система для ИТ-сервисных подразделений. Иными словами, информационная система Хелп Деск создана для автоматизации деятельности, связанной с обслуживанием пользователей ИТ-услуг: ведение базы пользователей, ИТ-сервисов и соглашений, учет поступающих обращений, распределение и контроль задач, порученных сотрудникам ИТ-службы (Рис.1).</w:t>
      </w:r>
    </w:p>
    <w:p w14:paraId="20FDB14B" w14:textId="5E3C4934" w:rsidR="00B1676D" w:rsidRDefault="00B1676D" w:rsidP="00B1676D">
      <w:pPr>
        <w:keepNext/>
        <w:spacing w:after="0" w:line="240" w:lineRule="auto"/>
        <w:jc w:val="center"/>
      </w:pPr>
      <w:r>
        <w:rPr>
          <w:rFonts w:ascii="Times New Roman" w:hAnsi="Times New Roman"/>
          <w:noProof/>
          <w:sz w:val="24"/>
        </w:rPr>
        <w:drawing>
          <wp:inline distT="0" distB="0" distL="0" distR="0" wp14:anchorId="1842CE25" wp14:editId="7136CBFB">
            <wp:extent cx="4526280" cy="2065020"/>
            <wp:effectExtent l="0" t="0" r="7620" b="0"/>
            <wp:docPr id="8" name="Рисунок 8" descr="ITSM 365 - обзор, отзывы, аналоги, альтернатив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ITSM 365 - обзор, отзывы, аналоги, альтернативы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6280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756E6" w14:textId="77777777" w:rsidR="00B1676D" w:rsidRDefault="00B1676D" w:rsidP="00B1676D">
      <w:pPr>
        <w:pStyle w:val="a3"/>
        <w:spacing w:after="0"/>
        <w:jc w:val="center"/>
        <w:rPr>
          <w:rFonts w:ascii="Times New Roman" w:hAnsi="Times New Roman"/>
          <w:i w:val="0"/>
          <w:color w:val="auto"/>
          <w:sz w:val="24"/>
          <w:szCs w:val="24"/>
        </w:rPr>
      </w:pPr>
      <w:r>
        <w:rPr>
          <w:rFonts w:ascii="Times New Roman" w:hAnsi="Times New Roman"/>
          <w:i w:val="0"/>
          <w:color w:val="auto"/>
          <w:sz w:val="24"/>
          <w:szCs w:val="24"/>
        </w:rPr>
        <w:t xml:space="preserve">Рис.1 </w:t>
      </w:r>
      <w:r>
        <w:rPr>
          <w:rFonts w:ascii="Times New Roman" w:hAnsi="Times New Roman"/>
          <w:i w:val="0"/>
          <w:color w:val="auto"/>
          <w:sz w:val="24"/>
          <w:szCs w:val="24"/>
          <w:lang w:val="en-US"/>
        </w:rPr>
        <w:t>ITSM</w:t>
      </w:r>
      <w:r>
        <w:rPr>
          <w:rFonts w:ascii="Times New Roman" w:hAnsi="Times New Roman"/>
          <w:i w:val="0"/>
          <w:color w:val="auto"/>
          <w:sz w:val="24"/>
          <w:szCs w:val="24"/>
        </w:rPr>
        <w:t xml:space="preserve"> 365</w:t>
      </w:r>
    </w:p>
    <w:p w14:paraId="461D886D" w14:textId="77777777" w:rsidR="00B1676D" w:rsidRDefault="00B1676D" w:rsidP="00B1676D">
      <w:pPr>
        <w:spacing w:after="0" w:line="240" w:lineRule="auto"/>
        <w:rPr>
          <w:sz w:val="20"/>
        </w:rPr>
      </w:pPr>
    </w:p>
    <w:p w14:paraId="76079363" w14:textId="77777777" w:rsidR="00B1676D" w:rsidRDefault="00B1676D" w:rsidP="00B1676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</w:t>
      </w:r>
      <w:r>
        <w:rPr>
          <w:rFonts w:ascii="Times New Roman" w:hAnsi="Times New Roman" w:cs="Times New Roman"/>
          <w:sz w:val="24"/>
          <w:szCs w:val="24"/>
          <w:lang w:val="en-US"/>
        </w:rPr>
        <w:t>Pyrus</w:t>
      </w:r>
      <w:r w:rsidRPr="00B1676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Service</w:t>
      </w:r>
      <w:r w:rsidRPr="00B1676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Desk</w:t>
      </w:r>
      <w:r>
        <w:rPr>
          <w:rFonts w:ascii="Times New Roman" w:hAnsi="Times New Roman" w:cs="Times New Roman"/>
          <w:sz w:val="24"/>
          <w:szCs w:val="24"/>
        </w:rPr>
        <w:t>» — это бизнес-ориентированная Service Desk-система управления заявками. Этот онлайн-сервис позволяет обрабатывать обращения клиентов и сотрудников (Service Desk/Help Desk) по всем каналам: телефон, email, чат/форма на сайте или в приложении, соцсети и мессенджеры. С помощью Pyrus Service Desk можно организовать омниканальный центр обслуживания клиентов и контролировать единые стандарты качества в компаниях с разветвленной партнерской сетью (Рис.2).</w:t>
      </w:r>
    </w:p>
    <w:p w14:paraId="1BAE3C58" w14:textId="4E351E36" w:rsidR="00B1676D" w:rsidRDefault="00B1676D" w:rsidP="00B1676D">
      <w:pPr>
        <w:keepNext/>
        <w:spacing w:after="0" w:line="240" w:lineRule="auto"/>
        <w:jc w:val="center"/>
      </w:pPr>
      <w:r>
        <w:rPr>
          <w:noProof/>
        </w:rPr>
        <w:drawing>
          <wp:inline distT="0" distB="0" distL="0" distR="0" wp14:anchorId="55EB2D7E" wp14:editId="333332EB">
            <wp:extent cx="2667000" cy="2362200"/>
            <wp:effectExtent l="0" t="0" r="0" b="0"/>
            <wp:docPr id="7" name="Рисунок 7" descr="Workflow Automation Software &amp; Business Process Management Tool — Pyr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Workflow Automation Software &amp; Business Process Management Tool — Pyru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DCDB8" w14:textId="77777777" w:rsidR="00B1676D" w:rsidRDefault="00B1676D" w:rsidP="00B1676D">
      <w:pPr>
        <w:pStyle w:val="a3"/>
        <w:spacing w:after="0"/>
        <w:jc w:val="center"/>
        <w:rPr>
          <w:rFonts w:ascii="Times New Roman" w:hAnsi="Times New Roman"/>
          <w:i w:val="0"/>
          <w:color w:val="auto"/>
          <w:sz w:val="24"/>
          <w:szCs w:val="24"/>
        </w:rPr>
      </w:pPr>
      <w:r>
        <w:rPr>
          <w:rFonts w:ascii="Times New Roman" w:hAnsi="Times New Roman"/>
          <w:i w:val="0"/>
          <w:color w:val="auto"/>
          <w:sz w:val="24"/>
          <w:szCs w:val="24"/>
        </w:rPr>
        <w:t>Рис.2 Pyrus Service Desk</w:t>
      </w:r>
    </w:p>
    <w:p w14:paraId="71D9C5D6" w14:textId="77777777" w:rsidR="00B1676D" w:rsidRDefault="00B1676D" w:rsidP="00B1676D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Программа «Upservice» предназначена для контроля и управления бизнесом. Помогает находить слабые стороны в работе сотрудников и улучшать уровень обслуживания клиентов. Инструменты: Service Desk, Help Desk, Менеджер задач, CRM для B2B и чат для сайта (Рис.3).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4A879336" w14:textId="6A2117AF" w:rsidR="00B1676D" w:rsidRDefault="00B1676D" w:rsidP="00B1676D">
      <w:pPr>
        <w:keepNext/>
        <w:spacing w:after="0" w:line="240" w:lineRule="auto"/>
        <w:jc w:val="center"/>
      </w:pPr>
      <w:r>
        <w:rPr>
          <w:noProof/>
        </w:rPr>
        <w:drawing>
          <wp:inline distT="0" distB="0" distL="0" distR="0" wp14:anchorId="3A3D22A0" wp14:editId="04A286FC">
            <wp:extent cx="5600700" cy="2286000"/>
            <wp:effectExtent l="0" t="0" r="0" b="0"/>
            <wp:docPr id="6" name="Рисунок 6" descr="Upservice для Бизнеса, стоимость CRM на сайт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Upservice для Бизнеса, стоимость CRM на сайте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74AD2" w14:textId="77777777" w:rsidR="00B1676D" w:rsidRDefault="00B1676D" w:rsidP="00B1676D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Рис.3 Upservice</w:t>
      </w:r>
    </w:p>
    <w:p w14:paraId="546E29B6" w14:textId="77777777" w:rsidR="00B1676D" w:rsidRDefault="00B1676D" w:rsidP="00B1676D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214319A3" w14:textId="77777777" w:rsidR="00B1676D" w:rsidRDefault="00B1676D" w:rsidP="00B1676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</w:t>
      </w:r>
      <w:r>
        <w:rPr>
          <w:rFonts w:ascii="Times New Roman" w:hAnsi="Times New Roman"/>
          <w:sz w:val="24"/>
          <w:szCs w:val="24"/>
        </w:rPr>
        <w:t>HappyDesk</w:t>
      </w:r>
      <w:r>
        <w:rPr>
          <w:rFonts w:ascii="Times New Roman" w:hAnsi="Times New Roman" w:cs="Times New Roman"/>
          <w:sz w:val="24"/>
          <w:szCs w:val="24"/>
        </w:rPr>
        <w:t>» — это универсальная Helpdesk система, позволяющая упростить и автоматизировать сбор, учет, обработку и анализ входящих запросов. Разворачивается в облаке и, по запросу, на сервере заказчика. Включает в себя исчерпывающий набор инструментов для выстраивания эффективных отношений с клиентами (Рис.4).</w:t>
      </w:r>
    </w:p>
    <w:p w14:paraId="263B58FC" w14:textId="5B231964" w:rsidR="00B1676D" w:rsidRDefault="00B1676D" w:rsidP="00B1676D">
      <w:pPr>
        <w:keepNext/>
        <w:spacing w:after="0" w:line="240" w:lineRule="auto"/>
        <w:jc w:val="center"/>
      </w:pPr>
      <w:r>
        <w:rPr>
          <w:noProof/>
        </w:rPr>
        <w:drawing>
          <wp:inline distT="0" distB="0" distL="0" distR="0" wp14:anchorId="56662486" wp14:editId="6C2B7B39">
            <wp:extent cx="5654040" cy="2964180"/>
            <wp:effectExtent l="0" t="0" r="3810" b="7620"/>
            <wp:docPr id="5" name="Рисунок 5" descr="https://wechoose.pro/media/service/b437aa3281e2c142fa83c59ddc7a6ae7a610a0b0/gallery/89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 descr="https://wechoose.pro/media/service/b437aa3281e2c142fa83c59ddc7a6ae7a610a0b0/gallery/8922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4040" cy="296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17C0F" w14:textId="77777777" w:rsidR="00B1676D" w:rsidRDefault="00B1676D" w:rsidP="00B1676D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Рис.4 HappyDesk</w:t>
      </w:r>
    </w:p>
    <w:p w14:paraId="78913458" w14:textId="77777777" w:rsidR="00B1676D" w:rsidRDefault="00B1676D" w:rsidP="00B1676D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75921F8F" w14:textId="77777777" w:rsidR="00B1676D" w:rsidRDefault="00B1676D" w:rsidP="00B1676D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«Okdesk» — функциональная и удобная система учета заявок (Help Desk) для автоматизации всех процессов сервисной b2b поддержки, включая выездное обслуживание (field service), и сервисного обслуживания внутри компаний. Помогает не терять ни одного обращения, контролировать выполнение заявок, следить за дисциплиной сотрудников и настроением клиентов/заявителей (Рис.5).</w:t>
      </w:r>
    </w:p>
    <w:p w14:paraId="01D19A14" w14:textId="1CDD1FDB" w:rsidR="00B1676D" w:rsidRDefault="00B1676D" w:rsidP="00B1676D">
      <w:pPr>
        <w:keepNext/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2793FEB3" wp14:editId="27986811">
            <wp:extent cx="4191000" cy="2651760"/>
            <wp:effectExtent l="0" t="0" r="0" b="0"/>
            <wp:docPr id="4" name="Рисунок 4" descr="https://wechoose.pro/media/service/60cc67daf77bfdb275ac32997961fe4aed5ee8d6/gallery/744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 descr="https://wechoose.pro/media/service/60cc67daf77bfdb275ac32997961fe4aed5ee8d6/gallery/7440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65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09EBF" w14:textId="77777777" w:rsidR="00B1676D" w:rsidRDefault="00B1676D" w:rsidP="00B1676D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Рис.5 Okdesk</w:t>
      </w:r>
    </w:p>
    <w:p w14:paraId="55A6E90B" w14:textId="77777777" w:rsidR="00B1676D" w:rsidRDefault="00B1676D" w:rsidP="00B1676D">
      <w:pPr>
        <w:spacing w:after="0" w:line="240" w:lineRule="auto"/>
        <w:jc w:val="both"/>
        <w:rPr>
          <w:rFonts w:ascii="Times New Roman" w:hAnsi="Times New Roman"/>
          <w:sz w:val="20"/>
          <w:szCs w:val="24"/>
        </w:rPr>
      </w:pPr>
    </w:p>
    <w:p w14:paraId="7F472BCD" w14:textId="77777777" w:rsidR="00B1676D" w:rsidRDefault="00B1676D" w:rsidP="00B1676D">
      <w:pPr>
        <w:pStyle w:val="a3"/>
        <w:keepNext/>
        <w:spacing w:after="0"/>
        <w:jc w:val="right"/>
        <w:rPr>
          <w:rFonts w:ascii="Times New Roman" w:hAnsi="Times New Roman"/>
          <w:i w:val="0"/>
          <w:color w:val="auto"/>
          <w:sz w:val="24"/>
          <w:szCs w:val="24"/>
        </w:rPr>
      </w:pPr>
      <w:r>
        <w:rPr>
          <w:rFonts w:ascii="Times New Roman" w:hAnsi="Times New Roman"/>
          <w:i w:val="0"/>
          <w:color w:val="auto"/>
          <w:sz w:val="24"/>
          <w:szCs w:val="24"/>
        </w:rPr>
        <w:t>Таблица 1.</w:t>
      </w:r>
    </w:p>
    <w:p w14:paraId="68684B62" w14:textId="77777777" w:rsidR="00B1676D" w:rsidRDefault="00B1676D" w:rsidP="00B1676D">
      <w:pPr>
        <w:pStyle w:val="a3"/>
        <w:keepNext/>
        <w:spacing w:after="0"/>
        <w:jc w:val="center"/>
        <w:rPr>
          <w:rFonts w:ascii="Times New Roman" w:hAnsi="Times New Roman"/>
          <w:i w:val="0"/>
          <w:color w:val="auto"/>
          <w:sz w:val="24"/>
          <w:szCs w:val="24"/>
        </w:rPr>
      </w:pPr>
      <w:r>
        <w:rPr>
          <w:rFonts w:ascii="Times New Roman" w:hAnsi="Times New Roman"/>
          <w:i w:val="0"/>
          <w:color w:val="auto"/>
          <w:sz w:val="24"/>
          <w:szCs w:val="24"/>
        </w:rPr>
        <w:t>Сравнение аналогов</w:t>
      </w:r>
    </w:p>
    <w:tbl>
      <w:tblPr>
        <w:tblStyle w:val="a5"/>
        <w:tblW w:w="0" w:type="auto"/>
        <w:tblInd w:w="-289" w:type="dxa"/>
        <w:tblLook w:val="04A0" w:firstRow="1" w:lastRow="0" w:firstColumn="1" w:lastColumn="0" w:noHBand="0" w:noVBand="1"/>
      </w:tblPr>
      <w:tblGrid>
        <w:gridCol w:w="2019"/>
        <w:gridCol w:w="1496"/>
        <w:gridCol w:w="1559"/>
        <w:gridCol w:w="1583"/>
        <w:gridCol w:w="1560"/>
        <w:gridCol w:w="1417"/>
      </w:tblGrid>
      <w:tr w:rsidR="00B1676D" w14:paraId="11640A92" w14:textId="77777777" w:rsidTr="00B1676D"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20EECF" w14:textId="77777777" w:rsidR="00B1676D" w:rsidRDefault="00B1676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Характеристика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762681" w14:textId="77777777" w:rsidR="00B1676D" w:rsidRDefault="00B1676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bookmarkStart w:id="2" w:name="_Hlk118323089"/>
            <w:r>
              <w:rPr>
                <w:rFonts w:ascii="Times New Roman" w:hAnsi="Times New Roman"/>
                <w:b/>
                <w:sz w:val="24"/>
                <w:szCs w:val="24"/>
              </w:rPr>
              <w:t>ITSM 365</w:t>
            </w:r>
            <w:bookmarkEnd w:id="2"/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B0229E" w14:textId="77777777" w:rsidR="00B1676D" w:rsidRDefault="00B1676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bookmarkStart w:id="3" w:name="_Hlk118323099"/>
            <w:r>
              <w:rPr>
                <w:rFonts w:ascii="Times New Roman" w:hAnsi="Times New Roman"/>
                <w:b/>
                <w:sz w:val="24"/>
                <w:szCs w:val="24"/>
              </w:rPr>
              <w:t>Pyrus</w:t>
            </w:r>
            <w:bookmarkEnd w:id="3"/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2CD5B3" w14:textId="77777777" w:rsidR="00B1676D" w:rsidRDefault="00B1676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Upservice</w:t>
            </w:r>
          </w:p>
        </w:tc>
        <w:tc>
          <w:tcPr>
            <w:tcW w:w="1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F06BF" w14:textId="77777777" w:rsidR="00B1676D" w:rsidRDefault="00B1676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Ok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Desk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82BB9B" w14:textId="77777777" w:rsidR="00B1676D" w:rsidRDefault="00B1676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HappyDesk</w:t>
            </w:r>
          </w:p>
        </w:tc>
      </w:tr>
      <w:tr w:rsidR="00B1676D" w:rsidRPr="00B1676D" w14:paraId="4A568938" w14:textId="77777777" w:rsidTr="00B1676D"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F62DD3" w14:textId="77777777" w:rsidR="00B1676D" w:rsidRDefault="00B1676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Платформы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48C6A1" w14:textId="77777777" w:rsidR="00B1676D" w:rsidRDefault="00B1676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Онлайн в браузере, Android, Apple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F8D332" w14:textId="77777777" w:rsidR="00B1676D" w:rsidRDefault="00B1676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Онлайн в браузере, Android, Apple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CB14A9" w14:textId="77777777" w:rsidR="00B1676D" w:rsidRDefault="00B1676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Windows, Mac, Android, Apple, Linux</w:t>
            </w:r>
          </w:p>
        </w:tc>
        <w:tc>
          <w:tcPr>
            <w:tcW w:w="1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E455A9" w14:textId="77777777" w:rsidR="00B1676D" w:rsidRDefault="00B1676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Онлайн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в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браузере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, Android, Apple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B70C10" w14:textId="77777777" w:rsidR="00B1676D" w:rsidRDefault="00B1676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Онлайн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в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браузере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, Android, Apple</w:t>
            </w:r>
          </w:p>
        </w:tc>
      </w:tr>
      <w:tr w:rsidR="00B1676D" w14:paraId="25242765" w14:textId="77777777" w:rsidTr="00B1676D"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DB0727" w14:textId="77777777" w:rsidR="00B1676D" w:rsidRDefault="00B1676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База клиентов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AE4CE5" w14:textId="77777777" w:rsidR="00B1676D" w:rsidRDefault="00B1676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+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C8AC0E" w14:textId="77777777" w:rsidR="00B1676D" w:rsidRDefault="00B1676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+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7D7E23" w14:textId="77777777" w:rsidR="00B1676D" w:rsidRDefault="00B1676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+</w:t>
            </w:r>
          </w:p>
        </w:tc>
        <w:tc>
          <w:tcPr>
            <w:tcW w:w="1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5CD184" w14:textId="77777777" w:rsidR="00B1676D" w:rsidRDefault="00B1676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+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DE95C2" w14:textId="77777777" w:rsidR="00B1676D" w:rsidRDefault="00B1676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+</w:t>
            </w:r>
          </w:p>
        </w:tc>
      </w:tr>
      <w:tr w:rsidR="00B1676D" w14:paraId="3926C42F" w14:textId="77777777" w:rsidTr="00B1676D"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08012A" w14:textId="77777777" w:rsidR="00B1676D" w:rsidRDefault="00B1676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Колл-центр и телефония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21A04C" w14:textId="77777777" w:rsidR="00B1676D" w:rsidRDefault="00B1676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+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0F36C8" w14:textId="77777777" w:rsidR="00B1676D" w:rsidRDefault="00B1676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+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B5992E" w14:textId="77777777" w:rsidR="00B1676D" w:rsidRDefault="00B1676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+</w:t>
            </w:r>
          </w:p>
        </w:tc>
        <w:tc>
          <w:tcPr>
            <w:tcW w:w="1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C26396" w14:textId="77777777" w:rsidR="00B1676D" w:rsidRDefault="00B1676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+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733E38" w14:textId="77777777" w:rsidR="00B1676D" w:rsidRDefault="00B1676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+</w:t>
            </w:r>
          </w:p>
        </w:tc>
      </w:tr>
      <w:tr w:rsidR="00B1676D" w14:paraId="1F28C643" w14:textId="77777777" w:rsidTr="00B1676D"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4110C0" w14:textId="77777777" w:rsidR="00B1676D" w:rsidRDefault="00B1676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Статусы заявок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2C48C7" w14:textId="77777777" w:rsidR="00B1676D" w:rsidRDefault="00B1676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+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F0C885" w14:textId="77777777" w:rsidR="00B1676D" w:rsidRDefault="00B1676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+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496211" w14:textId="77777777" w:rsidR="00B1676D" w:rsidRDefault="00B1676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+</w:t>
            </w:r>
          </w:p>
        </w:tc>
        <w:tc>
          <w:tcPr>
            <w:tcW w:w="1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441885" w14:textId="77777777" w:rsidR="00B1676D" w:rsidRDefault="00B1676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6D60D6" w14:textId="77777777" w:rsidR="00B1676D" w:rsidRDefault="00B1676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-</w:t>
            </w:r>
          </w:p>
        </w:tc>
      </w:tr>
      <w:tr w:rsidR="00B1676D" w14:paraId="628494D3" w14:textId="77777777" w:rsidTr="00B1676D"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4ACDFB" w14:textId="77777777" w:rsidR="00B1676D" w:rsidRDefault="00B1676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История взаимодействия с клиентом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CD07A1" w14:textId="77777777" w:rsidR="00B1676D" w:rsidRDefault="00B1676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+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AA5F44" w14:textId="77777777" w:rsidR="00B1676D" w:rsidRDefault="00B1676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+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157AE2" w14:textId="77777777" w:rsidR="00B1676D" w:rsidRDefault="00B1676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+</w:t>
            </w:r>
          </w:p>
        </w:tc>
        <w:tc>
          <w:tcPr>
            <w:tcW w:w="1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181F5F" w14:textId="77777777" w:rsidR="00B1676D" w:rsidRDefault="00B1676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+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784F3C" w14:textId="77777777" w:rsidR="00B1676D" w:rsidRDefault="00B1676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+</w:t>
            </w:r>
          </w:p>
        </w:tc>
      </w:tr>
      <w:tr w:rsidR="00B1676D" w14:paraId="10B2215D" w14:textId="77777777" w:rsidTr="00B1676D"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4E4F4D" w14:textId="77777777" w:rsidR="00B1676D" w:rsidRDefault="00B1676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Отчёты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44FEFC" w14:textId="77777777" w:rsidR="00B1676D" w:rsidRDefault="00B1676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+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F6E45B" w14:textId="77777777" w:rsidR="00B1676D" w:rsidRDefault="00B1676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A37CF4" w14:textId="77777777" w:rsidR="00B1676D" w:rsidRDefault="00B1676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+</w:t>
            </w:r>
          </w:p>
        </w:tc>
        <w:tc>
          <w:tcPr>
            <w:tcW w:w="1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FD8D41" w14:textId="77777777" w:rsidR="00B1676D" w:rsidRDefault="00B1676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20F70A" w14:textId="77777777" w:rsidR="00B1676D" w:rsidRDefault="00B1676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+</w:t>
            </w:r>
          </w:p>
        </w:tc>
      </w:tr>
      <w:tr w:rsidR="00B1676D" w14:paraId="38EB20D9" w14:textId="77777777" w:rsidTr="00B1676D"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B6A163" w14:textId="77777777" w:rsidR="00B1676D" w:rsidRDefault="00B1676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Шаблоны проектов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5A1A13" w14:textId="77777777" w:rsidR="00B1676D" w:rsidRDefault="00B1676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+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A70CD8" w14:textId="77777777" w:rsidR="00B1676D" w:rsidRDefault="00B1676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A467F2" w14:textId="77777777" w:rsidR="00B1676D" w:rsidRDefault="00B1676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+</w:t>
            </w:r>
          </w:p>
        </w:tc>
        <w:tc>
          <w:tcPr>
            <w:tcW w:w="1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34B8EE" w14:textId="77777777" w:rsidR="00B1676D" w:rsidRDefault="00B1676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+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A772C7" w14:textId="77777777" w:rsidR="00B1676D" w:rsidRDefault="00B1676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+</w:t>
            </w:r>
          </w:p>
        </w:tc>
      </w:tr>
      <w:tr w:rsidR="00B1676D" w14:paraId="01CF1434" w14:textId="77777777" w:rsidTr="00B1676D"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57F588" w14:textId="77777777" w:rsidR="00B1676D" w:rsidRDefault="00B1676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Экспорт/импорт данных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732DEF" w14:textId="77777777" w:rsidR="00B1676D" w:rsidRDefault="00B1676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B60742" w14:textId="77777777" w:rsidR="00B1676D" w:rsidRDefault="00B1676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415C38" w14:textId="77777777" w:rsidR="00B1676D" w:rsidRDefault="00B1676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1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7BCA1A" w14:textId="77777777" w:rsidR="00B1676D" w:rsidRDefault="00B1676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0527A8" w14:textId="77777777" w:rsidR="00B1676D" w:rsidRDefault="00B1676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-</w:t>
            </w:r>
          </w:p>
        </w:tc>
      </w:tr>
      <w:tr w:rsidR="00B1676D" w14:paraId="09257AB2" w14:textId="77777777" w:rsidTr="00B1676D"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46BCE7" w14:textId="77777777" w:rsidR="00B1676D" w:rsidRDefault="00B1676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Интеграция с почтой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C98B44" w14:textId="77777777" w:rsidR="00B1676D" w:rsidRDefault="00B1676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+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F073A9" w14:textId="77777777" w:rsidR="00B1676D" w:rsidRDefault="00B1676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+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91DA4F" w14:textId="77777777" w:rsidR="00B1676D" w:rsidRDefault="00B1676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+</w:t>
            </w:r>
          </w:p>
        </w:tc>
        <w:tc>
          <w:tcPr>
            <w:tcW w:w="1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70E037" w14:textId="77777777" w:rsidR="00B1676D" w:rsidRDefault="00B1676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567DD0" w14:textId="77777777" w:rsidR="00B1676D" w:rsidRDefault="00B1676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+</w:t>
            </w:r>
          </w:p>
        </w:tc>
      </w:tr>
      <w:tr w:rsidR="00B1676D" w14:paraId="763FA39C" w14:textId="77777777" w:rsidTr="00B1676D"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E0A1E0" w14:textId="77777777" w:rsidR="00B1676D" w:rsidRDefault="00B1676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API для интеграции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AF1CD1" w14:textId="77777777" w:rsidR="00B1676D" w:rsidRDefault="00B1676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F13CF1" w14:textId="77777777" w:rsidR="00B1676D" w:rsidRDefault="00B1676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BBBA2D" w14:textId="77777777" w:rsidR="00B1676D" w:rsidRDefault="00B1676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1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E214E8" w14:textId="77777777" w:rsidR="00B1676D" w:rsidRDefault="00B1676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48E9D6" w14:textId="77777777" w:rsidR="00B1676D" w:rsidRDefault="00B1676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-</w:t>
            </w:r>
          </w:p>
        </w:tc>
      </w:tr>
      <w:tr w:rsidR="00B1676D" w14:paraId="4056C57F" w14:textId="77777777" w:rsidTr="00B1676D"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7494F5" w14:textId="77777777" w:rsidR="00B1676D" w:rsidRDefault="00B1676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Веб-формы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832317" w14:textId="77777777" w:rsidR="00B1676D" w:rsidRDefault="00B1676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E60A04" w14:textId="77777777" w:rsidR="00B1676D" w:rsidRDefault="00B1676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1B1212" w14:textId="77777777" w:rsidR="00B1676D" w:rsidRDefault="00B1676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1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91157A" w14:textId="77777777" w:rsidR="00B1676D" w:rsidRDefault="00B1676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F1DA77" w14:textId="77777777" w:rsidR="00B1676D" w:rsidRDefault="00B1676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-</w:t>
            </w:r>
          </w:p>
        </w:tc>
      </w:tr>
      <w:tr w:rsidR="00B1676D" w14:paraId="75025DEB" w14:textId="77777777" w:rsidTr="00B1676D"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E370CD" w14:textId="77777777" w:rsidR="00B1676D" w:rsidRDefault="00B1676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Развертывание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6B563E" w14:textId="77777777" w:rsidR="00B1676D" w:rsidRDefault="00B1676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Облако, сервер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D86656" w14:textId="77777777" w:rsidR="00B1676D" w:rsidRDefault="00B1676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Облако, сервер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DAB49A" w14:textId="77777777" w:rsidR="00B1676D" w:rsidRDefault="00B1676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Облако</w:t>
            </w:r>
          </w:p>
        </w:tc>
        <w:tc>
          <w:tcPr>
            <w:tcW w:w="1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4F5D19" w14:textId="77777777" w:rsidR="00B1676D" w:rsidRDefault="00B1676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Облако, сервер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B36A50" w14:textId="77777777" w:rsidR="00B1676D" w:rsidRDefault="00B1676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Облако, сервер</w:t>
            </w:r>
          </w:p>
        </w:tc>
      </w:tr>
    </w:tbl>
    <w:p w14:paraId="76D9FEEC" w14:textId="77777777" w:rsidR="00B1676D" w:rsidRDefault="00B1676D" w:rsidP="00B167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4159BFF" w14:textId="77777777" w:rsidR="00B1676D" w:rsidRDefault="00B1676D" w:rsidP="00B1676D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Таким образом, все перечисленные системы обладают минимальным набором функций, необходимых для системы обработки заявок, однако у них есть свои недостатки. Данные сервисы не поддерживают развертывание на ПК, некоторые из них не имеют встроенных шаблонов и в них не предусмотрено формирования отчета по заявкам. Также большинство из них являются платными.</w:t>
      </w:r>
    </w:p>
    <w:p w14:paraId="6C0E4DA4" w14:textId="77777777" w:rsidR="00B1676D" w:rsidRDefault="00B1676D" w:rsidP="00B1676D">
      <w:pPr>
        <w:spacing w:after="160" w:line="256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14:paraId="7BC57BC5" w14:textId="77777777" w:rsidR="00B1676D" w:rsidRDefault="00B1676D" w:rsidP="00B1676D">
      <w:pPr>
        <w:pStyle w:val="a4"/>
        <w:numPr>
          <w:ilvl w:val="1"/>
          <w:numId w:val="3"/>
        </w:numPr>
        <w:spacing w:after="0" w:line="240" w:lineRule="auto"/>
        <w:ind w:left="0" w:firstLine="709"/>
        <w:jc w:val="both"/>
        <w:outlineLvl w:val="1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lastRenderedPageBreak/>
        <w:t>SWOT-анализ</w:t>
      </w:r>
    </w:p>
    <w:p w14:paraId="622A23AF" w14:textId="77777777" w:rsidR="00B1676D" w:rsidRDefault="00B1676D" w:rsidP="00B167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5A7D8CE" w14:textId="77777777" w:rsidR="00B1676D" w:rsidRDefault="00B1676D" w:rsidP="00B1676D">
      <w:pPr>
        <w:spacing w:after="0" w:line="240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Для демонстрации сильных сторон, слабых сторон, возможностей и угроз на рисунке 6 представлен </w:t>
      </w:r>
      <w:r>
        <w:rPr>
          <w:rFonts w:ascii="Times New Roman" w:hAnsi="Times New Roman"/>
          <w:sz w:val="24"/>
          <w:lang w:val="en-US"/>
        </w:rPr>
        <w:t>SWOT</w:t>
      </w:r>
      <w:r>
        <w:rPr>
          <w:rFonts w:ascii="Times New Roman" w:hAnsi="Times New Roman"/>
          <w:sz w:val="24"/>
        </w:rPr>
        <w:t>-анализ.</w:t>
      </w:r>
    </w:p>
    <w:p w14:paraId="1334FD5A" w14:textId="6827925B" w:rsidR="00B1676D" w:rsidRDefault="00B1676D" w:rsidP="00B1676D">
      <w:pPr>
        <w:keepNext/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  <w:sz w:val="24"/>
        </w:rPr>
        <w:drawing>
          <wp:inline distT="0" distB="0" distL="0" distR="0" wp14:anchorId="739EE095" wp14:editId="3BA5F151">
            <wp:extent cx="5943600" cy="2453640"/>
            <wp:effectExtent l="0" t="0" r="0" b="3810"/>
            <wp:docPr id="3" name="Рисунок 3" descr="https://sun9-64.userapi.com/impg/MjfQhq_S5sLLOzwPqp10YNVVrlCiy4q7Nz48ag/uV-we5cMIiU.jpg?size=915x378&amp;quality=96&amp;sign=e59e916741552aa44f24ca1b1bc19b42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 descr="https://sun9-64.userapi.com/impg/MjfQhq_S5sLLOzwPqp10YNVVrlCiy4q7Nz48ag/uV-we5cMIiU.jpg?size=915x378&amp;quality=96&amp;sign=e59e916741552aa44f24ca1b1bc19b42&amp;type=album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5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8271B" w14:textId="77777777" w:rsidR="00B1676D" w:rsidRDefault="00B1676D" w:rsidP="00B1676D">
      <w:pPr>
        <w:pStyle w:val="a3"/>
        <w:spacing w:after="0"/>
        <w:jc w:val="center"/>
        <w:rPr>
          <w:rFonts w:ascii="Times New Roman" w:hAnsi="Times New Roman"/>
          <w:i w:val="0"/>
          <w:color w:val="auto"/>
          <w:sz w:val="24"/>
        </w:rPr>
      </w:pPr>
      <w:r>
        <w:rPr>
          <w:rFonts w:ascii="Times New Roman" w:hAnsi="Times New Roman"/>
          <w:i w:val="0"/>
          <w:color w:val="auto"/>
          <w:sz w:val="24"/>
          <w:szCs w:val="24"/>
        </w:rPr>
        <w:t xml:space="preserve">Рис.6 </w:t>
      </w:r>
      <w:r>
        <w:rPr>
          <w:rFonts w:ascii="Times New Roman" w:hAnsi="Times New Roman"/>
          <w:i w:val="0"/>
          <w:color w:val="auto"/>
          <w:sz w:val="24"/>
          <w:lang w:val="en-US"/>
        </w:rPr>
        <w:t>SWOT</w:t>
      </w:r>
      <w:r>
        <w:rPr>
          <w:rFonts w:ascii="Times New Roman" w:hAnsi="Times New Roman"/>
          <w:i w:val="0"/>
          <w:color w:val="auto"/>
          <w:sz w:val="24"/>
        </w:rPr>
        <w:t>-анализ</w:t>
      </w:r>
    </w:p>
    <w:p w14:paraId="4F31269A" w14:textId="77777777" w:rsidR="00B1676D" w:rsidRDefault="00B1676D" w:rsidP="00B1676D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Strengths (Сильные стороны):</w:t>
      </w:r>
    </w:p>
    <w:p w14:paraId="2BA2BC16" w14:textId="77777777" w:rsidR="00B1676D" w:rsidRDefault="00B1676D" w:rsidP="00B1676D">
      <w:pPr>
        <w:pStyle w:val="a4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поддерживает развертывание на ПК;</w:t>
      </w:r>
    </w:p>
    <w:p w14:paraId="1D165F2D" w14:textId="77777777" w:rsidR="00B1676D" w:rsidRDefault="00B1676D" w:rsidP="00B1676D">
      <w:pPr>
        <w:pStyle w:val="a4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имеет встроенные шаблоны;</w:t>
      </w:r>
    </w:p>
    <w:p w14:paraId="7E4E0A40" w14:textId="77777777" w:rsidR="00B1676D" w:rsidRDefault="00B1676D" w:rsidP="00B1676D">
      <w:pPr>
        <w:pStyle w:val="a4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предусмотрено формирование отчетов по заявкам;</w:t>
      </w:r>
    </w:p>
    <w:p w14:paraId="12EC2F57" w14:textId="77777777" w:rsidR="00B1676D" w:rsidRDefault="00B1676D" w:rsidP="00B1676D">
      <w:pPr>
        <w:pStyle w:val="a4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бесплатный продукт.</w:t>
      </w:r>
    </w:p>
    <w:p w14:paraId="09E0DA46" w14:textId="77777777" w:rsidR="00B1676D" w:rsidRDefault="00B1676D" w:rsidP="00B1676D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Weaknesses (Слабые стороны):</w:t>
      </w:r>
    </w:p>
    <w:p w14:paraId="122275B7" w14:textId="77777777" w:rsidR="00B1676D" w:rsidRDefault="00B1676D" w:rsidP="00B1676D">
      <w:pPr>
        <w:pStyle w:val="a4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отсутствие сайта;</w:t>
      </w:r>
    </w:p>
    <w:p w14:paraId="4F0AAF7E" w14:textId="77777777" w:rsidR="00B1676D" w:rsidRDefault="00B1676D" w:rsidP="00B1676D">
      <w:pPr>
        <w:pStyle w:val="a4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отсутствие чата между сотрудником и администратором.</w:t>
      </w:r>
    </w:p>
    <w:p w14:paraId="67FB4F96" w14:textId="77777777" w:rsidR="00B1676D" w:rsidRDefault="00B1676D" w:rsidP="00B1676D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Opportunities (Возможности):</w:t>
      </w:r>
    </w:p>
    <w:p w14:paraId="2F290D07" w14:textId="77777777" w:rsidR="00B1676D" w:rsidRDefault="00B1676D" w:rsidP="00B1676D">
      <w:pPr>
        <w:pStyle w:val="a4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расширение функционала приложения, добавление новых возможностей;</w:t>
      </w:r>
    </w:p>
    <w:p w14:paraId="54E58FB9" w14:textId="77777777" w:rsidR="00B1676D" w:rsidRDefault="00B1676D" w:rsidP="00B1676D">
      <w:pPr>
        <w:pStyle w:val="a4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появление новых компаний-партнеров;</w:t>
      </w:r>
    </w:p>
    <w:p w14:paraId="05C77F4E" w14:textId="77777777" w:rsidR="00B1676D" w:rsidRDefault="00B1676D" w:rsidP="00B1676D">
      <w:pPr>
        <w:pStyle w:val="a4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развитие технологий.</w:t>
      </w:r>
    </w:p>
    <w:p w14:paraId="516B97AB" w14:textId="77777777" w:rsidR="00B1676D" w:rsidRDefault="00B1676D" w:rsidP="00B1676D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Threats (Угрозы):</w:t>
      </w:r>
    </w:p>
    <w:p w14:paraId="27A66E23" w14:textId="77777777" w:rsidR="00B1676D" w:rsidRDefault="00B1676D" w:rsidP="00B1676D">
      <w:pPr>
        <w:pStyle w:val="a4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конкуренция со стороны других приложений для обработки заявок;</w:t>
      </w:r>
    </w:p>
    <w:p w14:paraId="36DC0796" w14:textId="77777777" w:rsidR="00B1676D" w:rsidRDefault="00B1676D" w:rsidP="00B1676D">
      <w:pPr>
        <w:pStyle w:val="a4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низкая устойчивость к изменениям в рынке и технологиях.</w:t>
      </w:r>
    </w:p>
    <w:p w14:paraId="321BDB49" w14:textId="77777777" w:rsidR="00B1676D" w:rsidRDefault="00B1676D" w:rsidP="00B167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71B85888" w14:textId="77777777" w:rsidR="00B1676D" w:rsidRDefault="00B1676D" w:rsidP="00B1676D">
      <w:pPr>
        <w:pStyle w:val="a4"/>
        <w:numPr>
          <w:ilvl w:val="1"/>
          <w:numId w:val="3"/>
        </w:numPr>
        <w:spacing w:after="0" w:line="240" w:lineRule="auto"/>
        <w:ind w:left="0" w:firstLine="709"/>
        <w:jc w:val="both"/>
        <w:outlineLvl w:val="1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lang w:val="en-US"/>
        </w:rPr>
        <w:t>PEST</w:t>
      </w:r>
      <w:r>
        <w:rPr>
          <w:rFonts w:ascii="Times New Roman" w:hAnsi="Times New Roman"/>
          <w:b/>
          <w:sz w:val="24"/>
          <w:szCs w:val="24"/>
        </w:rPr>
        <w:t>-анализ</w:t>
      </w:r>
    </w:p>
    <w:p w14:paraId="48295184" w14:textId="77777777" w:rsidR="00B1676D" w:rsidRDefault="00B1676D" w:rsidP="00B167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74291562" w14:textId="77777777" w:rsidR="00B1676D" w:rsidRDefault="00B1676D" w:rsidP="00B1676D">
      <w:pPr>
        <w:spacing w:after="0" w:line="240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В рамках проведенного PEST анализа политические факторы следует анализировать в первую очередь, так как центральная власть управляет механизмом обращения денежных средств и других возможных вопросов, связанных с получением нужных ресурсов. Исследование экономических факторов дает возможность понять механизм распределения государством ключевых экономических ресурсов. Социальные факторы связаны с формированием потребительских предпочтений и будущего спроса. Технологические факторы также весомы, так как при быстрых технологических изменениях появляется угроза потери рынка.</w:t>
      </w:r>
    </w:p>
    <w:p w14:paraId="67264809" w14:textId="77777777" w:rsidR="00B1676D" w:rsidRDefault="00B1676D" w:rsidP="00B1676D">
      <w:pPr>
        <w:spacing w:after="0" w:line="240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Для выявления политических, экономических, социальных и технических аспектов внешней среды на рисунке 7 представлен </w:t>
      </w:r>
      <w:r>
        <w:rPr>
          <w:rFonts w:ascii="Times New Roman" w:hAnsi="Times New Roman"/>
          <w:sz w:val="24"/>
          <w:lang w:val="en-US"/>
        </w:rPr>
        <w:t>PEST</w:t>
      </w:r>
      <w:r>
        <w:rPr>
          <w:rFonts w:ascii="Times New Roman" w:hAnsi="Times New Roman"/>
          <w:sz w:val="24"/>
        </w:rPr>
        <w:t>-анализ.</w:t>
      </w:r>
    </w:p>
    <w:p w14:paraId="42A66FCA" w14:textId="44028434" w:rsidR="00B1676D" w:rsidRDefault="00B1676D" w:rsidP="00B1676D">
      <w:pPr>
        <w:keepNext/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311A9FE1" wp14:editId="364D0696">
            <wp:extent cx="3383280" cy="3268980"/>
            <wp:effectExtent l="0" t="0" r="7620" b="7620"/>
            <wp:docPr id="2" name="Рисунок 2" descr="https://sun9-40.userapi.com/impg/EVKjoikOLcAFAjxvngu9K9t88KUNjwf8ij4Z-g/sISu9oJOnK0.jpg?size=748x722&amp;quality=96&amp;sign=855660c7765bc40658e54417d8b4442a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" descr="https://sun9-40.userapi.com/impg/EVKjoikOLcAFAjxvngu9K9t88KUNjwf8ij4Z-g/sISu9oJOnK0.jpg?size=748x722&amp;quality=96&amp;sign=855660c7765bc40658e54417d8b4442a&amp;type=album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3280" cy="326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B6F27" w14:textId="77777777" w:rsidR="00B1676D" w:rsidRDefault="00B1676D" w:rsidP="00B1676D">
      <w:pPr>
        <w:pStyle w:val="a3"/>
        <w:spacing w:after="0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i w:val="0"/>
          <w:color w:val="auto"/>
          <w:sz w:val="24"/>
          <w:szCs w:val="24"/>
        </w:rPr>
        <w:t xml:space="preserve">Рис.7 </w:t>
      </w:r>
      <w:r>
        <w:rPr>
          <w:rFonts w:ascii="Times New Roman" w:hAnsi="Times New Roman"/>
          <w:i w:val="0"/>
          <w:color w:val="auto"/>
          <w:sz w:val="24"/>
          <w:lang w:val="en-US"/>
        </w:rPr>
        <w:t>PEST</w:t>
      </w:r>
      <w:r>
        <w:rPr>
          <w:rFonts w:ascii="Times New Roman" w:hAnsi="Times New Roman"/>
          <w:i w:val="0"/>
          <w:color w:val="auto"/>
          <w:sz w:val="24"/>
        </w:rPr>
        <w:t>-анализ</w:t>
      </w:r>
    </w:p>
    <w:p w14:paraId="6583EBAE" w14:textId="77777777" w:rsidR="00B1676D" w:rsidRDefault="00B1676D" w:rsidP="00B1676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Political (Политические факторы):</w:t>
      </w:r>
    </w:p>
    <w:p w14:paraId="10F55B1D" w14:textId="77777777" w:rsidR="00B1676D" w:rsidRDefault="00B1676D" w:rsidP="00B1676D">
      <w:pPr>
        <w:pStyle w:val="a4"/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законодательство, регулирующее использование интернет-технологий и хранение данных;</w:t>
      </w:r>
    </w:p>
    <w:p w14:paraId="2FB52667" w14:textId="77777777" w:rsidR="00B1676D" w:rsidRDefault="00B1676D" w:rsidP="00B1676D">
      <w:pPr>
        <w:pStyle w:val="a4"/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ужесточение стандартов.</w:t>
      </w:r>
    </w:p>
    <w:p w14:paraId="538F001A" w14:textId="77777777" w:rsidR="00B1676D" w:rsidRDefault="00B1676D" w:rsidP="00B1676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Economic (Экономические факторы):</w:t>
      </w:r>
    </w:p>
    <w:p w14:paraId="3003D89D" w14:textId="77777777" w:rsidR="00B1676D" w:rsidRDefault="00B1676D" w:rsidP="00B1676D">
      <w:pPr>
        <w:pStyle w:val="a4"/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экономическое положение ключевых партнеров и заказчиков;</w:t>
      </w:r>
    </w:p>
    <w:p w14:paraId="1E99B97B" w14:textId="77777777" w:rsidR="00B1676D" w:rsidRDefault="00B1676D" w:rsidP="00B1676D">
      <w:pPr>
        <w:pStyle w:val="a4"/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уровень инфляции;</w:t>
      </w:r>
    </w:p>
    <w:p w14:paraId="0A6D713D" w14:textId="77777777" w:rsidR="00B1676D" w:rsidRDefault="00B1676D" w:rsidP="00B1676D">
      <w:pPr>
        <w:pStyle w:val="a4"/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изменения валютных курсов, влияющие на стоимость услуг.</w:t>
      </w:r>
    </w:p>
    <w:p w14:paraId="239DE490" w14:textId="77777777" w:rsidR="00B1676D" w:rsidRDefault="00B1676D" w:rsidP="00B1676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Social (Социальные факторы):</w:t>
      </w:r>
    </w:p>
    <w:p w14:paraId="7B563303" w14:textId="77777777" w:rsidR="00B1676D" w:rsidRDefault="00B1676D" w:rsidP="00B1676D">
      <w:pPr>
        <w:pStyle w:val="a4"/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требования пользователей к удобству и функциональности программы;</w:t>
      </w:r>
    </w:p>
    <w:p w14:paraId="34EFFDF7" w14:textId="77777777" w:rsidR="00B1676D" w:rsidRDefault="00B1676D" w:rsidP="00B1676D">
      <w:pPr>
        <w:pStyle w:val="a4"/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культурные особенности и предпочтения целевой аудитории;</w:t>
      </w:r>
    </w:p>
    <w:p w14:paraId="75EEBA94" w14:textId="77777777" w:rsidR="00B1676D" w:rsidRDefault="00B1676D" w:rsidP="00B1676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Technological (Технологические факторы):</w:t>
      </w:r>
    </w:p>
    <w:p w14:paraId="6278B567" w14:textId="77777777" w:rsidR="00B1676D" w:rsidRDefault="00B1676D" w:rsidP="00B1676D">
      <w:pPr>
        <w:pStyle w:val="a4"/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развитие технологий и оборудования, используемых в программе;</w:t>
      </w:r>
    </w:p>
    <w:p w14:paraId="4BD41126" w14:textId="77777777" w:rsidR="00B1676D" w:rsidRDefault="00B1676D" w:rsidP="00B1676D">
      <w:pPr>
        <w:pStyle w:val="a4"/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безопасность и защита данных пользователей;</w:t>
      </w:r>
    </w:p>
    <w:p w14:paraId="21A2CBC1" w14:textId="77777777" w:rsidR="00B1676D" w:rsidRDefault="00B1676D" w:rsidP="00B1676D">
      <w:pPr>
        <w:pStyle w:val="a4"/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введение конкурентных преимуществ.</w:t>
      </w:r>
    </w:p>
    <w:p w14:paraId="7D6F62A2" w14:textId="77777777" w:rsidR="00B1676D" w:rsidRDefault="00B1676D" w:rsidP="00B167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527D18B" w14:textId="77777777" w:rsidR="00B1676D" w:rsidRDefault="00B1676D" w:rsidP="00B1676D">
      <w:pPr>
        <w:pStyle w:val="a4"/>
        <w:numPr>
          <w:ilvl w:val="1"/>
          <w:numId w:val="3"/>
        </w:numPr>
        <w:spacing w:after="0" w:line="240" w:lineRule="auto"/>
        <w:ind w:left="0" w:firstLine="709"/>
        <w:jc w:val="both"/>
        <w:outlineLvl w:val="1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Формирование требований к программному продукту</w:t>
      </w:r>
    </w:p>
    <w:p w14:paraId="539EA287" w14:textId="77777777" w:rsidR="00B1676D" w:rsidRDefault="00B1676D" w:rsidP="00B167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</w:p>
    <w:p w14:paraId="07CDF781" w14:textId="77777777" w:rsidR="00B1676D" w:rsidRDefault="00B1676D" w:rsidP="00B1676D">
      <w:pPr>
        <w:pStyle w:val="a4"/>
        <w:numPr>
          <w:ilvl w:val="2"/>
          <w:numId w:val="3"/>
        </w:numPr>
        <w:spacing w:after="0" w:line="240" w:lineRule="auto"/>
        <w:ind w:left="0" w:firstLine="709"/>
        <w:jc w:val="both"/>
        <w:outlineLvl w:val="2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Бизнес требования</w:t>
      </w:r>
    </w:p>
    <w:p w14:paraId="039CB6E8" w14:textId="77777777" w:rsidR="00B1676D" w:rsidRDefault="00B1676D" w:rsidP="00B167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E2187BF" w14:textId="77777777" w:rsidR="00B1676D" w:rsidRDefault="00B1676D" w:rsidP="00B1676D">
      <w:pPr>
        <w:spacing w:after="0" w:line="240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Спроектированный продукт направлен на совершенствование и упрощение для пользователя системы обработки информационных обращений.</w:t>
      </w:r>
    </w:p>
    <w:p w14:paraId="57617D55" w14:textId="77777777" w:rsidR="00B1676D" w:rsidRDefault="00B1676D" w:rsidP="00B1676D">
      <w:pPr>
        <w:spacing w:after="0" w:line="240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Целевая аудитория – небольшие компании и предприятия, которым требуется программное решение для реализации процесса формирования, отправления и обработки заявок от пользователей.</w:t>
      </w:r>
    </w:p>
    <w:p w14:paraId="521202A4" w14:textId="77777777" w:rsidR="00B1676D" w:rsidRDefault="00B1676D" w:rsidP="00B1676D">
      <w:pPr>
        <w:spacing w:after="0" w:line="240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Разрабатываемый проект должен содержать в себе некоторую информацию об авторизированном пользователе, список заявок пользователя, окно для формирования обращения, окно для формирования ответа на заявку, а также возможность сохранения отчетов. К немаловажной части функционала можно отнести возможности пользователя формировать заявки с помощью встроенных шаблонов и отслеживать статус отправленных заявок.</w:t>
      </w:r>
    </w:p>
    <w:p w14:paraId="17FC227A" w14:textId="77777777" w:rsidR="00B1676D" w:rsidRDefault="00B1676D" w:rsidP="00B1676D">
      <w:pPr>
        <w:spacing w:after="0" w:line="240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lastRenderedPageBreak/>
        <w:t>Программный продукт должен поддерживать развертывание на ПК, а также обладать адаптивностью под различные мониторы компьютерных устройств.</w:t>
      </w:r>
    </w:p>
    <w:p w14:paraId="3EC34E14" w14:textId="77777777" w:rsidR="00B1676D" w:rsidRDefault="00B1676D" w:rsidP="00B1676D">
      <w:pPr>
        <w:spacing w:after="0" w:line="240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Эффективность программного продукта заключена в достижении рационального соотношения между затратами на создание программы и целевыми эффектами, получаемыми при ее функционировании.</w:t>
      </w:r>
    </w:p>
    <w:p w14:paraId="6597321A" w14:textId="77777777" w:rsidR="00B1676D" w:rsidRDefault="00B1676D" w:rsidP="00B1676D">
      <w:pPr>
        <w:spacing w:after="0" w:line="240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Требования к надежности и безопасности играют особую роль среди общесистемных требований. Требования по безопасности хранения персональных данных пользователей приложения будут строго соблюдены: неправильные действия пользователей не должны приводить к аварийной ситуации.</w:t>
      </w:r>
    </w:p>
    <w:p w14:paraId="7469EB4E" w14:textId="77777777" w:rsidR="00B1676D" w:rsidRDefault="00B1676D" w:rsidP="00B1676D">
      <w:pPr>
        <w:spacing w:after="0" w:line="240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Есть риск, что даже после доработки проекта, готовое решение не будет приносить желаемый результат в связи с растущими требованиями бизнеса – появляются новые идеи, задачи, функции, которые компания захочет видеть в используемой системе.</w:t>
      </w:r>
    </w:p>
    <w:p w14:paraId="1E7503B4" w14:textId="77777777" w:rsidR="00B1676D" w:rsidRDefault="00B1676D" w:rsidP="00B1676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A1BC751" w14:textId="77777777" w:rsidR="00B1676D" w:rsidRDefault="00B1676D" w:rsidP="00B1676D">
      <w:pPr>
        <w:pStyle w:val="a4"/>
        <w:numPr>
          <w:ilvl w:val="2"/>
          <w:numId w:val="3"/>
        </w:numPr>
        <w:spacing w:after="0" w:line="240" w:lineRule="auto"/>
        <w:ind w:left="0" w:firstLine="709"/>
        <w:jc w:val="both"/>
        <w:outlineLvl w:val="2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Пользовательские требования</w:t>
      </w:r>
    </w:p>
    <w:p w14:paraId="66BA275F" w14:textId="77777777" w:rsidR="00B1676D" w:rsidRDefault="00B1676D" w:rsidP="00B167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</w:p>
    <w:p w14:paraId="0E854327" w14:textId="77777777" w:rsidR="00B1676D" w:rsidRDefault="00B1676D" w:rsidP="00B1676D">
      <w:pPr>
        <w:spacing w:after="0" w:line="240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На рисунке 8 представлена диаграмма вариантов использования проектируемого приложения с ролями администратор и пользователь:</w:t>
      </w:r>
    </w:p>
    <w:p w14:paraId="296DE844" w14:textId="72DD61BF" w:rsidR="00B1676D" w:rsidRDefault="00B1676D" w:rsidP="00B1676D">
      <w:pPr>
        <w:keepNext/>
        <w:spacing w:after="0" w:line="240" w:lineRule="auto"/>
        <w:jc w:val="center"/>
      </w:pPr>
      <w:r>
        <w:rPr>
          <w:noProof/>
        </w:rPr>
        <w:drawing>
          <wp:inline distT="0" distB="0" distL="0" distR="0" wp14:anchorId="65743601" wp14:editId="41945714">
            <wp:extent cx="6210300" cy="2758440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275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43BE9" w14:textId="77777777" w:rsidR="00B1676D" w:rsidRDefault="00B1676D" w:rsidP="00B1676D">
      <w:pPr>
        <w:pStyle w:val="a3"/>
        <w:spacing w:after="0"/>
        <w:jc w:val="center"/>
        <w:rPr>
          <w:rFonts w:ascii="Times New Roman" w:hAnsi="Times New Roman"/>
          <w:i w:val="0"/>
          <w:color w:val="auto"/>
          <w:sz w:val="24"/>
        </w:rPr>
      </w:pPr>
      <w:r>
        <w:rPr>
          <w:rFonts w:ascii="Times New Roman" w:hAnsi="Times New Roman"/>
          <w:i w:val="0"/>
          <w:color w:val="auto"/>
          <w:sz w:val="24"/>
          <w:szCs w:val="24"/>
        </w:rPr>
        <w:t xml:space="preserve">Рис.8 </w:t>
      </w:r>
      <w:r>
        <w:rPr>
          <w:rFonts w:ascii="Times New Roman" w:hAnsi="Times New Roman"/>
          <w:i w:val="0"/>
          <w:color w:val="auto"/>
          <w:sz w:val="24"/>
        </w:rPr>
        <w:t xml:space="preserve">Диаграмма </w:t>
      </w:r>
      <w:r>
        <w:rPr>
          <w:rFonts w:ascii="Times New Roman" w:hAnsi="Times New Roman"/>
          <w:i w:val="0"/>
          <w:color w:val="auto"/>
          <w:sz w:val="24"/>
          <w:lang w:val="en-US"/>
        </w:rPr>
        <w:t>use</w:t>
      </w:r>
      <w:r>
        <w:rPr>
          <w:rFonts w:ascii="Times New Roman" w:hAnsi="Times New Roman"/>
          <w:i w:val="0"/>
          <w:color w:val="auto"/>
          <w:sz w:val="24"/>
        </w:rPr>
        <w:t>-</w:t>
      </w:r>
      <w:r>
        <w:rPr>
          <w:rFonts w:ascii="Times New Roman" w:hAnsi="Times New Roman"/>
          <w:i w:val="0"/>
          <w:color w:val="auto"/>
          <w:sz w:val="24"/>
          <w:lang w:val="en-US"/>
        </w:rPr>
        <w:t>case</w:t>
      </w:r>
    </w:p>
    <w:p w14:paraId="1E2B573A" w14:textId="77777777" w:rsidR="00B1676D" w:rsidRDefault="00B1676D" w:rsidP="00B1676D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FBE1007" w14:textId="77777777" w:rsidR="00B1676D" w:rsidRDefault="00B1676D" w:rsidP="00B1676D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 возможностям администратора относится следующий функционал:</w:t>
      </w:r>
    </w:p>
    <w:p w14:paraId="3979D315" w14:textId="77777777" w:rsidR="00B1676D" w:rsidRDefault="00B1676D" w:rsidP="00B1676D">
      <w:pPr>
        <w:pStyle w:val="a4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авторизация;</w:t>
      </w:r>
    </w:p>
    <w:p w14:paraId="11A38DE5" w14:textId="77777777" w:rsidR="00B1676D" w:rsidRDefault="00B1676D" w:rsidP="00B1676D">
      <w:pPr>
        <w:pStyle w:val="a4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просмотр и редактирование профиля;</w:t>
      </w:r>
    </w:p>
    <w:p w14:paraId="4A8745AF" w14:textId="77777777" w:rsidR="00B1676D" w:rsidRDefault="00B1676D" w:rsidP="00B1676D">
      <w:pPr>
        <w:pStyle w:val="a4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просмотр пользователей, редактирование существующих пользователей и добавление новых пользователей;</w:t>
      </w:r>
    </w:p>
    <w:p w14:paraId="42892CF5" w14:textId="77777777" w:rsidR="00B1676D" w:rsidRDefault="00B1676D" w:rsidP="00B1676D">
      <w:pPr>
        <w:pStyle w:val="a4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просмотр статуса заявок;</w:t>
      </w:r>
    </w:p>
    <w:p w14:paraId="238E7970" w14:textId="77777777" w:rsidR="00B1676D" w:rsidRDefault="00B1676D" w:rsidP="00B1676D">
      <w:pPr>
        <w:pStyle w:val="a4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просмотр заявок, редактирование заявок, исполнение заявок и формирование отчетов по заявкам.</w:t>
      </w:r>
    </w:p>
    <w:p w14:paraId="2BD58DA3" w14:textId="77777777" w:rsidR="00B1676D" w:rsidRDefault="00B1676D" w:rsidP="00B1676D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Возможности пользователя, за исключением возможности авторизации, просмотра и редактирования профиля и просмотра статуса заявок имеет следующий функционал:</w:t>
      </w:r>
    </w:p>
    <w:p w14:paraId="3AA778C9" w14:textId="77777777" w:rsidR="00B1676D" w:rsidRDefault="00B1676D" w:rsidP="00B1676D">
      <w:pPr>
        <w:pStyle w:val="a4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создание заявок;</w:t>
      </w:r>
    </w:p>
    <w:p w14:paraId="45D1974D" w14:textId="77777777" w:rsidR="00B1676D" w:rsidRDefault="00B1676D" w:rsidP="00B1676D">
      <w:pPr>
        <w:pStyle w:val="a4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просмотр отчетов по завершенным заявкам.</w:t>
      </w:r>
    </w:p>
    <w:p w14:paraId="14A64E7A" w14:textId="77777777" w:rsidR="00B1676D" w:rsidRDefault="00B1676D" w:rsidP="00B1676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B1D4834" w14:textId="77777777" w:rsidR="00B1676D" w:rsidRDefault="00B1676D" w:rsidP="00B1676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Рассмотрим несколько вариантов использования:</w:t>
      </w:r>
    </w:p>
    <w:p w14:paraId="3D67E156" w14:textId="77777777" w:rsidR="00B1676D" w:rsidRDefault="00B1676D" w:rsidP="00B1676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53C700A" w14:textId="77777777" w:rsidR="00B1676D" w:rsidRDefault="00B1676D" w:rsidP="00B1676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Название прецедента: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 регистрация пользователя</w:t>
      </w:r>
    </w:p>
    <w:p w14:paraId="0AA31AA2" w14:textId="77777777" w:rsidR="00B1676D" w:rsidRDefault="00B1676D" w:rsidP="00B1676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Действующее лицо: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 администратор</w:t>
      </w:r>
    </w:p>
    <w:p w14:paraId="2E417B04" w14:textId="77777777" w:rsidR="00B1676D" w:rsidRDefault="00B1676D" w:rsidP="00B1676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lastRenderedPageBreak/>
        <w:t>Цель: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 добавить пользователя в систему</w:t>
      </w:r>
    </w:p>
    <w:p w14:paraId="21190AD8" w14:textId="77777777" w:rsidR="00B1676D" w:rsidRDefault="00B1676D" w:rsidP="00B1676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Предусловия: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 администратор осуществил вход в систему</w:t>
      </w:r>
    </w:p>
    <w:p w14:paraId="58C1B165" w14:textId="77777777" w:rsidR="00B1676D" w:rsidRDefault="00B1676D" w:rsidP="00B1676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Главная последовательность:</w:t>
      </w:r>
    </w:p>
    <w:p w14:paraId="19BF60FC" w14:textId="77777777" w:rsidR="00B1676D" w:rsidRDefault="00B1676D" w:rsidP="00B1676D">
      <w:pPr>
        <w:pStyle w:val="a4"/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администратор выбирает в </w:t>
      </w:r>
      <w:r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главном меню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пункт «</w:t>
      </w:r>
      <w:r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просмотр пользователей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»;</w:t>
      </w:r>
    </w:p>
    <w:p w14:paraId="5DF86F99" w14:textId="77777777" w:rsidR="00B1676D" w:rsidRDefault="00B1676D" w:rsidP="00B1676D">
      <w:pPr>
        <w:pStyle w:val="a4"/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показывает пользователю страницу со списком пользователей;</w:t>
      </w:r>
    </w:p>
    <w:p w14:paraId="1EDE286F" w14:textId="77777777" w:rsidR="00B1676D" w:rsidRDefault="00B1676D" w:rsidP="00B1676D">
      <w:pPr>
        <w:pStyle w:val="a4"/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администратор нажимает на кнопку «добавить пользователя»;</w:t>
      </w:r>
    </w:p>
    <w:p w14:paraId="4BC1FAB9" w14:textId="77777777" w:rsidR="00B1676D" w:rsidRDefault="00B1676D" w:rsidP="00B1676D">
      <w:pPr>
        <w:pStyle w:val="a4"/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показывает администратору страницу добавления пользователя, содержащую </w:t>
      </w:r>
      <w:r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поля для ввода имени, фамилии, отчества, телефона, почты, логина и парол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я, а также </w:t>
      </w:r>
      <w:r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кнопки «сохранить», «очистить» и «назад»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6BBC6139" w14:textId="77777777" w:rsidR="00B1676D" w:rsidRDefault="00B1676D" w:rsidP="00B1676D">
      <w:pPr>
        <w:pStyle w:val="a4"/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администратор вводит данные, нажимает кнопку </w:t>
      </w:r>
      <w:r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«сохранить»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34EAB5A1" w14:textId="77777777" w:rsidR="00B1676D" w:rsidRDefault="00B1676D" w:rsidP="00B1676D">
      <w:pPr>
        <w:pStyle w:val="a4"/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добавляет пользователя;</w:t>
      </w:r>
    </w:p>
    <w:p w14:paraId="2B46A6F3" w14:textId="77777777" w:rsidR="00B1676D" w:rsidRDefault="00B1676D" w:rsidP="00B1676D">
      <w:pPr>
        <w:pStyle w:val="a4"/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 течении 5 секунд выводится уведомление о том, что пользователь был успешно добавлен и администратору открывается обновленная страница со списком пользователей.</w:t>
      </w:r>
    </w:p>
    <w:p w14:paraId="507F7A5D" w14:textId="77777777" w:rsidR="00B1676D" w:rsidRDefault="00B1676D" w:rsidP="00B1676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Альтернативная последовательность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 (возврат в главное меню без добавления пользователя):</w:t>
      </w:r>
    </w:p>
    <w:p w14:paraId="45862391" w14:textId="77777777" w:rsidR="00B1676D" w:rsidRDefault="00B1676D" w:rsidP="00B1676D">
      <w:pPr>
        <w:pStyle w:val="a4"/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администратор выбирает в </w:t>
      </w:r>
      <w:r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главном меню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пункт «</w:t>
      </w:r>
      <w:r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просмотр пользователей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»;</w:t>
      </w:r>
    </w:p>
    <w:p w14:paraId="460F4D17" w14:textId="77777777" w:rsidR="00B1676D" w:rsidRDefault="00B1676D" w:rsidP="00B1676D">
      <w:pPr>
        <w:pStyle w:val="a4"/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показывает пользователю страницу со списком пользователей;</w:t>
      </w:r>
    </w:p>
    <w:p w14:paraId="540D35E9" w14:textId="77777777" w:rsidR="00B1676D" w:rsidRDefault="00B1676D" w:rsidP="00B1676D">
      <w:pPr>
        <w:pStyle w:val="a4"/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администратор нажимает на кнопку «добавить пользователя»;</w:t>
      </w:r>
    </w:p>
    <w:p w14:paraId="19D9FB39" w14:textId="77777777" w:rsidR="00B1676D" w:rsidRDefault="00B1676D" w:rsidP="00B1676D">
      <w:pPr>
        <w:pStyle w:val="a4"/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показывает администратору страницу добавления пользователя, содержащую </w:t>
      </w:r>
      <w:r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поля для ввода имени, фамилии, отчества, телефона, почты, логина и парол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я, а также </w:t>
      </w:r>
      <w:r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кнопки «сохранить» и «очистить»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A87696F" w14:textId="77777777" w:rsidR="00B1676D" w:rsidRDefault="00B1676D" w:rsidP="00B1676D">
      <w:pPr>
        <w:pStyle w:val="a4"/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администратор нажимает кнопку </w:t>
      </w:r>
      <w:r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«назад»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17E4BC37" w14:textId="77777777" w:rsidR="00B1676D" w:rsidRDefault="00B1676D" w:rsidP="00B1676D">
      <w:pPr>
        <w:pStyle w:val="a4"/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администратору открывается *страница со списком пользователей (*при этом данные, введенные в формы </w:t>
      </w:r>
      <w:r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страницы добавления пользователя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 не сохраняются).</w:t>
      </w:r>
    </w:p>
    <w:p w14:paraId="3D154B3E" w14:textId="77777777" w:rsidR="00B1676D" w:rsidRDefault="00B1676D" w:rsidP="00B1676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Альтернативная последовательность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 (добавление пользователя, уже имеющегося в системе):</w:t>
      </w:r>
    </w:p>
    <w:p w14:paraId="74F46B60" w14:textId="77777777" w:rsidR="00B1676D" w:rsidRDefault="00B1676D" w:rsidP="00B1676D">
      <w:pPr>
        <w:pStyle w:val="a4"/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администратор выбирает в </w:t>
      </w:r>
      <w:r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главном меню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пункт «</w:t>
      </w:r>
      <w:r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просмотр пользователей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»;</w:t>
      </w:r>
    </w:p>
    <w:p w14:paraId="5FC84A9E" w14:textId="77777777" w:rsidR="00B1676D" w:rsidRDefault="00B1676D" w:rsidP="00B1676D">
      <w:pPr>
        <w:pStyle w:val="a4"/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показывает пользователю страницу со списком пользователей;</w:t>
      </w:r>
    </w:p>
    <w:p w14:paraId="21E37C45" w14:textId="77777777" w:rsidR="00B1676D" w:rsidRDefault="00B1676D" w:rsidP="00B1676D">
      <w:pPr>
        <w:pStyle w:val="a4"/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администратор нажимает на кнопку «добавить пользователя»;</w:t>
      </w:r>
    </w:p>
    <w:p w14:paraId="2F2339FC" w14:textId="77777777" w:rsidR="00B1676D" w:rsidRDefault="00B1676D" w:rsidP="00B1676D">
      <w:pPr>
        <w:pStyle w:val="a4"/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показывает администратору страницу добавления пользователя, содержащую </w:t>
      </w:r>
      <w:r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поля для ввода имени, фамилии, отчества, телефона, почты, логина и парол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я, а также </w:t>
      </w:r>
      <w:r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кнопки «сохранить», «очистить» и «назад»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757446FE" w14:textId="77777777" w:rsidR="00B1676D" w:rsidRDefault="00B1676D" w:rsidP="00B1676D">
      <w:pPr>
        <w:pStyle w:val="a4"/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администратор вводит данные, нажимает кнопку </w:t>
      </w:r>
      <w:r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«сохранить»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08D4854C" w14:textId="77777777" w:rsidR="00B1676D" w:rsidRDefault="00B1676D" w:rsidP="00B1676D">
      <w:pPr>
        <w:pStyle w:val="a4"/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администратору в течении 5 секунд отображается уведомление о том, что запрашиваемый логин занят.</w:t>
      </w:r>
    </w:p>
    <w:p w14:paraId="5C0A745F" w14:textId="77777777" w:rsidR="00B1676D" w:rsidRDefault="00B1676D" w:rsidP="00B1676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81F5075" w14:textId="77777777" w:rsidR="00B1676D" w:rsidRDefault="00B1676D" w:rsidP="00B1676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Название прецедента: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 создание заявки</w:t>
      </w:r>
    </w:p>
    <w:p w14:paraId="045E5A38" w14:textId="77777777" w:rsidR="00B1676D" w:rsidRDefault="00B1676D" w:rsidP="00B1676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Действующее лицо: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 пользователь</w:t>
      </w:r>
    </w:p>
    <w:p w14:paraId="32B7D549" w14:textId="77777777" w:rsidR="00B1676D" w:rsidRDefault="00B1676D" w:rsidP="00B1676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Цель: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 добавить заявку</w:t>
      </w:r>
    </w:p>
    <w:p w14:paraId="517E1B2C" w14:textId="77777777" w:rsidR="00B1676D" w:rsidRDefault="00B1676D" w:rsidP="00B1676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Предусловия: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 пользователь осуществил вход в систему</w:t>
      </w:r>
    </w:p>
    <w:p w14:paraId="6DE55607" w14:textId="77777777" w:rsidR="00B1676D" w:rsidRDefault="00B1676D" w:rsidP="00B1676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Главная последовательность:</w:t>
      </w:r>
    </w:p>
    <w:p w14:paraId="12222BBA" w14:textId="77777777" w:rsidR="00B1676D" w:rsidRDefault="00B1676D" w:rsidP="00B1676D">
      <w:pPr>
        <w:pStyle w:val="a4"/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выбирает в </w:t>
      </w:r>
      <w:r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главном меню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пункт «</w:t>
      </w:r>
      <w:r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просмотр заявок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»;</w:t>
      </w:r>
    </w:p>
    <w:p w14:paraId="43F448AD" w14:textId="77777777" w:rsidR="00B1676D" w:rsidRDefault="00B1676D" w:rsidP="00B1676D">
      <w:pPr>
        <w:pStyle w:val="a4"/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показывает пользователю страницу со списком заявок от пользователя;</w:t>
      </w:r>
    </w:p>
    <w:p w14:paraId="0D94E0FA" w14:textId="77777777" w:rsidR="00B1676D" w:rsidRDefault="00B1676D" w:rsidP="00B1676D">
      <w:pPr>
        <w:pStyle w:val="a4"/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нажимает на кнопку «создать заявку»;</w:t>
      </w:r>
    </w:p>
    <w:p w14:paraId="23879F47" w14:textId="77777777" w:rsidR="00B1676D" w:rsidRDefault="00B1676D" w:rsidP="00B1676D">
      <w:pPr>
        <w:pStyle w:val="a4"/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показывает пользователю страницу создания заявки, содержащую выпадающие списки для выбора темы заявки и категории важности, </w:t>
      </w:r>
      <w:r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поля с датой создания заявки и статусом заявки, поле для ввода описания проблемы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 а также </w:t>
      </w:r>
      <w:r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кнопки «сохранить», «очистить» и «назад»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24F63312" w14:textId="77777777" w:rsidR="00B1676D" w:rsidRDefault="00B1676D" w:rsidP="00B1676D">
      <w:pPr>
        <w:pStyle w:val="a4"/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пользователь вводит данные, нажимает кнопку </w:t>
      </w:r>
      <w:r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«сохранить»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14120FEF" w14:textId="77777777" w:rsidR="00B1676D" w:rsidRDefault="00B1676D" w:rsidP="00B1676D">
      <w:pPr>
        <w:pStyle w:val="a4"/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заявка добавляется в систему;</w:t>
      </w:r>
    </w:p>
    <w:p w14:paraId="13FA07DD" w14:textId="77777777" w:rsidR="00B1676D" w:rsidRDefault="00B1676D" w:rsidP="00B1676D">
      <w:pPr>
        <w:pStyle w:val="a4"/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 течении 5 секунд выводится уведомление о том, что заявка была успешно добавлена и пользователю открывается обновленная страница со списком заявок от пользователя.</w:t>
      </w:r>
    </w:p>
    <w:p w14:paraId="7A0C5A0F" w14:textId="77777777" w:rsidR="00B1676D" w:rsidRDefault="00B1676D" w:rsidP="00B1676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Альтернативная последовательность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 (возврат в главное меню без добавления заявки):</w:t>
      </w:r>
    </w:p>
    <w:p w14:paraId="46E7FB2B" w14:textId="77777777" w:rsidR="00B1676D" w:rsidRDefault="00B1676D" w:rsidP="00B1676D">
      <w:pPr>
        <w:pStyle w:val="a4"/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выбирает в </w:t>
      </w:r>
      <w:r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главном меню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пункт «</w:t>
      </w:r>
      <w:r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просмотр заявок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»;</w:t>
      </w:r>
    </w:p>
    <w:p w14:paraId="4C9B7511" w14:textId="77777777" w:rsidR="00B1676D" w:rsidRDefault="00B1676D" w:rsidP="00B1676D">
      <w:pPr>
        <w:pStyle w:val="a4"/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показывает пользователю страницу со списком заявок от пользователя;</w:t>
      </w:r>
    </w:p>
    <w:p w14:paraId="02E6DBDB" w14:textId="77777777" w:rsidR="00B1676D" w:rsidRDefault="00B1676D" w:rsidP="00B1676D">
      <w:pPr>
        <w:pStyle w:val="a4"/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нажимает на кнопку «создать заявку»;</w:t>
      </w:r>
    </w:p>
    <w:p w14:paraId="6D8D0964" w14:textId="77777777" w:rsidR="00B1676D" w:rsidRDefault="00B1676D" w:rsidP="00B1676D">
      <w:pPr>
        <w:pStyle w:val="a4"/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показывает пользователю страницу создания заявки, содержащую выпадающие списки для выбора темы заявки и категории важности, </w:t>
      </w:r>
      <w:r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поля с датой создания заявки и статусом заявки, поле для ввода описания проблемы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 а также </w:t>
      </w:r>
      <w:r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кнопки «сохранить», «очистить» и «назад»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6AE414F" w14:textId="77777777" w:rsidR="00B1676D" w:rsidRDefault="00B1676D" w:rsidP="00B1676D">
      <w:pPr>
        <w:pStyle w:val="a4"/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нажимает кнопку </w:t>
      </w:r>
      <w:r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«назад»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760C478A" w14:textId="77777777" w:rsidR="00B1676D" w:rsidRDefault="00B1676D" w:rsidP="00B1676D">
      <w:pPr>
        <w:pStyle w:val="a4"/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пользователю открывается *страница со списком заявок от пользователя (*при этом данные, введенные в формы </w:t>
      </w:r>
      <w:r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страницы создания заявки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 не сохраняются).</w:t>
      </w:r>
    </w:p>
    <w:p w14:paraId="50218326" w14:textId="77777777" w:rsidR="00B1676D" w:rsidRDefault="00B1676D" w:rsidP="00B1676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Альтернативная последовательность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 (добавление заявки, без указания темы заявки):</w:t>
      </w:r>
    </w:p>
    <w:p w14:paraId="30B13920" w14:textId="77777777" w:rsidR="00B1676D" w:rsidRDefault="00B1676D" w:rsidP="00B1676D">
      <w:pPr>
        <w:pStyle w:val="a4"/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выбирает в </w:t>
      </w:r>
      <w:r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главном меню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пункт «</w:t>
      </w:r>
      <w:r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просмотр заявок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»;</w:t>
      </w:r>
    </w:p>
    <w:p w14:paraId="19E93ED1" w14:textId="77777777" w:rsidR="00B1676D" w:rsidRDefault="00B1676D" w:rsidP="00B1676D">
      <w:pPr>
        <w:pStyle w:val="a4"/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показывает пользователю страницу со списком заявок от пользователя;</w:t>
      </w:r>
    </w:p>
    <w:p w14:paraId="241BA8A0" w14:textId="77777777" w:rsidR="00B1676D" w:rsidRDefault="00B1676D" w:rsidP="00B1676D">
      <w:pPr>
        <w:pStyle w:val="a4"/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нажимает на кнопку «создать заявку»;</w:t>
      </w:r>
    </w:p>
    <w:p w14:paraId="5420CDA7" w14:textId="77777777" w:rsidR="00B1676D" w:rsidRDefault="00B1676D" w:rsidP="00B1676D">
      <w:pPr>
        <w:pStyle w:val="a4"/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показывает пользователю страницу создания заявки, содержащую выпадающие списки для выбора темы заявки и категории важности, </w:t>
      </w:r>
      <w:r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поля с датой создания заявки и статусом заявки, поле для ввода описания проблемы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 а также </w:t>
      </w:r>
      <w:r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кнопки «сохранить», «очистить» и «назад»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097E5D1B" w14:textId="77777777" w:rsidR="00B1676D" w:rsidRDefault="00B1676D" w:rsidP="00B1676D">
      <w:pPr>
        <w:pStyle w:val="a4"/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пользователь вводит не все данные, нажимает кнопку </w:t>
      </w:r>
      <w:r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«сохранить»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FC69BB1" w14:textId="77777777" w:rsidR="00B1676D" w:rsidRDefault="00B1676D" w:rsidP="00B1676D">
      <w:pPr>
        <w:pStyle w:val="a4"/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пользователю в течении 5 секунд отображается уведомление о том, что необходимо заполнить все поля для создания заявки.</w:t>
      </w:r>
    </w:p>
    <w:p w14:paraId="114FA8B3" w14:textId="77777777" w:rsidR="00B1676D" w:rsidRDefault="00B1676D" w:rsidP="00B1676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80794DF" w14:textId="77777777" w:rsidR="00B1676D" w:rsidRDefault="00B1676D" w:rsidP="00B1676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Название прецедента: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 формирование отчета по заявке</w:t>
      </w:r>
    </w:p>
    <w:p w14:paraId="15E7118C" w14:textId="77777777" w:rsidR="00B1676D" w:rsidRDefault="00B1676D" w:rsidP="00B1676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Действующее лицо: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 администратор</w:t>
      </w:r>
    </w:p>
    <w:p w14:paraId="5C98D5DD" w14:textId="77777777" w:rsidR="00B1676D" w:rsidRDefault="00B1676D" w:rsidP="00B1676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Цель: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 закрыть заявку и сформировать отчет по ней</w:t>
      </w:r>
    </w:p>
    <w:p w14:paraId="6E516D5A" w14:textId="77777777" w:rsidR="00B1676D" w:rsidRDefault="00B1676D" w:rsidP="00B1676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Предусловия: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 администратор осуществил вход в систему</w:t>
      </w:r>
    </w:p>
    <w:p w14:paraId="44DD0F61" w14:textId="77777777" w:rsidR="00B1676D" w:rsidRDefault="00B1676D" w:rsidP="00B1676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Главная последовательность:</w:t>
      </w:r>
    </w:p>
    <w:p w14:paraId="6FA3D57A" w14:textId="77777777" w:rsidR="00B1676D" w:rsidRDefault="00B1676D" w:rsidP="00B1676D">
      <w:pPr>
        <w:pStyle w:val="a4"/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администратор выбирает в </w:t>
      </w:r>
      <w:r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главном меню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пункт «</w:t>
      </w:r>
      <w:r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просмотр заявок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»;</w:t>
      </w:r>
    </w:p>
    <w:p w14:paraId="7B418FF8" w14:textId="77777777" w:rsidR="00B1676D" w:rsidRDefault="00B1676D" w:rsidP="00B1676D">
      <w:pPr>
        <w:pStyle w:val="a4"/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показывает пользователю страницу со списком всех заявок;</w:t>
      </w:r>
    </w:p>
    <w:p w14:paraId="1D3D179B" w14:textId="77777777" w:rsidR="00B1676D" w:rsidRDefault="00B1676D" w:rsidP="00B1676D">
      <w:pPr>
        <w:pStyle w:val="a4"/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администратор выбирает правой кнопкой мыши нужную заявку и нажимает на кнопку «обзор»;</w:t>
      </w:r>
    </w:p>
    <w:p w14:paraId="4BBF482F" w14:textId="77777777" w:rsidR="00B1676D" w:rsidRDefault="00B1676D" w:rsidP="00B1676D">
      <w:pPr>
        <w:pStyle w:val="a4"/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показывает администратору страницу просмотра заявки, содержащую </w:t>
      </w:r>
      <w:r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поля с темой заявки, категорией важности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 датой создания и описанием, а также </w:t>
      </w:r>
      <w:r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кнопки «приступить», «закрыть» и «редактировать»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044119BB" w14:textId="77777777" w:rsidR="00B1676D" w:rsidRDefault="00B1676D" w:rsidP="00B1676D">
      <w:pPr>
        <w:pStyle w:val="a4"/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администратор нажимает кнопку </w:t>
      </w:r>
      <w:r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«закрыть»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084C890" w14:textId="77777777" w:rsidR="00B1676D" w:rsidRDefault="00B1676D" w:rsidP="00B1676D">
      <w:pPr>
        <w:pStyle w:val="a4"/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администратору открывается окно для добавления ответа на заявку, содержащее поле ввода и кнопки «закрыть заявку» и «отмена»;</w:t>
      </w:r>
    </w:p>
    <w:p w14:paraId="110F2DE8" w14:textId="77777777" w:rsidR="00B1676D" w:rsidRDefault="00B1676D" w:rsidP="00B1676D">
      <w:pPr>
        <w:pStyle w:val="a4"/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администратор добавляет ответ на заявку и нажимает кнопку «закрыть заявку»;</w:t>
      </w:r>
    </w:p>
    <w:p w14:paraId="0E60DED9" w14:textId="77777777" w:rsidR="00B1676D" w:rsidRDefault="00B1676D" w:rsidP="00B1676D">
      <w:pPr>
        <w:pStyle w:val="a4"/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статус заявки изменяется на «закрыта», по заявке формируется отчет:</w:t>
      </w:r>
    </w:p>
    <w:p w14:paraId="3551DBD6" w14:textId="77777777" w:rsidR="00B1676D" w:rsidRDefault="00B1676D" w:rsidP="00B1676D">
      <w:pPr>
        <w:pStyle w:val="a4"/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 течении 5 секунд выводится уведомление о том, что заявка была успешно закрыта и администратору открывается обновленная страница со списком заявок.</w:t>
      </w:r>
    </w:p>
    <w:p w14:paraId="206B72A4" w14:textId="77777777" w:rsidR="00B1676D" w:rsidRDefault="00B1676D" w:rsidP="00B1676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Альтернативная последовательность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 (возврат в главное меню без закрытия заявки):</w:t>
      </w:r>
    </w:p>
    <w:p w14:paraId="5519C582" w14:textId="77777777" w:rsidR="00B1676D" w:rsidRDefault="00B1676D" w:rsidP="00B1676D">
      <w:pPr>
        <w:pStyle w:val="a4"/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администратор выбирает в </w:t>
      </w:r>
      <w:r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главном меню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пункт «</w:t>
      </w:r>
      <w:r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просмотр заявок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»;</w:t>
      </w:r>
    </w:p>
    <w:p w14:paraId="58BAF473" w14:textId="77777777" w:rsidR="00B1676D" w:rsidRDefault="00B1676D" w:rsidP="00B1676D">
      <w:pPr>
        <w:pStyle w:val="a4"/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показывает пользователю страницу со списком всех заявок;</w:t>
      </w:r>
    </w:p>
    <w:p w14:paraId="1740D305" w14:textId="77777777" w:rsidR="00B1676D" w:rsidRDefault="00B1676D" w:rsidP="00B1676D">
      <w:pPr>
        <w:pStyle w:val="a4"/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администратор выбирает правой кнопкой мыши нужную заявку и нажимает на кнопку «обзор»;</w:t>
      </w:r>
    </w:p>
    <w:p w14:paraId="2CEC283B" w14:textId="77777777" w:rsidR="00B1676D" w:rsidRDefault="00B1676D" w:rsidP="00B1676D">
      <w:pPr>
        <w:pStyle w:val="a4"/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система показывает администратору страницу просмотра заявки, содержащую </w:t>
      </w:r>
      <w:r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поля с темой заявки, категорией важности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 датой создания и описанием, а также </w:t>
      </w:r>
      <w:r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кнопки «приступить», «закрыть» и «редактировать»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7AD028DC" w14:textId="77777777" w:rsidR="00B1676D" w:rsidRDefault="00B1676D" w:rsidP="00B1676D">
      <w:pPr>
        <w:pStyle w:val="a4"/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администратор нажимает кнопку </w:t>
      </w:r>
      <w:r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«закрыть»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1EBC806D" w14:textId="77777777" w:rsidR="00B1676D" w:rsidRDefault="00B1676D" w:rsidP="00B1676D">
      <w:pPr>
        <w:pStyle w:val="a4"/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администратору открывается окно для добавления ответа на заявку, содержащее поле ввода и кнопки «закрыть заявку» и «отмена»;</w:t>
      </w:r>
    </w:p>
    <w:p w14:paraId="40979CDB" w14:textId="77777777" w:rsidR="00B1676D" w:rsidRDefault="00B1676D" w:rsidP="00B1676D">
      <w:pPr>
        <w:pStyle w:val="a4"/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администратор добавляет ответ на заявку и нажимает кнопку «отмена»;</w:t>
      </w:r>
    </w:p>
    <w:p w14:paraId="13694D6F" w14:textId="77777777" w:rsidR="00B1676D" w:rsidRDefault="00B1676D" w:rsidP="00B1676D">
      <w:pPr>
        <w:pStyle w:val="a4"/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администратору открывается *страница со списком заявок (*при этом данные, введенные в формы </w:t>
      </w:r>
      <w:r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окна добавления ответа на заявку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 не сохраняются, статус заявки не изменится и отчет по заявке не будет сформирован).</w:t>
      </w:r>
    </w:p>
    <w:p w14:paraId="49CC66ED" w14:textId="77777777" w:rsidR="00B1676D" w:rsidRDefault="00B1676D" w:rsidP="00B1676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Альтернативная последовательность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 (закрытие заявки, без добавления ответа на заявку):</w:t>
      </w:r>
    </w:p>
    <w:p w14:paraId="41957680" w14:textId="77777777" w:rsidR="00B1676D" w:rsidRDefault="00B1676D" w:rsidP="00B1676D">
      <w:pPr>
        <w:pStyle w:val="a4"/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администратор выбирает в </w:t>
      </w:r>
      <w:r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главном меню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пункт «</w:t>
      </w:r>
      <w:r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просмотр заявок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»;</w:t>
      </w:r>
    </w:p>
    <w:p w14:paraId="1DEFF5A0" w14:textId="77777777" w:rsidR="00B1676D" w:rsidRDefault="00B1676D" w:rsidP="00B1676D">
      <w:pPr>
        <w:pStyle w:val="a4"/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показывает пользователю страницу со списком всех заявок;</w:t>
      </w:r>
    </w:p>
    <w:p w14:paraId="19AECEE6" w14:textId="77777777" w:rsidR="00B1676D" w:rsidRDefault="00B1676D" w:rsidP="00B1676D">
      <w:pPr>
        <w:pStyle w:val="a4"/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администратор выбирает правой кнопкой мыши нужную заявку и нажимает на кнопку «обзор»;</w:t>
      </w:r>
    </w:p>
    <w:p w14:paraId="624403E0" w14:textId="77777777" w:rsidR="00B1676D" w:rsidRDefault="00B1676D" w:rsidP="00B1676D">
      <w:pPr>
        <w:pStyle w:val="a4"/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показывает администратору страницу просмотра заявки, содержащую </w:t>
      </w:r>
      <w:r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поля с темой заявки, категорией важности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 датой создания и описанием, а также </w:t>
      </w:r>
      <w:r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кнопки «приступить», «закрыть» и «редактировать»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66559CA9" w14:textId="77777777" w:rsidR="00B1676D" w:rsidRDefault="00B1676D" w:rsidP="00B1676D">
      <w:pPr>
        <w:pStyle w:val="a4"/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администратор нажимает кнопку </w:t>
      </w:r>
      <w:r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«закрыть»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7D67FBFF" w14:textId="77777777" w:rsidR="00B1676D" w:rsidRDefault="00B1676D" w:rsidP="00B1676D">
      <w:pPr>
        <w:pStyle w:val="a4"/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администратору открывается окно для добавления ответа на заявку, содержащее поле ввода и кнопки «закрыть заявку» и «отмена»;</w:t>
      </w:r>
    </w:p>
    <w:p w14:paraId="193B6877" w14:textId="77777777" w:rsidR="00B1676D" w:rsidRDefault="00B1676D" w:rsidP="00B1676D">
      <w:pPr>
        <w:pStyle w:val="a4"/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администратор добавляет ответ на заявку и нажимает кнопку «закрыть заявку»;</w:t>
      </w:r>
    </w:p>
    <w:p w14:paraId="17235667" w14:textId="77777777" w:rsidR="00B1676D" w:rsidRDefault="00B1676D" w:rsidP="00B1676D">
      <w:pPr>
        <w:pStyle w:val="a4"/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администратору в течении 5 секунд отображается уведомление о том, что необходимо добавить ответ на заявку.</w:t>
      </w:r>
    </w:p>
    <w:p w14:paraId="41B67799" w14:textId="77777777" w:rsidR="00B1676D" w:rsidRDefault="00B1676D" w:rsidP="00B1676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016FBAE" w14:textId="77777777" w:rsidR="00B1676D" w:rsidRDefault="00B1676D" w:rsidP="00B1676D">
      <w:pPr>
        <w:pStyle w:val="a4"/>
        <w:numPr>
          <w:ilvl w:val="2"/>
          <w:numId w:val="3"/>
        </w:numPr>
        <w:spacing w:after="0" w:line="240" w:lineRule="auto"/>
        <w:ind w:left="0" w:firstLine="709"/>
        <w:jc w:val="both"/>
        <w:outlineLvl w:val="2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Функциональные требования</w:t>
      </w:r>
    </w:p>
    <w:p w14:paraId="5CC2068B" w14:textId="77777777" w:rsidR="00B1676D" w:rsidRDefault="00B1676D" w:rsidP="00B1676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A81F583" w14:textId="77777777" w:rsidR="00B1676D" w:rsidRDefault="00B1676D" w:rsidP="00B1676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Программный продукт должен строится на основании двух функциональных ролей:</w:t>
      </w:r>
    </w:p>
    <w:p w14:paraId="06B47577" w14:textId="77777777" w:rsidR="00B1676D" w:rsidRDefault="00B1676D" w:rsidP="00B1676D">
      <w:pPr>
        <w:pStyle w:val="a4"/>
        <w:numPr>
          <w:ilvl w:val="0"/>
          <w:numId w:val="1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– авторизированный сотрудник с доступом ко всем основным функциям программы;</w:t>
      </w:r>
    </w:p>
    <w:p w14:paraId="540B05A9" w14:textId="77777777" w:rsidR="00B1676D" w:rsidRDefault="00B1676D" w:rsidP="00B1676D">
      <w:pPr>
        <w:pStyle w:val="a4"/>
        <w:numPr>
          <w:ilvl w:val="0"/>
          <w:numId w:val="1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администратор – сотрудник, наделенный расширенными правами для добавления пользователей в систему и обработки обращений.</w:t>
      </w:r>
    </w:p>
    <w:p w14:paraId="45E4FD69" w14:textId="77777777" w:rsidR="00B1676D" w:rsidRDefault="00B1676D" w:rsidP="00B1676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CDA76E3" w14:textId="77777777" w:rsidR="00B1676D" w:rsidRDefault="00B1676D" w:rsidP="00B1676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Программный продукт включает в себя следующий функционал:</w:t>
      </w:r>
    </w:p>
    <w:p w14:paraId="640FE92F" w14:textId="77777777" w:rsidR="00B1676D" w:rsidRDefault="00B1676D" w:rsidP="00B1676D">
      <w:pPr>
        <w:pStyle w:val="a4"/>
        <w:numPr>
          <w:ilvl w:val="0"/>
          <w:numId w:val="1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авторизация в приложении с использованием логина и пароля;</w:t>
      </w:r>
    </w:p>
    <w:p w14:paraId="5171A0B1" w14:textId="77777777" w:rsidR="00B1676D" w:rsidRDefault="00B1676D" w:rsidP="00B1676D">
      <w:pPr>
        <w:pStyle w:val="a4"/>
        <w:numPr>
          <w:ilvl w:val="0"/>
          <w:numId w:val="1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 учетной записью авторизованного клиента – возможность изменить персональные данные:</w:t>
      </w:r>
    </w:p>
    <w:p w14:paraId="0F2E805E" w14:textId="77777777" w:rsidR="00B1676D" w:rsidRDefault="00B1676D" w:rsidP="00B1676D">
      <w:pPr>
        <w:pStyle w:val="a4"/>
        <w:numPr>
          <w:ilvl w:val="1"/>
          <w:numId w:val="1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имя;</w:t>
      </w:r>
    </w:p>
    <w:p w14:paraId="05FF565E" w14:textId="77777777" w:rsidR="00B1676D" w:rsidRDefault="00B1676D" w:rsidP="00B1676D">
      <w:pPr>
        <w:pStyle w:val="a4"/>
        <w:numPr>
          <w:ilvl w:val="1"/>
          <w:numId w:val="1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фамилию;</w:t>
      </w:r>
    </w:p>
    <w:p w14:paraId="2FA0FAD0" w14:textId="77777777" w:rsidR="00B1676D" w:rsidRDefault="00B1676D" w:rsidP="00B1676D">
      <w:pPr>
        <w:pStyle w:val="a4"/>
        <w:numPr>
          <w:ilvl w:val="1"/>
          <w:numId w:val="1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отчество;</w:t>
      </w:r>
    </w:p>
    <w:p w14:paraId="4DC2CCE9" w14:textId="77777777" w:rsidR="00B1676D" w:rsidRDefault="00B1676D" w:rsidP="00B1676D">
      <w:pPr>
        <w:pStyle w:val="a4"/>
        <w:numPr>
          <w:ilvl w:val="1"/>
          <w:numId w:val="1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телефон;</w:t>
      </w:r>
    </w:p>
    <w:p w14:paraId="453BEE32" w14:textId="77777777" w:rsidR="00B1676D" w:rsidRDefault="00B1676D" w:rsidP="00B1676D">
      <w:pPr>
        <w:pStyle w:val="a4"/>
        <w:numPr>
          <w:ilvl w:val="1"/>
          <w:numId w:val="1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логин;</w:t>
      </w:r>
    </w:p>
    <w:p w14:paraId="272DCF0E" w14:textId="77777777" w:rsidR="00B1676D" w:rsidRDefault="00B1676D" w:rsidP="00B1676D">
      <w:pPr>
        <w:pStyle w:val="a4"/>
        <w:numPr>
          <w:ilvl w:val="1"/>
          <w:numId w:val="1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пароль.</w:t>
      </w:r>
    </w:p>
    <w:p w14:paraId="236D0C3A" w14:textId="77777777" w:rsidR="00B1676D" w:rsidRDefault="00B1676D" w:rsidP="00B1676D">
      <w:pPr>
        <w:pStyle w:val="a4"/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 заявок;</w:t>
      </w:r>
    </w:p>
    <w:p w14:paraId="297AD321" w14:textId="77777777" w:rsidR="00B1676D" w:rsidRDefault="00B1676D" w:rsidP="00B1676D">
      <w:pPr>
        <w:pStyle w:val="a4"/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просмотр заявок:</w:t>
      </w:r>
    </w:p>
    <w:p w14:paraId="68026C75" w14:textId="77777777" w:rsidR="00B1676D" w:rsidRDefault="00B1676D" w:rsidP="00B1676D">
      <w:pPr>
        <w:pStyle w:val="a4"/>
        <w:numPr>
          <w:ilvl w:val="1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просмотр статуса заявок;</w:t>
      </w:r>
    </w:p>
    <w:p w14:paraId="4007ABAE" w14:textId="77777777" w:rsidR="00B1676D" w:rsidRDefault="00B1676D" w:rsidP="00B1676D">
      <w:pPr>
        <w:pStyle w:val="a4"/>
        <w:numPr>
          <w:ilvl w:val="1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просмотр отчета по заявкам.</w:t>
      </w:r>
    </w:p>
    <w:p w14:paraId="015210A0" w14:textId="77777777" w:rsidR="00B1676D" w:rsidRDefault="00B1676D" w:rsidP="00B1676D">
      <w:pPr>
        <w:pStyle w:val="a4"/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просмотр пользователей (с правами администратора):</w:t>
      </w:r>
    </w:p>
    <w:p w14:paraId="44547881" w14:textId="77777777" w:rsidR="00B1676D" w:rsidRDefault="00B1676D" w:rsidP="00B1676D">
      <w:pPr>
        <w:pStyle w:val="a4"/>
        <w:numPr>
          <w:ilvl w:val="1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редактирование пользователей;</w:t>
      </w:r>
    </w:p>
    <w:p w14:paraId="779FD769" w14:textId="77777777" w:rsidR="00B1676D" w:rsidRDefault="00B1676D" w:rsidP="00B1676D">
      <w:pPr>
        <w:pStyle w:val="a4"/>
        <w:numPr>
          <w:ilvl w:val="1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добавление пользователей.</w:t>
      </w:r>
    </w:p>
    <w:p w14:paraId="4A17C7B0" w14:textId="77777777" w:rsidR="00B1676D" w:rsidRDefault="00B1676D" w:rsidP="00B1676D">
      <w:pPr>
        <w:pStyle w:val="a4"/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 с заявками (с правами администратора):</w:t>
      </w:r>
    </w:p>
    <w:p w14:paraId="0D547E30" w14:textId="77777777" w:rsidR="00B1676D" w:rsidRDefault="00B1676D" w:rsidP="00B1676D">
      <w:pPr>
        <w:pStyle w:val="a4"/>
        <w:numPr>
          <w:ilvl w:val="1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исполнение заявки;</w:t>
      </w:r>
    </w:p>
    <w:p w14:paraId="7D79A358" w14:textId="77777777" w:rsidR="00B1676D" w:rsidRDefault="00B1676D" w:rsidP="00B1676D">
      <w:pPr>
        <w:pStyle w:val="a4"/>
        <w:numPr>
          <w:ilvl w:val="1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закрытие заявки и формирование отчета по заявке;</w:t>
      </w:r>
    </w:p>
    <w:p w14:paraId="3E7C51BE" w14:textId="77777777" w:rsidR="00B1676D" w:rsidRDefault="00B1676D" w:rsidP="00B1676D">
      <w:pPr>
        <w:pStyle w:val="a4"/>
        <w:numPr>
          <w:ilvl w:val="1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редактирование заявки.</w:t>
      </w:r>
    </w:p>
    <w:p w14:paraId="4258B9B8" w14:textId="77777777" w:rsidR="00B1676D" w:rsidRDefault="00B1676D" w:rsidP="00B1676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0D99D8F" w14:textId="77777777" w:rsidR="00B1676D" w:rsidRDefault="00B1676D" w:rsidP="00B1676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77E6F5D" w14:textId="77777777" w:rsidR="00B1676D" w:rsidRDefault="00B1676D" w:rsidP="00B1676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882F24A" w14:textId="77777777" w:rsidR="00B1676D" w:rsidRDefault="00B1676D" w:rsidP="00B1676D">
      <w:pPr>
        <w:pStyle w:val="a4"/>
        <w:numPr>
          <w:ilvl w:val="2"/>
          <w:numId w:val="3"/>
        </w:numPr>
        <w:spacing w:after="0" w:line="240" w:lineRule="auto"/>
        <w:ind w:left="0" w:firstLine="709"/>
        <w:jc w:val="both"/>
        <w:outlineLvl w:val="2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Нефункциональные требования</w:t>
      </w:r>
    </w:p>
    <w:p w14:paraId="0295E0DF" w14:textId="77777777" w:rsidR="00B1676D" w:rsidRDefault="00B1676D" w:rsidP="00B1676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AE07246" w14:textId="77777777" w:rsidR="00B1676D" w:rsidRDefault="00B1676D" w:rsidP="00B1676D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Нефункциональными требованиями для данной системы являются:</w:t>
      </w:r>
    </w:p>
    <w:p w14:paraId="1F8CC82B" w14:textId="77777777" w:rsidR="00B1676D" w:rsidRDefault="00B1676D" w:rsidP="00B1676D">
      <w:pPr>
        <w:numPr>
          <w:ilvl w:val="0"/>
          <w:numId w:val="21"/>
        </w:numPr>
        <w:spacing w:after="0" w:line="240" w:lineRule="auto"/>
        <w:ind w:left="714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легкость и простота использования;</w:t>
      </w:r>
    </w:p>
    <w:p w14:paraId="76E7D0D7" w14:textId="77777777" w:rsidR="00B1676D" w:rsidRDefault="00B1676D" w:rsidP="00B1676D">
      <w:pPr>
        <w:numPr>
          <w:ilvl w:val="0"/>
          <w:numId w:val="21"/>
        </w:numPr>
        <w:spacing w:after="0" w:line="240" w:lineRule="auto"/>
        <w:ind w:left="714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легкость перемещения;</w:t>
      </w:r>
    </w:p>
    <w:p w14:paraId="3643C34A" w14:textId="77777777" w:rsidR="00B1676D" w:rsidRDefault="00B1676D" w:rsidP="00B1676D">
      <w:pPr>
        <w:numPr>
          <w:ilvl w:val="0"/>
          <w:numId w:val="21"/>
        </w:numPr>
        <w:spacing w:after="0" w:line="240" w:lineRule="auto"/>
        <w:ind w:left="714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целостность;</w:t>
      </w:r>
    </w:p>
    <w:p w14:paraId="60A7B909" w14:textId="77777777" w:rsidR="00B1676D" w:rsidRDefault="00B1676D" w:rsidP="00B1676D">
      <w:pPr>
        <w:numPr>
          <w:ilvl w:val="0"/>
          <w:numId w:val="21"/>
        </w:numPr>
        <w:spacing w:after="0" w:line="240" w:lineRule="auto"/>
        <w:ind w:left="714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эффективность и устойчивость к сбоям;</w:t>
      </w:r>
    </w:p>
    <w:p w14:paraId="1D726F3B" w14:textId="77777777" w:rsidR="00B1676D" w:rsidRDefault="00B1676D" w:rsidP="00B1676D">
      <w:pPr>
        <w:pStyle w:val="a4"/>
        <w:numPr>
          <w:ilvl w:val="0"/>
          <w:numId w:val="21"/>
        </w:numPr>
        <w:spacing w:after="0" w:line="240" w:lineRule="auto"/>
        <w:ind w:left="714" w:hanging="35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удобный и понятный пользователю интерфейс программного обеспечения;</w:t>
      </w:r>
    </w:p>
    <w:p w14:paraId="4A21DF8F" w14:textId="77777777" w:rsidR="00B1676D" w:rsidRDefault="00B1676D" w:rsidP="00B1676D">
      <w:pPr>
        <w:pStyle w:val="a4"/>
        <w:numPr>
          <w:ilvl w:val="0"/>
          <w:numId w:val="21"/>
        </w:numPr>
        <w:spacing w:after="0" w:line="240" w:lineRule="auto"/>
        <w:ind w:left="714" w:hanging="35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интуитивно понятная и удобная навигация по всему разработанному модулю.</w:t>
      </w:r>
    </w:p>
    <w:p w14:paraId="108A4279" w14:textId="77777777" w:rsidR="00B1676D" w:rsidRDefault="00B1676D" w:rsidP="00B167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324E769" w14:textId="77777777" w:rsidR="00B1676D" w:rsidRDefault="00B1676D" w:rsidP="00B1676D">
      <w:pPr>
        <w:pStyle w:val="a4"/>
        <w:numPr>
          <w:ilvl w:val="2"/>
          <w:numId w:val="3"/>
        </w:numPr>
        <w:spacing w:after="0" w:line="240" w:lineRule="auto"/>
        <w:ind w:left="0" w:firstLine="709"/>
        <w:jc w:val="both"/>
        <w:outlineLvl w:val="2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Ограничения</w:t>
      </w:r>
    </w:p>
    <w:p w14:paraId="59CE7D9C" w14:textId="77777777" w:rsidR="00B1676D" w:rsidRDefault="00B1676D" w:rsidP="00B167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1B5BB09" w14:textId="77777777" w:rsidR="00B1676D" w:rsidRDefault="00B1676D" w:rsidP="00B1676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Имя пользователя может в себе содержать:</w:t>
      </w:r>
    </w:p>
    <w:p w14:paraId="13D541A8" w14:textId="77777777" w:rsidR="00B1676D" w:rsidRDefault="00B1676D" w:rsidP="00B1676D">
      <w:pPr>
        <w:pStyle w:val="a4"/>
        <w:numPr>
          <w:ilvl w:val="0"/>
          <w:numId w:val="2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Латиницу;</w:t>
      </w:r>
    </w:p>
    <w:p w14:paraId="77448765" w14:textId="77777777" w:rsidR="00B1676D" w:rsidRDefault="00B1676D" w:rsidP="00B1676D">
      <w:pPr>
        <w:pStyle w:val="a4"/>
        <w:numPr>
          <w:ilvl w:val="0"/>
          <w:numId w:val="2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Цифры;</w:t>
      </w:r>
    </w:p>
    <w:p w14:paraId="1B0B24D4" w14:textId="77777777" w:rsidR="00B1676D" w:rsidRDefault="00B1676D" w:rsidP="00B1676D">
      <w:pPr>
        <w:pStyle w:val="a4"/>
        <w:numPr>
          <w:ilvl w:val="0"/>
          <w:numId w:val="2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Знаки: ! # $ % &amp; ' * + — / =? ^ _ ` { | } ~</w:t>
      </w:r>
    </w:p>
    <w:p w14:paraId="1590ABAA" w14:textId="77777777" w:rsidR="00B1676D" w:rsidRDefault="00B1676D" w:rsidP="00B1676D">
      <w:pPr>
        <w:pStyle w:val="a4"/>
        <w:numPr>
          <w:ilvl w:val="0"/>
          <w:numId w:val="2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Точку, за исключением первого и последнего знака, которая не может повторяться.</w:t>
      </w:r>
    </w:p>
    <w:p w14:paraId="6A1659A5" w14:textId="77777777" w:rsidR="00B1676D" w:rsidRDefault="00B1676D" w:rsidP="00B1676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Ограничения на ввод имени:</w:t>
      </w:r>
    </w:p>
    <w:p w14:paraId="7679F451" w14:textId="77777777" w:rsidR="00B1676D" w:rsidRDefault="00B1676D" w:rsidP="00B1676D">
      <w:pPr>
        <w:pStyle w:val="a4"/>
        <w:numPr>
          <w:ilvl w:val="0"/>
          <w:numId w:val="2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Должно состоять из кириллицы;</w:t>
      </w:r>
    </w:p>
    <w:p w14:paraId="3F9EBE6A" w14:textId="77777777" w:rsidR="00B1676D" w:rsidRDefault="00B1676D" w:rsidP="00B1676D">
      <w:pPr>
        <w:pStyle w:val="a4"/>
        <w:numPr>
          <w:ilvl w:val="0"/>
          <w:numId w:val="2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Длина должна быть не менее 3 и не более 30 символов.</w:t>
      </w:r>
    </w:p>
    <w:p w14:paraId="47FBAD11" w14:textId="77777777" w:rsidR="00B1676D" w:rsidRDefault="00B1676D" w:rsidP="00B1676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Ограничения на ввод логина:</w:t>
      </w:r>
    </w:p>
    <w:p w14:paraId="1D2B46BC" w14:textId="77777777" w:rsidR="00B1676D" w:rsidRDefault="00B1676D" w:rsidP="00B1676D">
      <w:pPr>
        <w:pStyle w:val="a4"/>
        <w:numPr>
          <w:ilvl w:val="0"/>
          <w:numId w:val="2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Длина должны быть не менее 3 и не более 30 символов.</w:t>
      </w:r>
    </w:p>
    <w:p w14:paraId="204560CF" w14:textId="77777777" w:rsidR="00B1676D" w:rsidRDefault="00B1676D" w:rsidP="00B1676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Ограничения на ввод пароля:</w:t>
      </w:r>
    </w:p>
    <w:p w14:paraId="209F95C1" w14:textId="77777777" w:rsidR="00B1676D" w:rsidRDefault="00B1676D" w:rsidP="00B1676D">
      <w:pPr>
        <w:pStyle w:val="a4"/>
        <w:numPr>
          <w:ilvl w:val="0"/>
          <w:numId w:val="2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Пароль должен содержать только латинские буквы и цифры;</w:t>
      </w:r>
    </w:p>
    <w:p w14:paraId="2540DB91" w14:textId="77777777" w:rsidR="00B1676D" w:rsidRDefault="00B1676D" w:rsidP="00B1676D">
      <w:pPr>
        <w:pStyle w:val="a4"/>
        <w:numPr>
          <w:ilvl w:val="0"/>
          <w:numId w:val="2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Длина должны быть не менее 8 символов;</w:t>
      </w:r>
    </w:p>
    <w:p w14:paraId="443403F8" w14:textId="77777777" w:rsidR="00B1676D" w:rsidRDefault="00B1676D" w:rsidP="00B1676D">
      <w:pPr>
        <w:pStyle w:val="a4"/>
        <w:numPr>
          <w:ilvl w:val="0"/>
          <w:numId w:val="2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Должен содержать хотя бы одну прописную букву;</w:t>
      </w:r>
    </w:p>
    <w:p w14:paraId="1A892713" w14:textId="77777777" w:rsidR="00B1676D" w:rsidRDefault="00B1676D" w:rsidP="00B1676D">
      <w:pPr>
        <w:pStyle w:val="a4"/>
        <w:numPr>
          <w:ilvl w:val="0"/>
          <w:numId w:val="2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Должен содержать хотя бы одну заглавную букву;</w:t>
      </w:r>
    </w:p>
    <w:p w14:paraId="1AACBF8C" w14:textId="77777777" w:rsidR="00B1676D" w:rsidRDefault="00B1676D" w:rsidP="00B1676D">
      <w:pPr>
        <w:pStyle w:val="a4"/>
        <w:numPr>
          <w:ilvl w:val="0"/>
          <w:numId w:val="2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Должен содержать хотя бы одну цифру.</w:t>
      </w:r>
    </w:p>
    <w:p w14:paraId="703D27D0" w14:textId="77777777" w:rsidR="00B1676D" w:rsidRDefault="00B1676D" w:rsidP="00B1676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Ограничения на ввод описания проблемы при создании заявки:</w:t>
      </w:r>
    </w:p>
    <w:p w14:paraId="752D3B1D" w14:textId="77777777" w:rsidR="00B1676D" w:rsidRDefault="00B1676D" w:rsidP="00B1676D">
      <w:pPr>
        <w:pStyle w:val="a4"/>
        <w:numPr>
          <w:ilvl w:val="0"/>
          <w:numId w:val="2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Длина должна быть не более 300 символов</w:t>
      </w:r>
    </w:p>
    <w:p w14:paraId="6341BEBF" w14:textId="77777777" w:rsidR="00B1676D" w:rsidRDefault="00B1676D" w:rsidP="00B1676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Ограничения на ввод ответа на заявку при закрытии заявки:</w:t>
      </w:r>
    </w:p>
    <w:p w14:paraId="6C3F7EEC" w14:textId="77777777" w:rsidR="00B1676D" w:rsidRDefault="00B1676D" w:rsidP="00B1676D">
      <w:pPr>
        <w:pStyle w:val="a4"/>
        <w:numPr>
          <w:ilvl w:val="0"/>
          <w:numId w:val="2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Длина должна быть не более 300 символов</w:t>
      </w:r>
    </w:p>
    <w:p w14:paraId="5AF52642" w14:textId="77777777" w:rsidR="00B1676D" w:rsidRDefault="00B1676D" w:rsidP="00B1676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9C99C01" w14:textId="77777777" w:rsidR="00B1676D" w:rsidRDefault="00B1676D" w:rsidP="00B1676D">
      <w:pPr>
        <w:pStyle w:val="a4"/>
        <w:numPr>
          <w:ilvl w:val="2"/>
          <w:numId w:val="3"/>
        </w:numPr>
        <w:spacing w:after="0" w:line="240" w:lineRule="auto"/>
        <w:ind w:left="0" w:firstLine="709"/>
        <w:jc w:val="both"/>
        <w:outlineLvl w:val="2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Требования к интерфейсам</w:t>
      </w:r>
    </w:p>
    <w:p w14:paraId="167286AB" w14:textId="77777777" w:rsidR="00B1676D" w:rsidRDefault="00B1676D" w:rsidP="00B1676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2A4F95B" w14:textId="77777777" w:rsidR="00B1676D" w:rsidRDefault="00B1676D" w:rsidP="00B1676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хранения данных необходимо использовать сервер базы данных, СУБД PostgreSQL. Информация в базе данных должна выбираться, изменяться, добавляться с помощью WPF API, должна быть выполнена связь с БД.</w:t>
      </w:r>
    </w:p>
    <w:p w14:paraId="4DFEEA7B" w14:textId="77777777" w:rsidR="00B1676D" w:rsidRDefault="00B1676D" w:rsidP="00B1676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7764308" w14:textId="77777777" w:rsidR="00B1676D" w:rsidRDefault="00B1676D" w:rsidP="00B1676D">
      <w:pPr>
        <w:pStyle w:val="a4"/>
        <w:numPr>
          <w:ilvl w:val="2"/>
          <w:numId w:val="3"/>
        </w:numPr>
        <w:spacing w:after="0" w:line="240" w:lineRule="auto"/>
        <w:ind w:left="0" w:firstLine="709"/>
        <w:jc w:val="both"/>
        <w:outlineLvl w:val="2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Требования к данным</w:t>
      </w:r>
    </w:p>
    <w:p w14:paraId="1EF65549" w14:textId="77777777" w:rsidR="00B1676D" w:rsidRDefault="00B1676D" w:rsidP="00B1676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B32A104" w14:textId="77777777" w:rsidR="00B1676D" w:rsidRDefault="00B1676D" w:rsidP="00B1676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Данные в системе должны соответствовать следующим критериям:</w:t>
      </w:r>
    </w:p>
    <w:p w14:paraId="10580BF2" w14:textId="77777777" w:rsidR="00B1676D" w:rsidRDefault="00B1676D" w:rsidP="00B1676D">
      <w:pPr>
        <w:pStyle w:val="a4"/>
        <w:numPr>
          <w:ilvl w:val="0"/>
          <w:numId w:val="2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минимальная избыточность;</w:t>
      </w:r>
    </w:p>
    <w:p w14:paraId="1CCEEF33" w14:textId="77777777" w:rsidR="00B1676D" w:rsidRDefault="00B1676D" w:rsidP="00B1676D">
      <w:pPr>
        <w:pStyle w:val="a4"/>
        <w:numPr>
          <w:ilvl w:val="0"/>
          <w:numId w:val="2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целостность;</w:t>
      </w:r>
    </w:p>
    <w:p w14:paraId="49BB386A" w14:textId="77777777" w:rsidR="00B1676D" w:rsidRDefault="00B1676D" w:rsidP="00B1676D">
      <w:pPr>
        <w:pStyle w:val="a4"/>
        <w:numPr>
          <w:ilvl w:val="0"/>
          <w:numId w:val="2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безопасность и секретность;</w:t>
      </w:r>
    </w:p>
    <w:p w14:paraId="2E701FE3" w14:textId="77777777" w:rsidR="00B1676D" w:rsidRDefault="00B1676D" w:rsidP="00B1676D">
      <w:pPr>
        <w:pStyle w:val="a4"/>
        <w:numPr>
          <w:ilvl w:val="0"/>
          <w:numId w:val="2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независимость данных;</w:t>
      </w:r>
    </w:p>
    <w:p w14:paraId="1E841817" w14:textId="77777777" w:rsidR="00B1676D" w:rsidRDefault="00B1676D" w:rsidP="00B1676D">
      <w:pPr>
        <w:pStyle w:val="a4"/>
        <w:numPr>
          <w:ilvl w:val="0"/>
          <w:numId w:val="2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производительность;</w:t>
      </w:r>
    </w:p>
    <w:p w14:paraId="4C9CEEEA" w14:textId="77777777" w:rsidR="00B1676D" w:rsidRDefault="00B1676D" w:rsidP="00B1676D">
      <w:pPr>
        <w:pStyle w:val="a4"/>
        <w:numPr>
          <w:ilvl w:val="0"/>
          <w:numId w:val="2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гибкость и способность к расширению.</w:t>
      </w:r>
    </w:p>
    <w:p w14:paraId="3B866891" w14:textId="77777777" w:rsidR="00B1676D" w:rsidRDefault="00B1676D" w:rsidP="00B1676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данном этапе разработки данные в БД имеют не лучшую степень защиты, поэтому в разработанной программе добавлен алгоритм хеширования паролей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md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5. При добавлении пользователя, указанный пароль преобразуется в хеш-значение и именно оно сохраняется в базу данных. При авторизации с введенным паролем происходит та же операция и полученное значение сравнивается со значением из базы данных.</w:t>
      </w:r>
    </w:p>
    <w:p w14:paraId="2E66492F" w14:textId="77777777" w:rsidR="00B1676D" w:rsidRDefault="00B1676D" w:rsidP="00B1676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51266FE" w14:textId="77777777" w:rsidR="00B1676D" w:rsidRDefault="00B1676D" w:rsidP="00B1676D">
      <w:pPr>
        <w:pStyle w:val="a4"/>
        <w:numPr>
          <w:ilvl w:val="1"/>
          <w:numId w:val="3"/>
        </w:numPr>
        <w:spacing w:after="0" w:line="240" w:lineRule="auto"/>
        <w:ind w:left="0" w:firstLine="709"/>
        <w:jc w:val="both"/>
        <w:outlineLvl w:val="1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Программные средства разработки</w:t>
      </w:r>
    </w:p>
    <w:p w14:paraId="4E05ECB9" w14:textId="77777777" w:rsidR="00B1676D" w:rsidRDefault="00B1676D" w:rsidP="00B1676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45755DD" w14:textId="77777777" w:rsidR="00B1676D" w:rsidRDefault="00B1676D" w:rsidP="00B1676D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Для разработки программного продукта использовались следующие программные средства:</w:t>
      </w:r>
    </w:p>
    <w:p w14:paraId="3585E543" w14:textId="77777777" w:rsidR="00B1676D" w:rsidRDefault="00B1676D" w:rsidP="00B1676D">
      <w:pPr>
        <w:pStyle w:val="a4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интерфейс пользователя проектировался в графическом редакторе </w:t>
      </w:r>
      <w:r>
        <w:rPr>
          <w:rFonts w:ascii="Times New Roman" w:hAnsi="Times New Roman"/>
          <w:sz w:val="24"/>
          <w:szCs w:val="24"/>
          <w:lang w:val="en-US"/>
        </w:rPr>
        <w:t>wireframe</w:t>
      </w:r>
      <w:r>
        <w:rPr>
          <w:rFonts w:ascii="Times New Roman" w:hAnsi="Times New Roman"/>
          <w:sz w:val="24"/>
          <w:szCs w:val="24"/>
        </w:rPr>
        <w:t>;</w:t>
      </w:r>
    </w:p>
    <w:p w14:paraId="6CB91D58" w14:textId="77777777" w:rsidR="00B1676D" w:rsidRDefault="00B1676D" w:rsidP="00B1676D">
      <w:pPr>
        <w:pStyle w:val="a4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для составления диаграмм использовался продукт MS Visio 2019;</w:t>
      </w:r>
    </w:p>
    <w:p w14:paraId="14A7A94A" w14:textId="77777777" w:rsidR="00B1676D" w:rsidRDefault="00B1676D" w:rsidP="00B1676D">
      <w:pPr>
        <w:pStyle w:val="a4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для написания и тестирования использовались:</w:t>
      </w:r>
    </w:p>
    <w:p w14:paraId="7F163A25" w14:textId="77777777" w:rsidR="00B1676D" w:rsidRDefault="00B1676D" w:rsidP="00B1676D">
      <w:pPr>
        <w:pStyle w:val="a4"/>
        <w:numPr>
          <w:ilvl w:val="1"/>
          <w:numId w:val="25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>Visual Studio 2019;</w:t>
      </w:r>
    </w:p>
    <w:p w14:paraId="12C19B79" w14:textId="77777777" w:rsidR="00B1676D" w:rsidRDefault="00B1676D" w:rsidP="00B1676D">
      <w:pPr>
        <w:pStyle w:val="a4"/>
        <w:numPr>
          <w:ilvl w:val="1"/>
          <w:numId w:val="25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>WPF;</w:t>
      </w:r>
    </w:p>
    <w:p w14:paraId="28763884" w14:textId="77777777" w:rsidR="00B1676D" w:rsidRDefault="00B1676D" w:rsidP="00B1676D">
      <w:pPr>
        <w:pStyle w:val="a4"/>
        <w:numPr>
          <w:ilvl w:val="1"/>
          <w:numId w:val="25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PostgreSQL</w:t>
      </w:r>
      <w:r>
        <w:rPr>
          <w:rFonts w:ascii="Times New Roman" w:hAnsi="Times New Roman"/>
          <w:sz w:val="24"/>
          <w:szCs w:val="24"/>
          <w:lang w:val="en-US"/>
        </w:rPr>
        <w:t>.</w:t>
      </w:r>
    </w:p>
    <w:p w14:paraId="5A62E556" w14:textId="77777777" w:rsidR="00B1676D" w:rsidRDefault="00B1676D" w:rsidP="00B167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F04F5BA" w14:textId="77777777" w:rsidR="00B1676D" w:rsidRDefault="00B1676D" w:rsidP="00B1676D">
      <w:pPr>
        <w:pStyle w:val="a4"/>
        <w:numPr>
          <w:ilvl w:val="1"/>
          <w:numId w:val="3"/>
        </w:numPr>
        <w:spacing w:after="0" w:line="240" w:lineRule="auto"/>
        <w:ind w:left="0" w:firstLine="709"/>
        <w:jc w:val="both"/>
        <w:outlineLvl w:val="1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Аппаратные средства разработки</w:t>
      </w:r>
    </w:p>
    <w:p w14:paraId="1C53A01D" w14:textId="77777777" w:rsidR="00B1676D" w:rsidRDefault="00B1676D" w:rsidP="00B167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F322D36" w14:textId="77777777" w:rsidR="00B1676D" w:rsidRDefault="00B1676D" w:rsidP="00B1676D">
      <w:pPr>
        <w:spacing w:after="0" w:line="240" w:lineRule="auto"/>
        <w:ind w:firstLine="709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Для разработки приложения использовался персональный компьютер со следующими характеристиками:</w:t>
      </w:r>
    </w:p>
    <w:p w14:paraId="52FD3EB1" w14:textId="77777777" w:rsidR="00B1676D" w:rsidRDefault="00B1676D" w:rsidP="00B1676D">
      <w:pPr>
        <w:pStyle w:val="a4"/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процессор — </w:t>
      </w:r>
      <w:r>
        <w:rPr>
          <w:rFonts w:ascii="Times New Roman" w:hAnsi="Times New Roman"/>
          <w:sz w:val="24"/>
          <w:szCs w:val="24"/>
          <w:lang w:val="en-US"/>
        </w:rPr>
        <w:t>AMD Ryzen 5</w:t>
      </w:r>
      <w:r>
        <w:rPr>
          <w:rFonts w:ascii="Times New Roman" w:hAnsi="Times New Roman"/>
          <w:sz w:val="24"/>
          <w:szCs w:val="24"/>
        </w:rPr>
        <w:t>;</w:t>
      </w:r>
    </w:p>
    <w:p w14:paraId="585AF07B" w14:textId="77777777" w:rsidR="00B1676D" w:rsidRDefault="00B1676D" w:rsidP="00B1676D">
      <w:pPr>
        <w:pStyle w:val="a4"/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оперативная память — </w:t>
      </w:r>
      <w:r>
        <w:rPr>
          <w:rFonts w:ascii="Times New Roman" w:hAnsi="Times New Roman"/>
          <w:sz w:val="24"/>
          <w:szCs w:val="24"/>
          <w:lang w:val="en-US"/>
        </w:rPr>
        <w:t>8</w:t>
      </w:r>
      <w:r>
        <w:rPr>
          <w:rFonts w:ascii="Times New Roman" w:hAnsi="Times New Roman"/>
          <w:sz w:val="24"/>
          <w:szCs w:val="24"/>
        </w:rPr>
        <w:t xml:space="preserve"> ГБ;</w:t>
      </w:r>
    </w:p>
    <w:p w14:paraId="33C872E7" w14:textId="77777777" w:rsidR="00B1676D" w:rsidRDefault="00B1676D" w:rsidP="00B1676D">
      <w:pPr>
        <w:pStyle w:val="a4"/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объем магнитного накопителя (HDD) — 1024 ГБ;</w:t>
      </w:r>
    </w:p>
    <w:p w14:paraId="2BECE80D" w14:textId="77777777" w:rsidR="00B1676D" w:rsidRDefault="00B1676D" w:rsidP="00B1676D">
      <w:pPr>
        <w:pStyle w:val="a4"/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операционная система — </w:t>
      </w:r>
      <w:r>
        <w:rPr>
          <w:rFonts w:ascii="Times New Roman" w:hAnsi="Times New Roman"/>
          <w:sz w:val="24"/>
          <w:szCs w:val="24"/>
          <w:lang w:val="en-US"/>
        </w:rPr>
        <w:t>Windows 10</w:t>
      </w:r>
      <w:r>
        <w:rPr>
          <w:rFonts w:ascii="Times New Roman" w:hAnsi="Times New Roman"/>
          <w:sz w:val="24"/>
          <w:szCs w:val="24"/>
        </w:rPr>
        <w:t>.</w:t>
      </w:r>
    </w:p>
    <w:p w14:paraId="36B6E03D" w14:textId="77777777" w:rsidR="00507E25" w:rsidRDefault="00507E25">
      <w:bookmarkStart w:id="4" w:name="_GoBack"/>
      <w:bookmarkEnd w:id="4"/>
    </w:p>
    <w:sectPr w:rsidR="00507E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CD1385"/>
    <w:multiLevelType w:val="hybridMultilevel"/>
    <w:tmpl w:val="04685D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E06379"/>
    <w:multiLevelType w:val="hybridMultilevel"/>
    <w:tmpl w:val="AE3E0E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84329B"/>
    <w:multiLevelType w:val="hybridMultilevel"/>
    <w:tmpl w:val="4E8E15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07720B"/>
    <w:multiLevelType w:val="hybridMultilevel"/>
    <w:tmpl w:val="E598A3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DE34F1"/>
    <w:multiLevelType w:val="hybridMultilevel"/>
    <w:tmpl w:val="88D855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4D4781"/>
    <w:multiLevelType w:val="hybridMultilevel"/>
    <w:tmpl w:val="C974DA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66131E"/>
    <w:multiLevelType w:val="hybridMultilevel"/>
    <w:tmpl w:val="3B4AF2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940435"/>
    <w:multiLevelType w:val="hybridMultilevel"/>
    <w:tmpl w:val="49DE2A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6C4635"/>
    <w:multiLevelType w:val="hybridMultilevel"/>
    <w:tmpl w:val="3F26E0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623CF2"/>
    <w:multiLevelType w:val="hybridMultilevel"/>
    <w:tmpl w:val="9F4A40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7F6D4E"/>
    <w:multiLevelType w:val="hybridMultilevel"/>
    <w:tmpl w:val="4E7C5E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303C3D"/>
    <w:multiLevelType w:val="hybridMultilevel"/>
    <w:tmpl w:val="DA8EFE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4C5EA5"/>
    <w:multiLevelType w:val="hybridMultilevel"/>
    <w:tmpl w:val="6B7AB5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7D3A88"/>
    <w:multiLevelType w:val="hybridMultilevel"/>
    <w:tmpl w:val="4DC865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822B5E"/>
    <w:multiLevelType w:val="hybridMultilevel"/>
    <w:tmpl w:val="F9245D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376286"/>
    <w:multiLevelType w:val="multilevel"/>
    <w:tmpl w:val="A8FA1A7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  <w:rPr>
        <w:sz w:val="24"/>
      </w:r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16" w15:restartNumberingAfterBreak="0">
    <w:nsid w:val="4DDD6503"/>
    <w:multiLevelType w:val="hybridMultilevel"/>
    <w:tmpl w:val="BF9664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1364E6"/>
    <w:multiLevelType w:val="hybridMultilevel"/>
    <w:tmpl w:val="32EC03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5416C20"/>
    <w:multiLevelType w:val="hybridMultilevel"/>
    <w:tmpl w:val="B19E7E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BD4FA2"/>
    <w:multiLevelType w:val="hybridMultilevel"/>
    <w:tmpl w:val="9E5014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ED6467"/>
    <w:multiLevelType w:val="multilevel"/>
    <w:tmpl w:val="A8182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lang w:val="en-US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1" w15:restartNumberingAfterBreak="0">
    <w:nsid w:val="650D6AE3"/>
    <w:multiLevelType w:val="hybridMultilevel"/>
    <w:tmpl w:val="C0F042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9342E23"/>
    <w:multiLevelType w:val="hybridMultilevel"/>
    <w:tmpl w:val="80B042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4495B86"/>
    <w:multiLevelType w:val="hybridMultilevel"/>
    <w:tmpl w:val="EC38D0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A4F0565"/>
    <w:multiLevelType w:val="hybridMultilevel"/>
    <w:tmpl w:val="33B617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D0F7515"/>
    <w:multiLevelType w:val="hybridMultilevel"/>
    <w:tmpl w:val="DF7AF3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>
    <w:abstractNumId w:val="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>
    <w:abstractNumId w:val="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EEC"/>
    <w:rsid w:val="00507E25"/>
    <w:rsid w:val="00B1676D"/>
    <w:rsid w:val="00C54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A2BFA66-83A8-41EE-8B08-66B1C0664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1676D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semiHidden/>
    <w:unhideWhenUsed/>
    <w:qFormat/>
    <w:rsid w:val="00B1676D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a4">
    <w:name w:val="List Paragraph"/>
    <w:basedOn w:val="a"/>
    <w:uiPriority w:val="34"/>
    <w:qFormat/>
    <w:rsid w:val="00B1676D"/>
    <w:pPr>
      <w:ind w:left="720"/>
      <w:contextualSpacing/>
    </w:pPr>
  </w:style>
  <w:style w:type="table" w:styleId="a5">
    <w:name w:val="Table Grid"/>
    <w:basedOn w:val="a1"/>
    <w:uiPriority w:val="39"/>
    <w:rsid w:val="00B1676D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204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2998</Words>
  <Characters>17089</Characters>
  <Application>Microsoft Office Word</Application>
  <DocSecurity>0</DocSecurity>
  <Lines>142</Lines>
  <Paragraphs>40</Paragraphs>
  <ScaleCrop>false</ScaleCrop>
  <Company/>
  <LinksUpToDate>false</LinksUpToDate>
  <CharactersWithSpaces>20047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Chernyatinskaya</dc:creator>
  <cp:keywords/>
  <dc:description/>
  <cp:lastModifiedBy>Anna Chernyatinskaya</cp:lastModifiedBy>
  <cp:revision>2</cp:revision>
  <dcterms:created xsi:type="dcterms:W3CDTF">2023-05-16T12:44:00Z</dcterms:created>
  <dcterms:modified xsi:type="dcterms:W3CDTF">2023-05-16T12:45:00Z</dcterms:modified>
</cp:coreProperties>
</file>