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57C3" w14:textId="77777777" w:rsidR="00E326B3" w:rsidRDefault="00000000">
      <w:pPr>
        <w:spacing w:after="0" w:line="259" w:lineRule="auto"/>
        <w:ind w:left="4" w:firstLine="0"/>
        <w:jc w:val="center"/>
      </w:pPr>
      <w:r>
        <w:rPr>
          <w:rFonts w:ascii="Calibri" w:eastAsia="Calibri" w:hAnsi="Calibri" w:cs="Calibri"/>
          <w:b/>
          <w:color w:val="17365D"/>
          <w:sz w:val="44"/>
        </w:rPr>
        <w:t>ATIVIDADE TEÓRICA DE REVISÃO</w:t>
      </w:r>
    </w:p>
    <w:p w14:paraId="03A6AA16" w14:textId="77777777" w:rsidR="00E326B3" w:rsidRDefault="00000000">
      <w:pPr>
        <w:spacing w:after="173" w:line="259" w:lineRule="auto"/>
        <w:ind w:left="0" w:right="-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8501B1" wp14:editId="199EC635">
                <wp:extent cx="6492241" cy="12700"/>
                <wp:effectExtent l="0" t="0" r="0" b="0"/>
                <wp:docPr id="7423" name="Group 7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1" cy="12700"/>
                          <a:chOff x="0" y="0"/>
                          <a:chExt cx="6492241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4922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1">
                                <a:moveTo>
                                  <a:pt x="0" y="0"/>
                                </a:moveTo>
                                <a:lnTo>
                                  <a:pt x="6492241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3" style="width:511.2pt;height:1pt;mso-position-horizontal-relative:char;mso-position-vertical-relative:line" coordsize="64922,127">
                <v:shape id="Shape 11" style="position:absolute;width:64922;height:0;left:0;top:0;" coordsize="6492241,0" path="m0,0l6492241,0">
                  <v:stroke weight="1pt" endcap="flat" joinstyle="miter" miterlimit="4" on="true" color="#4f81bd"/>
                  <v:fill on="false" color="#000000" opacity="0"/>
                </v:shape>
              </v:group>
            </w:pict>
          </mc:Fallback>
        </mc:AlternateContent>
      </w:r>
    </w:p>
    <w:p w14:paraId="2BD7C418" w14:textId="77777777" w:rsidR="00E326B3" w:rsidRDefault="00000000">
      <w:pPr>
        <w:spacing w:after="0" w:line="259" w:lineRule="auto"/>
        <w:ind w:left="9" w:firstLine="0"/>
        <w:jc w:val="center"/>
      </w:pPr>
      <w:r>
        <w:rPr>
          <w:b/>
          <w:color w:val="2F5597"/>
          <w:sz w:val="30"/>
        </w:rPr>
        <w:t>BANCO DE DADOS</w:t>
      </w:r>
    </w:p>
    <w:p w14:paraId="0F8A85BE" w14:textId="77777777" w:rsidR="00E326B3" w:rsidRDefault="00000000">
      <w:pPr>
        <w:spacing w:after="0" w:line="259" w:lineRule="auto"/>
        <w:ind w:left="9" w:firstLine="0"/>
        <w:jc w:val="center"/>
      </w:pPr>
      <w:r>
        <w:rPr>
          <w:i/>
          <w:color w:val="666666"/>
          <w:sz w:val="20"/>
        </w:rPr>
        <w:t xml:space="preserve">Fundamentos, </w:t>
      </w:r>
      <w:proofErr w:type="spellStart"/>
      <w:r>
        <w:rPr>
          <w:i/>
          <w:color w:val="666666"/>
          <w:sz w:val="20"/>
        </w:rPr>
        <w:t>SGBDs</w:t>
      </w:r>
      <w:proofErr w:type="spellEnd"/>
      <w:r>
        <w:rPr>
          <w:i/>
          <w:color w:val="666666"/>
          <w:sz w:val="20"/>
        </w:rPr>
        <w:t>, MER/DER, chaves, dicionário de dados e DDL</w:t>
      </w:r>
    </w:p>
    <w:tbl>
      <w:tblPr>
        <w:tblStyle w:val="TableGrid"/>
        <w:tblW w:w="10224" w:type="dxa"/>
        <w:tblInd w:w="0" w:type="dxa"/>
        <w:tblCellMar>
          <w:top w:w="0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326B3" w14:paraId="3844B25F" w14:textId="77777777">
        <w:trPr>
          <w:trHeight w:val="479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98644" w14:textId="2696DA69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9"/>
              </w:rPr>
              <w:t xml:space="preserve">Aluno(a): </w:t>
            </w:r>
            <w:r w:rsidR="00AD4104" w:rsidRPr="00AD4104">
              <w:rPr>
                <w:color w:val="83CAEB" w:themeColor="accent1" w:themeTint="66"/>
                <w:sz w:val="19"/>
              </w:rPr>
              <w:t>Anna Júlia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0BA0A" w14:textId="41DC96E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9"/>
              </w:rPr>
              <w:t xml:space="preserve">Turma: </w:t>
            </w:r>
            <w:r w:rsidR="00AD4104" w:rsidRPr="00AD4104">
              <w:rPr>
                <w:color w:val="83CAEB" w:themeColor="accent1" w:themeTint="66"/>
                <w:sz w:val="19"/>
              </w:rPr>
              <w:t>2Devie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DFB95" w14:textId="75EC62E6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9"/>
              </w:rPr>
              <w:t xml:space="preserve">Data: </w:t>
            </w:r>
            <w:r w:rsidR="00AD4104" w:rsidRPr="00AD4104">
              <w:rPr>
                <w:color w:val="83CAEB" w:themeColor="accent1" w:themeTint="66"/>
                <w:sz w:val="19"/>
              </w:rPr>
              <w:t>09</w:t>
            </w:r>
            <w:r>
              <w:rPr>
                <w:color w:val="222222"/>
                <w:sz w:val="19"/>
              </w:rPr>
              <w:t>/</w:t>
            </w:r>
            <w:r w:rsidR="00AD4104" w:rsidRPr="00AD4104">
              <w:rPr>
                <w:color w:val="83CAEB" w:themeColor="accent1" w:themeTint="66"/>
                <w:sz w:val="19"/>
              </w:rPr>
              <w:t>09</w:t>
            </w:r>
            <w:r>
              <w:rPr>
                <w:color w:val="222222"/>
                <w:sz w:val="19"/>
              </w:rPr>
              <w:t>/</w:t>
            </w:r>
            <w:r w:rsidR="00AD4104" w:rsidRPr="00AD4104">
              <w:rPr>
                <w:color w:val="83CAEB" w:themeColor="accent1" w:themeTint="66"/>
                <w:sz w:val="19"/>
              </w:rPr>
              <w:t>2026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956D3" w14:textId="36180B11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9"/>
              </w:rPr>
              <w:t xml:space="preserve">Professor: </w:t>
            </w:r>
            <w:r w:rsidR="00AD4104" w:rsidRPr="00AD4104">
              <w:rPr>
                <w:color w:val="83CAEB" w:themeColor="accent1" w:themeTint="66"/>
                <w:sz w:val="19"/>
              </w:rPr>
              <w:t>Bruno</w:t>
            </w:r>
          </w:p>
        </w:tc>
      </w:tr>
      <w:tr w:rsidR="00E326B3" w14:paraId="280BB846" w14:textId="77777777">
        <w:trPr>
          <w:trHeight w:val="479"/>
        </w:trPr>
        <w:tc>
          <w:tcPr>
            <w:tcW w:w="5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7FB"/>
            <w:vAlign w:val="center"/>
          </w:tcPr>
          <w:p w14:paraId="3E7BB88F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22222"/>
                <w:sz w:val="19"/>
              </w:rPr>
              <w:t>Tempo sugerido: 60–80 minutos</w:t>
            </w:r>
          </w:p>
        </w:tc>
        <w:tc>
          <w:tcPr>
            <w:tcW w:w="25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3F7FB"/>
          </w:tcPr>
          <w:p w14:paraId="2B641BD2" w14:textId="77777777" w:rsidR="00E326B3" w:rsidRDefault="00E326B3">
            <w:pPr>
              <w:spacing w:after="160" w:line="259" w:lineRule="auto"/>
              <w:ind w:left="0" w:firstLine="0"/>
            </w:pP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7FB"/>
            <w:vAlign w:val="center"/>
          </w:tcPr>
          <w:p w14:paraId="3A8C00E9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22222"/>
                <w:sz w:val="19"/>
              </w:rPr>
              <w:t>Nota: ______ / 100</w:t>
            </w:r>
          </w:p>
        </w:tc>
      </w:tr>
      <w:tr w:rsidR="00E326B3" w14:paraId="44CFF20E" w14:textId="77777777">
        <w:trPr>
          <w:trHeight w:val="521"/>
        </w:trPr>
        <w:tc>
          <w:tcPr>
            <w:tcW w:w="102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7365D"/>
            <w:vAlign w:val="center"/>
          </w:tcPr>
          <w:p w14:paraId="64A90FCC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326B3" w14:paraId="43147AC9" w14:textId="77777777">
        <w:trPr>
          <w:trHeight w:val="1041"/>
        </w:trPr>
        <w:tc>
          <w:tcPr>
            <w:tcW w:w="102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EAF7"/>
            <w:vAlign w:val="center"/>
          </w:tcPr>
          <w:p w14:paraId="7885E0F8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21"/>
              </w:rPr>
              <w:t xml:space="preserve">Revisar os principais conceitos trabalhados nas Aulas 01 a 06, verificando a capacidade de compreender, diferenciar, relacionar e aplicar conceitos de Banco de Dados antes das próximas etapas do projeto </w:t>
            </w:r>
            <w:proofErr w:type="spellStart"/>
            <w:r>
              <w:rPr>
                <w:color w:val="222222"/>
                <w:sz w:val="21"/>
              </w:rPr>
              <w:t>SmartCoffee</w:t>
            </w:r>
            <w:proofErr w:type="spellEnd"/>
            <w:r>
              <w:rPr>
                <w:color w:val="222222"/>
                <w:sz w:val="21"/>
              </w:rPr>
              <w:t>.</w:t>
            </w:r>
          </w:p>
        </w:tc>
      </w:tr>
      <w:tr w:rsidR="00E326B3" w14:paraId="2AD39F2E" w14:textId="77777777">
        <w:trPr>
          <w:trHeight w:val="521"/>
        </w:trPr>
        <w:tc>
          <w:tcPr>
            <w:tcW w:w="102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7365D"/>
            <w:vAlign w:val="center"/>
          </w:tcPr>
          <w:p w14:paraId="03B7520E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326B3" w14:paraId="5B2FA55C" w14:textId="77777777">
        <w:trPr>
          <w:trHeight w:val="1294"/>
        </w:trPr>
        <w:tc>
          <w:tcPr>
            <w:tcW w:w="102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3F7FB"/>
            <w:vAlign w:val="center"/>
          </w:tcPr>
          <w:p w14:paraId="138E751D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21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4DE7B3BB" w14:textId="77777777" w:rsidR="00E326B3" w:rsidRDefault="00000000">
      <w:pPr>
        <w:pStyle w:val="Ttulo1"/>
        <w:ind w:left="-5"/>
      </w:pPr>
      <w:r>
        <w:t>PARTE 1 — FUNDAMENTOS DE BANCO DE DADOS</w:t>
      </w:r>
    </w:p>
    <w:p w14:paraId="4CE6E9B2" w14:textId="77777777" w:rsidR="00E326B3" w:rsidRDefault="00000000">
      <w:pPr>
        <w:spacing w:after="202" w:line="256" w:lineRule="auto"/>
        <w:ind w:left="-5"/>
      </w:pPr>
      <w:r>
        <w:rPr>
          <w:i/>
          <w:color w:val="666666"/>
          <w:sz w:val="21"/>
        </w:rPr>
        <w:t>Revisão da Aula 01 — dado, informação, banco de dados, SGBD e modelos relacionais/não relacionais.</w:t>
      </w:r>
    </w:p>
    <w:p w14:paraId="51A0268F" w14:textId="77777777" w:rsidR="00E326B3" w:rsidRDefault="00000000">
      <w:pPr>
        <w:pStyle w:val="Ttulo2"/>
        <w:ind w:left="-5"/>
      </w:pPr>
      <w:r>
        <w:t>Questão 1 — Dado x informação</w:t>
      </w:r>
    </w:p>
    <w:p w14:paraId="07F40E13" w14:textId="77777777" w:rsidR="00E326B3" w:rsidRDefault="00000000">
      <w:pPr>
        <w:spacing w:after="33" w:line="256" w:lineRule="auto"/>
        <w:ind w:left="-5"/>
        <w:rPr>
          <w:color w:val="222222"/>
          <w:sz w:val="21"/>
        </w:rPr>
      </w:pPr>
      <w:r>
        <w:rPr>
          <w:color w:val="222222"/>
          <w:sz w:val="21"/>
        </w:rPr>
        <w:t>Explique a diferença entre dado e informação. Crie um exemplo relacionado a uma cafeteria para demonstrar a diferença.</w:t>
      </w:r>
    </w:p>
    <w:p w14:paraId="744ADF89" w14:textId="49C30090" w:rsidR="00D103B9" w:rsidRDefault="00D103B9">
      <w:pPr>
        <w:spacing w:after="33" w:line="256" w:lineRule="auto"/>
        <w:ind w:left="-5"/>
        <w:rPr>
          <w:color w:val="83CAEB" w:themeColor="accent1" w:themeTint="66"/>
          <w:sz w:val="21"/>
        </w:rPr>
      </w:pPr>
      <w:r>
        <w:rPr>
          <w:color w:val="83CAEB" w:themeColor="accent1" w:themeTint="66"/>
          <w:sz w:val="21"/>
        </w:rPr>
        <w:t xml:space="preserve">Dado são os dados guardados da minha informação, por exemplo idade, ou nome. </w:t>
      </w:r>
    </w:p>
    <w:p w14:paraId="74C162C4" w14:textId="323C5766" w:rsidR="00D103B9" w:rsidRDefault="00D103B9">
      <w:pPr>
        <w:spacing w:after="33" w:line="256" w:lineRule="auto"/>
        <w:ind w:left="-5"/>
        <w:rPr>
          <w:color w:val="83CAEB" w:themeColor="accent1" w:themeTint="66"/>
          <w:sz w:val="21"/>
        </w:rPr>
      </w:pPr>
      <w:r>
        <w:rPr>
          <w:color w:val="83CAEB" w:themeColor="accent1" w:themeTint="66"/>
          <w:sz w:val="21"/>
        </w:rPr>
        <w:t>A informação é ela completa, junta os dados e me traz uma informação completa com mais detalhes.</w:t>
      </w:r>
    </w:p>
    <w:p w14:paraId="0648A04D" w14:textId="07C41090" w:rsidR="00D103B9" w:rsidRDefault="00D103B9">
      <w:pPr>
        <w:spacing w:after="33" w:line="256" w:lineRule="auto"/>
        <w:ind w:left="-5"/>
        <w:rPr>
          <w:color w:val="83CAEB" w:themeColor="accent1" w:themeTint="66"/>
          <w:sz w:val="21"/>
        </w:rPr>
      </w:pPr>
      <w:r>
        <w:rPr>
          <w:color w:val="83CAEB" w:themeColor="accent1" w:themeTint="66"/>
          <w:sz w:val="21"/>
        </w:rPr>
        <w:t>Por exemplo a cafeteria, os dados são: o produto, quantas vendas, qual dia.</w:t>
      </w:r>
    </w:p>
    <w:p w14:paraId="375099EE" w14:textId="55DB12B3" w:rsidR="00D103B9" w:rsidRPr="00D103B9" w:rsidRDefault="00D103B9">
      <w:pPr>
        <w:spacing w:after="33" w:line="256" w:lineRule="auto"/>
        <w:ind w:left="-5"/>
        <w:rPr>
          <w:color w:val="83CAEB" w:themeColor="accent1" w:themeTint="66"/>
        </w:rPr>
      </w:pPr>
      <w:r>
        <w:rPr>
          <w:color w:val="83CAEB" w:themeColor="accent1" w:themeTint="66"/>
          <w:sz w:val="21"/>
        </w:rPr>
        <w:t xml:space="preserve">A informação vira: </w:t>
      </w:r>
      <w:r w:rsidRPr="00D103B9">
        <w:rPr>
          <w:color w:val="83CAEB" w:themeColor="accent1" w:themeTint="66"/>
          <w:sz w:val="21"/>
        </w:rPr>
        <w:t>Na segunda-feira, a cafeteria vendeu 25 cafés expressos</w:t>
      </w:r>
      <w:r>
        <w:rPr>
          <w:color w:val="83CAEB" w:themeColor="accent1" w:themeTint="66"/>
          <w:sz w:val="21"/>
        </w:rPr>
        <w:t>.</w:t>
      </w:r>
    </w:p>
    <w:p w14:paraId="5F60BA0B" w14:textId="77777777" w:rsidR="00E326B3" w:rsidRDefault="00000000">
      <w:pPr>
        <w:pStyle w:val="Ttulo2"/>
        <w:ind w:left="-5"/>
      </w:pPr>
      <w:r>
        <w:t>Questão 2 — Banco de Dados e SGBD</w:t>
      </w:r>
    </w:p>
    <w:p w14:paraId="1CCE3308" w14:textId="77777777" w:rsidR="00E326B3" w:rsidRDefault="00000000">
      <w:pPr>
        <w:spacing w:after="76" w:line="256" w:lineRule="auto"/>
        <w:ind w:left="-5"/>
      </w:pPr>
      <w:r>
        <w:rPr>
          <w:color w:val="222222"/>
          <w:sz w:val="21"/>
        </w:rPr>
        <w:t>Assinale a alternativa que melhor descreve a relação entre Banco de Dados e SGBD.</w:t>
      </w:r>
    </w:p>
    <w:p w14:paraId="2D887720" w14:textId="77777777" w:rsidR="00E326B3" w:rsidRDefault="00000000">
      <w:pPr>
        <w:numPr>
          <w:ilvl w:val="0"/>
          <w:numId w:val="1"/>
        </w:numPr>
        <w:spacing w:after="33" w:line="256" w:lineRule="auto"/>
        <w:ind w:hanging="350"/>
      </w:pPr>
      <w:r>
        <w:rPr>
          <w:color w:val="222222"/>
          <w:sz w:val="21"/>
        </w:rPr>
        <w:t>Banco de Dados é o programa; SGBD é apenas o conjunto de tabelas.</w:t>
      </w:r>
    </w:p>
    <w:p w14:paraId="674EC975" w14:textId="77777777" w:rsidR="00E326B3" w:rsidRDefault="00000000">
      <w:pPr>
        <w:numPr>
          <w:ilvl w:val="0"/>
          <w:numId w:val="1"/>
        </w:numPr>
        <w:spacing w:after="33" w:line="256" w:lineRule="auto"/>
        <w:ind w:hanging="350"/>
      </w:pPr>
      <w:r w:rsidRPr="00D103B9">
        <w:rPr>
          <w:color w:val="222222"/>
          <w:sz w:val="21"/>
          <w:highlight w:val="cyan"/>
        </w:rPr>
        <w:t>Banco de Dados é a coleção organizada de dados; SGBD é o software que permite criar, manipular, controlar e consultar esses dados</w:t>
      </w:r>
      <w:r>
        <w:rPr>
          <w:color w:val="222222"/>
          <w:sz w:val="21"/>
        </w:rPr>
        <w:t>.</w:t>
      </w:r>
    </w:p>
    <w:p w14:paraId="54938E9B" w14:textId="77777777" w:rsidR="00E326B3" w:rsidRDefault="00000000">
      <w:pPr>
        <w:numPr>
          <w:ilvl w:val="0"/>
          <w:numId w:val="1"/>
        </w:numPr>
        <w:spacing w:after="33" w:line="256" w:lineRule="auto"/>
        <w:ind w:hanging="350"/>
      </w:pPr>
      <w:r>
        <w:rPr>
          <w:color w:val="222222"/>
          <w:sz w:val="21"/>
        </w:rPr>
        <w:t>Banco de Dados e SGBD são exatamente a mesma coisa.</w:t>
      </w:r>
    </w:p>
    <w:p w14:paraId="3BD2A8E0" w14:textId="77777777" w:rsidR="00E326B3" w:rsidRDefault="00000000">
      <w:pPr>
        <w:numPr>
          <w:ilvl w:val="0"/>
          <w:numId w:val="1"/>
        </w:numPr>
        <w:spacing w:after="33" w:line="256" w:lineRule="auto"/>
        <w:ind w:hanging="350"/>
      </w:pPr>
      <w:r>
        <w:rPr>
          <w:color w:val="222222"/>
          <w:sz w:val="21"/>
        </w:rPr>
        <w:t>SGBD é utilizado apenas para criar planilhas eletrônicas.</w:t>
      </w:r>
    </w:p>
    <w:p w14:paraId="1BA567AD" w14:textId="77777777" w:rsidR="00E326B3" w:rsidRDefault="00000000">
      <w:pPr>
        <w:pStyle w:val="Ttulo2"/>
        <w:ind w:left="-5"/>
      </w:pPr>
      <w:r>
        <w:t>Questão 3 — Relacional x não relacional</w:t>
      </w:r>
    </w:p>
    <w:p w14:paraId="33872A92" w14:textId="77777777" w:rsidR="00E326B3" w:rsidRDefault="00000000">
      <w:pPr>
        <w:spacing w:after="76" w:line="256" w:lineRule="auto"/>
        <w:ind w:left="-5"/>
      </w:pPr>
      <w:r>
        <w:rPr>
          <w:color w:val="222222"/>
          <w:sz w:val="21"/>
        </w:rPr>
        <w:t>Marque V para verdadeiro e F para falso. Justifique as afirmativas falsas.</w:t>
      </w:r>
    </w:p>
    <w:p w14:paraId="6378EAE5" w14:textId="64206098" w:rsidR="00E326B3" w:rsidRDefault="00000000">
      <w:pPr>
        <w:spacing w:after="33" w:line="256" w:lineRule="auto"/>
        <w:ind w:left="269"/>
      </w:pPr>
      <w:proofErr w:type="gramStart"/>
      <w:r>
        <w:rPr>
          <w:color w:val="222222"/>
          <w:sz w:val="21"/>
        </w:rPr>
        <w:t xml:space="preserve">( </w:t>
      </w:r>
      <w:r w:rsidR="00D103B9">
        <w:rPr>
          <w:color w:val="222222"/>
          <w:sz w:val="21"/>
        </w:rPr>
        <w:t>V</w:t>
      </w:r>
      <w:proofErr w:type="gramEnd"/>
      <w:r>
        <w:rPr>
          <w:color w:val="222222"/>
          <w:sz w:val="21"/>
        </w:rPr>
        <w:t xml:space="preserve"> ) Bancos relacionais normalmente organizam dados em tabelas relacionadas.</w:t>
      </w:r>
    </w:p>
    <w:p w14:paraId="30D83473" w14:textId="3456FA33" w:rsidR="00E326B3" w:rsidRDefault="00000000">
      <w:pPr>
        <w:spacing w:after="33" w:line="256" w:lineRule="auto"/>
        <w:ind w:left="269"/>
      </w:pPr>
      <w:proofErr w:type="gramStart"/>
      <w:r>
        <w:rPr>
          <w:color w:val="222222"/>
          <w:sz w:val="21"/>
        </w:rPr>
        <w:t xml:space="preserve">( </w:t>
      </w:r>
      <w:r w:rsidR="00D103B9">
        <w:rPr>
          <w:color w:val="222222"/>
          <w:sz w:val="21"/>
        </w:rPr>
        <w:t>F</w:t>
      </w:r>
      <w:proofErr w:type="gramEnd"/>
      <w:r w:rsidR="00D103B9">
        <w:rPr>
          <w:color w:val="222222"/>
          <w:sz w:val="21"/>
        </w:rPr>
        <w:t xml:space="preserve"> </w:t>
      </w:r>
      <w:r>
        <w:rPr>
          <w:color w:val="222222"/>
          <w:sz w:val="21"/>
        </w:rPr>
        <w:t xml:space="preserve">) </w:t>
      </w:r>
      <w:proofErr w:type="spellStart"/>
      <w:r>
        <w:rPr>
          <w:color w:val="222222"/>
          <w:sz w:val="21"/>
        </w:rPr>
        <w:t>MongoDB</w:t>
      </w:r>
      <w:proofErr w:type="spellEnd"/>
      <w:r>
        <w:rPr>
          <w:color w:val="222222"/>
          <w:sz w:val="21"/>
        </w:rPr>
        <w:t xml:space="preserve"> é um exemplo de SGBD relacional.</w:t>
      </w:r>
    </w:p>
    <w:p w14:paraId="7160F0C6" w14:textId="1B5FCA0D" w:rsidR="00E326B3" w:rsidRDefault="00000000">
      <w:pPr>
        <w:spacing w:after="33" w:line="256" w:lineRule="auto"/>
        <w:ind w:left="269"/>
      </w:pPr>
      <w:proofErr w:type="gramStart"/>
      <w:r>
        <w:rPr>
          <w:color w:val="222222"/>
          <w:sz w:val="21"/>
        </w:rPr>
        <w:t xml:space="preserve">( </w:t>
      </w:r>
      <w:r w:rsidR="00D103B9">
        <w:rPr>
          <w:color w:val="222222"/>
          <w:sz w:val="21"/>
        </w:rPr>
        <w:t>V</w:t>
      </w:r>
      <w:proofErr w:type="gramEnd"/>
      <w:r>
        <w:rPr>
          <w:color w:val="222222"/>
          <w:sz w:val="21"/>
        </w:rPr>
        <w:t xml:space="preserve"> ) A escolha entre relacional e não relacional depende do problema e da forma como os dados serão utilizados.</w:t>
      </w:r>
    </w:p>
    <w:p w14:paraId="2F01C355" w14:textId="0A060B52" w:rsidR="00E326B3" w:rsidRDefault="00000000">
      <w:pPr>
        <w:spacing w:line="256" w:lineRule="auto"/>
        <w:ind w:left="269"/>
        <w:rPr>
          <w:color w:val="222222"/>
          <w:sz w:val="21"/>
        </w:rPr>
      </w:pPr>
      <w:proofErr w:type="gramStart"/>
      <w:r>
        <w:rPr>
          <w:color w:val="222222"/>
          <w:sz w:val="21"/>
        </w:rPr>
        <w:t xml:space="preserve">( </w:t>
      </w:r>
      <w:r w:rsidR="00D103B9">
        <w:rPr>
          <w:color w:val="222222"/>
          <w:sz w:val="21"/>
        </w:rPr>
        <w:t>V</w:t>
      </w:r>
      <w:proofErr w:type="gramEnd"/>
      <w:r>
        <w:rPr>
          <w:color w:val="222222"/>
          <w:sz w:val="21"/>
        </w:rPr>
        <w:t xml:space="preserve"> ) MySQL e PostgreSQL são exemplos de </w:t>
      </w:r>
      <w:proofErr w:type="spellStart"/>
      <w:r>
        <w:rPr>
          <w:color w:val="222222"/>
          <w:sz w:val="21"/>
        </w:rPr>
        <w:t>SGBDs</w:t>
      </w:r>
      <w:proofErr w:type="spellEnd"/>
      <w:r>
        <w:rPr>
          <w:color w:val="222222"/>
          <w:sz w:val="21"/>
        </w:rPr>
        <w:t xml:space="preserve"> relacionais.</w:t>
      </w:r>
    </w:p>
    <w:p w14:paraId="6FDD0BB3" w14:textId="3F3A224A" w:rsidR="00357D03" w:rsidRPr="00357D03" w:rsidRDefault="00357D03" w:rsidP="00357D03">
      <w:pPr>
        <w:spacing w:line="256" w:lineRule="auto"/>
        <w:ind w:left="0" w:firstLine="0"/>
        <w:rPr>
          <w:color w:val="83CAEB" w:themeColor="accent1" w:themeTint="66"/>
          <w:sz w:val="21"/>
        </w:rPr>
      </w:pPr>
      <w:r w:rsidRPr="00357D03">
        <w:rPr>
          <w:color w:val="83CAEB" w:themeColor="accent1" w:themeTint="66"/>
          <w:sz w:val="21"/>
        </w:rPr>
        <w:t>Mongo não é um SGBD relacional</w:t>
      </w:r>
      <w:r>
        <w:rPr>
          <w:color w:val="83CAEB" w:themeColor="accent1" w:themeTint="66"/>
          <w:sz w:val="21"/>
        </w:rPr>
        <w:t xml:space="preserve">, </w:t>
      </w:r>
      <w:r w:rsidRPr="00357D03">
        <w:rPr>
          <w:color w:val="83CAEB" w:themeColor="accent1" w:themeTint="66"/>
          <w:sz w:val="21"/>
        </w:rPr>
        <w:t>Ele é um SGBD não relacional (NoSQL). A principal diferença é a forma como os dados são armazenados</w:t>
      </w:r>
      <w:r w:rsidR="00AD4104">
        <w:rPr>
          <w:color w:val="83CAEB" w:themeColor="accent1" w:themeTint="66"/>
          <w:sz w:val="21"/>
        </w:rPr>
        <w:t>.</w:t>
      </w:r>
    </w:p>
    <w:p w14:paraId="3C986D5A" w14:textId="77777777" w:rsidR="00E326B3" w:rsidRDefault="00000000">
      <w:pPr>
        <w:pStyle w:val="Ttulo2"/>
        <w:ind w:left="-5"/>
      </w:pPr>
      <w:r>
        <w:lastRenderedPageBreak/>
        <w:t>Questão 4 — Pensamento analítico</w:t>
      </w:r>
    </w:p>
    <w:p w14:paraId="3EA7DE00" w14:textId="77777777" w:rsidR="00E326B3" w:rsidRDefault="00000000">
      <w:pPr>
        <w:spacing w:after="33" w:line="256" w:lineRule="auto"/>
        <w:ind w:left="-5"/>
        <w:rPr>
          <w:color w:val="222222"/>
          <w:sz w:val="21"/>
        </w:rPr>
      </w:pPr>
      <w:r>
        <w:rPr>
          <w:color w:val="222222"/>
          <w:sz w:val="21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245C3810" w14:textId="3D6AD534" w:rsidR="00AD4104" w:rsidRPr="00AD4104" w:rsidRDefault="00AD4104">
      <w:pPr>
        <w:spacing w:after="33" w:line="256" w:lineRule="auto"/>
        <w:ind w:left="-5"/>
        <w:rPr>
          <w:color w:val="83CAEB" w:themeColor="accent1" w:themeTint="66"/>
        </w:rPr>
      </w:pPr>
      <w:r w:rsidRPr="00AD4104">
        <w:rPr>
          <w:color w:val="83CAEB" w:themeColor="accent1" w:themeTint="66"/>
          <w:sz w:val="21"/>
        </w:rPr>
        <w:t xml:space="preserve">Os pagamentos dos clientes podem bagunçar, </w:t>
      </w:r>
      <w:r>
        <w:rPr>
          <w:color w:val="83CAEB" w:themeColor="accent1" w:themeTint="66"/>
          <w:sz w:val="21"/>
        </w:rPr>
        <w:t>os clientes podem acabar não recebendo seus produtos, os pagamentos podem não ser verificados então o pedido não começa a ser produzido, o cliente corre o risco de fazer o pedido de um produto que não está mais no estoque.</w:t>
      </w:r>
    </w:p>
    <w:p w14:paraId="69CE0AA3" w14:textId="77777777" w:rsidR="00E326B3" w:rsidRDefault="00000000">
      <w:pPr>
        <w:pStyle w:val="Ttulo2"/>
        <w:ind w:left="-5"/>
      </w:pPr>
      <w:r>
        <w:t>Questão 5 — Escolha de tecnologia</w:t>
      </w:r>
    </w:p>
    <w:p w14:paraId="207AF4E5" w14:textId="77777777" w:rsidR="00E326B3" w:rsidRDefault="00000000">
      <w:pPr>
        <w:spacing w:after="33" w:line="256" w:lineRule="auto"/>
        <w:ind w:left="-5"/>
        <w:rPr>
          <w:color w:val="222222"/>
          <w:sz w:val="21"/>
        </w:rPr>
      </w:pPr>
      <w:r>
        <w:rPr>
          <w:color w:val="222222"/>
          <w:sz w:val="21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0495CEF2" w14:textId="6045F6FB" w:rsidR="00AD4104" w:rsidRPr="002366F8" w:rsidRDefault="002366F8">
      <w:pPr>
        <w:spacing w:after="33" w:line="256" w:lineRule="auto"/>
        <w:ind w:left="-5"/>
        <w:rPr>
          <w:color w:val="83CAEB" w:themeColor="accent1" w:themeTint="66"/>
        </w:rPr>
      </w:pPr>
      <w:r w:rsidRPr="002366F8">
        <w:rPr>
          <w:color w:val="83CAEB" w:themeColor="accent1" w:themeTint="66"/>
          <w:sz w:val="21"/>
        </w:rPr>
        <w:t xml:space="preserve">Relacional, </w:t>
      </w:r>
      <w:r>
        <w:rPr>
          <w:color w:val="83CAEB" w:themeColor="accent1" w:themeTint="66"/>
          <w:sz w:val="21"/>
        </w:rPr>
        <w:t>pois seria uma loja e ela tende a precisar de mais informações e mais dados. Então a relacional seria boa por conta das tabelas, e a organização.</w:t>
      </w:r>
    </w:p>
    <w:p w14:paraId="0A9D5768" w14:textId="77777777" w:rsidR="00E326B3" w:rsidRDefault="00000000">
      <w:pPr>
        <w:pStyle w:val="Ttulo1"/>
        <w:ind w:left="-5"/>
      </w:pPr>
      <w:r>
        <w:t>PARTE 2 — SGBD, INSTALAÇÃO E AMBIENTE</w:t>
      </w:r>
    </w:p>
    <w:p w14:paraId="512EFA49" w14:textId="77777777" w:rsidR="00E326B3" w:rsidRDefault="00000000">
      <w:pPr>
        <w:spacing w:after="202" w:line="256" w:lineRule="auto"/>
        <w:ind w:left="-5"/>
      </w:pPr>
      <w:r>
        <w:rPr>
          <w:i/>
          <w:color w:val="666666"/>
          <w:sz w:val="21"/>
        </w:rPr>
        <w:t>Revisão da Aula 02 — função do SGBD, ferramentas, ambiente de desenvolvimento e importância da configuração.</w:t>
      </w:r>
    </w:p>
    <w:p w14:paraId="1244A3A1" w14:textId="77777777" w:rsidR="00E326B3" w:rsidRDefault="00000000">
      <w:pPr>
        <w:pStyle w:val="Ttulo2"/>
        <w:ind w:left="-5"/>
      </w:pPr>
      <w:r>
        <w:t xml:space="preserve">Questão 6 — Reconhecendo </w:t>
      </w:r>
      <w:proofErr w:type="spellStart"/>
      <w:r>
        <w:t>SGBDs</w:t>
      </w:r>
      <w:proofErr w:type="spellEnd"/>
    </w:p>
    <w:p w14:paraId="6E461A8C" w14:textId="77777777" w:rsidR="00E326B3" w:rsidRDefault="00000000">
      <w:pPr>
        <w:spacing w:after="76" w:line="256" w:lineRule="auto"/>
        <w:ind w:left="-5"/>
      </w:pPr>
      <w:r>
        <w:rPr>
          <w:color w:val="222222"/>
          <w:sz w:val="21"/>
        </w:rPr>
        <w:t xml:space="preserve">Circule ou destaque apenas os itens que representam </w:t>
      </w:r>
      <w:proofErr w:type="spellStart"/>
      <w:r>
        <w:rPr>
          <w:color w:val="222222"/>
          <w:sz w:val="21"/>
        </w:rPr>
        <w:t>SGBDs</w:t>
      </w:r>
      <w:proofErr w:type="spellEnd"/>
      <w:r>
        <w:rPr>
          <w:color w:val="222222"/>
          <w:sz w:val="21"/>
        </w:rPr>
        <w:t>/bancos de dados abordados nas aulas.</w:t>
      </w:r>
    </w:p>
    <w:p w14:paraId="12755C81" w14:textId="77777777" w:rsidR="00E326B3" w:rsidRDefault="00000000">
      <w:pPr>
        <w:spacing w:after="202" w:line="256" w:lineRule="auto"/>
        <w:ind w:left="269"/>
      </w:pPr>
      <w:proofErr w:type="gramStart"/>
      <w:r>
        <w:rPr>
          <w:color w:val="222222"/>
          <w:sz w:val="21"/>
        </w:rPr>
        <w:t>MySQL  |</w:t>
      </w:r>
      <w:proofErr w:type="gramEnd"/>
      <w:r>
        <w:rPr>
          <w:color w:val="222222"/>
          <w:sz w:val="21"/>
        </w:rPr>
        <w:t xml:space="preserve">  </w:t>
      </w:r>
      <w:proofErr w:type="gramStart"/>
      <w:r>
        <w:rPr>
          <w:color w:val="222222"/>
          <w:sz w:val="21"/>
        </w:rPr>
        <w:t>PostgreSQL  |</w:t>
      </w:r>
      <w:proofErr w:type="gramEnd"/>
      <w:r>
        <w:rPr>
          <w:color w:val="222222"/>
          <w:sz w:val="21"/>
        </w:rPr>
        <w:t xml:space="preserve">  MySQL </w:t>
      </w:r>
      <w:proofErr w:type="gramStart"/>
      <w:r>
        <w:rPr>
          <w:color w:val="222222"/>
          <w:sz w:val="21"/>
        </w:rPr>
        <w:t>Workbench  |</w:t>
      </w:r>
      <w:proofErr w:type="gramEnd"/>
      <w:r>
        <w:rPr>
          <w:color w:val="222222"/>
          <w:sz w:val="21"/>
        </w:rPr>
        <w:t xml:space="preserve">  SQL </w:t>
      </w:r>
      <w:proofErr w:type="gramStart"/>
      <w:r>
        <w:rPr>
          <w:color w:val="222222"/>
          <w:sz w:val="21"/>
        </w:rPr>
        <w:t>Server  |</w:t>
      </w:r>
      <w:proofErr w:type="gramEnd"/>
      <w:r>
        <w:rPr>
          <w:color w:val="222222"/>
          <w:sz w:val="21"/>
        </w:rPr>
        <w:t xml:space="preserve">  </w:t>
      </w:r>
      <w:proofErr w:type="gramStart"/>
      <w:r>
        <w:rPr>
          <w:color w:val="222222"/>
          <w:sz w:val="21"/>
        </w:rPr>
        <w:t>Oracle  |</w:t>
      </w:r>
      <w:proofErr w:type="gramEnd"/>
      <w:r>
        <w:rPr>
          <w:color w:val="222222"/>
          <w:sz w:val="21"/>
        </w:rPr>
        <w:t xml:space="preserve">  </w:t>
      </w:r>
      <w:proofErr w:type="spellStart"/>
      <w:r>
        <w:rPr>
          <w:color w:val="222222"/>
          <w:sz w:val="21"/>
        </w:rPr>
        <w:t>MariaDB</w:t>
      </w:r>
      <w:proofErr w:type="spellEnd"/>
    </w:p>
    <w:p w14:paraId="3B6A8D37" w14:textId="77777777" w:rsidR="00E326B3" w:rsidRDefault="00000000">
      <w:pPr>
        <w:pStyle w:val="Ttulo2"/>
        <w:ind w:left="-5"/>
      </w:pPr>
      <w:r>
        <w:t>Questão 7 — Ferramenta x servidor</w:t>
      </w:r>
    </w:p>
    <w:p w14:paraId="01B85458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>Explique por que instalar apenas uma ferramenta gráfica como o MySQL Workbench não significa necessariamente que o servidor de banco de dados esteja instalado e funcionando.</w:t>
      </w:r>
    </w:p>
    <w:p w14:paraId="178873E3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68D27C9E" w14:textId="77777777" w:rsidR="00E326B3" w:rsidRDefault="00000000">
      <w:pPr>
        <w:ind w:left="-5"/>
      </w:pPr>
      <w:r>
        <w:t>_______________________</w:t>
      </w:r>
    </w:p>
    <w:p w14:paraId="6E03B03B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1E8CCAC9" w14:textId="77777777" w:rsidR="00E326B3" w:rsidRDefault="00000000">
      <w:pPr>
        <w:ind w:left="-5"/>
      </w:pPr>
      <w:r>
        <w:t>_______________________</w:t>
      </w:r>
    </w:p>
    <w:p w14:paraId="1A4C4488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7AEDE221" w14:textId="77777777" w:rsidR="00E326B3" w:rsidRDefault="00000000">
      <w:pPr>
        <w:spacing w:after="243"/>
        <w:ind w:left="-5"/>
      </w:pPr>
      <w:r>
        <w:t>_______________________</w:t>
      </w:r>
    </w:p>
    <w:p w14:paraId="13090C32" w14:textId="77777777" w:rsidR="00E326B3" w:rsidRDefault="00000000">
      <w:pPr>
        <w:pStyle w:val="Ttulo2"/>
        <w:ind w:left="-5"/>
      </w:pPr>
      <w:r>
        <w:t>Questão 8 — Teste de ambiente</w:t>
      </w:r>
    </w:p>
    <w:p w14:paraId="5D25858C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>Após instalar um SGBD, quais evidências mínimas você procuraria para concluir que o ambiente está realmente operacional? Cite pelo menos três.</w:t>
      </w:r>
    </w:p>
    <w:p w14:paraId="03812C39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0D8A2A74" w14:textId="77777777" w:rsidR="00E326B3" w:rsidRDefault="00000000">
      <w:pPr>
        <w:ind w:left="-5"/>
      </w:pPr>
      <w:r>
        <w:t>_______________________</w:t>
      </w:r>
    </w:p>
    <w:p w14:paraId="088B49E8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629F11BC" w14:textId="77777777" w:rsidR="00E326B3" w:rsidRDefault="00000000">
      <w:pPr>
        <w:ind w:left="-5"/>
      </w:pPr>
      <w:r>
        <w:t>_______________________</w:t>
      </w:r>
    </w:p>
    <w:p w14:paraId="0B784BF1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21060C95" w14:textId="77777777" w:rsidR="00E326B3" w:rsidRDefault="00000000">
      <w:pPr>
        <w:spacing w:after="243"/>
        <w:ind w:left="-5"/>
      </w:pPr>
      <w:r>
        <w:t>_______________________</w:t>
      </w:r>
    </w:p>
    <w:p w14:paraId="001D742B" w14:textId="77777777" w:rsidR="00E326B3" w:rsidRDefault="00000000">
      <w:pPr>
        <w:pStyle w:val="Ttulo2"/>
        <w:ind w:left="-5"/>
      </w:pPr>
      <w:r>
        <w:t>Questão 9 — Erro como diagnóstico</w:t>
      </w:r>
    </w:p>
    <w:p w14:paraId="04FE4667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>Durante a instalação, a conexão com o banco falha. Em vez de reinstalar tudo imediatamente, cite três verificações que deveriam ser feitas primeiro.</w:t>
      </w:r>
    </w:p>
    <w:p w14:paraId="29DF9A6A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023390D1" w14:textId="77777777" w:rsidR="00E326B3" w:rsidRDefault="00000000">
      <w:pPr>
        <w:ind w:left="-5"/>
      </w:pPr>
      <w:r>
        <w:t>_______________________</w:t>
      </w:r>
    </w:p>
    <w:p w14:paraId="0F4746FB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3C7ACAFD" w14:textId="77777777" w:rsidR="00E326B3" w:rsidRDefault="00000000">
      <w:pPr>
        <w:ind w:left="-5"/>
      </w:pPr>
      <w:r>
        <w:t>_______________________</w:t>
      </w:r>
    </w:p>
    <w:p w14:paraId="4DCA1CCB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5DBF87D6" w14:textId="77777777" w:rsidR="00E326B3" w:rsidRDefault="00000000">
      <w:pPr>
        <w:ind w:left="-5"/>
      </w:pPr>
      <w:r>
        <w:t>_______________________</w:t>
      </w:r>
    </w:p>
    <w:p w14:paraId="17CB12C2" w14:textId="77777777" w:rsidR="00E326B3" w:rsidRDefault="00000000">
      <w:pPr>
        <w:pStyle w:val="Ttulo1"/>
        <w:ind w:left="-5"/>
      </w:pPr>
      <w:r>
        <w:t>PARTE 3 — MER E DER</w:t>
      </w:r>
    </w:p>
    <w:p w14:paraId="649B532C" w14:textId="77777777" w:rsidR="00E326B3" w:rsidRDefault="00000000">
      <w:pPr>
        <w:spacing w:after="202" w:line="256" w:lineRule="auto"/>
        <w:ind w:left="-5"/>
      </w:pPr>
      <w:r>
        <w:rPr>
          <w:i/>
          <w:color w:val="666666"/>
          <w:sz w:val="21"/>
        </w:rPr>
        <w:t>Revisão da Aula 03 — modelagem, entidades, atributos, relacionamentos e diferença entre MER e DER.</w:t>
      </w:r>
    </w:p>
    <w:p w14:paraId="35D2AFC1" w14:textId="77777777" w:rsidR="00E326B3" w:rsidRDefault="00000000">
      <w:pPr>
        <w:pStyle w:val="Ttulo2"/>
        <w:ind w:left="-5"/>
      </w:pPr>
      <w:r>
        <w:lastRenderedPageBreak/>
        <w:t>Questão 10 — Modelagem antes do código</w:t>
      </w:r>
    </w:p>
    <w:p w14:paraId="6EAD40BF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>Por que a modelagem de dados deve acontecer antes da criação das tabelas? Explique como ela ajuda a reduzir erros no projeto.</w:t>
      </w:r>
    </w:p>
    <w:p w14:paraId="0799E417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35CFEDD8" w14:textId="77777777" w:rsidR="00E326B3" w:rsidRDefault="00000000">
      <w:pPr>
        <w:ind w:left="-5"/>
      </w:pPr>
      <w:r>
        <w:t>_______________________</w:t>
      </w:r>
    </w:p>
    <w:p w14:paraId="04E446BF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447AC79B" w14:textId="77777777" w:rsidR="00E326B3" w:rsidRDefault="00000000">
      <w:pPr>
        <w:ind w:left="-5"/>
      </w:pPr>
      <w:r>
        <w:t>_______________________</w:t>
      </w:r>
    </w:p>
    <w:p w14:paraId="35486452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353D5D8E" w14:textId="77777777" w:rsidR="00E326B3" w:rsidRDefault="00000000">
      <w:pPr>
        <w:spacing w:after="243"/>
        <w:ind w:left="-5"/>
      </w:pPr>
      <w:r>
        <w:t>_______________________</w:t>
      </w:r>
    </w:p>
    <w:p w14:paraId="0E3ADA2B" w14:textId="77777777" w:rsidR="00E326B3" w:rsidRDefault="00000000">
      <w:pPr>
        <w:spacing w:after="45" w:line="259" w:lineRule="auto"/>
        <w:ind w:left="-5"/>
      </w:pPr>
      <w:r>
        <w:rPr>
          <w:rFonts w:ascii="Calibri" w:eastAsia="Calibri" w:hAnsi="Calibri" w:cs="Calibri"/>
          <w:b/>
          <w:color w:val="2F5597"/>
          <w:sz w:val="25"/>
        </w:rPr>
        <w:t>Questão 11 — Entidade, atributo ou relacionamento?</w:t>
      </w:r>
    </w:p>
    <w:p w14:paraId="02D06556" w14:textId="77777777" w:rsidR="00E326B3" w:rsidRDefault="00000000">
      <w:pPr>
        <w:spacing w:line="256" w:lineRule="auto"/>
        <w:ind w:left="-5"/>
      </w:pPr>
      <w:r>
        <w:rPr>
          <w:color w:val="222222"/>
          <w:sz w:val="21"/>
        </w:rPr>
        <w:t>Classifique cada item abaixo como ENTIDADE, ATRIBUTO ou RELACIONAMENTO.</w:t>
      </w:r>
    </w:p>
    <w:tbl>
      <w:tblPr>
        <w:tblStyle w:val="TableGrid"/>
        <w:tblW w:w="10224" w:type="dxa"/>
        <w:tblInd w:w="0" w:type="dxa"/>
        <w:tblCellMar>
          <w:top w:w="121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12"/>
        <w:gridCol w:w="5112"/>
      </w:tblGrid>
      <w:tr w:rsidR="00E326B3" w14:paraId="1089149F" w14:textId="77777777">
        <w:trPr>
          <w:trHeight w:val="455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vAlign w:val="center"/>
          </w:tcPr>
          <w:p w14:paraId="0FCC532F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vAlign w:val="center"/>
          </w:tcPr>
          <w:p w14:paraId="2C9FFBBC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326B3" w14:paraId="32D7A55C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8C983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Cliente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797CE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0BF99FBA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F8714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CPF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DB6C6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1F456B81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1553A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Pedido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F3D74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05AD8A95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EE9B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realiza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99BB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3CBC5E79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1BF7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Produto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C885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0418BC88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11EBA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preço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48615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630157B3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56C45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Fornecedor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7C1E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01D05804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E4ED6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fornece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3354A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</w:tbl>
    <w:p w14:paraId="30CD35F2" w14:textId="77777777" w:rsidR="00E326B3" w:rsidRDefault="00000000">
      <w:pPr>
        <w:pStyle w:val="Ttulo2"/>
        <w:ind w:left="-5"/>
      </w:pPr>
      <w:r>
        <w:t>Questão 12 — MER x DER</w:t>
      </w:r>
    </w:p>
    <w:p w14:paraId="4B9B4A00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>Explique, com suas palavras, a diferença entre MER (Modelo Entidade-Relacionamento) e DER (Diagrama Entidade-Relacionamento).</w:t>
      </w:r>
    </w:p>
    <w:p w14:paraId="1F72BE9D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100753FF" w14:textId="77777777" w:rsidR="00E326B3" w:rsidRDefault="00000000">
      <w:pPr>
        <w:ind w:left="-5"/>
      </w:pPr>
      <w:r>
        <w:t>_______________________</w:t>
      </w:r>
    </w:p>
    <w:p w14:paraId="042E11A4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7667764C" w14:textId="77777777" w:rsidR="00E326B3" w:rsidRDefault="00000000">
      <w:pPr>
        <w:ind w:left="-5"/>
      </w:pPr>
      <w:r>
        <w:t>_______________________</w:t>
      </w:r>
    </w:p>
    <w:p w14:paraId="7A324AE0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766F6A95" w14:textId="77777777" w:rsidR="00E326B3" w:rsidRDefault="00000000">
      <w:pPr>
        <w:spacing w:after="243"/>
        <w:ind w:left="-5"/>
      </w:pPr>
      <w:r>
        <w:t>_______________________</w:t>
      </w:r>
    </w:p>
    <w:p w14:paraId="2B58D608" w14:textId="77777777" w:rsidR="00E326B3" w:rsidRDefault="00000000">
      <w:pPr>
        <w:pStyle w:val="Ttulo2"/>
        <w:ind w:left="-5"/>
      </w:pPr>
      <w:r>
        <w:t>Questão 13 — Identificando entidades</w:t>
      </w:r>
    </w:p>
    <w:p w14:paraId="0A17CD26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4E25CEEB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1B7FFC58" w14:textId="77777777" w:rsidR="00E326B3" w:rsidRDefault="00000000">
      <w:pPr>
        <w:ind w:left="-5"/>
      </w:pPr>
      <w:r>
        <w:t>_______________________</w:t>
      </w:r>
    </w:p>
    <w:p w14:paraId="18006FD2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63CE9970" w14:textId="77777777" w:rsidR="00E326B3" w:rsidRDefault="00000000">
      <w:pPr>
        <w:ind w:left="-5"/>
      </w:pPr>
      <w:r>
        <w:t>_______________________ __________________________________________________________________________________________________________________</w:t>
      </w:r>
    </w:p>
    <w:p w14:paraId="07E148D7" w14:textId="77777777" w:rsidR="00E326B3" w:rsidRDefault="00000000">
      <w:pPr>
        <w:ind w:left="-5"/>
      </w:pPr>
      <w:r>
        <w:t>_______________________</w:t>
      </w:r>
    </w:p>
    <w:p w14:paraId="68B409D7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5DEA5D9D" w14:textId="77777777" w:rsidR="00E326B3" w:rsidRDefault="00000000">
      <w:pPr>
        <w:ind w:left="-5"/>
      </w:pPr>
      <w:r>
        <w:lastRenderedPageBreak/>
        <w:t>_______________________</w:t>
      </w:r>
    </w:p>
    <w:p w14:paraId="03162814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040C4B28" w14:textId="77777777" w:rsidR="00E326B3" w:rsidRDefault="00000000">
      <w:pPr>
        <w:ind w:left="-5"/>
      </w:pPr>
      <w:r>
        <w:t>_______________________</w:t>
      </w:r>
    </w:p>
    <w:p w14:paraId="66ABE060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6ACB9F1A" w14:textId="77777777" w:rsidR="00E326B3" w:rsidRDefault="00000000">
      <w:pPr>
        <w:spacing w:after="517"/>
        <w:ind w:left="-5"/>
      </w:pPr>
      <w:r>
        <w:t>_______________________</w:t>
      </w:r>
    </w:p>
    <w:p w14:paraId="20A38A01" w14:textId="77777777" w:rsidR="00E326B3" w:rsidRDefault="00000000">
      <w:pPr>
        <w:pStyle w:val="Ttulo2"/>
        <w:ind w:left="-5"/>
      </w:pPr>
      <w:r>
        <w:t>Questão 14 — Relacionamentos coerentes</w:t>
      </w:r>
    </w:p>
    <w:p w14:paraId="3CF20F05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>No cenário da questão anterior, escreva quatro relacionamentos possíveis utilizando a forma “ENTIDADE — verbo — ENTIDADE”.</w:t>
      </w:r>
    </w:p>
    <w:p w14:paraId="2D3717AC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3593E7B1" w14:textId="77777777" w:rsidR="00E326B3" w:rsidRDefault="00000000">
      <w:pPr>
        <w:ind w:left="-5"/>
      </w:pPr>
      <w:r>
        <w:t>_______________________</w:t>
      </w:r>
    </w:p>
    <w:p w14:paraId="062C52B6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6D6DC8B0" w14:textId="77777777" w:rsidR="00E326B3" w:rsidRDefault="00000000">
      <w:pPr>
        <w:ind w:left="-5"/>
      </w:pPr>
      <w:r>
        <w:t>_______________________</w:t>
      </w:r>
    </w:p>
    <w:p w14:paraId="27B8E719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7B8677EE" w14:textId="77777777" w:rsidR="00E326B3" w:rsidRDefault="00000000">
      <w:pPr>
        <w:ind w:left="-5"/>
      </w:pPr>
      <w:r>
        <w:t>_______________________</w:t>
      </w:r>
      <w:r>
        <w:br w:type="page"/>
      </w:r>
    </w:p>
    <w:p w14:paraId="70B3DB19" w14:textId="77777777" w:rsidR="00E326B3" w:rsidRDefault="00000000">
      <w:pPr>
        <w:pStyle w:val="Ttulo1"/>
        <w:ind w:left="-5"/>
      </w:pPr>
      <w:r>
        <w:lastRenderedPageBreak/>
        <w:t>PARTE 4 — DER, CARDINALIDADES E CHAVES</w:t>
      </w:r>
    </w:p>
    <w:p w14:paraId="3EE92ED1" w14:textId="77777777" w:rsidR="00E326B3" w:rsidRDefault="00000000">
      <w:pPr>
        <w:spacing w:after="202" w:line="256" w:lineRule="auto"/>
        <w:ind w:left="-5"/>
      </w:pPr>
      <w:r>
        <w:rPr>
          <w:i/>
          <w:color w:val="666666"/>
          <w:sz w:val="21"/>
        </w:rPr>
        <w:t>Revisão da Aula 04 — cardinalidades 1:1, 1:N, N:N, chave primária e chave estrangeira.</w:t>
      </w:r>
    </w:p>
    <w:p w14:paraId="12B5CE96" w14:textId="77777777" w:rsidR="00E326B3" w:rsidRDefault="00000000">
      <w:pPr>
        <w:pStyle w:val="Ttulo2"/>
        <w:ind w:left="-5"/>
      </w:pPr>
      <w:r>
        <w:t>Questão 15 — Cardinalidade 1:N</w:t>
      </w:r>
    </w:p>
    <w:p w14:paraId="63C30EFB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 xml:space="preserve">Na </w:t>
      </w:r>
      <w:proofErr w:type="spellStart"/>
      <w:r>
        <w:rPr>
          <w:color w:val="222222"/>
          <w:sz w:val="21"/>
        </w:rPr>
        <w:t>SmartCoffee</w:t>
      </w:r>
      <w:proofErr w:type="spellEnd"/>
      <w:r>
        <w:rPr>
          <w:color w:val="222222"/>
          <w:sz w:val="21"/>
        </w:rPr>
        <w:t>, um CLIENTE pode realizar vários PEDIDOS, mas cada PEDIDO pertence a um único CLIENTE. Qual é a cardinalidade entre CLIENTE e PEDIDO? Explique.</w:t>
      </w:r>
    </w:p>
    <w:p w14:paraId="4D229FC1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44579085" w14:textId="77777777" w:rsidR="00E326B3" w:rsidRDefault="00000000">
      <w:pPr>
        <w:ind w:left="-5"/>
      </w:pPr>
      <w:r>
        <w:t>_______________________</w:t>
      </w:r>
    </w:p>
    <w:p w14:paraId="6E501D40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127EFF69" w14:textId="77777777" w:rsidR="00E326B3" w:rsidRDefault="00000000">
      <w:pPr>
        <w:ind w:left="-5"/>
      </w:pPr>
      <w:r>
        <w:t>_______________________</w:t>
      </w:r>
    </w:p>
    <w:p w14:paraId="2D192CFF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39E001E9" w14:textId="77777777" w:rsidR="00E326B3" w:rsidRDefault="00000000">
      <w:pPr>
        <w:spacing w:after="243"/>
        <w:ind w:left="-5"/>
      </w:pPr>
      <w:r>
        <w:t>_______________________</w:t>
      </w:r>
    </w:p>
    <w:p w14:paraId="61B6283A" w14:textId="77777777" w:rsidR="00E326B3" w:rsidRDefault="00000000">
      <w:pPr>
        <w:pStyle w:val="Ttulo2"/>
        <w:ind w:left="-5"/>
      </w:pPr>
      <w:r>
        <w:t>Questão 16 — Cardinalidade N:N</w:t>
      </w:r>
    </w:p>
    <w:p w14:paraId="24321815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30D29D65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1AECF546" w14:textId="77777777" w:rsidR="00E326B3" w:rsidRDefault="00000000">
      <w:pPr>
        <w:ind w:left="-5"/>
      </w:pPr>
      <w:r>
        <w:t>_______________________</w:t>
      </w:r>
    </w:p>
    <w:p w14:paraId="0F8A4025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45CB8A62" w14:textId="77777777" w:rsidR="00E326B3" w:rsidRDefault="00000000">
      <w:pPr>
        <w:ind w:left="-5"/>
      </w:pPr>
      <w:r>
        <w:t>_______________________</w:t>
      </w:r>
    </w:p>
    <w:p w14:paraId="2C889B42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0FB8FBA9" w14:textId="77777777" w:rsidR="00E326B3" w:rsidRDefault="00000000">
      <w:pPr>
        <w:spacing w:after="243"/>
        <w:ind w:left="-5"/>
      </w:pPr>
      <w:r>
        <w:t>_______________________</w:t>
      </w:r>
    </w:p>
    <w:p w14:paraId="469B3D37" w14:textId="77777777" w:rsidR="00E326B3" w:rsidRDefault="00000000">
      <w:pPr>
        <w:pStyle w:val="Ttulo2"/>
        <w:ind w:left="-5"/>
      </w:pPr>
      <w:r>
        <w:t>Questão 17 — Chave primária</w:t>
      </w:r>
    </w:p>
    <w:p w14:paraId="4C883102" w14:textId="77777777" w:rsidR="00E326B3" w:rsidRDefault="00000000">
      <w:pPr>
        <w:spacing w:after="76" w:line="256" w:lineRule="auto"/>
        <w:ind w:left="-5"/>
      </w:pPr>
      <w:r>
        <w:rPr>
          <w:color w:val="222222"/>
          <w:sz w:val="21"/>
        </w:rPr>
        <w:t>Assinale a alternativa correta sobre chave primária (PK).</w:t>
      </w:r>
    </w:p>
    <w:p w14:paraId="1FCD0540" w14:textId="77777777" w:rsidR="00E326B3" w:rsidRDefault="00000000">
      <w:pPr>
        <w:numPr>
          <w:ilvl w:val="0"/>
          <w:numId w:val="2"/>
        </w:numPr>
        <w:spacing w:after="33" w:line="256" w:lineRule="auto"/>
        <w:ind w:hanging="350"/>
      </w:pPr>
      <w:r>
        <w:rPr>
          <w:color w:val="222222"/>
          <w:sz w:val="21"/>
        </w:rPr>
        <w:t>Pode identificar vários registros com o mesmo valor sem problema.</w:t>
      </w:r>
    </w:p>
    <w:p w14:paraId="174F34D4" w14:textId="77777777" w:rsidR="00E326B3" w:rsidRDefault="00000000">
      <w:pPr>
        <w:numPr>
          <w:ilvl w:val="0"/>
          <w:numId w:val="2"/>
        </w:numPr>
        <w:spacing w:after="33" w:line="256" w:lineRule="auto"/>
        <w:ind w:hanging="350"/>
      </w:pPr>
      <w:r>
        <w:rPr>
          <w:color w:val="222222"/>
          <w:sz w:val="21"/>
        </w:rPr>
        <w:t>Serve para identificar unicamente cada registro de uma tabela.</w:t>
      </w:r>
    </w:p>
    <w:p w14:paraId="54AA74EB" w14:textId="77777777" w:rsidR="00E326B3" w:rsidRDefault="00000000">
      <w:pPr>
        <w:numPr>
          <w:ilvl w:val="0"/>
          <w:numId w:val="2"/>
        </w:numPr>
        <w:spacing w:after="33" w:line="256" w:lineRule="auto"/>
        <w:ind w:hanging="350"/>
      </w:pPr>
      <w:r>
        <w:rPr>
          <w:color w:val="222222"/>
          <w:sz w:val="21"/>
        </w:rPr>
        <w:t>Existe somente em bancos não relacionais.</w:t>
      </w:r>
    </w:p>
    <w:p w14:paraId="2A543549" w14:textId="77777777" w:rsidR="00E326B3" w:rsidRDefault="00000000">
      <w:pPr>
        <w:numPr>
          <w:ilvl w:val="0"/>
          <w:numId w:val="2"/>
        </w:numPr>
        <w:spacing w:after="202" w:line="256" w:lineRule="auto"/>
        <w:ind w:hanging="350"/>
      </w:pPr>
      <w:r>
        <w:rPr>
          <w:color w:val="222222"/>
          <w:sz w:val="21"/>
        </w:rPr>
        <w:t>Deve obrigatoriamente armazenar nomes de pessoas.</w:t>
      </w:r>
    </w:p>
    <w:p w14:paraId="7B8D0A28" w14:textId="77777777" w:rsidR="00E326B3" w:rsidRDefault="00000000">
      <w:pPr>
        <w:pStyle w:val="Ttulo2"/>
        <w:ind w:left="-5"/>
      </w:pPr>
      <w:r>
        <w:t>Questão 18 — Chave estrangeira</w:t>
      </w:r>
    </w:p>
    <w:p w14:paraId="6CCB9C29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 xml:space="preserve">Considere as tabelas </w:t>
      </w:r>
      <w:proofErr w:type="gramStart"/>
      <w:r>
        <w:rPr>
          <w:color w:val="222222"/>
          <w:sz w:val="21"/>
        </w:rPr>
        <w:t>CLIENTE(</w:t>
      </w:r>
      <w:proofErr w:type="spellStart"/>
      <w:proofErr w:type="gramEnd"/>
      <w:r>
        <w:rPr>
          <w:color w:val="222222"/>
          <w:sz w:val="21"/>
        </w:rPr>
        <w:t>id_cliente</w:t>
      </w:r>
      <w:proofErr w:type="spellEnd"/>
      <w:r>
        <w:rPr>
          <w:color w:val="222222"/>
          <w:sz w:val="21"/>
        </w:rPr>
        <w:t xml:space="preserve">, nome) e </w:t>
      </w:r>
      <w:proofErr w:type="gramStart"/>
      <w:r>
        <w:rPr>
          <w:color w:val="222222"/>
          <w:sz w:val="21"/>
        </w:rPr>
        <w:t>PEDIDO(</w:t>
      </w:r>
      <w:proofErr w:type="spellStart"/>
      <w:proofErr w:type="gramEnd"/>
      <w:r>
        <w:rPr>
          <w:color w:val="222222"/>
          <w:sz w:val="21"/>
        </w:rPr>
        <w:t>id_pedido</w:t>
      </w:r>
      <w:proofErr w:type="spellEnd"/>
      <w:r>
        <w:rPr>
          <w:color w:val="222222"/>
          <w:sz w:val="21"/>
        </w:rPr>
        <w:t xml:space="preserve">, data, </w:t>
      </w:r>
      <w:proofErr w:type="spellStart"/>
      <w:r>
        <w:rPr>
          <w:color w:val="222222"/>
          <w:sz w:val="21"/>
        </w:rPr>
        <w:t>id_cliente</w:t>
      </w:r>
      <w:proofErr w:type="spellEnd"/>
      <w:r>
        <w:rPr>
          <w:color w:val="222222"/>
          <w:sz w:val="21"/>
        </w:rPr>
        <w:t xml:space="preserve">). Qual campo funciona como FK em PEDIDO? O que ele </w:t>
      </w:r>
      <w:proofErr w:type="spellStart"/>
      <w:r>
        <w:rPr>
          <w:color w:val="222222"/>
          <w:sz w:val="21"/>
        </w:rPr>
        <w:t>referencia</w:t>
      </w:r>
      <w:proofErr w:type="spellEnd"/>
      <w:r>
        <w:rPr>
          <w:color w:val="222222"/>
          <w:sz w:val="21"/>
        </w:rPr>
        <w:t xml:space="preserve"> e qual problema ele ajuda a evitar?</w:t>
      </w:r>
    </w:p>
    <w:p w14:paraId="5A32C602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68E310F8" w14:textId="77777777" w:rsidR="00E326B3" w:rsidRDefault="00000000">
      <w:pPr>
        <w:ind w:left="-5"/>
      </w:pPr>
      <w:r>
        <w:t>_______________________</w:t>
      </w:r>
    </w:p>
    <w:p w14:paraId="6A0ED68E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5649E4F8" w14:textId="77777777" w:rsidR="00E326B3" w:rsidRDefault="00000000">
      <w:pPr>
        <w:ind w:left="-5"/>
      </w:pPr>
      <w:r>
        <w:t>_______________________</w:t>
      </w:r>
    </w:p>
    <w:p w14:paraId="6BE1E0B2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53760E5D" w14:textId="77777777" w:rsidR="00E326B3" w:rsidRDefault="00000000">
      <w:pPr>
        <w:spacing w:after="243"/>
        <w:ind w:left="-5"/>
      </w:pPr>
      <w:r>
        <w:t>_______________________</w:t>
      </w:r>
    </w:p>
    <w:p w14:paraId="7311EFCE" w14:textId="77777777" w:rsidR="00E326B3" w:rsidRDefault="00000000">
      <w:pPr>
        <w:pStyle w:val="Ttulo2"/>
        <w:ind w:left="-5"/>
      </w:pPr>
      <w:r>
        <w:t>Questão 19 — Análise de um DER simplificado</w:t>
      </w:r>
    </w:p>
    <w:p w14:paraId="1229B2DE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 xml:space="preserve">Analise a representação abaixo e responda: a) identifique duas relações 1:N; b) indique onde seria esperado encontrar </w:t>
      </w:r>
      <w:proofErr w:type="spellStart"/>
      <w:r>
        <w:rPr>
          <w:color w:val="222222"/>
          <w:sz w:val="21"/>
        </w:rPr>
        <w:t>FKs</w:t>
      </w:r>
      <w:proofErr w:type="spellEnd"/>
      <w:r>
        <w:rPr>
          <w:color w:val="222222"/>
          <w:sz w:val="21"/>
        </w:rPr>
        <w:t>; c) explique por que ITEM_PEDIDO é importante.</w:t>
      </w:r>
    </w:p>
    <w:p w14:paraId="64BF9A08" w14:textId="77777777" w:rsidR="00E326B3" w:rsidRDefault="00000000">
      <w:pPr>
        <w:shd w:val="clear" w:color="auto" w:fill="F2F2F2"/>
        <w:spacing w:after="7" w:line="268" w:lineRule="auto"/>
        <w:ind w:left="254"/>
      </w:pPr>
      <w:r>
        <w:rPr>
          <w:color w:val="000000"/>
          <w:sz w:val="18"/>
        </w:rPr>
        <w:t>CATEGORIA 1 ─── N PRODUTO</w:t>
      </w:r>
    </w:p>
    <w:p w14:paraId="25850544" w14:textId="77777777" w:rsidR="00E326B3" w:rsidRDefault="00000000">
      <w:pPr>
        <w:shd w:val="clear" w:color="auto" w:fill="F2F2F2"/>
        <w:spacing w:after="7" w:line="268" w:lineRule="auto"/>
        <w:ind w:left="254"/>
      </w:pPr>
      <w:r>
        <w:rPr>
          <w:color w:val="000000"/>
          <w:sz w:val="18"/>
        </w:rPr>
        <w:t>PRODUTO   1 ─── N ITEM_PEDIDO N ─── 1 PEDIDO</w:t>
      </w:r>
    </w:p>
    <w:p w14:paraId="7B27CBCE" w14:textId="77777777" w:rsidR="00E326B3" w:rsidRDefault="00000000">
      <w:pPr>
        <w:shd w:val="clear" w:color="auto" w:fill="F2F2F2"/>
        <w:spacing w:after="7" w:line="268" w:lineRule="auto"/>
        <w:ind w:left="254"/>
      </w:pPr>
      <w:r>
        <w:rPr>
          <w:color w:val="000000"/>
          <w:sz w:val="18"/>
        </w:rPr>
        <w:t>CLIENTE   1 ─── N PEDIDO</w:t>
      </w:r>
    </w:p>
    <w:p w14:paraId="40C29054" w14:textId="77777777" w:rsidR="00E326B3" w:rsidRDefault="00000000">
      <w:pPr>
        <w:shd w:val="clear" w:color="auto" w:fill="F2F2F2"/>
        <w:spacing w:after="109" w:line="268" w:lineRule="auto"/>
        <w:ind w:left="254"/>
      </w:pPr>
      <w:r>
        <w:rPr>
          <w:color w:val="000000"/>
          <w:sz w:val="18"/>
        </w:rPr>
        <w:t>PEDIDO    1 ─── N PAGAMENTO</w:t>
      </w:r>
    </w:p>
    <w:p w14:paraId="0327AEFA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247052BC" w14:textId="77777777" w:rsidR="00E326B3" w:rsidRDefault="00000000">
      <w:pPr>
        <w:ind w:left="-5"/>
      </w:pPr>
      <w:r>
        <w:t>_______________________</w:t>
      </w:r>
    </w:p>
    <w:p w14:paraId="0422CCB2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46137D57" w14:textId="77777777" w:rsidR="00E326B3" w:rsidRDefault="00000000">
      <w:pPr>
        <w:ind w:left="-5"/>
      </w:pPr>
      <w:r>
        <w:t>_______________________ __________________________________________________________________________________________________________________</w:t>
      </w:r>
    </w:p>
    <w:p w14:paraId="74BC40AE" w14:textId="77777777" w:rsidR="00E326B3" w:rsidRDefault="00000000">
      <w:pPr>
        <w:ind w:left="-5"/>
      </w:pPr>
      <w:r>
        <w:t>_______________________</w:t>
      </w:r>
      <w:r>
        <w:br w:type="page"/>
      </w:r>
    </w:p>
    <w:p w14:paraId="750A3763" w14:textId="77777777" w:rsidR="00E326B3" w:rsidRDefault="00000000">
      <w:pPr>
        <w:pStyle w:val="Ttulo1"/>
        <w:ind w:left="-5"/>
      </w:pPr>
      <w:r>
        <w:lastRenderedPageBreak/>
        <w:t>PARTE 5 — DICIONÁRIO DE DADOS</w:t>
      </w:r>
    </w:p>
    <w:p w14:paraId="23FBCBA0" w14:textId="77777777" w:rsidR="00E326B3" w:rsidRDefault="00000000">
      <w:pPr>
        <w:spacing w:after="202" w:line="256" w:lineRule="auto"/>
        <w:ind w:left="-5"/>
      </w:pPr>
      <w:r>
        <w:rPr>
          <w:i/>
          <w:color w:val="666666"/>
          <w:sz w:val="21"/>
        </w:rPr>
        <w:t>Revisão da Aula 05 — documentação de tabelas, campos, tipos, obrigatoriedade, PK/FK, regras e nomenclatura.</w:t>
      </w:r>
    </w:p>
    <w:p w14:paraId="0DBF79F1" w14:textId="77777777" w:rsidR="00E326B3" w:rsidRDefault="00000000">
      <w:pPr>
        <w:pStyle w:val="Ttulo2"/>
        <w:ind w:left="-5"/>
      </w:pPr>
      <w:r>
        <w:t>Questão 20 — Finalidade do dicionário</w:t>
      </w:r>
    </w:p>
    <w:p w14:paraId="05B5CA9A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>Explique o que é um Dicionário de Dados e por que ele é importante para desenvolvimento, manutenção e comunicação entre equipes.</w:t>
      </w:r>
    </w:p>
    <w:p w14:paraId="2A2A2454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2DC06EB4" w14:textId="77777777" w:rsidR="00E326B3" w:rsidRDefault="00000000">
      <w:pPr>
        <w:ind w:left="-5"/>
      </w:pPr>
      <w:r>
        <w:t>_______________________</w:t>
      </w:r>
    </w:p>
    <w:p w14:paraId="4A63AE1B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6D1B1CEB" w14:textId="77777777" w:rsidR="00E326B3" w:rsidRDefault="00000000">
      <w:pPr>
        <w:ind w:left="-5"/>
      </w:pPr>
      <w:r>
        <w:t>_______________________</w:t>
      </w:r>
    </w:p>
    <w:p w14:paraId="44315EC7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350DD86D" w14:textId="77777777" w:rsidR="00E326B3" w:rsidRDefault="00000000">
      <w:pPr>
        <w:spacing w:after="243"/>
        <w:ind w:left="-5"/>
      </w:pPr>
      <w:r>
        <w:t>_______________________</w:t>
      </w:r>
    </w:p>
    <w:p w14:paraId="6F34A928" w14:textId="77777777" w:rsidR="00E326B3" w:rsidRDefault="00000000">
      <w:pPr>
        <w:pStyle w:val="Ttulo2"/>
        <w:ind w:left="-5"/>
      </w:pPr>
      <w:r>
        <w:t>Questão 21 — Nomes significativos</w:t>
      </w:r>
    </w:p>
    <w:p w14:paraId="524A6262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>Compare os campos “cod1”, “txt2” e “</w:t>
      </w:r>
      <w:proofErr w:type="spellStart"/>
      <w:r>
        <w:rPr>
          <w:color w:val="222222"/>
          <w:sz w:val="21"/>
        </w:rPr>
        <w:t>info</w:t>
      </w:r>
      <w:proofErr w:type="spellEnd"/>
      <w:r>
        <w:rPr>
          <w:color w:val="222222"/>
          <w:sz w:val="21"/>
        </w:rPr>
        <w:t>” com “</w:t>
      </w:r>
      <w:proofErr w:type="spellStart"/>
      <w:r>
        <w:rPr>
          <w:color w:val="222222"/>
          <w:sz w:val="21"/>
        </w:rPr>
        <w:t>id_cliente</w:t>
      </w:r>
      <w:proofErr w:type="spellEnd"/>
      <w:r>
        <w:rPr>
          <w:color w:val="222222"/>
          <w:sz w:val="21"/>
        </w:rPr>
        <w:t>”, “</w:t>
      </w:r>
      <w:proofErr w:type="spellStart"/>
      <w:r>
        <w:rPr>
          <w:color w:val="222222"/>
          <w:sz w:val="21"/>
        </w:rPr>
        <w:t>nome_cliente</w:t>
      </w:r>
      <w:proofErr w:type="spellEnd"/>
      <w:r>
        <w:rPr>
          <w:color w:val="222222"/>
          <w:sz w:val="21"/>
        </w:rPr>
        <w:t>” e “</w:t>
      </w:r>
      <w:proofErr w:type="spellStart"/>
      <w:r>
        <w:rPr>
          <w:color w:val="222222"/>
          <w:sz w:val="21"/>
        </w:rPr>
        <w:t>status_pedido</w:t>
      </w:r>
      <w:proofErr w:type="spellEnd"/>
      <w:r>
        <w:rPr>
          <w:color w:val="222222"/>
          <w:sz w:val="21"/>
        </w:rPr>
        <w:t>”. Qual grupo é mais adequado? Explique o impacto da nomenclatura na manutenção do sistema.</w:t>
      </w:r>
    </w:p>
    <w:p w14:paraId="0AAD3760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32321553" w14:textId="77777777" w:rsidR="00E326B3" w:rsidRDefault="00000000">
      <w:pPr>
        <w:ind w:left="-5"/>
      </w:pPr>
      <w:r>
        <w:t>_______________________</w:t>
      </w:r>
    </w:p>
    <w:p w14:paraId="4668D483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3EAD8ABE" w14:textId="77777777" w:rsidR="00E326B3" w:rsidRDefault="00000000">
      <w:pPr>
        <w:ind w:left="-5"/>
      </w:pPr>
      <w:r>
        <w:t>_______________________</w:t>
      </w:r>
    </w:p>
    <w:p w14:paraId="22B07D1B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67BC45BB" w14:textId="77777777" w:rsidR="00E326B3" w:rsidRDefault="00000000">
      <w:pPr>
        <w:spacing w:after="243"/>
        <w:ind w:left="-5"/>
      </w:pPr>
      <w:r>
        <w:t>_______________________</w:t>
      </w:r>
    </w:p>
    <w:p w14:paraId="3CCBF75E" w14:textId="77777777" w:rsidR="00E326B3" w:rsidRDefault="00000000">
      <w:pPr>
        <w:pStyle w:val="Ttulo2"/>
        <w:ind w:left="-5"/>
      </w:pPr>
      <w:r>
        <w:t>Questão 22 — Leitura de documentação</w:t>
      </w:r>
    </w:p>
    <w:p w14:paraId="77DDA238" w14:textId="77777777" w:rsidR="00E326B3" w:rsidRDefault="00000000">
      <w:pPr>
        <w:spacing w:line="256" w:lineRule="auto"/>
        <w:ind w:left="-5"/>
      </w:pPr>
      <w:r>
        <w:rPr>
          <w:color w:val="222222"/>
          <w:sz w:val="21"/>
        </w:rPr>
        <w:t xml:space="preserve">Analise o trecho de dicionário de dados e responda: a) qual é a PK? b) quais campos são obrigatórios? c) por que </w:t>
      </w:r>
      <w:proofErr w:type="spellStart"/>
      <w:r>
        <w:rPr>
          <w:color w:val="222222"/>
          <w:sz w:val="21"/>
        </w:rPr>
        <w:t>cpf</w:t>
      </w:r>
      <w:proofErr w:type="spellEnd"/>
      <w:r>
        <w:rPr>
          <w:color w:val="222222"/>
          <w:sz w:val="21"/>
        </w:rPr>
        <w:t xml:space="preserve"> foi definido como </w:t>
      </w:r>
      <w:proofErr w:type="gramStart"/>
      <w:r>
        <w:rPr>
          <w:color w:val="222222"/>
          <w:sz w:val="21"/>
        </w:rPr>
        <w:t>CHAR(</w:t>
      </w:r>
      <w:proofErr w:type="gramEnd"/>
      <w:r>
        <w:rPr>
          <w:color w:val="222222"/>
          <w:sz w:val="21"/>
        </w:rPr>
        <w:t>11)? d) qual campo pode ficar nulo?</w:t>
      </w:r>
    </w:p>
    <w:tbl>
      <w:tblPr>
        <w:tblStyle w:val="TableGrid"/>
        <w:tblW w:w="10225" w:type="dxa"/>
        <w:tblInd w:w="0" w:type="dxa"/>
        <w:tblCellMar>
          <w:top w:w="121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326B3" w14:paraId="32FC5040" w14:textId="77777777">
        <w:trPr>
          <w:trHeight w:val="455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vAlign w:val="center"/>
          </w:tcPr>
          <w:p w14:paraId="0CA52CB7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vAlign w:val="center"/>
          </w:tcPr>
          <w:p w14:paraId="37B13163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vAlign w:val="center"/>
          </w:tcPr>
          <w:p w14:paraId="23C072B1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vAlign w:val="center"/>
          </w:tcPr>
          <w:p w14:paraId="28FCADF8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vAlign w:val="center"/>
          </w:tcPr>
          <w:p w14:paraId="00AAC961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326B3" w14:paraId="1BF4AF48" w14:textId="77777777">
        <w:trPr>
          <w:trHeight w:val="661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F8211" w14:textId="77777777" w:rsidR="00E326B3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222222"/>
                <w:sz w:val="17"/>
              </w:rPr>
              <w:t>id_cliente</w:t>
            </w:r>
            <w:proofErr w:type="spellEnd"/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8AD9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INT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47FA9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Sim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249DE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Sim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88A77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Identificador único do cliente</w:t>
            </w:r>
          </w:p>
        </w:tc>
      </w:tr>
      <w:tr w:rsidR="00E326B3" w14:paraId="71658D57" w14:textId="77777777">
        <w:trPr>
          <w:trHeight w:val="455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50B8A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nome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87152" w14:textId="77777777" w:rsidR="00E326B3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color w:val="222222"/>
                <w:sz w:val="17"/>
              </w:rPr>
              <w:t>VARCHAR(</w:t>
            </w:r>
            <w:proofErr w:type="gramEnd"/>
            <w:r>
              <w:rPr>
                <w:color w:val="222222"/>
                <w:sz w:val="17"/>
              </w:rPr>
              <w:t>100)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01580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Sim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5D0FA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Não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EDBDE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Nome completo</w:t>
            </w:r>
          </w:p>
        </w:tc>
      </w:tr>
      <w:tr w:rsidR="00E326B3" w14:paraId="5E825E8F" w14:textId="77777777">
        <w:trPr>
          <w:trHeight w:val="455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C3D90" w14:textId="77777777" w:rsidR="00E326B3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222222"/>
                <w:sz w:val="17"/>
              </w:rPr>
              <w:t>cpf</w:t>
            </w:r>
            <w:proofErr w:type="spellEnd"/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29A01" w14:textId="77777777" w:rsidR="00E326B3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color w:val="222222"/>
                <w:sz w:val="17"/>
              </w:rPr>
              <w:t>CHAR(</w:t>
            </w:r>
            <w:proofErr w:type="gramEnd"/>
            <w:r>
              <w:rPr>
                <w:color w:val="222222"/>
                <w:sz w:val="17"/>
              </w:rPr>
              <w:t>11)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ABFED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Sim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1BD58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Não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98F11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CPF sem máscara</w:t>
            </w:r>
          </w:p>
        </w:tc>
      </w:tr>
      <w:tr w:rsidR="00E326B3" w14:paraId="51F48511" w14:textId="77777777">
        <w:trPr>
          <w:trHeight w:val="455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2768E" w14:textId="77777777" w:rsidR="00E326B3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222222"/>
                <w:sz w:val="17"/>
              </w:rPr>
              <w:t>email</w:t>
            </w:r>
            <w:proofErr w:type="spellEnd"/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B00ED" w14:textId="77777777" w:rsidR="00E326B3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color w:val="222222"/>
                <w:sz w:val="17"/>
              </w:rPr>
              <w:t>VARCHAR(</w:t>
            </w:r>
            <w:proofErr w:type="gramEnd"/>
            <w:r>
              <w:rPr>
                <w:color w:val="222222"/>
                <w:sz w:val="17"/>
              </w:rPr>
              <w:t>100)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F47B0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Sim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DD845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Não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EA4CA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E-mail principal</w:t>
            </w:r>
          </w:p>
        </w:tc>
      </w:tr>
      <w:tr w:rsidR="00E326B3" w14:paraId="5D0579AA" w14:textId="77777777">
        <w:trPr>
          <w:trHeight w:val="455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1B30C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telefone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E8CFA" w14:textId="77777777" w:rsidR="00E326B3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color w:val="222222"/>
                <w:sz w:val="17"/>
              </w:rPr>
              <w:t>VARCHAR(</w:t>
            </w:r>
            <w:proofErr w:type="gramEnd"/>
            <w:r>
              <w:rPr>
                <w:color w:val="222222"/>
                <w:sz w:val="17"/>
              </w:rPr>
              <w:t>20)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346D0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Não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053EE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Não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0BE69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Telefone para contato</w:t>
            </w:r>
          </w:p>
        </w:tc>
      </w:tr>
    </w:tbl>
    <w:p w14:paraId="36195F73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066F9FD0" w14:textId="77777777" w:rsidR="00E326B3" w:rsidRDefault="00000000">
      <w:pPr>
        <w:ind w:left="-5"/>
      </w:pPr>
      <w:r>
        <w:t>_______________________</w:t>
      </w:r>
    </w:p>
    <w:p w14:paraId="0352AAA9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1569BC6F" w14:textId="77777777" w:rsidR="00E326B3" w:rsidRDefault="00000000">
      <w:pPr>
        <w:ind w:left="-5"/>
      </w:pPr>
      <w:r>
        <w:t>_______________________</w:t>
      </w:r>
    </w:p>
    <w:p w14:paraId="146EBA28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76E8541D" w14:textId="77777777" w:rsidR="00E326B3" w:rsidRDefault="00000000">
      <w:pPr>
        <w:ind w:left="-5"/>
      </w:pPr>
      <w:r>
        <w:t>_______________________</w:t>
      </w:r>
    </w:p>
    <w:p w14:paraId="49EFD698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11085B04" w14:textId="77777777" w:rsidR="00E326B3" w:rsidRDefault="00000000">
      <w:pPr>
        <w:ind w:left="-5"/>
      </w:pPr>
      <w:r>
        <w:t>_______________________</w:t>
      </w:r>
    </w:p>
    <w:p w14:paraId="08985B1C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57EBEC8E" w14:textId="77777777" w:rsidR="00E326B3" w:rsidRDefault="00000000">
      <w:pPr>
        <w:ind w:left="-5"/>
      </w:pPr>
      <w:r>
        <w:t>_______________________</w:t>
      </w:r>
    </w:p>
    <w:p w14:paraId="10DEE3F2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51DB8504" w14:textId="77777777" w:rsidR="00E326B3" w:rsidRDefault="00000000">
      <w:pPr>
        <w:spacing w:after="517"/>
        <w:ind w:left="-5"/>
      </w:pPr>
      <w:r>
        <w:t>_______________________</w:t>
      </w:r>
    </w:p>
    <w:p w14:paraId="6D8ADCF1" w14:textId="77777777" w:rsidR="00E326B3" w:rsidRDefault="00000000">
      <w:pPr>
        <w:pStyle w:val="Ttulo2"/>
        <w:ind w:left="-5"/>
      </w:pPr>
      <w:r>
        <w:lastRenderedPageBreak/>
        <w:t>Questão 23 — Regra de negócio</w:t>
      </w:r>
    </w:p>
    <w:p w14:paraId="034AF860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 xml:space="preserve">Crie duas regras de negócio que poderiam ser documentadas para a tabela PEDIDO da </w:t>
      </w:r>
      <w:proofErr w:type="spellStart"/>
      <w:r>
        <w:rPr>
          <w:color w:val="222222"/>
          <w:sz w:val="21"/>
        </w:rPr>
        <w:t>SmartCoffee</w:t>
      </w:r>
      <w:proofErr w:type="spellEnd"/>
      <w:r>
        <w:rPr>
          <w:color w:val="222222"/>
          <w:sz w:val="21"/>
        </w:rPr>
        <w:t>. Depois explique por que regras de negócio não devem ficar apenas “na cabeça” da equipe.</w:t>
      </w:r>
    </w:p>
    <w:p w14:paraId="6E2720DC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6E249BA5" w14:textId="77777777" w:rsidR="00E326B3" w:rsidRDefault="00000000">
      <w:pPr>
        <w:ind w:left="-5"/>
      </w:pPr>
      <w:r>
        <w:t>_______________________</w:t>
      </w:r>
    </w:p>
    <w:p w14:paraId="0D74064D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3722671A" w14:textId="77777777" w:rsidR="00E326B3" w:rsidRDefault="00000000">
      <w:pPr>
        <w:ind w:left="-5"/>
      </w:pPr>
      <w:r>
        <w:t>_______________________</w:t>
      </w:r>
    </w:p>
    <w:p w14:paraId="3DDA33F3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7707D381" w14:textId="77777777" w:rsidR="00E326B3" w:rsidRDefault="00000000">
      <w:pPr>
        <w:ind w:left="-5"/>
      </w:pPr>
      <w:r>
        <w:t>_______________________</w:t>
      </w:r>
    </w:p>
    <w:p w14:paraId="024A0117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6C188155" w14:textId="77777777" w:rsidR="00E326B3" w:rsidRDefault="00000000">
      <w:pPr>
        <w:ind w:left="-5"/>
      </w:pPr>
      <w:r>
        <w:t>_______________________</w:t>
      </w:r>
    </w:p>
    <w:p w14:paraId="032679A5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76155860" w14:textId="77777777" w:rsidR="00E326B3" w:rsidRDefault="00000000">
      <w:pPr>
        <w:ind w:left="-5"/>
      </w:pPr>
      <w:r>
        <w:t>_______________________</w:t>
      </w:r>
    </w:p>
    <w:p w14:paraId="2BEC45E0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22417B9E" w14:textId="77777777" w:rsidR="00E326B3" w:rsidRDefault="00000000">
      <w:pPr>
        <w:spacing w:after="950"/>
        <w:ind w:left="-5"/>
      </w:pPr>
      <w:r>
        <w:t>_______________________</w:t>
      </w:r>
    </w:p>
    <w:p w14:paraId="45301CB0" w14:textId="77777777" w:rsidR="00E326B3" w:rsidRDefault="00000000">
      <w:pPr>
        <w:pStyle w:val="Ttulo1"/>
        <w:ind w:left="-5"/>
      </w:pPr>
      <w:r>
        <w:t>PARTE 6 — DDL E SITUAÇÃO-PROBLEMA INTEGRADORA</w:t>
      </w:r>
    </w:p>
    <w:p w14:paraId="61C95FEE" w14:textId="77777777" w:rsidR="00E326B3" w:rsidRDefault="00000000">
      <w:pPr>
        <w:spacing w:after="202" w:line="256" w:lineRule="auto"/>
        <w:ind w:left="-5"/>
      </w:pPr>
      <w:r>
        <w:rPr>
          <w:i/>
          <w:color w:val="666666"/>
          <w:sz w:val="21"/>
        </w:rPr>
        <w:t xml:space="preserve">Revisão da Aula 06 — tipos de dados, CREATE, ALTER, DROP, TRUNCATE, RENAME e integração com o modelo </w:t>
      </w:r>
      <w:proofErr w:type="spellStart"/>
      <w:r>
        <w:rPr>
          <w:i/>
          <w:color w:val="666666"/>
          <w:sz w:val="21"/>
        </w:rPr>
        <w:t>SmartCoffee</w:t>
      </w:r>
      <w:proofErr w:type="spellEnd"/>
      <w:r>
        <w:rPr>
          <w:i/>
          <w:color w:val="666666"/>
          <w:sz w:val="21"/>
        </w:rPr>
        <w:t>.</w:t>
      </w:r>
    </w:p>
    <w:p w14:paraId="05721F0E" w14:textId="77777777" w:rsidR="00E326B3" w:rsidRDefault="00000000">
      <w:pPr>
        <w:pStyle w:val="Ttulo2"/>
        <w:ind w:left="-5"/>
      </w:pPr>
      <w:r>
        <w:t>Questão 24 — Tipos de dados</w:t>
      </w:r>
    </w:p>
    <w:p w14:paraId="061E1DA7" w14:textId="77777777" w:rsidR="00E326B3" w:rsidRDefault="00000000">
      <w:pPr>
        <w:spacing w:line="256" w:lineRule="auto"/>
        <w:ind w:left="-5"/>
      </w:pPr>
      <w:r>
        <w:rPr>
          <w:color w:val="222222"/>
          <w:sz w:val="21"/>
        </w:rPr>
        <w:t>Associe cada necessidade ao tipo de dado mais adequado entre as opções INT, VARCHAR, CHAR, DATE, DECIMAL e BOOLEAN.</w:t>
      </w:r>
    </w:p>
    <w:tbl>
      <w:tblPr>
        <w:tblStyle w:val="TableGrid"/>
        <w:tblW w:w="10224" w:type="dxa"/>
        <w:tblInd w:w="0" w:type="dxa"/>
        <w:tblCellMar>
          <w:top w:w="121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12"/>
        <w:gridCol w:w="5112"/>
      </w:tblGrid>
      <w:tr w:rsidR="00E326B3" w14:paraId="70A6EF88" w14:textId="77777777">
        <w:trPr>
          <w:trHeight w:val="455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vAlign w:val="center"/>
          </w:tcPr>
          <w:p w14:paraId="4C6440AC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Necessidade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vAlign w:val="center"/>
          </w:tcPr>
          <w:p w14:paraId="3D11D862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326B3" w14:paraId="6A778A37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01CA2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Identificador numérico do pedido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3FCD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47446EBC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E4BA8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Nome do cliente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9202E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76FBE826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8FCF6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CPF com 11 dígitos sem máscara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3AF7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0318D541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5F284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Data do pedido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57D68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3988AC96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C340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Preço de um produto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467A2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16479ADB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1BE59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Indicador ativo/inativo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03D97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</w:tbl>
    <w:p w14:paraId="540C8498" w14:textId="77777777" w:rsidR="00E326B3" w:rsidRDefault="00000000">
      <w:pPr>
        <w:pStyle w:val="Ttulo2"/>
        <w:ind w:left="-5"/>
      </w:pPr>
      <w:r>
        <w:t>Questão 25 — Comandos DDL</w:t>
      </w:r>
    </w:p>
    <w:p w14:paraId="7F47AE88" w14:textId="77777777" w:rsidR="00E326B3" w:rsidRDefault="00000000">
      <w:pPr>
        <w:spacing w:line="256" w:lineRule="auto"/>
        <w:ind w:left="-5"/>
      </w:pPr>
      <w:r>
        <w:rPr>
          <w:color w:val="222222"/>
          <w:sz w:val="21"/>
        </w:rPr>
        <w:t>Relacione o comando à sua finalidade.</w:t>
      </w:r>
    </w:p>
    <w:tbl>
      <w:tblPr>
        <w:tblStyle w:val="TableGrid"/>
        <w:tblW w:w="10224" w:type="dxa"/>
        <w:tblInd w:w="0" w:type="dxa"/>
        <w:tblCellMar>
          <w:top w:w="121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12"/>
        <w:gridCol w:w="5112"/>
      </w:tblGrid>
      <w:tr w:rsidR="00E326B3" w14:paraId="2FC421A7" w14:textId="77777777">
        <w:trPr>
          <w:trHeight w:val="455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vAlign w:val="center"/>
          </w:tcPr>
          <w:p w14:paraId="7BFF8626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Comando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vAlign w:val="center"/>
          </w:tcPr>
          <w:p w14:paraId="14CA4BA1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326B3" w14:paraId="2FD4FA2B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BC60F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CREATE DATABASE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DE60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0F97B0A5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E0FAD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CREATE TABLE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C2156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6943CC76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05998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lastRenderedPageBreak/>
              <w:t>ALTER TABLE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A0A24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4D87B0D6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7AC59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DROP TABLE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BB83C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77290506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FD1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TRUNCATE TABLE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C691C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  <w:tr w:rsidR="00E326B3" w14:paraId="53D0AA0B" w14:textId="77777777">
        <w:trPr>
          <w:trHeight w:val="50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BDAD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17"/>
              </w:rPr>
              <w:t>RENAME TABLE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37F20" w14:textId="77777777" w:rsidR="00E326B3" w:rsidRDefault="00E326B3">
            <w:pPr>
              <w:spacing w:after="160" w:line="259" w:lineRule="auto"/>
              <w:ind w:left="0" w:firstLine="0"/>
            </w:pPr>
          </w:p>
        </w:tc>
      </w:tr>
    </w:tbl>
    <w:p w14:paraId="0718436A" w14:textId="77777777" w:rsidR="00E326B3" w:rsidRDefault="00000000">
      <w:pPr>
        <w:pStyle w:val="Ttulo2"/>
        <w:ind w:left="-5"/>
      </w:pPr>
      <w:r>
        <w:t>Questão 26 — Interpretação de CREATE TABLE</w:t>
      </w:r>
    </w:p>
    <w:p w14:paraId="48DEDDB3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 xml:space="preserve">Analise o comando abaixo. Sem executá-lo, explique o que será criado, quais são os tipos dos campos e qual melhoria importante deveria ser feita no campo </w:t>
      </w:r>
      <w:proofErr w:type="spellStart"/>
      <w:r>
        <w:rPr>
          <w:color w:val="222222"/>
          <w:sz w:val="21"/>
        </w:rPr>
        <w:t>id_cliente</w:t>
      </w:r>
      <w:proofErr w:type="spellEnd"/>
      <w:r>
        <w:rPr>
          <w:color w:val="222222"/>
          <w:sz w:val="21"/>
        </w:rPr>
        <w:t>.</w:t>
      </w:r>
    </w:p>
    <w:p w14:paraId="28EBEB9A" w14:textId="77777777" w:rsidR="00E326B3" w:rsidRPr="00D103B9" w:rsidRDefault="00000000">
      <w:pPr>
        <w:shd w:val="clear" w:color="auto" w:fill="F2F2F2"/>
        <w:spacing w:after="7" w:line="268" w:lineRule="auto"/>
        <w:ind w:left="254"/>
        <w:rPr>
          <w:lang w:val="en-US"/>
        </w:rPr>
      </w:pPr>
      <w:r w:rsidRPr="00D103B9">
        <w:rPr>
          <w:color w:val="000000"/>
          <w:sz w:val="18"/>
          <w:lang w:val="en-US"/>
        </w:rPr>
        <w:t xml:space="preserve">CREATE TABLE </w:t>
      </w:r>
      <w:proofErr w:type="spellStart"/>
      <w:r w:rsidRPr="00D103B9">
        <w:rPr>
          <w:color w:val="000000"/>
          <w:sz w:val="18"/>
          <w:lang w:val="en-US"/>
        </w:rPr>
        <w:t>cliente</w:t>
      </w:r>
      <w:proofErr w:type="spellEnd"/>
      <w:r w:rsidRPr="00D103B9">
        <w:rPr>
          <w:color w:val="000000"/>
          <w:sz w:val="18"/>
          <w:lang w:val="en-US"/>
        </w:rPr>
        <w:t xml:space="preserve"> (</w:t>
      </w:r>
    </w:p>
    <w:p w14:paraId="7DBA4909" w14:textId="77777777" w:rsidR="00E326B3" w:rsidRPr="00D103B9" w:rsidRDefault="00000000">
      <w:pPr>
        <w:shd w:val="clear" w:color="auto" w:fill="F2F2F2"/>
        <w:spacing w:after="7" w:line="268" w:lineRule="auto"/>
        <w:ind w:left="254"/>
        <w:rPr>
          <w:lang w:val="en-US"/>
        </w:rPr>
      </w:pPr>
      <w:r w:rsidRPr="00D103B9">
        <w:rPr>
          <w:color w:val="000000"/>
          <w:sz w:val="18"/>
          <w:lang w:val="en-US"/>
        </w:rPr>
        <w:t xml:space="preserve">    </w:t>
      </w:r>
      <w:proofErr w:type="spellStart"/>
      <w:r w:rsidRPr="00D103B9">
        <w:rPr>
          <w:color w:val="000000"/>
          <w:sz w:val="18"/>
          <w:lang w:val="en-US"/>
        </w:rPr>
        <w:t>id_cliente</w:t>
      </w:r>
      <w:proofErr w:type="spellEnd"/>
      <w:r w:rsidRPr="00D103B9">
        <w:rPr>
          <w:color w:val="000000"/>
          <w:sz w:val="18"/>
          <w:lang w:val="en-US"/>
        </w:rPr>
        <w:t xml:space="preserve"> INT,</w:t>
      </w:r>
    </w:p>
    <w:p w14:paraId="6E90D328" w14:textId="77777777" w:rsidR="00E326B3" w:rsidRDefault="00000000">
      <w:pPr>
        <w:shd w:val="clear" w:color="auto" w:fill="F2F2F2"/>
        <w:spacing w:after="7" w:line="268" w:lineRule="auto"/>
        <w:ind w:left="254"/>
      </w:pPr>
      <w:r w:rsidRPr="00D103B9">
        <w:rPr>
          <w:color w:val="000000"/>
          <w:sz w:val="18"/>
          <w:lang w:val="en-US"/>
        </w:rPr>
        <w:t xml:space="preserve">    </w:t>
      </w:r>
      <w:r>
        <w:rPr>
          <w:color w:val="000000"/>
          <w:sz w:val="18"/>
        </w:rPr>
        <w:t xml:space="preserve">nome </w:t>
      </w:r>
      <w:proofErr w:type="gramStart"/>
      <w:r>
        <w:rPr>
          <w:color w:val="000000"/>
          <w:sz w:val="18"/>
        </w:rPr>
        <w:t>VARCHAR(</w:t>
      </w:r>
      <w:proofErr w:type="gramEnd"/>
      <w:r>
        <w:rPr>
          <w:color w:val="000000"/>
          <w:sz w:val="18"/>
        </w:rPr>
        <w:t>100</w:t>
      </w:r>
      <w:proofErr w:type="gramStart"/>
      <w:r>
        <w:rPr>
          <w:color w:val="000000"/>
          <w:sz w:val="18"/>
        </w:rPr>
        <w:t xml:space="preserve">),   </w:t>
      </w:r>
      <w:proofErr w:type="gramEnd"/>
      <w:r>
        <w:rPr>
          <w:color w:val="000000"/>
          <w:sz w:val="18"/>
        </w:rPr>
        <w:t xml:space="preserve">  </w:t>
      </w:r>
      <w:proofErr w:type="spellStart"/>
      <w:r>
        <w:rPr>
          <w:color w:val="000000"/>
          <w:sz w:val="18"/>
        </w:rPr>
        <w:t>cpf</w:t>
      </w:r>
      <w:proofErr w:type="spellEnd"/>
      <w:r>
        <w:rPr>
          <w:color w:val="000000"/>
          <w:sz w:val="18"/>
        </w:rPr>
        <w:t xml:space="preserve"> </w:t>
      </w:r>
      <w:proofErr w:type="gramStart"/>
      <w:r>
        <w:rPr>
          <w:color w:val="000000"/>
          <w:sz w:val="18"/>
        </w:rPr>
        <w:t>CHAR(</w:t>
      </w:r>
      <w:proofErr w:type="gramEnd"/>
      <w:r>
        <w:rPr>
          <w:color w:val="000000"/>
          <w:sz w:val="18"/>
        </w:rPr>
        <w:t>11</w:t>
      </w:r>
      <w:proofErr w:type="gramStart"/>
      <w:r>
        <w:rPr>
          <w:color w:val="000000"/>
          <w:sz w:val="18"/>
        </w:rPr>
        <w:t xml:space="preserve">),   </w:t>
      </w:r>
      <w:proofErr w:type="gramEnd"/>
      <w:r>
        <w:rPr>
          <w:color w:val="000000"/>
          <w:sz w:val="18"/>
        </w:rPr>
        <w:t xml:space="preserve">  </w:t>
      </w:r>
      <w:proofErr w:type="spellStart"/>
      <w:r>
        <w:rPr>
          <w:color w:val="000000"/>
          <w:sz w:val="18"/>
        </w:rPr>
        <w:t>email</w:t>
      </w:r>
      <w:proofErr w:type="spellEnd"/>
      <w:r>
        <w:rPr>
          <w:color w:val="000000"/>
          <w:sz w:val="18"/>
        </w:rPr>
        <w:t xml:space="preserve"> </w:t>
      </w:r>
      <w:proofErr w:type="gramStart"/>
      <w:r>
        <w:rPr>
          <w:color w:val="000000"/>
          <w:sz w:val="18"/>
        </w:rPr>
        <w:t>VARCHAR(</w:t>
      </w:r>
      <w:proofErr w:type="gramEnd"/>
      <w:r>
        <w:rPr>
          <w:color w:val="000000"/>
          <w:sz w:val="18"/>
        </w:rPr>
        <w:t>100)</w:t>
      </w:r>
    </w:p>
    <w:p w14:paraId="45018D28" w14:textId="77777777" w:rsidR="00E326B3" w:rsidRDefault="00000000">
      <w:pPr>
        <w:shd w:val="clear" w:color="auto" w:fill="F2F2F2"/>
        <w:spacing w:after="109" w:line="268" w:lineRule="auto"/>
        <w:ind w:left="254"/>
      </w:pPr>
      <w:r>
        <w:rPr>
          <w:color w:val="000000"/>
          <w:sz w:val="18"/>
        </w:rPr>
        <w:t>);</w:t>
      </w:r>
    </w:p>
    <w:p w14:paraId="67911976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448AAD37" w14:textId="77777777" w:rsidR="00E326B3" w:rsidRDefault="00000000">
      <w:pPr>
        <w:ind w:left="-5"/>
      </w:pPr>
      <w:r>
        <w:t>_______________________</w:t>
      </w:r>
    </w:p>
    <w:p w14:paraId="1723FFA8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5B13A05A" w14:textId="77777777" w:rsidR="00E326B3" w:rsidRDefault="00000000">
      <w:pPr>
        <w:ind w:left="-5"/>
      </w:pPr>
      <w:r>
        <w:t>_______________________</w:t>
      </w:r>
    </w:p>
    <w:p w14:paraId="1AFB921C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402107DA" w14:textId="77777777" w:rsidR="00E326B3" w:rsidRDefault="00000000">
      <w:pPr>
        <w:spacing w:after="243"/>
        <w:ind w:left="-5"/>
      </w:pPr>
      <w:r>
        <w:t>_______________________</w:t>
      </w:r>
    </w:p>
    <w:p w14:paraId="4E36FB34" w14:textId="77777777" w:rsidR="00E326B3" w:rsidRDefault="00000000">
      <w:pPr>
        <w:pStyle w:val="Ttulo2"/>
        <w:ind w:left="-5"/>
      </w:pPr>
      <w:r>
        <w:t>Questão 27 — ALTER x DROP x TRUNCATE</w:t>
      </w:r>
    </w:p>
    <w:p w14:paraId="2E4FDEE5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>Explique a diferença entre ALTER TABLE, DROP TABLE e TRUNCATE TABLE. Dê atenção ao que acontece com a estrutura e com os dados.</w:t>
      </w:r>
    </w:p>
    <w:p w14:paraId="4926CB56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70537B67" w14:textId="77777777" w:rsidR="00E326B3" w:rsidRDefault="00000000">
      <w:pPr>
        <w:ind w:left="-5"/>
      </w:pPr>
      <w:r>
        <w:t>_______________________</w:t>
      </w:r>
    </w:p>
    <w:p w14:paraId="4DB22477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462DC16C" w14:textId="77777777" w:rsidR="00E326B3" w:rsidRDefault="00000000">
      <w:pPr>
        <w:ind w:left="-5"/>
      </w:pPr>
      <w:r>
        <w:t>_______________________</w:t>
      </w:r>
    </w:p>
    <w:p w14:paraId="64621E0E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2327E66A" w14:textId="77777777" w:rsidR="00E326B3" w:rsidRDefault="00000000">
      <w:pPr>
        <w:spacing w:after="243"/>
        <w:ind w:left="-5"/>
      </w:pPr>
      <w:r>
        <w:t>_______________________</w:t>
      </w:r>
    </w:p>
    <w:p w14:paraId="4CBF367E" w14:textId="77777777" w:rsidR="00E326B3" w:rsidRDefault="00000000">
      <w:pPr>
        <w:pStyle w:val="Ttulo2"/>
        <w:ind w:left="-5"/>
      </w:pPr>
      <w:r>
        <w:t>Questão 28 — Boa prática de DDL</w:t>
      </w:r>
    </w:p>
    <w:p w14:paraId="5E9A4C46" w14:textId="77777777" w:rsidR="00E326B3" w:rsidRDefault="00000000">
      <w:pPr>
        <w:spacing w:line="256" w:lineRule="auto"/>
        <w:ind w:left="-5"/>
      </w:pPr>
      <w:r>
        <w:rPr>
          <w:color w:val="222222"/>
          <w:sz w:val="21"/>
        </w:rPr>
        <w:t xml:space="preserve">Analise os nomes abaixo e reescreva-os seguindo boas práticas de nomenclatura ensinadas nas aulas: </w:t>
      </w:r>
    </w:p>
    <w:p w14:paraId="606D04BA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>“Tabela Cliente”, “Preço Produto”, “Data Cadastro”, “Código Pedido”. Depois explique o padrão escolhido.</w:t>
      </w:r>
    </w:p>
    <w:p w14:paraId="515B319B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328ADF93" w14:textId="77777777" w:rsidR="00E326B3" w:rsidRDefault="00000000">
      <w:pPr>
        <w:ind w:left="-5"/>
      </w:pPr>
      <w:r>
        <w:t>_______________________</w:t>
      </w:r>
    </w:p>
    <w:p w14:paraId="14AFE332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3AABB202" w14:textId="77777777" w:rsidR="00E326B3" w:rsidRDefault="00000000">
      <w:pPr>
        <w:ind w:left="-5"/>
      </w:pPr>
      <w:r>
        <w:t>_______________________</w:t>
      </w:r>
    </w:p>
    <w:p w14:paraId="67D8BD15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00DABDFA" w14:textId="77777777" w:rsidR="00E326B3" w:rsidRDefault="00000000">
      <w:pPr>
        <w:spacing w:after="243"/>
        <w:ind w:left="-5"/>
      </w:pPr>
      <w:r>
        <w:t>_______________________</w:t>
      </w:r>
    </w:p>
    <w:p w14:paraId="62B6D026" w14:textId="77777777" w:rsidR="00E326B3" w:rsidRDefault="00000000">
      <w:pPr>
        <w:pStyle w:val="Ttulo2"/>
        <w:ind w:left="-5"/>
      </w:pPr>
      <w:r>
        <w:t>Questão 29 — Diagnóstico de projeto</w:t>
      </w:r>
    </w:p>
    <w:p w14:paraId="1A5C21B7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5B863B9A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47A95FC8" w14:textId="77777777" w:rsidR="00E326B3" w:rsidRDefault="00000000">
      <w:pPr>
        <w:ind w:left="-5"/>
      </w:pPr>
      <w:r>
        <w:t>_______________________</w:t>
      </w:r>
    </w:p>
    <w:p w14:paraId="47CC5785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05465752" w14:textId="77777777" w:rsidR="00E326B3" w:rsidRDefault="00000000">
      <w:pPr>
        <w:ind w:left="-5"/>
      </w:pPr>
      <w:r>
        <w:t>_______________________</w:t>
      </w:r>
    </w:p>
    <w:p w14:paraId="76909BA2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24AF948F" w14:textId="77777777" w:rsidR="00E326B3" w:rsidRDefault="00000000">
      <w:pPr>
        <w:ind w:left="-5"/>
      </w:pPr>
      <w:r>
        <w:t>_______________________</w:t>
      </w:r>
    </w:p>
    <w:p w14:paraId="7EE2EB6A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626E4DEC" w14:textId="77777777" w:rsidR="00E326B3" w:rsidRDefault="00000000">
      <w:pPr>
        <w:ind w:left="-5"/>
      </w:pPr>
      <w:r>
        <w:t>_______________________</w:t>
      </w:r>
    </w:p>
    <w:p w14:paraId="3CB03FDC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508EAEB1" w14:textId="77777777" w:rsidR="00E326B3" w:rsidRDefault="00000000">
      <w:pPr>
        <w:ind w:left="-5"/>
      </w:pPr>
      <w:r>
        <w:lastRenderedPageBreak/>
        <w:t>_______________________</w:t>
      </w:r>
    </w:p>
    <w:p w14:paraId="0CD098FE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3989EFD6" w14:textId="77777777" w:rsidR="00E326B3" w:rsidRDefault="00000000">
      <w:pPr>
        <w:ind w:left="-5"/>
      </w:pPr>
      <w:r>
        <w:t>_______________________</w:t>
      </w:r>
    </w:p>
    <w:p w14:paraId="7BC2BAFB" w14:textId="77777777" w:rsidR="00E326B3" w:rsidRDefault="00000000">
      <w:pPr>
        <w:pStyle w:val="Ttulo2"/>
        <w:ind w:left="-5"/>
      </w:pPr>
      <w:r>
        <w:t xml:space="preserve">Questão 30 — Desafio </w:t>
      </w:r>
      <w:proofErr w:type="spellStart"/>
      <w:r>
        <w:t>SmartCoffee</w:t>
      </w:r>
      <w:proofErr w:type="spellEnd"/>
    </w:p>
    <w:p w14:paraId="788C3201" w14:textId="77777777" w:rsidR="00E326B3" w:rsidRDefault="00000000">
      <w:pPr>
        <w:spacing w:after="33" w:line="256" w:lineRule="auto"/>
        <w:ind w:left="-5"/>
      </w:pPr>
      <w:r>
        <w:rPr>
          <w:color w:val="222222"/>
          <w:sz w:val="21"/>
        </w:rPr>
        <w:t xml:space="preserve">Você recebeu a missão de revisar o banco da </w:t>
      </w:r>
      <w:proofErr w:type="spellStart"/>
      <w:r>
        <w:rPr>
          <w:color w:val="222222"/>
          <w:sz w:val="21"/>
        </w:rPr>
        <w:t>SmartCoffee</w:t>
      </w:r>
      <w:proofErr w:type="spellEnd"/>
      <w:r>
        <w:rPr>
          <w:color w:val="222222"/>
          <w:sz w:val="21"/>
        </w:rPr>
        <w:t xml:space="preserve">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35675643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58651298" w14:textId="77777777" w:rsidR="00E326B3" w:rsidRDefault="00000000">
      <w:pPr>
        <w:ind w:left="-5"/>
      </w:pPr>
      <w:r>
        <w:t>_______________________</w:t>
      </w:r>
    </w:p>
    <w:p w14:paraId="38872B49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34944FBC" w14:textId="77777777" w:rsidR="00E326B3" w:rsidRDefault="00000000">
      <w:pPr>
        <w:ind w:left="-5"/>
      </w:pPr>
      <w:r>
        <w:t>_______________________</w:t>
      </w:r>
    </w:p>
    <w:p w14:paraId="38C3AC53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45B6BB80" w14:textId="77777777" w:rsidR="00E326B3" w:rsidRDefault="00000000">
      <w:pPr>
        <w:ind w:left="-5"/>
      </w:pPr>
      <w:r>
        <w:t>_______________________</w:t>
      </w:r>
    </w:p>
    <w:p w14:paraId="0E44050E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62829E9C" w14:textId="77777777" w:rsidR="00E326B3" w:rsidRDefault="00000000">
      <w:pPr>
        <w:ind w:left="-5"/>
      </w:pPr>
      <w:r>
        <w:t>_______________________</w:t>
      </w:r>
    </w:p>
    <w:p w14:paraId="480BAD2C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02FF5D69" w14:textId="77777777" w:rsidR="00E326B3" w:rsidRDefault="00000000">
      <w:pPr>
        <w:ind w:left="-5"/>
      </w:pPr>
      <w:r>
        <w:t>_______________________</w:t>
      </w:r>
    </w:p>
    <w:p w14:paraId="19AF3241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7127A86D" w14:textId="77777777" w:rsidR="00E326B3" w:rsidRDefault="00000000">
      <w:pPr>
        <w:ind w:left="-5"/>
      </w:pPr>
      <w:r>
        <w:t>_______________________</w:t>
      </w:r>
    </w:p>
    <w:p w14:paraId="19755303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44FE65D8" w14:textId="77777777" w:rsidR="00E326B3" w:rsidRDefault="00000000">
      <w:pPr>
        <w:ind w:left="-5"/>
      </w:pPr>
      <w:r>
        <w:t>_______________________</w:t>
      </w:r>
    </w:p>
    <w:p w14:paraId="6E95DB72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0610854D" w14:textId="77777777" w:rsidR="00E326B3" w:rsidRDefault="00000000">
      <w:pPr>
        <w:ind w:left="-5"/>
      </w:pPr>
      <w:r>
        <w:t>_______________________</w:t>
      </w:r>
    </w:p>
    <w:p w14:paraId="42D68934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3B5A6C81" w14:textId="77777777" w:rsidR="00E326B3" w:rsidRDefault="00000000">
      <w:pPr>
        <w:ind w:left="-5"/>
      </w:pPr>
      <w:r>
        <w:t>_______________________</w:t>
      </w:r>
    </w:p>
    <w:p w14:paraId="170157D3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2992EDA7" w14:textId="77777777" w:rsidR="00E326B3" w:rsidRDefault="00000000">
      <w:pPr>
        <w:ind w:left="-5"/>
      </w:pPr>
      <w:r>
        <w:t>_______________________</w:t>
      </w:r>
    </w:p>
    <w:p w14:paraId="04B3FBC2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07CDFE06" w14:textId="77777777" w:rsidR="00E326B3" w:rsidRDefault="00000000">
      <w:pPr>
        <w:ind w:left="-5"/>
      </w:pPr>
      <w:r>
        <w:t>_______________________</w:t>
      </w:r>
    </w:p>
    <w:p w14:paraId="0496D6AB" w14:textId="77777777" w:rsidR="00E326B3" w:rsidRDefault="00000000">
      <w:pPr>
        <w:ind w:left="-5"/>
      </w:pPr>
      <w:r>
        <w:t>__________________________________________________________________________________________________________________</w:t>
      </w:r>
    </w:p>
    <w:p w14:paraId="29B61139" w14:textId="77777777" w:rsidR="00E326B3" w:rsidRDefault="00000000">
      <w:pPr>
        <w:spacing w:after="100"/>
        <w:ind w:left="-5"/>
      </w:pPr>
      <w:r>
        <w:t>_______________________</w:t>
      </w:r>
    </w:p>
    <w:tbl>
      <w:tblPr>
        <w:tblStyle w:val="TableGrid"/>
        <w:tblW w:w="10224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24"/>
      </w:tblGrid>
      <w:tr w:rsidR="00E326B3" w14:paraId="778D418C" w14:textId="77777777">
        <w:trPr>
          <w:trHeight w:val="521"/>
        </w:trPr>
        <w:tc>
          <w:tcPr>
            <w:tcW w:w="10224" w:type="dxa"/>
            <w:tcBorders>
              <w:top w:val="nil"/>
              <w:left w:val="nil"/>
              <w:bottom w:val="nil"/>
              <w:right w:val="nil"/>
            </w:tcBorders>
            <w:shd w:val="clear" w:color="auto" w:fill="17365D"/>
            <w:vAlign w:val="center"/>
          </w:tcPr>
          <w:p w14:paraId="48BF8CE6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Retrospectiva final</w:t>
            </w:r>
          </w:p>
        </w:tc>
      </w:tr>
      <w:tr w:rsidR="00E326B3" w14:paraId="14D82CFE" w14:textId="77777777">
        <w:trPr>
          <w:trHeight w:val="1294"/>
        </w:trPr>
        <w:tc>
          <w:tcPr>
            <w:tcW w:w="10224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vAlign w:val="center"/>
          </w:tcPr>
          <w:p w14:paraId="01188A94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21"/>
              </w:rPr>
              <w:t xml:space="preserve">Antes de entregar, verifique se você consegue explicar sem consultar o material: dado x informação; </w:t>
            </w:r>
          </w:p>
          <w:p w14:paraId="258906D7" w14:textId="77777777" w:rsidR="00E326B3" w:rsidRDefault="00000000">
            <w:pPr>
              <w:spacing w:after="0" w:line="259" w:lineRule="auto"/>
              <w:ind w:left="0" w:firstLine="0"/>
            </w:pPr>
            <w:r>
              <w:rPr>
                <w:color w:val="222222"/>
                <w:sz w:val="21"/>
              </w:rPr>
              <w:t>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4442C4CF" w14:textId="77777777" w:rsidR="00031C47" w:rsidRDefault="00031C47"/>
    <w:sectPr w:rsidR="00031C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70" w:right="1017" w:bottom="997" w:left="1008" w:header="51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BDEDE" w14:textId="77777777" w:rsidR="00031C47" w:rsidRDefault="00031C47">
      <w:pPr>
        <w:spacing w:after="0" w:line="240" w:lineRule="auto"/>
      </w:pPr>
      <w:r>
        <w:separator/>
      </w:r>
    </w:p>
  </w:endnote>
  <w:endnote w:type="continuationSeparator" w:id="0">
    <w:p w14:paraId="2F50D2DC" w14:textId="77777777" w:rsidR="00031C47" w:rsidRDefault="00031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5F09" w14:textId="77777777" w:rsidR="00E326B3" w:rsidRDefault="00000000">
    <w:pPr>
      <w:spacing w:after="0" w:line="259" w:lineRule="auto"/>
      <w:ind w:left="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22222"/>
        <w:sz w:val="21"/>
      </w:rPr>
      <w:t>1</w:t>
    </w:r>
    <w:r>
      <w:rPr>
        <w:color w:val="222222"/>
        <w:sz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FBE4B" w14:textId="77777777" w:rsidR="00E326B3" w:rsidRDefault="00000000">
    <w:pPr>
      <w:spacing w:after="0" w:line="259" w:lineRule="auto"/>
      <w:ind w:left="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22222"/>
        <w:sz w:val="21"/>
      </w:rPr>
      <w:t>1</w:t>
    </w:r>
    <w:r>
      <w:rPr>
        <w:color w:val="222222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F0766" w14:textId="77777777" w:rsidR="00E326B3" w:rsidRDefault="00000000">
    <w:pPr>
      <w:spacing w:after="0" w:line="259" w:lineRule="auto"/>
      <w:ind w:left="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222222"/>
        <w:sz w:val="21"/>
      </w:rPr>
      <w:t>1</w:t>
    </w:r>
    <w:r>
      <w:rPr>
        <w:color w:val="222222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2711C" w14:textId="77777777" w:rsidR="00031C47" w:rsidRDefault="00031C47">
      <w:pPr>
        <w:spacing w:after="0" w:line="240" w:lineRule="auto"/>
      </w:pPr>
      <w:r>
        <w:separator/>
      </w:r>
    </w:p>
  </w:footnote>
  <w:footnote w:type="continuationSeparator" w:id="0">
    <w:p w14:paraId="16C662FE" w14:textId="77777777" w:rsidR="00031C47" w:rsidRDefault="00031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19C69" w14:textId="77777777" w:rsidR="00E326B3" w:rsidRDefault="00000000">
    <w:pPr>
      <w:tabs>
        <w:tab w:val="right" w:pos="10215"/>
      </w:tabs>
      <w:spacing w:after="0" w:line="259" w:lineRule="auto"/>
      <w:ind w:left="-3" w:right="-9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1B6B37E" wp14:editId="6910C7C8">
          <wp:simplePos x="0" y="0"/>
          <wp:positionH relativeFrom="page">
            <wp:posOffset>638175</wp:posOffset>
          </wp:positionH>
          <wp:positionV relativeFrom="page">
            <wp:posOffset>323850</wp:posOffset>
          </wp:positionV>
          <wp:extent cx="1003300" cy="25717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666666"/>
      </w:rPr>
      <w:tab/>
      <w:t>REVISÃO DE CONTEÚDO — BANCO DE DADOS | AULAS 01 A 06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65B" w14:textId="77777777" w:rsidR="00E326B3" w:rsidRDefault="00000000">
    <w:pPr>
      <w:tabs>
        <w:tab w:val="right" w:pos="10215"/>
      </w:tabs>
      <w:spacing w:after="0" w:line="259" w:lineRule="auto"/>
      <w:ind w:left="-3" w:right="-9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3CD29C9" wp14:editId="30C8CD9A">
          <wp:simplePos x="0" y="0"/>
          <wp:positionH relativeFrom="page">
            <wp:posOffset>638175</wp:posOffset>
          </wp:positionH>
          <wp:positionV relativeFrom="page">
            <wp:posOffset>323850</wp:posOffset>
          </wp:positionV>
          <wp:extent cx="1003300" cy="257175"/>
          <wp:effectExtent l="0" t="0" r="0" b="0"/>
          <wp:wrapSquare wrapText="bothSides"/>
          <wp:docPr id="1393601915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666666"/>
      </w:rPr>
      <w:tab/>
      <w:t>REVISÃO DE CONTEÚDO — BANCO DE DADOS | AULAS 01 A 06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EBD9D" w14:textId="77777777" w:rsidR="00E326B3" w:rsidRDefault="00000000">
    <w:pPr>
      <w:tabs>
        <w:tab w:val="right" w:pos="10215"/>
      </w:tabs>
      <w:spacing w:after="0" w:line="259" w:lineRule="auto"/>
      <w:ind w:left="-3" w:right="-9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2844EA9" wp14:editId="48CA6856">
          <wp:simplePos x="0" y="0"/>
          <wp:positionH relativeFrom="page">
            <wp:posOffset>638175</wp:posOffset>
          </wp:positionH>
          <wp:positionV relativeFrom="page">
            <wp:posOffset>323850</wp:posOffset>
          </wp:positionV>
          <wp:extent cx="1003300" cy="257175"/>
          <wp:effectExtent l="0" t="0" r="0" b="0"/>
          <wp:wrapSquare wrapText="bothSides"/>
          <wp:docPr id="1018561416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666666"/>
      </w:rPr>
      <w:tab/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A6A9B"/>
    <w:multiLevelType w:val="hybridMultilevel"/>
    <w:tmpl w:val="525E5212"/>
    <w:lvl w:ilvl="0" w:tplc="0CD22828">
      <w:start w:val="1"/>
      <w:numFmt w:val="upperLetter"/>
      <w:lvlText w:val="(%1)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52E0E92">
      <w:start w:val="1"/>
      <w:numFmt w:val="lowerLetter"/>
      <w:lvlText w:val="%2"/>
      <w:lvlJc w:val="left"/>
      <w:pPr>
        <w:ind w:left="133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F4C7CBC">
      <w:start w:val="1"/>
      <w:numFmt w:val="lowerRoman"/>
      <w:lvlText w:val="%3"/>
      <w:lvlJc w:val="left"/>
      <w:pPr>
        <w:ind w:left="205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66A4FCC">
      <w:start w:val="1"/>
      <w:numFmt w:val="decimal"/>
      <w:lvlText w:val="%4"/>
      <w:lvlJc w:val="left"/>
      <w:pPr>
        <w:ind w:left="277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A02784E">
      <w:start w:val="1"/>
      <w:numFmt w:val="lowerLetter"/>
      <w:lvlText w:val="%5"/>
      <w:lvlJc w:val="left"/>
      <w:pPr>
        <w:ind w:left="349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A9A0770">
      <w:start w:val="1"/>
      <w:numFmt w:val="lowerRoman"/>
      <w:lvlText w:val="%6"/>
      <w:lvlJc w:val="left"/>
      <w:pPr>
        <w:ind w:left="421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95A0D50">
      <w:start w:val="1"/>
      <w:numFmt w:val="decimal"/>
      <w:lvlText w:val="%7"/>
      <w:lvlJc w:val="left"/>
      <w:pPr>
        <w:ind w:left="493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506D73A">
      <w:start w:val="1"/>
      <w:numFmt w:val="lowerLetter"/>
      <w:lvlText w:val="%8"/>
      <w:lvlJc w:val="left"/>
      <w:pPr>
        <w:ind w:left="565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12AC4CC">
      <w:start w:val="1"/>
      <w:numFmt w:val="lowerRoman"/>
      <w:lvlText w:val="%9"/>
      <w:lvlJc w:val="left"/>
      <w:pPr>
        <w:ind w:left="637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F30373"/>
    <w:multiLevelType w:val="hybridMultilevel"/>
    <w:tmpl w:val="2444A938"/>
    <w:lvl w:ilvl="0" w:tplc="32B6C876">
      <w:start w:val="1"/>
      <w:numFmt w:val="upperLetter"/>
      <w:lvlText w:val="(%1)"/>
      <w:lvlJc w:val="left"/>
      <w:pPr>
        <w:ind w:left="60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236DD4C">
      <w:start w:val="1"/>
      <w:numFmt w:val="lowerLetter"/>
      <w:lvlText w:val="%2"/>
      <w:lvlJc w:val="left"/>
      <w:pPr>
        <w:ind w:left="133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FFA8B48">
      <w:start w:val="1"/>
      <w:numFmt w:val="lowerRoman"/>
      <w:lvlText w:val="%3"/>
      <w:lvlJc w:val="left"/>
      <w:pPr>
        <w:ind w:left="205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E6AF41A">
      <w:start w:val="1"/>
      <w:numFmt w:val="decimal"/>
      <w:lvlText w:val="%4"/>
      <w:lvlJc w:val="left"/>
      <w:pPr>
        <w:ind w:left="277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21CAF7C">
      <w:start w:val="1"/>
      <w:numFmt w:val="lowerLetter"/>
      <w:lvlText w:val="%5"/>
      <w:lvlJc w:val="left"/>
      <w:pPr>
        <w:ind w:left="349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B0646E4">
      <w:start w:val="1"/>
      <w:numFmt w:val="lowerRoman"/>
      <w:lvlText w:val="%6"/>
      <w:lvlJc w:val="left"/>
      <w:pPr>
        <w:ind w:left="421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CC2C2A6">
      <w:start w:val="1"/>
      <w:numFmt w:val="decimal"/>
      <w:lvlText w:val="%7"/>
      <w:lvlJc w:val="left"/>
      <w:pPr>
        <w:ind w:left="493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C66EAAC">
      <w:start w:val="1"/>
      <w:numFmt w:val="lowerLetter"/>
      <w:lvlText w:val="%8"/>
      <w:lvlJc w:val="left"/>
      <w:pPr>
        <w:ind w:left="565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DD212A8">
      <w:start w:val="1"/>
      <w:numFmt w:val="lowerRoman"/>
      <w:lvlText w:val="%9"/>
      <w:lvlJc w:val="left"/>
      <w:pPr>
        <w:ind w:left="6379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4936679">
    <w:abstractNumId w:val="0"/>
  </w:num>
  <w:num w:numId="2" w16cid:durableId="909196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6B3"/>
    <w:rsid w:val="00031C47"/>
    <w:rsid w:val="002366F8"/>
    <w:rsid w:val="00357D03"/>
    <w:rsid w:val="00AD4104"/>
    <w:rsid w:val="00BC6A2C"/>
    <w:rsid w:val="00D103B9"/>
    <w:rsid w:val="00E3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89149"/>
  <w15:docId w15:val="{2633A502-EAE0-4256-8077-D1F7B7C36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B7B7B7"/>
      <w:sz w:val="1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7365D"/>
      <w:sz w:val="3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5" w:line="259" w:lineRule="auto"/>
      <w:ind w:left="10" w:hanging="10"/>
      <w:outlineLvl w:val="1"/>
    </w:pPr>
    <w:rPr>
      <w:rFonts w:ascii="Calibri" w:eastAsia="Calibri" w:hAnsi="Calibri" w:cs="Calibri"/>
      <w:b/>
      <w:color w:val="2F5597"/>
      <w:sz w:val="25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2F5597"/>
      <w:sz w:val="25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7365D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3375</Words>
  <Characters>18229</Characters>
  <Application>Microsoft Office Word</Application>
  <DocSecurity>0</DocSecurity>
  <Lines>151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JÚLIA CONCOLATO DE OLIVEIRA</dc:creator>
  <cp:keywords/>
  <cp:lastModifiedBy>ANNA JÚLIA CONCOLATO DE OLIVEIRA</cp:lastModifiedBy>
  <cp:revision>2</cp:revision>
  <dcterms:created xsi:type="dcterms:W3CDTF">2026-09-09T14:29:00Z</dcterms:created>
  <dcterms:modified xsi:type="dcterms:W3CDTF">2026-09-09T14:29:00Z</dcterms:modified>
</cp:coreProperties>
</file>