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07A6F" w14:textId="77777777" w:rsidR="00E73707" w:rsidRPr="00D71E26" w:rsidRDefault="00E73707" w:rsidP="00D71E26">
      <w:pPr>
        <w:pStyle w:val="Heading1"/>
        <w:jc w:val="center"/>
        <w:rPr>
          <w:u w:val="single"/>
        </w:rPr>
      </w:pPr>
      <w:r w:rsidRPr="00D71E26">
        <w:rPr>
          <w:u w:val="single"/>
        </w:rPr>
        <w:t>VEHICLE MANAGEMENT AGENCY AGREEMENT</w:t>
      </w:r>
    </w:p>
    <w:p w14:paraId="5D1D9AC3" w14:textId="77777777" w:rsidR="00E73707" w:rsidRPr="00144585" w:rsidRDefault="00E73707" w:rsidP="00E73707">
      <w:r w:rsidRPr="00144585">
        <w:t>This Agreement is made on this ____ day of __________, 2025, between:</w:t>
      </w:r>
    </w:p>
    <w:p w14:paraId="53C707AD" w14:textId="154254F4" w:rsidR="00E73707" w:rsidRPr="00144585" w:rsidRDefault="00E73707" w:rsidP="00E73707">
      <w:r w:rsidRPr="00144585">
        <w:t>MACROWORLD SERVICES LIMITED, PACRA #120220031630, with its registered office at Lusaka, Zambia (hereinafter referred to as “the Company”),</w:t>
      </w:r>
      <w:r w:rsidRPr="00144585">
        <w:br/>
        <w:t>AND</w:t>
      </w:r>
      <w:r w:rsidRPr="00144585">
        <w:br/>
        <w:t>__________________________, NRC/Passport #______________, residing at ___________________ (hereinafter referred to as “the</w:t>
      </w:r>
      <w:r w:rsidR="009F2528">
        <w:t xml:space="preserve"> </w:t>
      </w:r>
      <w:r w:rsidRPr="00144585">
        <w:t>Owner”).</w:t>
      </w:r>
    </w:p>
    <w:p w14:paraId="157E53B6" w14:textId="77777777" w:rsidR="00E73707" w:rsidRPr="00144585" w:rsidRDefault="00E73707" w:rsidP="00E73707">
      <w:r w:rsidRPr="00144585">
        <w:t>Together, the “Parties.”</w:t>
      </w:r>
    </w:p>
    <w:p w14:paraId="2A5E3B1F" w14:textId="181B8454" w:rsidR="00E73707" w:rsidRPr="00144585" w:rsidRDefault="00E73707" w:rsidP="00E73707"/>
    <w:p w14:paraId="7C0ECB1B" w14:textId="77777777" w:rsidR="00E73707" w:rsidRPr="00144585" w:rsidRDefault="00E73707" w:rsidP="00CD73F4">
      <w:pPr>
        <w:pStyle w:val="Heading2"/>
      </w:pPr>
      <w:r w:rsidRPr="00144585">
        <w:t>1. Purpose</w:t>
      </w:r>
    </w:p>
    <w:p w14:paraId="5E92C983" w14:textId="3ADDB87C" w:rsidR="00E73707" w:rsidRPr="00144585" w:rsidRDefault="00416F95" w:rsidP="00E73707">
      <w:r w:rsidRPr="00416F95">
        <w:t>The Owner entrusts the Company to manage motor vehicle Registration No. __________ solely for taxi and ride-hailing operations on the Yango platform, and for any other transport or car-hire services expressly approved in writing by the Owner</w:t>
      </w:r>
      <w:r w:rsidR="00817F2B">
        <w:t xml:space="preserve">. </w:t>
      </w:r>
    </w:p>
    <w:p w14:paraId="5FB6C349" w14:textId="77777777" w:rsidR="00E73707" w:rsidRPr="00144585" w:rsidRDefault="00E73707" w:rsidP="00CD73F4">
      <w:pPr>
        <w:pStyle w:val="Heading2"/>
      </w:pPr>
      <w:r w:rsidRPr="00144585">
        <w:t>2. Duration &amp; Termination</w:t>
      </w:r>
    </w:p>
    <w:p w14:paraId="016EB080" w14:textId="7A17AE02" w:rsidR="00E73707" w:rsidRPr="00144585" w:rsidRDefault="00E73707" w:rsidP="00E73707">
      <w:pPr>
        <w:numPr>
          <w:ilvl w:val="0"/>
          <w:numId w:val="1"/>
        </w:numPr>
      </w:pPr>
      <w:r w:rsidRPr="00144585">
        <w:t>Minimum Term: 1</w:t>
      </w:r>
      <w:r w:rsidR="00F02BFE">
        <w:t>2</w:t>
      </w:r>
      <w:r w:rsidRPr="00144585">
        <w:t xml:space="preserve"> months, self-renewing unless terminated under this Agreement.</w:t>
      </w:r>
    </w:p>
    <w:p w14:paraId="0E75BDF9" w14:textId="49EFA3D4" w:rsidR="00E73707" w:rsidRPr="00144585" w:rsidRDefault="00E73707" w:rsidP="00E73707">
      <w:pPr>
        <w:numPr>
          <w:ilvl w:val="0"/>
          <w:numId w:val="1"/>
        </w:numPr>
      </w:pPr>
      <w:r w:rsidRPr="00144585">
        <w:t xml:space="preserve">Probationary Period: </w:t>
      </w:r>
      <w:r w:rsidR="00E20DA3" w:rsidRPr="00144585">
        <w:t>One</w:t>
      </w:r>
      <w:r w:rsidRPr="00144585">
        <w:t xml:space="preserve"> month</w:t>
      </w:r>
      <w:r w:rsidR="00E20DA3" w:rsidRPr="00144585">
        <w:t xml:space="preserve"> period</w:t>
      </w:r>
      <w:r w:rsidRPr="00144585">
        <w:t xml:space="preserve"> — either party may terminate with 14 days’ written notice.</w:t>
      </w:r>
    </w:p>
    <w:p w14:paraId="5605B806" w14:textId="77777777" w:rsidR="00E73707" w:rsidRPr="00144585" w:rsidRDefault="00E73707" w:rsidP="00E73707">
      <w:pPr>
        <w:numPr>
          <w:ilvl w:val="0"/>
          <w:numId w:val="1"/>
        </w:numPr>
      </w:pPr>
      <w:r w:rsidRPr="00144585">
        <w:t>Post-Probation Termination:</w:t>
      </w:r>
    </w:p>
    <w:p w14:paraId="347196DC" w14:textId="77777777" w:rsidR="00E73707" w:rsidRPr="00144585" w:rsidRDefault="00E73707" w:rsidP="00E73707">
      <w:pPr>
        <w:numPr>
          <w:ilvl w:val="1"/>
          <w:numId w:val="1"/>
        </w:numPr>
      </w:pPr>
      <w:r w:rsidRPr="00144585">
        <w:t>Either party may terminate with 30 days’ written notice.</w:t>
      </w:r>
    </w:p>
    <w:p w14:paraId="04B53B76" w14:textId="6D529D49" w:rsidR="00E73707" w:rsidRPr="00144585" w:rsidRDefault="00E73707" w:rsidP="00E73707">
      <w:pPr>
        <w:numPr>
          <w:ilvl w:val="1"/>
          <w:numId w:val="1"/>
        </w:numPr>
      </w:pPr>
      <w:r w:rsidRPr="00144585">
        <w:t>If terminated by the Owner, the Owner forfeits 15 days’ earnings.</w:t>
      </w:r>
    </w:p>
    <w:p w14:paraId="37B6C08F" w14:textId="77777777" w:rsidR="00E73707" w:rsidRPr="00144585" w:rsidRDefault="00E73707" w:rsidP="00E73707">
      <w:pPr>
        <w:numPr>
          <w:ilvl w:val="1"/>
          <w:numId w:val="1"/>
        </w:numPr>
      </w:pPr>
      <w:r w:rsidRPr="00144585">
        <w:t>The Company may terminate with 15 days’ written notice, provided the vehicle is returned in roadworthy condition, subject to fair wear-and-tear as defined under Clause 15.</w:t>
      </w:r>
    </w:p>
    <w:p w14:paraId="79060B9B" w14:textId="17C35ABD" w:rsidR="00E73707" w:rsidRPr="00144585" w:rsidRDefault="00E73707" w:rsidP="00E73707">
      <w:pPr>
        <w:numPr>
          <w:ilvl w:val="0"/>
          <w:numId w:val="1"/>
        </w:numPr>
      </w:pPr>
      <w:r w:rsidRPr="00144585">
        <w:t>Immediate Termination: Either party may terminate immediately for fraud</w:t>
      </w:r>
      <w:r w:rsidR="005A6FE8">
        <w:t xml:space="preserve"> or</w:t>
      </w:r>
      <w:r w:rsidRPr="00144585">
        <w:t xml:space="preserve"> unlawful use, </w:t>
      </w:r>
      <w:r w:rsidR="005A6FE8">
        <w:t xml:space="preserve">or </w:t>
      </w:r>
      <w:r w:rsidRPr="00144585">
        <w:t>breach of statutory requirements</w:t>
      </w:r>
      <w:r w:rsidR="005A6FE8">
        <w:t>.</w:t>
      </w:r>
    </w:p>
    <w:p w14:paraId="77F83B75" w14:textId="77948823" w:rsidR="00E73707" w:rsidRPr="00144585" w:rsidRDefault="00E73707" w:rsidP="00E73707">
      <w:pPr>
        <w:numPr>
          <w:ilvl w:val="0"/>
          <w:numId w:val="1"/>
        </w:numPr>
      </w:pPr>
      <w:r w:rsidRPr="00144585">
        <w:t>Safety Carve-Out: The Company may terminate within t</w:t>
      </w:r>
      <w:r w:rsidR="009A2938" w:rsidRPr="00144585">
        <w:t>wo</w:t>
      </w:r>
      <w:r w:rsidRPr="00144585">
        <w:t xml:space="preserve"> (</w:t>
      </w:r>
      <w:r w:rsidR="009A2938" w:rsidRPr="00144585">
        <w:t>2</w:t>
      </w:r>
      <w:r w:rsidRPr="00144585">
        <w:t>) business days without compensation if the vehicle is found not roadworthy or in a deplorable state</w:t>
      </w:r>
      <w:r w:rsidR="003511F7" w:rsidRPr="00144585">
        <w:t>.</w:t>
      </w:r>
    </w:p>
    <w:p w14:paraId="2FB805F4" w14:textId="68BF64ED" w:rsidR="00156E8A" w:rsidRPr="00144585" w:rsidRDefault="00156E8A" w:rsidP="00156E8A">
      <w:pPr>
        <w:pStyle w:val="ListParagraph"/>
        <w:numPr>
          <w:ilvl w:val="0"/>
          <w:numId w:val="1"/>
        </w:numPr>
      </w:pPr>
      <w:r w:rsidRPr="00144585">
        <w:lastRenderedPageBreak/>
        <w:t>The Owner shall not terminate this Agreement on the basis of an accident, as such events are considered inherent statistical probabilities associated with this line of business</w:t>
      </w:r>
      <w:r w:rsidR="00A14048">
        <w:t>.</w:t>
      </w:r>
      <w:r w:rsidRPr="00144585">
        <w:t xml:space="preserve"> </w:t>
      </w:r>
    </w:p>
    <w:p w14:paraId="75160CD4" w14:textId="77777777" w:rsidR="00E73707" w:rsidRPr="00144585" w:rsidRDefault="00E73707" w:rsidP="00CD73F4">
      <w:pPr>
        <w:pStyle w:val="Heading2"/>
      </w:pPr>
      <w:r w:rsidRPr="00144585">
        <w:t>3. Payments</w:t>
      </w:r>
    </w:p>
    <w:p w14:paraId="3931D7EC" w14:textId="03FA2473" w:rsidR="003511F7" w:rsidRPr="00144585" w:rsidRDefault="00E73707" w:rsidP="00E73707">
      <w:pPr>
        <w:numPr>
          <w:ilvl w:val="0"/>
          <w:numId w:val="2"/>
        </w:numPr>
      </w:pPr>
      <w:r w:rsidRPr="00144585">
        <w:t>Owner Payout: The Company shall pay the Owner K6,450 per 30 days, disbursed in two instalments on the day after the 15th and the day after the 30th of each month</w:t>
      </w:r>
      <w:r w:rsidR="00794E70" w:rsidRPr="00144585">
        <w:t>.</w:t>
      </w:r>
    </w:p>
    <w:p w14:paraId="69F72231" w14:textId="0ABD3E99" w:rsidR="00E73707" w:rsidRDefault="003511F7" w:rsidP="003511F7">
      <w:pPr>
        <w:numPr>
          <w:ilvl w:val="1"/>
          <w:numId w:val="2"/>
        </w:numPr>
      </w:pPr>
      <w:r w:rsidRPr="00144585">
        <w:t>A</w:t>
      </w:r>
      <w:r w:rsidR="00E73707" w:rsidRPr="00144585">
        <w:t xml:space="preserve">n alternative </w:t>
      </w:r>
      <w:r w:rsidR="00203ECA">
        <w:t>payment date</w:t>
      </w:r>
      <w:r w:rsidR="00F70D84">
        <w:t xml:space="preserve"> plan</w:t>
      </w:r>
      <w:r w:rsidR="00E73707" w:rsidRPr="00144585">
        <w:t xml:space="preserve"> may be used only if mutually agreed in writing.</w:t>
      </w:r>
    </w:p>
    <w:p w14:paraId="271D0950" w14:textId="1D3213C5" w:rsidR="00F70D84" w:rsidRPr="00144585" w:rsidRDefault="00F70D84" w:rsidP="003511F7">
      <w:pPr>
        <w:numPr>
          <w:ilvl w:val="1"/>
          <w:numId w:val="2"/>
        </w:numPr>
      </w:pPr>
      <w:r>
        <w:t>The k6,450 is subject to change</w:t>
      </w:r>
      <w:r w:rsidR="001E74B4">
        <w:t xml:space="preserve"> as per market conditions</w:t>
      </w:r>
      <w:r w:rsidR="00AE1E48">
        <w:t xml:space="preserve"> (</w:t>
      </w:r>
      <w:r w:rsidR="001E74B4">
        <w:t xml:space="preserve">such as fuel prices or </w:t>
      </w:r>
      <w:r w:rsidR="00AE1E48">
        <w:t>price changes</w:t>
      </w:r>
      <w:r w:rsidR="001E74B4">
        <w:t xml:space="preserve"> by platform.</w:t>
      </w:r>
      <w:r w:rsidR="00AE1E48">
        <w:t>)</w:t>
      </w:r>
    </w:p>
    <w:p w14:paraId="48E79156" w14:textId="24604719" w:rsidR="00E73707" w:rsidRPr="00144585" w:rsidRDefault="00E73707" w:rsidP="00E73707">
      <w:pPr>
        <w:numPr>
          <w:ilvl w:val="0"/>
          <w:numId w:val="2"/>
        </w:numPr>
      </w:pPr>
      <w:r w:rsidRPr="00144585">
        <w:t>Method: Payments shall be made via Airtel Money</w:t>
      </w:r>
      <w:r w:rsidR="00794E70" w:rsidRPr="00144585">
        <w:t xml:space="preserve">. </w:t>
      </w:r>
      <w:r w:rsidRPr="00144585">
        <w:t>If the Owner requests an alternative method, the Owner bears all associated transaction costs.</w:t>
      </w:r>
    </w:p>
    <w:p w14:paraId="76BF5A6B" w14:textId="1DF154B4" w:rsidR="00E73707" w:rsidRDefault="00E73707" w:rsidP="00E73707">
      <w:pPr>
        <w:numPr>
          <w:ilvl w:val="0"/>
          <w:numId w:val="2"/>
        </w:numPr>
      </w:pPr>
      <w:r w:rsidRPr="00144585">
        <w:t>Late Payment: If payment is delayed more than three (</w:t>
      </w:r>
      <w:r w:rsidR="005A77F6">
        <w:t>3</w:t>
      </w:r>
      <w:r w:rsidRPr="00144585">
        <w:t>) business days after the due date, a late charge of K</w:t>
      </w:r>
      <w:r w:rsidR="00794E70" w:rsidRPr="00144585">
        <w:t>10</w:t>
      </w:r>
      <w:r w:rsidRPr="00144585">
        <w:t xml:space="preserve">0 per day, being a reasonable pre-estimate of </w:t>
      </w:r>
      <w:r w:rsidR="000E4843" w:rsidRPr="00144585">
        <w:t>Owner</w:t>
      </w:r>
      <w:r w:rsidRPr="00144585">
        <w:t xml:space="preserve"> loss, shall accrue until settlement.</w:t>
      </w:r>
    </w:p>
    <w:p w14:paraId="12946C3B" w14:textId="51006F6C" w:rsidR="000D5848" w:rsidRPr="00144585" w:rsidRDefault="000D5848" w:rsidP="000D5848">
      <w:pPr>
        <w:numPr>
          <w:ilvl w:val="1"/>
          <w:numId w:val="2"/>
        </w:numPr>
      </w:pPr>
      <w:r>
        <w:t xml:space="preserve">If payment delay is due to dispute </w:t>
      </w:r>
      <w:r w:rsidR="00EC141D">
        <w:t>on financials</w:t>
      </w:r>
      <w:r w:rsidR="00982B1B">
        <w:t xml:space="preserve"> or</w:t>
      </w:r>
      <w:r w:rsidR="00863167">
        <w:t xml:space="preserve"> system </w:t>
      </w:r>
      <w:r w:rsidR="00A66B90">
        <w:t>failure</w:t>
      </w:r>
      <w:r w:rsidR="00EC141D">
        <w:t xml:space="preserve"> the late charge will not apply.</w:t>
      </w:r>
    </w:p>
    <w:p w14:paraId="25FCB455" w14:textId="77777777" w:rsidR="00E73707" w:rsidRPr="00144585" w:rsidRDefault="00E73707" w:rsidP="00E73707">
      <w:pPr>
        <w:numPr>
          <w:ilvl w:val="0"/>
          <w:numId w:val="2"/>
        </w:numPr>
      </w:pPr>
      <w:r w:rsidRPr="00144585">
        <w:t>Downtime Compensation (Narrow, Negligence-Based):</w:t>
      </w:r>
    </w:p>
    <w:p w14:paraId="6A9EE549" w14:textId="1F449065" w:rsidR="00E73707" w:rsidRPr="00144585" w:rsidRDefault="00E73707" w:rsidP="00E73707">
      <w:pPr>
        <w:numPr>
          <w:ilvl w:val="1"/>
          <w:numId w:val="2"/>
        </w:numPr>
      </w:pPr>
      <w:r w:rsidRPr="00144585">
        <w:t xml:space="preserve">Only downtime caused by accident repairs or lawful impoundment attributable to </w:t>
      </w:r>
      <w:r w:rsidR="0003281F">
        <w:t>Lesse</w:t>
      </w:r>
      <w:r w:rsidRPr="00144585">
        <w:t xml:space="preserve"> </w:t>
      </w:r>
      <w:r w:rsidR="000E4843" w:rsidRPr="00144585">
        <w:t xml:space="preserve">misconduct </w:t>
      </w:r>
      <w:r w:rsidRPr="00144585">
        <w:t>or Company negligence shall be compensated at 50% of daily earnings, capped at 14 days per incident.</w:t>
      </w:r>
    </w:p>
    <w:p w14:paraId="6CCF1B80" w14:textId="77777777" w:rsidR="00E73707" w:rsidRPr="00144585" w:rsidRDefault="00E73707" w:rsidP="00E73707">
      <w:pPr>
        <w:numPr>
          <w:ilvl w:val="1"/>
          <w:numId w:val="2"/>
        </w:numPr>
      </w:pPr>
      <w:r w:rsidRPr="00144585">
        <w:t>All other downtime falls under Clause 5 (Exclusions).</w:t>
      </w:r>
    </w:p>
    <w:p w14:paraId="358E4747" w14:textId="77777777" w:rsidR="00E73707" w:rsidRPr="00144585" w:rsidRDefault="00E73707" w:rsidP="00CD73F4">
      <w:pPr>
        <w:pStyle w:val="Heading2"/>
      </w:pPr>
      <w:r w:rsidRPr="00144585">
        <w:t>4. Insurance &amp; Statutory Requirements</w:t>
      </w:r>
    </w:p>
    <w:p w14:paraId="2E514B42" w14:textId="2C7AC070" w:rsidR="00E73707" w:rsidRPr="00144585" w:rsidRDefault="00E73707" w:rsidP="00E73707">
      <w:pPr>
        <w:numPr>
          <w:ilvl w:val="0"/>
          <w:numId w:val="3"/>
        </w:numPr>
      </w:pPr>
      <w:r w:rsidRPr="00144585">
        <w:t>The Owner shall maintain comprehensive commercial insurance at all times.</w:t>
      </w:r>
    </w:p>
    <w:p w14:paraId="7FC0DBFE" w14:textId="77777777" w:rsidR="00E73707" w:rsidRPr="00144585" w:rsidRDefault="00E73707" w:rsidP="00E73707">
      <w:pPr>
        <w:numPr>
          <w:ilvl w:val="0"/>
          <w:numId w:val="3"/>
        </w:numPr>
      </w:pPr>
      <w:r w:rsidRPr="00144585">
        <w:t>In an accident:</w:t>
      </w:r>
    </w:p>
    <w:p w14:paraId="24C4A83F" w14:textId="581140B4" w:rsidR="00E73707" w:rsidRPr="00144585" w:rsidRDefault="00E73707" w:rsidP="00E73707">
      <w:pPr>
        <w:numPr>
          <w:ilvl w:val="1"/>
          <w:numId w:val="3"/>
        </w:numPr>
      </w:pPr>
      <w:r w:rsidRPr="00144585">
        <w:t>The Owner is responsible for vehicle retrieval, police reporting</w:t>
      </w:r>
      <w:r w:rsidR="00D826DB" w:rsidRPr="00144585">
        <w:t xml:space="preserve"> and associated fees</w:t>
      </w:r>
      <w:r w:rsidRPr="00144585">
        <w:t xml:space="preserve">, insurance claim submission, and </w:t>
      </w:r>
      <w:r w:rsidR="00E70496" w:rsidRPr="00144585">
        <w:t xml:space="preserve">all </w:t>
      </w:r>
      <w:r w:rsidR="00D826DB" w:rsidRPr="00144585">
        <w:t xml:space="preserve">associated fees such as </w:t>
      </w:r>
      <w:r w:rsidRPr="00144585">
        <w:t>insurance excess fees.</w:t>
      </w:r>
    </w:p>
    <w:p w14:paraId="27772DDD" w14:textId="3E71AD64" w:rsidR="00E73707" w:rsidRPr="00144585" w:rsidRDefault="00E73707" w:rsidP="00E73707">
      <w:pPr>
        <w:numPr>
          <w:ilvl w:val="1"/>
          <w:numId w:val="3"/>
        </w:numPr>
      </w:pPr>
      <w:r w:rsidRPr="00144585">
        <w:t xml:space="preserve">Facilitation: Upon the Owner’s written request, the Company may facilitate any of the foregoing strictly at the Owner’s expense </w:t>
      </w:r>
    </w:p>
    <w:p w14:paraId="22273ADF" w14:textId="1275FF43" w:rsidR="00E73707" w:rsidRPr="00144585" w:rsidRDefault="0003281F" w:rsidP="00E73707">
      <w:pPr>
        <w:numPr>
          <w:ilvl w:val="1"/>
          <w:numId w:val="3"/>
        </w:numPr>
      </w:pPr>
      <w:r>
        <w:lastRenderedPageBreak/>
        <w:t>Lesse</w:t>
      </w:r>
      <w:r w:rsidR="00E73707" w:rsidRPr="00144585">
        <w:t xml:space="preserve"> Negligence: Where the accident is caused by </w:t>
      </w:r>
      <w:r>
        <w:t>Lesse</w:t>
      </w:r>
      <w:r w:rsidRPr="00144585">
        <w:t xml:space="preserve"> </w:t>
      </w:r>
      <w:r w:rsidR="00E73707" w:rsidRPr="00144585">
        <w:t>negligence (as confirmed by police/insurer findings), the Company shall assume responsibility only for third-party excess fees and lawful impound costs.</w:t>
      </w:r>
    </w:p>
    <w:p w14:paraId="560A50B5" w14:textId="0D343441" w:rsidR="00E73707" w:rsidRDefault="00E73707" w:rsidP="00E73707">
      <w:pPr>
        <w:numPr>
          <w:ilvl w:val="1"/>
          <w:numId w:val="3"/>
        </w:numPr>
      </w:pPr>
      <w:r w:rsidRPr="00144585">
        <w:t>The Owner remains responsible for their own vehicle’s excess fees, limited to a maximum of two (2) claims per 12-month contract period.</w:t>
      </w:r>
    </w:p>
    <w:p w14:paraId="1AD4D835" w14:textId="2C4E3B1D" w:rsidR="006B49FF" w:rsidRPr="00144585" w:rsidRDefault="006B49FF" w:rsidP="00E73707">
      <w:pPr>
        <w:numPr>
          <w:ilvl w:val="1"/>
          <w:numId w:val="3"/>
        </w:numPr>
      </w:pPr>
      <w:r w:rsidRPr="006B49FF">
        <w:t xml:space="preserve">The company shall bare costs of insurance excess fees only after the owner pays </w:t>
      </w:r>
      <w:r w:rsidR="00F109B9">
        <w:t xml:space="preserve">for the </w:t>
      </w:r>
      <w:r w:rsidRPr="006B49FF">
        <w:t>excess fees for the first two claims</w:t>
      </w:r>
      <w:r w:rsidR="00F109B9">
        <w:t xml:space="preserve">. The company’s liability will be limited to </w:t>
      </w:r>
      <w:r w:rsidR="002148EA">
        <w:t>50% of fees up to</w:t>
      </w:r>
      <w:r w:rsidRPr="006B49FF">
        <w:t xml:space="preserve"> K10,000 per vehicle in the 12 months period.</w:t>
      </w:r>
    </w:p>
    <w:p w14:paraId="2C6A95E2" w14:textId="77777777" w:rsidR="00CB6CC3" w:rsidRDefault="00E73707" w:rsidP="00CB6CC3">
      <w:pPr>
        <w:numPr>
          <w:ilvl w:val="0"/>
          <w:numId w:val="3"/>
        </w:numPr>
      </w:pPr>
      <w:r w:rsidRPr="00144585">
        <w:t>The Owner shall ensure that road tax, fitness, and all statutory obligations remain current at all times</w:t>
      </w:r>
      <w:r w:rsidR="00403690">
        <w:t>.</w:t>
      </w:r>
      <w:r w:rsidRPr="00144585">
        <w:t xml:space="preserve"> </w:t>
      </w:r>
      <w:r w:rsidR="00154267" w:rsidRPr="00154267">
        <w:t>Failure to comply shall permit the Company to suspend operations without liability for earnings during the period of non-compliance.</w:t>
      </w:r>
    </w:p>
    <w:p w14:paraId="60B700A0" w14:textId="36671A59" w:rsidR="00DD4FC4" w:rsidRDefault="00DD4FC4" w:rsidP="00CB6CC3">
      <w:pPr>
        <w:numPr>
          <w:ilvl w:val="0"/>
          <w:numId w:val="3"/>
        </w:numPr>
      </w:pPr>
      <w:r>
        <w:t>In the event an insurance claim is denied by the insurer, liability shall be allocated as follows:</w:t>
      </w:r>
    </w:p>
    <w:p w14:paraId="679FD875" w14:textId="1BE3155D" w:rsidR="00DD4FC4" w:rsidRDefault="00DD4FC4" w:rsidP="00CB6CC3">
      <w:pPr>
        <w:numPr>
          <w:ilvl w:val="1"/>
          <w:numId w:val="3"/>
        </w:numPr>
      </w:pPr>
      <w:r>
        <w:t>Owner Fault: Where denial arises from the Owner’s failure to maintain valid insurance, non-disclosure, misrepresentation, under-insurance, unpaid premiums, or breach of policy terms, the Car Owner shall bear the full cost of repairs and losses</w:t>
      </w:r>
      <w:r w:rsidR="00032221">
        <w:t xml:space="preserve"> for their asset and </w:t>
      </w:r>
      <w:r w:rsidR="00110989">
        <w:t xml:space="preserve">any and all </w:t>
      </w:r>
      <w:r w:rsidR="00032221">
        <w:t>third</w:t>
      </w:r>
      <w:r w:rsidR="00110989">
        <w:t xml:space="preserve"> </w:t>
      </w:r>
      <w:r w:rsidR="00032221">
        <w:t>part</w:t>
      </w:r>
      <w:r w:rsidR="00110989">
        <w:t>y claims</w:t>
      </w:r>
      <w:r w:rsidR="008D0F88">
        <w:t xml:space="preserve"> and fines</w:t>
      </w:r>
      <w:r>
        <w:t>.</w:t>
      </w:r>
    </w:p>
    <w:p w14:paraId="7A3FF4A4" w14:textId="744B7DBD" w:rsidR="00DD4FC4" w:rsidRDefault="00DD4FC4" w:rsidP="00CB6CC3">
      <w:pPr>
        <w:numPr>
          <w:ilvl w:val="1"/>
          <w:numId w:val="3"/>
        </w:numPr>
      </w:pPr>
      <w:r>
        <w:t>Company/</w:t>
      </w:r>
      <w:r w:rsidR="0003281F">
        <w:t>Lesse</w:t>
      </w:r>
      <w:r w:rsidR="0003281F" w:rsidRPr="00144585">
        <w:t xml:space="preserve"> </w:t>
      </w:r>
      <w:r>
        <w:t xml:space="preserve">Fault: Where denial arises directly from misconduct, negligence, or unlawful actions of the Company or its assigned </w:t>
      </w:r>
      <w:r w:rsidR="0003281F">
        <w:t>Lesse</w:t>
      </w:r>
      <w:r>
        <w:t>, the Company shall bear responsibility for third-party claims and statutory fines, but the Car Owner remains responsible for their own vehicle’s repairs.</w:t>
      </w:r>
      <w:r w:rsidR="00923F2F">
        <w:t xml:space="preserve"> </w:t>
      </w:r>
      <w:r w:rsidR="00EE485D">
        <w:t xml:space="preserve">The company’s liability will be limited to 50% of </w:t>
      </w:r>
      <w:r w:rsidR="004441B3">
        <w:t>costs</w:t>
      </w:r>
      <w:r w:rsidR="00EE485D">
        <w:t xml:space="preserve"> up to</w:t>
      </w:r>
      <w:r w:rsidR="00EE485D" w:rsidRPr="006B49FF">
        <w:t xml:space="preserve"> K</w:t>
      </w:r>
      <w:r w:rsidR="00EE485D">
        <w:t>2</w:t>
      </w:r>
      <w:r w:rsidR="00EE485D" w:rsidRPr="006B49FF">
        <w:t>0,000 per vehicle in the 12 months period.</w:t>
      </w:r>
    </w:p>
    <w:p w14:paraId="02992640" w14:textId="7CF3AFA5" w:rsidR="00DD4FC4" w:rsidRDefault="00DD4FC4" w:rsidP="00B17B3A">
      <w:pPr>
        <w:numPr>
          <w:ilvl w:val="1"/>
          <w:numId w:val="3"/>
        </w:numPr>
      </w:pPr>
      <w:r>
        <w:t>Insurer/Technical Grounds: Where denial arises due to factors beyond the direct control of either Party (including administrative delays, policy interpretation disputes, or discretionary exclusions).</w:t>
      </w:r>
      <w:r w:rsidR="00DC0234">
        <w:t xml:space="preserve"> the Car Owner shall bear the full cost of repairs and losses for their asset and any and all third party claims and fines.</w:t>
      </w:r>
    </w:p>
    <w:p w14:paraId="22835D4D" w14:textId="19F098F1" w:rsidR="00B17B3A" w:rsidRDefault="00F317EF" w:rsidP="008A7046">
      <w:pPr>
        <w:pStyle w:val="ListParagraph"/>
        <w:numPr>
          <w:ilvl w:val="1"/>
          <w:numId w:val="3"/>
        </w:numPr>
      </w:pPr>
      <w:r w:rsidRPr="00F317EF">
        <w:t xml:space="preserve">Force majeure: </w:t>
      </w:r>
      <w:r w:rsidR="005809E7">
        <w:t xml:space="preserve">Where denial arises due to </w:t>
      </w:r>
      <w:r w:rsidR="00937339">
        <w:t>as defined in clause 5</w:t>
      </w:r>
      <w:r w:rsidR="008A7046">
        <w:t>, the Car Owner shall bear the full cost of repairs and losses for their asset and any and all third party claims and fines.</w:t>
      </w:r>
    </w:p>
    <w:p w14:paraId="621FA9FF" w14:textId="50B617C9" w:rsidR="00DD4FC4" w:rsidRDefault="00DD4FC4" w:rsidP="000E1E36">
      <w:pPr>
        <w:numPr>
          <w:ilvl w:val="1"/>
          <w:numId w:val="3"/>
        </w:numPr>
      </w:pPr>
      <w:r>
        <w:lastRenderedPageBreak/>
        <w:t>In all cases, the Company shall provide the Car Owner with copies of any denial letters, insurer correspondence, and supporting documents to ensure transparency.</w:t>
      </w:r>
    </w:p>
    <w:p w14:paraId="4FE9437A" w14:textId="77777777" w:rsidR="000E1E36" w:rsidRPr="00144585" w:rsidRDefault="000E1E36" w:rsidP="000E1E36">
      <w:pPr>
        <w:ind w:left="1440"/>
      </w:pPr>
    </w:p>
    <w:p w14:paraId="57778D3B" w14:textId="77777777" w:rsidR="00E73707" w:rsidRPr="00144585" w:rsidRDefault="00E73707" w:rsidP="00CD73F4">
      <w:pPr>
        <w:pStyle w:val="Heading2"/>
      </w:pPr>
      <w:r w:rsidRPr="00144585">
        <w:t>5. Downtime Exclusions</w:t>
      </w:r>
    </w:p>
    <w:p w14:paraId="2071F06B" w14:textId="665B68BC" w:rsidR="00E73707" w:rsidRPr="00144585" w:rsidRDefault="00E73707" w:rsidP="00E73707">
      <w:r w:rsidRPr="00144585">
        <w:t>The Company shall not be liable for loss of revenue where downtime arises from:</w:t>
      </w:r>
    </w:p>
    <w:p w14:paraId="4E21067F" w14:textId="77777777" w:rsidR="00E73707" w:rsidRPr="00144585" w:rsidRDefault="00E73707" w:rsidP="00E73707">
      <w:pPr>
        <w:numPr>
          <w:ilvl w:val="0"/>
          <w:numId w:val="4"/>
        </w:numPr>
      </w:pPr>
      <w:r w:rsidRPr="00144585">
        <w:t>Servicing, maintenance, or repairs (scheduled or unscheduled).</w:t>
      </w:r>
    </w:p>
    <w:p w14:paraId="640316DE" w14:textId="77777777" w:rsidR="00E73707" w:rsidRPr="00144585" w:rsidRDefault="00E73707" w:rsidP="00E73707">
      <w:pPr>
        <w:numPr>
          <w:ilvl w:val="0"/>
          <w:numId w:val="4"/>
        </w:numPr>
      </w:pPr>
      <w:r w:rsidRPr="00144585">
        <w:t>Vehicle inspections, insurer processes/delays, or statutory renewals.</w:t>
      </w:r>
    </w:p>
    <w:p w14:paraId="65912F98" w14:textId="3A402F58" w:rsidR="00E73707" w:rsidRDefault="00E73707" w:rsidP="00E73707">
      <w:pPr>
        <w:numPr>
          <w:ilvl w:val="0"/>
          <w:numId w:val="4"/>
        </w:numPr>
      </w:pPr>
      <w:r w:rsidRPr="00144585">
        <w:t>Impoundment by lawful authorities</w:t>
      </w:r>
      <w:r w:rsidR="001F2A02" w:rsidRPr="00144585">
        <w:t xml:space="preserve">, detained, or seized by law enforcement agencies or government authorities </w:t>
      </w:r>
      <w:r w:rsidRPr="00144585">
        <w:t xml:space="preserve">not caused by </w:t>
      </w:r>
      <w:r w:rsidR="00126F8E">
        <w:t>Lesse</w:t>
      </w:r>
      <w:r w:rsidR="00126F8E" w:rsidRPr="00144585">
        <w:t xml:space="preserve"> </w:t>
      </w:r>
      <w:r w:rsidRPr="00144585">
        <w:t>or Company negligence.</w:t>
      </w:r>
      <w:r w:rsidR="001F2A02" w:rsidRPr="00144585">
        <w:t xml:space="preserve"> </w:t>
      </w:r>
    </w:p>
    <w:p w14:paraId="78B3D94A" w14:textId="77777777" w:rsidR="00EE66BB" w:rsidRPr="00144585" w:rsidRDefault="00EE66BB" w:rsidP="00EE66BB">
      <w:pPr>
        <w:numPr>
          <w:ilvl w:val="0"/>
          <w:numId w:val="4"/>
        </w:numPr>
      </w:pPr>
      <w:r w:rsidRPr="00144585">
        <w:t>Force majeure: natural disasters, extreme weather, civil unrest, road closures, or government restrictions.</w:t>
      </w:r>
    </w:p>
    <w:p w14:paraId="74A6E2C7" w14:textId="01767E38" w:rsidR="00A94FC9" w:rsidRPr="00144585" w:rsidRDefault="00126F8E" w:rsidP="00BB0310">
      <w:pPr>
        <w:numPr>
          <w:ilvl w:val="0"/>
          <w:numId w:val="4"/>
        </w:numPr>
      </w:pPr>
      <w:r>
        <w:t>Lesse</w:t>
      </w:r>
      <w:r w:rsidRPr="00144585">
        <w:t xml:space="preserve"> </w:t>
      </w:r>
      <w:r w:rsidR="00E73707" w:rsidRPr="00144585">
        <w:t>disciplinary actions</w:t>
      </w:r>
      <w:r w:rsidR="00C032A1" w:rsidRPr="00144585">
        <w:t xml:space="preserve"> </w:t>
      </w:r>
      <w:r w:rsidR="002563D7" w:rsidRPr="00144585">
        <w:t xml:space="preserve">of </w:t>
      </w:r>
      <w:r w:rsidR="00C032A1" w:rsidRPr="00144585">
        <w:t xml:space="preserve">no more than </w:t>
      </w:r>
      <w:r w:rsidR="002563D7" w:rsidRPr="00144585">
        <w:t>2</w:t>
      </w:r>
      <w:r w:rsidR="00C032A1" w:rsidRPr="00144585">
        <w:t xml:space="preserve"> day</w:t>
      </w:r>
      <w:r w:rsidR="002563D7" w:rsidRPr="00144585">
        <w:t>s</w:t>
      </w:r>
      <w:r w:rsidR="00E73707" w:rsidRPr="00144585">
        <w:t>,</w:t>
      </w:r>
      <w:r w:rsidR="00BB0310" w:rsidRPr="00144585">
        <w:t xml:space="preserve"> </w:t>
      </w:r>
      <w:r w:rsidR="002F678C">
        <w:t>(</w:t>
      </w:r>
      <w:r w:rsidR="00BB0310" w:rsidRPr="00144585">
        <w:t>including termination, investigations, or suspensions due to misconduct, breach of policy, or criminal matters</w:t>
      </w:r>
      <w:r w:rsidR="002F678C">
        <w:t>).</w:t>
      </w:r>
      <w:r w:rsidR="00E73707" w:rsidRPr="00144585">
        <w:t xml:space="preserve"> </w:t>
      </w:r>
    </w:p>
    <w:p w14:paraId="462C2ED3" w14:textId="3700CAF2" w:rsidR="00BB0310" w:rsidRPr="00144585" w:rsidRDefault="00126F8E" w:rsidP="00E73707">
      <w:pPr>
        <w:numPr>
          <w:ilvl w:val="0"/>
          <w:numId w:val="4"/>
        </w:numPr>
      </w:pPr>
      <w:r>
        <w:t>Lesse</w:t>
      </w:r>
      <w:r w:rsidRPr="00144585">
        <w:t xml:space="preserve"> </w:t>
      </w:r>
      <w:r w:rsidR="00E73707" w:rsidRPr="00144585">
        <w:t>illness</w:t>
      </w:r>
      <w:r w:rsidR="00C032A1" w:rsidRPr="00144585">
        <w:t xml:space="preserve"> (</w:t>
      </w:r>
      <w:r w:rsidR="00A94FC9" w:rsidRPr="00144585">
        <w:t>up to</w:t>
      </w:r>
      <w:r w:rsidR="00C032A1" w:rsidRPr="00144585">
        <w:t xml:space="preserve"> 3 days</w:t>
      </w:r>
      <w:r w:rsidR="00A94FC9" w:rsidRPr="00144585">
        <w:t xml:space="preserve"> with a sick note</w:t>
      </w:r>
      <w:r w:rsidR="00C032A1" w:rsidRPr="00144585">
        <w:t>)</w:t>
      </w:r>
      <w:r w:rsidR="00E73707" w:rsidRPr="00144585">
        <w:t xml:space="preserve">, </w:t>
      </w:r>
    </w:p>
    <w:p w14:paraId="1DC5DD8D" w14:textId="3EEAD97D" w:rsidR="00BB0310" w:rsidRPr="00144585" w:rsidRDefault="00126F8E" w:rsidP="00E73707">
      <w:pPr>
        <w:numPr>
          <w:ilvl w:val="0"/>
          <w:numId w:val="4"/>
        </w:numPr>
      </w:pPr>
      <w:r>
        <w:t>Lesse</w:t>
      </w:r>
      <w:r w:rsidRPr="00144585">
        <w:t xml:space="preserve"> </w:t>
      </w:r>
      <w:r w:rsidR="00E73707" w:rsidRPr="00144585">
        <w:t>replacement delays</w:t>
      </w:r>
      <w:r w:rsidR="006906F8" w:rsidRPr="00144585">
        <w:t xml:space="preserve"> (</w:t>
      </w:r>
      <w:r w:rsidR="00A94FC9" w:rsidRPr="00144585">
        <w:t>up to</w:t>
      </w:r>
      <w:r w:rsidR="006906F8" w:rsidRPr="00144585">
        <w:t xml:space="preserve"> 2 business days)</w:t>
      </w:r>
      <w:r w:rsidR="00E73707" w:rsidRPr="00144585">
        <w:t xml:space="preserve">, </w:t>
      </w:r>
    </w:p>
    <w:p w14:paraId="0DDBB81B" w14:textId="526FABA4" w:rsidR="00E73707" w:rsidRPr="00144585" w:rsidRDefault="00126F8E" w:rsidP="00E73707">
      <w:pPr>
        <w:numPr>
          <w:ilvl w:val="0"/>
          <w:numId w:val="4"/>
        </w:numPr>
      </w:pPr>
      <w:r>
        <w:t>Lesse</w:t>
      </w:r>
      <w:r w:rsidRPr="00144585">
        <w:t xml:space="preserve"> </w:t>
      </w:r>
      <w:r w:rsidR="00E73707" w:rsidRPr="00144585">
        <w:t>bereavement (limited to death of spouse, child, or parent)</w:t>
      </w:r>
      <w:r w:rsidR="00C032A1" w:rsidRPr="00144585">
        <w:t xml:space="preserve"> (</w:t>
      </w:r>
      <w:r w:rsidR="00A94FC9" w:rsidRPr="00144585">
        <w:t>up to</w:t>
      </w:r>
      <w:r w:rsidR="00C032A1" w:rsidRPr="00144585">
        <w:t xml:space="preserve"> 3 days)</w:t>
      </w:r>
      <w:r w:rsidR="00E73707" w:rsidRPr="00144585">
        <w:t>.</w:t>
      </w:r>
    </w:p>
    <w:p w14:paraId="0984C7E1" w14:textId="249B8629" w:rsidR="00ED13DE" w:rsidRPr="00144585" w:rsidRDefault="00ED13DE" w:rsidP="00ED13DE">
      <w:r w:rsidRPr="00144585">
        <w:t>Down times past the above indicated grace periods may result in Owner compensation at 50% daily rate up to 7 days.</w:t>
      </w:r>
    </w:p>
    <w:p w14:paraId="4132AE23" w14:textId="77777777" w:rsidR="00E73707" w:rsidRPr="00144585" w:rsidRDefault="00E73707" w:rsidP="00E73707">
      <w:pPr>
        <w:numPr>
          <w:ilvl w:val="0"/>
          <w:numId w:val="4"/>
        </w:numPr>
      </w:pPr>
      <w:r w:rsidRPr="00144585">
        <w:t>Ride-hailing platform outages or system failures.</w:t>
      </w:r>
    </w:p>
    <w:p w14:paraId="7835C943" w14:textId="7EC23DF8" w:rsidR="00BC17EF" w:rsidRPr="00144585" w:rsidRDefault="00BC17EF" w:rsidP="00E73707">
      <w:pPr>
        <w:numPr>
          <w:ilvl w:val="0"/>
          <w:numId w:val="4"/>
        </w:numPr>
      </w:pPr>
      <w:r w:rsidRPr="00144585">
        <w:t>Active dispute resolution processes between the Owner, the Company, or any third party which materially impact the vehicle’s availability, use, or deployment.</w:t>
      </w:r>
    </w:p>
    <w:p w14:paraId="2D71C5DF" w14:textId="77777777" w:rsidR="00E73707" w:rsidRPr="00144585" w:rsidRDefault="00E73707" w:rsidP="00CD73F4">
      <w:pPr>
        <w:pStyle w:val="Heading2"/>
      </w:pPr>
      <w:r w:rsidRPr="00144585">
        <w:t>6. Vehicle Management &amp; Use</w:t>
      </w:r>
    </w:p>
    <w:p w14:paraId="00C0C7D8" w14:textId="77777777" w:rsidR="00E73707" w:rsidRPr="00144585" w:rsidRDefault="00E73707" w:rsidP="00E73707">
      <w:pPr>
        <w:numPr>
          <w:ilvl w:val="0"/>
          <w:numId w:val="5"/>
        </w:numPr>
      </w:pPr>
      <w:r w:rsidRPr="00144585">
        <w:t>Company Duties:</w:t>
      </w:r>
    </w:p>
    <w:p w14:paraId="7EBF560C" w14:textId="2FC6FA51" w:rsidR="00E73707" w:rsidRPr="00144585" w:rsidRDefault="00E73707" w:rsidP="00E73707">
      <w:pPr>
        <w:numPr>
          <w:ilvl w:val="1"/>
          <w:numId w:val="5"/>
        </w:numPr>
      </w:pPr>
      <w:r w:rsidRPr="00144585">
        <w:t xml:space="preserve">Recruit, vet, onboard, and supervise </w:t>
      </w:r>
      <w:r w:rsidR="00D63998">
        <w:t>Lesse</w:t>
      </w:r>
      <w:r w:rsidRPr="00144585">
        <w:t>; enforce safety and compliance.</w:t>
      </w:r>
    </w:p>
    <w:p w14:paraId="0D550D7D" w14:textId="77777777" w:rsidR="00E73707" w:rsidRPr="00144585" w:rsidRDefault="00E73707" w:rsidP="00E73707">
      <w:pPr>
        <w:numPr>
          <w:ilvl w:val="1"/>
          <w:numId w:val="5"/>
        </w:numPr>
      </w:pPr>
      <w:r w:rsidRPr="00144585">
        <w:t>Maintain operational readiness; ensure the vehicle is roadworthy and reasonably clean.</w:t>
      </w:r>
    </w:p>
    <w:p w14:paraId="12F32E7C" w14:textId="77777777" w:rsidR="00E73707" w:rsidRPr="00144585" w:rsidRDefault="00E73707" w:rsidP="00E73707">
      <w:pPr>
        <w:numPr>
          <w:ilvl w:val="1"/>
          <w:numId w:val="5"/>
        </w:numPr>
      </w:pPr>
      <w:r w:rsidRPr="00144585">
        <w:t>Manage leasing/assignment and remittance of Owner payouts per Clause 3.</w:t>
      </w:r>
    </w:p>
    <w:p w14:paraId="164AF5C2" w14:textId="77777777" w:rsidR="00E73707" w:rsidRPr="00144585" w:rsidRDefault="00E73707" w:rsidP="00E73707">
      <w:pPr>
        <w:numPr>
          <w:ilvl w:val="0"/>
          <w:numId w:val="5"/>
        </w:numPr>
      </w:pPr>
      <w:r w:rsidRPr="00144585">
        <w:lastRenderedPageBreak/>
        <w:t>Incident Notice: The Company shall notify the Owner within two (2) hours of any accident or incident being reported to it, within working hours 07:00–19:00; outside these hours, notice shall be sent by 09:00 the next working day.</w:t>
      </w:r>
    </w:p>
    <w:p w14:paraId="54C2DB7B" w14:textId="77777777" w:rsidR="00E73707" w:rsidRPr="00144585" w:rsidRDefault="00E73707" w:rsidP="00E73707">
      <w:pPr>
        <w:numPr>
          <w:ilvl w:val="0"/>
          <w:numId w:val="5"/>
        </w:numPr>
      </w:pPr>
      <w:r w:rsidRPr="00144585">
        <w:t>Prohibited Uses: The Company shall not:</w:t>
      </w:r>
    </w:p>
    <w:p w14:paraId="526AECE0" w14:textId="48596B8E" w:rsidR="00E73707" w:rsidRPr="00144585" w:rsidRDefault="00E73707" w:rsidP="00E73707">
      <w:pPr>
        <w:numPr>
          <w:ilvl w:val="1"/>
          <w:numId w:val="5"/>
        </w:numPr>
      </w:pPr>
      <w:r w:rsidRPr="00144585">
        <w:t xml:space="preserve">Pledge the vehicle as </w:t>
      </w:r>
      <w:r w:rsidR="00CC6DB4" w:rsidRPr="00144585">
        <w:t>collateral.</w:t>
      </w:r>
    </w:p>
    <w:p w14:paraId="6B0E3C7E" w14:textId="4E071F65" w:rsidR="00E73707" w:rsidRPr="00144585" w:rsidRDefault="00E73707" w:rsidP="00E73707">
      <w:pPr>
        <w:numPr>
          <w:ilvl w:val="1"/>
          <w:numId w:val="5"/>
        </w:numPr>
      </w:pPr>
      <w:r w:rsidRPr="00144585">
        <w:t>Modify the vehicle without prior written consent (save for safety devices/tracking)</w:t>
      </w:r>
    </w:p>
    <w:p w14:paraId="1C3395ED" w14:textId="3B7A420B" w:rsidR="00E73707" w:rsidRPr="00144585" w:rsidRDefault="00E73707" w:rsidP="00E73707">
      <w:pPr>
        <w:numPr>
          <w:ilvl w:val="1"/>
          <w:numId w:val="5"/>
        </w:numPr>
      </w:pPr>
      <w:r w:rsidRPr="00144585">
        <w:t xml:space="preserve">Transport illicit </w:t>
      </w:r>
      <w:r w:rsidR="00CC6DB4" w:rsidRPr="00144585">
        <w:t>substances.</w:t>
      </w:r>
    </w:p>
    <w:p w14:paraId="16BCA20F" w14:textId="77777777" w:rsidR="00C55C9B" w:rsidRDefault="00E73707" w:rsidP="00AA482A">
      <w:pPr>
        <w:numPr>
          <w:ilvl w:val="1"/>
          <w:numId w:val="5"/>
        </w:numPr>
      </w:pPr>
      <w:r w:rsidRPr="00144585">
        <w:t>Operate outside approved zones without prior Owner approval.</w:t>
      </w:r>
    </w:p>
    <w:p w14:paraId="512A449F" w14:textId="4DA99319" w:rsidR="00E873BE" w:rsidRPr="00144585" w:rsidRDefault="00E873BE" w:rsidP="00C55C9B">
      <w:pPr>
        <w:numPr>
          <w:ilvl w:val="2"/>
          <w:numId w:val="5"/>
        </w:numPr>
      </w:pPr>
      <w:r w:rsidRPr="00144585">
        <w:t xml:space="preserve">If a </w:t>
      </w:r>
      <w:r w:rsidR="00D63998">
        <w:t>Lesse</w:t>
      </w:r>
      <w:r w:rsidR="00D63998" w:rsidRPr="00144585">
        <w:t xml:space="preserve"> </w:t>
      </w:r>
      <w:r w:rsidRPr="00144585">
        <w:t xml:space="preserve">operates outside such area without Company knowledge, liability shall rest with the </w:t>
      </w:r>
      <w:r w:rsidR="00D63998">
        <w:t>Lesse</w:t>
      </w:r>
      <w:r w:rsidRPr="00144585">
        <w:t>, and the Owner shall not hold the Company accountable for such unauthorized use, provided the Company takes prompt corrective action upon discovery.</w:t>
      </w:r>
      <w:r w:rsidR="003A54AB" w:rsidRPr="00144585">
        <w:t xml:space="preserve"> The company shall be responsible for the safe return of </w:t>
      </w:r>
      <w:r w:rsidR="008D3B29">
        <w:t xml:space="preserve">the </w:t>
      </w:r>
      <w:r w:rsidR="00BC17EF" w:rsidRPr="00144585">
        <w:t>vehicle.</w:t>
      </w:r>
    </w:p>
    <w:p w14:paraId="1A05342E" w14:textId="77777777" w:rsidR="00E73707" w:rsidRPr="00144585" w:rsidRDefault="00E73707" w:rsidP="00CD73F4">
      <w:pPr>
        <w:pStyle w:val="Heading2"/>
      </w:pPr>
      <w:r w:rsidRPr="00144585">
        <w:t>7. Liability Allocation</w:t>
      </w:r>
    </w:p>
    <w:p w14:paraId="54AF97C0" w14:textId="77777777" w:rsidR="00E73707" w:rsidRPr="00144585" w:rsidRDefault="00E73707" w:rsidP="00E73707">
      <w:pPr>
        <w:numPr>
          <w:ilvl w:val="0"/>
          <w:numId w:val="6"/>
        </w:numPr>
      </w:pPr>
      <w:r w:rsidRPr="00144585">
        <w:t>Company’s Liability:</w:t>
      </w:r>
    </w:p>
    <w:p w14:paraId="6F5D838A" w14:textId="4E1BB5F9" w:rsidR="00E73707" w:rsidRPr="00144585" w:rsidRDefault="00E73707" w:rsidP="00E73707">
      <w:pPr>
        <w:numPr>
          <w:ilvl w:val="1"/>
          <w:numId w:val="6"/>
        </w:numPr>
      </w:pPr>
      <w:r w:rsidRPr="00144585">
        <w:t xml:space="preserve">Negligence or misconduct of Company staff or assigned </w:t>
      </w:r>
      <w:proofErr w:type="spellStart"/>
      <w:r w:rsidR="00D63998">
        <w:t>Lesses</w:t>
      </w:r>
      <w:proofErr w:type="spellEnd"/>
      <w:r w:rsidRPr="00144585">
        <w:t>;</w:t>
      </w:r>
    </w:p>
    <w:p w14:paraId="2D44264E" w14:textId="7283991B" w:rsidR="00E73707" w:rsidRPr="00144585" w:rsidRDefault="00E73707" w:rsidP="00E73707">
      <w:pPr>
        <w:numPr>
          <w:ilvl w:val="1"/>
          <w:numId w:val="6"/>
        </w:numPr>
      </w:pPr>
      <w:r w:rsidRPr="00144585">
        <w:t xml:space="preserve">Impoundment caused by Company or </w:t>
      </w:r>
      <w:r w:rsidR="00404F1B">
        <w:t>Lesse</w:t>
      </w:r>
      <w:r w:rsidR="00404F1B" w:rsidRPr="00144585">
        <w:t xml:space="preserve"> </w:t>
      </w:r>
      <w:r w:rsidRPr="00144585">
        <w:t>misconduct or non-compliance.</w:t>
      </w:r>
    </w:p>
    <w:p w14:paraId="2A7E3DCD" w14:textId="7CD041E9" w:rsidR="00E73707" w:rsidRPr="00144585" w:rsidRDefault="00E73707" w:rsidP="00E73707">
      <w:pPr>
        <w:numPr>
          <w:ilvl w:val="0"/>
          <w:numId w:val="6"/>
        </w:numPr>
      </w:pPr>
      <w:r w:rsidRPr="00144585">
        <w:t>Owner’s Liability:</w:t>
      </w:r>
    </w:p>
    <w:p w14:paraId="4815B58B" w14:textId="4D27B3B2" w:rsidR="00E73707" w:rsidRPr="00144585" w:rsidRDefault="00E73707" w:rsidP="00E73707">
      <w:pPr>
        <w:numPr>
          <w:ilvl w:val="1"/>
          <w:numId w:val="6"/>
        </w:numPr>
      </w:pPr>
      <w:r w:rsidRPr="00144585">
        <w:t xml:space="preserve">Insurance premiums and all Owner-vehicle excesses (subject to the </w:t>
      </w:r>
      <w:r w:rsidR="00404F1B">
        <w:t>Lesse</w:t>
      </w:r>
      <w:r w:rsidRPr="00144585">
        <w:t>-negligence carve-out in Clause 4.2);</w:t>
      </w:r>
    </w:p>
    <w:p w14:paraId="03E267B2" w14:textId="77777777" w:rsidR="00E73707" w:rsidRPr="00144585" w:rsidRDefault="00E73707" w:rsidP="00E73707">
      <w:pPr>
        <w:numPr>
          <w:ilvl w:val="1"/>
          <w:numId w:val="6"/>
        </w:numPr>
      </w:pPr>
      <w:r w:rsidRPr="00144585">
        <w:t>Maintenance, servicing, and repairs;</w:t>
      </w:r>
    </w:p>
    <w:p w14:paraId="1FB0D51C" w14:textId="77777777" w:rsidR="00E73707" w:rsidRPr="00144585" w:rsidRDefault="00E73707" w:rsidP="00E73707">
      <w:pPr>
        <w:numPr>
          <w:ilvl w:val="1"/>
          <w:numId w:val="6"/>
        </w:numPr>
      </w:pPr>
      <w:r w:rsidRPr="00144585">
        <w:t>Statutory compliance (road tax, fitness, insurance).</w:t>
      </w:r>
    </w:p>
    <w:p w14:paraId="5DEC448C" w14:textId="453130DD" w:rsidR="00E73707" w:rsidRPr="00144585" w:rsidRDefault="00404F1B" w:rsidP="00E73707">
      <w:pPr>
        <w:numPr>
          <w:ilvl w:val="0"/>
          <w:numId w:val="6"/>
        </w:numPr>
      </w:pPr>
      <w:r>
        <w:t>Lesse</w:t>
      </w:r>
      <w:r w:rsidR="00E73707" w:rsidRPr="00144585">
        <w:t>’s Liability:</w:t>
      </w:r>
    </w:p>
    <w:p w14:paraId="4C0EA399" w14:textId="77777777" w:rsidR="00E73707" w:rsidRPr="00144585" w:rsidRDefault="00E73707" w:rsidP="00E73707">
      <w:pPr>
        <w:numPr>
          <w:ilvl w:val="1"/>
          <w:numId w:val="6"/>
        </w:numPr>
      </w:pPr>
      <w:r w:rsidRPr="00144585">
        <w:t>Traffic fines, penalties, legal violations;</w:t>
      </w:r>
    </w:p>
    <w:p w14:paraId="68A6FE45" w14:textId="77777777" w:rsidR="00E73707" w:rsidRPr="00144585" w:rsidRDefault="00E73707" w:rsidP="00E73707">
      <w:pPr>
        <w:numPr>
          <w:ilvl w:val="1"/>
          <w:numId w:val="6"/>
        </w:numPr>
      </w:pPr>
      <w:r w:rsidRPr="00144585">
        <w:t>Negligent or reckless driving.</w:t>
      </w:r>
    </w:p>
    <w:p w14:paraId="6975872A" w14:textId="0F3A65ED" w:rsidR="00E73707" w:rsidRPr="00144585" w:rsidRDefault="00055FF8" w:rsidP="00E73707">
      <w:pPr>
        <w:numPr>
          <w:ilvl w:val="1"/>
          <w:numId w:val="6"/>
        </w:numPr>
      </w:pPr>
      <w:r w:rsidRPr="00144585">
        <w:t>Third-party injury/death claims arising from negligence.</w:t>
      </w:r>
    </w:p>
    <w:p w14:paraId="5CCF37E3" w14:textId="77777777" w:rsidR="00E73707" w:rsidRPr="00144585" w:rsidRDefault="00E73707" w:rsidP="00CD73F4">
      <w:pPr>
        <w:pStyle w:val="Heading2"/>
      </w:pPr>
      <w:r w:rsidRPr="00144585">
        <w:lastRenderedPageBreak/>
        <w:t>8. Tracking &amp; Monitoring</w:t>
      </w:r>
    </w:p>
    <w:p w14:paraId="149FF34F" w14:textId="4339B6FF" w:rsidR="00E73707" w:rsidRPr="00144585" w:rsidRDefault="00E73707" w:rsidP="00E73707">
      <w:pPr>
        <w:numPr>
          <w:ilvl w:val="0"/>
          <w:numId w:val="7"/>
        </w:numPr>
      </w:pPr>
      <w:r w:rsidRPr="00144585">
        <w:t xml:space="preserve">The vehicle shall be fitted with </w:t>
      </w:r>
      <w:r w:rsidR="006E052A" w:rsidRPr="00144585">
        <w:t xml:space="preserve">a Company </w:t>
      </w:r>
      <w:r w:rsidR="007C2442" w:rsidRPr="00144585">
        <w:t xml:space="preserve">owned </w:t>
      </w:r>
      <w:r w:rsidRPr="00144585">
        <w:t>GPS tracking and immobilization</w:t>
      </w:r>
      <w:r w:rsidR="007C2442" w:rsidRPr="00144585">
        <w:t xml:space="preserve"> device</w:t>
      </w:r>
      <w:r w:rsidRPr="00144585">
        <w:t>. The Owner shall bear the cost at rates not exceeding:</w:t>
      </w:r>
    </w:p>
    <w:p w14:paraId="2B68492D" w14:textId="422EFF66" w:rsidR="00E73707" w:rsidRPr="00144585" w:rsidRDefault="00E73707" w:rsidP="00BB6003">
      <w:pPr>
        <w:numPr>
          <w:ilvl w:val="1"/>
          <w:numId w:val="7"/>
        </w:numPr>
      </w:pPr>
      <w:r w:rsidRPr="00144585">
        <w:t>K</w:t>
      </w:r>
      <w:r w:rsidR="00BB1CF3">
        <w:t>200</w:t>
      </w:r>
      <w:r w:rsidRPr="00144585">
        <w:t xml:space="preserve"> once-off installation fee; plus</w:t>
      </w:r>
      <w:r w:rsidR="00BB6003">
        <w:t xml:space="preserve"> </w:t>
      </w:r>
      <w:r w:rsidRPr="00144585">
        <w:t>K30 monthly rental; or</w:t>
      </w:r>
    </w:p>
    <w:p w14:paraId="5ACC207B" w14:textId="005C478D" w:rsidR="00E73707" w:rsidRPr="00144585" w:rsidRDefault="00E73707" w:rsidP="00E73707">
      <w:pPr>
        <w:numPr>
          <w:ilvl w:val="1"/>
          <w:numId w:val="7"/>
        </w:numPr>
      </w:pPr>
      <w:r w:rsidRPr="00144585">
        <w:t xml:space="preserve">K1,000 outright purchase </w:t>
      </w:r>
      <w:r w:rsidR="00BE007E">
        <w:t xml:space="preserve">(this cost </w:t>
      </w:r>
      <w:r w:rsidR="004174CF">
        <w:t>covers</w:t>
      </w:r>
      <w:r w:rsidRPr="00144585">
        <w:t xml:space="preserve"> installation</w:t>
      </w:r>
      <w:r w:rsidR="004174CF">
        <w:t>)</w:t>
      </w:r>
      <w:r w:rsidRPr="00144585">
        <w:t>.</w:t>
      </w:r>
    </w:p>
    <w:p w14:paraId="72A51675" w14:textId="79F29420" w:rsidR="00E73707" w:rsidRPr="00144585" w:rsidRDefault="00E73707" w:rsidP="00E73707">
      <w:pPr>
        <w:numPr>
          <w:ilvl w:val="0"/>
          <w:numId w:val="7"/>
        </w:numPr>
      </w:pPr>
      <w:r w:rsidRPr="00144585">
        <w:t>Annexure A – Tracking Costs: The foregoing rates are set out in Annexure A and may be adjusted annually to market conditions on 30 days’ written notice.</w:t>
      </w:r>
    </w:p>
    <w:p w14:paraId="66FDD573" w14:textId="05A71D44" w:rsidR="00544A29" w:rsidRPr="00144585" w:rsidRDefault="00F463EE" w:rsidP="00E73707">
      <w:pPr>
        <w:numPr>
          <w:ilvl w:val="0"/>
          <w:numId w:val="7"/>
        </w:numPr>
      </w:pPr>
      <w:r w:rsidRPr="00144585">
        <w:t>T</w:t>
      </w:r>
      <w:r w:rsidR="00D85CAB" w:rsidRPr="00144585">
        <w:t xml:space="preserve">he </w:t>
      </w:r>
      <w:r w:rsidR="009F2528">
        <w:t>O</w:t>
      </w:r>
      <w:r w:rsidR="00D85CAB" w:rsidRPr="00144585">
        <w:t>wner shall assume full responsibility for all costs related to the retrieval of the vehicle in the event of</w:t>
      </w:r>
      <w:r w:rsidR="00BE1F99" w:rsidRPr="00144585">
        <w:t xml:space="preserve"> theft of motor vehicle</w:t>
      </w:r>
      <w:r w:rsidR="008202A3" w:rsidRPr="00144585">
        <w:t xml:space="preserve"> not arising from </w:t>
      </w:r>
      <w:r w:rsidR="00B33A78">
        <w:t>Lesse</w:t>
      </w:r>
      <w:r w:rsidR="00B33A78" w:rsidRPr="00144585">
        <w:t xml:space="preserve"> </w:t>
      </w:r>
      <w:r w:rsidR="008202A3" w:rsidRPr="00144585">
        <w:t>misconduct</w:t>
      </w:r>
      <w:r w:rsidRPr="00144585">
        <w:t>.</w:t>
      </w:r>
    </w:p>
    <w:p w14:paraId="425B771F" w14:textId="77777777" w:rsidR="00E73707" w:rsidRPr="00144585" w:rsidRDefault="00E73707" w:rsidP="00CD73F4">
      <w:pPr>
        <w:pStyle w:val="Heading2"/>
      </w:pPr>
      <w:r w:rsidRPr="00144585">
        <w:t>9. Re-Leasing &amp; Parking</w:t>
      </w:r>
    </w:p>
    <w:p w14:paraId="49F5BA66" w14:textId="7DDA7522" w:rsidR="00E73707" w:rsidRPr="00144585" w:rsidRDefault="00E73707" w:rsidP="00E73707">
      <w:pPr>
        <w:numPr>
          <w:ilvl w:val="0"/>
          <w:numId w:val="8"/>
        </w:numPr>
      </w:pPr>
      <w:r w:rsidRPr="00144585">
        <w:t xml:space="preserve">Upon termination of a </w:t>
      </w:r>
      <w:r w:rsidR="00B33A78">
        <w:t>Lesse</w:t>
      </w:r>
      <w:r w:rsidRPr="00144585">
        <w:t>’s lease, the Company shall have two (</w:t>
      </w:r>
      <w:r w:rsidR="00C27609" w:rsidRPr="00144585">
        <w:t>3</w:t>
      </w:r>
      <w:r w:rsidRPr="00144585">
        <w:t xml:space="preserve">) working days to assign a replacement </w:t>
      </w:r>
      <w:r w:rsidR="00B33A78">
        <w:t>Lesse</w:t>
      </w:r>
      <w:r w:rsidRPr="00144585">
        <w:t>.</w:t>
      </w:r>
    </w:p>
    <w:p w14:paraId="56BAF743" w14:textId="773B703A" w:rsidR="007A656B" w:rsidRPr="00144585" w:rsidRDefault="007A656B" w:rsidP="00E73707">
      <w:pPr>
        <w:numPr>
          <w:ilvl w:val="0"/>
          <w:numId w:val="8"/>
        </w:numPr>
      </w:pPr>
      <w:r w:rsidRPr="00144585">
        <w:t>For handovers, the motor vehicle shall be returned with all accessories intact. A Vehicle Handover &amp; Inspection Checklist (Annexure B) shall be completed and signed by both the Owner/Owner Representative and the Company.</w:t>
      </w:r>
    </w:p>
    <w:p w14:paraId="72FCC899" w14:textId="77777777" w:rsidR="00E73707" w:rsidRPr="00144585" w:rsidRDefault="00E73707" w:rsidP="00E73707">
      <w:pPr>
        <w:numPr>
          <w:ilvl w:val="0"/>
          <w:numId w:val="8"/>
        </w:numPr>
      </w:pPr>
      <w:r w:rsidRPr="00144585">
        <w:t>Parking Costs:</w:t>
      </w:r>
    </w:p>
    <w:p w14:paraId="66A884D9" w14:textId="45565918" w:rsidR="00E73707" w:rsidRPr="00144585" w:rsidRDefault="00E73707" w:rsidP="00E73707">
      <w:pPr>
        <w:numPr>
          <w:ilvl w:val="1"/>
          <w:numId w:val="8"/>
        </w:numPr>
      </w:pPr>
      <w:r w:rsidRPr="00144585">
        <w:t>Days 1–</w:t>
      </w:r>
      <w:r w:rsidR="00C27609" w:rsidRPr="00144585">
        <w:t>3</w:t>
      </w:r>
      <w:r w:rsidRPr="00144585">
        <w:t>: for Owner’s account</w:t>
      </w:r>
      <w:r w:rsidR="00C27609" w:rsidRPr="00144585">
        <w:t xml:space="preserve"> without liability on the company</w:t>
      </w:r>
      <w:r w:rsidRPr="00144585">
        <w:t>;</w:t>
      </w:r>
    </w:p>
    <w:p w14:paraId="3A97F146" w14:textId="50B5A699" w:rsidR="00E73707" w:rsidRPr="00144585" w:rsidRDefault="00E73707" w:rsidP="00E73707">
      <w:pPr>
        <w:numPr>
          <w:ilvl w:val="1"/>
          <w:numId w:val="8"/>
        </w:numPr>
      </w:pPr>
      <w:r w:rsidRPr="00144585">
        <w:t xml:space="preserve">From Day </w:t>
      </w:r>
      <w:r w:rsidR="00C27609" w:rsidRPr="00144585">
        <w:t>4</w:t>
      </w:r>
      <w:r w:rsidRPr="00144585">
        <w:t xml:space="preserve"> onward, if the delay is solely due to the Company, such additional parking shall be for the Company’s account</w:t>
      </w:r>
      <w:r w:rsidR="00C27609" w:rsidRPr="00144585">
        <w:t xml:space="preserve"> and a compensation of 50% daily rate </w:t>
      </w:r>
      <w:r w:rsidR="000B2A84" w:rsidRPr="00144585">
        <w:t>up to</w:t>
      </w:r>
      <w:r w:rsidR="00C27609" w:rsidRPr="00144585">
        <w:t xml:space="preserve"> 7 days</w:t>
      </w:r>
      <w:r w:rsidRPr="00144585">
        <w:t>.</w:t>
      </w:r>
    </w:p>
    <w:p w14:paraId="720FCC97" w14:textId="77777777" w:rsidR="00E73707" w:rsidRPr="00144585" w:rsidRDefault="00E73707" w:rsidP="00CD73F4">
      <w:pPr>
        <w:pStyle w:val="Heading2"/>
      </w:pPr>
      <w:r w:rsidRPr="00144585">
        <w:t>10. Indemnity &amp; Limitation of Liability</w:t>
      </w:r>
    </w:p>
    <w:p w14:paraId="6328A59A" w14:textId="3E4D67A4" w:rsidR="00E73707" w:rsidRPr="00144585" w:rsidRDefault="00E73707" w:rsidP="00E73707">
      <w:pPr>
        <w:numPr>
          <w:ilvl w:val="0"/>
          <w:numId w:val="9"/>
        </w:numPr>
      </w:pPr>
      <w:r w:rsidRPr="00144585">
        <w:t>Owner Indemnity: The Owner shall indemnify and hold harmless the Company, its directors, employees, and affiliates from any claims, demands, losses, liabilities, costs, or expenses arising from the use, operation, or possession of the vehicle, except to the extent caused by the Company’s gross negligence or willful misconduct.</w:t>
      </w:r>
    </w:p>
    <w:p w14:paraId="4984589D" w14:textId="084E52AE" w:rsidR="00E73707" w:rsidRPr="00144585" w:rsidRDefault="00E73707" w:rsidP="00E73707">
      <w:pPr>
        <w:numPr>
          <w:ilvl w:val="0"/>
          <w:numId w:val="9"/>
        </w:numPr>
      </w:pPr>
      <w:r w:rsidRPr="00144585">
        <w:t>No Consequential Damages: The Company shall not be liable for consequential, incidental, indirect, or special damages, including lost profits, loss of business, or reputational harm, even if advised of the possibility of such losses, save where prohibited by law.</w:t>
      </w:r>
    </w:p>
    <w:p w14:paraId="75486935" w14:textId="77777777" w:rsidR="00E73707" w:rsidRPr="00144585" w:rsidRDefault="00E73707" w:rsidP="00CD73F4">
      <w:pPr>
        <w:pStyle w:val="Heading2"/>
      </w:pPr>
      <w:r w:rsidRPr="00144585">
        <w:lastRenderedPageBreak/>
        <w:t>11. Power of Attorney (Limited)</w:t>
      </w:r>
    </w:p>
    <w:p w14:paraId="54686E2D" w14:textId="6BB5A3F4" w:rsidR="00E63758" w:rsidRDefault="00E63758" w:rsidP="00E73707">
      <w:r w:rsidRPr="00E63758">
        <w:t xml:space="preserve">The Owner appoints the Company as their agent to act on their behalf for </w:t>
      </w:r>
      <w:r w:rsidR="006578F7">
        <w:t>below states purposes</w:t>
      </w:r>
      <w:r w:rsidRPr="00E63758">
        <w:t>. The Owner acknowledges and agrees that the Company shall have the authority to take necessary actions in this regard.</w:t>
      </w:r>
    </w:p>
    <w:p w14:paraId="6C55E0E9" w14:textId="2E878DFE" w:rsidR="00E73707" w:rsidRPr="00144585" w:rsidRDefault="00E73707" w:rsidP="00E73707">
      <w:pPr>
        <w:numPr>
          <w:ilvl w:val="0"/>
          <w:numId w:val="10"/>
        </w:numPr>
      </w:pPr>
      <w:r w:rsidRPr="00144585">
        <w:t>Register/manage the vehicle on approved platform;</w:t>
      </w:r>
    </w:p>
    <w:p w14:paraId="35A24441" w14:textId="77777777" w:rsidR="00E73707" w:rsidRPr="00144585" w:rsidRDefault="00E73707" w:rsidP="00E73707">
      <w:pPr>
        <w:numPr>
          <w:ilvl w:val="0"/>
          <w:numId w:val="10"/>
        </w:numPr>
      </w:pPr>
      <w:r w:rsidRPr="00144585">
        <w:t>Lodge police reports, process insurer documentation, and file/track claims;</w:t>
      </w:r>
    </w:p>
    <w:p w14:paraId="2D2143F6" w14:textId="77777777" w:rsidR="00E73707" w:rsidRPr="00144585" w:rsidRDefault="00E73707" w:rsidP="00E73707">
      <w:pPr>
        <w:numPr>
          <w:ilvl w:val="0"/>
          <w:numId w:val="10"/>
        </w:numPr>
      </w:pPr>
      <w:r w:rsidRPr="00144585">
        <w:t>Authorize repairs and routine maintenance within operational scope;</w:t>
      </w:r>
    </w:p>
    <w:p w14:paraId="55B811E2" w14:textId="6B4313A3" w:rsidR="00E73707" w:rsidRPr="00144585" w:rsidRDefault="00E73707" w:rsidP="00E73707">
      <w:pPr>
        <w:numPr>
          <w:ilvl w:val="0"/>
          <w:numId w:val="10"/>
        </w:numPr>
      </w:pPr>
      <w:r w:rsidRPr="00144585">
        <w:t>Attend to administrative matters necessary to achieve the purposes of this Agreement.</w:t>
      </w:r>
      <w:r w:rsidRPr="00144585">
        <w:br/>
        <w:t>This authority does not extend to sale, transfer, or pledging of the vehicle and expires on termination of this Agreement.</w:t>
      </w:r>
    </w:p>
    <w:p w14:paraId="119300AB" w14:textId="77777777" w:rsidR="00E73707" w:rsidRPr="00144585" w:rsidRDefault="00E73707" w:rsidP="00CD73F4">
      <w:pPr>
        <w:pStyle w:val="Heading2"/>
      </w:pPr>
      <w:r w:rsidRPr="00144585">
        <w:t>12. Communications &amp; Notices</w:t>
      </w:r>
    </w:p>
    <w:p w14:paraId="4F8D535F" w14:textId="77777777" w:rsidR="00E73707" w:rsidRPr="00144585" w:rsidRDefault="00E73707" w:rsidP="00E73707">
      <w:pPr>
        <w:numPr>
          <w:ilvl w:val="0"/>
          <w:numId w:val="11"/>
        </w:numPr>
      </w:pPr>
      <w:r w:rsidRPr="00144585">
        <w:t>Operational Communications: Day-to-day communications may be made via WhatsApp or direct phone; critical decisions, notices of termination, disputes, or deviations must be confirmed in writing by email or letter.</w:t>
      </w:r>
    </w:p>
    <w:p w14:paraId="7BC446A3" w14:textId="77777777" w:rsidR="00E73707" w:rsidRPr="00144585" w:rsidRDefault="00E73707" w:rsidP="00E73707">
      <w:pPr>
        <w:numPr>
          <w:ilvl w:val="0"/>
          <w:numId w:val="11"/>
        </w:numPr>
      </w:pPr>
      <w:r w:rsidRPr="00144585">
        <w:t>Official Written Notice: Means email acknowledged by the recipient or a signed physical letter. Time-sensitive notices sent after 17:00 are deemed received at 09:00 the next business day.</w:t>
      </w:r>
    </w:p>
    <w:p w14:paraId="56757521" w14:textId="77777777" w:rsidR="00E73707" w:rsidRPr="00144585" w:rsidRDefault="00E73707" w:rsidP="00CD73F4">
      <w:pPr>
        <w:pStyle w:val="Heading2"/>
      </w:pPr>
      <w:r w:rsidRPr="00144585">
        <w:t>13. Dispute Resolution</w:t>
      </w:r>
    </w:p>
    <w:p w14:paraId="731B573D" w14:textId="4474A776" w:rsidR="00E73707" w:rsidRPr="00144585" w:rsidRDefault="00E73707" w:rsidP="00E73707">
      <w:pPr>
        <w:numPr>
          <w:ilvl w:val="0"/>
          <w:numId w:val="12"/>
        </w:numPr>
      </w:pPr>
      <w:r w:rsidRPr="00144585">
        <w:t xml:space="preserve">Mediation: Any dispute shall first be referred to mediation in Lusaka for a minimum of </w:t>
      </w:r>
      <w:r w:rsidR="00FE746E" w:rsidRPr="00144585">
        <w:t>45</w:t>
      </w:r>
      <w:r w:rsidRPr="00144585">
        <w:t xml:space="preserve"> days from the date of official written notice.</w:t>
      </w:r>
    </w:p>
    <w:p w14:paraId="7AEEC0B5" w14:textId="374BE6B9" w:rsidR="00E73707" w:rsidRPr="00144585" w:rsidRDefault="00E73707" w:rsidP="00E73707">
      <w:pPr>
        <w:numPr>
          <w:ilvl w:val="0"/>
          <w:numId w:val="12"/>
        </w:numPr>
      </w:pPr>
      <w:r w:rsidRPr="00144585">
        <w:t xml:space="preserve">Arbitration: </w:t>
      </w:r>
      <w:r w:rsidR="0096289C" w:rsidRPr="0096289C">
        <w:t xml:space="preserve">Any unresolved disputes shall be referred to arbitration in accordance with the Arbitration Act of Zambia. The arbitration shall be conducted by a single arbitrator agreed upon by both parties or, failing agreement, appointed by the Zambia Institute of Arbitrators. </w:t>
      </w:r>
    </w:p>
    <w:p w14:paraId="3463E235" w14:textId="77777777" w:rsidR="00E73707" w:rsidRPr="00144585" w:rsidRDefault="00E73707" w:rsidP="00E73707">
      <w:pPr>
        <w:numPr>
          <w:ilvl w:val="0"/>
          <w:numId w:val="12"/>
        </w:numPr>
      </w:pPr>
      <w:r w:rsidRPr="00144585">
        <w:t>Courts: If arbitration fails or is unenforceable, either party may seek recourse before the courts of competent jurisdiction in Lusaka.</w:t>
      </w:r>
    </w:p>
    <w:p w14:paraId="01A58DD5" w14:textId="77777777" w:rsidR="00E73707" w:rsidRPr="00144585" w:rsidRDefault="00E73707" w:rsidP="00CD73F4">
      <w:pPr>
        <w:pStyle w:val="Heading2"/>
      </w:pPr>
      <w:r w:rsidRPr="00144585">
        <w:t>14. Confidentiality &amp; Non-Competition</w:t>
      </w:r>
    </w:p>
    <w:p w14:paraId="473ED35C" w14:textId="77777777" w:rsidR="00E73707" w:rsidRPr="00144585" w:rsidRDefault="00E73707" w:rsidP="00E73707">
      <w:pPr>
        <w:numPr>
          <w:ilvl w:val="0"/>
          <w:numId w:val="13"/>
        </w:numPr>
      </w:pPr>
      <w:r w:rsidRPr="00144585">
        <w:t>The Owner shall keep confidential all Company business, technical, financial, and operational information.</w:t>
      </w:r>
    </w:p>
    <w:p w14:paraId="266CF0D9" w14:textId="36C65D35" w:rsidR="00E73707" w:rsidRPr="00144585" w:rsidRDefault="00E73707" w:rsidP="00E73707">
      <w:pPr>
        <w:numPr>
          <w:ilvl w:val="0"/>
          <w:numId w:val="13"/>
        </w:numPr>
      </w:pPr>
      <w:r w:rsidRPr="00144585">
        <w:lastRenderedPageBreak/>
        <w:t>For the term of this Agreement and 1</w:t>
      </w:r>
      <w:r w:rsidR="00FE746E" w:rsidRPr="00144585">
        <w:t>2</w:t>
      </w:r>
      <w:r w:rsidRPr="00144585">
        <w:t xml:space="preserve"> months thereafter, the Owner shall not directly or indirectly solicit or contract with the Company’s </w:t>
      </w:r>
      <w:proofErr w:type="spellStart"/>
      <w:r w:rsidR="00FA49B3">
        <w:t>Lesses</w:t>
      </w:r>
      <w:proofErr w:type="spellEnd"/>
      <w:r w:rsidRPr="00144585">
        <w:t>, clients, or affiliates in a manner that circumvents the Company’s role under this Agreement within Lusaka.</w:t>
      </w:r>
    </w:p>
    <w:p w14:paraId="3C608AED" w14:textId="77777777" w:rsidR="00E73707" w:rsidRPr="00144585" w:rsidRDefault="00E73707" w:rsidP="00CD73F4">
      <w:pPr>
        <w:pStyle w:val="Heading2"/>
      </w:pPr>
      <w:r w:rsidRPr="00144585">
        <w:t>15. Depreciation; Acceptable Wear &amp; Tear; Cleaning</w:t>
      </w:r>
    </w:p>
    <w:p w14:paraId="5EBE749F" w14:textId="10C47AC8" w:rsidR="00E73707" w:rsidRPr="00144585" w:rsidRDefault="009B2FCC" w:rsidP="00E73707">
      <w:pPr>
        <w:numPr>
          <w:ilvl w:val="0"/>
          <w:numId w:val="14"/>
        </w:numPr>
      </w:pPr>
      <w:r w:rsidRPr="009B2FCC">
        <w:t xml:space="preserve">Car owner acknowledges that the vehicle will </w:t>
      </w:r>
      <w:r w:rsidR="001A3B4E">
        <w:t>experience</w:t>
      </w:r>
      <w:r w:rsidRPr="009B2FCC">
        <w:t xml:space="preserve"> accelerated depreciation due to the nature of business</w:t>
      </w:r>
      <w:r w:rsidR="00C15E33">
        <w:t>. O</w:t>
      </w:r>
      <w:r w:rsidR="00E73707" w:rsidRPr="00144585">
        <w:t>rdinary wear and tear is not actionable.</w:t>
      </w:r>
    </w:p>
    <w:p w14:paraId="4B8CDF63" w14:textId="77777777" w:rsidR="00E73707" w:rsidRPr="00144585" w:rsidRDefault="00E73707" w:rsidP="00E73707">
      <w:pPr>
        <w:numPr>
          <w:ilvl w:val="0"/>
          <w:numId w:val="14"/>
        </w:numPr>
      </w:pPr>
      <w:r w:rsidRPr="00144585">
        <w:t>Acceptable Wear &amp; Tear (non-exhaustive): superficial scratches/scuffs; minor dents ≤5 cm not affecting safety; paint fading and stone chips; light upholstery scuffs/stains consistent with passenger use; minor wear on frequently touched surfaces.</w:t>
      </w:r>
    </w:p>
    <w:p w14:paraId="7662BAD1" w14:textId="27526F79" w:rsidR="00E73707" w:rsidRPr="00144585" w:rsidRDefault="00E73707" w:rsidP="00E73707">
      <w:pPr>
        <w:numPr>
          <w:ilvl w:val="0"/>
          <w:numId w:val="14"/>
        </w:numPr>
      </w:pPr>
      <w:r w:rsidRPr="00144585">
        <w:t>Excess Damage: Deep dents, cracked panels, broken mirrors, collision damage, or damage from negligence shall be recorded and treated under insurance/liability provisions.</w:t>
      </w:r>
    </w:p>
    <w:p w14:paraId="44A5ECAC" w14:textId="1780F246" w:rsidR="00E73707" w:rsidRPr="00144585" w:rsidRDefault="00E73707" w:rsidP="00E73707">
      <w:pPr>
        <w:numPr>
          <w:ilvl w:val="0"/>
          <w:numId w:val="14"/>
        </w:numPr>
      </w:pPr>
      <w:r w:rsidRPr="00144585">
        <w:t xml:space="preserve">Cleanliness: </w:t>
      </w:r>
      <w:r w:rsidR="007C7E5A" w:rsidRPr="00144585">
        <w:t xml:space="preserve">the vehicle shall be kept reasonably clean at all times and an </w:t>
      </w:r>
      <w:r w:rsidRPr="00144585">
        <w:t xml:space="preserve">Interior/exterior </w:t>
      </w:r>
      <w:r w:rsidR="007C7E5A" w:rsidRPr="00144585">
        <w:t xml:space="preserve">full </w:t>
      </w:r>
      <w:r w:rsidRPr="00144585">
        <w:t>valet</w:t>
      </w:r>
      <w:r w:rsidR="007C7E5A" w:rsidRPr="00144585">
        <w:t xml:space="preserve"> deep clean</w:t>
      </w:r>
      <w:r w:rsidRPr="00144585">
        <w:t xml:space="preserve"> </w:t>
      </w:r>
      <w:r w:rsidR="00886459" w:rsidRPr="00144585">
        <w:t xml:space="preserve">(upholstery shampoo/deodorize + engine bay wash) </w:t>
      </w:r>
      <w:r w:rsidRPr="00144585">
        <w:t xml:space="preserve">at least once every </w:t>
      </w:r>
      <w:r w:rsidR="00886459" w:rsidRPr="00144585">
        <w:t>6</w:t>
      </w:r>
      <w:r w:rsidRPr="00144585">
        <w:t xml:space="preserve"> months; costs borne by the Owner and coordinated by the Company.</w:t>
      </w:r>
    </w:p>
    <w:p w14:paraId="2A7E0F31" w14:textId="77777777" w:rsidR="00E73707" w:rsidRPr="00144585" w:rsidRDefault="00E73707" w:rsidP="00CD73F4">
      <w:pPr>
        <w:pStyle w:val="Heading2"/>
      </w:pPr>
      <w:r w:rsidRPr="00144585">
        <w:t>16. Compliance; Fines; Statutory Items</w:t>
      </w:r>
    </w:p>
    <w:p w14:paraId="41199940" w14:textId="0BDFE5C9" w:rsidR="00E73707" w:rsidRPr="00144585" w:rsidRDefault="00E73707" w:rsidP="00E73707">
      <w:r w:rsidRPr="00144585">
        <w:t xml:space="preserve">All traffic fines and penalties incurred during authorized operations are for the account of the </w:t>
      </w:r>
      <w:r w:rsidR="00286802">
        <w:t>Lesse</w:t>
      </w:r>
      <w:r w:rsidRPr="00144585">
        <w:t>/Company as applicable in law, excluding fines or penalties attributable to pre-existing defects or the Owner’s failure to maintain statutory compliance.</w:t>
      </w:r>
    </w:p>
    <w:p w14:paraId="72110642" w14:textId="77777777" w:rsidR="00E73707" w:rsidRPr="00144585" w:rsidRDefault="00E73707" w:rsidP="00CD73F4">
      <w:pPr>
        <w:pStyle w:val="Heading2"/>
      </w:pPr>
      <w:r w:rsidRPr="00144585">
        <w:t>17. Force Majeure</w:t>
      </w:r>
    </w:p>
    <w:p w14:paraId="1229F3FC" w14:textId="77777777" w:rsidR="00E73707" w:rsidRPr="00144585" w:rsidRDefault="00E73707" w:rsidP="00E73707">
      <w:r w:rsidRPr="00144585">
        <w:t>Neither party shall be liable for failure or delay in performance due to events beyond their reasonable control, including but not limited to acts of God, natural disasters, epidemics, civil unrest, strikes, government actions, platform outages, or network failures. Affected obligations are suspended for the duration of the event, and the affected party shall notify the other promptly and use reasonable efforts to mitigate impact.</w:t>
      </w:r>
    </w:p>
    <w:p w14:paraId="05C2170F" w14:textId="1A7BACBC" w:rsidR="00E73707" w:rsidRPr="00144585" w:rsidRDefault="00E73707" w:rsidP="00CD73F4">
      <w:pPr>
        <w:pStyle w:val="Heading2"/>
      </w:pPr>
      <w:r w:rsidRPr="00144585">
        <w:t xml:space="preserve">18. </w:t>
      </w:r>
      <w:r w:rsidR="00F23BD2" w:rsidRPr="00144585">
        <w:t xml:space="preserve">Personal </w:t>
      </w:r>
      <w:r w:rsidRPr="00144585">
        <w:t xml:space="preserve">Data </w:t>
      </w:r>
      <w:r w:rsidR="00886459" w:rsidRPr="00144585">
        <w:t xml:space="preserve">&amp; Data </w:t>
      </w:r>
      <w:r w:rsidRPr="00144585">
        <w:t>Protection</w:t>
      </w:r>
    </w:p>
    <w:p w14:paraId="1F905E4A" w14:textId="7468893B" w:rsidR="00E73707" w:rsidRPr="00144585" w:rsidRDefault="00886459" w:rsidP="00E73707">
      <w:r w:rsidRPr="00144585">
        <w:t>The Owner shall be required to submit photocopies</w:t>
      </w:r>
      <w:r w:rsidR="00F23BD2" w:rsidRPr="00144585">
        <w:t xml:space="preserve"> &amp; soft copies</w:t>
      </w:r>
      <w:r w:rsidRPr="00144585">
        <w:t xml:space="preserve"> of the car registration certificate, insurance certificate, National Registration Card (NRC), </w:t>
      </w:r>
      <w:r w:rsidR="00455076">
        <w:t>Lesse</w:t>
      </w:r>
      <w:r w:rsidRPr="00144585">
        <w:t xml:space="preserve">’s License, and a recent passport-sized photograph in color. </w:t>
      </w:r>
      <w:r w:rsidR="00E73707" w:rsidRPr="00144585">
        <w:t xml:space="preserve">The Company shall handle personal data in </w:t>
      </w:r>
      <w:r w:rsidR="00E73707" w:rsidRPr="00144585">
        <w:lastRenderedPageBreak/>
        <w:t>accordance with the Data Protection Act of Zambia, using information solely for contractual administration and compliance, and shall not disclose such data to third parties except as required by law or to execute this Agreement.</w:t>
      </w:r>
    </w:p>
    <w:p w14:paraId="007E1215" w14:textId="77777777" w:rsidR="00E73707" w:rsidRPr="00144585" w:rsidRDefault="00E73707" w:rsidP="00CD73F4">
      <w:pPr>
        <w:pStyle w:val="Heading2"/>
      </w:pPr>
      <w:r w:rsidRPr="00144585">
        <w:t>19. Renewal; Changes; Entire Agreement</w:t>
      </w:r>
    </w:p>
    <w:p w14:paraId="2802C964" w14:textId="3191A3F6" w:rsidR="00BF4D08" w:rsidRPr="00144585" w:rsidRDefault="00BF4D08" w:rsidP="00BF4D08">
      <w:r w:rsidRPr="00144585">
        <w:t>The clauses contained within this contract are subject to modification, including but not limited  to omission, addition, or alteration of new clauses, with the explicit consent of the Owner.</w:t>
      </w:r>
    </w:p>
    <w:p w14:paraId="7F8867E6" w14:textId="48F2BC7F" w:rsidR="00E73707" w:rsidRPr="00144585" w:rsidRDefault="00E73707" w:rsidP="00E73707">
      <w:pPr>
        <w:numPr>
          <w:ilvl w:val="0"/>
          <w:numId w:val="15"/>
        </w:numPr>
      </w:pPr>
      <w:r w:rsidRPr="00144585">
        <w:t xml:space="preserve">Automatic Renewal: This Agreement automatically renews for </w:t>
      </w:r>
      <w:r w:rsidR="00F02BFE">
        <w:t>12</w:t>
      </w:r>
      <w:r w:rsidRPr="00144585">
        <w:t>-month periods unless either party gives 30 days’ written notice of non-renewal prior to expiry.</w:t>
      </w:r>
    </w:p>
    <w:p w14:paraId="2F06CC35" w14:textId="77777777" w:rsidR="00E73707" w:rsidRPr="00144585" w:rsidRDefault="00E73707" w:rsidP="00E73707">
      <w:pPr>
        <w:numPr>
          <w:ilvl w:val="0"/>
          <w:numId w:val="15"/>
        </w:numPr>
      </w:pPr>
      <w:r w:rsidRPr="00144585">
        <w:t>Amendments: Any modification must be in writing and signed by both parties (Annexures may be updated by written notice where expressly permitted).</w:t>
      </w:r>
    </w:p>
    <w:p w14:paraId="32D4D09E" w14:textId="77777777" w:rsidR="00E73707" w:rsidRPr="00144585" w:rsidRDefault="00E73707" w:rsidP="00E73707">
      <w:pPr>
        <w:numPr>
          <w:ilvl w:val="0"/>
          <w:numId w:val="15"/>
        </w:numPr>
      </w:pPr>
      <w:r w:rsidRPr="00144585">
        <w:t>Assignment: Neither party may assign this Agreement without the other’s prior written consent, not to be unreasonably withheld.</w:t>
      </w:r>
    </w:p>
    <w:p w14:paraId="2953FC31" w14:textId="77777777" w:rsidR="00E73707" w:rsidRPr="00144585" w:rsidRDefault="00E73707" w:rsidP="00E73707">
      <w:pPr>
        <w:numPr>
          <w:ilvl w:val="0"/>
          <w:numId w:val="15"/>
        </w:numPr>
      </w:pPr>
      <w:r w:rsidRPr="00144585">
        <w:t>Entire Agreement: This Agreement (including Annexures) constitutes the entire agreement and supersedes prior drafts, proposals, or communications regarding its subject matter.</w:t>
      </w:r>
    </w:p>
    <w:p w14:paraId="643A823D" w14:textId="758E31EB" w:rsidR="00E73707" w:rsidRPr="00144585" w:rsidRDefault="00E73707" w:rsidP="00E73707">
      <w:pPr>
        <w:numPr>
          <w:ilvl w:val="0"/>
          <w:numId w:val="15"/>
        </w:numPr>
      </w:pPr>
      <w:r w:rsidRPr="00144585">
        <w:t>Severability; No Waiver: If any provision is unenforceable, the remainder remains effective; failure to enforce is not a waiver.</w:t>
      </w:r>
    </w:p>
    <w:p w14:paraId="33A33E98" w14:textId="77777777" w:rsidR="00E73707" w:rsidRPr="00144585" w:rsidRDefault="00E73707" w:rsidP="00CD73F4">
      <w:pPr>
        <w:pStyle w:val="Heading2"/>
      </w:pPr>
      <w:r w:rsidRPr="00144585">
        <w:t>20. Execution</w:t>
      </w:r>
    </w:p>
    <w:p w14:paraId="18A51E4B" w14:textId="4EC8A056" w:rsidR="00E73707" w:rsidRPr="00144585" w:rsidRDefault="00861EE8" w:rsidP="00E73707">
      <w:r>
        <w:t xml:space="preserve">For </w:t>
      </w:r>
      <w:r w:rsidR="00E73707" w:rsidRPr="00144585">
        <w:t>Owner</w:t>
      </w:r>
      <w:r w:rsidR="00E73707" w:rsidRPr="00144585">
        <w:br/>
        <w:t>Name: ___________________________</w:t>
      </w:r>
      <w:r w:rsidR="00E73707" w:rsidRPr="00144585">
        <w:br/>
      </w:r>
      <w:r w:rsidR="005645E1">
        <w:br/>
      </w:r>
      <w:r w:rsidR="00E73707" w:rsidRPr="00144585">
        <w:t>Signature: ________________________</w:t>
      </w:r>
      <w:r w:rsidR="005645E1">
        <w:t xml:space="preserve">   </w:t>
      </w:r>
      <w:r w:rsidR="00E73707" w:rsidRPr="00144585">
        <w:t>Date: ____________________________</w:t>
      </w:r>
    </w:p>
    <w:p w14:paraId="1187EB41" w14:textId="271BB7E1" w:rsidR="00E73707" w:rsidRPr="00144585" w:rsidRDefault="00E73707" w:rsidP="00E73707">
      <w:r w:rsidRPr="00144585">
        <w:t>For MACROWORLD SERVICES LIMITED</w:t>
      </w:r>
      <w:r w:rsidRPr="00144585">
        <w:br/>
        <w:t>Name: ___________________________</w:t>
      </w:r>
      <w:r w:rsidRPr="00144585">
        <w:br/>
      </w:r>
      <w:r w:rsidR="005645E1">
        <w:br/>
      </w:r>
      <w:r w:rsidRPr="00144585">
        <w:t>Signature: ________________________</w:t>
      </w:r>
      <w:r w:rsidR="005645E1">
        <w:t xml:space="preserve">   </w:t>
      </w:r>
      <w:r w:rsidRPr="00144585">
        <w:t>Date: ____________________________</w:t>
      </w:r>
    </w:p>
    <w:p w14:paraId="13E24FF2" w14:textId="77777777" w:rsidR="005645E1" w:rsidRDefault="005645E1" w:rsidP="00E73707"/>
    <w:p w14:paraId="375FFF03" w14:textId="77777777" w:rsidR="00861EE8" w:rsidRDefault="00861EE8" w:rsidP="00E73707"/>
    <w:p w14:paraId="2658E572" w14:textId="5835EDBF" w:rsidR="00E73707" w:rsidRPr="00144585" w:rsidRDefault="00E73707" w:rsidP="00E73707">
      <w:r w:rsidRPr="00144585">
        <w:t>Witness (Owner): ___________________</w:t>
      </w:r>
      <w:r w:rsidR="005645E1">
        <w:t xml:space="preserve">   </w:t>
      </w:r>
      <w:r w:rsidRPr="00144585">
        <w:t>Witness (Company): _________________</w:t>
      </w:r>
    </w:p>
    <w:p w14:paraId="3B670F2C" w14:textId="74F6A0FF" w:rsidR="00E73707" w:rsidRPr="00144585" w:rsidRDefault="00E73707" w:rsidP="00E73707"/>
    <w:p w14:paraId="348B4D40" w14:textId="77777777" w:rsidR="00D13CDB" w:rsidRDefault="00D13CDB" w:rsidP="00E73707">
      <w:pPr>
        <w:sectPr w:rsidR="00D13CDB">
          <w:pgSz w:w="12240" w:h="15840"/>
          <w:pgMar w:top="1440" w:right="1440" w:bottom="1440" w:left="1440" w:header="720" w:footer="720" w:gutter="0"/>
          <w:cols w:space="720"/>
          <w:docGrid w:linePitch="360"/>
        </w:sectPr>
      </w:pPr>
    </w:p>
    <w:p w14:paraId="7BBDCCC5" w14:textId="2C46B4EF" w:rsidR="00E73707" w:rsidRPr="006C4249" w:rsidRDefault="006C4249" w:rsidP="006C4249">
      <w:pPr>
        <w:pStyle w:val="Heading2"/>
      </w:pPr>
      <w:r w:rsidRPr="006C4249">
        <w:lastRenderedPageBreak/>
        <w:t>ANNEXURES</w:t>
      </w:r>
    </w:p>
    <w:p w14:paraId="6A44F5AB" w14:textId="77777777" w:rsidR="006C4249" w:rsidRDefault="006C4249" w:rsidP="00020B66">
      <w:pPr>
        <w:rPr>
          <w:b/>
          <w:bCs/>
        </w:rPr>
      </w:pPr>
    </w:p>
    <w:p w14:paraId="0A9B4172" w14:textId="35070B30" w:rsidR="00020B66" w:rsidRPr="00020B66" w:rsidRDefault="00020B66" w:rsidP="006C4249">
      <w:pPr>
        <w:pStyle w:val="Heading3"/>
      </w:pPr>
      <w:r w:rsidRPr="00020B66">
        <w:t>ANNEXURE A – Tracking Costs &amp; Adjustment Notice Rules</w:t>
      </w:r>
    </w:p>
    <w:p w14:paraId="012A5E7A" w14:textId="77777777" w:rsidR="00020B66" w:rsidRPr="00020B66" w:rsidRDefault="00020B66" w:rsidP="00020B66">
      <w:r w:rsidRPr="00020B66">
        <w:rPr>
          <w:b/>
          <w:bCs/>
        </w:rPr>
        <w:t>1. Standard Costs</w:t>
      </w:r>
    </w:p>
    <w:p w14:paraId="51771A4D" w14:textId="77777777" w:rsidR="00020B66" w:rsidRPr="00020B66" w:rsidRDefault="00020B66" w:rsidP="00020B66">
      <w:pPr>
        <w:numPr>
          <w:ilvl w:val="0"/>
          <w:numId w:val="17"/>
        </w:numPr>
      </w:pPr>
      <w:r w:rsidRPr="00020B66">
        <w:t xml:space="preserve">GPS Installation (once-off): </w:t>
      </w:r>
      <w:r w:rsidRPr="00020B66">
        <w:rPr>
          <w:b/>
          <w:bCs/>
        </w:rPr>
        <w:t>K200</w:t>
      </w:r>
    </w:p>
    <w:p w14:paraId="6138EDB7" w14:textId="77777777" w:rsidR="00020B66" w:rsidRPr="00020B66" w:rsidRDefault="00020B66" w:rsidP="00020B66">
      <w:pPr>
        <w:numPr>
          <w:ilvl w:val="0"/>
          <w:numId w:val="17"/>
        </w:numPr>
      </w:pPr>
      <w:r w:rsidRPr="00020B66">
        <w:t xml:space="preserve">Monthly Tracking Subscription: </w:t>
      </w:r>
      <w:r w:rsidRPr="00020B66">
        <w:rPr>
          <w:b/>
          <w:bCs/>
        </w:rPr>
        <w:t>K30</w:t>
      </w:r>
    </w:p>
    <w:p w14:paraId="60046071" w14:textId="77777777" w:rsidR="00020B66" w:rsidRPr="00020B66" w:rsidRDefault="00020B66" w:rsidP="00020B66">
      <w:pPr>
        <w:numPr>
          <w:ilvl w:val="0"/>
          <w:numId w:val="17"/>
        </w:numPr>
      </w:pPr>
      <w:r w:rsidRPr="00020B66">
        <w:t xml:space="preserve">Optional Outright Purchase (includes installation): </w:t>
      </w:r>
      <w:r w:rsidRPr="00020B66">
        <w:rPr>
          <w:b/>
          <w:bCs/>
        </w:rPr>
        <w:t>K1,000</w:t>
      </w:r>
    </w:p>
    <w:p w14:paraId="22F4BC86" w14:textId="77777777" w:rsidR="00020B66" w:rsidRPr="00020B66" w:rsidRDefault="00020B66" w:rsidP="00020B66">
      <w:r w:rsidRPr="00020B66">
        <w:rPr>
          <w:b/>
          <w:bCs/>
        </w:rPr>
        <w:t>2. Adjustments</w:t>
      </w:r>
    </w:p>
    <w:p w14:paraId="21F1229E" w14:textId="77777777" w:rsidR="00020B66" w:rsidRPr="00020B66" w:rsidRDefault="00020B66" w:rsidP="00020B66">
      <w:pPr>
        <w:numPr>
          <w:ilvl w:val="0"/>
          <w:numId w:val="18"/>
        </w:numPr>
      </w:pPr>
      <w:r w:rsidRPr="00020B66">
        <w:t>Rates may be reviewed annually to align with market changes (fuel prices, telecom rates, or supplier costs).</w:t>
      </w:r>
    </w:p>
    <w:p w14:paraId="3AC9DB3E" w14:textId="77777777" w:rsidR="00020B66" w:rsidRPr="00020B66" w:rsidRDefault="00020B66" w:rsidP="00020B66">
      <w:pPr>
        <w:numPr>
          <w:ilvl w:val="0"/>
          <w:numId w:val="18"/>
        </w:numPr>
      </w:pPr>
      <w:r w:rsidRPr="00020B66">
        <w:t xml:space="preserve">Any upward revision shall be communicated with at least </w:t>
      </w:r>
      <w:r w:rsidRPr="00020B66">
        <w:rPr>
          <w:b/>
          <w:bCs/>
        </w:rPr>
        <w:t>30 days’ written notice</w:t>
      </w:r>
      <w:r w:rsidRPr="00020B66">
        <w:t xml:space="preserve"> to the Owner.</w:t>
      </w:r>
    </w:p>
    <w:p w14:paraId="6CECBD2D" w14:textId="77777777" w:rsidR="00020B66" w:rsidRPr="00020B66" w:rsidRDefault="00020B66" w:rsidP="00020B66">
      <w:pPr>
        <w:numPr>
          <w:ilvl w:val="0"/>
          <w:numId w:val="18"/>
        </w:numPr>
      </w:pPr>
      <w:r w:rsidRPr="00020B66">
        <w:t>Adjustments take effect on the first day of the following billing cycle.</w:t>
      </w:r>
    </w:p>
    <w:p w14:paraId="51225784" w14:textId="77777777" w:rsidR="00020B66" w:rsidRPr="00020B66" w:rsidRDefault="00020B66" w:rsidP="00020B66">
      <w:r w:rsidRPr="00020B66">
        <w:rPr>
          <w:b/>
          <w:bCs/>
        </w:rPr>
        <w:t>3. Device Ownership</w:t>
      </w:r>
    </w:p>
    <w:p w14:paraId="2D8439A6" w14:textId="77777777" w:rsidR="00020B66" w:rsidRPr="00020B66" w:rsidRDefault="00020B66" w:rsidP="00020B66">
      <w:pPr>
        <w:numPr>
          <w:ilvl w:val="0"/>
          <w:numId w:val="19"/>
        </w:numPr>
      </w:pPr>
      <w:r w:rsidRPr="00020B66">
        <w:t>If installed under the rental plan, ownership remains with the Company.</w:t>
      </w:r>
    </w:p>
    <w:p w14:paraId="44A44EDA" w14:textId="77777777" w:rsidR="00020B66" w:rsidRPr="00020B66" w:rsidRDefault="00020B66" w:rsidP="00020B66">
      <w:pPr>
        <w:numPr>
          <w:ilvl w:val="0"/>
          <w:numId w:val="19"/>
        </w:numPr>
      </w:pPr>
      <w:r w:rsidRPr="00020B66">
        <w:t>If purchased outright, ownership transfers to the Owner after payment in full.</w:t>
      </w:r>
    </w:p>
    <w:p w14:paraId="6E71C7DA" w14:textId="77777777" w:rsidR="00020B66" w:rsidRPr="00020B66" w:rsidRDefault="00020B66" w:rsidP="00020B66">
      <w:r w:rsidRPr="00020B66">
        <w:rPr>
          <w:b/>
          <w:bCs/>
        </w:rPr>
        <w:t>4. Fault &amp; Replacement</w:t>
      </w:r>
    </w:p>
    <w:p w14:paraId="1E0CDB0D" w14:textId="77777777" w:rsidR="00020B66" w:rsidRPr="00020B66" w:rsidRDefault="00020B66" w:rsidP="00020B66">
      <w:pPr>
        <w:numPr>
          <w:ilvl w:val="0"/>
          <w:numId w:val="20"/>
        </w:numPr>
      </w:pPr>
      <w:r w:rsidRPr="00020B66">
        <w:t>Device malfunction not caused by tampering will be replaced at the Company’s cost.</w:t>
      </w:r>
    </w:p>
    <w:p w14:paraId="6E3C4814" w14:textId="77777777" w:rsidR="00020B66" w:rsidRPr="00020B66" w:rsidRDefault="00020B66" w:rsidP="00020B66">
      <w:pPr>
        <w:numPr>
          <w:ilvl w:val="0"/>
          <w:numId w:val="20"/>
        </w:numPr>
      </w:pPr>
      <w:r w:rsidRPr="00020B66">
        <w:t>Tampering, removal, or damage to the tracker by the Lesse or Owner voids warranty and may attract replacement fees.</w:t>
      </w:r>
    </w:p>
    <w:p w14:paraId="13BE3584" w14:textId="77777777" w:rsidR="00020B66" w:rsidRPr="00020B66" w:rsidRDefault="00020B66" w:rsidP="00110752">
      <w:pPr>
        <w:pStyle w:val="Heading3"/>
      </w:pPr>
      <w:r w:rsidRPr="00020B66">
        <w:t>ANNEXURE B – Vehicle Handover &amp; Bi-Weekly Inspection Checklist</w:t>
      </w:r>
    </w:p>
    <w:p w14:paraId="0317D070" w14:textId="77777777" w:rsidR="00020B66" w:rsidRPr="00020B66" w:rsidRDefault="00020B66" w:rsidP="00020B66">
      <w:r w:rsidRPr="00020B66">
        <w:rPr>
          <w:b/>
          <w:bCs/>
        </w:rPr>
        <w:t>Vehicle Details</w:t>
      </w:r>
    </w:p>
    <w:p w14:paraId="43A4171A" w14:textId="77777777" w:rsidR="00020B66" w:rsidRPr="00020B66" w:rsidRDefault="00020B66" w:rsidP="00020B66">
      <w:pPr>
        <w:numPr>
          <w:ilvl w:val="0"/>
          <w:numId w:val="21"/>
        </w:numPr>
      </w:pPr>
      <w:r w:rsidRPr="00020B66">
        <w:t>Registration No: ___________________</w:t>
      </w:r>
    </w:p>
    <w:p w14:paraId="0917260E" w14:textId="77777777" w:rsidR="00020B66" w:rsidRPr="00020B66" w:rsidRDefault="00020B66" w:rsidP="00020B66">
      <w:pPr>
        <w:numPr>
          <w:ilvl w:val="0"/>
          <w:numId w:val="21"/>
        </w:numPr>
      </w:pPr>
      <w:r w:rsidRPr="00020B66">
        <w:t>Make/Model: ___________________</w:t>
      </w:r>
    </w:p>
    <w:p w14:paraId="581B96E4" w14:textId="77777777" w:rsidR="00020B66" w:rsidRPr="00020B66" w:rsidRDefault="00020B66" w:rsidP="00020B66">
      <w:pPr>
        <w:numPr>
          <w:ilvl w:val="0"/>
          <w:numId w:val="21"/>
        </w:numPr>
      </w:pPr>
      <w:r w:rsidRPr="00020B66">
        <w:t>Year: __________</w:t>
      </w:r>
    </w:p>
    <w:p w14:paraId="35787E53" w14:textId="77777777" w:rsidR="00020B66" w:rsidRPr="00020B66" w:rsidRDefault="00020B66" w:rsidP="00020B66">
      <w:pPr>
        <w:numPr>
          <w:ilvl w:val="0"/>
          <w:numId w:val="21"/>
        </w:numPr>
      </w:pPr>
      <w:r w:rsidRPr="00020B66">
        <w:t>Current Mileage: ___________ km</w:t>
      </w:r>
    </w:p>
    <w:p w14:paraId="55ED05CD" w14:textId="77777777" w:rsidR="00110752" w:rsidRDefault="00110752" w:rsidP="00020B66">
      <w:pPr>
        <w:rPr>
          <w:b/>
          <w:bCs/>
        </w:rPr>
        <w:sectPr w:rsidR="00110752">
          <w:pgSz w:w="12240" w:h="15840"/>
          <w:pgMar w:top="1440" w:right="1440" w:bottom="1440" w:left="1440" w:header="720" w:footer="720" w:gutter="0"/>
          <w:cols w:space="720"/>
          <w:docGrid w:linePitch="360"/>
        </w:sectPr>
      </w:pPr>
    </w:p>
    <w:tbl>
      <w:tblPr>
        <w:tblStyle w:val="TableGrid"/>
        <w:tblpPr w:leftFromText="180" w:rightFromText="180" w:vertAnchor="text" w:horzAnchor="margin" w:tblpXSpec="center" w:tblpY="376"/>
        <w:tblW w:w="15075" w:type="dxa"/>
        <w:tblLook w:val="04A0" w:firstRow="1" w:lastRow="0" w:firstColumn="1" w:lastColumn="0" w:noHBand="0" w:noVBand="1"/>
      </w:tblPr>
      <w:tblGrid>
        <w:gridCol w:w="2965"/>
        <w:gridCol w:w="3150"/>
        <w:gridCol w:w="2880"/>
        <w:gridCol w:w="6080"/>
      </w:tblGrid>
      <w:tr w:rsidR="00080B7F" w:rsidRPr="00020B66" w14:paraId="6F643C98" w14:textId="77777777" w:rsidTr="00080B7F">
        <w:tc>
          <w:tcPr>
            <w:tcW w:w="2965" w:type="dxa"/>
            <w:hideMark/>
          </w:tcPr>
          <w:p w14:paraId="3367707C" w14:textId="77777777" w:rsidR="00CE6323" w:rsidRPr="00020B66" w:rsidRDefault="00CE6323" w:rsidP="00CE6323">
            <w:pPr>
              <w:spacing w:after="160" w:line="278" w:lineRule="auto"/>
              <w:rPr>
                <w:b/>
                <w:bCs/>
              </w:rPr>
            </w:pPr>
            <w:r w:rsidRPr="00020B66">
              <w:rPr>
                <w:b/>
                <w:bCs/>
              </w:rPr>
              <w:lastRenderedPageBreak/>
              <w:t>Item</w:t>
            </w:r>
          </w:p>
        </w:tc>
        <w:tc>
          <w:tcPr>
            <w:tcW w:w="3150" w:type="dxa"/>
            <w:hideMark/>
          </w:tcPr>
          <w:p w14:paraId="22531872" w14:textId="77777777" w:rsidR="00CE6323" w:rsidRPr="00020B66" w:rsidRDefault="00CE6323" w:rsidP="00CE6323">
            <w:pPr>
              <w:spacing w:after="160" w:line="278" w:lineRule="auto"/>
              <w:rPr>
                <w:b/>
                <w:bCs/>
              </w:rPr>
            </w:pPr>
            <w:r w:rsidRPr="00020B66">
              <w:rPr>
                <w:b/>
                <w:bCs/>
              </w:rPr>
              <w:t>Condition at Handover</w:t>
            </w:r>
          </w:p>
        </w:tc>
        <w:tc>
          <w:tcPr>
            <w:tcW w:w="2880" w:type="dxa"/>
            <w:hideMark/>
          </w:tcPr>
          <w:p w14:paraId="68DD8742" w14:textId="77777777" w:rsidR="00CE6323" w:rsidRPr="00020B66" w:rsidRDefault="00CE6323" w:rsidP="00CE6323">
            <w:pPr>
              <w:spacing w:after="160" w:line="278" w:lineRule="auto"/>
              <w:rPr>
                <w:b/>
                <w:bCs/>
              </w:rPr>
            </w:pPr>
            <w:r w:rsidRPr="00020B66">
              <w:rPr>
                <w:b/>
                <w:bCs/>
              </w:rPr>
              <w:t>Condition at Return</w:t>
            </w:r>
          </w:p>
        </w:tc>
        <w:tc>
          <w:tcPr>
            <w:tcW w:w="6080" w:type="dxa"/>
            <w:hideMark/>
          </w:tcPr>
          <w:p w14:paraId="159AD183" w14:textId="77777777" w:rsidR="00CE6323" w:rsidRPr="00020B66" w:rsidRDefault="00CE6323" w:rsidP="00CE6323">
            <w:pPr>
              <w:spacing w:after="160" w:line="278" w:lineRule="auto"/>
              <w:rPr>
                <w:b/>
                <w:bCs/>
              </w:rPr>
            </w:pPr>
            <w:r w:rsidRPr="00020B66">
              <w:rPr>
                <w:b/>
                <w:bCs/>
              </w:rPr>
              <w:t>Remarks</w:t>
            </w:r>
          </w:p>
        </w:tc>
      </w:tr>
      <w:tr w:rsidR="00080B7F" w:rsidRPr="00020B66" w14:paraId="22AC208A" w14:textId="77777777" w:rsidTr="00080B7F">
        <w:tc>
          <w:tcPr>
            <w:tcW w:w="2965" w:type="dxa"/>
            <w:hideMark/>
          </w:tcPr>
          <w:p w14:paraId="73758149" w14:textId="77777777" w:rsidR="00CE6323" w:rsidRPr="00020B66" w:rsidRDefault="00CE6323" w:rsidP="00CE6323">
            <w:pPr>
              <w:spacing w:after="160" w:line="278" w:lineRule="auto"/>
            </w:pPr>
            <w:proofErr w:type="spellStart"/>
            <w:r w:rsidRPr="00020B66">
              <w:t>Tyres</w:t>
            </w:r>
            <w:proofErr w:type="spellEnd"/>
            <w:r w:rsidRPr="00020B66">
              <w:t xml:space="preserve"> &amp; Spare</w:t>
            </w:r>
          </w:p>
        </w:tc>
        <w:tc>
          <w:tcPr>
            <w:tcW w:w="3150" w:type="dxa"/>
            <w:hideMark/>
          </w:tcPr>
          <w:p w14:paraId="7DEDC746" w14:textId="77777777" w:rsidR="00CE6323" w:rsidRPr="00020B66" w:rsidRDefault="00CE6323" w:rsidP="00CE6323">
            <w:pPr>
              <w:spacing w:after="160" w:line="278" w:lineRule="auto"/>
            </w:pPr>
            <w:r w:rsidRPr="00020B66">
              <w:t>☐ Good ☐ Fair ☐ Poor</w:t>
            </w:r>
          </w:p>
        </w:tc>
        <w:tc>
          <w:tcPr>
            <w:tcW w:w="2880" w:type="dxa"/>
            <w:hideMark/>
          </w:tcPr>
          <w:p w14:paraId="2602CF14" w14:textId="77777777" w:rsidR="00CE6323" w:rsidRPr="00020B66" w:rsidRDefault="00CE6323" w:rsidP="00CE6323">
            <w:pPr>
              <w:spacing w:after="160" w:line="278" w:lineRule="auto"/>
            </w:pPr>
            <w:r w:rsidRPr="00020B66">
              <w:t>☐ Good ☐ Fair ☐ Poor</w:t>
            </w:r>
          </w:p>
        </w:tc>
        <w:tc>
          <w:tcPr>
            <w:tcW w:w="6080" w:type="dxa"/>
            <w:hideMark/>
          </w:tcPr>
          <w:p w14:paraId="54CEF57A" w14:textId="77777777" w:rsidR="00CE6323" w:rsidRPr="00020B66" w:rsidRDefault="00CE6323" w:rsidP="00CE6323">
            <w:pPr>
              <w:spacing w:after="160" w:line="278" w:lineRule="auto"/>
            </w:pPr>
          </w:p>
        </w:tc>
      </w:tr>
      <w:tr w:rsidR="00080B7F" w:rsidRPr="00020B66" w14:paraId="496D783C" w14:textId="77777777" w:rsidTr="00080B7F">
        <w:tc>
          <w:tcPr>
            <w:tcW w:w="2965" w:type="dxa"/>
            <w:hideMark/>
          </w:tcPr>
          <w:p w14:paraId="40691218" w14:textId="77777777" w:rsidR="00CE6323" w:rsidRPr="00020B66" w:rsidRDefault="00CE6323" w:rsidP="00CE6323">
            <w:pPr>
              <w:spacing w:after="160" w:line="278" w:lineRule="auto"/>
            </w:pPr>
            <w:r w:rsidRPr="00020B66">
              <w:t>Engine Oil &amp; Fluids</w:t>
            </w:r>
          </w:p>
        </w:tc>
        <w:tc>
          <w:tcPr>
            <w:tcW w:w="3150" w:type="dxa"/>
            <w:hideMark/>
          </w:tcPr>
          <w:p w14:paraId="19E7F2E5" w14:textId="77777777" w:rsidR="00CE6323" w:rsidRPr="00020B66" w:rsidRDefault="00CE6323" w:rsidP="00CE6323">
            <w:pPr>
              <w:spacing w:after="160" w:line="278" w:lineRule="auto"/>
            </w:pPr>
            <w:r w:rsidRPr="00020B66">
              <w:t>☐ Full ☐ Low</w:t>
            </w:r>
          </w:p>
        </w:tc>
        <w:tc>
          <w:tcPr>
            <w:tcW w:w="2880" w:type="dxa"/>
            <w:hideMark/>
          </w:tcPr>
          <w:p w14:paraId="725DFC4D" w14:textId="77777777" w:rsidR="00CE6323" w:rsidRPr="00020B66" w:rsidRDefault="00CE6323" w:rsidP="00CE6323">
            <w:pPr>
              <w:spacing w:after="160" w:line="278" w:lineRule="auto"/>
            </w:pPr>
            <w:r w:rsidRPr="00020B66">
              <w:t>☐ Full ☐ Low</w:t>
            </w:r>
          </w:p>
        </w:tc>
        <w:tc>
          <w:tcPr>
            <w:tcW w:w="6080" w:type="dxa"/>
            <w:hideMark/>
          </w:tcPr>
          <w:p w14:paraId="1AA51042" w14:textId="77777777" w:rsidR="00CE6323" w:rsidRPr="00020B66" w:rsidRDefault="00CE6323" w:rsidP="00CE6323">
            <w:pPr>
              <w:spacing w:after="160" w:line="278" w:lineRule="auto"/>
            </w:pPr>
          </w:p>
        </w:tc>
      </w:tr>
      <w:tr w:rsidR="00080B7F" w:rsidRPr="00020B66" w14:paraId="4DF07670" w14:textId="77777777" w:rsidTr="00080B7F">
        <w:tc>
          <w:tcPr>
            <w:tcW w:w="2965" w:type="dxa"/>
            <w:hideMark/>
          </w:tcPr>
          <w:p w14:paraId="07AA81D9" w14:textId="77777777" w:rsidR="00CE6323" w:rsidRPr="00020B66" w:rsidRDefault="00CE6323" w:rsidP="00CE6323">
            <w:pPr>
              <w:spacing w:after="160" w:line="278" w:lineRule="auto"/>
            </w:pPr>
            <w:r w:rsidRPr="00020B66">
              <w:t>Body Panels &amp; Paint</w:t>
            </w:r>
          </w:p>
        </w:tc>
        <w:tc>
          <w:tcPr>
            <w:tcW w:w="3150" w:type="dxa"/>
            <w:hideMark/>
          </w:tcPr>
          <w:p w14:paraId="33441276" w14:textId="77777777" w:rsidR="00CE6323" w:rsidRPr="00020B66" w:rsidRDefault="00CE6323" w:rsidP="00CE6323">
            <w:pPr>
              <w:spacing w:after="160" w:line="278" w:lineRule="auto"/>
            </w:pPr>
            <w:r w:rsidRPr="00020B66">
              <w:t>☐ Clean ☐ Scratched ☐ Dented</w:t>
            </w:r>
          </w:p>
        </w:tc>
        <w:tc>
          <w:tcPr>
            <w:tcW w:w="2880" w:type="dxa"/>
            <w:hideMark/>
          </w:tcPr>
          <w:p w14:paraId="55850E49" w14:textId="77777777" w:rsidR="00CE6323" w:rsidRPr="00020B66" w:rsidRDefault="00CE6323" w:rsidP="00CE6323">
            <w:pPr>
              <w:spacing w:after="160" w:line="278" w:lineRule="auto"/>
            </w:pPr>
            <w:r w:rsidRPr="00020B66">
              <w:t>☐ Clean ☐ Scratched ☐ Dented</w:t>
            </w:r>
          </w:p>
        </w:tc>
        <w:tc>
          <w:tcPr>
            <w:tcW w:w="6080" w:type="dxa"/>
            <w:hideMark/>
          </w:tcPr>
          <w:p w14:paraId="6C81E30E" w14:textId="77777777" w:rsidR="00CE6323" w:rsidRPr="00020B66" w:rsidRDefault="00CE6323" w:rsidP="00CE6323">
            <w:pPr>
              <w:spacing w:after="160" w:line="278" w:lineRule="auto"/>
            </w:pPr>
          </w:p>
        </w:tc>
      </w:tr>
      <w:tr w:rsidR="00080B7F" w:rsidRPr="00020B66" w14:paraId="06C56588" w14:textId="77777777" w:rsidTr="00080B7F">
        <w:tc>
          <w:tcPr>
            <w:tcW w:w="2965" w:type="dxa"/>
            <w:hideMark/>
          </w:tcPr>
          <w:p w14:paraId="1CFC8553" w14:textId="77777777" w:rsidR="00CE6323" w:rsidRPr="00020B66" w:rsidRDefault="00CE6323" w:rsidP="00CE6323">
            <w:pPr>
              <w:spacing w:after="160" w:line="278" w:lineRule="auto"/>
            </w:pPr>
            <w:r w:rsidRPr="00020B66">
              <w:t>Lights &amp; Indicators</w:t>
            </w:r>
          </w:p>
        </w:tc>
        <w:tc>
          <w:tcPr>
            <w:tcW w:w="3150" w:type="dxa"/>
            <w:hideMark/>
          </w:tcPr>
          <w:p w14:paraId="1E938471" w14:textId="77777777" w:rsidR="00CE6323" w:rsidRPr="00020B66" w:rsidRDefault="00CE6323" w:rsidP="00CE6323">
            <w:pPr>
              <w:spacing w:after="160" w:line="278" w:lineRule="auto"/>
            </w:pPr>
            <w:r w:rsidRPr="00020B66">
              <w:t>☐ Working ☐ Faulty</w:t>
            </w:r>
          </w:p>
        </w:tc>
        <w:tc>
          <w:tcPr>
            <w:tcW w:w="2880" w:type="dxa"/>
            <w:hideMark/>
          </w:tcPr>
          <w:p w14:paraId="1C4C9AE0" w14:textId="77777777" w:rsidR="00CE6323" w:rsidRPr="00020B66" w:rsidRDefault="00CE6323" w:rsidP="00CE6323">
            <w:pPr>
              <w:spacing w:after="160" w:line="278" w:lineRule="auto"/>
            </w:pPr>
            <w:r w:rsidRPr="00020B66">
              <w:t>☐ Working ☐ Faulty</w:t>
            </w:r>
          </w:p>
        </w:tc>
        <w:tc>
          <w:tcPr>
            <w:tcW w:w="6080" w:type="dxa"/>
            <w:hideMark/>
          </w:tcPr>
          <w:p w14:paraId="41DE4337" w14:textId="77777777" w:rsidR="00CE6323" w:rsidRPr="00020B66" w:rsidRDefault="00CE6323" w:rsidP="00CE6323">
            <w:pPr>
              <w:spacing w:after="160" w:line="278" w:lineRule="auto"/>
            </w:pPr>
          </w:p>
        </w:tc>
      </w:tr>
      <w:tr w:rsidR="00080B7F" w:rsidRPr="00020B66" w14:paraId="32B95D05" w14:textId="77777777" w:rsidTr="00080B7F">
        <w:tc>
          <w:tcPr>
            <w:tcW w:w="2965" w:type="dxa"/>
            <w:hideMark/>
          </w:tcPr>
          <w:p w14:paraId="5DD4CFFF" w14:textId="77777777" w:rsidR="00CE6323" w:rsidRPr="00020B66" w:rsidRDefault="00CE6323" w:rsidP="00CE6323">
            <w:pPr>
              <w:spacing w:after="160" w:line="278" w:lineRule="auto"/>
            </w:pPr>
            <w:r w:rsidRPr="00020B66">
              <w:t>Seat Upholstery</w:t>
            </w:r>
          </w:p>
        </w:tc>
        <w:tc>
          <w:tcPr>
            <w:tcW w:w="3150" w:type="dxa"/>
            <w:hideMark/>
          </w:tcPr>
          <w:p w14:paraId="483C4F50" w14:textId="77777777" w:rsidR="00CE6323" w:rsidRPr="00020B66" w:rsidRDefault="00CE6323" w:rsidP="00CE6323">
            <w:pPr>
              <w:spacing w:after="160" w:line="278" w:lineRule="auto"/>
            </w:pPr>
            <w:r w:rsidRPr="00020B66">
              <w:t>☐ Clean ☐ Worn</w:t>
            </w:r>
          </w:p>
        </w:tc>
        <w:tc>
          <w:tcPr>
            <w:tcW w:w="2880" w:type="dxa"/>
            <w:hideMark/>
          </w:tcPr>
          <w:p w14:paraId="4CBB9C8F" w14:textId="77777777" w:rsidR="00CE6323" w:rsidRPr="00020B66" w:rsidRDefault="00CE6323" w:rsidP="00CE6323">
            <w:pPr>
              <w:spacing w:after="160" w:line="278" w:lineRule="auto"/>
            </w:pPr>
            <w:r w:rsidRPr="00020B66">
              <w:t>☐ Clean ☐ Worn</w:t>
            </w:r>
          </w:p>
        </w:tc>
        <w:tc>
          <w:tcPr>
            <w:tcW w:w="6080" w:type="dxa"/>
            <w:hideMark/>
          </w:tcPr>
          <w:p w14:paraId="5471F463" w14:textId="77777777" w:rsidR="00CE6323" w:rsidRPr="00020B66" w:rsidRDefault="00CE6323" w:rsidP="00CE6323">
            <w:pPr>
              <w:spacing w:after="160" w:line="278" w:lineRule="auto"/>
            </w:pPr>
          </w:p>
        </w:tc>
      </w:tr>
      <w:tr w:rsidR="00080B7F" w:rsidRPr="00020B66" w14:paraId="799FF85B" w14:textId="77777777" w:rsidTr="00080B7F">
        <w:tc>
          <w:tcPr>
            <w:tcW w:w="2965" w:type="dxa"/>
            <w:hideMark/>
          </w:tcPr>
          <w:p w14:paraId="0C32679B" w14:textId="77777777" w:rsidR="00CE6323" w:rsidRPr="00020B66" w:rsidRDefault="00CE6323" w:rsidP="00CE6323">
            <w:pPr>
              <w:spacing w:after="160" w:line="278" w:lineRule="auto"/>
            </w:pPr>
            <w:r w:rsidRPr="00020B66">
              <w:t>Tracking Device</w:t>
            </w:r>
          </w:p>
        </w:tc>
        <w:tc>
          <w:tcPr>
            <w:tcW w:w="3150" w:type="dxa"/>
            <w:hideMark/>
          </w:tcPr>
          <w:p w14:paraId="04BD502C" w14:textId="77777777" w:rsidR="00CE6323" w:rsidRPr="00020B66" w:rsidRDefault="00CE6323" w:rsidP="00CE6323">
            <w:pPr>
              <w:spacing w:after="160" w:line="278" w:lineRule="auto"/>
            </w:pPr>
            <w:r w:rsidRPr="00020B66">
              <w:t>☐ Installed ☐ Not Installed</w:t>
            </w:r>
          </w:p>
        </w:tc>
        <w:tc>
          <w:tcPr>
            <w:tcW w:w="2880" w:type="dxa"/>
            <w:hideMark/>
          </w:tcPr>
          <w:p w14:paraId="6DB95790" w14:textId="77777777" w:rsidR="00CE6323" w:rsidRPr="00020B66" w:rsidRDefault="00CE6323" w:rsidP="00CE6323">
            <w:pPr>
              <w:spacing w:after="160" w:line="278" w:lineRule="auto"/>
            </w:pPr>
            <w:r w:rsidRPr="00020B66">
              <w:t>☐ Functional ☐ Faulty</w:t>
            </w:r>
          </w:p>
        </w:tc>
        <w:tc>
          <w:tcPr>
            <w:tcW w:w="6080" w:type="dxa"/>
            <w:hideMark/>
          </w:tcPr>
          <w:p w14:paraId="7A611643" w14:textId="77777777" w:rsidR="00CE6323" w:rsidRPr="00020B66" w:rsidRDefault="00CE6323" w:rsidP="00CE6323">
            <w:pPr>
              <w:spacing w:after="160" w:line="278" w:lineRule="auto"/>
            </w:pPr>
          </w:p>
        </w:tc>
      </w:tr>
      <w:tr w:rsidR="00080B7F" w:rsidRPr="00020B66" w14:paraId="09E8A58C" w14:textId="77777777" w:rsidTr="00080B7F">
        <w:tc>
          <w:tcPr>
            <w:tcW w:w="2965" w:type="dxa"/>
            <w:hideMark/>
          </w:tcPr>
          <w:p w14:paraId="0907AA2E" w14:textId="77777777" w:rsidR="00CE6323" w:rsidRPr="00020B66" w:rsidRDefault="00CE6323" w:rsidP="00CE6323">
            <w:pPr>
              <w:spacing w:after="160" w:line="278" w:lineRule="auto"/>
            </w:pPr>
            <w:r w:rsidRPr="00020B66">
              <w:t>Documents (Fitness, Tax, Insurance)</w:t>
            </w:r>
          </w:p>
        </w:tc>
        <w:tc>
          <w:tcPr>
            <w:tcW w:w="3150" w:type="dxa"/>
            <w:hideMark/>
          </w:tcPr>
          <w:p w14:paraId="06186894" w14:textId="77777777" w:rsidR="00CE6323" w:rsidRPr="00020B66" w:rsidRDefault="00CE6323" w:rsidP="00CE6323">
            <w:pPr>
              <w:spacing w:after="160" w:line="278" w:lineRule="auto"/>
            </w:pPr>
            <w:r w:rsidRPr="00020B66">
              <w:t>☐ Present ☐ Missing</w:t>
            </w:r>
          </w:p>
        </w:tc>
        <w:tc>
          <w:tcPr>
            <w:tcW w:w="2880" w:type="dxa"/>
            <w:hideMark/>
          </w:tcPr>
          <w:p w14:paraId="71709C47" w14:textId="77777777" w:rsidR="00CE6323" w:rsidRPr="00020B66" w:rsidRDefault="00CE6323" w:rsidP="00CE6323">
            <w:pPr>
              <w:spacing w:after="160" w:line="278" w:lineRule="auto"/>
            </w:pPr>
            <w:r w:rsidRPr="00020B66">
              <w:t>☐ Present ☐ Missing</w:t>
            </w:r>
          </w:p>
        </w:tc>
        <w:tc>
          <w:tcPr>
            <w:tcW w:w="6080" w:type="dxa"/>
            <w:hideMark/>
          </w:tcPr>
          <w:p w14:paraId="08283793" w14:textId="77777777" w:rsidR="00CE6323" w:rsidRPr="00020B66" w:rsidRDefault="00CE6323" w:rsidP="00CE6323">
            <w:pPr>
              <w:spacing w:after="160" w:line="278" w:lineRule="auto"/>
            </w:pPr>
          </w:p>
        </w:tc>
      </w:tr>
      <w:tr w:rsidR="00080B7F" w:rsidRPr="00020B66" w14:paraId="083698C8" w14:textId="77777777" w:rsidTr="00080B7F">
        <w:tc>
          <w:tcPr>
            <w:tcW w:w="2965" w:type="dxa"/>
            <w:hideMark/>
          </w:tcPr>
          <w:p w14:paraId="3D23A69B" w14:textId="77777777" w:rsidR="00CE6323" w:rsidRPr="00020B66" w:rsidRDefault="00CE6323" w:rsidP="00CE6323">
            <w:pPr>
              <w:spacing w:after="160" w:line="278" w:lineRule="auto"/>
            </w:pPr>
            <w:r w:rsidRPr="00020B66">
              <w:t>Accessories (Jack, Triangle, Fire Extinguisher)</w:t>
            </w:r>
          </w:p>
        </w:tc>
        <w:tc>
          <w:tcPr>
            <w:tcW w:w="3150" w:type="dxa"/>
            <w:hideMark/>
          </w:tcPr>
          <w:p w14:paraId="1BBB4B5F" w14:textId="77777777" w:rsidR="00CE6323" w:rsidRPr="00020B66" w:rsidRDefault="00CE6323" w:rsidP="00CE6323">
            <w:pPr>
              <w:spacing w:after="160" w:line="278" w:lineRule="auto"/>
            </w:pPr>
            <w:r w:rsidRPr="00020B66">
              <w:t>☐ Complete ☐ Missing</w:t>
            </w:r>
          </w:p>
        </w:tc>
        <w:tc>
          <w:tcPr>
            <w:tcW w:w="2880" w:type="dxa"/>
            <w:hideMark/>
          </w:tcPr>
          <w:p w14:paraId="7B4744CA" w14:textId="77777777" w:rsidR="00CE6323" w:rsidRPr="00020B66" w:rsidRDefault="00CE6323" w:rsidP="00CE6323">
            <w:pPr>
              <w:spacing w:after="160" w:line="278" w:lineRule="auto"/>
            </w:pPr>
            <w:r w:rsidRPr="00020B66">
              <w:t>☐ Complete ☐ Missing</w:t>
            </w:r>
          </w:p>
        </w:tc>
        <w:tc>
          <w:tcPr>
            <w:tcW w:w="6080" w:type="dxa"/>
            <w:hideMark/>
          </w:tcPr>
          <w:p w14:paraId="7826EBF2" w14:textId="77777777" w:rsidR="00CE6323" w:rsidRPr="00020B66" w:rsidRDefault="00CE6323" w:rsidP="00CE6323">
            <w:pPr>
              <w:spacing w:after="160" w:line="278" w:lineRule="auto"/>
            </w:pPr>
          </w:p>
        </w:tc>
      </w:tr>
    </w:tbl>
    <w:p w14:paraId="6A92F34B" w14:textId="77777777" w:rsidR="00020B66" w:rsidRPr="00020B66" w:rsidRDefault="00020B66" w:rsidP="00020B66">
      <w:r w:rsidRPr="00020B66">
        <w:rPr>
          <w:b/>
          <w:bCs/>
        </w:rPr>
        <w:t>Checklist Items</w:t>
      </w:r>
    </w:p>
    <w:p w14:paraId="590C0F1C" w14:textId="77777777" w:rsidR="00080B7F" w:rsidRDefault="00080B7F" w:rsidP="00020B66">
      <w:pPr>
        <w:rPr>
          <w:b/>
          <w:bCs/>
        </w:rPr>
      </w:pPr>
    </w:p>
    <w:p w14:paraId="7A048E18" w14:textId="77777777" w:rsidR="00080B7F" w:rsidRDefault="00020B66" w:rsidP="00020B66">
      <w:r w:rsidRPr="00020B66">
        <w:rPr>
          <w:b/>
          <w:bCs/>
        </w:rPr>
        <w:t>Signatures</w:t>
      </w:r>
      <w:r w:rsidRPr="00020B66">
        <w:br/>
      </w:r>
    </w:p>
    <w:p w14:paraId="04A3B4BA" w14:textId="77777777" w:rsidR="00080B7F" w:rsidRDefault="00020B66" w:rsidP="00020B66">
      <w:r w:rsidRPr="00020B66">
        <w:t>Owner/Representative: __________________ Date: __________</w:t>
      </w:r>
      <w:r w:rsidRPr="00020B66">
        <w:br/>
      </w:r>
    </w:p>
    <w:p w14:paraId="5EADB0E9" w14:textId="1BCC3897" w:rsidR="00020B66" w:rsidRPr="00020B66" w:rsidRDefault="00020B66" w:rsidP="00020B66">
      <w:r w:rsidRPr="00020B66">
        <w:t>Company Representative: ________________ Date: __________</w:t>
      </w:r>
    </w:p>
    <w:p w14:paraId="4868B5E8" w14:textId="3F0571A7" w:rsidR="00020B66" w:rsidRPr="00020B66" w:rsidRDefault="00020B66" w:rsidP="00020B66"/>
    <w:p w14:paraId="476C4C9C" w14:textId="77777777" w:rsidR="00BC740F" w:rsidRDefault="00BC740F" w:rsidP="00020B66">
      <w:pPr>
        <w:rPr>
          <w:b/>
          <w:bCs/>
        </w:rPr>
        <w:sectPr w:rsidR="00BC740F" w:rsidSect="00110752">
          <w:pgSz w:w="15840" w:h="12240" w:orient="landscape"/>
          <w:pgMar w:top="1440" w:right="1440" w:bottom="1440" w:left="1440" w:header="720" w:footer="720" w:gutter="0"/>
          <w:cols w:space="720"/>
          <w:docGrid w:linePitch="360"/>
        </w:sectPr>
      </w:pPr>
    </w:p>
    <w:p w14:paraId="74176842" w14:textId="77777777" w:rsidR="00020B66" w:rsidRPr="00020B66" w:rsidRDefault="00020B66" w:rsidP="000A36B5">
      <w:pPr>
        <w:pStyle w:val="Heading3"/>
      </w:pPr>
      <w:r w:rsidRPr="00020B66">
        <w:lastRenderedPageBreak/>
        <w:t>ANNEXURE C – Limited Power of Attorney (Template)</w:t>
      </w:r>
    </w:p>
    <w:p w14:paraId="4107AA28" w14:textId="77777777" w:rsidR="00020B66" w:rsidRPr="00020B66" w:rsidRDefault="00020B66" w:rsidP="00020B66">
      <w:r w:rsidRPr="00020B66">
        <w:rPr>
          <w:b/>
          <w:bCs/>
        </w:rPr>
        <w:t>I,</w:t>
      </w:r>
      <w:r w:rsidRPr="00020B66">
        <w:t xml:space="preserve"> __________________________ (NRC/Passport No. __________), being the lawful Owner of vehicle Reg. No. __________,</w:t>
      </w:r>
      <w:r w:rsidRPr="00020B66">
        <w:br/>
      </w:r>
      <w:r w:rsidRPr="00020B66">
        <w:rPr>
          <w:b/>
          <w:bCs/>
        </w:rPr>
        <w:t>hereby appoint MACROWORLD SERVICES LIMITED</w:t>
      </w:r>
      <w:r w:rsidRPr="00020B66">
        <w:t xml:space="preserve"> as my limited agent with authority to:</w:t>
      </w:r>
    </w:p>
    <w:p w14:paraId="5E1795E0" w14:textId="77777777" w:rsidR="00020B66" w:rsidRPr="00020B66" w:rsidRDefault="00020B66" w:rsidP="00020B66">
      <w:pPr>
        <w:numPr>
          <w:ilvl w:val="0"/>
          <w:numId w:val="22"/>
        </w:numPr>
      </w:pPr>
      <w:r w:rsidRPr="00020B66">
        <w:t>Register and manage my vehicle on approved ride-hailing or car-hire platforms.</w:t>
      </w:r>
    </w:p>
    <w:p w14:paraId="49DD87F1" w14:textId="77777777" w:rsidR="00020B66" w:rsidRPr="00020B66" w:rsidRDefault="00020B66" w:rsidP="00020B66">
      <w:pPr>
        <w:numPr>
          <w:ilvl w:val="0"/>
          <w:numId w:val="22"/>
        </w:numPr>
      </w:pPr>
      <w:r w:rsidRPr="00020B66">
        <w:t>Lodge and follow up on police reports and insurance claims.</w:t>
      </w:r>
    </w:p>
    <w:p w14:paraId="52B51306" w14:textId="77777777" w:rsidR="00020B66" w:rsidRPr="00020B66" w:rsidRDefault="00020B66" w:rsidP="00020B66">
      <w:pPr>
        <w:numPr>
          <w:ilvl w:val="0"/>
          <w:numId w:val="22"/>
        </w:numPr>
      </w:pPr>
      <w:r w:rsidRPr="00020B66">
        <w:t>Approve necessary repairs or servicing related to operations under the management agreement.</w:t>
      </w:r>
    </w:p>
    <w:p w14:paraId="07A7AB4B" w14:textId="77777777" w:rsidR="00020B66" w:rsidRPr="00020B66" w:rsidRDefault="00020B66" w:rsidP="00020B66">
      <w:pPr>
        <w:numPr>
          <w:ilvl w:val="0"/>
          <w:numId w:val="22"/>
        </w:numPr>
      </w:pPr>
      <w:r w:rsidRPr="00020B66">
        <w:t>Handle administrative processes required for the above purposes.</w:t>
      </w:r>
    </w:p>
    <w:p w14:paraId="4663151E" w14:textId="77777777" w:rsidR="00020B66" w:rsidRPr="00020B66" w:rsidRDefault="00020B66" w:rsidP="00020B66">
      <w:r w:rsidRPr="00020B66">
        <w:t xml:space="preserve">This Power of Attorney does </w:t>
      </w:r>
      <w:r w:rsidRPr="00020B66">
        <w:rPr>
          <w:b/>
          <w:bCs/>
        </w:rPr>
        <w:t>not authorize</w:t>
      </w:r>
      <w:r w:rsidRPr="00020B66">
        <w:t xml:space="preserve"> the sale, pledge, or transfer of ownership and shall </w:t>
      </w:r>
      <w:r w:rsidRPr="00020B66">
        <w:rPr>
          <w:b/>
          <w:bCs/>
        </w:rPr>
        <w:t>expire upon termination</w:t>
      </w:r>
      <w:r w:rsidRPr="00020B66">
        <w:t xml:space="preserve"> of the Vehicle Management Agency Agreement.</w:t>
      </w:r>
    </w:p>
    <w:p w14:paraId="622DF491" w14:textId="6FEABAC9" w:rsidR="00020B66" w:rsidRPr="00020B66" w:rsidRDefault="00020B66" w:rsidP="00020B66">
      <w:r w:rsidRPr="00020B66">
        <w:t>Signed at ____________ this ____ day of __________ 2025.</w:t>
      </w:r>
      <w:r w:rsidRPr="00020B66">
        <w:br/>
      </w:r>
      <w:r w:rsidR="005645E1">
        <w:br/>
      </w:r>
      <w:r w:rsidRPr="00020B66">
        <w:t>Owner Signature: ____________________</w:t>
      </w:r>
      <w:r w:rsidRPr="00020B66">
        <w:br/>
      </w:r>
      <w:r w:rsidR="005645E1">
        <w:br/>
      </w:r>
      <w:r w:rsidRPr="00020B66">
        <w:t>Witness: ____________________________</w:t>
      </w:r>
    </w:p>
    <w:p w14:paraId="180C4242" w14:textId="35412D01" w:rsidR="00020B66" w:rsidRPr="00020B66" w:rsidRDefault="00020B66" w:rsidP="00020B66"/>
    <w:p w14:paraId="2956A0D0" w14:textId="77777777" w:rsidR="00020B66" w:rsidRPr="00020B66" w:rsidRDefault="00020B66" w:rsidP="00CF3D77">
      <w:pPr>
        <w:pStyle w:val="Heading3"/>
      </w:pPr>
      <w:r w:rsidRPr="00020B66">
        <w:t>ANNEXURE D – Acceptable Wear &amp; Tear (Illustrative Guide)</w:t>
      </w:r>
    </w:p>
    <w:p w14:paraId="7B64264C" w14:textId="77777777" w:rsidR="00020B66" w:rsidRPr="00020B66" w:rsidRDefault="00020B66" w:rsidP="00020B66">
      <w:r w:rsidRPr="00020B66">
        <w:rPr>
          <w:b/>
          <w:bCs/>
        </w:rPr>
        <w:t>Acceptable (Non-Actionable)</w:t>
      </w:r>
    </w:p>
    <w:p w14:paraId="4C1E308A" w14:textId="77777777" w:rsidR="00020B66" w:rsidRPr="00020B66" w:rsidRDefault="00020B66" w:rsidP="00020B66">
      <w:pPr>
        <w:numPr>
          <w:ilvl w:val="0"/>
          <w:numId w:val="23"/>
        </w:numPr>
      </w:pPr>
      <w:r w:rsidRPr="00020B66">
        <w:t>Minor surface scratches and scuffs under 5 cm.</w:t>
      </w:r>
    </w:p>
    <w:p w14:paraId="3D38EC95" w14:textId="77777777" w:rsidR="00020B66" w:rsidRPr="00020B66" w:rsidRDefault="00020B66" w:rsidP="00020B66">
      <w:pPr>
        <w:numPr>
          <w:ilvl w:val="0"/>
          <w:numId w:val="23"/>
        </w:numPr>
      </w:pPr>
      <w:r w:rsidRPr="00020B66">
        <w:t>Stone chips and paint fading consistent with age/use.</w:t>
      </w:r>
    </w:p>
    <w:p w14:paraId="4BD8F0C9" w14:textId="77777777" w:rsidR="00020B66" w:rsidRPr="00020B66" w:rsidRDefault="00020B66" w:rsidP="00020B66">
      <w:pPr>
        <w:numPr>
          <w:ilvl w:val="0"/>
          <w:numId w:val="23"/>
        </w:numPr>
      </w:pPr>
      <w:r w:rsidRPr="00020B66">
        <w:t>Slight fabric stains or minor dashboard wear.</w:t>
      </w:r>
    </w:p>
    <w:p w14:paraId="5C9A34FF" w14:textId="77777777" w:rsidR="00020B66" w:rsidRPr="00020B66" w:rsidRDefault="00020B66" w:rsidP="00020B66">
      <w:pPr>
        <w:numPr>
          <w:ilvl w:val="0"/>
          <w:numId w:val="23"/>
        </w:numPr>
      </w:pPr>
      <w:r w:rsidRPr="00020B66">
        <w:t xml:space="preserve">Minor </w:t>
      </w:r>
      <w:proofErr w:type="spellStart"/>
      <w:r w:rsidRPr="00020B66">
        <w:t>tyre</w:t>
      </w:r>
      <w:proofErr w:type="spellEnd"/>
      <w:r w:rsidRPr="00020B66">
        <w:t xml:space="preserve"> tread wear within legal limits.</w:t>
      </w:r>
    </w:p>
    <w:p w14:paraId="22EFFCA5" w14:textId="77777777" w:rsidR="00020B66" w:rsidRPr="00020B66" w:rsidRDefault="00020B66" w:rsidP="00020B66">
      <w:r w:rsidRPr="00020B66">
        <w:rPr>
          <w:b/>
          <w:bCs/>
        </w:rPr>
        <w:t>Excessive (Actionable or Deductible)</w:t>
      </w:r>
    </w:p>
    <w:p w14:paraId="6BBC0FE5" w14:textId="77777777" w:rsidR="00020B66" w:rsidRPr="00020B66" w:rsidRDefault="00020B66" w:rsidP="00020B66">
      <w:pPr>
        <w:numPr>
          <w:ilvl w:val="0"/>
          <w:numId w:val="24"/>
        </w:numPr>
      </w:pPr>
      <w:r w:rsidRPr="00020B66">
        <w:t>Dents or cracks affecting structure or aesthetics.</w:t>
      </w:r>
    </w:p>
    <w:p w14:paraId="28BAA8BF" w14:textId="77777777" w:rsidR="00020B66" w:rsidRPr="00020B66" w:rsidRDefault="00020B66" w:rsidP="00020B66">
      <w:pPr>
        <w:numPr>
          <w:ilvl w:val="0"/>
          <w:numId w:val="24"/>
        </w:numPr>
      </w:pPr>
      <w:r w:rsidRPr="00020B66">
        <w:t>Torn upholstery, missing panels, or burned seats.</w:t>
      </w:r>
    </w:p>
    <w:p w14:paraId="1BE8783D" w14:textId="77777777" w:rsidR="00020B66" w:rsidRPr="00020B66" w:rsidRDefault="00020B66" w:rsidP="00020B66">
      <w:pPr>
        <w:numPr>
          <w:ilvl w:val="0"/>
          <w:numId w:val="24"/>
        </w:numPr>
      </w:pPr>
      <w:r w:rsidRPr="00020B66">
        <w:t>Broken mirrors, lamps, or cracked windshields.</w:t>
      </w:r>
    </w:p>
    <w:p w14:paraId="40596F43" w14:textId="77777777" w:rsidR="00020B66" w:rsidRPr="00020B66" w:rsidRDefault="00020B66" w:rsidP="00020B66">
      <w:pPr>
        <w:numPr>
          <w:ilvl w:val="0"/>
          <w:numId w:val="24"/>
        </w:numPr>
      </w:pPr>
      <w:r w:rsidRPr="00020B66">
        <w:t>Neglect-induced mechanical failure (e.g., oil starvation).</w:t>
      </w:r>
    </w:p>
    <w:p w14:paraId="420E3289" w14:textId="77777777" w:rsidR="00020B66" w:rsidRPr="00020B66" w:rsidRDefault="00020B66" w:rsidP="00020B66">
      <w:r w:rsidRPr="00020B66">
        <w:rPr>
          <w:b/>
          <w:bCs/>
        </w:rPr>
        <w:lastRenderedPageBreak/>
        <w:t>Illustration Key:</w:t>
      </w:r>
      <w:r w:rsidRPr="00020B66">
        <w:br/>
        <w:t>Green = Acceptable | Red = Owner’s Repair Liability</w:t>
      </w:r>
    </w:p>
    <w:p w14:paraId="0DFF30C6" w14:textId="77777777" w:rsidR="00020B66" w:rsidRPr="00020B66" w:rsidRDefault="00020B66" w:rsidP="007A2C81">
      <w:pPr>
        <w:pStyle w:val="Heading3"/>
      </w:pPr>
      <w:r w:rsidRPr="00020B66">
        <w:t>ANNEXURE E – Communications &amp; Notices Protocol</w:t>
      </w:r>
    </w:p>
    <w:p w14:paraId="11FED2EE" w14:textId="77777777" w:rsidR="00020B66" w:rsidRPr="00020B66" w:rsidRDefault="00020B66" w:rsidP="00020B66">
      <w:r w:rsidRPr="00020B66">
        <w:rPr>
          <w:b/>
          <w:bCs/>
        </w:rPr>
        <w:t>Operational Communications</w:t>
      </w:r>
    </w:p>
    <w:p w14:paraId="77EEB45F" w14:textId="77777777" w:rsidR="00020B66" w:rsidRPr="00020B66" w:rsidRDefault="00020B66" w:rsidP="00020B66">
      <w:pPr>
        <w:numPr>
          <w:ilvl w:val="0"/>
          <w:numId w:val="25"/>
        </w:numPr>
      </w:pPr>
      <w:r w:rsidRPr="00020B66">
        <w:t>WhatsApp/Phone: Day-to-day coordination (07:00–19:00).</w:t>
      </w:r>
    </w:p>
    <w:p w14:paraId="1B8A9E65" w14:textId="77777777" w:rsidR="00020B66" w:rsidRPr="00020B66" w:rsidRDefault="00020B66" w:rsidP="00020B66">
      <w:pPr>
        <w:numPr>
          <w:ilvl w:val="0"/>
          <w:numId w:val="25"/>
        </w:numPr>
      </w:pPr>
      <w:r w:rsidRPr="00020B66">
        <w:t>Response Target: Within 2 hours during business hours.</w:t>
      </w:r>
    </w:p>
    <w:p w14:paraId="2FEB422A" w14:textId="77777777" w:rsidR="00020B66" w:rsidRPr="00020B66" w:rsidRDefault="00020B66" w:rsidP="00020B66">
      <w:r w:rsidRPr="00020B66">
        <w:rPr>
          <w:b/>
          <w:bCs/>
        </w:rPr>
        <w:t>Official Communications</w:t>
      </w:r>
    </w:p>
    <w:p w14:paraId="6F5604F2" w14:textId="77777777" w:rsidR="00020B66" w:rsidRPr="00020B66" w:rsidRDefault="00020B66" w:rsidP="00020B66">
      <w:pPr>
        <w:numPr>
          <w:ilvl w:val="0"/>
          <w:numId w:val="26"/>
        </w:numPr>
      </w:pPr>
      <w:r w:rsidRPr="00020B66">
        <w:t>Email: [support@macroworld.co.zm] or [admin@macroworld.co.zm]</w:t>
      </w:r>
    </w:p>
    <w:p w14:paraId="5208A0E3" w14:textId="77777777" w:rsidR="00020B66" w:rsidRPr="00020B66" w:rsidRDefault="00020B66" w:rsidP="00020B66">
      <w:pPr>
        <w:numPr>
          <w:ilvl w:val="0"/>
          <w:numId w:val="26"/>
        </w:numPr>
      </w:pPr>
      <w:r w:rsidRPr="00020B66">
        <w:t>Physical Address: Macroworld Services Limited, Lusaka, Zambia.</w:t>
      </w:r>
    </w:p>
    <w:p w14:paraId="301110BD" w14:textId="77777777" w:rsidR="00020B66" w:rsidRPr="00020B66" w:rsidRDefault="00020B66" w:rsidP="00020B66">
      <w:pPr>
        <w:numPr>
          <w:ilvl w:val="0"/>
          <w:numId w:val="26"/>
        </w:numPr>
      </w:pPr>
      <w:r w:rsidRPr="00020B66">
        <w:t>Acknowledgment required for notices of termination, dispute, or amendment.</w:t>
      </w:r>
    </w:p>
    <w:p w14:paraId="19BBE832" w14:textId="77777777" w:rsidR="00020B66" w:rsidRPr="00020B66" w:rsidRDefault="00020B66" w:rsidP="00020B66">
      <w:pPr>
        <w:numPr>
          <w:ilvl w:val="0"/>
          <w:numId w:val="26"/>
        </w:numPr>
      </w:pPr>
      <w:r w:rsidRPr="00020B66">
        <w:t>Messages sent after 17:00 considered received at 09:00 next business day.</w:t>
      </w:r>
    </w:p>
    <w:p w14:paraId="58C78F38" w14:textId="77777777" w:rsidR="00020B66" w:rsidRPr="00020B66" w:rsidRDefault="00020B66" w:rsidP="00020B66">
      <w:r w:rsidRPr="00020B66">
        <w:rPr>
          <w:b/>
          <w:bCs/>
        </w:rPr>
        <w:t>Record Retention:</w:t>
      </w:r>
      <w:r w:rsidRPr="00020B66">
        <w:br/>
        <w:t>Both parties shall retain digital or signed copies of all official communications for at least 12 months after termination.</w:t>
      </w:r>
    </w:p>
    <w:p w14:paraId="7ACE3500" w14:textId="28B7D307" w:rsidR="00020B66" w:rsidRPr="00020B66" w:rsidRDefault="00020B66" w:rsidP="00020B66"/>
    <w:p w14:paraId="53D44326" w14:textId="77777777" w:rsidR="00020B66" w:rsidRPr="00020B66" w:rsidRDefault="00020B66" w:rsidP="00D337A8">
      <w:pPr>
        <w:pStyle w:val="Heading3"/>
      </w:pPr>
      <w:r w:rsidRPr="00020B66">
        <w:t>ANNEXURE F – Payout Calendar &amp; Cut-Off Times</w:t>
      </w:r>
    </w:p>
    <w:p w14:paraId="1120F647" w14:textId="77777777" w:rsidR="00020B66" w:rsidRPr="00020B66" w:rsidRDefault="00020B66" w:rsidP="00020B66">
      <w:r w:rsidRPr="00020B66">
        <w:rPr>
          <w:b/>
          <w:bCs/>
        </w:rPr>
        <w:t>Standard Owner Payout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1771"/>
        <w:gridCol w:w="2251"/>
      </w:tblGrid>
      <w:tr w:rsidR="00020B66" w:rsidRPr="00020B66" w14:paraId="3F1A2515" w14:textId="77777777">
        <w:trPr>
          <w:tblHeader/>
          <w:tblCellSpacing w:w="15" w:type="dxa"/>
        </w:trPr>
        <w:tc>
          <w:tcPr>
            <w:tcW w:w="0" w:type="auto"/>
            <w:vAlign w:val="center"/>
            <w:hideMark/>
          </w:tcPr>
          <w:p w14:paraId="3894C3BB" w14:textId="77777777" w:rsidR="00020B66" w:rsidRPr="00020B66" w:rsidRDefault="00020B66" w:rsidP="00020B66">
            <w:pPr>
              <w:rPr>
                <w:b/>
                <w:bCs/>
              </w:rPr>
            </w:pPr>
            <w:r w:rsidRPr="00020B66">
              <w:rPr>
                <w:b/>
                <w:bCs/>
              </w:rPr>
              <w:t>Period</w:t>
            </w:r>
          </w:p>
        </w:tc>
        <w:tc>
          <w:tcPr>
            <w:tcW w:w="0" w:type="auto"/>
            <w:vAlign w:val="center"/>
            <w:hideMark/>
          </w:tcPr>
          <w:p w14:paraId="3E25B0C7" w14:textId="77777777" w:rsidR="00020B66" w:rsidRPr="00020B66" w:rsidRDefault="00020B66" w:rsidP="00020B66">
            <w:pPr>
              <w:rPr>
                <w:b/>
                <w:bCs/>
              </w:rPr>
            </w:pPr>
            <w:r w:rsidRPr="00020B66">
              <w:rPr>
                <w:b/>
                <w:bCs/>
              </w:rPr>
              <w:t>Coverage Dates</w:t>
            </w:r>
          </w:p>
        </w:tc>
        <w:tc>
          <w:tcPr>
            <w:tcW w:w="0" w:type="auto"/>
            <w:vAlign w:val="center"/>
            <w:hideMark/>
          </w:tcPr>
          <w:p w14:paraId="46FBA5F3" w14:textId="77777777" w:rsidR="00020B66" w:rsidRPr="00020B66" w:rsidRDefault="00020B66" w:rsidP="00020B66">
            <w:pPr>
              <w:rPr>
                <w:b/>
                <w:bCs/>
              </w:rPr>
            </w:pPr>
            <w:r w:rsidRPr="00020B66">
              <w:rPr>
                <w:b/>
                <w:bCs/>
              </w:rPr>
              <w:t>Payout Date</w:t>
            </w:r>
          </w:p>
        </w:tc>
      </w:tr>
      <w:tr w:rsidR="00020B66" w:rsidRPr="00020B66" w14:paraId="2864B53A" w14:textId="77777777">
        <w:trPr>
          <w:tblCellSpacing w:w="15" w:type="dxa"/>
        </w:trPr>
        <w:tc>
          <w:tcPr>
            <w:tcW w:w="0" w:type="auto"/>
            <w:vAlign w:val="center"/>
            <w:hideMark/>
          </w:tcPr>
          <w:p w14:paraId="690D6D3E" w14:textId="77777777" w:rsidR="00020B66" w:rsidRPr="00020B66" w:rsidRDefault="00020B66" w:rsidP="00020B66">
            <w:r w:rsidRPr="00020B66">
              <w:t>Cycle 1</w:t>
            </w:r>
          </w:p>
        </w:tc>
        <w:tc>
          <w:tcPr>
            <w:tcW w:w="0" w:type="auto"/>
            <w:vAlign w:val="center"/>
            <w:hideMark/>
          </w:tcPr>
          <w:p w14:paraId="4324E2D4" w14:textId="77777777" w:rsidR="00020B66" w:rsidRPr="00020B66" w:rsidRDefault="00020B66" w:rsidP="00020B66">
            <w:r w:rsidRPr="00020B66">
              <w:t>1st–15th</w:t>
            </w:r>
          </w:p>
        </w:tc>
        <w:tc>
          <w:tcPr>
            <w:tcW w:w="0" w:type="auto"/>
            <w:vAlign w:val="center"/>
            <w:hideMark/>
          </w:tcPr>
          <w:p w14:paraId="791EA9CA" w14:textId="77777777" w:rsidR="00020B66" w:rsidRPr="00020B66" w:rsidRDefault="00020B66" w:rsidP="00020B66">
            <w:r w:rsidRPr="00020B66">
              <w:t>16th of the month</w:t>
            </w:r>
          </w:p>
        </w:tc>
      </w:tr>
      <w:tr w:rsidR="00020B66" w:rsidRPr="00020B66" w14:paraId="7969B3C1" w14:textId="77777777">
        <w:trPr>
          <w:tblCellSpacing w:w="15" w:type="dxa"/>
        </w:trPr>
        <w:tc>
          <w:tcPr>
            <w:tcW w:w="0" w:type="auto"/>
            <w:vAlign w:val="center"/>
            <w:hideMark/>
          </w:tcPr>
          <w:p w14:paraId="3A893BE0" w14:textId="77777777" w:rsidR="00020B66" w:rsidRPr="00020B66" w:rsidRDefault="00020B66" w:rsidP="00020B66">
            <w:r w:rsidRPr="00020B66">
              <w:t>Cycle 2</w:t>
            </w:r>
          </w:p>
        </w:tc>
        <w:tc>
          <w:tcPr>
            <w:tcW w:w="0" w:type="auto"/>
            <w:vAlign w:val="center"/>
            <w:hideMark/>
          </w:tcPr>
          <w:p w14:paraId="3DCAD6FE" w14:textId="77777777" w:rsidR="00020B66" w:rsidRPr="00020B66" w:rsidRDefault="00020B66" w:rsidP="00020B66">
            <w:r w:rsidRPr="00020B66">
              <w:t>16th–End</w:t>
            </w:r>
          </w:p>
        </w:tc>
        <w:tc>
          <w:tcPr>
            <w:tcW w:w="0" w:type="auto"/>
            <w:vAlign w:val="center"/>
            <w:hideMark/>
          </w:tcPr>
          <w:p w14:paraId="29A6A737" w14:textId="77777777" w:rsidR="00020B66" w:rsidRPr="00020B66" w:rsidRDefault="00020B66" w:rsidP="00020B66">
            <w:r w:rsidRPr="00020B66">
              <w:t>1st of the next month</w:t>
            </w:r>
          </w:p>
        </w:tc>
      </w:tr>
    </w:tbl>
    <w:p w14:paraId="6721FDF4" w14:textId="77777777" w:rsidR="00020B66" w:rsidRPr="00020B66" w:rsidRDefault="00020B66" w:rsidP="00020B66">
      <w:r w:rsidRPr="00020B66">
        <w:rPr>
          <w:b/>
          <w:bCs/>
        </w:rPr>
        <w:t>Notes</w:t>
      </w:r>
    </w:p>
    <w:p w14:paraId="1E1869D0" w14:textId="77777777" w:rsidR="00020B66" w:rsidRPr="00020B66" w:rsidRDefault="00020B66" w:rsidP="00020B66">
      <w:pPr>
        <w:numPr>
          <w:ilvl w:val="0"/>
          <w:numId w:val="27"/>
        </w:numPr>
      </w:pPr>
      <w:r w:rsidRPr="00020B66">
        <w:t>Payments made via Airtel Money unless alternate method approved in writing.</w:t>
      </w:r>
    </w:p>
    <w:p w14:paraId="29A000D1" w14:textId="77777777" w:rsidR="00020B66" w:rsidRPr="00020B66" w:rsidRDefault="00020B66" w:rsidP="00020B66">
      <w:pPr>
        <w:numPr>
          <w:ilvl w:val="0"/>
          <w:numId w:val="27"/>
        </w:numPr>
      </w:pPr>
      <w:r w:rsidRPr="00020B66">
        <w:t>Any adjustments due to disputes or downtime credits shall reflect in the next cycle.</w:t>
      </w:r>
    </w:p>
    <w:p w14:paraId="7A4C2ADD" w14:textId="77777777" w:rsidR="00020B66" w:rsidRPr="00020B66" w:rsidRDefault="00020B66" w:rsidP="00020B66">
      <w:pPr>
        <w:numPr>
          <w:ilvl w:val="0"/>
          <w:numId w:val="27"/>
        </w:numPr>
      </w:pPr>
      <w:r w:rsidRPr="00020B66">
        <w:t>Late payment fee: K100 per day beyond 3 working days, unless delay is due to system failure or dispute under Clause 3.</w:t>
      </w:r>
    </w:p>
    <w:p w14:paraId="5715516D" w14:textId="32EC2798" w:rsidR="00020B66" w:rsidRPr="00020B66" w:rsidRDefault="00020B66" w:rsidP="00020B66"/>
    <w:p w14:paraId="67E1A739" w14:textId="77777777" w:rsidR="00020B66" w:rsidRPr="00020B66" w:rsidRDefault="00020B66" w:rsidP="00D337A8">
      <w:pPr>
        <w:pStyle w:val="Heading3"/>
      </w:pPr>
      <w:r w:rsidRPr="00020B66">
        <w:lastRenderedPageBreak/>
        <w:t>ANNEXURE G – Definitions &amp; Interpretation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7422"/>
      </w:tblGrid>
      <w:tr w:rsidR="00020B66" w:rsidRPr="00020B66" w14:paraId="2B09E6FD" w14:textId="77777777">
        <w:trPr>
          <w:tblHeader/>
          <w:tblCellSpacing w:w="15" w:type="dxa"/>
        </w:trPr>
        <w:tc>
          <w:tcPr>
            <w:tcW w:w="0" w:type="auto"/>
            <w:vAlign w:val="center"/>
            <w:hideMark/>
          </w:tcPr>
          <w:p w14:paraId="56D933BC" w14:textId="77777777" w:rsidR="00020B66" w:rsidRPr="00020B66" w:rsidRDefault="00020B66" w:rsidP="00020B66">
            <w:pPr>
              <w:rPr>
                <w:b/>
                <w:bCs/>
              </w:rPr>
            </w:pPr>
            <w:r w:rsidRPr="00020B66">
              <w:rPr>
                <w:b/>
                <w:bCs/>
              </w:rPr>
              <w:t>Term</w:t>
            </w:r>
          </w:p>
        </w:tc>
        <w:tc>
          <w:tcPr>
            <w:tcW w:w="0" w:type="auto"/>
            <w:vAlign w:val="center"/>
            <w:hideMark/>
          </w:tcPr>
          <w:p w14:paraId="65A2A111" w14:textId="77777777" w:rsidR="00020B66" w:rsidRPr="00020B66" w:rsidRDefault="00020B66" w:rsidP="00020B66">
            <w:pPr>
              <w:rPr>
                <w:b/>
                <w:bCs/>
              </w:rPr>
            </w:pPr>
            <w:r w:rsidRPr="00020B66">
              <w:rPr>
                <w:b/>
                <w:bCs/>
              </w:rPr>
              <w:t>Meaning</w:t>
            </w:r>
          </w:p>
        </w:tc>
      </w:tr>
      <w:tr w:rsidR="00020B66" w:rsidRPr="00020B66" w14:paraId="61D2656C" w14:textId="77777777">
        <w:trPr>
          <w:tblCellSpacing w:w="15" w:type="dxa"/>
        </w:trPr>
        <w:tc>
          <w:tcPr>
            <w:tcW w:w="0" w:type="auto"/>
            <w:vAlign w:val="center"/>
            <w:hideMark/>
          </w:tcPr>
          <w:p w14:paraId="35EF3B46" w14:textId="77777777" w:rsidR="00020B66" w:rsidRPr="00020B66" w:rsidRDefault="00020B66" w:rsidP="00020B66">
            <w:r w:rsidRPr="00020B66">
              <w:rPr>
                <w:b/>
                <w:bCs/>
              </w:rPr>
              <w:t>Company</w:t>
            </w:r>
          </w:p>
        </w:tc>
        <w:tc>
          <w:tcPr>
            <w:tcW w:w="0" w:type="auto"/>
            <w:vAlign w:val="center"/>
            <w:hideMark/>
          </w:tcPr>
          <w:p w14:paraId="35C1AB38" w14:textId="77777777" w:rsidR="00020B66" w:rsidRPr="00020B66" w:rsidRDefault="00020B66" w:rsidP="00020B66">
            <w:r w:rsidRPr="00020B66">
              <w:t>Macroworld Services Limited, the managing agent for the vehicle.</w:t>
            </w:r>
          </w:p>
        </w:tc>
      </w:tr>
      <w:tr w:rsidR="00020B66" w:rsidRPr="00020B66" w14:paraId="049D3BD4" w14:textId="77777777">
        <w:trPr>
          <w:tblCellSpacing w:w="15" w:type="dxa"/>
        </w:trPr>
        <w:tc>
          <w:tcPr>
            <w:tcW w:w="0" w:type="auto"/>
            <w:vAlign w:val="center"/>
            <w:hideMark/>
          </w:tcPr>
          <w:p w14:paraId="5F89D785" w14:textId="77777777" w:rsidR="00020B66" w:rsidRPr="00020B66" w:rsidRDefault="00020B66" w:rsidP="00020B66">
            <w:r w:rsidRPr="00020B66">
              <w:rPr>
                <w:b/>
                <w:bCs/>
              </w:rPr>
              <w:t>Owner</w:t>
            </w:r>
          </w:p>
        </w:tc>
        <w:tc>
          <w:tcPr>
            <w:tcW w:w="0" w:type="auto"/>
            <w:vAlign w:val="center"/>
            <w:hideMark/>
          </w:tcPr>
          <w:p w14:paraId="461DE9C0" w14:textId="77777777" w:rsidR="00020B66" w:rsidRPr="00020B66" w:rsidRDefault="00020B66" w:rsidP="00020B66">
            <w:r w:rsidRPr="00020B66">
              <w:t>The registered owner of the vehicle under management.</w:t>
            </w:r>
          </w:p>
        </w:tc>
      </w:tr>
      <w:tr w:rsidR="00020B66" w:rsidRPr="00020B66" w14:paraId="6569E2D3" w14:textId="77777777">
        <w:trPr>
          <w:tblCellSpacing w:w="15" w:type="dxa"/>
        </w:trPr>
        <w:tc>
          <w:tcPr>
            <w:tcW w:w="0" w:type="auto"/>
            <w:vAlign w:val="center"/>
            <w:hideMark/>
          </w:tcPr>
          <w:p w14:paraId="1F0CD5A9" w14:textId="77777777" w:rsidR="00020B66" w:rsidRPr="00020B66" w:rsidRDefault="00020B66" w:rsidP="00020B66">
            <w:r w:rsidRPr="00020B66">
              <w:rPr>
                <w:b/>
                <w:bCs/>
              </w:rPr>
              <w:t>Lesse</w:t>
            </w:r>
          </w:p>
        </w:tc>
        <w:tc>
          <w:tcPr>
            <w:tcW w:w="0" w:type="auto"/>
            <w:vAlign w:val="center"/>
            <w:hideMark/>
          </w:tcPr>
          <w:p w14:paraId="4A6D7D39" w14:textId="77777777" w:rsidR="00020B66" w:rsidRPr="00020B66" w:rsidRDefault="00020B66" w:rsidP="00020B66">
            <w:r w:rsidRPr="00020B66">
              <w:t>The driver or operator assigned by the Company to operate the vehicle.</w:t>
            </w:r>
          </w:p>
        </w:tc>
      </w:tr>
      <w:tr w:rsidR="00020B66" w:rsidRPr="00020B66" w14:paraId="1CE098EC" w14:textId="77777777">
        <w:trPr>
          <w:tblCellSpacing w:w="15" w:type="dxa"/>
        </w:trPr>
        <w:tc>
          <w:tcPr>
            <w:tcW w:w="0" w:type="auto"/>
            <w:vAlign w:val="center"/>
            <w:hideMark/>
          </w:tcPr>
          <w:p w14:paraId="2A2FA0CE" w14:textId="77777777" w:rsidR="00020B66" w:rsidRPr="00020B66" w:rsidRDefault="00020B66" w:rsidP="00020B66">
            <w:r w:rsidRPr="00020B66">
              <w:rPr>
                <w:b/>
                <w:bCs/>
              </w:rPr>
              <w:t>Downtime</w:t>
            </w:r>
          </w:p>
        </w:tc>
        <w:tc>
          <w:tcPr>
            <w:tcW w:w="0" w:type="auto"/>
            <w:vAlign w:val="center"/>
            <w:hideMark/>
          </w:tcPr>
          <w:p w14:paraId="0038C4C0" w14:textId="77777777" w:rsidR="00020B66" w:rsidRPr="00020B66" w:rsidRDefault="00020B66" w:rsidP="00020B66">
            <w:r w:rsidRPr="00020B66">
              <w:t>Period when vehicle is unavailable for active duty under the Agreement.</w:t>
            </w:r>
          </w:p>
        </w:tc>
      </w:tr>
      <w:tr w:rsidR="00020B66" w:rsidRPr="00020B66" w14:paraId="7112EE1A" w14:textId="77777777">
        <w:trPr>
          <w:tblCellSpacing w:w="15" w:type="dxa"/>
        </w:trPr>
        <w:tc>
          <w:tcPr>
            <w:tcW w:w="0" w:type="auto"/>
            <w:vAlign w:val="center"/>
            <w:hideMark/>
          </w:tcPr>
          <w:p w14:paraId="6F575ECA" w14:textId="77777777" w:rsidR="00020B66" w:rsidRPr="00020B66" w:rsidRDefault="00020B66" w:rsidP="00020B66">
            <w:r w:rsidRPr="00020B66">
              <w:rPr>
                <w:b/>
                <w:bCs/>
              </w:rPr>
              <w:t>Roadworthy</w:t>
            </w:r>
          </w:p>
        </w:tc>
        <w:tc>
          <w:tcPr>
            <w:tcW w:w="0" w:type="auto"/>
            <w:vAlign w:val="center"/>
            <w:hideMark/>
          </w:tcPr>
          <w:p w14:paraId="05DC576F" w14:textId="77777777" w:rsidR="00020B66" w:rsidRPr="00020B66" w:rsidRDefault="00020B66" w:rsidP="00020B66">
            <w:r w:rsidRPr="00020B66">
              <w:t>Vehicle meeting legal and safety standards under RTSA guidelines.</w:t>
            </w:r>
          </w:p>
        </w:tc>
      </w:tr>
      <w:tr w:rsidR="00020B66" w:rsidRPr="00020B66" w14:paraId="75ED901E" w14:textId="77777777">
        <w:trPr>
          <w:tblCellSpacing w:w="15" w:type="dxa"/>
        </w:trPr>
        <w:tc>
          <w:tcPr>
            <w:tcW w:w="0" w:type="auto"/>
            <w:vAlign w:val="center"/>
            <w:hideMark/>
          </w:tcPr>
          <w:p w14:paraId="7E453ECC" w14:textId="77777777" w:rsidR="00020B66" w:rsidRPr="00020B66" w:rsidRDefault="00020B66" w:rsidP="00020B66">
            <w:r w:rsidRPr="00020B66">
              <w:rPr>
                <w:b/>
                <w:bCs/>
              </w:rPr>
              <w:t>Gross Negligence</w:t>
            </w:r>
          </w:p>
        </w:tc>
        <w:tc>
          <w:tcPr>
            <w:tcW w:w="0" w:type="auto"/>
            <w:vAlign w:val="center"/>
            <w:hideMark/>
          </w:tcPr>
          <w:p w14:paraId="418712EB" w14:textId="77777777" w:rsidR="00020B66" w:rsidRPr="00020B66" w:rsidRDefault="00020B66" w:rsidP="00020B66">
            <w:r w:rsidRPr="00020B66">
              <w:t>Conduct showing reckless disregard for safety, policy, or law.</w:t>
            </w:r>
          </w:p>
        </w:tc>
      </w:tr>
      <w:tr w:rsidR="00020B66" w:rsidRPr="00020B66" w14:paraId="527CD563" w14:textId="77777777">
        <w:trPr>
          <w:tblCellSpacing w:w="15" w:type="dxa"/>
        </w:trPr>
        <w:tc>
          <w:tcPr>
            <w:tcW w:w="0" w:type="auto"/>
            <w:vAlign w:val="center"/>
            <w:hideMark/>
          </w:tcPr>
          <w:p w14:paraId="35BECB6E" w14:textId="77777777" w:rsidR="00020B66" w:rsidRPr="00020B66" w:rsidRDefault="00020B66" w:rsidP="00020B66">
            <w:r w:rsidRPr="00020B66">
              <w:rPr>
                <w:b/>
                <w:bCs/>
              </w:rPr>
              <w:t>Business Day</w:t>
            </w:r>
          </w:p>
        </w:tc>
        <w:tc>
          <w:tcPr>
            <w:tcW w:w="0" w:type="auto"/>
            <w:vAlign w:val="center"/>
            <w:hideMark/>
          </w:tcPr>
          <w:p w14:paraId="738F109A" w14:textId="77777777" w:rsidR="00020B66" w:rsidRPr="00020B66" w:rsidRDefault="00020B66" w:rsidP="00020B66">
            <w:r w:rsidRPr="00020B66">
              <w:t>Monday–Friday excluding public holidays in Zambia.</w:t>
            </w:r>
          </w:p>
        </w:tc>
      </w:tr>
      <w:tr w:rsidR="00020B66" w:rsidRPr="00020B66" w14:paraId="2B007C2E" w14:textId="77777777">
        <w:trPr>
          <w:tblCellSpacing w:w="15" w:type="dxa"/>
        </w:trPr>
        <w:tc>
          <w:tcPr>
            <w:tcW w:w="0" w:type="auto"/>
            <w:vAlign w:val="center"/>
            <w:hideMark/>
          </w:tcPr>
          <w:p w14:paraId="1A13111B" w14:textId="77777777" w:rsidR="00020B66" w:rsidRPr="00020B66" w:rsidRDefault="00020B66" w:rsidP="00020B66">
            <w:r w:rsidRPr="00020B66">
              <w:rPr>
                <w:b/>
                <w:bCs/>
              </w:rPr>
              <w:t>Force Majeure</w:t>
            </w:r>
          </w:p>
        </w:tc>
        <w:tc>
          <w:tcPr>
            <w:tcW w:w="0" w:type="auto"/>
            <w:vAlign w:val="center"/>
            <w:hideMark/>
          </w:tcPr>
          <w:p w14:paraId="6883FFFD" w14:textId="77777777" w:rsidR="00020B66" w:rsidRPr="00020B66" w:rsidRDefault="00020B66" w:rsidP="00020B66">
            <w:r w:rsidRPr="00020B66">
              <w:t>As defined under Clause 17, events beyond control preventing performance.</w:t>
            </w:r>
          </w:p>
        </w:tc>
      </w:tr>
    </w:tbl>
    <w:p w14:paraId="7B484515" w14:textId="542295E5" w:rsidR="00A86272" w:rsidRPr="00144585" w:rsidRDefault="00A86272" w:rsidP="00E73707"/>
    <w:sectPr w:rsidR="00A86272" w:rsidRPr="00144585" w:rsidSect="00BC74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7188"/>
    <w:multiLevelType w:val="multilevel"/>
    <w:tmpl w:val="64E0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42580"/>
    <w:multiLevelType w:val="multilevel"/>
    <w:tmpl w:val="ACD87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33440E"/>
    <w:multiLevelType w:val="multilevel"/>
    <w:tmpl w:val="2FF6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8512B4"/>
    <w:multiLevelType w:val="multilevel"/>
    <w:tmpl w:val="927C1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C64AF5"/>
    <w:multiLevelType w:val="multilevel"/>
    <w:tmpl w:val="D902A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0D2A31"/>
    <w:multiLevelType w:val="multilevel"/>
    <w:tmpl w:val="B9F0B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10610F"/>
    <w:multiLevelType w:val="multilevel"/>
    <w:tmpl w:val="ADEC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776B57"/>
    <w:multiLevelType w:val="multilevel"/>
    <w:tmpl w:val="66FE8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4E546E"/>
    <w:multiLevelType w:val="multilevel"/>
    <w:tmpl w:val="9E48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84607E"/>
    <w:multiLevelType w:val="multilevel"/>
    <w:tmpl w:val="2C42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9774D8"/>
    <w:multiLevelType w:val="multilevel"/>
    <w:tmpl w:val="C43A7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7671064"/>
    <w:multiLevelType w:val="multilevel"/>
    <w:tmpl w:val="0554A5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731865"/>
    <w:multiLevelType w:val="multilevel"/>
    <w:tmpl w:val="42947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764436"/>
    <w:multiLevelType w:val="multilevel"/>
    <w:tmpl w:val="2FD44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331FC7"/>
    <w:multiLevelType w:val="multilevel"/>
    <w:tmpl w:val="97F4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1629FA"/>
    <w:multiLevelType w:val="multilevel"/>
    <w:tmpl w:val="1166E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8F77B9"/>
    <w:multiLevelType w:val="multilevel"/>
    <w:tmpl w:val="766C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C0396A"/>
    <w:multiLevelType w:val="multilevel"/>
    <w:tmpl w:val="BC8CBB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6C57EA"/>
    <w:multiLevelType w:val="multilevel"/>
    <w:tmpl w:val="D58E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1657D"/>
    <w:multiLevelType w:val="multilevel"/>
    <w:tmpl w:val="742429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7C126CE"/>
    <w:multiLevelType w:val="multilevel"/>
    <w:tmpl w:val="E59AE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892D23"/>
    <w:multiLevelType w:val="multilevel"/>
    <w:tmpl w:val="C68454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870E0A"/>
    <w:multiLevelType w:val="multilevel"/>
    <w:tmpl w:val="87E84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557734"/>
    <w:multiLevelType w:val="multilevel"/>
    <w:tmpl w:val="CCBA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6B05D6"/>
    <w:multiLevelType w:val="multilevel"/>
    <w:tmpl w:val="1756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1C198C"/>
    <w:multiLevelType w:val="multilevel"/>
    <w:tmpl w:val="79E60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F454CF3"/>
    <w:multiLevelType w:val="multilevel"/>
    <w:tmpl w:val="BA86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9015417">
    <w:abstractNumId w:val="21"/>
  </w:num>
  <w:num w:numId="2" w16cid:durableId="1621185196">
    <w:abstractNumId w:val="17"/>
  </w:num>
  <w:num w:numId="3" w16cid:durableId="614557681">
    <w:abstractNumId w:val="11"/>
  </w:num>
  <w:num w:numId="4" w16cid:durableId="1455708681">
    <w:abstractNumId w:val="16"/>
  </w:num>
  <w:num w:numId="5" w16cid:durableId="737245588">
    <w:abstractNumId w:val="10"/>
  </w:num>
  <w:num w:numId="6" w16cid:durableId="163207096">
    <w:abstractNumId w:val="19"/>
  </w:num>
  <w:num w:numId="7" w16cid:durableId="770010598">
    <w:abstractNumId w:val="22"/>
  </w:num>
  <w:num w:numId="8" w16cid:durableId="1227490895">
    <w:abstractNumId w:val="20"/>
  </w:num>
  <w:num w:numId="9" w16cid:durableId="61754639">
    <w:abstractNumId w:val="7"/>
  </w:num>
  <w:num w:numId="10" w16cid:durableId="109010894">
    <w:abstractNumId w:val="23"/>
  </w:num>
  <w:num w:numId="11" w16cid:durableId="1390956335">
    <w:abstractNumId w:val="9"/>
  </w:num>
  <w:num w:numId="12" w16cid:durableId="1586107059">
    <w:abstractNumId w:val="1"/>
  </w:num>
  <w:num w:numId="13" w16cid:durableId="605499497">
    <w:abstractNumId w:val="5"/>
  </w:num>
  <w:num w:numId="14" w16cid:durableId="1226260250">
    <w:abstractNumId w:val="25"/>
  </w:num>
  <w:num w:numId="15" w16cid:durableId="1190410246">
    <w:abstractNumId w:val="4"/>
  </w:num>
  <w:num w:numId="16" w16cid:durableId="497039272">
    <w:abstractNumId w:val="0"/>
  </w:num>
  <w:num w:numId="17" w16cid:durableId="945040555">
    <w:abstractNumId w:val="18"/>
  </w:num>
  <w:num w:numId="18" w16cid:durableId="175072836">
    <w:abstractNumId w:val="12"/>
  </w:num>
  <w:num w:numId="19" w16cid:durableId="1026642634">
    <w:abstractNumId w:val="2"/>
  </w:num>
  <w:num w:numId="20" w16cid:durableId="2103410206">
    <w:abstractNumId w:val="14"/>
  </w:num>
  <w:num w:numId="21" w16cid:durableId="1715109139">
    <w:abstractNumId w:val="6"/>
  </w:num>
  <w:num w:numId="22" w16cid:durableId="1786653918">
    <w:abstractNumId w:val="3"/>
  </w:num>
  <w:num w:numId="23" w16cid:durableId="969357747">
    <w:abstractNumId w:val="26"/>
  </w:num>
  <w:num w:numId="24" w16cid:durableId="24598936">
    <w:abstractNumId w:val="8"/>
  </w:num>
  <w:num w:numId="25" w16cid:durableId="1104960956">
    <w:abstractNumId w:val="24"/>
  </w:num>
  <w:num w:numId="26" w16cid:durableId="1586183403">
    <w:abstractNumId w:val="15"/>
  </w:num>
  <w:num w:numId="27" w16cid:durableId="20349638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272"/>
    <w:rsid w:val="00020B66"/>
    <w:rsid w:val="00032221"/>
    <w:rsid w:val="0003281F"/>
    <w:rsid w:val="00032ED5"/>
    <w:rsid w:val="00053794"/>
    <w:rsid w:val="00055FF8"/>
    <w:rsid w:val="00080B7F"/>
    <w:rsid w:val="000A36B5"/>
    <w:rsid w:val="000B2A84"/>
    <w:rsid w:val="000B6406"/>
    <w:rsid w:val="000C21DF"/>
    <w:rsid w:val="000D5848"/>
    <w:rsid w:val="000E1E36"/>
    <w:rsid w:val="000E4843"/>
    <w:rsid w:val="00110752"/>
    <w:rsid w:val="00110989"/>
    <w:rsid w:val="00126F8E"/>
    <w:rsid w:val="001430E4"/>
    <w:rsid w:val="00144585"/>
    <w:rsid w:val="00154267"/>
    <w:rsid w:val="00156E8A"/>
    <w:rsid w:val="00164D81"/>
    <w:rsid w:val="001A3B4E"/>
    <w:rsid w:val="001D5D82"/>
    <w:rsid w:val="001E74B4"/>
    <w:rsid w:val="001F2A02"/>
    <w:rsid w:val="002012FD"/>
    <w:rsid w:val="00203ECA"/>
    <w:rsid w:val="002148EA"/>
    <w:rsid w:val="00252D7D"/>
    <w:rsid w:val="002563D7"/>
    <w:rsid w:val="00285544"/>
    <w:rsid w:val="00286802"/>
    <w:rsid w:val="002D5862"/>
    <w:rsid w:val="002F678C"/>
    <w:rsid w:val="003259AC"/>
    <w:rsid w:val="003511F7"/>
    <w:rsid w:val="00351FC1"/>
    <w:rsid w:val="003870F9"/>
    <w:rsid w:val="003A54AB"/>
    <w:rsid w:val="003D1C6B"/>
    <w:rsid w:val="003D5E24"/>
    <w:rsid w:val="00403690"/>
    <w:rsid w:val="00404F1B"/>
    <w:rsid w:val="00416F95"/>
    <w:rsid w:val="004174CF"/>
    <w:rsid w:val="00424AF0"/>
    <w:rsid w:val="0043623E"/>
    <w:rsid w:val="004441B3"/>
    <w:rsid w:val="00455076"/>
    <w:rsid w:val="004734B6"/>
    <w:rsid w:val="00481825"/>
    <w:rsid w:val="00537717"/>
    <w:rsid w:val="00544A29"/>
    <w:rsid w:val="005645E1"/>
    <w:rsid w:val="00576297"/>
    <w:rsid w:val="005809E7"/>
    <w:rsid w:val="005A6FE8"/>
    <w:rsid w:val="005A77F6"/>
    <w:rsid w:val="005B60A6"/>
    <w:rsid w:val="005C0CED"/>
    <w:rsid w:val="005C5E42"/>
    <w:rsid w:val="00634BC2"/>
    <w:rsid w:val="006578F7"/>
    <w:rsid w:val="006906F8"/>
    <w:rsid w:val="006A33F7"/>
    <w:rsid w:val="006B49FF"/>
    <w:rsid w:val="006B568E"/>
    <w:rsid w:val="006C4249"/>
    <w:rsid w:val="006E052A"/>
    <w:rsid w:val="006E1A08"/>
    <w:rsid w:val="0077791C"/>
    <w:rsid w:val="00794E70"/>
    <w:rsid w:val="007A2C81"/>
    <w:rsid w:val="007A656B"/>
    <w:rsid w:val="007C2442"/>
    <w:rsid w:val="007C451F"/>
    <w:rsid w:val="007C7E5A"/>
    <w:rsid w:val="007D0EAF"/>
    <w:rsid w:val="00817F2B"/>
    <w:rsid w:val="008202A3"/>
    <w:rsid w:val="00861EE8"/>
    <w:rsid w:val="00863167"/>
    <w:rsid w:val="00886459"/>
    <w:rsid w:val="008A7046"/>
    <w:rsid w:val="008D0F88"/>
    <w:rsid w:val="008D3B29"/>
    <w:rsid w:val="009110A2"/>
    <w:rsid w:val="00923F2F"/>
    <w:rsid w:val="00937339"/>
    <w:rsid w:val="009376FE"/>
    <w:rsid w:val="0096289C"/>
    <w:rsid w:val="00982B1B"/>
    <w:rsid w:val="009A1B2D"/>
    <w:rsid w:val="009A2938"/>
    <w:rsid w:val="009B2FCC"/>
    <w:rsid w:val="009D52B3"/>
    <w:rsid w:val="009E011D"/>
    <w:rsid w:val="009F2528"/>
    <w:rsid w:val="00A14048"/>
    <w:rsid w:val="00A515DC"/>
    <w:rsid w:val="00A66B90"/>
    <w:rsid w:val="00A86272"/>
    <w:rsid w:val="00A94FC9"/>
    <w:rsid w:val="00AA482A"/>
    <w:rsid w:val="00AB3A29"/>
    <w:rsid w:val="00AE1E48"/>
    <w:rsid w:val="00B02D79"/>
    <w:rsid w:val="00B16EE3"/>
    <w:rsid w:val="00B17B3A"/>
    <w:rsid w:val="00B26205"/>
    <w:rsid w:val="00B33A78"/>
    <w:rsid w:val="00BB0310"/>
    <w:rsid w:val="00BB1CF3"/>
    <w:rsid w:val="00BB6003"/>
    <w:rsid w:val="00BC17EF"/>
    <w:rsid w:val="00BC630C"/>
    <w:rsid w:val="00BC740F"/>
    <w:rsid w:val="00BE007E"/>
    <w:rsid w:val="00BE1F99"/>
    <w:rsid w:val="00BE70B3"/>
    <w:rsid w:val="00BF4D08"/>
    <w:rsid w:val="00C032A1"/>
    <w:rsid w:val="00C157D0"/>
    <w:rsid w:val="00C15E33"/>
    <w:rsid w:val="00C27609"/>
    <w:rsid w:val="00C4485D"/>
    <w:rsid w:val="00C55C9B"/>
    <w:rsid w:val="00C90AE2"/>
    <w:rsid w:val="00CB6CC3"/>
    <w:rsid w:val="00CC6DB4"/>
    <w:rsid w:val="00CD062C"/>
    <w:rsid w:val="00CD73F4"/>
    <w:rsid w:val="00CE6323"/>
    <w:rsid w:val="00CF3D77"/>
    <w:rsid w:val="00D13CDB"/>
    <w:rsid w:val="00D337A8"/>
    <w:rsid w:val="00D63998"/>
    <w:rsid w:val="00D71E26"/>
    <w:rsid w:val="00D826DB"/>
    <w:rsid w:val="00D85CAB"/>
    <w:rsid w:val="00DC0234"/>
    <w:rsid w:val="00DD4FC4"/>
    <w:rsid w:val="00E17A33"/>
    <w:rsid w:val="00E20DA3"/>
    <w:rsid w:val="00E24D59"/>
    <w:rsid w:val="00E63758"/>
    <w:rsid w:val="00E65538"/>
    <w:rsid w:val="00E70496"/>
    <w:rsid w:val="00E73707"/>
    <w:rsid w:val="00E873BE"/>
    <w:rsid w:val="00EC141D"/>
    <w:rsid w:val="00ED13DE"/>
    <w:rsid w:val="00EE485D"/>
    <w:rsid w:val="00EE66BB"/>
    <w:rsid w:val="00F02BFE"/>
    <w:rsid w:val="00F109B9"/>
    <w:rsid w:val="00F2048A"/>
    <w:rsid w:val="00F23BD2"/>
    <w:rsid w:val="00F317EF"/>
    <w:rsid w:val="00F463EE"/>
    <w:rsid w:val="00F606F2"/>
    <w:rsid w:val="00F70D84"/>
    <w:rsid w:val="00F76616"/>
    <w:rsid w:val="00FA49B3"/>
    <w:rsid w:val="00FD794D"/>
    <w:rsid w:val="00FE746E"/>
    <w:rsid w:val="00FF0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DB5EC5"/>
  <w15:chartTrackingRefBased/>
  <w15:docId w15:val="{EA0DE8C4-88AB-44A0-84F4-2EB364C99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62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62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62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62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62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6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6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6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6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62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62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62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62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62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6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6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6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6272"/>
    <w:rPr>
      <w:rFonts w:eastAsiaTheme="majorEastAsia" w:cstheme="majorBidi"/>
      <w:color w:val="272727" w:themeColor="text1" w:themeTint="D8"/>
    </w:rPr>
  </w:style>
  <w:style w:type="paragraph" w:styleId="Title">
    <w:name w:val="Title"/>
    <w:basedOn w:val="Normal"/>
    <w:next w:val="Normal"/>
    <w:link w:val="TitleChar"/>
    <w:uiPriority w:val="10"/>
    <w:qFormat/>
    <w:rsid w:val="00A86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6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6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6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6272"/>
    <w:pPr>
      <w:spacing w:before="160"/>
      <w:jc w:val="center"/>
    </w:pPr>
    <w:rPr>
      <w:i/>
      <w:iCs/>
      <w:color w:val="404040" w:themeColor="text1" w:themeTint="BF"/>
    </w:rPr>
  </w:style>
  <w:style w:type="character" w:customStyle="1" w:styleId="QuoteChar">
    <w:name w:val="Quote Char"/>
    <w:basedOn w:val="DefaultParagraphFont"/>
    <w:link w:val="Quote"/>
    <w:uiPriority w:val="29"/>
    <w:rsid w:val="00A86272"/>
    <w:rPr>
      <w:i/>
      <w:iCs/>
      <w:color w:val="404040" w:themeColor="text1" w:themeTint="BF"/>
    </w:rPr>
  </w:style>
  <w:style w:type="paragraph" w:styleId="ListParagraph">
    <w:name w:val="List Paragraph"/>
    <w:basedOn w:val="Normal"/>
    <w:uiPriority w:val="34"/>
    <w:qFormat/>
    <w:rsid w:val="00A86272"/>
    <w:pPr>
      <w:ind w:left="720"/>
      <w:contextualSpacing/>
    </w:pPr>
  </w:style>
  <w:style w:type="character" w:styleId="IntenseEmphasis">
    <w:name w:val="Intense Emphasis"/>
    <w:basedOn w:val="DefaultParagraphFont"/>
    <w:uiPriority w:val="21"/>
    <w:qFormat/>
    <w:rsid w:val="00A86272"/>
    <w:rPr>
      <w:i/>
      <w:iCs/>
      <w:color w:val="0F4761" w:themeColor="accent1" w:themeShade="BF"/>
    </w:rPr>
  </w:style>
  <w:style w:type="paragraph" w:styleId="IntenseQuote">
    <w:name w:val="Intense Quote"/>
    <w:basedOn w:val="Normal"/>
    <w:next w:val="Normal"/>
    <w:link w:val="IntenseQuoteChar"/>
    <w:uiPriority w:val="30"/>
    <w:qFormat/>
    <w:rsid w:val="00A862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6272"/>
    <w:rPr>
      <w:i/>
      <w:iCs/>
      <w:color w:val="0F4761" w:themeColor="accent1" w:themeShade="BF"/>
    </w:rPr>
  </w:style>
  <w:style w:type="character" w:styleId="IntenseReference">
    <w:name w:val="Intense Reference"/>
    <w:basedOn w:val="DefaultParagraphFont"/>
    <w:uiPriority w:val="32"/>
    <w:qFormat/>
    <w:rsid w:val="00A86272"/>
    <w:rPr>
      <w:b/>
      <w:bCs/>
      <w:smallCaps/>
      <w:color w:val="0F4761" w:themeColor="accent1" w:themeShade="BF"/>
      <w:spacing w:val="5"/>
    </w:rPr>
  </w:style>
  <w:style w:type="character" w:styleId="CommentReference">
    <w:name w:val="annotation reference"/>
    <w:basedOn w:val="DefaultParagraphFont"/>
    <w:uiPriority w:val="99"/>
    <w:semiHidden/>
    <w:unhideWhenUsed/>
    <w:rsid w:val="00D85CAB"/>
    <w:rPr>
      <w:sz w:val="16"/>
      <w:szCs w:val="16"/>
    </w:rPr>
  </w:style>
  <w:style w:type="paragraph" w:styleId="CommentText">
    <w:name w:val="annotation text"/>
    <w:basedOn w:val="Normal"/>
    <w:link w:val="CommentTextChar"/>
    <w:uiPriority w:val="99"/>
    <w:semiHidden/>
    <w:unhideWhenUsed/>
    <w:rsid w:val="00D85CAB"/>
    <w:pPr>
      <w:spacing w:after="200" w:line="240" w:lineRule="auto"/>
    </w:pPr>
    <w:rPr>
      <w:rFonts w:eastAsiaTheme="minorEastAsia"/>
      <w:kern w:val="0"/>
      <w:sz w:val="20"/>
      <w:szCs w:val="20"/>
      <w14:ligatures w14:val="none"/>
    </w:rPr>
  </w:style>
  <w:style w:type="character" w:customStyle="1" w:styleId="CommentTextChar">
    <w:name w:val="Comment Text Char"/>
    <w:basedOn w:val="DefaultParagraphFont"/>
    <w:link w:val="CommentText"/>
    <w:uiPriority w:val="99"/>
    <w:semiHidden/>
    <w:rsid w:val="00D85CAB"/>
    <w:rPr>
      <w:rFonts w:eastAsiaTheme="minorEastAsia"/>
      <w:kern w:val="0"/>
      <w:sz w:val="20"/>
      <w:szCs w:val="20"/>
      <w14:ligatures w14:val="none"/>
    </w:rPr>
  </w:style>
  <w:style w:type="table" w:styleId="TableGrid">
    <w:name w:val="Table Grid"/>
    <w:basedOn w:val="TableNormal"/>
    <w:uiPriority w:val="39"/>
    <w:rsid w:val="00BC74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14</Pages>
  <Words>3085</Words>
  <Characters>17586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Mwamba</dc:creator>
  <cp:keywords/>
  <dc:description/>
  <cp:lastModifiedBy>Philip Mwamba</cp:lastModifiedBy>
  <cp:revision>108</cp:revision>
  <dcterms:created xsi:type="dcterms:W3CDTF">2025-10-02T17:08:00Z</dcterms:created>
  <dcterms:modified xsi:type="dcterms:W3CDTF">2025-10-07T10:20:00Z</dcterms:modified>
</cp:coreProperties>
</file>