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323DD" w14:textId="77777777" w:rsidR="00AA570D" w:rsidRDefault="00D02832" w:rsidP="00D02832">
      <w:pPr>
        <w:spacing w:after="120"/>
        <w:rPr>
          <w:sz w:val="36"/>
        </w:rPr>
      </w:pPr>
      <w:r w:rsidRPr="00D02832">
        <w:rPr>
          <w:sz w:val="36"/>
        </w:rPr>
        <w:t>The Restaurant Bubble</w:t>
      </w:r>
    </w:p>
    <w:p w14:paraId="73D396C5" w14:textId="77777777" w:rsidR="00D02832" w:rsidRDefault="00D02832" w:rsidP="00D02832">
      <w:pPr>
        <w:spacing w:after="120"/>
        <w:rPr>
          <w:sz w:val="28"/>
        </w:rPr>
      </w:pPr>
      <w:r w:rsidRPr="00D02832">
        <w:rPr>
          <w:sz w:val="28"/>
        </w:rPr>
        <w:t>Utilizing Yelp API to understand restaurant closings in Los Angeles</w:t>
      </w:r>
    </w:p>
    <w:p w14:paraId="174BFA55" w14:textId="77777777" w:rsidR="00D02832" w:rsidRDefault="00D02832" w:rsidP="00D02832">
      <w:pPr>
        <w:spacing w:after="120"/>
        <w:rPr>
          <w:sz w:val="28"/>
        </w:rPr>
      </w:pPr>
    </w:p>
    <w:p w14:paraId="58CF3E9B" w14:textId="77777777" w:rsidR="00D02832" w:rsidRPr="00D02832" w:rsidRDefault="00D02832" w:rsidP="00D02832">
      <w:pPr>
        <w:spacing w:after="120"/>
        <w:rPr>
          <w:b/>
        </w:rPr>
      </w:pPr>
      <w:r w:rsidRPr="00D02832">
        <w:rPr>
          <w:b/>
        </w:rPr>
        <w:t>Restaurant Industry Overview</w:t>
      </w:r>
    </w:p>
    <w:p w14:paraId="21A1B533" w14:textId="77777777" w:rsidR="00D02832" w:rsidRDefault="00D02832" w:rsidP="00D02832">
      <w:pPr>
        <w:spacing w:after="120"/>
      </w:pPr>
      <w:r>
        <w:t xml:space="preserve">In the US, the industry employees 14.7M people (10% of the workforce). </w:t>
      </w:r>
      <w:r>
        <w:t xml:space="preserve"> There are over 1M restaurant locations in the US, with 7% just in California.</w:t>
      </w:r>
    </w:p>
    <w:p w14:paraId="53B126CA" w14:textId="77777777" w:rsidR="00D02832" w:rsidRDefault="00D02832" w:rsidP="00D02832">
      <w:pPr>
        <w:spacing w:after="120"/>
      </w:pPr>
      <w:r w:rsidRPr="00D02832">
        <w:t xml:space="preserve">Margins for restaurants are slim. With rising labor costs and rent as well as market saturation, restauranteurs need to take a deeper dive into analytics to make smarter decisions regarding new ventures. The entrance of ‘disruptors’ in the industry (like </w:t>
      </w:r>
      <w:proofErr w:type="spellStart"/>
      <w:r w:rsidRPr="00D02832">
        <w:t>DoorDash</w:t>
      </w:r>
      <w:proofErr w:type="spellEnd"/>
      <w:r w:rsidRPr="00D02832">
        <w:t xml:space="preserve">, </w:t>
      </w:r>
      <w:proofErr w:type="spellStart"/>
      <w:r w:rsidRPr="00D02832">
        <w:t>UberEATs</w:t>
      </w:r>
      <w:proofErr w:type="spellEnd"/>
      <w:r w:rsidRPr="00D02832">
        <w:t>) will continue to threaten the industry.</w:t>
      </w:r>
    </w:p>
    <w:p w14:paraId="4E29F53D" w14:textId="77777777" w:rsidR="00736EB1" w:rsidRDefault="00736EB1" w:rsidP="00D02832">
      <w:pPr>
        <w:spacing w:after="120"/>
        <w:rPr>
          <w:b/>
        </w:rPr>
      </w:pPr>
    </w:p>
    <w:p w14:paraId="3AB2078B" w14:textId="77777777" w:rsidR="00D02832" w:rsidRDefault="001F540F" w:rsidP="00D02832">
      <w:pPr>
        <w:spacing w:after="120"/>
        <w:rPr>
          <w:b/>
        </w:rPr>
      </w:pPr>
      <w:r>
        <w:rPr>
          <w:b/>
        </w:rPr>
        <w:t>Executive Summary</w:t>
      </w:r>
    </w:p>
    <w:p w14:paraId="5AD825ED" w14:textId="77777777" w:rsidR="001F540F" w:rsidRDefault="00941285" w:rsidP="00D02832">
      <w:pPr>
        <w:spacing w:after="120"/>
      </w:pPr>
      <w:r>
        <w:t xml:space="preserve">Given the changing landscape, </w:t>
      </w:r>
    </w:p>
    <w:p w14:paraId="3133EB69" w14:textId="77777777" w:rsidR="00736EB1" w:rsidRDefault="00736EB1" w:rsidP="00D02832">
      <w:pPr>
        <w:spacing w:after="120"/>
        <w:rPr>
          <w:b/>
        </w:rPr>
      </w:pPr>
    </w:p>
    <w:p w14:paraId="2FDAEDB8" w14:textId="77777777" w:rsidR="009B0ABE" w:rsidRDefault="009B0ABE" w:rsidP="00D02832">
      <w:pPr>
        <w:spacing w:after="120"/>
        <w:rPr>
          <w:b/>
        </w:rPr>
      </w:pPr>
      <w:r>
        <w:rPr>
          <w:b/>
        </w:rPr>
        <w:t>Data Acquisition</w:t>
      </w:r>
    </w:p>
    <w:p w14:paraId="7CDE65C3" w14:textId="77777777" w:rsidR="00067813" w:rsidRPr="00067813" w:rsidRDefault="00067813" w:rsidP="00D02832">
      <w:pPr>
        <w:spacing w:after="120"/>
        <w:rPr>
          <w:i/>
        </w:rPr>
      </w:pPr>
      <w:r>
        <w:rPr>
          <w:i/>
        </w:rPr>
        <w:t>Reference notebooks 1.01, 1.02, 2.01, 2.02</w:t>
      </w:r>
    </w:p>
    <w:p w14:paraId="7AF2D356" w14:textId="77777777" w:rsidR="00BD4E44" w:rsidRDefault="00995B9E" w:rsidP="00D02832">
      <w:pPr>
        <w:spacing w:after="120"/>
      </w:pPr>
      <w:r>
        <w:t>There are two datasets that I will be working with:</w:t>
      </w:r>
    </w:p>
    <w:p w14:paraId="50A280DA" w14:textId="77777777" w:rsidR="00995B9E" w:rsidRDefault="00995B9E" w:rsidP="00995B9E">
      <w:pPr>
        <w:pStyle w:val="ListParagraph"/>
        <w:numPr>
          <w:ilvl w:val="0"/>
          <w:numId w:val="1"/>
        </w:numPr>
        <w:spacing w:after="120"/>
      </w:pPr>
      <w:r>
        <w:t>LA County Dataset</w:t>
      </w:r>
      <w:r w:rsidR="00085D34">
        <w:t xml:space="preserve"> (A)</w:t>
      </w:r>
    </w:p>
    <w:p w14:paraId="053619B8" w14:textId="77777777" w:rsidR="00995B9E" w:rsidRPr="00BD4E44" w:rsidRDefault="00995B9E" w:rsidP="00995B9E">
      <w:pPr>
        <w:pStyle w:val="ListParagraph"/>
        <w:numPr>
          <w:ilvl w:val="0"/>
          <w:numId w:val="1"/>
        </w:numPr>
        <w:spacing w:after="120"/>
      </w:pPr>
      <w:r>
        <w:t>Yelp Dataset</w:t>
      </w:r>
      <w:r w:rsidR="00085D34">
        <w:t xml:space="preserve"> (B, C, D)</w:t>
      </w:r>
    </w:p>
    <w:p w14:paraId="07855840" w14:textId="77777777" w:rsidR="009B0ABE" w:rsidRDefault="009B0ABE" w:rsidP="009B0ABE">
      <w:pPr>
        <w:spacing w:after="120"/>
        <w:jc w:val="center"/>
        <w:rPr>
          <w:b/>
        </w:rPr>
      </w:pPr>
      <w:r w:rsidRPr="009B0ABE">
        <w:rPr>
          <w:b/>
        </w:rPr>
        <w:drawing>
          <wp:inline distT="0" distB="0" distL="0" distR="0" wp14:anchorId="2E55B533" wp14:editId="2915425D">
            <wp:extent cx="5450851" cy="316161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163" cy="318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4FC4" w14:textId="77777777" w:rsidR="00736EB1" w:rsidRDefault="00736EB1" w:rsidP="00085D34">
      <w:pPr>
        <w:spacing w:after="120"/>
        <w:rPr>
          <w:b/>
        </w:rPr>
      </w:pPr>
    </w:p>
    <w:p w14:paraId="44DBD4BD" w14:textId="77777777" w:rsidR="00085D34" w:rsidRDefault="00736EB1" w:rsidP="00085D34">
      <w:pPr>
        <w:spacing w:after="120"/>
        <w:rPr>
          <w:b/>
        </w:rPr>
      </w:pPr>
      <w:r>
        <w:rPr>
          <w:b/>
        </w:rPr>
        <w:lastRenderedPageBreak/>
        <w:t xml:space="preserve">LA County </w:t>
      </w:r>
      <w:r w:rsidR="00085D34">
        <w:rPr>
          <w:b/>
        </w:rPr>
        <w:t>Data Acquisition</w:t>
      </w:r>
      <w:r w:rsidR="00085D34">
        <w:rPr>
          <w:b/>
        </w:rPr>
        <w:t xml:space="preserve"> </w:t>
      </w:r>
      <w:r w:rsidR="00572345">
        <w:rPr>
          <w:b/>
        </w:rPr>
        <w:t>Issues</w:t>
      </w:r>
    </w:p>
    <w:p w14:paraId="407D3BE3" w14:textId="77777777" w:rsidR="00067813" w:rsidRDefault="00572345" w:rsidP="00067813">
      <w:pPr>
        <w:spacing w:after="120"/>
      </w:pPr>
      <w:r>
        <w:t xml:space="preserve">The most challenging aspect of this problem was data acquisition. Yelp considers </w:t>
      </w:r>
      <w:r w:rsidR="00067813">
        <w:t xml:space="preserve">data to be </w:t>
      </w:r>
      <w:r>
        <w:t xml:space="preserve">clean </w:t>
      </w:r>
      <w:r w:rsidR="00067813">
        <w:t>in a different manner than someone would expect.</w:t>
      </w:r>
    </w:p>
    <w:p w14:paraId="1F6F5C84" w14:textId="77777777" w:rsidR="00067813" w:rsidRPr="00067813" w:rsidRDefault="00572345" w:rsidP="00067813">
      <w:pPr>
        <w:pStyle w:val="ListParagraph"/>
        <w:numPr>
          <w:ilvl w:val="0"/>
          <w:numId w:val="3"/>
        </w:numPr>
      </w:pPr>
      <w:r>
        <w:t xml:space="preserve">Suite or Store Number: </w:t>
      </w:r>
      <w:r w:rsidR="00067813" w:rsidRPr="00067813">
        <w:t>A pound sign will throw off our ‘best match’ Yelp results when we use their API</w:t>
      </w:r>
      <w:r w:rsidR="00067813">
        <w:t>. Regex will help solve some of these issues.</w:t>
      </w:r>
    </w:p>
    <w:p w14:paraId="0E3D00C2" w14:textId="77777777" w:rsidR="00572345" w:rsidRDefault="00067813" w:rsidP="00067813">
      <w:pPr>
        <w:pStyle w:val="ListParagraph"/>
        <w:numPr>
          <w:ilvl w:val="0"/>
          <w:numId w:val="3"/>
        </w:numPr>
        <w:spacing w:after="120"/>
      </w:pPr>
      <w:r>
        <w:t xml:space="preserve">Multiple Inspections: One restaurant can be inspected multiple times, or have multiple inspections for more than one kitchen. </w:t>
      </w:r>
      <w:proofErr w:type="spellStart"/>
      <w:r>
        <w:t>Groupbys</w:t>
      </w:r>
      <w:proofErr w:type="spellEnd"/>
      <w:r>
        <w:t xml:space="preserve"> and dictionaries will help solve some of these issues.</w:t>
      </w:r>
    </w:p>
    <w:p w14:paraId="5552CCEB" w14:textId="77777777" w:rsidR="00067813" w:rsidRDefault="00067813" w:rsidP="00067813">
      <w:pPr>
        <w:pStyle w:val="ListParagraph"/>
        <w:numPr>
          <w:ilvl w:val="0"/>
          <w:numId w:val="3"/>
        </w:numPr>
        <w:spacing w:after="120"/>
      </w:pPr>
      <w:r>
        <w:t xml:space="preserve">Misspellings: </w:t>
      </w:r>
      <w:r w:rsidR="001B30FD">
        <w:t>A restaurant may have multiple inspec</w:t>
      </w:r>
      <w:r w:rsidR="00941C1B">
        <w:t>tions where the name is misspelled. There are some solutions we can implement, but this will be part of the error.</w:t>
      </w:r>
    </w:p>
    <w:p w14:paraId="648C4749" w14:textId="77777777" w:rsidR="00941C1B" w:rsidRDefault="00941C1B" w:rsidP="00067813">
      <w:pPr>
        <w:pStyle w:val="ListParagraph"/>
        <w:numPr>
          <w:ilvl w:val="0"/>
          <w:numId w:val="3"/>
        </w:numPr>
        <w:spacing w:after="120"/>
      </w:pPr>
      <w:r>
        <w:t xml:space="preserve">Non-restaurant inspections: </w:t>
      </w:r>
      <w:r w:rsidR="00FA2A1A">
        <w:t>entertainment/sporting venues, airports, grocery stores, are all included in the LA county data. Comprehensive dictionaries can help solve these issues, if they can be identified.</w:t>
      </w:r>
    </w:p>
    <w:p w14:paraId="74979548" w14:textId="77777777" w:rsidR="00FA2A1A" w:rsidRDefault="00FA2A1A" w:rsidP="00FA2A1A">
      <w:pPr>
        <w:spacing w:after="120"/>
      </w:pPr>
      <w:r>
        <w:t>The cleaner</w:t>
      </w:r>
      <w:r w:rsidR="00D6065E">
        <w:t xml:space="preserve"> the data is, the more successful our Yelp API calls will be. </w:t>
      </w:r>
    </w:p>
    <w:p w14:paraId="7646DC38" w14:textId="77777777" w:rsidR="00736EB1" w:rsidRDefault="00736EB1" w:rsidP="00736EB1">
      <w:pPr>
        <w:spacing w:after="120"/>
        <w:rPr>
          <w:b/>
        </w:rPr>
      </w:pPr>
    </w:p>
    <w:p w14:paraId="177B544C" w14:textId="77777777" w:rsidR="00736EB1" w:rsidRDefault="00736EB1" w:rsidP="00736EB1">
      <w:pPr>
        <w:spacing w:after="120"/>
        <w:rPr>
          <w:b/>
        </w:rPr>
      </w:pPr>
      <w:r>
        <w:rPr>
          <w:b/>
        </w:rPr>
        <w:t xml:space="preserve">Yelp </w:t>
      </w:r>
      <w:r>
        <w:rPr>
          <w:b/>
        </w:rPr>
        <w:t>Data Acquisition Issues</w:t>
      </w:r>
    </w:p>
    <w:p w14:paraId="715D9623" w14:textId="77777777" w:rsidR="00085D34" w:rsidRPr="009B0ABE" w:rsidRDefault="00085D34" w:rsidP="00085D34">
      <w:pPr>
        <w:spacing w:after="120"/>
        <w:rPr>
          <w:b/>
        </w:rPr>
      </w:pPr>
      <w:bookmarkStart w:id="0" w:name="_GoBack"/>
      <w:bookmarkEnd w:id="0"/>
    </w:p>
    <w:sectPr w:rsidR="00085D34" w:rsidRPr="009B0ABE" w:rsidSect="00EB2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6750C"/>
    <w:multiLevelType w:val="hybridMultilevel"/>
    <w:tmpl w:val="C336A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C042A"/>
    <w:multiLevelType w:val="hybridMultilevel"/>
    <w:tmpl w:val="F160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0393B"/>
    <w:multiLevelType w:val="hybridMultilevel"/>
    <w:tmpl w:val="A498E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32"/>
    <w:rsid w:val="00067813"/>
    <w:rsid w:val="00085D34"/>
    <w:rsid w:val="001B30FD"/>
    <w:rsid w:val="001F540F"/>
    <w:rsid w:val="00572345"/>
    <w:rsid w:val="00736EB1"/>
    <w:rsid w:val="00941285"/>
    <w:rsid w:val="00941C1B"/>
    <w:rsid w:val="00995B9E"/>
    <w:rsid w:val="009B0ABE"/>
    <w:rsid w:val="00AA570D"/>
    <w:rsid w:val="00BD4E44"/>
    <w:rsid w:val="00D02832"/>
    <w:rsid w:val="00D458B8"/>
    <w:rsid w:val="00D6065E"/>
    <w:rsid w:val="00EB2A8C"/>
    <w:rsid w:val="00FA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91F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ABE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995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4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267</Words>
  <Characters>1527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Heller</dc:creator>
  <cp:keywords/>
  <dc:description/>
  <cp:lastModifiedBy>Anna Heller</cp:lastModifiedBy>
  <cp:revision>1</cp:revision>
  <dcterms:created xsi:type="dcterms:W3CDTF">2017-03-13T16:14:00Z</dcterms:created>
  <dcterms:modified xsi:type="dcterms:W3CDTF">2017-03-13T17:00:00Z</dcterms:modified>
</cp:coreProperties>
</file>