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26510" w14:textId="77777777" w:rsidR="0054544B" w:rsidRPr="005F29D9" w:rsidRDefault="0054544B" w:rsidP="0054544B">
      <w:pPr>
        <w:rPr>
          <w:rFonts w:ascii="Calibri" w:eastAsia="Times New Roman" w:hAnsi="Calibri" w:cs="Calibri"/>
          <w:lang w:eastAsia="en-GB"/>
        </w:rPr>
      </w:pPr>
      <w:r w:rsidRPr="005F29D9">
        <w:rPr>
          <w:rFonts w:ascii="Calibri" w:eastAsia="Times New Roman" w:hAnsi="Calibri" w:cs="Calibri"/>
          <w:b/>
          <w:bCs/>
          <w:sz w:val="32"/>
          <w:szCs w:val="32"/>
          <w:lang w:eastAsia="en-GB"/>
        </w:rPr>
        <w:t>Übungsblatt 5</w:t>
      </w:r>
      <w:r w:rsidRPr="005F29D9">
        <w:rPr>
          <w:rFonts w:ascii="Calibri" w:eastAsia="Times New Roman" w:hAnsi="Calibri" w:cs="Calibri"/>
          <w:lang w:eastAsia="en-GB"/>
        </w:rPr>
        <w:br/>
        <w:t>k-mer Identifikation</w:t>
      </w:r>
      <w:r w:rsidRPr="005F29D9">
        <w:rPr>
          <w:rFonts w:ascii="Calibri" w:eastAsia="Times New Roman" w:hAnsi="Calibri" w:cs="Calibri"/>
          <w:lang w:eastAsia="en-GB"/>
        </w:rPr>
        <w:br/>
        <w:t>Deadline: 8.6.2022 um 20:00 MEZ</w:t>
      </w:r>
      <w:r w:rsidRPr="005F29D9">
        <w:rPr>
          <w:rFonts w:ascii="Calibri" w:eastAsia="Times New Roman" w:hAnsi="Calibri" w:cs="Calibri"/>
          <w:lang w:eastAsia="en-GB"/>
        </w:rPr>
        <w:br/>
        <w:t>Bioinformatik für Biochemiestudierende</w:t>
      </w:r>
      <w:r w:rsidRPr="005F29D9">
        <w:rPr>
          <w:rFonts w:ascii="Calibri" w:eastAsia="Times New Roman" w:hAnsi="Calibri" w:cs="Calibri"/>
          <w:lang w:eastAsia="en-GB"/>
        </w:rPr>
        <w:br/>
        <w:t>Dr. Florian Klimm</w:t>
      </w:r>
      <w:r w:rsidRPr="005F29D9">
        <w:rPr>
          <w:rFonts w:ascii="Calibri" w:eastAsia="Times New Roman" w:hAnsi="Calibri" w:cs="Calibri"/>
          <w:lang w:eastAsia="en-GB"/>
        </w:rPr>
        <w:br/>
        <w:t>Sommersemester 2022</w:t>
      </w:r>
    </w:p>
    <w:p w14:paraId="459EBE9A" w14:textId="179D2D4A" w:rsidR="0054544B" w:rsidRPr="005F29D9" w:rsidRDefault="0054544B" w:rsidP="0054544B">
      <w:pPr>
        <w:rPr>
          <w:rFonts w:ascii="Calibri" w:eastAsia="Times New Roman" w:hAnsi="Calibri" w:cs="Calibri"/>
          <w:lang w:eastAsia="en-GB"/>
        </w:rPr>
      </w:pPr>
      <w:r w:rsidRPr="005F29D9">
        <w:rPr>
          <w:rFonts w:ascii="Calibri" w:eastAsia="Times New Roman" w:hAnsi="Calibri" w:cs="Calibri"/>
          <w:lang w:eastAsia="en-GB"/>
        </w:rPr>
        <w:br/>
      </w:r>
      <w:r w:rsidRPr="005F29D9">
        <w:rPr>
          <w:rFonts w:ascii="Calibri" w:eastAsia="Times New Roman" w:hAnsi="Calibri" w:cs="Calibri"/>
          <w:b/>
          <w:bCs/>
          <w:lang w:eastAsia="en-GB"/>
        </w:rPr>
        <w:t>Aufgabe 5.1 Identische Zufallssequenzen (10 %)</w:t>
      </w:r>
      <w:r w:rsidRPr="005F29D9">
        <w:rPr>
          <w:rFonts w:ascii="Calibri" w:eastAsia="Times New Roman" w:hAnsi="Calibri" w:cs="Calibri"/>
          <w:lang w:eastAsia="en-GB"/>
        </w:rPr>
        <w:br/>
        <w:t>Wie lautet die Wahrscheinlichkeit, dass zwei Zufallssequenzen der Länge N mit</w:t>
      </w:r>
      <w:r w:rsidRPr="005F29D9">
        <w:rPr>
          <w:rFonts w:ascii="Calibri" w:eastAsia="Times New Roman" w:hAnsi="Calibri" w:cs="Calibri"/>
          <w:lang w:eastAsia="en-GB"/>
        </w:rPr>
        <w:br/>
        <w:t>einem Alphabet aus A Buchstaben identisch sind?</w:t>
      </w:r>
    </w:p>
    <w:p w14:paraId="03DF3B57" w14:textId="25F428B6" w:rsidR="0054544B" w:rsidRPr="005F29D9" w:rsidRDefault="0054544B" w:rsidP="0054544B">
      <w:pPr>
        <w:rPr>
          <w:rFonts w:ascii="Calibri" w:eastAsia="Times New Roman" w:hAnsi="Calibri" w:cs="Calibri"/>
          <w:lang w:eastAsia="en-GB"/>
        </w:rPr>
      </w:pPr>
    </w:p>
    <w:p w14:paraId="22CA991F" w14:textId="71E86382" w:rsidR="0054544B" w:rsidRDefault="0054544B" w:rsidP="0054544B">
      <w:pPr>
        <w:rPr>
          <w:rFonts w:ascii="Calibri" w:eastAsia="Times New Roman" w:hAnsi="Calibri" w:cs="Calibri"/>
          <w:lang w:val="de-DE" w:eastAsia="en-GB"/>
        </w:rPr>
      </w:pPr>
      <w:r w:rsidRPr="005F29D9">
        <w:rPr>
          <w:rFonts w:ascii="Calibri" w:eastAsia="Times New Roman" w:hAnsi="Calibri" w:cs="Calibri"/>
          <w:lang w:val="de-DE" w:eastAsia="en-GB"/>
        </w:rPr>
        <w:t>An jeder Position tritt jeder Buchstabe mit der Wahrscheinlichkeit 1/A auf</w:t>
      </w:r>
      <w:r w:rsidR="00B757B9">
        <w:rPr>
          <w:rFonts w:ascii="Calibri" w:eastAsia="Times New Roman" w:hAnsi="Calibri" w:cs="Calibri"/>
          <w:lang w:val="de-DE" w:eastAsia="en-GB"/>
        </w:rPr>
        <w:t xml:space="preserve">. </w:t>
      </w:r>
    </w:p>
    <w:p w14:paraId="7B3E6F5B" w14:textId="2542DD16" w:rsidR="00B757B9" w:rsidRDefault="00B757B9" w:rsidP="0054544B">
      <w:pPr>
        <w:rPr>
          <w:rFonts w:ascii="Calibri" w:eastAsia="Times New Roman" w:hAnsi="Calibri" w:cs="Calibri"/>
          <w:lang w:val="de-DE" w:eastAsia="en-GB"/>
        </w:rPr>
      </w:pPr>
    </w:p>
    <w:p w14:paraId="1128658B" w14:textId="631327F7" w:rsidR="00B757B9" w:rsidRDefault="00137A14" w:rsidP="0054544B">
      <w:pPr>
        <w:rPr>
          <w:rFonts w:ascii="Calibri" w:eastAsia="Times New Roman" w:hAnsi="Calibri" w:cs="Calibri"/>
          <w:lang w:val="de-DE" w:eastAsia="en-GB"/>
        </w:rPr>
      </w:pPr>
      <w:r>
        <w:rPr>
          <w:rFonts w:ascii="Calibri" w:eastAsia="Times New Roman" w:hAnsi="Calibri" w:cs="Calibri"/>
          <w:lang w:val="de-DE" w:eastAsia="en-GB"/>
        </w:rPr>
        <w:t xml:space="preserve">Egal, welcher Buchstabe die erste Sequenz hat, die Wahrscheinlichkeit, dass die zweite Sequenz den gleichen Buchstaben hat, ist auch 1/A. </w:t>
      </w:r>
    </w:p>
    <w:p w14:paraId="385C61D7" w14:textId="4B223505" w:rsidR="00137A14" w:rsidRDefault="00137A14" w:rsidP="0054544B">
      <w:pPr>
        <w:rPr>
          <w:rFonts w:ascii="Calibri" w:eastAsia="Times New Roman" w:hAnsi="Calibri" w:cs="Calibri"/>
          <w:lang w:val="de-DE" w:eastAsia="en-GB"/>
        </w:rPr>
      </w:pPr>
    </w:p>
    <w:p w14:paraId="7A58D854" w14:textId="4C767E6F" w:rsidR="00137A14" w:rsidRPr="005F29D9" w:rsidRDefault="00137A14" w:rsidP="0054544B">
      <w:pPr>
        <w:rPr>
          <w:rFonts w:ascii="Calibri" w:eastAsia="Times New Roman" w:hAnsi="Calibri" w:cs="Calibri"/>
          <w:lang w:val="de-DE" w:eastAsia="en-GB"/>
        </w:rPr>
      </w:pPr>
      <w:r>
        <w:rPr>
          <w:rFonts w:ascii="Calibri" w:eastAsia="Times New Roman" w:hAnsi="Calibri" w:cs="Calibri"/>
          <w:lang w:val="de-DE" w:eastAsia="en-GB"/>
        </w:rPr>
        <w:t>Schauen wir uns jede Position in zwei Zufallssequenzen der Länge N unabhängig voneinander an, so ist die Wahrscheinlichkeit, dass alle Positionen übereinstimmen:</w:t>
      </w:r>
    </w:p>
    <w:p w14:paraId="01265C5D" w14:textId="37B2024D" w:rsidR="0054544B" w:rsidRPr="005F29D9" w:rsidRDefault="0054544B" w:rsidP="0054544B">
      <w:pPr>
        <w:rPr>
          <w:rFonts w:ascii="Calibri" w:eastAsia="Times New Roman" w:hAnsi="Calibri" w:cs="Calibri"/>
          <w:lang w:eastAsia="en-GB"/>
        </w:rPr>
      </w:pPr>
    </w:p>
    <w:p w14:paraId="223BD004" w14:textId="78DD3A11" w:rsidR="0054544B" w:rsidRPr="00137A14" w:rsidRDefault="004E6F4A" w:rsidP="0054544B">
      <w:pPr>
        <w:rPr>
          <w:rFonts w:ascii="Calibri" w:eastAsia="Times New Roman" w:hAnsi="Calibri" w:cs="Calibri"/>
          <w:lang w:val="de-DE" w:eastAsia="en-GB"/>
        </w:rPr>
      </w:pPr>
      <m:oMathPara>
        <m:oMath>
          <m:r>
            <w:rPr>
              <w:rFonts w:ascii="Cambria Math" w:eastAsia="Times New Roman" w:hAnsi="Cambria Math" w:cs="Calibri"/>
              <w:lang w:val="de-DE" w:eastAsia="en-GB"/>
            </w:rPr>
            <m:t>P=</m:t>
          </m:r>
          <m:d>
            <m:dPr>
              <m:ctrlPr>
                <w:rPr>
                  <w:rFonts w:ascii="Cambria Math" w:eastAsia="Times New Roman" w:hAnsi="Cambria Math" w:cs="Calibri"/>
                  <w:i/>
                  <w:lang w:val="de-DE" w:eastAsia="en-GB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lang w:val="de-DE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lang w:val="de-DE" w:eastAsia="en-GB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lang w:val="de-DE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lang w:val="de-DE" w:eastAsia="en-GB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lang w:val="de-DE" w:eastAsia="en-GB"/>
                        </w:rPr>
                        <m:t>N</m:t>
                      </m:r>
                    </m:sup>
                  </m:sSup>
                </m:den>
              </m:f>
            </m:e>
          </m:d>
        </m:oMath>
      </m:oMathPara>
    </w:p>
    <w:p w14:paraId="0A422B7D" w14:textId="30E19F35" w:rsidR="0054544B" w:rsidRPr="005F29D9" w:rsidRDefault="0054544B" w:rsidP="0054544B">
      <w:pPr>
        <w:rPr>
          <w:rFonts w:ascii="Calibri" w:eastAsia="Times New Roman" w:hAnsi="Calibri" w:cs="Calibri"/>
          <w:lang w:val="de-DE" w:eastAsia="en-GB"/>
        </w:rPr>
      </w:pPr>
    </w:p>
    <w:p w14:paraId="683B6F9D" w14:textId="7B3A6503" w:rsidR="0054544B" w:rsidRPr="005F29D9" w:rsidRDefault="0054544B" w:rsidP="0054544B">
      <w:pPr>
        <w:rPr>
          <w:rFonts w:ascii="Calibri" w:eastAsia="Times New Roman" w:hAnsi="Calibri" w:cs="Calibri"/>
          <w:lang w:eastAsia="en-GB"/>
        </w:rPr>
      </w:pPr>
      <w:r w:rsidRPr="005F29D9">
        <w:rPr>
          <w:rFonts w:ascii="Calibri" w:eastAsia="Times New Roman" w:hAnsi="Calibri" w:cs="Calibri"/>
          <w:lang w:eastAsia="en-GB"/>
        </w:rPr>
        <w:br/>
      </w:r>
      <w:r w:rsidRPr="005F29D9">
        <w:rPr>
          <w:rFonts w:ascii="Calibri" w:eastAsia="Times New Roman" w:hAnsi="Calibri" w:cs="Calibri"/>
          <w:b/>
          <w:bCs/>
          <w:lang w:eastAsia="en-GB"/>
        </w:rPr>
        <w:t>Aufgabe 5.2 Die Wahrscheinlichkeit von Zufallssequenzen (20 %)</w:t>
      </w:r>
      <w:r w:rsidRPr="005F29D9">
        <w:rPr>
          <w:rFonts w:ascii="Calibri" w:eastAsia="Times New Roman" w:hAnsi="Calibri" w:cs="Calibri"/>
          <w:lang w:eastAsia="en-GB"/>
        </w:rPr>
        <w:br/>
        <w:t>Bestimmen Sie die Wahrscheinlichkeit Pr(N = 100, A = 2, Pattern = ”01”, t = 1).</w:t>
      </w:r>
    </w:p>
    <w:p w14:paraId="5C21904D" w14:textId="73E8D8A7" w:rsidR="0054544B" w:rsidRDefault="0054544B" w:rsidP="0054544B">
      <w:pPr>
        <w:rPr>
          <w:rFonts w:ascii="Calibri" w:eastAsia="Times New Roman" w:hAnsi="Calibri" w:cs="Calibri"/>
          <w:lang w:eastAsia="en-GB"/>
        </w:rPr>
      </w:pPr>
    </w:p>
    <w:p w14:paraId="621FCE83" w14:textId="77777777" w:rsidR="005344BC" w:rsidRDefault="004E6F4A" w:rsidP="0054544B">
      <w:pPr>
        <w:rPr>
          <w:rFonts w:ascii="Calibri" w:eastAsia="Times New Roman" w:hAnsi="Calibri" w:cs="Calibri"/>
          <w:lang w:val="de-DE" w:eastAsia="en-GB"/>
        </w:rPr>
      </w:pPr>
      <w:r w:rsidRPr="004E6F4A">
        <w:rPr>
          <w:rFonts w:ascii="Calibri" w:eastAsia="Times New Roman" w:hAnsi="Calibri" w:cs="Calibri"/>
          <w:lang w:val="de-DE" w:eastAsia="en-GB"/>
        </w:rPr>
        <w:sym w:font="Wingdings" w:char="F0E0"/>
      </w:r>
      <w:r>
        <w:rPr>
          <w:rFonts w:ascii="Calibri" w:eastAsia="Times New Roman" w:hAnsi="Calibri" w:cs="Calibri"/>
          <w:lang w:val="de-DE" w:eastAsia="en-GB"/>
        </w:rPr>
        <w:t xml:space="preserve"> nicht über </w:t>
      </w:r>
      <w:r w:rsidR="00CB3575">
        <w:rPr>
          <w:rFonts w:ascii="Calibri" w:eastAsia="Times New Roman" w:hAnsi="Calibri" w:cs="Calibri"/>
          <w:lang w:val="de-DE" w:eastAsia="en-GB"/>
        </w:rPr>
        <w:t>Wahrscheinlichkeit,</w:t>
      </w:r>
      <w:r>
        <w:rPr>
          <w:rFonts w:ascii="Calibri" w:eastAsia="Times New Roman" w:hAnsi="Calibri" w:cs="Calibri"/>
          <w:lang w:val="de-DE" w:eastAsia="en-GB"/>
        </w:rPr>
        <w:t xml:space="preserve"> sondern Gegenwahrscheinlichkeit</w:t>
      </w:r>
      <w:r w:rsidR="00CB3575">
        <w:rPr>
          <w:rFonts w:ascii="Calibri" w:eastAsia="Times New Roman" w:hAnsi="Calibri" w:cs="Calibri"/>
          <w:lang w:val="de-DE" w:eastAsia="en-GB"/>
        </w:rPr>
        <w:t xml:space="preserve">: </w:t>
      </w:r>
    </w:p>
    <w:p w14:paraId="46CC7162" w14:textId="25C7193C" w:rsidR="004E6F4A" w:rsidRDefault="00CB3575" w:rsidP="0054544B">
      <w:pPr>
        <w:rPr>
          <w:rFonts w:ascii="Calibri" w:eastAsia="Times New Roman" w:hAnsi="Calibri" w:cs="Calibri"/>
          <w:lang w:val="de-DE" w:eastAsia="en-GB"/>
        </w:rPr>
      </w:pPr>
      <w:r>
        <w:rPr>
          <w:rFonts w:ascii="Calibri" w:eastAsia="Times New Roman" w:hAnsi="Calibri" w:cs="Calibri"/>
          <w:lang w:val="de-DE" w:eastAsia="en-GB"/>
        </w:rPr>
        <w:t>In welchen Fällen tritt in der Sequenz kein „01“ 2-mer auf?</w:t>
      </w:r>
      <w:r w:rsidR="004E6F4A">
        <w:rPr>
          <w:rFonts w:ascii="Calibri" w:eastAsia="Times New Roman" w:hAnsi="Calibri" w:cs="Calibri"/>
          <w:lang w:val="de-DE" w:eastAsia="en-GB"/>
        </w:rPr>
        <w:t xml:space="preserve"> </w:t>
      </w:r>
    </w:p>
    <w:p w14:paraId="35D815A9" w14:textId="3DC3CED5" w:rsidR="00B94E91" w:rsidRDefault="00B94E91" w:rsidP="0054544B">
      <w:pPr>
        <w:rPr>
          <w:rFonts w:ascii="Calibri" w:eastAsia="Times New Roman" w:hAnsi="Calibri" w:cs="Calibri"/>
          <w:lang w:val="de-DE" w:eastAsia="en-GB"/>
        </w:rPr>
      </w:pPr>
    </w:p>
    <w:p w14:paraId="59EAC24E" w14:textId="68822DB7" w:rsidR="005344BC" w:rsidRDefault="005344BC" w:rsidP="0054544B">
      <w:pPr>
        <w:rPr>
          <w:rFonts w:ascii="Calibri" w:eastAsia="Times New Roman" w:hAnsi="Calibri" w:cs="Calibri"/>
          <w:lang w:val="de-DE" w:eastAsia="en-GB"/>
        </w:rPr>
      </w:pPr>
      <w:r>
        <w:rPr>
          <w:rFonts w:ascii="Calibri" w:eastAsia="Times New Roman" w:hAnsi="Calibri" w:cs="Calibri"/>
          <w:lang w:val="de-DE" w:eastAsia="en-GB"/>
        </w:rPr>
        <w:t>3 Fälle:</w:t>
      </w:r>
    </w:p>
    <w:p w14:paraId="6520A2EA" w14:textId="547D351F" w:rsidR="005344BC" w:rsidRDefault="005344BC" w:rsidP="0054544B">
      <w:pPr>
        <w:rPr>
          <w:rFonts w:ascii="Calibri" w:eastAsia="Times New Roman" w:hAnsi="Calibri" w:cs="Calibri"/>
          <w:lang w:val="de-DE" w:eastAsia="en-GB"/>
        </w:rPr>
      </w:pPr>
      <w:r>
        <w:rPr>
          <w:rFonts w:ascii="Calibri" w:eastAsia="Times New Roman" w:hAnsi="Calibri" w:cs="Calibri"/>
          <w:lang w:val="de-DE" w:eastAsia="en-GB"/>
        </w:rPr>
        <w:t xml:space="preserve">a) eine Sequenz, die nur aus Nullen besteht </w:t>
      </w:r>
    </w:p>
    <w:p w14:paraId="626BB89B" w14:textId="4C332492" w:rsidR="005344BC" w:rsidRDefault="005344BC" w:rsidP="0054544B">
      <w:pPr>
        <w:rPr>
          <w:rFonts w:ascii="Calibri" w:eastAsia="Times New Roman" w:hAnsi="Calibri" w:cs="Calibri"/>
          <w:lang w:val="de-DE" w:eastAsia="en-GB"/>
        </w:rPr>
      </w:pPr>
      <w:r>
        <w:rPr>
          <w:rFonts w:ascii="Calibri" w:eastAsia="Times New Roman" w:hAnsi="Calibri" w:cs="Calibri"/>
          <w:lang w:val="de-DE" w:eastAsia="en-GB"/>
        </w:rPr>
        <w:t>b) eine Sequenz, die nur aus Einsen besteht</w:t>
      </w:r>
    </w:p>
    <w:p w14:paraId="32EF846C" w14:textId="4A4DE3A5" w:rsidR="00997129" w:rsidRDefault="005344BC" w:rsidP="0054544B">
      <w:pPr>
        <w:rPr>
          <w:rFonts w:ascii="Calibri" w:eastAsia="Times New Roman" w:hAnsi="Calibri" w:cs="Calibri"/>
          <w:lang w:val="de-DE" w:eastAsia="en-GB"/>
        </w:rPr>
      </w:pPr>
      <w:r>
        <w:rPr>
          <w:rFonts w:ascii="Calibri" w:eastAsia="Times New Roman" w:hAnsi="Calibri" w:cs="Calibri"/>
          <w:lang w:val="de-DE" w:eastAsia="en-GB"/>
        </w:rPr>
        <w:t xml:space="preserve">c) eine Sequenz, die aus 2 Teilen besteht: erst nur Einsen und dann </w:t>
      </w:r>
      <w:r w:rsidR="00997129">
        <w:rPr>
          <w:rFonts w:ascii="Calibri" w:eastAsia="Times New Roman" w:hAnsi="Calibri" w:cs="Calibri"/>
          <w:lang w:val="de-DE" w:eastAsia="en-GB"/>
        </w:rPr>
        <w:t>nur Nullen; dabei kann der Wechsel von 0 nach 1 an jeder Stelle stattfinden</w:t>
      </w:r>
      <w:r w:rsidR="00997129">
        <w:rPr>
          <w:rFonts w:ascii="Calibri" w:eastAsia="Times New Roman" w:hAnsi="Calibri" w:cs="Calibri"/>
          <w:lang w:val="de-DE" w:eastAsia="en-GB"/>
        </w:rPr>
        <w:br/>
      </w:r>
      <w:r w:rsidR="00997129" w:rsidRPr="00997129">
        <w:rPr>
          <w:rFonts w:ascii="Calibri" w:eastAsia="Times New Roman" w:hAnsi="Calibri" w:cs="Calibri"/>
          <w:lang w:val="de-DE" w:eastAsia="en-GB"/>
        </w:rPr>
        <w:sym w:font="Wingdings" w:char="F0E0"/>
      </w:r>
      <w:r w:rsidR="00997129">
        <w:rPr>
          <w:rFonts w:ascii="Calibri" w:eastAsia="Times New Roman" w:hAnsi="Calibri" w:cs="Calibri"/>
          <w:lang w:val="de-DE" w:eastAsia="en-GB"/>
        </w:rPr>
        <w:t xml:space="preserve"> a und b sind tatsächlich nur Spezialfälle von c, wenn Wechsel an der Position 0 und N zugelassen werden </w:t>
      </w:r>
      <w:r w:rsidR="002A1979">
        <w:rPr>
          <w:rFonts w:ascii="Calibri" w:eastAsia="Times New Roman" w:hAnsi="Calibri" w:cs="Calibri"/>
          <w:lang w:val="de-DE" w:eastAsia="en-GB"/>
        </w:rPr>
        <w:br/>
      </w:r>
      <w:r w:rsidR="002A1979" w:rsidRPr="002A1979">
        <w:rPr>
          <w:rFonts w:ascii="Calibri" w:eastAsia="Times New Roman" w:hAnsi="Calibri" w:cs="Calibri"/>
          <w:lang w:val="de-DE" w:eastAsia="en-GB"/>
        </w:rPr>
        <w:sym w:font="Wingdings" w:char="F0E0"/>
      </w:r>
      <w:r w:rsidR="002A1979">
        <w:rPr>
          <w:rFonts w:ascii="Calibri" w:eastAsia="Times New Roman" w:hAnsi="Calibri" w:cs="Calibri"/>
          <w:lang w:val="de-DE" w:eastAsia="en-GB"/>
        </w:rPr>
        <w:t xml:space="preserve"> es ergeben sich N+1 mögliche Sequenzen der Art c</w:t>
      </w:r>
    </w:p>
    <w:p w14:paraId="0EAEBF08" w14:textId="77777777" w:rsidR="00997129" w:rsidRDefault="00997129" w:rsidP="0054544B">
      <w:pPr>
        <w:rPr>
          <w:rFonts w:ascii="Calibri" w:eastAsia="Times New Roman" w:hAnsi="Calibri" w:cs="Calibri"/>
          <w:lang w:val="de-DE" w:eastAsia="en-GB"/>
        </w:rPr>
      </w:pPr>
    </w:p>
    <w:p w14:paraId="610EC6C9" w14:textId="7D68585F" w:rsidR="005344BC" w:rsidRDefault="00206A3C" w:rsidP="0054544B">
      <w:pPr>
        <w:rPr>
          <w:rFonts w:ascii="Calibri" w:eastAsia="Times New Roman" w:hAnsi="Calibri" w:cs="Calibri"/>
          <w:lang w:val="de-DE" w:eastAsia="en-GB"/>
        </w:rPr>
      </w:pPr>
      <w:r>
        <w:rPr>
          <w:rFonts w:ascii="Calibri" w:eastAsia="Times New Roman" w:hAnsi="Calibri" w:cs="Calibri"/>
          <w:lang w:val="de-DE" w:eastAsia="en-GB"/>
        </w:rPr>
        <w:t>Die Anzahl möglicher Sequenzen, die N lang sind und aus einem Alphabet aus 2 Buchstaben bestehen sind N</w:t>
      </w:r>
      <w:r w:rsidRPr="00206A3C">
        <w:rPr>
          <w:rFonts w:ascii="Calibri" w:eastAsia="Times New Roman" w:hAnsi="Calibri" w:cs="Calibri"/>
          <w:vertAlign w:val="superscript"/>
          <w:lang w:val="de-DE" w:eastAsia="en-GB"/>
        </w:rPr>
        <w:t>2</w:t>
      </w:r>
      <w:r>
        <w:rPr>
          <w:rFonts w:ascii="Calibri" w:eastAsia="Times New Roman" w:hAnsi="Calibri" w:cs="Calibri"/>
          <w:lang w:val="de-DE" w:eastAsia="en-GB"/>
        </w:rPr>
        <w:t>. Daher ist die Wahrscheinlichkeit, kein 2-mer „01“ zu bekommen:</w:t>
      </w:r>
    </w:p>
    <w:p w14:paraId="27133D1C" w14:textId="77777777" w:rsidR="002A1979" w:rsidRDefault="002A1979" w:rsidP="0054544B">
      <w:pPr>
        <w:rPr>
          <w:rFonts w:ascii="Calibri" w:eastAsia="Times New Roman" w:hAnsi="Calibri" w:cs="Calibri"/>
          <w:lang w:val="de-DE" w:eastAsia="en-GB"/>
        </w:rPr>
      </w:pPr>
    </w:p>
    <w:p w14:paraId="1673D017" w14:textId="03F7A950" w:rsidR="00206A3C" w:rsidRPr="002A1979" w:rsidRDefault="007323E1" w:rsidP="0054544B">
      <w:pPr>
        <w:rPr>
          <w:rFonts w:ascii="Calibri" w:eastAsia="Times New Roman" w:hAnsi="Calibri" w:cs="Calibri"/>
          <w:lang w:val="de-DE" w:eastAsia="en-GB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lang w:val="de-DE" w:eastAsia="en-GB"/>
            </w:rPr>
            <m:t>Pr⁡</m:t>
          </m:r>
          <m:r>
            <w:rPr>
              <w:rFonts w:ascii="Cambria Math" w:eastAsia="Times New Roman" w:hAnsi="Cambria Math" w:cs="Calibri"/>
              <w:lang w:val="de-DE" w:eastAsia="en-GB"/>
            </w:rPr>
            <m:t xml:space="preserve">(keine </m:t>
          </m:r>
          <m:r>
            <m:rPr>
              <m:nor/>
            </m:rPr>
            <w:rPr>
              <w:rFonts w:ascii="Cambria Math" w:eastAsia="Times New Roman" w:hAnsi="Cambria Math" w:cs="Calibri"/>
              <w:lang w:val="de-DE" w:eastAsia="en-GB"/>
            </w:rPr>
            <m:t>01</m:t>
          </m:r>
          <m:r>
            <w:rPr>
              <w:rFonts w:ascii="Cambria Math" w:eastAsia="Times New Roman" w:hAnsi="Cambria Math" w:cs="Calibri"/>
              <w:lang w:val="de-DE" w:eastAsia="en-GB"/>
            </w:rPr>
            <m:t>)</m:t>
          </m:r>
          <m:r>
            <w:rPr>
              <w:rFonts w:ascii="Cambria Math" w:eastAsia="Times New Roman" w:hAnsi="Cambria Math" w:cs="Calibri"/>
              <w:lang w:val="de-DE" w:eastAsia="en-GB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lang w:val="de-DE" w:eastAsia="en-GB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lang w:val="de-DE" w:eastAsia="en-GB"/>
                </w:rPr>
                <m:t>N+1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lang w:val="de-DE" w:eastAsia="en-GB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lang w:val="de-DE" w:eastAsia="en-GB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lang w:val="de-DE" w:eastAsia="en-GB"/>
                    </w:rPr>
                    <m:t>2</m:t>
                  </m:r>
                </m:sup>
              </m:sSup>
            </m:den>
          </m:f>
        </m:oMath>
      </m:oMathPara>
    </w:p>
    <w:p w14:paraId="582E3F2E" w14:textId="013ABBC7" w:rsidR="002A1979" w:rsidRDefault="002A1979" w:rsidP="0054544B">
      <w:pPr>
        <w:rPr>
          <w:rFonts w:ascii="Calibri" w:eastAsia="Times New Roman" w:hAnsi="Calibri" w:cs="Calibri"/>
          <w:lang w:val="de-DE" w:eastAsia="en-GB"/>
        </w:rPr>
      </w:pPr>
    </w:p>
    <w:p w14:paraId="454282A1" w14:textId="5C2C6897" w:rsidR="002A1979" w:rsidRDefault="002A1979" w:rsidP="0054544B">
      <w:pPr>
        <w:rPr>
          <w:rFonts w:ascii="Calibri" w:eastAsia="Times New Roman" w:hAnsi="Calibri" w:cs="Calibri"/>
          <w:lang w:val="de-DE" w:eastAsia="en-GB"/>
        </w:rPr>
      </w:pPr>
      <w:r>
        <w:rPr>
          <w:rFonts w:ascii="Calibri" w:eastAsia="Times New Roman" w:hAnsi="Calibri" w:cs="Calibri"/>
          <w:lang w:val="de-DE" w:eastAsia="en-GB"/>
        </w:rPr>
        <w:t>Es ergibt sich für die Wahrscheinlichkeit, mindestens eine „01</w:t>
      </w:r>
      <w:r w:rsidR="007323E1">
        <w:rPr>
          <w:rFonts w:ascii="Calibri" w:eastAsia="Times New Roman" w:hAnsi="Calibri" w:cs="Calibri"/>
          <w:lang w:val="de-DE" w:eastAsia="en-GB"/>
        </w:rPr>
        <w:t>“ zu bekommen:</w:t>
      </w:r>
    </w:p>
    <w:p w14:paraId="2EB54445" w14:textId="77777777" w:rsidR="007323E1" w:rsidRDefault="007323E1" w:rsidP="0054544B">
      <w:pPr>
        <w:rPr>
          <w:rFonts w:ascii="Calibri" w:eastAsia="Times New Roman" w:hAnsi="Calibri" w:cs="Calibri"/>
          <w:lang w:val="de-DE" w:eastAsia="en-GB"/>
        </w:rPr>
      </w:pPr>
    </w:p>
    <w:p w14:paraId="2B19EF1B" w14:textId="77777777" w:rsidR="00206A3C" w:rsidRPr="00206A3C" w:rsidRDefault="00206A3C" w:rsidP="0054544B">
      <w:pPr>
        <w:rPr>
          <w:rFonts w:ascii="Calibri" w:eastAsia="Times New Roman" w:hAnsi="Calibri" w:cs="Calibri"/>
          <w:lang w:val="de-DE" w:eastAsia="en-GB"/>
        </w:rPr>
      </w:pPr>
    </w:p>
    <w:p w14:paraId="4A02B1A1" w14:textId="2D533B96" w:rsidR="008D4460" w:rsidRPr="00B757B9" w:rsidRDefault="007323E1">
      <w:pPr>
        <w:rPr>
          <w:rFonts w:ascii="Calibri" w:eastAsia="Times New Roman" w:hAnsi="Calibri" w:cs="Calibri"/>
          <w:lang w:val="de-DE" w:eastAsia="en-GB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lang w:eastAsia="en-GB"/>
            </w:rPr>
            <w:lastRenderedPageBreak/>
            <m:t>Pr</m:t>
          </m:r>
          <m:d>
            <m:dPr>
              <m:ctrlPr>
                <w:rPr>
                  <w:rFonts w:ascii="Cambria Math" w:eastAsia="Times New Roman" w:hAnsi="Cambria Math" w:cs="Calibri"/>
                  <w:lang w:eastAsia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GB"/>
                </w:rPr>
                <m:t>N = 100, A = 2, Pattern = ”01”, t = 1</m:t>
              </m:r>
            </m:e>
          </m:d>
          <m:r>
            <m:rPr>
              <m:sty m:val="p"/>
            </m:rPr>
            <w:rPr>
              <w:rFonts w:ascii="Cambria Math" w:eastAsia="Times New Roman" w:hAnsi="Calibri" w:cs="Calibri"/>
              <w:lang w:eastAsia="en-GB"/>
            </w:rPr>
            <m:t>=1</m:t>
          </m:r>
          <m:r>
            <m:rPr>
              <m:sty m:val="p"/>
            </m:rPr>
            <w:rPr>
              <w:rFonts w:ascii="Cambria Math" w:eastAsia="Times New Roman" w:hAnsi="Calibri" w:cs="Calibri"/>
              <w:lang w:eastAsia="en-GB"/>
            </w:rPr>
            <m:t>-</m:t>
          </m:r>
          <m:func>
            <m:funcPr>
              <m:ctrlPr>
                <w:rPr>
                  <w:rFonts w:ascii="Cambria Math" w:eastAsia="Times New Roman" w:hAnsi="Cambria Math" w:cs="Calibri"/>
                  <w:lang w:val="de-DE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de-DE" w:eastAsia="en-GB"/>
                </w:rPr>
                <m:t>Pr</m:t>
              </m:r>
              <m:ctrlPr>
                <w:rPr>
                  <w:rFonts w:ascii="Cambria Math" w:eastAsia="Times New Roman" w:hAnsi="Calibri" w:cs="Calibri"/>
                  <w:lang w:eastAsia="en-GB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lang w:val="de-DE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lang w:val="de-DE" w:eastAsia="en-GB"/>
                    </w:rPr>
                    <m:t xml:space="preserve">keine </m:t>
                  </m:r>
                  <m:r>
                    <m:rPr>
                      <m:nor/>
                    </m:rPr>
                    <w:rPr>
                      <w:rFonts w:ascii="Cambria Math" w:eastAsia="Times New Roman" w:hAnsi="Cambria Math" w:cs="Calibri"/>
                      <w:lang w:val="de-DE" w:eastAsia="en-GB"/>
                    </w:rPr>
                    <m:t>01</m:t>
                  </m:r>
                </m:e>
              </m:d>
            </m:e>
          </m:func>
          <m:r>
            <w:rPr>
              <w:rFonts w:ascii="Cambria Math" w:eastAsia="Times New Roman" w:hAnsi="Cambria Math" w:cs="Calibri"/>
              <w:lang w:val="de-DE" w:eastAsia="en-GB"/>
            </w:rPr>
            <m:t>=</m:t>
          </m:r>
          <m:r>
            <w:rPr>
              <w:rFonts w:ascii="Cambria Math" w:eastAsia="Times New Roman" w:hAnsi="Cambria Math" w:cs="Calibri"/>
              <w:lang w:val="de-DE" w:eastAsia="en-GB"/>
            </w:rPr>
            <m:t>1-</m:t>
          </m:r>
          <m:d>
            <m:dPr>
              <m:ctrlPr>
                <w:rPr>
                  <w:rFonts w:ascii="Cambria Math" w:eastAsia="Times New Roman" w:hAnsi="Cambria Math" w:cs="Calibri"/>
                  <w:i/>
                  <w:lang w:val="de-DE" w:eastAsia="en-GB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lang w:val="de-DE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lang w:val="de-DE" w:eastAsia="en-GB"/>
                    </w:rPr>
                    <m:t>N+1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lang w:val="de-DE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lang w:val="de-DE" w:eastAsia="en-GB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lang w:val="de-DE" w:eastAsia="en-GB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="Times New Roman" w:hAnsi="Cambria Math" w:cs="Calibri"/>
              <w:lang w:val="de-DE" w:eastAsia="en-GB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lang w:val="de-DE" w:eastAsia="en-GB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lang w:val="de-DE" w:eastAsia="en-GB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lang w:val="de-DE" w:eastAsia="en-GB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lang w:val="de-DE" w:eastAsia="en-GB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lang w:val="de-DE" w:eastAsia="en-GB"/>
                </w:rPr>
                <m:t>-</m:t>
              </m:r>
              <m:r>
                <w:rPr>
                  <w:rFonts w:ascii="Cambria Math" w:eastAsia="Times New Roman" w:hAnsi="Cambria Math" w:cs="Calibri"/>
                  <w:lang w:val="de-DE" w:eastAsia="en-GB"/>
                </w:rPr>
                <m:t>N</m:t>
              </m:r>
              <m:r>
                <w:rPr>
                  <w:rFonts w:ascii="Cambria Math" w:eastAsia="Times New Roman" w:hAnsi="Cambria Math" w:cs="Calibri"/>
                  <w:lang w:val="de-DE" w:eastAsia="en-GB"/>
                </w:rPr>
                <m:t>-</m:t>
              </m:r>
              <m:r>
                <w:rPr>
                  <w:rFonts w:ascii="Cambria Math" w:eastAsia="Times New Roman" w:hAnsi="Cambria Math" w:cs="Calibri"/>
                  <w:lang w:val="de-DE" w:eastAsia="en-GB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lang w:val="de-DE" w:eastAsia="en-GB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lang w:val="de-DE" w:eastAsia="en-GB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lang w:val="de-DE" w:eastAsia="en-GB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Calibri"/>
              <w:lang w:val="de-DE" w:eastAsia="en-GB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lang w:val="de-DE" w:eastAsia="en-GB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lang w:val="de-DE" w:eastAsia="en-GB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lang w:val="de-DE" w:eastAsia="en-GB"/>
                    </w:rPr>
                    <m:t>100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lang w:val="de-DE" w:eastAsia="en-GB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lang w:val="de-DE" w:eastAsia="en-GB"/>
                </w:rPr>
                <m:t>-</m:t>
              </m:r>
              <m:r>
                <w:rPr>
                  <w:rFonts w:ascii="Cambria Math" w:eastAsia="Times New Roman" w:hAnsi="Cambria Math" w:cs="Calibri"/>
                  <w:lang w:val="de-DE" w:eastAsia="en-GB"/>
                </w:rPr>
                <m:t>100-</m:t>
              </m:r>
              <m:r>
                <w:rPr>
                  <w:rFonts w:ascii="Cambria Math" w:eastAsia="Times New Roman" w:hAnsi="Cambria Math" w:cs="Calibri"/>
                  <w:lang w:val="de-DE" w:eastAsia="en-GB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lang w:val="de-DE" w:eastAsia="en-GB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lang w:val="de-DE" w:eastAsia="en-GB"/>
                    </w:rPr>
                    <m:t>100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lang w:val="de-DE" w:eastAsia="en-GB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Calibri"/>
              <w:lang w:val="de-DE" w:eastAsia="en-GB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lang w:val="de-DE" w:eastAsia="en-GB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lang w:val="de-DE" w:eastAsia="en-GB"/>
                </w:rPr>
                <m:t>10000-100-1</m:t>
              </m:r>
            </m:num>
            <m:den>
              <m:r>
                <w:rPr>
                  <w:rFonts w:ascii="Cambria Math" w:eastAsia="Times New Roman" w:hAnsi="Cambria Math" w:cs="Calibri"/>
                  <w:lang w:val="de-DE" w:eastAsia="en-GB"/>
                </w:rPr>
                <m:t>10000</m:t>
              </m:r>
            </m:den>
          </m:f>
          <m:r>
            <w:rPr>
              <w:rFonts w:ascii="Cambria Math" w:eastAsia="Times New Roman" w:hAnsi="Cambria Math" w:cs="Calibri"/>
              <w:lang w:val="de-DE" w:eastAsia="en-GB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lang w:val="de-DE" w:eastAsia="en-GB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lang w:val="de-DE" w:eastAsia="en-GB"/>
                </w:rPr>
                <m:t>9899</m:t>
              </m:r>
            </m:num>
            <m:den>
              <m:r>
                <w:rPr>
                  <w:rFonts w:ascii="Cambria Math" w:eastAsia="Times New Roman" w:hAnsi="Cambria Math" w:cs="Calibri"/>
                  <w:lang w:val="de-DE" w:eastAsia="en-GB"/>
                </w:rPr>
                <m:t>10000</m:t>
              </m:r>
            </m:den>
          </m:f>
          <m:r>
            <w:rPr>
              <w:rFonts w:ascii="Cambria Math" w:eastAsia="Times New Roman" w:hAnsi="Cambria Math" w:cs="Calibri"/>
              <w:lang w:val="de-DE" w:eastAsia="en-GB"/>
            </w:rPr>
            <m:t>0.9899≈0.9</m:t>
          </m:r>
          <m:r>
            <w:rPr>
              <w:rFonts w:ascii="Cambria Math" w:eastAsia="Times New Roman" w:hAnsi="Cambria Math" w:cs="Calibri"/>
              <w:lang w:val="de-DE" w:eastAsia="en-GB"/>
            </w:rPr>
            <m:t>9</m:t>
          </m:r>
        </m:oMath>
      </m:oMathPara>
    </w:p>
    <w:sectPr w:rsidR="008D4460" w:rsidRPr="00B75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4B"/>
    <w:rsid w:val="0004606F"/>
    <w:rsid w:val="00054C90"/>
    <w:rsid w:val="000908A6"/>
    <w:rsid w:val="00097201"/>
    <w:rsid w:val="00137A14"/>
    <w:rsid w:val="001C6E50"/>
    <w:rsid w:val="00206A3C"/>
    <w:rsid w:val="00230F78"/>
    <w:rsid w:val="002A1979"/>
    <w:rsid w:val="002F58CE"/>
    <w:rsid w:val="00356D1F"/>
    <w:rsid w:val="0042656B"/>
    <w:rsid w:val="004B144B"/>
    <w:rsid w:val="004B7F96"/>
    <w:rsid w:val="004E6F4A"/>
    <w:rsid w:val="005344BC"/>
    <w:rsid w:val="0054544B"/>
    <w:rsid w:val="00563983"/>
    <w:rsid w:val="005F29D9"/>
    <w:rsid w:val="007323E1"/>
    <w:rsid w:val="00776E9E"/>
    <w:rsid w:val="007B4F3C"/>
    <w:rsid w:val="007C664B"/>
    <w:rsid w:val="008468DE"/>
    <w:rsid w:val="008C6E49"/>
    <w:rsid w:val="008D4460"/>
    <w:rsid w:val="0090766B"/>
    <w:rsid w:val="00915336"/>
    <w:rsid w:val="00927523"/>
    <w:rsid w:val="00944B93"/>
    <w:rsid w:val="009605FF"/>
    <w:rsid w:val="00997129"/>
    <w:rsid w:val="009B0974"/>
    <w:rsid w:val="009F02D2"/>
    <w:rsid w:val="009F772E"/>
    <w:rsid w:val="00AA49F2"/>
    <w:rsid w:val="00B1186E"/>
    <w:rsid w:val="00B45535"/>
    <w:rsid w:val="00B757B9"/>
    <w:rsid w:val="00B82666"/>
    <w:rsid w:val="00B94E91"/>
    <w:rsid w:val="00C351D7"/>
    <w:rsid w:val="00C651FB"/>
    <w:rsid w:val="00CA288F"/>
    <w:rsid w:val="00CB3575"/>
    <w:rsid w:val="00CF4E6D"/>
    <w:rsid w:val="00D27457"/>
    <w:rsid w:val="00D8398E"/>
    <w:rsid w:val="00DB1912"/>
    <w:rsid w:val="00F6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6BFDDB"/>
  <w15:chartTrackingRefBased/>
  <w15:docId w15:val="{1B5945BB-69FA-F740-8DC3-EB2EF0839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54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2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193</Words>
  <Characters>1655</Characters>
  <Application>Microsoft Office Word</Application>
  <DocSecurity>0</DocSecurity>
  <Lines>275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Diederich</dc:creator>
  <cp:keywords/>
  <dc:description/>
  <cp:lastModifiedBy>Anna Diederich</cp:lastModifiedBy>
  <cp:revision>3</cp:revision>
  <dcterms:created xsi:type="dcterms:W3CDTF">2022-06-07T22:14:00Z</dcterms:created>
  <dcterms:modified xsi:type="dcterms:W3CDTF">2022-06-15T10:02:00Z</dcterms:modified>
</cp:coreProperties>
</file>