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E7" w:rsidRPr="00336F03" w:rsidRDefault="00A92AE7" w:rsidP="00336F03">
      <w:pPr>
        <w:spacing w:after="120"/>
        <w:rPr>
          <w:lang w:val="en-US"/>
        </w:rPr>
      </w:pPr>
    </w:p>
    <w:p w:rsidR="004906B3" w:rsidRPr="00336F03" w:rsidRDefault="004906B3" w:rsidP="00336F03">
      <w:pPr>
        <w:spacing w:after="120"/>
        <w:rPr>
          <w:rFonts w:cs="Arial"/>
          <w:color w:val="333333"/>
        </w:rPr>
      </w:pPr>
      <w:r w:rsidRPr="00336F03">
        <w:rPr>
          <w:b/>
        </w:rPr>
        <w:t>Предпосылки исследования:</w:t>
      </w:r>
      <w:r w:rsidRPr="00336F03">
        <w:t xml:space="preserve"> </w:t>
      </w:r>
      <w:r w:rsidRPr="00336F03">
        <w:rPr>
          <w:rFonts w:cs="Arial"/>
          <w:color w:val="333333"/>
        </w:rPr>
        <w:t xml:space="preserve">Есть гипотеза, что </w:t>
      </w:r>
      <w:proofErr w:type="spellStart"/>
      <w:r w:rsidRPr="00336F03">
        <w:rPr>
          <w:rFonts w:cs="Arial"/>
          <w:color w:val="333333"/>
        </w:rPr>
        <w:t>Авито</w:t>
      </w:r>
      <w:proofErr w:type="spellEnd"/>
      <w:r w:rsidRPr="00336F03">
        <w:rPr>
          <w:rFonts w:cs="Arial"/>
          <w:color w:val="333333"/>
        </w:rPr>
        <w:t xml:space="preserve"> теряет лояльность пользователей из-за неэффективности текущей системы поддержки (ответы либо даются слишком долго, либо проблема пользователя не решается).</w:t>
      </w:r>
    </w:p>
    <w:p w:rsidR="004906B3" w:rsidRPr="00336F03" w:rsidRDefault="004906B3" w:rsidP="00336F03">
      <w:pPr>
        <w:spacing w:after="120"/>
        <w:rPr>
          <w:rFonts w:cs="Arial"/>
          <w:color w:val="333333"/>
        </w:rPr>
      </w:pPr>
      <w:r w:rsidRPr="00336F03">
        <w:rPr>
          <w:rFonts w:cs="Arial"/>
          <w:b/>
          <w:color w:val="333333"/>
        </w:rPr>
        <w:t>Задача:</w:t>
      </w:r>
      <w:r w:rsidRPr="00336F03">
        <w:rPr>
          <w:rFonts w:cs="Arial"/>
          <w:color w:val="333333"/>
        </w:rPr>
        <w:t xml:space="preserve"> Подтвердить или опровергнуть гипотезу. Если гипотеза подтвердится, то оценить примерный урон для сайта </w:t>
      </w:r>
      <w:proofErr w:type="spellStart"/>
      <w:r w:rsidRPr="00336F03">
        <w:rPr>
          <w:rFonts w:cs="Arial"/>
          <w:color w:val="333333"/>
        </w:rPr>
        <w:t>Авито</w:t>
      </w:r>
      <w:proofErr w:type="spellEnd"/>
      <w:r w:rsidRPr="00336F03">
        <w:rPr>
          <w:rFonts w:cs="Arial"/>
          <w:color w:val="333333"/>
        </w:rPr>
        <w:t xml:space="preserve">: в недополученных </w:t>
      </w:r>
      <w:r w:rsidR="00801D29" w:rsidRPr="00336F03">
        <w:rPr>
          <w:rFonts w:cs="Arial"/>
          <w:color w:val="333333"/>
        </w:rPr>
        <w:t>условных единицах прибыли</w:t>
      </w:r>
      <w:r w:rsidRPr="00336F03">
        <w:rPr>
          <w:rFonts w:cs="Arial"/>
          <w:color w:val="333333"/>
        </w:rPr>
        <w:t>, пользователях и кол-ве объявлений.</w:t>
      </w:r>
    </w:p>
    <w:p w:rsidR="005F371C" w:rsidRPr="00336F03" w:rsidRDefault="005F371C" w:rsidP="00336F03">
      <w:pPr>
        <w:spacing w:after="120"/>
        <w:rPr>
          <w:rFonts w:cs="Arial"/>
          <w:b/>
          <w:color w:val="333333"/>
        </w:rPr>
      </w:pPr>
      <w:r w:rsidRPr="00336F03">
        <w:rPr>
          <w:rFonts w:cs="Arial"/>
          <w:b/>
          <w:color w:val="333333"/>
        </w:rPr>
        <w:t>Что ожидаем получить на выходе:</w:t>
      </w:r>
    </w:p>
    <w:p w:rsidR="005F371C" w:rsidRDefault="005F371C" w:rsidP="00336F03">
      <w:pPr>
        <w:spacing w:after="120"/>
        <w:rPr>
          <w:rFonts w:cs="Arial"/>
          <w:color w:val="333333"/>
        </w:rPr>
      </w:pPr>
      <w:r w:rsidRPr="00336F03">
        <w:rPr>
          <w:rFonts w:cs="Arial"/>
          <w:color w:val="333333"/>
        </w:rPr>
        <w:t>Презентацию (не более 10 слайдов) с подготовленным рассказом на 10-15 минут отвечающие</w:t>
      </w:r>
      <w:r w:rsidR="00801D29" w:rsidRPr="00336F03">
        <w:rPr>
          <w:rFonts w:cs="Arial"/>
          <w:color w:val="333333"/>
        </w:rPr>
        <w:t xml:space="preserve"> на задачу</w:t>
      </w:r>
      <w:r w:rsidR="005703AB" w:rsidRPr="005703AB">
        <w:rPr>
          <w:rFonts w:cs="Arial"/>
          <w:color w:val="333333"/>
        </w:rPr>
        <w:t xml:space="preserve"> </w:t>
      </w:r>
      <w:r w:rsidR="005703AB">
        <w:rPr>
          <w:rFonts w:cs="Arial"/>
          <w:color w:val="333333"/>
          <w:lang w:val="en-US"/>
        </w:rPr>
        <w:t>c</w:t>
      </w:r>
      <w:r w:rsidR="005703AB">
        <w:rPr>
          <w:rFonts w:cs="Arial"/>
          <w:color w:val="333333"/>
        </w:rPr>
        <w:t xml:space="preserve"> описанием метода решения</w:t>
      </w:r>
      <w:r w:rsidR="00801D29" w:rsidRPr="00336F03">
        <w:rPr>
          <w:rFonts w:cs="Arial"/>
          <w:color w:val="333333"/>
        </w:rPr>
        <w:t>.</w:t>
      </w:r>
    </w:p>
    <w:p w:rsidR="00C30E2B" w:rsidRPr="00C30E2B" w:rsidRDefault="00C30E2B" w:rsidP="00336F03">
      <w:pPr>
        <w:spacing w:after="120"/>
        <w:rPr>
          <w:rFonts w:cs="Arial"/>
          <w:b/>
          <w:color w:val="333333"/>
        </w:rPr>
      </w:pPr>
      <w:r w:rsidRPr="00C30E2B">
        <w:rPr>
          <w:rFonts w:cs="Arial"/>
          <w:b/>
          <w:color w:val="333333"/>
        </w:rPr>
        <w:t>Инструменты</w:t>
      </w:r>
      <w:r>
        <w:rPr>
          <w:rFonts w:cs="Arial"/>
          <w:b/>
          <w:color w:val="333333"/>
        </w:rPr>
        <w:t>:</w:t>
      </w:r>
    </w:p>
    <w:p w:rsidR="005223F8" w:rsidRDefault="00853F25" w:rsidP="005223F8">
      <w:pPr>
        <w:spacing w:after="120"/>
      </w:pPr>
      <w:r>
        <w:rPr>
          <w:rFonts w:cs="Arial"/>
          <w:color w:val="333333"/>
        </w:rPr>
        <w:t xml:space="preserve">Будет круто, но не обязательно, если вы будете решать задачу на </w:t>
      </w:r>
      <w:r>
        <w:rPr>
          <w:rFonts w:cs="Arial"/>
          <w:color w:val="333333"/>
          <w:lang w:val="en-US"/>
        </w:rPr>
        <w:t>SQL</w:t>
      </w:r>
      <w:r w:rsidR="005223F8">
        <w:rPr>
          <w:rFonts w:cs="Arial"/>
          <w:color w:val="333333"/>
        </w:rPr>
        <w:t xml:space="preserve"> (используя любую БД). </w:t>
      </w:r>
      <w:r w:rsidR="005223F8">
        <w:t>Промежуточную логику рекоменд</w:t>
      </w:r>
      <w:r w:rsidR="005223F8">
        <w:t>уется</w:t>
      </w:r>
      <w:r w:rsidR="005223F8">
        <w:t xml:space="preserve"> писать на </w:t>
      </w:r>
      <w:proofErr w:type="spellStart"/>
      <w:r w:rsidR="005223F8">
        <w:t>Python</w:t>
      </w:r>
      <w:proofErr w:type="spellEnd"/>
      <w:r w:rsidR="005223F8">
        <w:t xml:space="preserve"> или любом другом языке программирования.</w:t>
      </w:r>
    </w:p>
    <w:p w:rsidR="00336F03" w:rsidRPr="00336F03" w:rsidRDefault="005F371C" w:rsidP="00336F03">
      <w:pPr>
        <w:spacing w:after="120"/>
        <w:rPr>
          <w:b/>
        </w:rPr>
      </w:pPr>
      <w:bookmarkStart w:id="0" w:name="_GoBack"/>
      <w:bookmarkEnd w:id="0"/>
      <w:r w:rsidRPr="00336F03">
        <w:rPr>
          <w:b/>
        </w:rPr>
        <w:t>Сопутствующие материалы</w:t>
      </w:r>
      <w:r w:rsidR="00AD5907">
        <w:rPr>
          <w:b/>
        </w:rPr>
        <w:t xml:space="preserve"> (всего 4 файла)</w:t>
      </w:r>
      <w:r w:rsidRPr="00336F03">
        <w:rPr>
          <w:b/>
        </w:rPr>
        <w:t>:</w:t>
      </w:r>
    </w:p>
    <w:p w:rsidR="00336F03" w:rsidRPr="00336F03" w:rsidRDefault="005F371C" w:rsidP="00336F03">
      <w:pPr>
        <w:spacing w:after="120"/>
        <w:rPr>
          <w:b/>
        </w:rPr>
      </w:pPr>
      <w:r w:rsidRPr="00AD5907">
        <w:rPr>
          <w:b/>
          <w:i/>
        </w:rPr>
        <w:t>Файл «Support_tickets_avito_sep15-dec15.csv»</w:t>
      </w:r>
      <w:r w:rsidRPr="00336F03">
        <w:t xml:space="preserve"> содержит обращение в </w:t>
      </w:r>
      <w:r w:rsidR="00801D29" w:rsidRPr="00336F03">
        <w:t>службу поддержки</w:t>
      </w:r>
      <w:r w:rsidRPr="00336F03">
        <w:t xml:space="preserve"> </w:t>
      </w:r>
      <w:proofErr w:type="spellStart"/>
      <w:r w:rsidRPr="00336F03">
        <w:t>Авито</w:t>
      </w:r>
      <w:proofErr w:type="spellEnd"/>
      <w:r w:rsidRPr="00336F03">
        <w:t>.</w:t>
      </w:r>
    </w:p>
    <w:p w:rsidR="00336F03" w:rsidRPr="00336F03" w:rsidRDefault="00336F03" w:rsidP="00AD5907">
      <w:pPr>
        <w:pStyle w:val="ListParagraph"/>
        <w:numPr>
          <w:ilvl w:val="0"/>
          <w:numId w:val="2"/>
        </w:numPr>
        <w:spacing w:after="120"/>
        <w:ind w:left="720"/>
        <w:rPr>
          <w:rFonts w:cs="Consolas"/>
          <w:color w:val="000000"/>
        </w:rPr>
      </w:pPr>
      <w:r w:rsidRPr="00336F03">
        <w:rPr>
          <w:lang w:val="en-US"/>
        </w:rPr>
        <w:t>User</w:t>
      </w:r>
      <w:r w:rsidRPr="00336F03">
        <w:t>_</w:t>
      </w:r>
      <w:r w:rsidRPr="00336F03">
        <w:rPr>
          <w:lang w:val="en-US"/>
        </w:rPr>
        <w:t>id</w:t>
      </w:r>
      <w:r w:rsidRPr="00336F03">
        <w:rPr>
          <w:rFonts w:cs="Consolas"/>
          <w:color w:val="000000"/>
        </w:rPr>
        <w:t>– уникальный идентификатор пользователя</w:t>
      </w:r>
    </w:p>
    <w:p w:rsidR="005F371C" w:rsidRPr="00336F03" w:rsidRDefault="005F371C" w:rsidP="00AD5907">
      <w:pPr>
        <w:pStyle w:val="ListParagraph"/>
        <w:numPr>
          <w:ilvl w:val="0"/>
          <w:numId w:val="3"/>
        </w:numPr>
        <w:spacing w:after="120"/>
        <w:ind w:left="720"/>
      </w:pPr>
      <w:proofErr w:type="spellStart"/>
      <w:r w:rsidRPr="00336F03">
        <w:t>creation_date</w:t>
      </w:r>
      <w:proofErr w:type="spellEnd"/>
      <w:r w:rsidRPr="00336F03">
        <w:t xml:space="preserve">– столбец, когда пользователь завел </w:t>
      </w:r>
      <w:proofErr w:type="spellStart"/>
      <w:r w:rsidRPr="00336F03">
        <w:t>тикет</w:t>
      </w:r>
      <w:proofErr w:type="spellEnd"/>
      <w:r w:rsidRPr="00336F03">
        <w:t xml:space="preserve"> (обращение)</w:t>
      </w:r>
    </w:p>
    <w:p w:rsidR="005F371C" w:rsidRPr="00336F03" w:rsidRDefault="005F371C" w:rsidP="00AD5907">
      <w:pPr>
        <w:pStyle w:val="ListParagraph"/>
        <w:numPr>
          <w:ilvl w:val="0"/>
          <w:numId w:val="3"/>
        </w:numPr>
        <w:spacing w:after="120"/>
        <w:ind w:left="720"/>
      </w:pPr>
      <w:proofErr w:type="spellStart"/>
      <w:r w:rsidRPr="00336F03">
        <w:t>fact_reaction</w:t>
      </w:r>
      <w:proofErr w:type="spellEnd"/>
      <w:r w:rsidRPr="00336F03">
        <w:t xml:space="preserve"> – время ответа специалиста поддержки</w:t>
      </w:r>
    </w:p>
    <w:p w:rsidR="005703AB" w:rsidRDefault="005F371C" w:rsidP="005703AB">
      <w:pPr>
        <w:pStyle w:val="ListParagraph"/>
        <w:numPr>
          <w:ilvl w:val="0"/>
          <w:numId w:val="3"/>
        </w:numPr>
        <w:spacing w:after="120"/>
        <w:ind w:left="720"/>
      </w:pPr>
      <w:r w:rsidRPr="00336F03">
        <w:rPr>
          <w:lang w:val="en-US"/>
        </w:rPr>
        <w:t>current</w:t>
      </w:r>
      <w:r w:rsidRPr="00336F03">
        <w:t>_</w:t>
      </w:r>
      <w:r w:rsidRPr="00336F03">
        <w:rPr>
          <w:lang w:val="en-US"/>
        </w:rPr>
        <w:t>state</w:t>
      </w:r>
      <w:r w:rsidRPr="00336F03">
        <w:t xml:space="preserve"> – это состояние </w:t>
      </w:r>
      <w:r w:rsidR="005703AB">
        <w:t>обращения</w:t>
      </w:r>
      <w:r w:rsidRPr="00336F03">
        <w:t xml:space="preserve"> на </w:t>
      </w:r>
      <w:r w:rsidR="005703AB">
        <w:t>текущий</w:t>
      </w:r>
      <w:r w:rsidRPr="00336F03">
        <w:t xml:space="preserve"> момент. Состояние: </w:t>
      </w:r>
      <w:r w:rsidR="005703AB">
        <w:t xml:space="preserve">«решено» </w:t>
      </w:r>
      <w:r w:rsidRPr="00336F03">
        <w:t xml:space="preserve">- это то, на что был дан окончательный ответ, </w:t>
      </w:r>
      <w:r w:rsidR="005703AB">
        <w:t>спам попадает в «отменено», «закрыто»</w:t>
      </w:r>
    </w:p>
    <w:p w:rsidR="005F371C" w:rsidRPr="00336F03" w:rsidRDefault="005703AB" w:rsidP="005703AB">
      <w:pPr>
        <w:pStyle w:val="ListParagraph"/>
        <w:numPr>
          <w:ilvl w:val="0"/>
          <w:numId w:val="3"/>
        </w:numPr>
        <w:spacing w:after="120"/>
        <w:ind w:left="720"/>
      </w:pPr>
      <w:r>
        <w:rPr>
          <w:lang w:val="en-US"/>
        </w:rPr>
        <w:t>t</w:t>
      </w:r>
      <w:r w:rsidRPr="005703AB">
        <w:rPr>
          <w:lang w:val="en-US"/>
        </w:rPr>
        <w:t>icket</w:t>
      </w:r>
      <w:r w:rsidRPr="005703AB">
        <w:t>_</w:t>
      </w:r>
      <w:r w:rsidR="005F371C" w:rsidRPr="005703AB">
        <w:rPr>
          <w:lang w:val="en-US"/>
        </w:rPr>
        <w:t>category</w:t>
      </w:r>
      <w:r w:rsidR="005F371C" w:rsidRPr="00336F03">
        <w:t xml:space="preserve">, </w:t>
      </w:r>
      <w:r w:rsidR="005F371C" w:rsidRPr="005703AB">
        <w:rPr>
          <w:lang w:val="en-US"/>
        </w:rPr>
        <w:t>subcategory</w:t>
      </w:r>
      <w:r>
        <w:t xml:space="preserve"> – тема обращения</w:t>
      </w:r>
      <w:r w:rsidR="005F371C" w:rsidRPr="00336F03">
        <w:t xml:space="preserve"> в поддержку</w:t>
      </w:r>
    </w:p>
    <w:p w:rsidR="00336F03" w:rsidRPr="00336F03" w:rsidRDefault="00336F03" w:rsidP="00AD5907">
      <w:pPr>
        <w:pStyle w:val="ListParagraph"/>
        <w:numPr>
          <w:ilvl w:val="0"/>
          <w:numId w:val="3"/>
        </w:numPr>
        <w:spacing w:after="120"/>
        <w:ind w:left="720"/>
      </w:pPr>
      <w:r w:rsidRPr="00336F03">
        <w:rPr>
          <w:lang w:val="en-US"/>
        </w:rPr>
        <w:t>request</w:t>
      </w:r>
      <w:r w:rsidRPr="00336F03">
        <w:t>_</w:t>
      </w:r>
      <w:r w:rsidRPr="00336F03">
        <w:rPr>
          <w:lang w:val="en-US"/>
        </w:rPr>
        <w:t>id</w:t>
      </w:r>
      <w:r w:rsidRPr="00336F03">
        <w:t xml:space="preserve"> – Уникальный идентификатор </w:t>
      </w:r>
      <w:r w:rsidR="00D85AD9">
        <w:t>обращения в</w:t>
      </w:r>
      <w:r w:rsidRPr="00336F03">
        <w:t xml:space="preserve"> системы поддержки</w:t>
      </w:r>
    </w:p>
    <w:p w:rsidR="00AD5907" w:rsidRDefault="005F371C" w:rsidP="00336F03">
      <w:pPr>
        <w:spacing w:after="120"/>
      </w:pPr>
      <w:r w:rsidRPr="00336F03">
        <w:t xml:space="preserve"> </w:t>
      </w:r>
    </w:p>
    <w:p w:rsidR="005F371C" w:rsidRPr="00336F03" w:rsidRDefault="005F371C" w:rsidP="00336F03">
      <w:pPr>
        <w:spacing w:after="120"/>
      </w:pPr>
      <w:r w:rsidRPr="00AD5907">
        <w:rPr>
          <w:b/>
          <w:i/>
        </w:rPr>
        <w:t>Файл «</w:t>
      </w:r>
      <w:r w:rsidRPr="00AD5907">
        <w:rPr>
          <w:b/>
          <w:i/>
          <w:lang w:val="en-US"/>
        </w:rPr>
        <w:t>Users</w:t>
      </w:r>
      <w:r w:rsidRPr="00AD5907">
        <w:rPr>
          <w:b/>
          <w:i/>
        </w:rPr>
        <w:t>_</w:t>
      </w:r>
      <w:r w:rsidRPr="00AD5907">
        <w:rPr>
          <w:b/>
          <w:i/>
          <w:lang w:val="en-US"/>
        </w:rPr>
        <w:t>evaluation</w:t>
      </w:r>
      <w:r w:rsidRPr="00AD5907">
        <w:rPr>
          <w:b/>
          <w:i/>
        </w:rPr>
        <w:t>_</w:t>
      </w:r>
      <w:r w:rsidRPr="00AD5907">
        <w:rPr>
          <w:b/>
          <w:i/>
          <w:lang w:val="en-US"/>
        </w:rPr>
        <w:t>of</w:t>
      </w:r>
      <w:r w:rsidRPr="00AD5907">
        <w:rPr>
          <w:b/>
          <w:i/>
        </w:rPr>
        <w:t>_</w:t>
      </w:r>
      <w:r w:rsidRPr="00AD5907">
        <w:rPr>
          <w:b/>
          <w:i/>
          <w:lang w:val="en-US"/>
        </w:rPr>
        <w:t>satisfaction</w:t>
      </w:r>
      <w:r w:rsidRPr="00AD5907">
        <w:rPr>
          <w:b/>
          <w:i/>
        </w:rPr>
        <w:t>.</w:t>
      </w:r>
      <w:proofErr w:type="spellStart"/>
      <w:r w:rsidRPr="00AD5907">
        <w:rPr>
          <w:b/>
          <w:i/>
          <w:lang w:val="en-US"/>
        </w:rPr>
        <w:t>xlsx</w:t>
      </w:r>
      <w:proofErr w:type="spellEnd"/>
      <w:r w:rsidRPr="00AD5907">
        <w:rPr>
          <w:b/>
          <w:i/>
        </w:rPr>
        <w:t>»</w:t>
      </w:r>
      <w:r w:rsidRPr="00336F03">
        <w:t xml:space="preserve"> содержит оценку пользователями их удовлетворенности после окончательного ответа сотрудника службы поддержки.</w:t>
      </w:r>
    </w:p>
    <w:p w:rsidR="00336F03" w:rsidRPr="00336F03" w:rsidRDefault="005F371C" w:rsidP="00336F03">
      <w:pPr>
        <w:spacing w:after="120"/>
        <w:ind w:firstLine="360"/>
        <w:rPr>
          <w:lang w:val="en-US"/>
        </w:rPr>
      </w:pPr>
      <w:r w:rsidRPr="00336F03">
        <w:t>Общий</w:t>
      </w:r>
      <w:r w:rsidRPr="00336F03">
        <w:rPr>
          <w:lang w:val="en-US"/>
        </w:rPr>
        <w:t xml:space="preserve"> </w:t>
      </w:r>
      <w:r w:rsidRPr="00336F03">
        <w:t>ключ</w:t>
      </w:r>
      <w:r w:rsidRPr="00336F03">
        <w:rPr>
          <w:lang w:val="en-US"/>
        </w:rPr>
        <w:t xml:space="preserve"> </w:t>
      </w:r>
      <w:r w:rsidRPr="00336F03">
        <w:t>с</w:t>
      </w:r>
      <w:r w:rsidRPr="00336F03">
        <w:rPr>
          <w:lang w:val="en-US"/>
        </w:rPr>
        <w:t xml:space="preserve"> «Support_tickets_avito_sep15-dec15.csv» -&gt; </w:t>
      </w:r>
      <w:proofErr w:type="spellStart"/>
      <w:r w:rsidRPr="00336F03">
        <w:rPr>
          <w:lang w:val="en-US"/>
        </w:rPr>
        <w:t>request_ID</w:t>
      </w:r>
      <w:proofErr w:type="spellEnd"/>
      <w:r w:rsidRPr="00336F03">
        <w:rPr>
          <w:lang w:val="en-US"/>
        </w:rPr>
        <w:t>.</w:t>
      </w:r>
    </w:p>
    <w:p w:rsidR="00AD5907" w:rsidRPr="00AD5907" w:rsidRDefault="00AD5907" w:rsidP="00AD5907">
      <w:pPr>
        <w:spacing w:after="120"/>
        <w:rPr>
          <w:rFonts w:cs="Consolas"/>
          <w:b/>
          <w:i/>
          <w:color w:val="000000"/>
        </w:rPr>
      </w:pPr>
      <w:r w:rsidRPr="00AD5907">
        <w:rPr>
          <w:b/>
          <w:i/>
        </w:rPr>
        <w:t>Файл с подачами объявлений</w:t>
      </w:r>
    </w:p>
    <w:p w:rsidR="00336F03" w:rsidRPr="00336F03" w:rsidRDefault="00336F03" w:rsidP="00AD5907">
      <w:pPr>
        <w:pStyle w:val="ListParagraph"/>
        <w:numPr>
          <w:ilvl w:val="0"/>
          <w:numId w:val="2"/>
        </w:numPr>
        <w:spacing w:after="120"/>
        <w:ind w:left="720"/>
        <w:rPr>
          <w:rFonts w:cs="Consolas"/>
          <w:color w:val="000000"/>
        </w:rPr>
      </w:pPr>
      <w:r w:rsidRPr="00336F03">
        <w:rPr>
          <w:rFonts w:cs="Consolas"/>
          <w:color w:val="000000"/>
          <w:lang w:val="en-US"/>
        </w:rPr>
        <w:t>user</w:t>
      </w:r>
      <w:r w:rsidRPr="00336F03">
        <w:rPr>
          <w:rFonts w:cs="Consolas"/>
          <w:color w:val="000000"/>
        </w:rPr>
        <w:t>_</w:t>
      </w:r>
      <w:r w:rsidRPr="00336F03">
        <w:rPr>
          <w:rFonts w:cs="Consolas"/>
          <w:color w:val="000000"/>
          <w:lang w:val="en-US"/>
        </w:rPr>
        <w:t>id</w:t>
      </w:r>
      <w:r w:rsidRPr="00336F03">
        <w:rPr>
          <w:rFonts w:cs="Consolas"/>
          <w:color w:val="000000"/>
        </w:rPr>
        <w:t xml:space="preserve"> – уникальный идентификатор пользователя</w:t>
      </w:r>
    </w:p>
    <w:p w:rsidR="00336F03" w:rsidRPr="00336F03" w:rsidRDefault="00336F03" w:rsidP="00AD5907">
      <w:pPr>
        <w:pStyle w:val="ListParagraph"/>
        <w:numPr>
          <w:ilvl w:val="0"/>
          <w:numId w:val="2"/>
        </w:numPr>
        <w:spacing w:after="120"/>
        <w:ind w:left="720"/>
        <w:rPr>
          <w:rFonts w:cs="Consolas"/>
          <w:color w:val="000000"/>
        </w:rPr>
      </w:pPr>
      <w:r w:rsidRPr="00336F03">
        <w:rPr>
          <w:rFonts w:cs="Consolas"/>
          <w:color w:val="000000"/>
          <w:lang w:val="en-US"/>
        </w:rPr>
        <w:t>user</w:t>
      </w:r>
      <w:r w:rsidRPr="00336F03">
        <w:rPr>
          <w:rFonts w:cs="Consolas"/>
          <w:color w:val="000000"/>
        </w:rPr>
        <w:t>_</w:t>
      </w:r>
      <w:r w:rsidRPr="00336F03">
        <w:rPr>
          <w:rFonts w:cs="Consolas"/>
          <w:color w:val="000000"/>
          <w:lang w:val="en-US"/>
        </w:rPr>
        <w:t>registration</w:t>
      </w:r>
      <w:r w:rsidRPr="00336F03">
        <w:rPr>
          <w:rFonts w:cs="Consolas"/>
          <w:color w:val="000000"/>
        </w:rPr>
        <w:t>_</w:t>
      </w:r>
      <w:r w:rsidRPr="00336F03">
        <w:rPr>
          <w:rFonts w:cs="Consolas"/>
          <w:color w:val="000000"/>
          <w:lang w:val="en-US"/>
        </w:rPr>
        <w:t>time</w:t>
      </w:r>
      <w:r w:rsidRPr="00336F03">
        <w:rPr>
          <w:rFonts w:cs="Consolas"/>
          <w:color w:val="000000"/>
        </w:rPr>
        <w:t xml:space="preserve"> – дата регистрации пользователя</w:t>
      </w:r>
    </w:p>
    <w:p w:rsidR="00336F03" w:rsidRPr="00336F03" w:rsidRDefault="00336F03" w:rsidP="00AD5907">
      <w:pPr>
        <w:pStyle w:val="ListParagraph"/>
        <w:numPr>
          <w:ilvl w:val="0"/>
          <w:numId w:val="2"/>
        </w:numPr>
        <w:spacing w:after="120"/>
        <w:ind w:left="720"/>
        <w:rPr>
          <w:rFonts w:cs="Consolas"/>
          <w:color w:val="000000"/>
        </w:rPr>
      </w:pPr>
      <w:r w:rsidRPr="00336F03">
        <w:rPr>
          <w:rFonts w:cs="Consolas"/>
          <w:color w:val="000000"/>
          <w:lang w:val="en-US"/>
        </w:rPr>
        <w:t>user</w:t>
      </w:r>
      <w:r w:rsidRPr="00336F03">
        <w:rPr>
          <w:rFonts w:cs="Consolas"/>
          <w:color w:val="000000"/>
        </w:rPr>
        <w:t>_</w:t>
      </w:r>
      <w:r w:rsidRPr="00336F03">
        <w:rPr>
          <w:rFonts w:cs="Consolas"/>
          <w:color w:val="000000"/>
          <w:lang w:val="en-US"/>
        </w:rPr>
        <w:t>first</w:t>
      </w:r>
      <w:r w:rsidRPr="00336F03">
        <w:rPr>
          <w:rFonts w:cs="Consolas"/>
          <w:color w:val="000000"/>
        </w:rPr>
        <w:t>_</w:t>
      </w:r>
      <w:r w:rsidRPr="00336F03">
        <w:rPr>
          <w:rFonts w:cs="Consolas"/>
          <w:color w:val="000000"/>
          <w:lang w:val="en-US"/>
        </w:rPr>
        <w:t>listing</w:t>
      </w:r>
      <w:r w:rsidRPr="00336F03">
        <w:rPr>
          <w:rFonts w:cs="Consolas"/>
          <w:color w:val="000000"/>
        </w:rPr>
        <w:t>_</w:t>
      </w:r>
      <w:r w:rsidRPr="00336F03">
        <w:rPr>
          <w:rFonts w:cs="Consolas"/>
          <w:color w:val="000000"/>
          <w:lang w:val="en-US"/>
        </w:rPr>
        <w:t>date</w:t>
      </w:r>
      <w:r w:rsidRPr="00336F03">
        <w:rPr>
          <w:rFonts w:cs="Consolas"/>
          <w:color w:val="000000"/>
        </w:rPr>
        <w:t xml:space="preserve"> – дата размещения первого объявления</w:t>
      </w:r>
    </w:p>
    <w:p w:rsidR="00336F03" w:rsidRPr="00336F03" w:rsidRDefault="00336F03" w:rsidP="00AD5907">
      <w:pPr>
        <w:pStyle w:val="ListParagraph"/>
        <w:numPr>
          <w:ilvl w:val="0"/>
          <w:numId w:val="2"/>
        </w:numPr>
        <w:spacing w:after="120"/>
        <w:ind w:left="720"/>
        <w:rPr>
          <w:rFonts w:cs="Consolas"/>
          <w:color w:val="000000"/>
          <w:lang w:val="en-US"/>
        </w:rPr>
      </w:pPr>
      <w:proofErr w:type="spellStart"/>
      <w:r w:rsidRPr="00336F03">
        <w:rPr>
          <w:rFonts w:cs="Consolas"/>
          <w:color w:val="000000"/>
          <w:lang w:val="en-US"/>
        </w:rPr>
        <w:t>item_id</w:t>
      </w:r>
      <w:proofErr w:type="spellEnd"/>
      <w:r w:rsidRPr="00336F03">
        <w:rPr>
          <w:rFonts w:cs="Consolas"/>
          <w:color w:val="000000"/>
        </w:rPr>
        <w:t xml:space="preserve"> – уникальный идентификатор объявления</w:t>
      </w:r>
    </w:p>
    <w:p w:rsidR="00336F03" w:rsidRPr="00336F03" w:rsidRDefault="00336F03" w:rsidP="00AD5907">
      <w:pPr>
        <w:pStyle w:val="ListParagraph"/>
        <w:numPr>
          <w:ilvl w:val="0"/>
          <w:numId w:val="2"/>
        </w:numPr>
        <w:spacing w:after="120"/>
        <w:ind w:left="720"/>
        <w:rPr>
          <w:rFonts w:cs="Consolas"/>
          <w:color w:val="000000"/>
          <w:lang w:val="en-US"/>
        </w:rPr>
      </w:pPr>
      <w:proofErr w:type="spellStart"/>
      <w:r w:rsidRPr="00336F03">
        <w:rPr>
          <w:rFonts w:cs="Consolas"/>
          <w:color w:val="000000"/>
          <w:lang w:val="en-US"/>
        </w:rPr>
        <w:t>item_starttime</w:t>
      </w:r>
      <w:proofErr w:type="spellEnd"/>
      <w:r w:rsidRPr="00336F03">
        <w:rPr>
          <w:rFonts w:cs="Consolas"/>
          <w:color w:val="000000"/>
        </w:rPr>
        <w:t xml:space="preserve"> – время публикации объявления</w:t>
      </w:r>
    </w:p>
    <w:p w:rsidR="00336F03" w:rsidRPr="00336F03" w:rsidRDefault="00336F03" w:rsidP="00AD5907">
      <w:pPr>
        <w:pStyle w:val="ListParagraph"/>
        <w:numPr>
          <w:ilvl w:val="0"/>
          <w:numId w:val="2"/>
        </w:numPr>
        <w:spacing w:after="120"/>
        <w:ind w:left="720"/>
        <w:rPr>
          <w:rFonts w:cs="Consolas"/>
          <w:color w:val="000000"/>
        </w:rPr>
      </w:pPr>
      <w:r w:rsidRPr="00336F03">
        <w:rPr>
          <w:rFonts w:cs="Consolas"/>
          <w:color w:val="000000"/>
          <w:lang w:val="en-US"/>
        </w:rPr>
        <w:t>item</w:t>
      </w:r>
      <w:r w:rsidRPr="00336F03">
        <w:rPr>
          <w:rFonts w:cs="Consolas"/>
          <w:color w:val="000000"/>
        </w:rPr>
        <w:t>_</w:t>
      </w:r>
      <w:r w:rsidRPr="00336F03">
        <w:rPr>
          <w:rFonts w:cs="Consolas"/>
          <w:color w:val="000000"/>
          <w:lang w:val="en-US"/>
        </w:rPr>
        <w:t>category</w:t>
      </w:r>
      <w:r w:rsidRPr="00336F03">
        <w:rPr>
          <w:rFonts w:cs="Consolas"/>
          <w:color w:val="000000"/>
        </w:rPr>
        <w:t xml:space="preserve"> – категория объявления (Транспорт, Недвижимость и т.д.)</w:t>
      </w:r>
    </w:p>
    <w:p w:rsidR="00336F03" w:rsidRPr="00336F03" w:rsidRDefault="00336F03" w:rsidP="00336F03">
      <w:pPr>
        <w:pStyle w:val="ListParagraph"/>
        <w:numPr>
          <w:ilvl w:val="0"/>
          <w:numId w:val="2"/>
        </w:numPr>
        <w:spacing w:after="120"/>
        <w:ind w:left="720"/>
      </w:pPr>
      <w:r w:rsidRPr="00336F03">
        <w:rPr>
          <w:rFonts w:cs="Consolas"/>
          <w:color w:val="000000"/>
          <w:lang w:val="en-US"/>
        </w:rPr>
        <w:t>item</w:t>
      </w:r>
      <w:r w:rsidRPr="00336F03">
        <w:rPr>
          <w:rFonts w:cs="Consolas"/>
          <w:color w:val="000000"/>
        </w:rPr>
        <w:t>_</w:t>
      </w:r>
      <w:r w:rsidRPr="00336F03">
        <w:rPr>
          <w:rFonts w:cs="Consolas"/>
          <w:color w:val="000000"/>
          <w:lang w:val="en-US"/>
        </w:rPr>
        <w:t>subcategory</w:t>
      </w:r>
      <w:r w:rsidRPr="00336F03">
        <w:rPr>
          <w:rFonts w:cs="Consolas"/>
          <w:color w:val="000000"/>
        </w:rPr>
        <w:t xml:space="preserve"> – подкатегория объявления (Автомобили, Автозапчасти и т.д.)</w:t>
      </w:r>
    </w:p>
    <w:p w:rsidR="00D85AD9" w:rsidRDefault="00336F03" w:rsidP="00336F03">
      <w:pPr>
        <w:spacing w:after="120"/>
        <w:rPr>
          <w:b/>
          <w:i/>
        </w:rPr>
      </w:pPr>
      <w:r w:rsidRPr="00AD5907">
        <w:rPr>
          <w:b/>
          <w:i/>
        </w:rPr>
        <w:t xml:space="preserve">Файл с платными транзакциями </w:t>
      </w:r>
    </w:p>
    <w:p w:rsidR="00D85AD9" w:rsidRPr="00D85AD9" w:rsidRDefault="00D85AD9" w:rsidP="00AD5907">
      <w:pPr>
        <w:pStyle w:val="ListParagraph"/>
        <w:numPr>
          <w:ilvl w:val="0"/>
          <w:numId w:val="5"/>
        </w:numPr>
        <w:spacing w:after="120"/>
        <w:ind w:left="720"/>
        <w:rPr>
          <w:rFonts w:cs="Consolas"/>
          <w:color w:val="000000"/>
        </w:rPr>
      </w:pPr>
      <w:proofErr w:type="spellStart"/>
      <w:r>
        <w:rPr>
          <w:rFonts w:cs="Consolas"/>
          <w:color w:val="000000"/>
          <w:lang w:val="en-US"/>
        </w:rPr>
        <w:t>user_id</w:t>
      </w:r>
      <w:proofErr w:type="spellEnd"/>
    </w:p>
    <w:p w:rsidR="00336F03" w:rsidRPr="00336F03" w:rsidRDefault="00336F03" w:rsidP="00AD5907">
      <w:pPr>
        <w:pStyle w:val="ListParagraph"/>
        <w:numPr>
          <w:ilvl w:val="0"/>
          <w:numId w:val="5"/>
        </w:numPr>
        <w:spacing w:after="120"/>
        <w:ind w:left="720"/>
        <w:rPr>
          <w:rFonts w:cs="Consolas"/>
          <w:color w:val="000000"/>
        </w:rPr>
      </w:pPr>
      <w:r w:rsidRPr="00336F03">
        <w:rPr>
          <w:rFonts w:cs="Consolas"/>
          <w:color w:val="000000"/>
          <w:lang w:val="en-US"/>
        </w:rPr>
        <w:t>item</w:t>
      </w:r>
      <w:r w:rsidRPr="00336F03">
        <w:rPr>
          <w:rFonts w:cs="Consolas"/>
          <w:color w:val="000000"/>
        </w:rPr>
        <w:t>_</w:t>
      </w:r>
      <w:r w:rsidRPr="00336F03">
        <w:rPr>
          <w:rFonts w:cs="Consolas"/>
          <w:color w:val="000000"/>
          <w:lang w:val="en-US"/>
        </w:rPr>
        <w:t>id</w:t>
      </w:r>
      <w:r w:rsidRPr="00336F03">
        <w:rPr>
          <w:rFonts w:cs="Consolas"/>
          <w:color w:val="000000"/>
        </w:rPr>
        <w:t xml:space="preserve"> </w:t>
      </w:r>
    </w:p>
    <w:p w:rsidR="00336F03" w:rsidRPr="00336F03" w:rsidRDefault="00336F03" w:rsidP="00AD5907">
      <w:pPr>
        <w:pStyle w:val="ListParagraph"/>
        <w:numPr>
          <w:ilvl w:val="0"/>
          <w:numId w:val="5"/>
        </w:numPr>
        <w:spacing w:after="120"/>
        <w:ind w:left="720"/>
        <w:rPr>
          <w:rFonts w:cs="Consolas"/>
          <w:color w:val="000000"/>
        </w:rPr>
      </w:pPr>
      <w:r w:rsidRPr="00336F03">
        <w:rPr>
          <w:rFonts w:cs="Consolas"/>
          <w:color w:val="000000"/>
          <w:lang w:val="en-US"/>
        </w:rPr>
        <w:t>pay</w:t>
      </w:r>
      <w:r w:rsidRPr="00336F03">
        <w:rPr>
          <w:rFonts w:cs="Consolas"/>
          <w:color w:val="000000"/>
        </w:rPr>
        <w:t>_</w:t>
      </w:r>
      <w:r w:rsidRPr="00336F03">
        <w:rPr>
          <w:rFonts w:cs="Consolas"/>
          <w:color w:val="000000"/>
          <w:lang w:val="en-US"/>
        </w:rPr>
        <w:t>time</w:t>
      </w:r>
      <w:r w:rsidRPr="00336F03">
        <w:rPr>
          <w:rFonts w:cs="Consolas"/>
          <w:color w:val="000000"/>
        </w:rPr>
        <w:t xml:space="preserve"> – время проведения транзакции</w:t>
      </w:r>
    </w:p>
    <w:p w:rsidR="00336F03" w:rsidRPr="00336F03" w:rsidRDefault="00336F03" w:rsidP="00AD5907">
      <w:pPr>
        <w:pStyle w:val="ListParagraph"/>
        <w:numPr>
          <w:ilvl w:val="0"/>
          <w:numId w:val="5"/>
        </w:numPr>
        <w:spacing w:after="120"/>
        <w:ind w:left="720"/>
        <w:rPr>
          <w:rFonts w:cs="Consolas"/>
          <w:color w:val="000000"/>
        </w:rPr>
      </w:pPr>
      <w:r w:rsidRPr="00336F03">
        <w:rPr>
          <w:rFonts w:cs="Consolas"/>
          <w:color w:val="000000"/>
          <w:lang w:val="en-US"/>
        </w:rPr>
        <w:t>transaction</w:t>
      </w:r>
      <w:r w:rsidRPr="00336F03">
        <w:rPr>
          <w:rFonts w:cs="Consolas"/>
          <w:color w:val="000000"/>
        </w:rPr>
        <w:t>_</w:t>
      </w:r>
      <w:r w:rsidRPr="00336F03">
        <w:rPr>
          <w:rFonts w:cs="Consolas"/>
          <w:color w:val="000000"/>
          <w:lang w:val="en-US"/>
        </w:rPr>
        <w:t>type</w:t>
      </w:r>
      <w:r w:rsidRPr="00336F03">
        <w:rPr>
          <w:rFonts w:cs="Consolas"/>
          <w:color w:val="000000"/>
        </w:rPr>
        <w:t xml:space="preserve"> – тип транзакции: </w:t>
      </w:r>
      <w:r w:rsidRPr="00336F03">
        <w:rPr>
          <w:rFonts w:cs="Consolas"/>
          <w:color w:val="000000"/>
          <w:lang w:val="en-US"/>
        </w:rPr>
        <w:t>VAS</w:t>
      </w:r>
      <w:r w:rsidRPr="00336F03">
        <w:rPr>
          <w:rFonts w:cs="Consolas"/>
          <w:color w:val="000000"/>
        </w:rPr>
        <w:t xml:space="preserve"> – выделение, </w:t>
      </w:r>
      <w:proofErr w:type="spellStart"/>
      <w:r w:rsidRPr="00336F03">
        <w:rPr>
          <w:rFonts w:cs="Consolas"/>
          <w:color w:val="000000"/>
        </w:rPr>
        <w:t>listing.fee</w:t>
      </w:r>
      <w:proofErr w:type="spellEnd"/>
      <w:r w:rsidRPr="00336F03">
        <w:rPr>
          <w:rFonts w:cs="Consolas"/>
          <w:color w:val="000000"/>
        </w:rPr>
        <w:t xml:space="preserve"> – плата за размещение</w:t>
      </w:r>
    </w:p>
    <w:p w:rsidR="00336F03" w:rsidRPr="00336F03" w:rsidRDefault="00336F03" w:rsidP="00AD5907">
      <w:pPr>
        <w:pStyle w:val="ListParagraph"/>
        <w:numPr>
          <w:ilvl w:val="0"/>
          <w:numId w:val="5"/>
        </w:numPr>
        <w:spacing w:after="120"/>
        <w:ind w:left="720"/>
      </w:pPr>
      <w:r w:rsidRPr="00336F03">
        <w:rPr>
          <w:rFonts w:cs="Consolas"/>
          <w:color w:val="000000"/>
          <w:lang w:val="en-US"/>
        </w:rPr>
        <w:t>revenue</w:t>
      </w:r>
      <w:r w:rsidRPr="00336F03">
        <w:rPr>
          <w:rFonts w:cs="Consolas"/>
          <w:color w:val="000000"/>
        </w:rPr>
        <w:t xml:space="preserve"> – прибыль от транзакции в условных единицах</w:t>
      </w:r>
    </w:p>
    <w:sectPr w:rsidR="00336F03" w:rsidRPr="0033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0668"/>
    <w:multiLevelType w:val="hybridMultilevel"/>
    <w:tmpl w:val="C64E19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D5469F"/>
    <w:multiLevelType w:val="hybridMultilevel"/>
    <w:tmpl w:val="4FE6A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2284D"/>
    <w:multiLevelType w:val="hybridMultilevel"/>
    <w:tmpl w:val="BBBED8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096083"/>
    <w:multiLevelType w:val="hybridMultilevel"/>
    <w:tmpl w:val="B1AE15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3F6795"/>
    <w:multiLevelType w:val="hybridMultilevel"/>
    <w:tmpl w:val="BF5A5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25731"/>
    <w:multiLevelType w:val="hybridMultilevel"/>
    <w:tmpl w:val="96469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B0"/>
    <w:rsid w:val="000F5DB0"/>
    <w:rsid w:val="00282DE6"/>
    <w:rsid w:val="0031367C"/>
    <w:rsid w:val="00336F03"/>
    <w:rsid w:val="004906B3"/>
    <w:rsid w:val="005223F8"/>
    <w:rsid w:val="005703AB"/>
    <w:rsid w:val="005F371C"/>
    <w:rsid w:val="00801D29"/>
    <w:rsid w:val="00853F25"/>
    <w:rsid w:val="00A92AE7"/>
    <w:rsid w:val="00AD5907"/>
    <w:rsid w:val="00C30E2B"/>
    <w:rsid w:val="00D8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D7FF95-08AD-44FA-A4E9-EFA135ED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F371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223F8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3F8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Фоменков Вячеслав</dc:creator>
  <cp:keywords/>
  <dc:description/>
  <cp:lastModifiedBy>Фоменков Вячеслав</cp:lastModifiedBy>
  <cp:revision>8</cp:revision>
  <dcterms:created xsi:type="dcterms:W3CDTF">2016-03-25T14:00:00Z</dcterms:created>
  <dcterms:modified xsi:type="dcterms:W3CDTF">2016-07-15T15:13:00Z</dcterms:modified>
</cp:coreProperties>
</file>