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588F" w:rsidRDefault="00ED6B6A">
      <w:pPr>
        <w:rPr>
          <w:noProof/>
        </w:rPr>
      </w:pPr>
      <w:r>
        <w:rPr>
          <w:b/>
          <w:bCs/>
          <w:sz w:val="28"/>
          <w:szCs w:val="28"/>
        </w:rPr>
        <w:t>ALL THINGS MAGICAL BY SIMON MATHEWSON, POP</w:t>
      </w:r>
      <w:r w:rsidR="00A87D50" w:rsidRPr="00A87D50">
        <w:rPr>
          <w:b/>
          <w:bCs/>
          <w:sz w:val="28"/>
          <w:szCs w:val="28"/>
        </w:rPr>
        <w:t>:</w:t>
      </w:r>
      <w:r w:rsidRPr="00ED6B6A">
        <w:rPr>
          <w:noProof/>
        </w:rPr>
        <w:t xml:space="preserve"> </w:t>
      </w:r>
    </w:p>
    <w:p w:rsidR="00ED6B6A" w:rsidRPr="00A87D50" w:rsidRDefault="00ED6B6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32AF78" wp14:editId="60A9F1B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D50" w:rsidRDefault="00A87D50"/>
    <w:p w:rsidR="00A87D50" w:rsidRDefault="00A87D50"/>
    <w:p w:rsidR="00A87D50" w:rsidRDefault="00ED6B6A">
      <w:pPr>
        <w:rPr>
          <w:b/>
          <w:bCs/>
          <w:sz w:val="28"/>
          <w:szCs w:val="28"/>
        </w:rPr>
      </w:pPr>
      <w:r w:rsidRPr="00ED6B6A">
        <w:rPr>
          <w:b/>
          <w:bCs/>
          <w:sz w:val="28"/>
          <w:szCs w:val="28"/>
        </w:rPr>
        <w:t>DONT’ RAIN ON MY PARADE BY BARBRA STREISAND, MUSICAL THEATER</w:t>
      </w:r>
      <w:r w:rsidR="00A87D50" w:rsidRPr="00ED6B6A">
        <w:rPr>
          <w:b/>
          <w:bCs/>
          <w:sz w:val="28"/>
          <w:szCs w:val="28"/>
        </w:rPr>
        <w:t>:</w:t>
      </w:r>
    </w:p>
    <w:p w:rsidR="00ED6B6A" w:rsidRDefault="00ED6B6A">
      <w:pPr>
        <w:rPr>
          <w:b/>
          <w:bCs/>
          <w:sz w:val="28"/>
          <w:szCs w:val="28"/>
        </w:rPr>
      </w:pPr>
    </w:p>
    <w:p w:rsidR="00ED6B6A" w:rsidRPr="00ED6B6A" w:rsidRDefault="00ED6B6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6AAD5A" wp14:editId="6195DEA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D50" w:rsidRPr="00ED6B6A" w:rsidRDefault="00A87D50"/>
    <w:p w:rsidR="00A87D50" w:rsidRPr="00ED6B6A" w:rsidRDefault="00A87D50"/>
    <w:p w:rsidR="00A87D50" w:rsidRPr="00ED6B6A" w:rsidRDefault="00A87D50"/>
    <w:p w:rsidR="00A87D50" w:rsidRPr="00ED6B6A" w:rsidRDefault="00A87D50"/>
    <w:p w:rsidR="00A87D50" w:rsidRDefault="00ED6B6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DELIGHT BY DAN YAN-KEY, JAZZ:</w:t>
      </w:r>
    </w:p>
    <w:p w:rsidR="00ED6B6A" w:rsidRPr="00A87D50" w:rsidRDefault="00ED6B6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59F0D1" wp14:editId="5969D16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6B6A" w:rsidRPr="00A87D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D50"/>
    <w:rsid w:val="00A87D50"/>
    <w:rsid w:val="00B5588F"/>
    <w:rsid w:val="00ED6B6A"/>
    <w:rsid w:val="00F60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CD4D8"/>
  <w15:chartTrackingRefBased/>
  <w15:docId w15:val="{E923B687-B230-43D7-9B18-06DE45116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Glasgow</Company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Fitzsimons</dc:creator>
  <cp:keywords/>
  <dc:description/>
  <cp:lastModifiedBy>Anna Fitzsimons</cp:lastModifiedBy>
  <cp:revision>2</cp:revision>
  <dcterms:created xsi:type="dcterms:W3CDTF">2018-11-30T16:20:00Z</dcterms:created>
  <dcterms:modified xsi:type="dcterms:W3CDTF">2018-11-30T16:20:00Z</dcterms:modified>
</cp:coreProperties>
</file>