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49FEC768" wp14:editId="4E34CFE6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1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1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</w:t>
      </w:r>
      <w:r w:rsidR="00A077DA">
        <w:rPr>
          <w:rFonts w:hint="eastAsia"/>
          <w:lang w:eastAsia="zh-CN"/>
        </w:rPr>
        <w:t xml:space="preserve">      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</w:t>
      </w:r>
      <w:r w:rsidR="00A077DA">
        <w:rPr>
          <w:rFonts w:hint="eastAsia"/>
          <w:lang w:eastAsia="zh-CN"/>
        </w:rPr>
        <w:t>stores</w:t>
      </w:r>
      <w:r>
        <w:rPr>
          <w:rFonts w:hint="eastAsia"/>
        </w:rPr>
        <w:t xml:space="preserve"> UML files and the generated yang files.</w:t>
      </w:r>
    </w:p>
    <w:p w:rsidR="00A077DA" w:rsidRPr="00837FE0" w:rsidRDefault="00A077DA" w:rsidP="0090754D">
      <w:pPr>
        <w:pStyle w:val="a9"/>
        <w:numPr>
          <w:ilvl w:val="0"/>
          <w:numId w:val="38"/>
        </w:numPr>
      </w:pPr>
      <w:proofErr w:type="spellStart"/>
      <w:proofErr w:type="gramStart"/>
      <w:r>
        <w:rPr>
          <w:rFonts w:hint="eastAsia"/>
          <w:lang w:eastAsia="zh-CN"/>
        </w:rPr>
        <w:t>package.json</w:t>
      </w:r>
      <w:proofErr w:type="spellEnd"/>
      <w:proofErr w:type="gramEnd"/>
      <w:r>
        <w:rPr>
          <w:rFonts w:hint="eastAsia"/>
          <w:lang w:eastAsia="zh-CN"/>
        </w:rPr>
        <w:t xml:space="preserve">             This file adds node module dependency.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lastRenderedPageBreak/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2" w:name="OLE_LINK19"/>
            <w:bookmarkStart w:id="3" w:name="OLE_LINK20"/>
            <w:r w:rsidRPr="00986FE9">
              <w:rPr>
                <w:szCs w:val="24"/>
              </w:rPr>
              <w:lastRenderedPageBreak/>
              <w:t>Multiplicity</w:t>
            </w:r>
            <w:bookmarkEnd w:id="2"/>
            <w:bookmarkEnd w:id="3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4" w:name="OLE_LINK38"/>
            <w:bookmarkStart w:id="5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4"/>
            <w:bookmarkEnd w:id="5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6" w:name="OLE_LINK15"/>
            <w:bookmarkStart w:id="7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6"/>
            <w:bookmarkEnd w:id="7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belong 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>, default = current</w:t>
            </w:r>
          </w:p>
          <w:p w:rsidR="009B79A4" w:rsidRPr="00FA7FD3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8" w:name="OLE_LINK1"/>
            <w:bookmarkStart w:id="9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8"/>
            <w:bookmarkEnd w:id="9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0" w:name="OLE_LINK7"/>
            <w:bookmarkStart w:id="11" w:name="OLE_LINK8"/>
            <w:r>
              <w:rPr>
                <w:szCs w:val="24"/>
              </w:rPr>
              <w:t>operation</w:t>
            </w:r>
            <w:bookmarkEnd w:id="10"/>
            <w:bookmarkEnd w:id="11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9B79A4">
            <w:pPr>
              <w:ind w:firstLineChars="18" w:firstLine="43"/>
              <w:rPr>
                <w:szCs w:val="24"/>
                <w:highlight w:val="yellow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Could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ObjectClass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appear this form?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300"/>
        <w:gridCol w:w="3078"/>
        <w:gridCol w:w="1911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lastRenderedPageBreak/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rFonts w:hint="eastAsia"/>
                <w:szCs w:val="24"/>
                <w:lang w:eastAsia="zh-CN"/>
              </w:rPr>
              <w:t>Current UML model doesn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have this </w:t>
            </w:r>
            <w:r>
              <w:rPr>
                <w:szCs w:val="24"/>
                <w:lang w:eastAsia="zh-CN"/>
              </w:rPr>
              <w:t>artifact</w:t>
            </w:r>
            <w:r>
              <w:rPr>
                <w:rFonts w:hint="eastAsia"/>
                <w:szCs w:val="24"/>
                <w:lang w:eastAsia="zh-CN"/>
              </w:rPr>
              <w:t>.</w:t>
            </w: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Pr="00EC47F1">
        <w:t xml:space="preserve"> Install </w:t>
      </w:r>
      <w:proofErr w:type="spellStart"/>
      <w:r w:rsidRPr="00EC47F1">
        <w:t>nodesjs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C56204" w:rsidRDefault="0019469E" w:rsidP="00377C7C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5</w:t>
      </w:r>
      <w:r>
        <w:t xml:space="preserve">: </w:t>
      </w:r>
      <w:r w:rsidR="00377C7C">
        <w:rPr>
          <w:rFonts w:hint="eastAsia"/>
          <w:lang w:eastAsia="zh-CN"/>
        </w:rPr>
        <w:t xml:space="preserve">The </w:t>
      </w:r>
      <w:proofErr w:type="spellStart"/>
      <w:r w:rsidR="00377C7C">
        <w:rPr>
          <w:rFonts w:hint="eastAsia"/>
          <w:lang w:eastAsia="zh-CN"/>
        </w:rPr>
        <w:t>uml</w:t>
      </w:r>
      <w:proofErr w:type="spellEnd"/>
      <w:r w:rsidR="00377C7C">
        <w:rPr>
          <w:rFonts w:hint="eastAsia"/>
          <w:lang w:eastAsia="zh-CN"/>
        </w:rPr>
        <w:t xml:space="preserve"> files should be </w:t>
      </w:r>
      <w:r>
        <w:t xml:space="preserve">copied to the "project" folder. </w:t>
      </w:r>
      <w:r w:rsidR="003007E1">
        <w:rPr>
          <w:rFonts w:hint="eastAsia"/>
          <w:lang w:eastAsia="zh-CN"/>
        </w:rPr>
        <w:t xml:space="preserve">Please create the project folder if it does not exist under the </w:t>
      </w:r>
      <w:r w:rsidR="003007E1">
        <w:rPr>
          <w:lang w:eastAsia="zh-CN"/>
        </w:rPr>
        <w:t>“</w:t>
      </w:r>
      <w:r w:rsidR="003007E1" w:rsidRPr="00EC47F1">
        <w:t>xmi2yang tool-</w:t>
      </w:r>
      <w:proofErr w:type="spellStart"/>
      <w:r w:rsidR="003007E1" w:rsidRPr="00EC47F1">
        <w:t>v</w:t>
      </w:r>
      <w:r w:rsidR="003007E1" w:rsidRPr="00EC47F1">
        <w:rPr>
          <w:rFonts w:hint="eastAsia"/>
          <w:lang w:eastAsia="zh-CN"/>
        </w:rPr>
        <w:t>xx</w:t>
      </w:r>
      <w:proofErr w:type="spellEnd"/>
      <w:r w:rsidR="003007E1">
        <w:rPr>
          <w:lang w:eastAsia="zh-CN"/>
        </w:rPr>
        <w:t>”</w:t>
      </w:r>
      <w:r w:rsidR="003007E1">
        <w:rPr>
          <w:rFonts w:hint="eastAsia"/>
          <w:lang w:eastAsia="zh-CN"/>
        </w:rPr>
        <w:t xml:space="preserve"> folder. </w:t>
      </w:r>
      <w:r>
        <w:rPr>
          <w:rFonts w:hint="eastAsia"/>
        </w:rPr>
        <w:t xml:space="preserve">Note that </w:t>
      </w:r>
      <w:r>
        <w:t>if “</w:t>
      </w:r>
      <w:proofErr w:type="spellStart"/>
      <w:r w:rsidR="00377C7C">
        <w:rPr>
          <w:rFonts w:hint="eastAsia"/>
        </w:rPr>
        <w:t>a.</w:t>
      </w:r>
      <w:r w:rsidR="00377C7C">
        <w:rPr>
          <w:rFonts w:hint="eastAsia"/>
          <w:lang w:eastAsia="zh-CN"/>
        </w:rPr>
        <w:t>uml</w:t>
      </w:r>
      <w:proofErr w:type="spellEnd"/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6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proofErr w:type="gramStart"/>
      <w:r w:rsidRPr="009B3268">
        <w:rPr>
          <w:i/>
        </w:rPr>
        <w:t>node</w:t>
      </w:r>
      <w:proofErr w:type="gramEnd"/>
      <w:r w:rsidRPr="009B3268">
        <w:rPr>
          <w:i/>
        </w:rPr>
        <w:t xml:space="preserve"> main.js</w:t>
      </w: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3032A2">
        <w:rPr>
          <w:rFonts w:hint="eastAsia"/>
          <w:lang w:eastAsia="zh-CN"/>
        </w:rPr>
        <w:t>7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p w:rsidR="00377C7C" w:rsidRDefault="00377C7C" w:rsidP="00377C7C">
      <w:pPr>
        <w:widowControl w:val="0"/>
        <w:spacing w:after="0"/>
        <w:jc w:val="both"/>
        <w:rPr>
          <w:lang w:eastAsia="zh-CN"/>
        </w:rPr>
      </w:pPr>
    </w:p>
    <w:p w:rsidR="00377C7C" w:rsidRPr="00377C7C" w:rsidRDefault="00377C7C" w:rsidP="00377C7C">
      <w:pPr>
        <w:widowControl w:val="0"/>
        <w:spacing w:after="0"/>
        <w:jc w:val="both"/>
        <w:rPr>
          <w:b/>
          <w:lang w:eastAsia="zh-CN"/>
        </w:rPr>
      </w:pPr>
      <w:r w:rsidRPr="00377C7C">
        <w:rPr>
          <w:rFonts w:hint="eastAsia"/>
          <w:b/>
          <w:lang w:eastAsia="zh-CN"/>
        </w:rPr>
        <w:t xml:space="preserve">About </w:t>
      </w:r>
      <w:r w:rsidRPr="00377C7C">
        <w:rPr>
          <w:b/>
          <w:lang w:eastAsia="zh-CN"/>
        </w:rPr>
        <w:t>“</w:t>
      </w:r>
      <w:proofErr w:type="spellStart"/>
      <w:r w:rsidRPr="00377C7C">
        <w:rPr>
          <w:rFonts w:hint="eastAsia"/>
          <w:b/>
          <w:lang w:eastAsia="zh-CN"/>
        </w:rPr>
        <w:t>key.cfg</w:t>
      </w:r>
      <w:proofErr w:type="spellEnd"/>
      <w:proofErr w:type="gramStart"/>
      <w:r w:rsidRPr="00377C7C">
        <w:rPr>
          <w:b/>
          <w:lang w:eastAsia="zh-CN"/>
        </w:rPr>
        <w:t>”</w:t>
      </w:r>
      <w:r w:rsidR="00F45BC2" w:rsidRPr="00F45BC2">
        <w:rPr>
          <w:rFonts w:hint="eastAsia"/>
          <w:b/>
          <w:color w:val="FF0000"/>
          <w:lang w:eastAsia="zh-CN"/>
        </w:rPr>
        <w:t>(</w:t>
      </w:r>
      <w:proofErr w:type="gramEnd"/>
      <w:r w:rsidR="00F45BC2" w:rsidRPr="00F45BC2">
        <w:rPr>
          <w:rFonts w:hint="eastAsia"/>
          <w:b/>
          <w:color w:val="FF0000"/>
          <w:lang w:eastAsia="zh-CN"/>
        </w:rPr>
        <w:t xml:space="preserve">This file is removed in Version 1.3 because the tool now support </w:t>
      </w:r>
      <w:r w:rsidR="00F45BC2" w:rsidRPr="00F45BC2">
        <w:rPr>
          <w:b/>
          <w:color w:val="FF0000"/>
          <w:lang w:eastAsia="zh-CN"/>
        </w:rPr>
        <w:t>“</w:t>
      </w:r>
      <w:proofErr w:type="spellStart"/>
      <w:r w:rsidR="00E72D63">
        <w:rPr>
          <w:rFonts w:hint="eastAsia"/>
          <w:b/>
          <w:color w:val="FF0000"/>
          <w:lang w:eastAsia="zh-CN"/>
        </w:rPr>
        <w:t>isPartOfKey</w:t>
      </w:r>
      <w:proofErr w:type="spellEnd"/>
      <w:r w:rsidR="00E72D63">
        <w:rPr>
          <w:b/>
          <w:color w:val="FF0000"/>
          <w:lang w:eastAsia="zh-CN"/>
        </w:rPr>
        <w:t>”</w:t>
      </w:r>
      <w:r w:rsidR="00E72D63" w:rsidRPr="00F45BC2">
        <w:rPr>
          <w:rFonts w:hint="eastAsia"/>
          <w:b/>
          <w:color w:val="FF0000"/>
          <w:lang w:eastAsia="zh-CN"/>
        </w:rPr>
        <w:t xml:space="preserve"> </w:t>
      </w:r>
      <w:r w:rsidR="00F45BC2" w:rsidRPr="00F45BC2">
        <w:rPr>
          <w:rFonts w:hint="eastAsia"/>
          <w:b/>
          <w:color w:val="FF0000"/>
          <w:lang w:eastAsia="zh-CN"/>
        </w:rPr>
        <w:t>now.)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lastRenderedPageBreak/>
        <w:t>a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The purpose of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The implementation of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is a new feature in version 1.2, which is useful in the extension of CIM.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 stores the keys that will appear in the transferred YANG files so that we can define keys flexibly. The "list" element i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 xml:space="preserve">n YANG requires a "key" value. 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 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bCs/>
          <w:color w:val="000000"/>
          <w:szCs w:val="24"/>
          <w:lang w:eastAsia="zh-CN"/>
        </w:rPr>
        <w:t>b</w:t>
      </w:r>
      <w:r w:rsidRPr="00A0509A">
        <w:rPr>
          <w:rFonts w:eastAsia="微软雅黑" w:cs="Times New Roman"/>
          <w:bCs/>
          <w:color w:val="000000"/>
          <w:szCs w:val="24"/>
          <w:lang w:eastAsia="zh-CN"/>
        </w:rPr>
        <w:t>. How to use "</w:t>
      </w:r>
      <w:proofErr w:type="spellStart"/>
      <w:r w:rsidRPr="00A0509A">
        <w:rPr>
          <w:rFonts w:eastAsia="微软雅黑" w:cs="Times New Roman"/>
          <w:bCs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bCs/>
          <w:color w:val="000000"/>
          <w:szCs w:val="24"/>
          <w:lang w:eastAsia="zh-CN"/>
        </w:rPr>
        <w:t>"</w:t>
      </w:r>
    </w:p>
    <w:p w:rsidR="00377C7C" w:rsidRPr="00A0509A" w:rsidRDefault="00377C7C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/>
          <w:color w:val="000000"/>
          <w:szCs w:val="24"/>
          <w:lang w:eastAsia="zh-CN"/>
        </w:rPr>
        <w:t>Our objective is to add "key" values to "</w:t>
      </w:r>
      <w:proofErr w:type="spellStart"/>
      <w:r w:rsidRPr="00A0509A">
        <w:rPr>
          <w:rFonts w:eastAsia="微软雅黑" w:cs="Times New Roman"/>
          <w:color w:val="000000"/>
          <w:szCs w:val="24"/>
          <w:lang w:eastAsia="zh-CN"/>
        </w:rPr>
        <w:t>key.cfg</w:t>
      </w:r>
      <w:proofErr w:type="spellEnd"/>
      <w:r w:rsidRPr="00A0509A">
        <w:rPr>
          <w:rFonts w:eastAsia="微软雅黑" w:cs="Times New Roman"/>
          <w:color w:val="000000"/>
          <w:szCs w:val="24"/>
          <w:lang w:eastAsia="zh-CN"/>
        </w:rPr>
        <w:t>". It takes the following procedures.</w:t>
      </w:r>
    </w:p>
    <w:p w:rsidR="00A00111" w:rsidRPr="00A0509A" w:rsidRDefault="00D62793" w:rsidP="00A00111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微软雅黑" w:cs="Times New Roman" w:hint="eastAsia"/>
          <w:color w:val="000000"/>
          <w:szCs w:val="24"/>
          <w:lang w:eastAsia="zh-CN"/>
        </w:rPr>
        <w:t>1</w:t>
      </w:r>
      <w:r w:rsidR="00377C7C" w:rsidRPr="00A0509A">
        <w:rPr>
          <w:rFonts w:eastAsia="微软雅黑" w:cs="Times New Roman"/>
          <w:color w:val="000000"/>
          <w:szCs w:val="24"/>
          <w:lang w:eastAsia="zh-CN"/>
        </w:rPr>
        <w:t xml:space="preserve">)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Find the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multi-instance object class 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in your information model. For example, the 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微软雅黑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 class is a </w:t>
      </w:r>
      <w:r w:rsidR="00244B1D" w:rsidRPr="00A0509A">
        <w:rPr>
          <w:rFonts w:eastAsia="微软雅黑" w:cs="Times New Roman" w:hint="eastAsia"/>
          <w:color w:val="000000"/>
          <w:szCs w:val="24"/>
          <w:lang w:eastAsia="zh-CN"/>
        </w:rPr>
        <w:t>multi-instance object class</w:t>
      </w:r>
      <w:r w:rsidR="00A00111" w:rsidRPr="00A0509A">
        <w:rPr>
          <w:rFonts w:eastAsia="微软雅黑" w:cs="Times New Roman" w:hint="eastAsia"/>
          <w:color w:val="000000"/>
          <w:szCs w:val="24"/>
          <w:lang w:eastAsia="zh-CN"/>
        </w:rPr>
        <w:t xml:space="preserve">. </w:t>
      </w:r>
    </w:p>
    <w:p w:rsidR="00377C7C" w:rsidRPr="00A0509A" w:rsidRDefault="00D62793" w:rsidP="00377C7C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2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Identify the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of this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List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element.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For example, t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he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value for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is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.</w:t>
      </w:r>
    </w:p>
    <w:p w:rsidR="00D62793" w:rsidRPr="00A0509A" w:rsidRDefault="00D62793" w:rsidP="00D62793">
      <w:pPr>
        <w:shd w:val="clear" w:color="auto" w:fill="FFFFFF"/>
        <w:spacing w:after="0" w:line="240" w:lineRule="atLeast"/>
        <w:rPr>
          <w:rFonts w:eastAsia="宋体" w:cs="Times New Roman"/>
          <w:color w:val="000000"/>
          <w:szCs w:val="24"/>
          <w:lang w:eastAsia="zh-CN"/>
        </w:rPr>
      </w:pPr>
      <w:r w:rsidRPr="00A0509A">
        <w:rPr>
          <w:rFonts w:eastAsia="宋体" w:cs="Times New Roman" w:hint="eastAsia"/>
          <w:color w:val="000000"/>
          <w:szCs w:val="24"/>
          <w:lang w:eastAsia="zh-CN"/>
        </w:rPr>
        <w:t>3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) Write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the object class name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“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>Topology</w:t>
      </w:r>
      <w:r w:rsidR="00244B1D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and </w:t>
      </w:r>
      <w:r w:rsidR="00244B1D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the key attribute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uuid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as an entry in </w:t>
      </w:r>
      <w:r w:rsidR="00A00111" w:rsidRPr="00A0509A">
        <w:rPr>
          <w:rFonts w:eastAsia="宋体" w:cs="Times New Roman"/>
          <w:color w:val="000000"/>
          <w:szCs w:val="24"/>
          <w:lang w:eastAsia="zh-CN"/>
        </w:rPr>
        <w:t>“</w:t>
      </w:r>
      <w:proofErr w:type="spellStart"/>
      <w:r w:rsidR="00A00111" w:rsidRPr="00A0509A">
        <w:rPr>
          <w:rFonts w:eastAsia="宋体" w:cs="Times New Roman" w:hint="eastAsia"/>
          <w:color w:val="000000"/>
          <w:szCs w:val="24"/>
          <w:lang w:eastAsia="zh-CN"/>
        </w:rPr>
        <w:t>key.cfg</w:t>
      </w:r>
      <w:proofErr w:type="spellEnd"/>
      <w:r w:rsidR="00A00111" w:rsidRPr="00A0509A">
        <w:rPr>
          <w:rFonts w:eastAsia="宋体" w:cs="Times New Roman"/>
          <w:color w:val="000000"/>
          <w:szCs w:val="24"/>
          <w:lang w:eastAsia="zh-CN"/>
        </w:rPr>
        <w:t>”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. Multiple entries should be </w:t>
      </w:r>
      <w:r w:rsidRPr="00A0509A">
        <w:rPr>
          <w:rFonts w:eastAsia="宋体" w:cs="Times New Roman"/>
          <w:color w:val="000000"/>
          <w:szCs w:val="24"/>
          <w:lang w:eastAsia="zh-CN"/>
        </w:rPr>
        <w:t>separated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</w:t>
      </w:r>
      <w:r w:rsidRPr="00A0509A">
        <w:rPr>
          <w:rFonts w:eastAsia="宋体" w:cs="Times New Roman"/>
          <w:color w:val="000000"/>
          <w:szCs w:val="24"/>
          <w:lang w:eastAsia="zh-CN"/>
        </w:rPr>
        <w:t>with a</w:t>
      </w:r>
      <w:r w:rsidRPr="00A0509A">
        <w:rPr>
          <w:rFonts w:eastAsia="宋体" w:cs="Times New Roman" w:hint="eastAsia"/>
          <w:color w:val="000000"/>
          <w:szCs w:val="24"/>
          <w:lang w:eastAsia="zh-CN"/>
        </w:rPr>
        <w:t xml:space="preserve"> comma.</w:t>
      </w:r>
    </w:p>
    <w:p w:rsidR="00244B1D" w:rsidRPr="00D62793" w:rsidRDefault="00D62793" w:rsidP="00D62793">
      <w:pPr>
        <w:shd w:val="clear" w:color="auto" w:fill="FFFFFF"/>
        <w:spacing w:after="0" w:line="240" w:lineRule="atLeast"/>
        <w:jc w:val="center"/>
        <w:rPr>
          <w:rFonts w:eastAsia="宋体" w:cs="Times New Roman"/>
          <w:i/>
          <w:color w:val="0070C0"/>
          <w:szCs w:val="24"/>
          <w:highlight w:val="yellow"/>
          <w:lang w:eastAsia="zh-CN"/>
        </w:rPr>
      </w:pPr>
      <w:r w:rsidRPr="00A0509A">
        <w:rPr>
          <w:rFonts w:eastAsia="宋体" w:cs="Times New Roman"/>
          <w:i/>
          <w:color w:val="0070C0"/>
          <w:szCs w:val="24"/>
          <w:lang w:eastAsia="zh-CN"/>
        </w:rPr>
        <w:t xml:space="preserve"> </w:t>
      </w:r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[{"name":"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Tapi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::Topology","key":"</w:t>
      </w:r>
      <w:proofErr w:type="spellStart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uuid</w:t>
      </w:r>
      <w:proofErr w:type="spellEnd"/>
      <w:r w:rsidR="00244B1D" w:rsidRPr="00A0509A">
        <w:rPr>
          <w:rFonts w:eastAsia="宋体" w:cs="Times New Roman"/>
          <w:i/>
          <w:color w:val="0070C0"/>
          <w:szCs w:val="24"/>
          <w:lang w:eastAsia="zh-CN"/>
        </w:rPr>
        <w:t>"}</w:t>
      </w:r>
      <w:proofErr w:type="gramStart"/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,{</w:t>
      </w:r>
      <w:proofErr w:type="gramEnd"/>
      <w:r w:rsidRPr="00A0509A">
        <w:rPr>
          <w:rFonts w:eastAsia="宋体" w:cs="Times New Roman"/>
          <w:i/>
          <w:color w:val="0070C0"/>
          <w:szCs w:val="24"/>
          <w:lang w:eastAsia="zh-CN"/>
        </w:rPr>
        <w:t>……</w:t>
      </w:r>
      <w:r w:rsidRPr="00A0509A">
        <w:rPr>
          <w:rFonts w:eastAsia="宋体" w:cs="Times New Roman" w:hint="eastAsia"/>
          <w:i/>
          <w:color w:val="0070C0"/>
          <w:szCs w:val="24"/>
          <w:lang w:eastAsia="zh-CN"/>
        </w:rPr>
        <w:t>}</w:t>
      </w:r>
      <w:r w:rsidR="00244B1D" w:rsidRPr="00A0509A">
        <w:rPr>
          <w:rFonts w:eastAsia="宋体" w:cs="Times New Roman" w:hint="eastAsia"/>
          <w:i/>
          <w:color w:val="0070C0"/>
          <w:szCs w:val="24"/>
          <w:lang w:eastAsia="zh-CN"/>
        </w:rPr>
        <w:t>]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F45BC2" w:rsidRDefault="00F45BC2" w:rsidP="00F45BC2">
      <w:pPr>
        <w:rPr>
          <w:lang w:eastAsia="zh-CN"/>
        </w:rPr>
      </w:pPr>
      <w:r>
        <w:rPr>
          <w:rFonts w:hint="eastAsia"/>
          <w:lang w:eastAsia="zh-CN"/>
        </w:rPr>
        <w:t>In version 1.3, we add the following features:</w:t>
      </w:r>
    </w:p>
    <w:p w:rsidR="003032A2" w:rsidRDefault="003032A2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package dependency. The </w:t>
      </w:r>
      <w:proofErr w:type="gramStart"/>
      <w:r>
        <w:rPr>
          <w:rFonts w:hint="eastAsia"/>
          <w:lang w:eastAsia="zh-CN"/>
        </w:rPr>
        <w:t>use don</w:t>
      </w:r>
      <w:r>
        <w:rPr>
          <w:lang w:eastAsia="zh-CN"/>
        </w:rPr>
        <w:t>’</w:t>
      </w:r>
      <w:r>
        <w:rPr>
          <w:rFonts w:hint="eastAsia"/>
          <w:lang w:eastAsia="zh-CN"/>
        </w:rPr>
        <w:t>t</w:t>
      </w:r>
      <w:proofErr w:type="gramEnd"/>
      <w:r>
        <w:rPr>
          <w:rFonts w:hint="eastAsia"/>
          <w:lang w:eastAsia="zh-CN"/>
        </w:rPr>
        <w:t xml:space="preserve"> need to install </w:t>
      </w:r>
      <w:proofErr w:type="spellStart"/>
      <w:r>
        <w:rPr>
          <w:rFonts w:hint="eastAsia"/>
          <w:lang w:eastAsia="zh-CN"/>
        </w:rPr>
        <w:t>xmlreader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again</w:t>
      </w:r>
      <w:r>
        <w:rPr>
          <w:rFonts w:hint="eastAsia"/>
          <w:lang w:eastAsia="zh-CN"/>
        </w:rPr>
        <w:t>!</w:t>
      </w:r>
    </w:p>
    <w:p w:rsidR="003032A2" w:rsidRDefault="003032A2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 single literal in enumeration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Support new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StereoType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“</w:t>
      </w:r>
      <w:proofErr w:type="spellStart"/>
      <w:r w:rsidR="00E72D63">
        <w:rPr>
          <w:rFonts w:hint="eastAsia"/>
          <w:lang w:eastAsia="zh-CN"/>
        </w:rPr>
        <w:t>isP</w:t>
      </w:r>
      <w:r>
        <w:rPr>
          <w:rFonts w:hint="eastAsia"/>
          <w:lang w:eastAsia="zh-CN"/>
        </w:rPr>
        <w:t>artOfKey</w:t>
      </w:r>
      <w:proofErr w:type="spellEnd"/>
      <w:r>
        <w:rPr>
          <w:lang w:eastAsia="zh-CN"/>
        </w:rPr>
        <w:t>”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 multiple keys for an object class.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Support </w:t>
      </w:r>
      <w:r>
        <w:rPr>
          <w:lang w:eastAsia="zh-CN"/>
        </w:rPr>
        <w:t>“</w:t>
      </w:r>
      <w:r>
        <w:rPr>
          <w:rFonts w:hint="eastAsia"/>
          <w:lang w:eastAsia="zh-CN"/>
        </w:rPr>
        <w:t>self-composite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cross-reference</w:t>
      </w:r>
      <w:r>
        <w:rPr>
          <w:lang w:eastAsia="zh-CN"/>
        </w:rPr>
        <w:t>”</w:t>
      </w:r>
      <w:r>
        <w:rPr>
          <w:rFonts w:hint="eastAsia"/>
          <w:lang w:eastAsia="zh-CN"/>
        </w:rPr>
        <w:t>.</w:t>
      </w:r>
    </w:p>
    <w:p w:rsidR="00190B71" w:rsidRDefault="00190B71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Compatible with both lowercase and uppercase stereotype</w:t>
      </w:r>
      <w:r w:rsidRPr="00190B71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names in 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rPr>
          <w:rFonts w:hint="eastAsia"/>
          <w:lang w:eastAsia="zh-CN"/>
        </w:rPr>
        <w:t>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statement.</w:t>
      </w:r>
    </w:p>
    <w:p w:rsidR="009505CF" w:rsidRDefault="009505CF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Remove </w:t>
      </w:r>
      <w:r>
        <w:rPr>
          <w:lang w:eastAsia="zh-CN"/>
        </w:rPr>
        <w:t>“</w:t>
      </w:r>
      <w:proofErr w:type="spellStart"/>
      <w:r>
        <w:rPr>
          <w:rFonts w:hint="eastAsia"/>
          <w:lang w:eastAsia="zh-CN"/>
        </w:rPr>
        <w:t>key.cfg</w:t>
      </w:r>
      <w:proofErr w:type="spellEnd"/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file.</w:t>
      </w:r>
    </w:p>
    <w:p w:rsidR="007C047C" w:rsidRDefault="007C047C" w:rsidP="009505CF">
      <w:pPr>
        <w:pStyle w:val="a9"/>
        <w:numPr>
          <w:ilvl w:val="0"/>
          <w:numId w:val="4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Resolve </w:t>
      </w:r>
      <w:r>
        <w:rPr>
          <w:lang w:eastAsia="zh-CN"/>
        </w:rPr>
        <w:t>“</w:t>
      </w:r>
      <w:r>
        <w:rPr>
          <w:rFonts w:hint="eastAsia"/>
          <w:lang w:eastAsia="zh-CN"/>
        </w:rPr>
        <w:t>revision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issue and </w:t>
      </w:r>
      <w:r>
        <w:rPr>
          <w:lang w:eastAsia="zh-CN"/>
        </w:rPr>
        <w:t>“</w:t>
      </w:r>
      <w:r>
        <w:rPr>
          <w:rFonts w:hint="eastAsia"/>
          <w:lang w:eastAsia="zh-CN"/>
        </w:rPr>
        <w:t>namespace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issue.</w:t>
      </w:r>
    </w:p>
    <w:p w:rsidR="003A13A2" w:rsidRDefault="003A13A2" w:rsidP="009505CF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Fix </w:t>
      </w:r>
      <w:r>
        <w:rPr>
          <w:lang w:eastAsia="zh-CN"/>
        </w:rPr>
        <w:t>“</w:t>
      </w:r>
      <w:r>
        <w:rPr>
          <w:rFonts w:hint="eastAsia"/>
          <w:lang w:eastAsia="zh-CN"/>
        </w:rPr>
        <w:t>Context</w:t>
      </w:r>
      <w:r>
        <w:rPr>
          <w:lang w:eastAsia="zh-CN"/>
        </w:rPr>
        <w:t>”</w:t>
      </w:r>
      <w:r>
        <w:rPr>
          <w:rFonts w:hint="eastAsia"/>
          <w:lang w:eastAsia="zh-CN"/>
        </w:rPr>
        <w:t xml:space="preserve"> issue.</w:t>
      </w:r>
      <w:bookmarkStart w:id="12" w:name="_GoBack"/>
      <w:bookmarkEnd w:id="12"/>
    </w:p>
    <w:p w:rsidR="00F45BC2" w:rsidRPr="009505CF" w:rsidRDefault="00F45BC2" w:rsidP="00F45BC2">
      <w:pPr>
        <w:rPr>
          <w:lang w:eastAsia="zh-CN"/>
        </w:rPr>
      </w:pPr>
    </w:p>
    <w:p w:rsidR="004951DA" w:rsidRPr="00C87032" w:rsidRDefault="004951DA" w:rsidP="004951DA">
      <w:pPr>
        <w:rPr>
          <w:lang w:eastAsia="zh-CN"/>
        </w:rPr>
      </w:pPr>
      <w:r w:rsidRPr="00C87032">
        <w:rPr>
          <w:rFonts w:hint="eastAsia"/>
          <w:lang w:eastAsia="zh-CN"/>
        </w:rPr>
        <w:t>In this version,</w:t>
      </w:r>
      <w:r w:rsidR="00E41FA2" w:rsidRPr="00C87032">
        <w:rPr>
          <w:rFonts w:hint="eastAsia"/>
          <w:lang w:eastAsia="zh-CN"/>
        </w:rPr>
        <w:t xml:space="preserve"> </w:t>
      </w:r>
      <w:r w:rsidRPr="00C87032">
        <w:rPr>
          <w:rFonts w:hint="eastAsia"/>
          <w:lang w:eastAsia="zh-CN"/>
        </w:rPr>
        <w:t>we add the following function</w:t>
      </w:r>
      <w:r w:rsidR="00C56204" w:rsidRPr="00C87032"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:</w:t>
      </w:r>
    </w:p>
    <w:p w:rsidR="00377C7C" w:rsidRDefault="00377C7C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Supports both UML and XML format as input.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Realize the notification mapping.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support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and </w:t>
      </w:r>
      <w:r w:rsidRPr="00C87032">
        <w:rPr>
          <w:lang w:eastAsia="zh-CN"/>
        </w:rPr>
        <w:t>“</w:t>
      </w:r>
      <w:r w:rsidRPr="00C87032">
        <w:rPr>
          <w:rFonts w:hint="eastAsia"/>
          <w:lang w:eastAsia="zh-CN"/>
        </w:rPr>
        <w:t>condition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>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isOrdered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valueRange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</w:t>
      </w:r>
      <w:r w:rsidRPr="00C87032">
        <w:rPr>
          <w:lang w:eastAsia="zh-CN"/>
        </w:rPr>
        <w:t>“</w:t>
      </w:r>
      <w:proofErr w:type="spellStart"/>
      <w:r w:rsidRPr="00C87032">
        <w:rPr>
          <w:szCs w:val="24"/>
        </w:rPr>
        <w:t>passedByReference</w:t>
      </w:r>
      <w:proofErr w:type="spellEnd"/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</w:t>
      </w:r>
      <w:r>
        <w:rPr>
          <w:rFonts w:hint="eastAsia"/>
          <w:lang w:eastAsia="zh-CN"/>
        </w:rPr>
        <w:t>s</w:t>
      </w:r>
      <w:r w:rsidRPr="00C87032">
        <w:rPr>
          <w:rFonts w:hint="eastAsia"/>
          <w:lang w:eastAsia="zh-CN"/>
        </w:rPr>
        <w:t xml:space="preserve"> of attribute.</w:t>
      </w:r>
    </w:p>
    <w:p w:rsidR="00C87032" w:rsidRPr="00C87032" w:rsidRDefault="00C8703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 xml:space="preserve">Realize the </w:t>
      </w:r>
      <w:r w:rsidRPr="00C87032">
        <w:rPr>
          <w:lang w:eastAsia="zh-CN"/>
        </w:rPr>
        <w:t>“</w:t>
      </w:r>
      <w:r w:rsidRPr="00C87032">
        <w:rPr>
          <w:szCs w:val="24"/>
        </w:rPr>
        <w:t>lifecycle stereotypes</w:t>
      </w:r>
      <w:r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C87032" w:rsidRPr="00C87032">
        <w:rPr>
          <w:rFonts w:hint="eastAsia"/>
          <w:lang w:eastAsia="zh-CN"/>
        </w:rPr>
        <w:t>:</w:t>
      </w:r>
      <w:r w:rsidR="00377C7C">
        <w:rPr>
          <w:rFonts w:hint="eastAsia"/>
          <w:lang w:eastAsia="zh-CN"/>
        </w:rPr>
        <w:t xml:space="preserve"> the tool supports self-defined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by writing some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proofErr w:type="spellStart"/>
      <w:r w:rsidR="00C87032" w:rsidRPr="00C87032">
        <w:rPr>
          <w:lang w:eastAsia="zh-CN"/>
        </w:rPr>
        <w:t>key.cfg</w:t>
      </w:r>
      <w:proofErr w:type="spellEnd"/>
      <w:r w:rsidR="00C87032" w:rsidRPr="00C87032">
        <w:rPr>
          <w:rFonts w:hint="eastAsia"/>
          <w:lang w:eastAsia="zh-CN"/>
        </w:rPr>
        <w:t xml:space="preserve"> file.</w:t>
      </w:r>
      <w:r w:rsidR="00377C7C">
        <w:rPr>
          <w:rFonts w:hint="eastAsia"/>
          <w:lang w:eastAsia="zh-CN"/>
        </w:rPr>
        <w:t xml:space="preserve"> 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4951DA" w:rsidRPr="00C87032">
        <w:rPr>
          <w:rFonts w:hint="eastAsia"/>
          <w:lang w:eastAsia="zh-CN"/>
        </w:rPr>
        <w:t>rror alert functionality: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542BCB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Fixed s</w:t>
      </w:r>
      <w:r w:rsidR="00E41FA2" w:rsidRPr="00C87032">
        <w:rPr>
          <w:rFonts w:hint="eastAsia"/>
          <w:lang w:eastAsia="zh-CN"/>
        </w:rPr>
        <w:t>o</w:t>
      </w:r>
      <w:r w:rsidR="008C1C59" w:rsidRPr="00C87032">
        <w:rPr>
          <w:rFonts w:hint="eastAsia"/>
          <w:lang w:eastAsia="zh-CN"/>
        </w:rPr>
        <w:t xml:space="preserve">me </w:t>
      </w:r>
      <w:r w:rsidR="00214446">
        <w:rPr>
          <w:rFonts w:hint="eastAsia"/>
          <w:lang w:eastAsia="zh-CN"/>
        </w:rPr>
        <w:t xml:space="preserve">undefined type error by adding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 to</w:t>
      </w:r>
      <w:r w:rsidR="008C1C59" w:rsidRPr="00C87032">
        <w:rPr>
          <w:rFonts w:hint="eastAsia"/>
          <w:lang w:eastAsia="zh-CN"/>
        </w:rPr>
        <w:t xml:space="preserve"> .xml files.</w:t>
      </w:r>
    </w:p>
    <w:p w:rsidR="00E41FA2" w:rsidRPr="00C87032" w:rsidRDefault="00E41FA2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bug </w:t>
      </w:r>
      <w:r w:rsidR="00214446" w:rsidRPr="00C87032">
        <w:rPr>
          <w:rFonts w:hint="eastAsia"/>
          <w:lang w:eastAsia="zh-CN"/>
        </w:rPr>
        <w:t>that some xml file couldn</w:t>
      </w:r>
      <w:r w:rsidR="00214446" w:rsidRPr="00C87032">
        <w:rPr>
          <w:lang w:eastAsia="zh-CN"/>
        </w:rPr>
        <w:t>’</w:t>
      </w:r>
      <w:r w:rsidR="00214446" w:rsidRPr="00C87032">
        <w:rPr>
          <w:rFonts w:hint="eastAsia"/>
          <w:lang w:eastAsia="zh-CN"/>
        </w:rPr>
        <w:t>t create yang files</w:t>
      </w:r>
      <w:r w:rsidR="00214446">
        <w:rPr>
          <w:rFonts w:hint="eastAsia"/>
          <w:lang w:eastAsia="zh-CN"/>
        </w:rPr>
        <w:t xml:space="preserve"> </w:t>
      </w:r>
      <w:r w:rsidR="00214446" w:rsidRPr="00214446">
        <w:rPr>
          <w:lang w:eastAsia="zh-CN"/>
        </w:rPr>
        <w:t>caused by different platforms</w:t>
      </w:r>
      <w:r w:rsidRPr="00C87032">
        <w:rPr>
          <w:rFonts w:hint="eastAsia"/>
          <w:lang w:eastAsia="zh-CN"/>
        </w:rPr>
        <w:t>.</w:t>
      </w:r>
    </w:p>
    <w:p w:rsidR="0019019C" w:rsidRPr="00C87032" w:rsidRDefault="0019019C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Fix</w:t>
      </w:r>
      <w:r w:rsidR="00542BCB" w:rsidRPr="00C87032">
        <w:rPr>
          <w:rFonts w:hint="eastAsia"/>
          <w:lang w:eastAsia="zh-CN"/>
        </w:rPr>
        <w:t>ed</w:t>
      </w:r>
      <w:r w:rsidRPr="00C87032">
        <w:rPr>
          <w:rFonts w:hint="eastAsia"/>
          <w:lang w:eastAsia="zh-CN"/>
        </w:rPr>
        <w:t xml:space="preserve"> the </w:t>
      </w:r>
      <w:r w:rsidR="00242352" w:rsidRPr="00C87032">
        <w:rPr>
          <w:rFonts w:hint="eastAsia"/>
          <w:lang w:eastAsia="zh-CN"/>
        </w:rPr>
        <w:t xml:space="preserve">UML element </w:t>
      </w:r>
      <w:r w:rsidR="00242352" w:rsidRPr="00C87032">
        <w:rPr>
          <w:lang w:eastAsia="zh-CN"/>
        </w:rPr>
        <w:t>“</w:t>
      </w:r>
      <w:r w:rsidR="00242352" w:rsidRPr="00C87032">
        <w:rPr>
          <w:rFonts w:hint="eastAsia"/>
          <w:lang w:eastAsia="zh-CN"/>
        </w:rPr>
        <w:t>datatype</w:t>
      </w:r>
      <w:r w:rsidR="00242352" w:rsidRPr="00C87032">
        <w:rPr>
          <w:lang w:eastAsia="zh-CN"/>
        </w:rPr>
        <w:t>”</w:t>
      </w:r>
      <w:r w:rsidR="00242352" w:rsidRPr="00C87032">
        <w:rPr>
          <w:rFonts w:hint="eastAsia"/>
          <w:lang w:eastAsia="zh-CN"/>
        </w:rPr>
        <w:t xml:space="preserve"> map</w:t>
      </w:r>
      <w:r w:rsidR="008C1C59" w:rsidRPr="00C87032">
        <w:rPr>
          <w:rFonts w:hint="eastAsia"/>
          <w:lang w:eastAsia="zh-CN"/>
        </w:rPr>
        <w:t>ping</w:t>
      </w:r>
      <w:r w:rsidR="00242352" w:rsidRPr="00C87032">
        <w:rPr>
          <w:rFonts w:hint="eastAsia"/>
          <w:lang w:eastAsia="zh-CN"/>
        </w:rPr>
        <w:t xml:space="preserve"> </w:t>
      </w:r>
      <w:proofErr w:type="spellStart"/>
      <w:r w:rsidR="00242352" w:rsidRPr="00C87032">
        <w:rPr>
          <w:rFonts w:hint="eastAsia"/>
          <w:lang w:eastAsia="zh-CN"/>
        </w:rPr>
        <w:t>issue</w:t>
      </w:r>
      <w:proofErr w:type="gramStart"/>
      <w:r w:rsidR="00214446">
        <w:rPr>
          <w:rFonts w:hint="eastAsia"/>
          <w:lang w:eastAsia="zh-CN"/>
        </w:rPr>
        <w:t>,adding</w:t>
      </w:r>
      <w:proofErr w:type="spellEnd"/>
      <w:proofErr w:type="gramEnd"/>
      <w:r w:rsidR="00214446">
        <w:rPr>
          <w:rFonts w:hint="eastAsia"/>
          <w:lang w:eastAsia="zh-CN"/>
        </w:rPr>
        <w:t xml:space="preserve">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function </w:t>
      </w:r>
      <w:r w:rsidR="001F75F9">
        <w:rPr>
          <w:rFonts w:hint="eastAsia"/>
          <w:lang w:eastAsia="zh-CN"/>
        </w:rPr>
        <w:t xml:space="preserve">that </w:t>
      </w:r>
      <w:r w:rsidR="00242352" w:rsidRPr="00C87032">
        <w:rPr>
          <w:rFonts w:hint="eastAsia"/>
          <w:lang w:eastAsia="zh-CN"/>
        </w:rPr>
        <w:t xml:space="preserve">Unify the </w:t>
      </w:r>
      <w:r w:rsidR="001F75F9" w:rsidRPr="00C87032">
        <w:rPr>
          <w:rFonts w:hint="eastAsia"/>
          <w:lang w:eastAsia="zh-CN"/>
        </w:rPr>
        <w:t>YANG identifiers</w:t>
      </w:r>
      <w:r w:rsidR="001F75F9" w:rsidRPr="00C87032">
        <w:rPr>
          <w:lang w:eastAsia="zh-CN"/>
        </w:rPr>
        <w:t xml:space="preserve"> </w:t>
      </w:r>
      <w:r w:rsidR="00242352" w:rsidRPr="00C87032">
        <w:rPr>
          <w:lang w:eastAsia="zh-CN"/>
        </w:rPr>
        <w:t>naming conventions</w:t>
      </w:r>
      <w:r w:rsidR="001F75F9">
        <w:rPr>
          <w:rFonts w:hint="eastAsia"/>
          <w:lang w:eastAsia="zh-CN"/>
        </w:rPr>
        <w:t xml:space="preserve"> when appear the i</w:t>
      </w:r>
      <w:r w:rsidR="001F75F9" w:rsidRPr="001F75F9">
        <w:rPr>
          <w:lang w:eastAsia="zh-CN"/>
        </w:rPr>
        <w:t>llegal character</w:t>
      </w:r>
      <w:r w:rsidR="001F75F9">
        <w:rPr>
          <w:rFonts w:hint="eastAsia"/>
          <w:lang w:eastAsia="zh-CN"/>
        </w:rPr>
        <w:t>s by underline</w:t>
      </w:r>
      <w:r w:rsidR="00242352" w:rsidRPr="00C87032">
        <w:rPr>
          <w:rFonts w:hint="eastAsia"/>
          <w:lang w:eastAsia="zh-CN"/>
        </w:rPr>
        <w:t>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42E5" w:rsidRDefault="00EA42E5" w:rsidP="005752F2">
      <w:pPr>
        <w:spacing w:after="0"/>
      </w:pPr>
      <w:r>
        <w:separator/>
      </w:r>
    </w:p>
  </w:endnote>
  <w:endnote w:type="continuationSeparator" w:id="0">
    <w:p w:rsidR="00EA42E5" w:rsidRDefault="00EA42E5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3A13A2">
      <w:rPr>
        <w:noProof/>
      </w:rPr>
      <w:t>11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3A13A2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42E5" w:rsidRDefault="00EA42E5" w:rsidP="005752F2">
      <w:pPr>
        <w:spacing w:after="0"/>
      </w:pPr>
      <w:r>
        <w:separator/>
      </w:r>
    </w:p>
  </w:footnote>
  <w:footnote w:type="continuationSeparator" w:id="0">
    <w:p w:rsidR="00EA42E5" w:rsidRDefault="00EA42E5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673"/>
    <w:rsid w:val="0000502C"/>
    <w:rsid w:val="000068B2"/>
    <w:rsid w:val="00011EB9"/>
    <w:rsid w:val="000225E2"/>
    <w:rsid w:val="0002277B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0B71"/>
    <w:rsid w:val="001913BE"/>
    <w:rsid w:val="0019469E"/>
    <w:rsid w:val="0019746A"/>
    <w:rsid w:val="001A2D16"/>
    <w:rsid w:val="001A5A9F"/>
    <w:rsid w:val="001A7A6E"/>
    <w:rsid w:val="001C1C24"/>
    <w:rsid w:val="001C6CB4"/>
    <w:rsid w:val="001D0D79"/>
    <w:rsid w:val="001D694E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A17"/>
    <w:rsid w:val="00231E28"/>
    <w:rsid w:val="0024003A"/>
    <w:rsid w:val="0024027F"/>
    <w:rsid w:val="00240671"/>
    <w:rsid w:val="00242352"/>
    <w:rsid w:val="00244B1D"/>
    <w:rsid w:val="002614D2"/>
    <w:rsid w:val="00272D6B"/>
    <w:rsid w:val="0027549C"/>
    <w:rsid w:val="00276C1A"/>
    <w:rsid w:val="00280BA9"/>
    <w:rsid w:val="002827A8"/>
    <w:rsid w:val="00282876"/>
    <w:rsid w:val="0028374D"/>
    <w:rsid w:val="00283801"/>
    <w:rsid w:val="00284161"/>
    <w:rsid w:val="00284E3E"/>
    <w:rsid w:val="00285036"/>
    <w:rsid w:val="00291976"/>
    <w:rsid w:val="0029261C"/>
    <w:rsid w:val="00293C76"/>
    <w:rsid w:val="00297462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07E1"/>
    <w:rsid w:val="003032A2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77C7C"/>
    <w:rsid w:val="00393BEF"/>
    <w:rsid w:val="003A13A2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0B0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047C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7BF1"/>
    <w:rsid w:val="009422CE"/>
    <w:rsid w:val="00944679"/>
    <w:rsid w:val="00946A57"/>
    <w:rsid w:val="009505CF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247A"/>
    <w:rsid w:val="009D4D03"/>
    <w:rsid w:val="009D5473"/>
    <w:rsid w:val="009D680C"/>
    <w:rsid w:val="009E13F9"/>
    <w:rsid w:val="009E2ACA"/>
    <w:rsid w:val="009E3EE0"/>
    <w:rsid w:val="009E5061"/>
    <w:rsid w:val="009E63CA"/>
    <w:rsid w:val="00A00111"/>
    <w:rsid w:val="00A020B5"/>
    <w:rsid w:val="00A0446F"/>
    <w:rsid w:val="00A0509A"/>
    <w:rsid w:val="00A077DA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0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3098"/>
    <w:rsid w:val="00AE504F"/>
    <w:rsid w:val="00AF1EF9"/>
    <w:rsid w:val="00AF3ED4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07CB6"/>
    <w:rsid w:val="00C1036A"/>
    <w:rsid w:val="00C1369C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2409"/>
    <w:rsid w:val="00C5309E"/>
    <w:rsid w:val="00C54BEE"/>
    <w:rsid w:val="00C56204"/>
    <w:rsid w:val="00C56B7A"/>
    <w:rsid w:val="00C57213"/>
    <w:rsid w:val="00C613D2"/>
    <w:rsid w:val="00C66221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D00702"/>
    <w:rsid w:val="00D01459"/>
    <w:rsid w:val="00D03DF5"/>
    <w:rsid w:val="00D11ADF"/>
    <w:rsid w:val="00D14FD1"/>
    <w:rsid w:val="00D157A5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6415"/>
    <w:rsid w:val="00D62793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72D63"/>
    <w:rsid w:val="00E81460"/>
    <w:rsid w:val="00E8412C"/>
    <w:rsid w:val="00E96A13"/>
    <w:rsid w:val="00EA42E5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45BC2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777F4"/>
    <w:rsid w:val="00F8097A"/>
    <w:rsid w:val="00F82327"/>
    <w:rsid w:val="00F942DB"/>
    <w:rsid w:val="00F97D77"/>
    <w:rsid w:val="00FA7FD3"/>
    <w:rsid w:val="00FB317E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F654E54-2EE2-45B2-A6F7-8DC79C14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11</Pages>
  <Words>1817</Words>
  <Characters>10358</Characters>
  <Application>Microsoft Office Word</Application>
  <DocSecurity>0</DocSecurity>
  <Lines>86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 Ding;Guoying Zhang;Jiang Lin</dc:creator>
  <cp:lastModifiedBy>Hui Ding</cp:lastModifiedBy>
  <cp:revision>10</cp:revision>
  <dcterms:created xsi:type="dcterms:W3CDTF">2016-02-28T09:26:00Z</dcterms:created>
  <dcterms:modified xsi:type="dcterms:W3CDTF">2016-04-19T07:37:00Z</dcterms:modified>
</cp:coreProperties>
</file>