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ТА НАУКИ УКРАЇНИ</w:t>
      </w: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ЧЕРКАСЬКИЙ ДЕРЖАВНИЙ БІЗНЕС-КОЛЕДЖ</w:t>
      </w: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Циклова комісія програмування</w:t>
      </w: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b/>
          <w:sz w:val="36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b/>
          <w:sz w:val="36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 робота №1</w:t>
      </w: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курсу «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CF27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CF27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програмування на </w:t>
      </w:r>
      <w:r>
        <w:rPr>
          <w:rFonts w:ascii="Times New Roman" w:hAnsi="Times New Roman" w:cs="Times New Roman"/>
          <w:sz w:val="28"/>
          <w:lang w:val="en-US"/>
        </w:rPr>
        <w:t>React</w:t>
      </w:r>
      <w:r w:rsidRPr="00CF27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>»</w:t>
      </w: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Ганжуга Анна Юріївна</w:t>
      </w:r>
    </w:p>
    <w:p w:rsidR="00CF27A8" w:rsidRDefault="00CF27A8" w:rsidP="00CF27A8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ПІБ студента</w:t>
      </w: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2П-20</w:t>
      </w:r>
    </w:p>
    <w:p w:rsidR="00CF27A8" w:rsidRDefault="00CF27A8" w:rsidP="00CF27A8">
      <w:pPr>
        <w:jc w:val="right"/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CF27A8" w:rsidTr="00BB02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7A8" w:rsidRDefault="00CF27A8" w:rsidP="00BB02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7A8" w:rsidRDefault="00CF27A8" w:rsidP="00BB02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7A8" w:rsidRDefault="00CF27A8" w:rsidP="00BB02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Оцінка</w:t>
            </w:r>
          </w:p>
        </w:tc>
      </w:tr>
      <w:tr w:rsidR="00CF27A8" w:rsidTr="00BB02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7A8" w:rsidRDefault="00CF27A8" w:rsidP="00BB0247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Пром.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A8" w:rsidRDefault="00CF27A8" w:rsidP="00BB024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A8" w:rsidRDefault="00CF27A8" w:rsidP="00BB024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F27A8" w:rsidTr="00BB02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7A8" w:rsidRDefault="00CF27A8" w:rsidP="00BB0247">
            <w:pPr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A8" w:rsidRDefault="00CF27A8" w:rsidP="00BB024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A8" w:rsidRDefault="00CF27A8" w:rsidP="00BB024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F27A8" w:rsidRDefault="00CF27A8" w:rsidP="00CF27A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</w:rPr>
        <w:t>Сухенко А. С.</w:t>
      </w: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rPr>
          <w:rFonts w:ascii="Times New Roman" w:hAnsi="Times New Roman" w:cs="Times New Roman"/>
          <w:sz w:val="28"/>
        </w:rPr>
      </w:pPr>
    </w:p>
    <w:p w:rsidR="00CF27A8" w:rsidRDefault="00CF27A8" w:rsidP="00CF27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Черкаси-2023</w:t>
      </w:r>
    </w:p>
    <w:p w:rsidR="0021300D" w:rsidRDefault="0021300D">
      <w:pPr>
        <w:rPr>
          <w:lang w:val="en-US"/>
        </w:rPr>
      </w:pPr>
    </w:p>
    <w:p w:rsidR="00CF27A8" w:rsidRPr="00CF27A8" w:rsidRDefault="00CF27A8" w:rsidP="00CF27A8">
      <w:pPr>
        <w:ind w:left="810"/>
        <w:jc w:val="center"/>
        <w:rPr>
          <w:rFonts w:ascii="Times New Roman" w:hAnsi="Times New Roman" w:cs="Times New Roman"/>
          <w:b/>
          <w:iCs/>
          <w:sz w:val="32"/>
          <w:lang w:val="ru-RU"/>
        </w:rPr>
      </w:pPr>
      <w:r w:rsidRPr="00CF27A8">
        <w:rPr>
          <w:rFonts w:ascii="Times New Roman" w:hAnsi="Times New Roman" w:cs="Times New Roman"/>
          <w:b/>
          <w:iCs/>
          <w:sz w:val="32"/>
          <w:lang w:val="ru-RU"/>
        </w:rPr>
        <w:lastRenderedPageBreak/>
        <w:t>Встановлення необхідно софту</w:t>
      </w:r>
    </w:p>
    <w:p w:rsidR="00CF27A8" w:rsidRPr="00CF27A8" w:rsidRDefault="00CF27A8" w:rsidP="00CF27A8">
      <w:pPr>
        <w:pStyle w:val="a4"/>
        <w:numPr>
          <w:ilvl w:val="0"/>
          <w:numId w:val="1"/>
        </w:numPr>
        <w:jc w:val="both"/>
        <w:rPr>
          <w:rStyle w:val="a5"/>
          <w:bCs/>
          <w:iCs/>
          <w:color w:val="auto"/>
          <w:sz w:val="28"/>
          <w:u w:val="none"/>
          <w:lang w:val="ru-RU"/>
        </w:rPr>
      </w:pPr>
      <w:r w:rsidRPr="00CF27A8">
        <w:rPr>
          <w:bCs/>
          <w:iCs/>
          <w:sz w:val="28"/>
          <w:lang w:val="ru-RU"/>
        </w:rPr>
        <w:t xml:space="preserve">Встановити редактор коду. Рекомендовано </w:t>
      </w:r>
      <w:hyperlink r:id="rId5" w:history="1">
        <w:r w:rsidRPr="00CF27A8">
          <w:rPr>
            <w:rStyle w:val="a5"/>
            <w:bCs/>
            <w:iCs/>
            <w:sz w:val="28"/>
            <w:lang w:val="en-US"/>
          </w:rPr>
          <w:t>VisualStudioCode</w:t>
        </w:r>
      </w:hyperlink>
    </w:p>
    <w:p w:rsidR="00CF27A8" w:rsidRDefault="00CF27A8" w:rsidP="00CF27A8">
      <w:pPr>
        <w:pStyle w:val="a4"/>
        <w:ind w:left="720"/>
        <w:jc w:val="both"/>
        <w:rPr>
          <w:rStyle w:val="a5"/>
          <w:bCs/>
          <w:iCs/>
          <w:sz w:val="28"/>
          <w:lang w:val="en-US"/>
        </w:rPr>
      </w:pPr>
    </w:p>
    <w:p w:rsidR="00CF27A8" w:rsidRPr="00CF27A8" w:rsidRDefault="00CF27A8" w:rsidP="00CF27A8">
      <w:pPr>
        <w:pStyle w:val="a4"/>
        <w:ind w:left="720"/>
        <w:jc w:val="center"/>
        <w:rPr>
          <w:bCs/>
          <w:iCs/>
          <w:sz w:val="28"/>
          <w:lang w:val="ru-RU"/>
        </w:rPr>
      </w:pPr>
      <w:r w:rsidRPr="00CF27A8">
        <w:rPr>
          <w:bCs/>
          <w:iCs/>
          <w:sz w:val="28"/>
          <w:lang w:val="ru-RU"/>
        </w:rPr>
        <w:drawing>
          <wp:inline distT="0" distB="0" distL="0" distR="0" wp14:anchorId="2033442C" wp14:editId="2D25D17A">
            <wp:extent cx="6152515" cy="32753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8" w:rsidRDefault="00CF27A8">
      <w:pPr>
        <w:rPr>
          <w:lang w:val="en-US"/>
        </w:rPr>
      </w:pPr>
    </w:p>
    <w:p w:rsidR="00CF27A8" w:rsidRPr="00856702" w:rsidRDefault="00CF27A8" w:rsidP="00CF27A8">
      <w:pPr>
        <w:pStyle w:val="a4"/>
        <w:numPr>
          <w:ilvl w:val="0"/>
          <w:numId w:val="1"/>
        </w:numPr>
        <w:rPr>
          <w:rStyle w:val="a5"/>
          <w:bCs/>
          <w:iCs/>
          <w:color w:val="auto"/>
          <w:sz w:val="28"/>
          <w:u w:val="none"/>
          <w:lang w:val="ru-RU"/>
        </w:rPr>
      </w:pPr>
      <w:r>
        <w:rPr>
          <w:bCs/>
          <w:iCs/>
          <w:sz w:val="28"/>
          <w:lang w:val="ru-RU"/>
        </w:rPr>
        <w:t xml:space="preserve">Встанановити </w:t>
      </w:r>
      <w:hyperlink r:id="rId7" w:history="1">
        <w:r w:rsidRPr="00591A0C">
          <w:rPr>
            <w:rStyle w:val="a5"/>
            <w:bCs/>
            <w:iCs/>
            <w:sz w:val="28"/>
            <w:lang w:val="en-US"/>
          </w:rPr>
          <w:t>Git</w:t>
        </w:r>
      </w:hyperlink>
      <w:r w:rsidRPr="00700618">
        <w:rPr>
          <w:bCs/>
          <w:iCs/>
          <w:sz w:val="28"/>
          <w:lang w:val="ru-RU"/>
        </w:rPr>
        <w:t xml:space="preserve">. </w:t>
      </w:r>
      <w:r>
        <w:rPr>
          <w:bCs/>
          <w:iCs/>
          <w:sz w:val="28"/>
          <w:lang w:val="ru-RU"/>
        </w:rPr>
        <w:t xml:space="preserve">Зарееструватись на ресурсі </w:t>
      </w:r>
      <w:hyperlink r:id="rId8" w:history="1">
        <w:r w:rsidRPr="009B21FB">
          <w:rPr>
            <w:rStyle w:val="a5"/>
            <w:bCs/>
            <w:iCs/>
            <w:sz w:val="28"/>
            <w:lang w:val="en-US"/>
          </w:rPr>
          <w:t>GitHub</w:t>
        </w:r>
      </w:hyperlink>
    </w:p>
    <w:p w:rsidR="00CF27A8" w:rsidRDefault="00CF27A8">
      <w:pPr>
        <w:rPr>
          <w:lang w:val="ru-RU"/>
        </w:rPr>
      </w:pPr>
      <w:bookmarkStart w:id="0" w:name="_GoBack"/>
      <w:bookmarkEnd w:id="0"/>
    </w:p>
    <w:p w:rsidR="00CF27A8" w:rsidRDefault="00856702" w:rsidP="00856702">
      <w:pPr>
        <w:jc w:val="right"/>
        <w:rPr>
          <w:lang w:val="ru-RU"/>
        </w:rPr>
      </w:pPr>
      <w:r w:rsidRPr="00856702">
        <w:rPr>
          <w:bCs/>
          <w:iCs/>
          <w:sz w:val="28"/>
          <w:lang w:val="ru-RU"/>
        </w:rPr>
        <w:drawing>
          <wp:inline distT="0" distB="0" distL="0" distR="0" wp14:anchorId="1FF7AF2C" wp14:editId="7C07DDDB">
            <wp:extent cx="2674620" cy="2064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318" cy="20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7A8" w:rsidRPr="00CF27A8">
        <w:rPr>
          <w:lang w:val="ru-RU"/>
        </w:rPr>
        <w:drawing>
          <wp:inline distT="0" distB="0" distL="0" distR="0" wp14:anchorId="7A5BBDC3" wp14:editId="0E93A480">
            <wp:extent cx="2851758" cy="36264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84" cy="36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8" w:rsidRPr="00CF27A8" w:rsidRDefault="00CF27A8" w:rsidP="00CF27A8">
      <w:pPr>
        <w:pStyle w:val="a4"/>
        <w:numPr>
          <w:ilvl w:val="0"/>
          <w:numId w:val="1"/>
        </w:numPr>
        <w:rPr>
          <w:bCs/>
          <w:iCs/>
          <w:sz w:val="28"/>
          <w:lang w:val="ru-RU"/>
        </w:rPr>
      </w:pPr>
      <w:r w:rsidRPr="00CF27A8">
        <w:rPr>
          <w:bCs/>
          <w:iCs/>
          <w:sz w:val="28"/>
          <w:lang w:val="ru-RU"/>
        </w:rPr>
        <w:lastRenderedPageBreak/>
        <w:t xml:space="preserve">Встановити </w:t>
      </w:r>
      <w:r w:rsidRPr="00CF27A8">
        <w:rPr>
          <w:bCs/>
          <w:iCs/>
          <w:sz w:val="28"/>
          <w:lang w:val="en-US"/>
        </w:rPr>
        <w:t>Node</w:t>
      </w:r>
      <w:r w:rsidRPr="00CF27A8">
        <w:rPr>
          <w:bCs/>
          <w:iCs/>
          <w:sz w:val="28"/>
          <w:lang w:val="ru-RU"/>
        </w:rPr>
        <w:t>.</w:t>
      </w:r>
      <w:r w:rsidRPr="00CF27A8">
        <w:rPr>
          <w:bCs/>
          <w:iCs/>
          <w:sz w:val="28"/>
          <w:lang w:val="en-US"/>
        </w:rPr>
        <w:t>js</w:t>
      </w:r>
      <w:r w:rsidRPr="00CF27A8">
        <w:rPr>
          <w:bCs/>
          <w:iCs/>
          <w:sz w:val="28"/>
          <w:lang w:val="ru-RU"/>
        </w:rPr>
        <w:t xml:space="preserve"> використовуючи </w:t>
      </w:r>
      <w:hyperlink r:id="rId11" w:history="1">
        <w:r w:rsidRPr="00CF27A8">
          <w:rPr>
            <w:rStyle w:val="a5"/>
            <w:bCs/>
            <w:iCs/>
            <w:sz w:val="28"/>
            <w:lang w:val="en-US"/>
          </w:rPr>
          <w:t>nvm</w:t>
        </w:r>
      </w:hyperlink>
      <w:r w:rsidRPr="00CF27A8">
        <w:rPr>
          <w:bCs/>
          <w:iCs/>
          <w:sz w:val="28"/>
          <w:lang w:val="ru-RU"/>
        </w:rPr>
        <w:t>.</w:t>
      </w:r>
    </w:p>
    <w:p w:rsidR="00CF27A8" w:rsidRPr="00490E33" w:rsidRDefault="00CF27A8" w:rsidP="00CF27A8">
      <w:pPr>
        <w:pStyle w:val="a4"/>
        <w:numPr>
          <w:ilvl w:val="1"/>
          <w:numId w:val="1"/>
        </w:numPr>
        <w:rPr>
          <w:bCs/>
          <w:iCs/>
          <w:sz w:val="28"/>
          <w:lang w:val="en-US"/>
        </w:rPr>
      </w:pPr>
      <w:r w:rsidRPr="00490E33">
        <w:rPr>
          <w:bCs/>
          <w:iCs/>
          <w:sz w:val="28"/>
          <w:lang w:val="ru-RU"/>
        </w:rPr>
        <w:t xml:space="preserve">Скачуємо файл </w:t>
      </w:r>
      <w:r w:rsidRPr="00490E33">
        <w:rPr>
          <w:bCs/>
          <w:iCs/>
          <w:sz w:val="28"/>
          <w:lang w:val="en-US"/>
        </w:rPr>
        <w:t>nvm</w:t>
      </w:r>
      <w:r w:rsidRPr="00490E33">
        <w:rPr>
          <w:bCs/>
          <w:iCs/>
          <w:sz w:val="28"/>
          <w:lang w:val="ru-RU"/>
        </w:rPr>
        <w:t>-</w:t>
      </w:r>
      <w:r w:rsidRPr="00490E33">
        <w:rPr>
          <w:bCs/>
          <w:iCs/>
          <w:sz w:val="28"/>
          <w:lang w:val="en-US"/>
        </w:rPr>
        <w:t>setup</w:t>
      </w:r>
      <w:r w:rsidRPr="00490E33">
        <w:rPr>
          <w:bCs/>
          <w:iCs/>
          <w:sz w:val="28"/>
          <w:lang w:val="ru-RU"/>
        </w:rPr>
        <w:t>.</w:t>
      </w:r>
      <w:r w:rsidRPr="00490E33">
        <w:rPr>
          <w:bCs/>
          <w:iCs/>
          <w:sz w:val="28"/>
          <w:lang w:val="en-US"/>
        </w:rPr>
        <w:t>exe</w:t>
      </w:r>
    </w:p>
    <w:p w:rsidR="00CF27A8" w:rsidRPr="009B21FB" w:rsidRDefault="00CF27A8" w:rsidP="00CF27A8">
      <w:pPr>
        <w:pStyle w:val="a4"/>
        <w:numPr>
          <w:ilvl w:val="1"/>
          <w:numId w:val="1"/>
        </w:numPr>
        <w:rPr>
          <w:bCs/>
          <w:iCs/>
          <w:sz w:val="28"/>
          <w:lang w:val="ru-RU"/>
        </w:rPr>
      </w:pPr>
      <w:r>
        <w:rPr>
          <w:bCs/>
          <w:iCs/>
          <w:sz w:val="28"/>
          <w:lang w:val="ru-RU"/>
        </w:rPr>
        <w:t xml:space="preserve">Встановлюємо </w:t>
      </w:r>
      <w:r>
        <w:rPr>
          <w:bCs/>
          <w:iCs/>
          <w:sz w:val="28"/>
          <w:lang w:val="en-US"/>
        </w:rPr>
        <w:t>nvm</w:t>
      </w:r>
      <w:r w:rsidRPr="009B21FB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на машину. Для того щоб перевірити чи корректно встановилась </w:t>
      </w:r>
      <w:r>
        <w:rPr>
          <w:bCs/>
          <w:iCs/>
          <w:sz w:val="28"/>
          <w:lang w:val="en-US"/>
        </w:rPr>
        <w:t>nvm</w:t>
      </w:r>
      <w:r w:rsidRPr="009B21FB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у консолі викличте команду </w:t>
      </w:r>
      <w:r>
        <w:rPr>
          <w:rFonts w:ascii="Bahnschrift Condensed" w:hAnsi="Bahnschrift Condensed"/>
          <w:bCs/>
          <w:iCs/>
          <w:sz w:val="28"/>
          <w:lang w:val="en-US"/>
        </w:rPr>
        <w:t>nvm</w:t>
      </w:r>
      <w:r w:rsidRPr="009B21FB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rFonts w:ascii="Bahnschrift Condensed" w:hAnsi="Bahnschrift Condensed"/>
          <w:bCs/>
          <w:iCs/>
          <w:sz w:val="28"/>
          <w:lang w:val="ru-RU"/>
        </w:rPr>
        <w:t>–</w:t>
      </w:r>
      <w:r>
        <w:rPr>
          <w:rFonts w:ascii="Bahnschrift Condensed" w:hAnsi="Bahnschrift Condensed"/>
          <w:bCs/>
          <w:iCs/>
          <w:sz w:val="28"/>
          <w:lang w:val="en-US"/>
        </w:rPr>
        <w:t>version</w:t>
      </w:r>
    </w:p>
    <w:p w:rsidR="00CF27A8" w:rsidRDefault="00CF27A8" w:rsidP="00CF27A8">
      <w:pPr>
        <w:pStyle w:val="a4"/>
        <w:ind w:left="1140"/>
        <w:rPr>
          <w:bCs/>
          <w:iCs/>
          <w:sz w:val="28"/>
          <w:lang w:val="ru-RU"/>
        </w:rPr>
      </w:pPr>
      <w:r w:rsidRPr="00CF27A8">
        <w:rPr>
          <w:bCs/>
          <w:iCs/>
          <w:sz w:val="28"/>
          <w:lang w:val="ru-RU"/>
        </w:rPr>
        <w:drawing>
          <wp:inline distT="0" distB="0" distL="0" distR="0" wp14:anchorId="3857937F" wp14:editId="62F0735B">
            <wp:extent cx="2225233" cy="70110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8" w:rsidRDefault="00CF27A8" w:rsidP="00CF27A8">
      <w:pPr>
        <w:pStyle w:val="a4"/>
        <w:ind w:left="1140"/>
        <w:rPr>
          <w:bCs/>
          <w:iCs/>
          <w:sz w:val="28"/>
          <w:lang w:val="ru-RU"/>
        </w:rPr>
      </w:pPr>
      <w:r>
        <w:rPr>
          <w:bCs/>
          <w:iCs/>
          <w:sz w:val="28"/>
          <w:lang w:val="ru-RU"/>
        </w:rPr>
        <w:t xml:space="preserve">Вона має показати Вам версію встановленого </w:t>
      </w:r>
      <w:r>
        <w:rPr>
          <w:bCs/>
          <w:iCs/>
          <w:sz w:val="28"/>
          <w:lang w:val="en-US"/>
        </w:rPr>
        <w:t>nvm</w:t>
      </w:r>
      <w:r w:rsidRPr="009B21FB">
        <w:rPr>
          <w:bCs/>
          <w:iCs/>
          <w:sz w:val="28"/>
          <w:lang w:val="ru-RU"/>
        </w:rPr>
        <w:t xml:space="preserve">. </w:t>
      </w:r>
      <w:r>
        <w:rPr>
          <w:bCs/>
          <w:iCs/>
          <w:sz w:val="28"/>
          <w:lang w:val="ru-RU"/>
        </w:rPr>
        <w:t xml:space="preserve">Якщо на протязі процесу встановлення </w:t>
      </w:r>
      <w:r>
        <w:rPr>
          <w:bCs/>
          <w:iCs/>
          <w:sz w:val="28"/>
          <w:lang w:val="en-US"/>
        </w:rPr>
        <w:t>nvm</w:t>
      </w:r>
      <w:r w:rsidRPr="009B21FB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>на машину у Вас була відкрита консоль, швидше за все консоль потрібно буде закрити і відкрити заново.</w:t>
      </w:r>
    </w:p>
    <w:p w:rsidR="00CF27A8" w:rsidRDefault="00CF27A8" w:rsidP="00CF27A8">
      <w:pPr>
        <w:pStyle w:val="a4"/>
        <w:rPr>
          <w:bCs/>
          <w:iCs/>
          <w:sz w:val="28"/>
          <w:lang w:val="ru-RU"/>
        </w:rPr>
      </w:pPr>
    </w:p>
    <w:p w:rsidR="00856702" w:rsidRPr="00490E33" w:rsidRDefault="00856702" w:rsidP="00856702">
      <w:pPr>
        <w:pStyle w:val="a4"/>
        <w:numPr>
          <w:ilvl w:val="1"/>
          <w:numId w:val="1"/>
        </w:numPr>
        <w:rPr>
          <w:bCs/>
          <w:iCs/>
          <w:sz w:val="28"/>
          <w:lang w:val="ru-RU"/>
        </w:rPr>
      </w:pPr>
      <w:r w:rsidRPr="00490E33">
        <w:rPr>
          <w:bCs/>
          <w:iCs/>
          <w:sz w:val="28"/>
          <w:lang w:val="ru-RU"/>
        </w:rPr>
        <w:t xml:space="preserve">В консолі виконайте команду </w:t>
      </w:r>
      <w:r w:rsidRPr="00490E33">
        <w:rPr>
          <w:rFonts w:ascii="Bahnschrift Condensed" w:hAnsi="Bahnschrift Condensed"/>
          <w:bCs/>
          <w:iCs/>
          <w:sz w:val="28"/>
          <w:lang w:val="en-US"/>
        </w:rPr>
        <w:t>nvm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 w:rsidRPr="00490E33">
        <w:rPr>
          <w:rFonts w:ascii="Bahnschrift Condensed" w:hAnsi="Bahnschrift Condensed"/>
          <w:bCs/>
          <w:iCs/>
          <w:sz w:val="28"/>
          <w:lang w:val="en-US"/>
        </w:rPr>
        <w:t>install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–-</w:t>
      </w:r>
      <w:r w:rsidRPr="00490E33">
        <w:rPr>
          <w:rFonts w:ascii="Bahnschrift Condensed" w:hAnsi="Bahnschrift Condensed"/>
          <w:bCs/>
          <w:iCs/>
          <w:sz w:val="28"/>
          <w:lang w:val="en-US"/>
        </w:rPr>
        <w:t>lts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 </w:t>
      </w:r>
      <w:r w:rsidRPr="00490E33">
        <w:rPr>
          <w:bCs/>
          <w:iCs/>
          <w:sz w:val="28"/>
          <w:lang w:val="ru-RU"/>
        </w:rPr>
        <w:t xml:space="preserve">для скачування останньої версії </w:t>
      </w:r>
      <w:r w:rsidRPr="00490E33">
        <w:rPr>
          <w:bCs/>
          <w:iCs/>
          <w:sz w:val="28"/>
          <w:lang w:val="en-US"/>
        </w:rPr>
        <w:t>Node</w:t>
      </w:r>
      <w:r w:rsidRPr="00490E33">
        <w:rPr>
          <w:bCs/>
          <w:iCs/>
          <w:sz w:val="28"/>
          <w:lang w:val="ru-RU"/>
        </w:rPr>
        <w:t>.</w:t>
      </w:r>
      <w:r w:rsidRPr="00490E33">
        <w:rPr>
          <w:bCs/>
          <w:iCs/>
          <w:sz w:val="28"/>
          <w:lang w:val="en-US"/>
        </w:rPr>
        <w:t>js</w:t>
      </w:r>
      <w:r w:rsidRPr="00490E33">
        <w:rPr>
          <w:bCs/>
          <w:iCs/>
          <w:sz w:val="28"/>
          <w:lang w:val="ru-RU"/>
        </w:rPr>
        <w:t xml:space="preserve">. </w:t>
      </w:r>
    </w:p>
    <w:p w:rsidR="00856702" w:rsidRPr="00490E33" w:rsidRDefault="00856702" w:rsidP="00856702">
      <w:pPr>
        <w:pStyle w:val="a4"/>
        <w:numPr>
          <w:ilvl w:val="1"/>
          <w:numId w:val="1"/>
        </w:numPr>
        <w:rPr>
          <w:bCs/>
          <w:iCs/>
          <w:sz w:val="28"/>
          <w:lang w:val="ru-RU"/>
        </w:rPr>
      </w:pPr>
      <w:r>
        <w:rPr>
          <w:bCs/>
          <w:iCs/>
          <w:sz w:val="28"/>
          <w:lang w:val="ru-RU"/>
        </w:rPr>
        <w:t xml:space="preserve">Вконсолі виконайте команду </w:t>
      </w:r>
      <w:r>
        <w:rPr>
          <w:rFonts w:ascii="Bahnschrift Condensed" w:hAnsi="Bahnschrift Condensed"/>
          <w:bCs/>
          <w:iCs/>
          <w:sz w:val="28"/>
          <w:lang w:val="en-US"/>
        </w:rPr>
        <w:t>nvm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rFonts w:ascii="Bahnschrift Condensed" w:hAnsi="Bahnschrift Condensed"/>
          <w:bCs/>
          <w:iCs/>
          <w:sz w:val="28"/>
          <w:lang w:val="en-US"/>
        </w:rPr>
        <w:t>use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rFonts w:ascii="Bahnschrift Condensed" w:hAnsi="Bahnschrift Condensed"/>
          <w:bCs/>
          <w:iCs/>
          <w:sz w:val="28"/>
          <w:lang w:val="ru-RU"/>
        </w:rPr>
        <w:t>–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>-</w:t>
      </w:r>
      <w:r>
        <w:rPr>
          <w:rFonts w:ascii="Bahnschrift Condensed" w:hAnsi="Bahnschrift Condensed"/>
          <w:bCs/>
          <w:iCs/>
          <w:sz w:val="28"/>
          <w:lang w:val="en-US"/>
        </w:rPr>
        <w:t>lts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для того щоб перемкнутись на встановлену версію </w:t>
      </w:r>
      <w:r>
        <w:rPr>
          <w:bCs/>
          <w:iCs/>
          <w:sz w:val="28"/>
          <w:lang w:val="en-US"/>
        </w:rPr>
        <w:t>Node.js</w:t>
      </w:r>
    </w:p>
    <w:p w:rsidR="00856702" w:rsidRDefault="00856702" w:rsidP="00856702">
      <w:pPr>
        <w:pStyle w:val="a4"/>
        <w:numPr>
          <w:ilvl w:val="1"/>
          <w:numId w:val="1"/>
        </w:numPr>
        <w:rPr>
          <w:bCs/>
          <w:iCs/>
          <w:sz w:val="28"/>
          <w:lang w:val="ru-RU"/>
        </w:rPr>
      </w:pP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Перезапустіть консоль і виконайте команду </w:t>
      </w:r>
      <w:r>
        <w:rPr>
          <w:rFonts w:ascii="Bahnschrift Condensed" w:hAnsi="Bahnschrift Condensed"/>
          <w:bCs/>
          <w:iCs/>
          <w:sz w:val="28"/>
          <w:lang w:val="en-US"/>
        </w:rPr>
        <w:t>node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-</w:t>
      </w:r>
      <w:r>
        <w:rPr>
          <w:rFonts w:ascii="Bahnschrift Condensed" w:hAnsi="Bahnschrift Condensed"/>
          <w:bCs/>
          <w:iCs/>
          <w:sz w:val="28"/>
          <w:lang w:val="en-US"/>
        </w:rPr>
        <w:t>v</w:t>
      </w:r>
      <w:r w:rsidRPr="00490E33">
        <w:rPr>
          <w:bCs/>
          <w:iCs/>
          <w:sz w:val="28"/>
          <w:lang w:val="ru-RU"/>
        </w:rPr>
        <w:t xml:space="preserve">. </w:t>
      </w:r>
      <w:r>
        <w:rPr>
          <w:bCs/>
          <w:iCs/>
          <w:sz w:val="28"/>
          <w:lang w:val="ru-RU"/>
        </w:rPr>
        <w:t xml:space="preserve">Якщо все встановлено вірно і </w:t>
      </w:r>
      <w:r>
        <w:rPr>
          <w:bCs/>
          <w:iCs/>
          <w:sz w:val="28"/>
          <w:lang w:val="en-US"/>
        </w:rPr>
        <w:t>Node</w:t>
      </w:r>
      <w:r w:rsidRPr="00490E33">
        <w:rPr>
          <w:bCs/>
          <w:iCs/>
          <w:sz w:val="28"/>
          <w:lang w:val="ru-RU"/>
        </w:rPr>
        <w:t>.</w:t>
      </w:r>
      <w:r>
        <w:rPr>
          <w:bCs/>
          <w:iCs/>
          <w:sz w:val="28"/>
          <w:lang w:val="en-US"/>
        </w:rPr>
        <w:t>js</w:t>
      </w:r>
      <w:r w:rsidRPr="00490E33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>працює Ви побачите версію яка на данний момент використовуєтся</w:t>
      </w:r>
    </w:p>
    <w:p w:rsidR="00856702" w:rsidRDefault="00856702" w:rsidP="00856702">
      <w:pPr>
        <w:pStyle w:val="a4"/>
        <w:ind w:left="1140"/>
        <w:rPr>
          <w:bCs/>
          <w:iCs/>
          <w:noProof/>
          <w:sz w:val="28"/>
          <w:lang w:val="en-US"/>
        </w:rPr>
      </w:pPr>
      <w:r w:rsidRPr="00856702">
        <w:rPr>
          <w:bCs/>
          <w:iCs/>
          <w:noProof/>
          <w:sz w:val="28"/>
          <w:lang w:val="en-US"/>
        </w:rPr>
        <w:drawing>
          <wp:inline distT="0" distB="0" distL="0" distR="0" wp14:anchorId="788DC2DC" wp14:editId="2FFDD037">
            <wp:extent cx="1767993" cy="77730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02" w:rsidRDefault="00856702" w:rsidP="00856702">
      <w:pPr>
        <w:pStyle w:val="a4"/>
        <w:ind w:left="1140"/>
        <w:rPr>
          <w:bCs/>
          <w:iCs/>
          <w:noProof/>
          <w:sz w:val="28"/>
          <w:lang w:val="en-US"/>
        </w:rPr>
      </w:pPr>
    </w:p>
    <w:p w:rsidR="00856702" w:rsidRPr="00856702" w:rsidRDefault="00856702" w:rsidP="00856702">
      <w:pPr>
        <w:pStyle w:val="a4"/>
        <w:numPr>
          <w:ilvl w:val="0"/>
          <w:numId w:val="1"/>
        </w:numPr>
        <w:rPr>
          <w:rStyle w:val="a5"/>
          <w:bCs/>
          <w:iCs/>
          <w:color w:val="auto"/>
          <w:sz w:val="28"/>
          <w:u w:val="none"/>
          <w:lang w:val="ru-RU"/>
        </w:rPr>
      </w:pPr>
      <w:r>
        <w:rPr>
          <w:bCs/>
          <w:iCs/>
          <w:sz w:val="28"/>
          <w:lang w:val="ru-RU"/>
        </w:rPr>
        <w:t xml:space="preserve">Встановити браузерне розширення </w:t>
      </w:r>
      <w:hyperlink r:id="rId14" w:history="1">
        <w:r w:rsidRPr="009B21FB">
          <w:rPr>
            <w:rStyle w:val="a5"/>
            <w:bCs/>
            <w:iCs/>
            <w:sz w:val="28"/>
            <w:lang w:val="en-US"/>
          </w:rPr>
          <w:t>React</w:t>
        </w:r>
        <w:r w:rsidRPr="009B21FB">
          <w:rPr>
            <w:rStyle w:val="a5"/>
            <w:bCs/>
            <w:iCs/>
            <w:sz w:val="28"/>
            <w:lang w:val="ru-RU"/>
          </w:rPr>
          <w:t xml:space="preserve"> </w:t>
        </w:r>
        <w:r w:rsidRPr="009B21FB">
          <w:rPr>
            <w:rStyle w:val="a5"/>
            <w:bCs/>
            <w:iCs/>
            <w:sz w:val="28"/>
            <w:lang w:val="en-US"/>
          </w:rPr>
          <w:t>devtools</w:t>
        </w:r>
      </w:hyperlink>
    </w:p>
    <w:p w:rsidR="00856702" w:rsidRPr="00700618" w:rsidRDefault="00856702" w:rsidP="00856702">
      <w:pPr>
        <w:pStyle w:val="a4"/>
        <w:ind w:left="720"/>
        <w:rPr>
          <w:bCs/>
          <w:iCs/>
          <w:sz w:val="28"/>
          <w:lang w:val="ru-RU"/>
        </w:rPr>
      </w:pPr>
    </w:p>
    <w:p w:rsidR="00856702" w:rsidRPr="00490E33" w:rsidRDefault="00856702" w:rsidP="00856702">
      <w:pPr>
        <w:pStyle w:val="a4"/>
        <w:ind w:left="1140"/>
        <w:rPr>
          <w:bCs/>
          <w:iCs/>
          <w:sz w:val="28"/>
          <w:lang w:val="ru-RU"/>
        </w:rPr>
      </w:pPr>
      <w:r w:rsidRPr="00856702">
        <w:rPr>
          <w:bCs/>
          <w:iCs/>
          <w:sz w:val="28"/>
          <w:lang w:val="ru-RU"/>
        </w:rPr>
        <w:drawing>
          <wp:inline distT="0" distB="0" distL="0" distR="0" wp14:anchorId="178F28A2" wp14:editId="611A1CA5">
            <wp:extent cx="4458086" cy="184420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02" w:rsidRPr="00856702" w:rsidRDefault="00856702" w:rsidP="00856702">
      <w:pPr>
        <w:rPr>
          <w:bCs/>
          <w:iCs/>
          <w:sz w:val="28"/>
          <w:lang w:val="ru-RU"/>
        </w:rPr>
      </w:pPr>
    </w:p>
    <w:p w:rsidR="00856702" w:rsidRPr="00591A0C" w:rsidRDefault="00856702" w:rsidP="00856702">
      <w:pPr>
        <w:pStyle w:val="a4"/>
        <w:numPr>
          <w:ilvl w:val="0"/>
          <w:numId w:val="1"/>
        </w:numPr>
        <w:rPr>
          <w:bCs/>
          <w:iCs/>
          <w:sz w:val="28"/>
          <w:lang w:val="ru-RU"/>
        </w:rPr>
      </w:pPr>
      <w:r>
        <w:rPr>
          <w:bCs/>
          <w:iCs/>
          <w:sz w:val="28"/>
          <w:lang w:val="ru-RU"/>
        </w:rPr>
        <w:t xml:space="preserve">Створити папку на жорсткому диску папку </w:t>
      </w:r>
      <w:r>
        <w:rPr>
          <w:bCs/>
          <w:iCs/>
          <w:sz w:val="28"/>
          <w:lang w:val="en-US"/>
        </w:rPr>
        <w:t>React</w:t>
      </w:r>
      <w:r w:rsidRPr="00700618">
        <w:rPr>
          <w:bCs/>
          <w:iCs/>
          <w:sz w:val="28"/>
          <w:lang w:val="ru-RU"/>
        </w:rPr>
        <w:t xml:space="preserve">. </w:t>
      </w:r>
      <w:r>
        <w:rPr>
          <w:bCs/>
          <w:iCs/>
          <w:sz w:val="28"/>
          <w:lang w:val="ru-RU"/>
        </w:rPr>
        <w:t xml:space="preserve">В середині викликаємо консольну команду </w:t>
      </w:r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 xml:space="preserve">npx create-react-app </w:t>
      </w:r>
      <w:r w:rsidRPr="00700618">
        <w:rPr>
          <w:rFonts w:ascii="Bahnschrift SemiBold SemiConden" w:hAnsi="Bahnschrift SemiBold SemiConden"/>
          <w:bCs/>
          <w:iCs/>
          <w:sz w:val="28"/>
          <w:lang w:val="en-US"/>
        </w:rPr>
        <w:t>ex</w:t>
      </w:r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>_1</w:t>
      </w:r>
      <w:r>
        <w:rPr>
          <w:rFonts w:ascii="Bahnschrift SemiBold SemiConden" w:hAnsi="Bahnschrift SemiBold SemiConden"/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яка створить папку </w:t>
      </w:r>
      <w:r>
        <w:rPr>
          <w:bCs/>
          <w:iCs/>
          <w:sz w:val="28"/>
          <w:lang w:val="en-US"/>
        </w:rPr>
        <w:t>ex</w:t>
      </w:r>
      <w:r w:rsidRPr="00700618">
        <w:rPr>
          <w:bCs/>
          <w:iCs/>
          <w:sz w:val="28"/>
          <w:lang w:val="ru-RU"/>
        </w:rPr>
        <w:t xml:space="preserve">_1 </w:t>
      </w:r>
      <w:r>
        <w:rPr>
          <w:bCs/>
          <w:iCs/>
          <w:sz w:val="28"/>
          <w:lang w:val="ru-RU"/>
        </w:rPr>
        <w:t xml:space="preserve">з проектом </w:t>
      </w:r>
      <w:r>
        <w:rPr>
          <w:bCs/>
          <w:iCs/>
          <w:sz w:val="28"/>
          <w:lang w:val="en-US"/>
        </w:rPr>
        <w:t>React</w:t>
      </w:r>
    </w:p>
    <w:p w:rsidR="00CF27A8" w:rsidRPr="00CF27A8" w:rsidRDefault="00856702" w:rsidP="00CF27A8">
      <w:pPr>
        <w:jc w:val="both"/>
        <w:rPr>
          <w:lang w:val="ru-RU"/>
        </w:rPr>
      </w:pPr>
      <w:r w:rsidRPr="00856702">
        <w:rPr>
          <w:lang w:val="ru-RU"/>
        </w:rPr>
        <w:lastRenderedPageBreak/>
        <w:drawing>
          <wp:inline distT="0" distB="0" distL="0" distR="0" wp14:anchorId="09B47A29" wp14:editId="3F85D127">
            <wp:extent cx="6152515" cy="1371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7A8" w:rsidRPr="00CF27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49212AB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34"/>
    <w:rsid w:val="0021300D"/>
    <w:rsid w:val="00336534"/>
    <w:rsid w:val="00856702"/>
    <w:rsid w:val="00C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40A"/>
  <w15:chartTrackingRefBased/>
  <w15:docId w15:val="{78A498C1-A769-4FAA-9ADC-9DB5692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7A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7A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CF27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CF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up?ref_cta=Sign+up&amp;ref_loc=header+logged+out&amp;ref_page=%2F&amp;source=header-hom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oreybutler/nvm-windows/releases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hrome.google.com/webstore/detail/react-developer-tools/fmkadmapgofadopljbjfkapdkoienihi/rela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2023-10-10T16:51:00Z</dcterms:created>
  <dcterms:modified xsi:type="dcterms:W3CDTF">2023-10-10T17:07:00Z</dcterms:modified>
</cp:coreProperties>
</file>