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7D74" w14:textId="6737817C" w:rsidR="000D00CC" w:rsidRPr="000D00CC" w:rsidRDefault="000D00CC" w:rsidP="000D00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№2</w:t>
      </w:r>
    </w:p>
    <w:p w14:paraId="16F61A33" w14:textId="77777777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0D00CC">
        <w:rPr>
          <w:rFonts w:ascii="Times New Roman" w:hAnsi="Times New Roman" w:cs="Times New Roman"/>
          <w:sz w:val="28"/>
          <w:szCs w:val="28"/>
        </w:rPr>
        <w:t>Засоби синхронізації потоків</w:t>
      </w:r>
    </w:p>
    <w:p w14:paraId="16A531C1" w14:textId="74A6908F" w:rsidR="000D00CC" w:rsidRPr="000D00CC" w:rsidRDefault="000D00CC" w:rsidP="000D00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0D00CC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із стандартними засобами синхронізації потоків різними мовами програмування.</w:t>
      </w:r>
    </w:p>
    <w:p w14:paraId="1D2A9CB9" w14:textId="4FAE5109" w:rsidR="000D00CC" w:rsidRPr="000D00CC" w:rsidRDefault="000D00CC" w:rsidP="000D00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відомості:</w:t>
      </w:r>
    </w:p>
    <w:p w14:paraId="1D0E01A5" w14:textId="77777777" w:rsidR="000D00CC" w:rsidRPr="000D00CC" w:rsidRDefault="000D00CC" w:rsidP="000D00CC">
      <w:p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багатопотоковому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програмуванні, де кілька потоків виконуються паралельно, часто виникає необхідність керувати їхнім доступом до спільних ресурсів або забезпечувати передачу даних між ними. Без належної </w:t>
      </w:r>
      <w:r w:rsidRPr="000D00CC">
        <w:rPr>
          <w:rFonts w:ascii="Times New Roman" w:hAnsi="Times New Roman" w:cs="Times New Roman"/>
          <w:b/>
          <w:bCs/>
          <w:sz w:val="28"/>
          <w:szCs w:val="28"/>
        </w:rPr>
        <w:t>синхронізації</w:t>
      </w:r>
      <w:r w:rsidRPr="000D00CC">
        <w:rPr>
          <w:rFonts w:ascii="Times New Roman" w:hAnsi="Times New Roman" w:cs="Times New Roman"/>
          <w:sz w:val="28"/>
          <w:szCs w:val="28"/>
        </w:rPr>
        <w:t xml:space="preserve"> можуть виникнути </w:t>
      </w:r>
      <w:r w:rsidRPr="000D00CC">
        <w:rPr>
          <w:rFonts w:ascii="Times New Roman" w:hAnsi="Times New Roman" w:cs="Times New Roman"/>
          <w:b/>
          <w:bCs/>
          <w:sz w:val="28"/>
          <w:szCs w:val="28"/>
        </w:rPr>
        <w:t>стани гонки (</w:t>
      </w: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race</w:t>
      </w:r>
      <w:proofErr w:type="spellEnd"/>
      <w:r w:rsidRPr="000D00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conditions</w:t>
      </w:r>
      <w:proofErr w:type="spellEnd"/>
      <w:r w:rsidRPr="000D00C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D00CC">
        <w:rPr>
          <w:rFonts w:ascii="Times New Roman" w:hAnsi="Times New Roman" w:cs="Times New Roman"/>
          <w:sz w:val="28"/>
          <w:szCs w:val="28"/>
        </w:rPr>
        <w:t xml:space="preserve">, </w:t>
      </w:r>
      <w:r w:rsidRPr="000D00CC">
        <w:rPr>
          <w:rFonts w:ascii="Times New Roman" w:hAnsi="Times New Roman" w:cs="Times New Roman"/>
          <w:b/>
          <w:bCs/>
          <w:sz w:val="28"/>
          <w:szCs w:val="28"/>
        </w:rPr>
        <w:t>взаємні блокування (</w:t>
      </w: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deadlocks</w:t>
      </w:r>
      <w:proofErr w:type="spellEnd"/>
      <w:r w:rsidRPr="000D00C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D00CC">
        <w:rPr>
          <w:rFonts w:ascii="Times New Roman" w:hAnsi="Times New Roman" w:cs="Times New Roman"/>
          <w:sz w:val="28"/>
          <w:szCs w:val="28"/>
        </w:rPr>
        <w:t xml:space="preserve"> або некоректні результати обчислень. Для вирішення цих проблем більшість мов програмування надають набір стандартних засобів синхронізації.</w:t>
      </w:r>
    </w:p>
    <w:p w14:paraId="3D61E16C" w14:textId="77777777" w:rsidR="000D00CC" w:rsidRPr="000D00CC" w:rsidRDefault="000D00CC" w:rsidP="000D00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: Використовує ключове слово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для створення </w:t>
      </w:r>
      <w:r w:rsidRPr="000D00CC">
        <w:rPr>
          <w:rFonts w:ascii="Times New Roman" w:hAnsi="Times New Roman" w:cs="Times New Roman"/>
          <w:b/>
          <w:bCs/>
          <w:sz w:val="28"/>
          <w:szCs w:val="28"/>
        </w:rPr>
        <w:t>моніторів</w:t>
      </w:r>
      <w:r w:rsidRPr="000D00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м'ютексів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), що дозволяють лише одному потоку одночасно виконувати критичну секцію коду. Методи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 класу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(від якого успадковуються всі об'єкти в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) використовуються для </w:t>
      </w:r>
      <w:r w:rsidRPr="000D00CC">
        <w:rPr>
          <w:rFonts w:ascii="Times New Roman" w:hAnsi="Times New Roman" w:cs="Times New Roman"/>
          <w:b/>
          <w:bCs/>
          <w:sz w:val="28"/>
          <w:szCs w:val="28"/>
        </w:rPr>
        <w:t>взаємодії потоків</w:t>
      </w:r>
      <w:r w:rsidRPr="000D00CC">
        <w:rPr>
          <w:rFonts w:ascii="Times New Roman" w:hAnsi="Times New Roman" w:cs="Times New Roman"/>
          <w:sz w:val="28"/>
          <w:szCs w:val="28"/>
        </w:rPr>
        <w:t xml:space="preserve">, дозволяючи їм чекати певних умов або сигналізувати про їхнє настання. Метод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 класу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дозволяє одному потоку чекати завершення іншого.</w:t>
      </w:r>
    </w:p>
    <w:p w14:paraId="6F11C057" w14:textId="77777777" w:rsidR="000D00CC" w:rsidRPr="000D00CC" w:rsidRDefault="000D00CC" w:rsidP="000D00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0D00CC">
        <w:rPr>
          <w:rFonts w:ascii="Times New Roman" w:hAnsi="Times New Roman" w:cs="Times New Roman"/>
          <w:sz w:val="28"/>
          <w:szCs w:val="28"/>
        </w:rPr>
        <w:t xml:space="preserve">: Забезпечує синхронізацію за допомогою оператора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(), який також реалізує механізм </w:t>
      </w:r>
      <w:r w:rsidRPr="000D00CC">
        <w:rPr>
          <w:rFonts w:ascii="Times New Roman" w:hAnsi="Times New Roman" w:cs="Times New Roman"/>
          <w:b/>
          <w:bCs/>
          <w:sz w:val="28"/>
          <w:szCs w:val="28"/>
        </w:rPr>
        <w:t>моніторів</w:t>
      </w:r>
      <w:r w:rsidRPr="000D00CC">
        <w:rPr>
          <w:rFonts w:ascii="Times New Roman" w:hAnsi="Times New Roman" w:cs="Times New Roman"/>
          <w:sz w:val="28"/>
          <w:szCs w:val="28"/>
        </w:rPr>
        <w:t xml:space="preserve"> для забезпечення взаємного виключення. Клас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System.Threading.Monitor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надає більш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низькорівневі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методи, такі як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Pulse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PulseAll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 для керування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блокуваннями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та взаємодії потоків.</w:t>
      </w:r>
    </w:p>
    <w:p w14:paraId="5BFAF03C" w14:textId="3B2D9C2D" w:rsidR="000D00CC" w:rsidRPr="000D00CC" w:rsidRDefault="000D00CC" w:rsidP="000D00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0D00CC">
        <w:rPr>
          <w:rFonts w:ascii="Times New Roman" w:hAnsi="Times New Roman" w:cs="Times New Roman"/>
          <w:sz w:val="28"/>
          <w:szCs w:val="28"/>
        </w:rPr>
        <w:t>:</w:t>
      </w:r>
    </w:p>
    <w:p w14:paraId="5CFAC26F" w14:textId="61B6966B" w:rsidR="000D00CC" w:rsidRPr="000D00CC" w:rsidRDefault="000D00CC" w:rsidP="000D00CC">
      <w:p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sz w:val="28"/>
          <w:szCs w:val="28"/>
        </w:rPr>
        <w:t xml:space="preserve">Для виконання завдання були розроблені програми на </w:t>
      </w: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та </w:t>
      </w:r>
      <w:r w:rsidRPr="000D00CC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0D00CC">
        <w:rPr>
          <w:rFonts w:ascii="Times New Roman" w:hAnsi="Times New Roman" w:cs="Times New Roman"/>
          <w:sz w:val="28"/>
          <w:szCs w:val="28"/>
        </w:rPr>
        <w:t xml:space="preserve">. Основна ідея полягає в тому, що кожен потік обчислює локальний мінімум у своїй частині масиву, а потім синхронізовано оновлює глобальний мінімум, що розділяється між усіма потоками. Для синхронізації оновлення глобального мінімуму використовується блокування, а для очікування завершення всіх потоків — механізми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()/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() (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) або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Monitor.Wait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()/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Pulse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() (C#).</w:t>
      </w:r>
    </w:p>
    <w:p w14:paraId="4F023979" w14:textId="77777777" w:rsidR="000D00CC" w:rsidRPr="000D00CC" w:rsidRDefault="000D00CC" w:rsidP="000D00CC">
      <w:p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 xml:space="preserve">Пояснення до </w:t>
      </w: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D00CC">
        <w:rPr>
          <w:rFonts w:ascii="Times New Roman" w:hAnsi="Times New Roman" w:cs="Times New Roman"/>
          <w:b/>
          <w:bCs/>
          <w:sz w:val="28"/>
          <w:szCs w:val="28"/>
        </w:rPr>
        <w:t>-коду:</w:t>
      </w:r>
    </w:p>
    <w:p w14:paraId="2363BAFD" w14:textId="77777777" w:rsidR="000D00CC" w:rsidRPr="000D00CC" w:rsidRDefault="000D00CC" w:rsidP="000D00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globalMin</w:t>
      </w:r>
      <w:proofErr w:type="spellEnd"/>
      <w:r w:rsidRPr="000D00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globalMinIndex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: Статичні змінні для зберігання загального мінімуму та його індексу, доступні всім потокам.</w:t>
      </w:r>
    </w:p>
    <w:p w14:paraId="44094231" w14:textId="77777777" w:rsidR="000D00CC" w:rsidRPr="000D00CC" w:rsidRDefault="000D00CC" w:rsidP="000D00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lastRenderedPageBreak/>
        <w:t>minLock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: Об'єкт, який використовується як </w:t>
      </w: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м'ютекс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для блокування доступу до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globalMin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globalMinIndex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. Конструкція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minLock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) гарантує, що лише один потік може виконувати код всередині цього блоку, запобігаючи </w:t>
      </w:r>
      <w:r w:rsidRPr="000D00CC">
        <w:rPr>
          <w:rFonts w:ascii="Times New Roman" w:hAnsi="Times New Roman" w:cs="Times New Roman"/>
          <w:b/>
          <w:bCs/>
          <w:sz w:val="28"/>
          <w:szCs w:val="28"/>
        </w:rPr>
        <w:t>станам гонки</w:t>
      </w:r>
      <w:r w:rsidRPr="000D00CC">
        <w:rPr>
          <w:rFonts w:ascii="Times New Roman" w:hAnsi="Times New Roman" w:cs="Times New Roman"/>
          <w:sz w:val="28"/>
          <w:szCs w:val="28"/>
        </w:rPr>
        <w:t xml:space="preserve"> під час оновлення глобального мінімуму.</w:t>
      </w:r>
    </w:p>
    <w:p w14:paraId="323D3A2D" w14:textId="77777777" w:rsidR="000D00CC" w:rsidRPr="000D00CC" w:rsidRDefault="000D00CC" w:rsidP="000D00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syncLock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: Другий об'єкт-монітор, який використовується для синхронізації завершення всіх потоків. Кожен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MinFinder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потік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інкрементує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completedThreads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і, якщо він останній, викликає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 на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syncLock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.</w:t>
      </w:r>
    </w:p>
    <w:p w14:paraId="71EDAB28" w14:textId="77777777" w:rsidR="000D00CC" w:rsidRPr="000D00CC" w:rsidRDefault="000D00CC" w:rsidP="000D00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wait</w:t>
      </w:r>
      <w:proofErr w:type="spellEnd"/>
      <w:r w:rsidRPr="000D00CC">
        <w:rPr>
          <w:rFonts w:ascii="Times New Roman" w:hAnsi="Times New Roman" w:cs="Times New Roman"/>
          <w:b/>
          <w:bCs/>
          <w:sz w:val="28"/>
          <w:szCs w:val="28"/>
        </w:rPr>
        <w:t>()/</w:t>
      </w: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notify</w:t>
      </w:r>
      <w:proofErr w:type="spellEnd"/>
      <w:r w:rsidRPr="000D00C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0D00CC">
        <w:rPr>
          <w:rFonts w:ascii="Times New Roman" w:hAnsi="Times New Roman" w:cs="Times New Roman"/>
          <w:sz w:val="28"/>
          <w:szCs w:val="28"/>
        </w:rPr>
        <w:t xml:space="preserve">: Головний потік використовує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syncLock.wait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 для переходу в стан очікування, доки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 не буде викликано (коли всі потоки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завершать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свою роботу). Це ефективний спосіб чекати завершення групи потоків без постійного "опитування" (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busy-waiting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).</w:t>
      </w:r>
    </w:p>
    <w:p w14:paraId="45CC236E" w14:textId="77777777" w:rsidR="000D00CC" w:rsidRPr="000D00CC" w:rsidRDefault="000D00CC" w:rsidP="000D00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>Визначення меж</w:t>
      </w:r>
      <w:r w:rsidRPr="000D00CC">
        <w:rPr>
          <w:rFonts w:ascii="Times New Roman" w:hAnsi="Times New Roman" w:cs="Times New Roman"/>
          <w:sz w:val="28"/>
          <w:szCs w:val="28"/>
        </w:rPr>
        <w:t xml:space="preserve">: Логіка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= (i ==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totalThreads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- 1) ?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arraySize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- 1 : (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chunkSize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- 1);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обчислює кінцевий індекс для кожного потоку, забезпечуючи, що остання частина масиву включає всі елементи, які залишилися.</w:t>
      </w:r>
    </w:p>
    <w:p w14:paraId="6FF67F22" w14:textId="77777777" w:rsidR="000D00CC" w:rsidRPr="000D00CC" w:rsidRDefault="000D00CC" w:rsidP="000D00CC">
      <w:p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>Пояснення до C#-коду:</w:t>
      </w:r>
    </w:p>
    <w:p w14:paraId="5E782B98" w14:textId="77777777" w:rsidR="000D00CC" w:rsidRPr="000D00CC" w:rsidRDefault="000D00CC" w:rsidP="000D00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globalMin</w:t>
      </w:r>
      <w:proofErr w:type="spellEnd"/>
      <w:r w:rsidRPr="000D00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globalMinIndex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: Статичні змінні для глобального мінімуму.</w:t>
      </w:r>
    </w:p>
    <w:p w14:paraId="432D43F4" w14:textId="77777777" w:rsidR="000D00CC" w:rsidRPr="000D00CC" w:rsidRDefault="000D00CC" w:rsidP="000D00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minLock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: Об'єкт для оператора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, який аналогічний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і використовується для захисту критичної секції при оновленні глобального мінімуму.</w:t>
      </w:r>
    </w:p>
    <w:p w14:paraId="3A94CA66" w14:textId="77777777" w:rsidR="000D00CC" w:rsidRPr="000D00CC" w:rsidRDefault="000D00CC" w:rsidP="000D00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syncLock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: Об'єкт для синхронізації завершення потоків, що використовує методи класу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.</w:t>
      </w:r>
    </w:p>
    <w:p w14:paraId="79256DF6" w14:textId="77777777" w:rsidR="000D00CC" w:rsidRPr="000D00CC" w:rsidRDefault="000D00CC" w:rsidP="000D00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Monitor.Wait</w:t>
      </w:r>
      <w:proofErr w:type="spellEnd"/>
      <w:r w:rsidRPr="000D00CC">
        <w:rPr>
          <w:rFonts w:ascii="Times New Roman" w:hAnsi="Times New Roman" w:cs="Times New Roman"/>
          <w:b/>
          <w:bCs/>
          <w:sz w:val="28"/>
          <w:szCs w:val="28"/>
        </w:rPr>
        <w:t>()/</w:t>
      </w:r>
      <w:proofErr w:type="spellStart"/>
      <w:r w:rsidRPr="000D00CC">
        <w:rPr>
          <w:rFonts w:ascii="Times New Roman" w:hAnsi="Times New Roman" w:cs="Times New Roman"/>
          <w:b/>
          <w:bCs/>
          <w:sz w:val="28"/>
          <w:szCs w:val="28"/>
        </w:rPr>
        <w:t>Monitor.Pulse</w:t>
      </w:r>
      <w:proofErr w:type="spellEnd"/>
      <w:r w:rsidRPr="000D00C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0D00CC">
        <w:rPr>
          <w:rFonts w:ascii="Times New Roman" w:hAnsi="Times New Roman" w:cs="Times New Roman"/>
          <w:sz w:val="28"/>
          <w:szCs w:val="28"/>
        </w:rPr>
        <w:t xml:space="preserve">: Методи класу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, які забезпечують механізм очікування/сигналізації, подібний до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()/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 у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Monitor.Wait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 блокує потік і відпускає блокування на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syncLock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Monitor.Pulse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 (або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Monitor.PulseAll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()) будить один (або всі) потоки, що чекають на цьому об'єкті.</w:t>
      </w:r>
    </w:p>
    <w:p w14:paraId="3912E8C3" w14:textId="6DF0E625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>Результати:</w:t>
      </w:r>
    </w:p>
    <w:p w14:paraId="730733B2" w14:textId="26FC6155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2EC81B" wp14:editId="0CBF7F91">
            <wp:extent cx="3534268" cy="800212"/>
            <wp:effectExtent l="0" t="0" r="0" b="0"/>
            <wp:docPr id="112395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5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8EC4" w14:textId="16F8E55B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58398C4" wp14:editId="048886B3">
            <wp:extent cx="3410426" cy="800212"/>
            <wp:effectExtent l="0" t="0" r="0" b="0"/>
            <wp:docPr id="112163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2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F7EA" w14:textId="124D57C9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4187679D" w14:textId="77777777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pict w14:anchorId="0335C9B2">
          <v:rect id="_x0000_i1055" style="width:0;height:1.5pt" o:hralign="center" o:hrstd="t" o:hr="t" fillcolor="#a0a0a0" stroked="f"/>
        </w:pict>
      </w:r>
    </w:p>
    <w:p w14:paraId="029EC37D" w14:textId="77777777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>Загальний висновок</w:t>
      </w:r>
    </w:p>
    <w:p w14:paraId="1FBE4789" w14:textId="77777777" w:rsidR="000D00CC" w:rsidRPr="000D00CC" w:rsidRDefault="000D00CC" w:rsidP="000D00CC">
      <w:p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sz w:val="28"/>
          <w:szCs w:val="28"/>
        </w:rPr>
        <w:t xml:space="preserve">У цій лабораторній роботі ми поглибили наше розуміння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багатопотокового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програмування, зосередившись на критично важливому аспекті — синхронізації потоків. Завдання пошуку мінімального елемента у великому масиві, розбитому на частини та обробленому паралельно, дозволило нам на практиці застосувати та оцінити різні механізми синхронізації в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та C#.</w:t>
      </w:r>
    </w:p>
    <w:p w14:paraId="61CB244B" w14:textId="77777777" w:rsidR="000D00CC" w:rsidRPr="000D00CC" w:rsidRDefault="000D00CC" w:rsidP="000D00CC">
      <w:p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sz w:val="28"/>
          <w:szCs w:val="28"/>
        </w:rPr>
        <w:t>Ми успішно реалізували рішення, яке дозволяє потокам паралельно обчислювати локальні мінімуми, а потім безпечно та синхронізовано оновлювати спільний глобальний мінімум. Це стало можливим завдяки використанню:</w:t>
      </w:r>
    </w:p>
    <w:p w14:paraId="493C33B4" w14:textId="77777777" w:rsidR="000D00CC" w:rsidRPr="000D00CC" w:rsidRDefault="000D00CC" w:rsidP="000D00C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00CC">
        <w:rPr>
          <w:rFonts w:ascii="Times New Roman" w:hAnsi="Times New Roman" w:cs="Times New Roman"/>
          <w:sz w:val="28"/>
          <w:szCs w:val="28"/>
        </w:rPr>
        <w:t>Блокувань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у C#): Для захисту критичних секцій коду, де відбувається оновлення спільних даних (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globalMin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globalMinIndex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), що запобігло станам гонки та забезпечило коректність кінцевого результату.</w:t>
      </w:r>
    </w:p>
    <w:p w14:paraId="25984DCB" w14:textId="77777777" w:rsidR="000D00CC" w:rsidRPr="000D00CC" w:rsidRDefault="000D00CC" w:rsidP="000D00C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sz w:val="28"/>
          <w:szCs w:val="28"/>
        </w:rPr>
        <w:t>Механізмів очікування/сигналізації (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()/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() у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Monitor.Wait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()/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Pulse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() у C#): Для ефективної координації завершення всіх робочих потоків, дозволяючи головному потоку чекати їхнього завершення без зайвого навантаження на процесор.</w:t>
      </w:r>
    </w:p>
    <w:p w14:paraId="5EED3092" w14:textId="77777777" w:rsidR="000D00CC" w:rsidRPr="000D00CC" w:rsidRDefault="000D00CC" w:rsidP="000D00CC">
      <w:p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sz w:val="28"/>
          <w:szCs w:val="28"/>
        </w:rPr>
        <w:t xml:space="preserve">Експерименти з різною кількістю потоків чітко продемонстрували переваги паралельного виконання для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обчислювально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інтенсивних завдань, відобразившись на розподілі завантаження процесорних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ядер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>. Це підкреслює важливість синхронізації не тільки для забезпечення правильності обчислень, але й для ефективного управління ресурсами та взаємодією між паралельними частинами програми.</w:t>
      </w:r>
    </w:p>
    <w:p w14:paraId="4C6D4A59" w14:textId="77777777" w:rsidR="000D00CC" w:rsidRPr="000D00CC" w:rsidRDefault="000D00CC" w:rsidP="000D00CC">
      <w:pPr>
        <w:rPr>
          <w:rFonts w:ascii="Times New Roman" w:hAnsi="Times New Roman" w:cs="Times New Roman"/>
          <w:sz w:val="28"/>
          <w:szCs w:val="28"/>
        </w:rPr>
      </w:pPr>
      <w:r w:rsidRPr="000D00CC">
        <w:rPr>
          <w:rFonts w:ascii="Times New Roman" w:hAnsi="Times New Roman" w:cs="Times New Roman"/>
          <w:sz w:val="28"/>
          <w:szCs w:val="28"/>
        </w:rPr>
        <w:t xml:space="preserve">Таким чином, ця лабораторна робота надала цінні практичні навички у використанні базових засобів синхронізації потоків, що є фундаментальним для розробки надійних, високопродуктивних та масштабованих </w:t>
      </w:r>
      <w:proofErr w:type="spellStart"/>
      <w:r w:rsidRPr="000D00CC">
        <w:rPr>
          <w:rFonts w:ascii="Times New Roman" w:hAnsi="Times New Roman" w:cs="Times New Roman"/>
          <w:sz w:val="28"/>
          <w:szCs w:val="28"/>
        </w:rPr>
        <w:t>багатопотокових</w:t>
      </w:r>
      <w:proofErr w:type="spellEnd"/>
      <w:r w:rsidRPr="000D00CC">
        <w:rPr>
          <w:rFonts w:ascii="Times New Roman" w:hAnsi="Times New Roman" w:cs="Times New Roman"/>
          <w:sz w:val="28"/>
          <w:szCs w:val="28"/>
        </w:rPr>
        <w:t xml:space="preserve"> додатків.</w:t>
      </w:r>
    </w:p>
    <w:p w14:paraId="48EA4C9B" w14:textId="167EED38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0CC">
        <w:rPr>
          <w:rFonts w:ascii="Times New Roman" w:hAnsi="Times New Roman" w:cs="Times New Roman"/>
          <w:b/>
          <w:bCs/>
          <w:sz w:val="28"/>
          <w:szCs w:val="28"/>
        </w:rPr>
        <w:t>Посилання на репозиторій:</w:t>
      </w:r>
    </w:p>
    <w:p w14:paraId="45C98F7C" w14:textId="75805E1E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Pr="000D00CC">
          <w:rPr>
            <w:rStyle w:val="ae"/>
            <w:rFonts w:ascii="Times New Roman" w:hAnsi="Times New Roman" w:cs="Times New Roman"/>
            <w:b/>
            <w:bCs/>
            <w:sz w:val="28"/>
            <w:szCs w:val="28"/>
          </w:rPr>
          <w:t>https://github.com/AnnaHavryliuk4/ParallelProcessesCourse/tree/main/lab2_</w:t>
        </w:r>
      </w:hyperlink>
    </w:p>
    <w:p w14:paraId="355B77FC" w14:textId="77777777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63ECD" w14:textId="77777777" w:rsidR="000D00CC" w:rsidRPr="000D00CC" w:rsidRDefault="000D00CC" w:rsidP="000D00CC">
      <w:pPr>
        <w:rPr>
          <w:rFonts w:ascii="Times New Roman" w:hAnsi="Times New Roman" w:cs="Times New Roman"/>
          <w:sz w:val="28"/>
          <w:szCs w:val="28"/>
        </w:rPr>
      </w:pPr>
    </w:p>
    <w:p w14:paraId="678209CF" w14:textId="77777777" w:rsidR="000D00CC" w:rsidRPr="000D00CC" w:rsidRDefault="000D00CC" w:rsidP="000D00C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00CC" w:rsidRPr="000D00CC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BD04C" w14:textId="77777777" w:rsidR="00F02781" w:rsidRDefault="00F02781" w:rsidP="000D00CC">
      <w:pPr>
        <w:spacing w:after="0" w:line="240" w:lineRule="auto"/>
      </w:pPr>
      <w:r>
        <w:separator/>
      </w:r>
    </w:p>
  </w:endnote>
  <w:endnote w:type="continuationSeparator" w:id="0">
    <w:p w14:paraId="68A01EE0" w14:textId="77777777" w:rsidR="00F02781" w:rsidRDefault="00F02781" w:rsidP="000D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4E5A6" w14:textId="77777777" w:rsidR="00F02781" w:rsidRDefault="00F02781" w:rsidP="000D00CC">
      <w:pPr>
        <w:spacing w:after="0" w:line="240" w:lineRule="auto"/>
      </w:pPr>
      <w:r>
        <w:separator/>
      </w:r>
    </w:p>
  </w:footnote>
  <w:footnote w:type="continuationSeparator" w:id="0">
    <w:p w14:paraId="47E42BF7" w14:textId="77777777" w:rsidR="00F02781" w:rsidRDefault="00F02781" w:rsidP="000D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9DD28" w14:textId="6C657A74" w:rsidR="000D00CC" w:rsidRDefault="000D00CC">
    <w:pPr>
      <w:pStyle w:val="af0"/>
    </w:pPr>
    <w:r>
      <w:t>Гаврилюк А.В.</w:t>
    </w:r>
  </w:p>
  <w:p w14:paraId="156B47B0" w14:textId="77777777" w:rsidR="000D00CC" w:rsidRDefault="000D00CC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32D0"/>
    <w:multiLevelType w:val="multilevel"/>
    <w:tmpl w:val="0A3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546AD"/>
    <w:multiLevelType w:val="multilevel"/>
    <w:tmpl w:val="191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55097"/>
    <w:multiLevelType w:val="multilevel"/>
    <w:tmpl w:val="E08C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52726"/>
    <w:multiLevelType w:val="multilevel"/>
    <w:tmpl w:val="0D8C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679FE"/>
    <w:multiLevelType w:val="multilevel"/>
    <w:tmpl w:val="990A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25329">
    <w:abstractNumId w:val="0"/>
  </w:num>
  <w:num w:numId="2" w16cid:durableId="1803880913">
    <w:abstractNumId w:val="3"/>
  </w:num>
  <w:num w:numId="3" w16cid:durableId="885607087">
    <w:abstractNumId w:val="4"/>
  </w:num>
  <w:num w:numId="4" w16cid:durableId="2134933038">
    <w:abstractNumId w:val="2"/>
  </w:num>
  <w:num w:numId="5" w16cid:durableId="101346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CC"/>
    <w:rsid w:val="000D00CC"/>
    <w:rsid w:val="00925088"/>
    <w:rsid w:val="00F0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1A8F"/>
  <w15:chartTrackingRefBased/>
  <w15:docId w15:val="{E9B97A62-0DDB-41FD-A0B3-886361F0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uk-UA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0C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0D00C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0D00C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0D00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0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00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00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00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00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Назва Знак"/>
    <w:basedOn w:val="a0"/>
    <w:link w:val="a3"/>
    <w:uiPriority w:val="10"/>
    <w:rsid w:val="000D00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0D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ідзаголовок Знак"/>
    <w:basedOn w:val="a0"/>
    <w:link w:val="a5"/>
    <w:uiPriority w:val="11"/>
    <w:rsid w:val="000D00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0D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D00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0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0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D00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D00C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D00C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D00CC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D00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0D00CC"/>
  </w:style>
  <w:style w:type="paragraph" w:styleId="af2">
    <w:name w:val="footer"/>
    <w:basedOn w:val="a"/>
    <w:link w:val="af3"/>
    <w:uiPriority w:val="99"/>
    <w:unhideWhenUsed/>
    <w:rsid w:val="000D00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0D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naHavryliuk4/ParallelProcessesCourse/tree/main/lab2_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3458</Words>
  <Characters>1972</Characters>
  <Application>Microsoft Office Word</Application>
  <DocSecurity>0</DocSecurity>
  <Lines>16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annagavriluk772@gmail.com</dc:creator>
  <cp:keywords/>
  <dc:description/>
  <cp:lastModifiedBy>annagavriluk772@gmail.com</cp:lastModifiedBy>
  <cp:revision>1</cp:revision>
  <dcterms:created xsi:type="dcterms:W3CDTF">2025-06-10T12:27:00Z</dcterms:created>
  <dcterms:modified xsi:type="dcterms:W3CDTF">2025-06-10T12:33:00Z</dcterms:modified>
</cp:coreProperties>
</file>