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Xfa8e705f1def6aab2ae5da8d5167b9bb7d71667"/>
    <w:p>
      <w:pPr>
        <w:pStyle w:val="Heading1"/>
      </w:pPr>
      <w:r>
        <w:t xml:space="preserve">Term Project I：Web Search Engine — 滲透測試工具搜尋引擎</w:t>
      </w:r>
    </w:p>
    <w:p>
      <w:pPr>
        <w:pStyle w:val="BlockText"/>
      </w:pPr>
      <w:r>
        <w:t xml:space="preserve">這份初稿裡的數字、表格、截圖都是最終版（v7.1，2026-10-21）。組員只需要補【待補】：組別、姓名、分工、個人心得，也可以自由改寫文字。</w:t>
      </w:r>
    </w:p>
    <w:p>
      <w:pPr>
        <w:pStyle w:val="FirstParagraph"/>
      </w:pPr>
      <w:r>
        <w:t xml:space="preserve">組別：【待補】　組員：【待補】　繳交日期：2026-11-05</w:t>
      </w:r>
    </w:p>
    <w:p>
      <w:r>
        <w:pict>
          <v:rect style="width:0;height:1.5pt" o:hralign="center" o:hrstd="t" o:hr="t"/>
        </w:pict>
      </w:r>
    </w:p>
    <w:bookmarkStart w:id="20" w:name="主題與目標"/>
    <w:p>
      <w:pPr>
        <w:pStyle w:val="Heading2"/>
      </w:pPr>
      <w:r>
        <w:t xml:space="preserve">1. 主題與目標</w:t>
      </w:r>
    </w:p>
    <w:p>
      <w:pPr>
        <w:pStyle w:val="FirstParagraph"/>
      </w:pPr>
      <w:r>
        <w:t xml:space="preserve">使用者用英文描述資安需求（例如</w:t>
      </w:r>
      <w:r>
        <w:t xml:space="preserve"> </w:t>
      </w:r>
      <w:r>
        <w:rPr>
          <w:rStyle w:val="VerbatimChar"/>
        </w:rPr>
        <w:t xml:space="preserve">sql injection tool</w:t>
      </w:r>
      <w:r>
        <w:t xml:space="preserve">、</w:t>
      </w:r>
      <w:r>
        <w:rPr>
          <w:rStyle w:val="VerbatimChar"/>
        </w:rPr>
        <w:t xml:space="preserve">intercept https traffic</w:t>
      </w:r>
      <w:r>
        <w:t xml:space="preserve">、</w:t>
      </w:r>
      <w:r>
        <w:rPr>
          <w:rStyle w:val="VerbatimChar"/>
        </w:rPr>
        <w:t xml:space="preserve">decompile android apk</w:t>
      </w:r>
      <w:r>
        <w:t xml:space="preserve">），系統從 7 個資安工具官方文件站中，找出最適合的工具頁或教學頁：Kali Linux 工具頁與文件、Nmap 官方書、Metasploit 文件、Wireshark 使用手冊、mitmproxy、Frida、GTFOBins。</w:t>
      </w:r>
    </w:p>
    <w:p>
      <w:pPr>
        <w:pStyle w:val="BodyText"/>
      </w:pPr>
      <w:r>
        <w:t xml:space="preserve">主題範圍是「滲透測試工具與方法」：掃描、Web 攻擊、密碼與 Wi-Fi 破解、封包攔截與分析、HTTPS 中間人、Android App 反編譯、反向 shell 與後滲透。這是一個</w:t>
      </w:r>
      <w:r>
        <w:rPr>
          <w:b/>
          <w:bCs/>
        </w:rPr>
        <w:t xml:space="preserve">搜尋引擎</w:t>
      </w:r>
      <w:r>
        <w:t xml:space="preserve">：只回傳公開文件頁面，不執行任何攻擊。</w:t>
      </w:r>
    </w:p>
    <w:bookmarkEnd w:id="20"/>
    <w:bookmarkStart w:id="24" w:name="系統架構"/>
    <w:p>
      <w:pPr>
        <w:pStyle w:val="Heading2"/>
      </w:pPr>
      <w:r>
        <w:t xml:space="preserve">2. 系統架構</w:t>
      </w:r>
    </w:p>
    <w:p>
      <w:pPr>
        <w:pStyle w:val="CaptionedFigure"/>
      </w:pPr>
      <w:r>
        <w:drawing>
          <wp:inline>
            <wp:extent cx="5334000" cy="2711450"/>
            <wp:effectExtent b="0" l="0" r="0" t="0"/>
            <wp:docPr descr="architecture" title="" id="22" name="Picture"/>
            <a:graphic>
              <a:graphicData uri="http://schemas.openxmlformats.org/drawingml/2006/picture">
                <pic:pic>
                  <pic:nvPicPr>
                    <pic:cNvPr descr="architectur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1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離線（只建一次）</w:t>
      </w:r>
      <w:r>
        <w:t xml:space="preserve">：</w:t>
      </w:r>
      <w:r>
        <w:rPr>
          <w:rStyle w:val="VerbatimChar"/>
        </w:rPr>
        <w:t xml:space="preserve">crawler.py</w:t>
      </w:r>
      <w:r>
        <w:t xml:space="preserve"> </w:t>
      </w:r>
      <w:r>
        <w:t xml:space="preserve">從 8 個 seed 開始爬 →</w:t>
      </w:r>
      <w:r>
        <w:t xml:space="preserve"> </w:t>
      </w:r>
      <w:r>
        <w:rPr>
          <w:rStyle w:val="VerbatimChar"/>
        </w:rPr>
        <w:t xml:space="preserve">data/pages.json</w:t>
      </w:r>
      <w:r>
        <w:t xml:space="preserve">（980 頁）→</w:t>
      </w:r>
      <w:r>
        <w:t xml:space="preserve"> </w:t>
      </w:r>
      <w:r>
        <w:rPr>
          <w:rStyle w:val="VerbatimChar"/>
        </w:rPr>
        <w:t xml:space="preserve">clean.py</w:t>
      </w:r>
      <w:r>
        <w:t xml:space="preserve"> </w:t>
      </w:r>
      <w:r>
        <w:t xml:space="preserve">清掉網站樣板文字、標記導覽頁 →</w:t>
      </w:r>
      <w:r>
        <w:t xml:space="preserve"> </w:t>
      </w:r>
      <w:r>
        <w:rPr>
          <w:rStyle w:val="VerbatimChar"/>
        </w:rPr>
        <w:t xml:space="preserve">preprocess.py</w:t>
      </w:r>
      <w:r>
        <w:t xml:space="preserve"> </w:t>
      </w:r>
      <w:r>
        <w:t xml:space="preserve">斷詞 →</w:t>
      </w:r>
      <w:r>
        <w:t xml:space="preserve"> </w:t>
      </w:r>
      <w:r>
        <w:rPr>
          <w:rStyle w:val="VerbatimChar"/>
        </w:rPr>
        <w:t xml:space="preserve">indexer.py</w:t>
      </w:r>
      <w:r>
        <w:t xml:space="preserve"> </w:t>
      </w:r>
      <w:r>
        <w:t xml:space="preserve">建倒排索引 →</w:t>
      </w:r>
      <w:r>
        <w:t xml:space="preserve"> </w:t>
      </w:r>
      <w:r>
        <w:rPr>
          <w:rStyle w:val="VerbatimChar"/>
        </w:rPr>
        <w:t xml:space="preserve">data/index.json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線上（每次查詢）</w:t>
      </w:r>
      <w:r>
        <w:t xml:space="preserve">：瀏覽器 →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（Flask）→</w:t>
      </w:r>
      <w:r>
        <w:t xml:space="preserve"> </w:t>
      </w:r>
      <w:r>
        <w:rPr>
          <w:rStyle w:val="VerbatimChar"/>
        </w:rPr>
        <w:t xml:space="preserve">search.py</w:t>
      </w:r>
      <w:r>
        <w:t xml:space="preserve"> </w:t>
      </w:r>
      <w:r>
        <w:t xml:space="preserve">用索引找候選頁、排序、產生摘要 → 回傳前 10 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評估</w:t>
      </w:r>
      <w:r>
        <w:t xml:space="preserve">：</w:t>
      </w:r>
      <w:r>
        <w:rPr>
          <w:rStyle w:val="VerbatimChar"/>
        </w:rPr>
        <w:t xml:space="preserve">evaluate.py</w:t>
      </w:r>
      <w:r>
        <w:t xml:space="preserve"> </w:t>
      </w:r>
      <w:r>
        <w:t xml:space="preserve">跑 10 個凍結查詢、6 個系統，共用同一份標註算 P@5 和查詢時間</w:t>
      </w:r>
    </w:p>
    <w:bookmarkEnd w:id="24"/>
    <w:bookmarkStart w:id="28" w:name="爬蟲"/>
    <w:p>
      <w:pPr>
        <w:pStyle w:val="Heading2"/>
      </w:pPr>
      <w:r>
        <w:t xml:space="preserve">3. 爬蟲</w:t>
      </w:r>
    </w:p>
    <w:bookmarkStart w:id="25" w:name="範圍"/>
    <w:p>
      <w:pPr>
        <w:pStyle w:val="Heading3"/>
      </w:pPr>
      <w:r>
        <w:t xml:space="preserve">3.1 範圍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Seed（8 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kali.org/tools/、kali.org/docs/、nmap.org/book/toc.html、docs.metasploit.com/、wireshark.org/docs/wsug_html_chunked/、docs.mitmproxy.org/stable/、frida.re/docs/home/、gtfobins.org/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Allowlist（7 個 host，不含其他子網域）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www.kali.org</w:t>
            </w:r>
            <w:r>
              <w:t xml:space="preserve">、</w:t>
            </w:r>
            <w:r>
              <w:rPr>
                <w:rStyle w:val="VerbatimChar"/>
              </w:rPr>
              <w:t xml:space="preserve">nmap.org</w:t>
            </w:r>
            <w:r>
              <w:t xml:space="preserve">、</w:t>
            </w:r>
            <w:r>
              <w:rPr>
                <w:rStyle w:val="VerbatimChar"/>
              </w:rPr>
              <w:t xml:space="preserve">docs.metasploit.com</w:t>
            </w:r>
            <w:r>
              <w:t xml:space="preserve">、</w:t>
            </w:r>
            <w:r>
              <w:rPr>
                <w:rStyle w:val="VerbatimChar"/>
              </w:rPr>
              <w:t xml:space="preserve">www.wireshark.org</w:t>
            </w:r>
            <w:r>
              <w:t xml:space="preserve">、</w:t>
            </w:r>
            <w:r>
              <w:rPr>
                <w:rStyle w:val="VerbatimChar"/>
              </w:rPr>
              <w:t xml:space="preserve">docs.mitmproxy.org</w:t>
            </w:r>
            <w:r>
              <w:t xml:space="preserve">、</w:t>
            </w:r>
            <w:r>
              <w:rPr>
                <w:rStyle w:val="VerbatimChar"/>
              </w:rPr>
              <w:t xml:space="preserve">frida.re</w:t>
            </w:r>
            <w:r>
              <w:t xml:space="preserve">、</w:t>
            </w:r>
            <w:r>
              <w:rPr>
                <w:rStyle w:val="VerbatimChar"/>
              </w:rPr>
              <w:t xml:space="preserve">gtfobins.org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路徑限制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Kali 只收</w:t>
            </w:r>
            <w:r>
              <w:t xml:space="preserve"> </w:t>
            </w:r>
            <w:r>
              <w:rPr>
                <w:rStyle w:val="VerbatimChar"/>
              </w:rPr>
              <w:t xml:space="preserve">/tools/</w:t>
            </w:r>
            <w:r>
              <w:t xml:space="preserve">、</w:t>
            </w:r>
            <w:r>
              <w:rPr>
                <w:rStyle w:val="VerbatimChar"/>
              </w:rPr>
              <w:t xml:space="preserve">/docs/</w:t>
            </w:r>
            <w:r>
              <w:t xml:space="preserve">（排除 nethunter、arm、installation、virtualization、usb、cloud）；Nmap 只收</w:t>
            </w:r>
            <w:r>
              <w:t xml:space="preserve"> </w:t>
            </w:r>
            <w:r>
              <w:rPr>
                <w:rStyle w:val="VerbatimChar"/>
              </w:rPr>
              <w:t xml:space="preserve">/book/</w:t>
            </w:r>
            <w:r>
              <w:t xml:space="preserve">；Metasploit 排除</w:t>
            </w:r>
            <w:r>
              <w:t xml:space="preserve"> </w:t>
            </w:r>
            <w:r>
              <w:rPr>
                <w:rStyle w:val="VerbatimChar"/>
              </w:rPr>
              <w:t xml:space="preserve">/api/</w:t>
            </w:r>
            <w:r>
              <w:t xml:space="preserve">；Wireshark 只收使用手冊；mitmproxy 只收</w:t>
            </w:r>
            <w:r>
              <w:t xml:space="preserve"> </w:t>
            </w:r>
            <w:r>
              <w:rPr>
                <w:rStyle w:val="VerbatimChar"/>
              </w:rPr>
              <w:t xml:space="preserve">/stable/</w:t>
            </w:r>
            <w:r>
              <w:t xml:space="preserve">（排除</w:t>
            </w:r>
            <w:r>
              <w:t xml:space="preserve"> </w:t>
            </w:r>
            <w:r>
              <w:rPr>
                <w:rStyle w:val="VerbatimChar"/>
              </w:rPr>
              <w:t xml:space="preserve">/stable/api/</w:t>
            </w:r>
            <w:r>
              <w:t xml:space="preserve">）；Frida 只收</w:t>
            </w:r>
            <w:r>
              <w:t xml:space="preserve"> </w:t>
            </w:r>
            <w:r>
              <w:rPr>
                <w:rStyle w:val="VerbatimChar"/>
              </w:rPr>
              <w:t xml:space="preserve">/docs/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每站上限（總和 ≤ 1,000）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Kali 430、Nmap 150、Metasploit 150、Wireshark 80、mitmproxy 50、Frida 40、GTFOBins 100</w:t>
            </w:r>
          </w:p>
        </w:tc>
      </w:tr>
    </w:tbl>
    <w:p>
      <w:pPr>
        <w:pStyle w:val="BodyText"/>
      </w:pPr>
      <w:r>
        <w:t xml:space="preserve">選站原則：都是工具的</w:t>
      </w:r>
      <w:r>
        <w:rPr>
          <w:b/>
          <w:bCs/>
        </w:rPr>
        <w:t xml:space="preserve">官方文件</w:t>
      </w:r>
      <w:r>
        <w:t xml:space="preserve">、用我們的 User-Agent 實測 robots.txt 允許、沒有 Cloudflare 驗證或 403。HackTricks、OWASP MASTG 實測出現 Cloudflare challenge，所以不收。</w:t>
      </w:r>
    </w:p>
    <w:bookmarkEnd w:id="25"/>
    <w:bookmarkStart w:id="26" w:name="禮貌與安全"/>
    <w:p>
      <w:pPr>
        <w:pStyle w:val="Heading3"/>
      </w:pPr>
      <w:r>
        <w:t xml:space="preserve">3.2 禮貌與安全</w:t>
      </w:r>
    </w:p>
    <w:p>
      <w:pPr>
        <w:pStyle w:val="Compact"/>
        <w:numPr>
          <w:ilvl w:val="0"/>
          <w:numId w:val="1002"/>
        </w:numPr>
      </w:pPr>
      <w:r>
        <w:t xml:space="preserve">每個 host 用我們的 User-Agent 讀 robots.txt 並遵守；User-Agent：</w:t>
      </w:r>
      <w:r>
        <w:rPr>
          <w:rStyle w:val="VerbatimChar"/>
        </w:rPr>
        <w:t xml:space="preserve">NUK-IR-SearchEngine/1.0 (course project; contact: …)</w:t>
      </w:r>
    </w:p>
    <w:p>
      <w:pPr>
        <w:pStyle w:val="Compact"/>
        <w:numPr>
          <w:ilvl w:val="0"/>
          <w:numId w:val="1002"/>
        </w:numPr>
      </w:pPr>
      <w:r>
        <w:t xml:space="preserve">同一 host 兩次請求至少間隔 2 秒（robots 的 Crawl-delay 更久就照做）；各 host 輪流（round-robin），間隔可以重疊</w:t>
      </w:r>
    </w:p>
    <w:p>
      <w:pPr>
        <w:pStyle w:val="Compact"/>
        <w:numPr>
          <w:ilvl w:val="0"/>
          <w:numId w:val="1002"/>
        </w:numPr>
      </w:pPr>
      <w:r>
        <w:t xml:space="preserve">timeout 10 秒；總嘗試上限 2,500 次；遇到 429 依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等待（最多 60 秒），不重試同一個 URL</w:t>
      </w:r>
    </w:p>
    <w:p>
      <w:pPr>
        <w:pStyle w:val="Compact"/>
        <w:numPr>
          <w:ilvl w:val="0"/>
          <w:numId w:val="1002"/>
        </w:numPr>
      </w:pPr>
      <w:r>
        <w:t xml:space="preserve">轉址後重新檢查範圍；非 HTML、太短（&lt; 200 字元）、轉址後重複的 URL、正文完全重複都會跳過並記錄</w:t>
      </w:r>
    </w:p>
    <w:p>
      <w:pPr>
        <w:pStyle w:val="Compact"/>
        <w:numPr>
          <w:ilvl w:val="0"/>
          <w:numId w:val="1002"/>
        </w:numPr>
      </w:pPr>
      <w:r>
        <w:t xml:space="preserve">URL 正規化：相對轉絕對、去掉</w:t>
      </w:r>
      <w:r>
        <w:t xml:space="preserve"> </w:t>
      </w:r>
      <w:r>
        <w:rPr>
          <w:rStyle w:val="VerbatimChar"/>
        </w:rPr>
        <w:t xml:space="preserve">#fragment</w:t>
      </w:r>
      <w:r>
        <w:t xml:space="preserve">、scheme/host 小寫、去預設埠、</w:t>
      </w:r>
      <w:r>
        <w:rPr>
          <w:b/>
          <w:bCs/>
        </w:rPr>
        <w:t xml:space="preserve">保留 query string</w:t>
      </w:r>
    </w:p>
    <w:p>
      <w:pPr>
        <w:pStyle w:val="Compact"/>
        <w:numPr>
          <w:ilvl w:val="0"/>
          <w:numId w:val="1002"/>
        </w:numPr>
      </w:pPr>
      <w:r>
        <w:t xml:space="preserve">連結從</w:t>
      </w:r>
      <w:r>
        <w:rPr>
          <w:b/>
          <w:bCs/>
        </w:rPr>
        <w:t xml:space="preserve">整頁</w:t>
      </w:r>
      <w:r>
        <w:t xml:space="preserve">抽取（有些網站只在側欄放章節連結），正文則先移除 script/style/nav/header/footer/form/aside，再取 main/article</w:t>
      </w:r>
    </w:p>
    <w:p>
      <w:pPr>
        <w:pStyle w:val="Compact"/>
        <w:numPr>
          <w:ilvl w:val="0"/>
          <w:numId w:val="1002"/>
        </w:numPr>
      </w:pPr>
      <w:r>
        <w:t xml:space="preserve">回應沒有標示 charset 時，用自動偵測的編碼解碼（避免 UTF-8 被當成 Latin-1）</w:t>
      </w:r>
    </w:p>
    <w:p>
      <w:pPr>
        <w:pStyle w:val="Compact"/>
        <w:numPr>
          <w:ilvl w:val="0"/>
          <w:numId w:val="1002"/>
        </w:numPr>
      </w:pPr>
      <w:r>
        <w:t xml:space="preserve">每 25 頁存一次 checkpoint，可用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 </w:t>
      </w:r>
      <w:r>
        <w:t xml:space="preserve">續爬</w:t>
      </w:r>
    </w:p>
    <w:bookmarkEnd w:id="26"/>
    <w:bookmarkStart w:id="27" w:name="統計datacrawl_summary.json"/>
    <w:p>
      <w:pPr>
        <w:pStyle w:val="Heading3"/>
      </w:pPr>
      <w:r>
        <w:t xml:space="preserve">3.3 統計（</w:t>
      </w:r>
      <w:r>
        <w:rPr>
          <w:rStyle w:val="VerbatimChar"/>
        </w:rPr>
        <w:t xml:space="preserve">data/crawl_summary.json</w:t>
      </w:r>
      <w:r>
        <w:t xml:space="preserve">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數值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嘗試次數（實際發出的請求，含失敗）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有效頁面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各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Kali 430、Nmap 150、Metasploit 150、Wireshark 80、mitmproxy 30、Frida 40、GTFOBins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失敗（連線錯誤或非 200）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  <w:r>
              <w:t xml:space="preserve">；429 限流 0 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跳過（有發請求）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太短 31、非 HTML 1、轉址後重複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未發請求就跳過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超過單站上限 1,075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平均正文長度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8,910 字元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索引詞數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58,683</w:t>
            </w:r>
          </w:p>
        </w:tc>
      </w:tr>
    </w:tbl>
    <w:p>
      <w:pPr>
        <w:pStyle w:val="BodyText"/>
      </w:pPr>
      <w:r>
        <w:t xml:space="preserve">1,016 = 980 有效 + 31 太短 + 1 非 HTML + 4 重複。</w:t>
      </w:r>
    </w:p>
    <w:bookmarkEnd w:id="27"/>
    <w:bookmarkEnd w:id="28"/>
    <w:bookmarkStart w:id="34" w:name="前處理與計分定義"/>
    <w:p>
      <w:pPr>
        <w:pStyle w:val="Heading2"/>
      </w:pPr>
      <w:r>
        <w:t xml:space="preserve">4. 前處理與計分定義</w:t>
      </w:r>
    </w:p>
    <w:bookmarkStart w:id="29" w:name="前處理文件和查詢共用-preprocess.py"/>
    <w:p>
      <w:pPr>
        <w:pStyle w:val="Heading3"/>
      </w:pPr>
      <w:r>
        <w:t xml:space="preserve">4.1 前處理（文件和查詢共用</w:t>
      </w:r>
      <w:r>
        <w:t xml:space="preserve"> </w:t>
      </w:r>
      <w:r>
        <w:rPr>
          <w:rStyle w:val="VerbatimChar"/>
        </w:rPr>
        <w:t xml:space="preserve">preprocess.py</w:t>
      </w:r>
      <w:r>
        <w:t xml:space="preserve">）</w:t>
      </w:r>
    </w:p>
    <w:p>
      <w:pPr>
        <w:pStyle w:val="Compact"/>
        <w:numPr>
          <w:ilvl w:val="0"/>
          <w:numId w:val="1003"/>
        </w:numPr>
      </w:pPr>
      <w:r>
        <w:t xml:space="preserve">全部轉小寫</w:t>
      </w:r>
    </w:p>
    <w:p>
      <w:pPr>
        <w:pStyle w:val="Compact"/>
        <w:numPr>
          <w:ilvl w:val="0"/>
          <w:numId w:val="1003"/>
        </w:numPr>
      </w:pPr>
      <w:r>
        <w:t xml:space="preserve">Token：英數字串，</w:t>
      </w:r>
      <w:r>
        <w:rPr>
          <w:b/>
          <w:bCs/>
        </w:rPr>
        <w:t xml:space="preserve">詞中</w:t>
      </w:r>
      <w:r>
        <w:t xml:space="preserve">可含</w:t>
      </w:r>
      <w:r>
        <w:t xml:space="preserve"> </w:t>
      </w:r>
      <w:r>
        <w:rPr>
          <w:rStyle w:val="VerbatimChar"/>
        </w:rPr>
        <w:t xml:space="preserve">+ - . / #</w:t>
      </w:r>
      <w:r>
        <w:t xml:space="preserve">，所以</w:t>
      </w:r>
      <w:r>
        <w:t xml:space="preserve"> </w:t>
      </w:r>
      <w:r>
        <w:rPr>
          <w:rStyle w:val="VerbatimChar"/>
        </w:rPr>
        <w:t xml:space="preserve">c++</w:t>
      </w:r>
      <w:r>
        <w:t xml:space="preserve">、</w:t>
      </w:r>
      <w:r>
        <w:rPr>
          <w:rStyle w:val="VerbatimChar"/>
        </w:rPr>
        <w:t xml:space="preserve">802.11</w:t>
      </w:r>
      <w:r>
        <w:t xml:space="preserve">、</w:t>
      </w:r>
      <w:r>
        <w:rPr>
          <w:rStyle w:val="VerbatimChar"/>
        </w:rPr>
        <w:t xml:space="preserve">wifi-cracking</w:t>
      </w:r>
      <w:r>
        <w:t xml:space="preserve"> </w:t>
      </w:r>
      <w:r>
        <w:t xml:space="preserve">不會被切壞</w:t>
      </w:r>
    </w:p>
    <w:p>
      <w:pPr>
        <w:pStyle w:val="Compact"/>
        <w:numPr>
          <w:ilvl w:val="0"/>
          <w:numId w:val="1003"/>
        </w:numPr>
      </w:pPr>
      <w:r>
        <w:t xml:space="preserve">複合詞同時保留整體和拆開的部分：</w:t>
      </w:r>
      <w:r>
        <w:rPr>
          <w:rStyle w:val="VerbatimChar"/>
        </w:rPr>
        <w:t xml:space="preserve">machine-learning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machine-learning</w:t>
      </w:r>
      <w:r>
        <w:t xml:space="preserve">、</w:t>
      </w:r>
      <w:r>
        <w:rPr>
          <w:rStyle w:val="VerbatimChar"/>
        </w:rPr>
        <w:t xml:space="preserve">machine</w:t>
      </w:r>
      <w:r>
        <w:t xml:space="preserve">、</w:t>
      </w:r>
      <w:r>
        <w:rPr>
          <w:rStyle w:val="VerbatimChar"/>
        </w:rPr>
        <w:t xml:space="preserve">learning</w:t>
      </w:r>
      <w:r>
        <w:t xml:space="preserve">，不會黏成</w:t>
      </w:r>
      <w:r>
        <w:t xml:space="preserve"> </w:t>
      </w:r>
      <w:r>
        <w:rPr>
          <w:rStyle w:val="VerbatimChar"/>
        </w:rPr>
        <w:t xml:space="preserve">machinelearning</w:t>
      </w:r>
      <w:r>
        <w:t xml:space="preserve">；</w:t>
      </w:r>
      <w:r>
        <w:rPr>
          <w:rStyle w:val="VerbatimChar"/>
        </w:rPr>
        <w:t xml:space="preserve">C++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c++</w:t>
      </w:r>
      <w:r>
        <w:t xml:space="preserve">，不會變成</w:t>
      </w:r>
      <w:r>
        <w:t xml:space="preserve"> </w:t>
      </w:r>
      <w:r>
        <w:rPr>
          <w:rStyle w:val="VerbatimChar"/>
        </w:rPr>
        <w:t xml:space="preserve">c</w:t>
      </w:r>
    </w:p>
    <w:p>
      <w:pPr>
        <w:pStyle w:val="Compact"/>
        <w:numPr>
          <w:ilvl w:val="0"/>
          <w:numId w:val="1003"/>
        </w:numPr>
      </w:pPr>
      <w:r>
        <w:t xml:space="preserve">停用詞：一份小型英文清單（冠詞、介系詞、助動詞等），資安術語不移除</w:t>
      </w:r>
    </w:p>
    <w:p>
      <w:pPr>
        <w:pStyle w:val="Compact"/>
        <w:numPr>
          <w:ilvl w:val="0"/>
          <w:numId w:val="1003"/>
        </w:numPr>
      </w:pPr>
      <w:r>
        <w:t xml:space="preserve">輕量詞幹還原（自己寫的，Porter 第一步的小子集）：</w:t>
      </w:r>
      <w:r>
        <w:rPr>
          <w:rStyle w:val="VerbatimChar"/>
        </w:rPr>
        <w:t xml:space="preserve">scanning/scans → scan</w:t>
      </w:r>
      <w:r>
        <w:t xml:space="preserve">、</w:t>
      </w:r>
      <w:r>
        <w:rPr>
          <w:rStyle w:val="VerbatimChar"/>
        </w:rPr>
        <w:t xml:space="preserve">vulnerabilities → vulnerability</w:t>
      </w:r>
      <w:r>
        <w:t xml:space="preserve">、</w:t>
      </w:r>
      <w:r>
        <w:rPr>
          <w:rStyle w:val="VerbatimChar"/>
        </w:rPr>
        <w:t xml:space="preserve">cracking → crack</w:t>
      </w:r>
      <w:r>
        <w:t xml:space="preserve">；只處理長度 &gt; 4 的純英文字，所以</w:t>
      </w:r>
      <w:r>
        <w:t xml:space="preserve"> </w:t>
      </w:r>
      <w:r>
        <w:rPr>
          <w:rStyle w:val="VerbatimChar"/>
        </w:rPr>
        <w:t xml:space="preserve">aircrack-ng</w:t>
      </w:r>
      <w:r>
        <w:t xml:space="preserve">、</w:t>
      </w:r>
      <w:r>
        <w:rPr>
          <w:rStyle w:val="VerbatimChar"/>
        </w:rPr>
        <w:t xml:space="preserve">802.11</w:t>
      </w:r>
      <w:r>
        <w:t xml:space="preserve"> </w:t>
      </w:r>
      <w:r>
        <w:t xml:space="preserve">不受影響；</w:t>
      </w:r>
      <w:r>
        <w:rPr>
          <w:rStyle w:val="VerbatimChar"/>
        </w:rPr>
        <w:t xml:space="preserve">ss/us/is</w:t>
      </w:r>
      <w:r>
        <w:t xml:space="preserve"> </w:t>
      </w:r>
      <w:r>
        <w:t xml:space="preserve">結尾不去 s（</w:t>
      </w:r>
      <w:r>
        <w:rPr>
          <w:rStyle w:val="VerbatimChar"/>
        </w:rPr>
        <w:t xml:space="preserve">pass</w:t>
      </w:r>
      <w:r>
        <w:t xml:space="preserve">、</w:t>
      </w:r>
      <w:r>
        <w:rPr>
          <w:rStyle w:val="VerbatimChar"/>
        </w:rPr>
        <w:t xml:space="preserve">status</w:t>
      </w:r>
      <w:r>
        <w:t xml:space="preserve">、</w:t>
      </w:r>
      <w:r>
        <w:rPr>
          <w:rStyle w:val="VerbatimChar"/>
        </w:rPr>
        <w:t xml:space="preserve">analysis</w:t>
      </w:r>
      <w:r>
        <w:t xml:space="preserve">）</w:t>
      </w:r>
    </w:p>
    <w:p>
      <w:pPr>
        <w:pStyle w:val="Compact"/>
        <w:numPr>
          <w:ilvl w:val="0"/>
          <w:numId w:val="1003"/>
        </w:numPr>
      </w:pPr>
      <w:r>
        <w:t xml:space="preserve">建索引前用</w:t>
      </w:r>
      <w:r>
        <w:t xml:space="preserve"> </w:t>
      </w:r>
      <w:r>
        <w:rPr>
          <w:rStyle w:val="VerbatimChar"/>
        </w:rPr>
        <w:t xml:space="preserve">clean.py</w:t>
      </w:r>
      <w:r>
        <w:t xml:space="preserve"> </w:t>
      </w:r>
      <w:r>
        <w:t xml:space="preserve">移除網站樣板文字：Kali 每頁的 OffSec 課程廣告和上一頁/下一頁導覽、GTFOBins 的 GitHub 按鈕、mitmproxy 的</w:t>
      </w:r>
      <w:r>
        <w:t xml:space="preserve"> </w:t>
      </w:r>
      <w:r>
        <w:t xml:space="preserve">“</w:t>
      </w:r>
      <w:r>
        <w:t xml:space="preserve">Edit on GitHub</w:t>
      </w:r>
      <w:r>
        <w:t xml:space="preserve">”</w:t>
      </w:r>
      <w:r>
        <w:t xml:space="preserve"> </w:t>
      </w:r>
      <w:r>
        <w:t xml:space="preserve">等（爬下來的原始資料不改）</w:t>
      </w:r>
    </w:p>
    <w:p>
      <w:pPr>
        <w:pStyle w:val="Compact"/>
        <w:numPr>
          <w:ilvl w:val="0"/>
          <w:numId w:val="1003"/>
        </w:numPr>
      </w:pPr>
      <w:r>
        <w:t xml:space="preserve">標題和正文一起索引</w:t>
      </w:r>
    </w:p>
    <w:bookmarkEnd w:id="29"/>
    <w:bookmarkStart w:id="30" w:name="tf-idf-與-cosine必做系統預設"/>
    <w:p>
      <w:pPr>
        <w:pStyle w:val="Heading3"/>
      </w:pPr>
      <w:r>
        <w:t xml:space="preserve">4.2 TF-IDF 與 cosine（必做，系統預設）</w:t>
      </w:r>
    </w:p>
    <w:p>
      <w:pPr>
        <w:pStyle w:val="Compact"/>
        <w:numPr>
          <w:ilvl w:val="0"/>
          <w:numId w:val="1004"/>
        </w:numPr>
      </w:pPr>
      <w:r>
        <w:t xml:space="preserve">tf(t,d) = 1 + log10(count(t,d))，沒出現為 0</w:t>
      </w:r>
    </w:p>
    <w:p>
      <w:pPr>
        <w:pStyle w:val="Compact"/>
        <w:numPr>
          <w:ilvl w:val="0"/>
          <w:numId w:val="1004"/>
        </w:numPr>
      </w:pPr>
      <w:r>
        <w:t xml:space="preserve">idf(t) = log10(N / df(t))，N = 980，不做平滑</w:t>
      </w:r>
    </w:p>
    <w:p>
      <w:pPr>
        <w:pStyle w:val="Compact"/>
        <w:numPr>
          <w:ilvl w:val="0"/>
          <w:numId w:val="1004"/>
        </w:numPr>
      </w:pPr>
      <w:r>
        <w:t xml:space="preserve">w(t,d) = tf × idf；查詢向量用同一公式和</w:t>
      </w:r>
      <w:r>
        <w:rPr>
          <w:b/>
          <w:bCs/>
        </w:rPr>
        <w:t xml:space="preserve">同一份語料 idf</w:t>
      </w:r>
      <w:r>
        <w:t xml:space="preserve">，不會每次查詢重算</w:t>
      </w:r>
    </w:p>
    <w:p>
      <w:pPr>
        <w:pStyle w:val="Compact"/>
        <w:numPr>
          <w:ilvl w:val="0"/>
          <w:numId w:val="1004"/>
        </w:numPr>
      </w:pPr>
      <w:r>
        <w:t xml:space="preserve">cosine(q,d) = Σ w(t,q)·w(t,d) / (‖q‖·‖d‖)，‖d‖ 在建索引時預先算好</w:t>
      </w:r>
    </w:p>
    <w:p>
      <w:pPr>
        <w:pStyle w:val="Compact"/>
        <w:numPr>
          <w:ilvl w:val="0"/>
          <w:numId w:val="1004"/>
        </w:numPr>
      </w:pPr>
      <w:r>
        <w:t xml:space="preserve">候選文件 = 查詢詞 postings 的聯集；回傳分數 &gt; 0 的前 10 名</w:t>
      </w:r>
    </w:p>
    <w:p>
      <w:pPr>
        <w:pStyle w:val="Compact"/>
        <w:numPr>
          <w:ilvl w:val="0"/>
          <w:numId w:val="1004"/>
        </w:numPr>
      </w:pPr>
      <w:r>
        <w:t xml:space="preserve">導覽頁（只列出其他頁連結的目錄頁，例如 Kali 全部工具列表、Metasploit 各章節的</w:t>
      </w:r>
      <w:r>
        <w:t xml:space="preserve"> </w:t>
      </w:r>
      <w:r>
        <w:t xml:space="preserve">“</w:t>
      </w:r>
      <w:r>
        <w:t xml:space="preserve">Table of contents</w:t>
      </w:r>
      <w:r>
        <w:t xml:space="preserve">”</w:t>
      </w:r>
      <w:r>
        <w:t xml:space="preserve"> </w:t>
      </w:r>
      <w:r>
        <w:t xml:space="preserve">頁，共 12 頁）保留在資料集中，但不當成搜尋結果</w:t>
      </w:r>
    </w:p>
    <w:p>
      <w:pPr>
        <w:pStyle w:val="Compact"/>
        <w:numPr>
          <w:ilvl w:val="0"/>
          <w:numId w:val="1004"/>
        </w:numPr>
      </w:pPr>
      <w:r>
        <w:t xml:space="preserve">查詢詞不在詞彙表中（OOV）直接忽略；全部 OOV 時顯示提示</w:t>
      </w:r>
    </w:p>
    <w:p>
      <w:pPr>
        <w:pStyle w:val="FirstParagraph"/>
      </w:pPr>
      <w:r>
        <w:t xml:space="preserve">小例子：</w:t>
      </w:r>
      <w:r>
        <w:rPr>
          <w:rStyle w:val="VerbatimChar"/>
        </w:rPr>
        <w:t xml:space="preserve">python code/toy_example.py</w:t>
      </w:r>
      <w:r>
        <w:t xml:space="preserve"> </w:t>
      </w:r>
      <w:r>
        <w:t xml:space="preserve">用 3 篇小文件一步步印出 tokens、倒排索引、IDF、權重、norm、cosine（附錄 A）。</w:t>
      </w:r>
    </w:p>
    <w:bookmarkEnd w:id="30"/>
    <w:bookmarkStart w:id="31" w:name="tf-idf-的兩個改進版本可切換用來分析必做系統的弱點"/>
    <w:p>
      <w:pPr>
        <w:pStyle w:val="Heading3"/>
      </w:pPr>
      <w:r>
        <w:t xml:space="preserve">4.3 TF-IDF 的兩個改進版本（可切換，用來分析必做系統的弱點）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Pivoted length normalization</w:t>
      </w:r>
      <w:r>
        <w:t xml:space="preserve">（Singhal et al., 1996）：分母從 ‖d‖ 改成 (1 − s)·avg‖d‖ + s·‖d‖，s = 0.2。目的是減少 cosine 對短頁的偏好。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查詢詞覆蓋優先</w:t>
      </w:r>
      <w:r>
        <w:t xml:space="preserve">（coordination-level ranking）：包含越多個不同查詢詞的頁面排越前面，同一組內仍用 TF-IDF cosine 排序。分數本身不變，類似一般搜尋引擎預設的 AND。</w:t>
      </w:r>
    </w:p>
    <w:bookmarkEnd w:id="31"/>
    <w:bookmarkStart w:id="32" w:name="加分bm25"/>
    <w:p>
      <w:pPr>
        <w:pStyle w:val="Heading3"/>
      </w:pPr>
      <w:r>
        <w:t xml:space="preserve">4.4 加分：BM25</w:t>
      </w:r>
    </w:p>
    <w:p>
      <w:pPr>
        <w:pStyle w:val="Compact"/>
        <w:numPr>
          <w:ilvl w:val="0"/>
          <w:numId w:val="1006"/>
        </w:numPr>
      </w:pPr>
      <w:r>
        <w:t xml:space="preserve">k1 = 1.5，b = 0.75，idf = ln(1 + (N − df + 0.5) / (df + 0.5))</w:t>
      </w:r>
    </w:p>
    <w:p>
      <w:pPr>
        <w:pStyle w:val="Compact"/>
        <w:numPr>
          <w:ilvl w:val="0"/>
          <w:numId w:val="1006"/>
        </w:numPr>
      </w:pPr>
      <w:r>
        <w:t xml:space="preserve">用同一組查詢、同一份標註和 TF-IDF 比較</w:t>
      </w:r>
    </w:p>
    <w:bookmarkEnd w:id="32"/>
    <w:bookmarkStart w:id="33" w:name="其他功能介面可勾選"/>
    <w:p>
      <w:pPr>
        <w:pStyle w:val="Heading3"/>
      </w:pPr>
      <w:r>
        <w:t xml:space="preserve">4.5 其他功能（介面可勾選）</w:t>
      </w:r>
    </w:p>
    <w:p>
      <w:pPr>
        <w:pStyle w:val="Compact"/>
        <w:numPr>
          <w:ilvl w:val="0"/>
          <w:numId w:val="1007"/>
        </w:numPr>
      </w:pPr>
      <w:r>
        <w:t xml:space="preserve">標題加權：score × (1 + 0.5 × 標題中出現的查詢詞數)</w:t>
      </w:r>
    </w:p>
    <w:p>
      <w:pPr>
        <w:pStyle w:val="Compact"/>
        <w:numPr>
          <w:ilvl w:val="0"/>
          <w:numId w:val="1007"/>
        </w:numPr>
      </w:pPr>
      <w:r>
        <w:t xml:space="preserve">同義詞擴展：查詢端加入同義詞，權重 0.5（原詞 1.0）；附小型中文→英文關鍵字表（例如「破解 → crack」「無線 → wireless」）。語料是英文，所以沒有中文斷詞，表外的中文字視為 OOV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打錯字 / 選錯字容錯</w:t>
      </w:r>
      <w:r>
        <w:t xml:space="preserve">（</w:t>
      </w:r>
      <w:r>
        <w:rPr>
          <w:rStyle w:val="VerbatimChar"/>
        </w:rPr>
        <w:t xml:space="preserve">fuzzy.py</w:t>
      </w:r>
      <w:r>
        <w:t xml:space="preserve">，介面預設開啟）：查詢字不在詞彙表時，英文用 Damerau-Levenshtein 編輯距離（最多 2 次編輯）找最接近的詞，中文用拼音比對中文關鍵字表；修正後的字以權重 0.7 加入查詢，並顯示「Showing results for: injetcion → injection」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命中 / 缺少關鍵字</w:t>
      </w:r>
      <w:r>
        <w:t xml:space="preserve">：每筆結果列出包含哪些查詢詞、缺少哪些（類似 Google 的</w:t>
      </w:r>
      <w:r>
        <w:t xml:space="preserve"> </w:t>
      </w:r>
      <w:r>
        <w:t xml:space="preserve">“</w:t>
      </w:r>
      <w:r>
        <w:t xml:space="preserve">Missing:</w:t>
      </w:r>
      <w:r>
        <w:t xml:space="preserve">”</w:t>
      </w:r>
      <w:r>
        <w:t xml:space="preserve">），摘要中的查詢詞用粗體標示</w:t>
      </w:r>
    </w:p>
    <w:bookmarkEnd w:id="33"/>
    <w:bookmarkEnd w:id="34"/>
    <w:bookmarkStart w:id="35" w:name="搜尋介面"/>
    <w:p>
      <w:pPr>
        <w:pStyle w:val="Heading2"/>
      </w:pPr>
      <w:r>
        <w:t xml:space="preserve">5. 搜尋介面</w:t>
      </w:r>
    </w:p>
    <w:p>
      <w:pPr>
        <w:pStyle w:val="FirstParagraph"/>
      </w:pPr>
      <w:r>
        <w:t xml:space="preserve">Flask 單頁：搜尋框、排序方式切換（TF-IDF / BM25）、各功能勾選框、範例查詢。每筆結果顯示標題（連到原頁）、URL、約 80 字摘要（查詢詞粗體）、分數、名次、命中/缺少的關鍵字；頁面顯示已索引頁數（980）、查詢時間和實際使用的查詢詞。Jinja 自動跳脫 HTML，只顯示 http/https 連結。</w:t>
      </w:r>
    </w:p>
    <w:bookmarkEnd w:id="35"/>
    <w:bookmarkStart w:id="61" w:name="搜尋案例"/>
    <w:p>
      <w:pPr>
        <w:pStyle w:val="Heading2"/>
      </w:pPr>
      <w:r>
        <w:t xml:space="preserve">6. 搜尋案例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前三名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decompile android apk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TF-IDF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jadx、apktool、bytecode-viewer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全是 APK 反編譯工具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screenshots/07_missing_keywords.png</w:t>
            </w:r>
            <w:r>
              <w:t xml:space="preserve">（加了 frida 一詞，看 Missing 標籤）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 injection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TF-IDF vs BM25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TF-IDF：siparmyknife、laudanum、sqldict；BM25：</w:t>
            </w:r>
            <w:r>
              <w:rPr>
                <w:b/>
                <w:bCs/>
              </w:rPr>
              <w:t xml:space="preserve">sqlmap</w:t>
            </w:r>
            <w:r>
              <w:t xml:space="preserve">、jsql、sqlninja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同一查詢，BM25 把最經典的工具排第一（見 8.1）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02_tfidf_sql_injection.png</w:t>
            </w:r>
            <w:r>
              <w:t xml:space="preserve">、</w:t>
            </w:r>
            <w:r>
              <w:rPr>
                <w:rStyle w:val="VerbatimChar"/>
              </w:rPr>
              <w:t xml:space="preserve">03_bm25_sql_injection.png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"port scan" -metasploit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TF-IDF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Nmap 書 Port Selection、dmitry、Nmap 書 Defenses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片語 + 排除；結果沒有 Metasploit 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06_phrase_boolean.png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intercept htps trafic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TF-IDF + pivot + 容錯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Modes、Intercept Requests、Introduction（都是 mitmproxy）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兩個打錯字被修成 http、traffic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04_typo_did_you_mean.png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無缐 破解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TF-IDF + pivot + 容錯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wifite、aircrack-ng、fern-wifi-cracker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「缐」是選錯字，用拼音修成「無線」，再對應到 wireless crack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05_chinese_ime_fix.png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空查詢 /</w:t>
            </w:r>
            <w:r>
              <w:t xml:space="preserve"> </w:t>
            </w:r>
            <w:r>
              <w:rPr>
                <w:rStyle w:val="VerbatimChar"/>
              </w:rPr>
              <w:t xml:space="preserve">qwzxv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分別顯示</w:t>
            </w:r>
            <w:r>
              <w:t xml:space="preserve"> </w:t>
            </w:r>
            <w:r>
              <w:t xml:space="preserve">“</w:t>
            </w:r>
            <w:r>
              <w:t xml:space="preserve">Type something to search.</w:t>
            </w:r>
            <w:r>
              <w:t xml:space="preserve">”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t xml:space="preserve">“</w:t>
            </w:r>
            <w:r>
              <w:t xml:space="preserve">None of your words are in the index.</w:t>
            </w:r>
            <w:r>
              <w:t xml:space="preserve">”</w:t>
            </w:r>
            <w:r>
              <w:t xml:space="preserve">，不會出錯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01_home.png</w:t>
            </w:r>
            <w:r>
              <w:t xml:space="preserve">、</w:t>
            </w:r>
            <w:r>
              <w:rPr>
                <w:rStyle w:val="VerbatimChar"/>
              </w:rPr>
              <w:t xml:space="preserve">09_no_match_oov.png</w:t>
            </w:r>
          </w:p>
        </w:tc>
      </w:tr>
    </w:tbl>
    <w:bookmarkStart w:id="60" w:name="介面截圖"/>
    <w:p>
      <w:pPr>
        <w:pStyle w:val="Heading3"/>
      </w:pPr>
      <w:r>
        <w:t xml:space="preserve">6.1 介面截圖</w:t>
      </w:r>
    </w:p>
    <w:p>
      <w:pPr>
        <w:pStyle w:val="CaptionedFigure"/>
      </w:pPr>
      <w:r>
        <w:drawing>
          <wp:inline>
            <wp:extent cx="5334000" cy="6519333"/>
            <wp:effectExtent b="0" l="0" r="0" t="0"/>
            <wp:docPr descr="首頁" title="" id="37" name="Picture"/>
            <a:graphic>
              <a:graphicData uri="http://schemas.openxmlformats.org/drawingml/2006/picture">
                <pic:pic>
                  <pic:nvPicPr>
                    <pic:cNvPr descr="screenshots/01_hom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19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首頁</w:t>
      </w:r>
    </w:p>
    <w:p>
      <w:pPr>
        <w:pStyle w:val="CaptionedFigure"/>
      </w:pPr>
      <w:r>
        <w:drawing>
          <wp:inline>
            <wp:extent cx="5334000" cy="6519333"/>
            <wp:effectExtent b="0" l="0" r="0" t="0"/>
            <wp:docPr descr="TF-IDF：sql injection tool" title="" id="40" name="Picture"/>
            <a:graphic>
              <a:graphicData uri="http://schemas.openxmlformats.org/drawingml/2006/picture">
                <pic:pic>
                  <pic:nvPicPr>
                    <pic:cNvPr descr="screenshots/02_tfidf_sql_injectio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19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TF-IDF：sql injection tool</w:t>
      </w:r>
    </w:p>
    <w:p>
      <w:pPr>
        <w:pStyle w:val="CaptionedFigure"/>
      </w:pPr>
      <w:r>
        <w:drawing>
          <wp:inline>
            <wp:extent cx="5334000" cy="6519333"/>
            <wp:effectExtent b="0" l="0" r="0" t="0"/>
            <wp:docPr descr="BM25：sql injection tool" title="" id="43" name="Picture"/>
            <a:graphic>
              <a:graphicData uri="http://schemas.openxmlformats.org/drawingml/2006/picture">
                <pic:pic>
                  <pic:nvPicPr>
                    <pic:cNvPr descr="screenshots/03_bm25_sql_injectio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19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BM25：sql injection tool</w:t>
      </w:r>
    </w:p>
    <w:p>
      <w:pPr>
        <w:pStyle w:val="CaptionedFigure"/>
      </w:pPr>
      <w:r>
        <w:drawing>
          <wp:inline>
            <wp:extent cx="5334000" cy="6519333"/>
            <wp:effectExtent b="0" l="0" r="0" t="0"/>
            <wp:docPr descr="打錯字修正" title="" id="46" name="Picture"/>
            <a:graphic>
              <a:graphicData uri="http://schemas.openxmlformats.org/drawingml/2006/picture">
                <pic:pic>
                  <pic:nvPicPr>
                    <pic:cNvPr descr="screenshots/04_typo_did_you_mea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19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打錯字修正</w:t>
      </w:r>
    </w:p>
    <w:p>
      <w:pPr>
        <w:pStyle w:val="CaptionedFigure"/>
      </w:pPr>
      <w:r>
        <w:drawing>
          <wp:inline>
            <wp:extent cx="5334000" cy="6519333"/>
            <wp:effectExtent b="0" l="0" r="0" t="0"/>
            <wp:docPr descr="中文選錯字修正" title="" id="49" name="Picture"/>
            <a:graphic>
              <a:graphicData uri="http://schemas.openxmlformats.org/drawingml/2006/picture">
                <pic:pic>
                  <pic:nvPicPr>
                    <pic:cNvPr descr="screenshots/05_chinese_ime_fix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19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中文選錯字修正</w:t>
      </w:r>
    </w:p>
    <w:p>
      <w:pPr>
        <w:pStyle w:val="CaptionedFigure"/>
      </w:pPr>
      <w:r>
        <w:drawing>
          <wp:inline>
            <wp:extent cx="5334000" cy="6519333"/>
            <wp:effectExtent b="0" l="0" r="0" t="0"/>
            <wp:docPr descr="片語與布林" title="" id="52" name="Picture"/>
            <a:graphic>
              <a:graphicData uri="http://schemas.openxmlformats.org/drawingml/2006/picture">
                <pic:pic>
                  <pic:nvPicPr>
                    <pic:cNvPr descr="screenshots/06_phrase_boolean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19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片語與布林</w:t>
      </w:r>
    </w:p>
    <w:p>
      <w:pPr>
        <w:pStyle w:val="CaptionedFigure"/>
      </w:pPr>
      <w:r>
        <w:drawing>
          <wp:inline>
            <wp:extent cx="5334000" cy="6519333"/>
            <wp:effectExtent b="0" l="0" r="0" t="0"/>
            <wp:docPr descr="命中與缺少的關鍵字" title="" id="55" name="Picture"/>
            <a:graphic>
              <a:graphicData uri="http://schemas.openxmlformats.org/drawingml/2006/picture">
                <pic:pic>
                  <pic:nvPicPr>
                    <pic:cNvPr descr="screenshots/07_missing_keyword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19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命中與缺少的關鍵字</w:t>
      </w:r>
    </w:p>
    <w:p>
      <w:pPr>
        <w:pStyle w:val="CaptionedFigure"/>
      </w:pPr>
      <w:r>
        <w:drawing>
          <wp:inline>
            <wp:extent cx="5334000" cy="6519333"/>
            <wp:effectExtent b="0" l="0" r="0" t="0"/>
            <wp:docPr descr="OOV 提示" title="" id="58" name="Picture"/>
            <a:graphic>
              <a:graphicData uri="http://schemas.openxmlformats.org/drawingml/2006/picture">
                <pic:pic>
                  <pic:nvPicPr>
                    <pic:cNvPr descr="screenshots/09_no_match_oov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19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OOV 提示</w:t>
      </w:r>
    </w:p>
    <w:bookmarkEnd w:id="60"/>
    <w:bookmarkEnd w:id="61"/>
    <w:bookmarkStart w:id="65" w:name="評估precision5"/>
    <w:p>
      <w:pPr>
        <w:pStyle w:val="Heading2"/>
      </w:pPr>
      <w:r>
        <w:t xml:space="preserve">7. 評估：Precision@5</w:t>
      </w:r>
    </w:p>
    <w:bookmarkStart w:id="62" w:name="方法"/>
    <w:p>
      <w:pPr>
        <w:pStyle w:val="Heading3"/>
      </w:pPr>
      <w:r>
        <w:t xml:space="preserve">7.1 方法</w:t>
      </w:r>
    </w:p>
    <w:p>
      <w:pPr>
        <w:pStyle w:val="Compact"/>
        <w:numPr>
          <w:ilvl w:val="0"/>
          <w:numId w:val="1008"/>
        </w:numPr>
      </w:pPr>
      <w:r>
        <w:t xml:space="preserve">10 個查詢在看結果前凍結，每題有資訊需求和相關性規則（</w:t>
      </w:r>
      <w:r>
        <w:rPr>
          <w:rStyle w:val="VerbatimChar"/>
        </w:rPr>
        <w:t xml:space="preserve">code/evaluate.py</w:t>
      </w:r>
      <w:r>
        <w:t xml:space="preserve">）。因為資料集擴大到 7 站，在看任何新結果之前換掉 3 題：</w:t>
      </w:r>
      <w:r>
        <w:rPr>
          <w:rStyle w:val="VerbatimChar"/>
        </w:rPr>
        <w:t xml:space="preserve">password hash cracking</w:t>
      </w:r>
      <w:r>
        <w:t xml:space="preserve">（和 wifi 破解太像）→</w:t>
      </w:r>
      <w:r>
        <w:t xml:space="preserve"> </w:t>
      </w:r>
      <w:r>
        <w:rPr>
          <w:rStyle w:val="VerbatimChar"/>
        </w:rPr>
        <w:t xml:space="preserve">intercept https traffic</w:t>
      </w:r>
      <w:r>
        <w:t xml:space="preserve">；</w:t>
      </w:r>
      <w:r>
        <w:rPr>
          <w:rStyle w:val="VerbatimChar"/>
        </w:rPr>
        <w:t xml:space="preserve">brute force login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decompile android apk</w:t>
      </w:r>
      <w:r>
        <w:t xml:space="preserve">；</w:t>
      </w:r>
      <w:r>
        <w:rPr>
          <w:rStyle w:val="VerbatimChar"/>
        </w:rPr>
        <w:t xml:space="preserve">wireless deauthentication attack</w:t>
      </w:r>
      <w:r>
        <w:t xml:space="preserve">（每個系統都 1.00，分不出好壞）→</w:t>
      </w:r>
      <w:r>
        <w:t xml:space="preserve"> </w:t>
      </w:r>
      <w:r>
        <w:rPr>
          <w:rStyle w:val="VerbatimChar"/>
        </w:rPr>
        <w:t xml:space="preserve">reverse shell payload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t xml:space="preserve">6 個系統各取前五名，合併成</w:t>
      </w:r>
      <w:r>
        <w:t xml:space="preserve"> </w:t>
      </w:r>
      <w:r>
        <w:rPr>
          <w:b/>
          <w:bCs/>
        </w:rPr>
        <w:t xml:space="preserve">144 組</w:t>
      </w:r>
      <w:r>
        <w:t xml:space="preserve">不重複的（查詢, 頁面），每組依</w:t>
      </w:r>
      <w:r>
        <w:rPr>
          <w:b/>
          <w:bCs/>
        </w:rPr>
        <w:t xml:space="preserve">頁面內容</w:t>
      </w:r>
      <w:r>
        <w:t xml:space="preserve">判 1/0 並寫理由（</w:t>
      </w:r>
      <w:r>
        <w:rPr>
          <w:rStyle w:val="VerbatimChar"/>
        </w:rPr>
        <w:t xml:space="preserve">data/eval_judgments.csv</w:t>
      </w:r>
      <w:r>
        <w:t xml:space="preserve">）；模稜兩可的 35 筆做了第二輪複查（3 筆改判，理由寫在 reason 欄）</w:t>
      </w:r>
    </w:p>
    <w:p>
      <w:pPr>
        <w:pStyle w:val="Compact"/>
        <w:numPr>
          <w:ilvl w:val="0"/>
          <w:numId w:val="1008"/>
        </w:numPr>
      </w:pPr>
      <w:r>
        <w:t xml:space="preserve">P@5 = 前五名相關數 / 5（分母固定為 5，不足五筆當作不相關），再取 10 題算術平均</w:t>
      </w:r>
    </w:p>
    <w:p>
      <w:pPr>
        <w:pStyle w:val="Compact"/>
        <w:numPr>
          <w:ilvl w:val="0"/>
          <w:numId w:val="1008"/>
        </w:numPr>
      </w:pPr>
      <w:r>
        <w:t xml:space="preserve">重現方式：</w:t>
      </w:r>
      <w:r>
        <w:rPr>
          <w:rStyle w:val="VerbatimChar"/>
        </w:rPr>
        <w:t xml:space="preserve">python evaluate.py --score</w:t>
      </w:r>
      <w:r>
        <w:t xml:space="preserve">（使用附上的索引快照）</w:t>
      </w:r>
    </w:p>
    <w:bookmarkEnd w:id="62"/>
    <w:bookmarkStart w:id="63" w:name="結果dataeval_results.csv"/>
    <w:p>
      <w:pPr>
        <w:pStyle w:val="Heading3"/>
      </w:pPr>
      <w:r>
        <w:t xml:space="preserve">7.2 結果（</w:t>
      </w:r>
      <w:r>
        <w:rPr>
          <w:rStyle w:val="VerbatimChar"/>
        </w:rPr>
        <w:t xml:space="preserve">data/eval_results.csv</w:t>
      </w:r>
      <w:r>
        <w:t xml:space="preserve">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查詢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TF-IDF cosine（必做）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TF-IDF + 覆蓋優先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TF-IDF + pivot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TF-IDF + pivot + 覆蓋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BM25 + 標題 + 同義詞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wifi password cracking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injection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 scanning techniques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 https 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application vulnerability 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packet sniffer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exploit metasploit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decompile android apk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directory enumeration web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 shell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平均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0.74</w:t>
            </w:r>
          </w:p>
        </w:tc>
      </w:tr>
    </w:tbl>
    <w:p>
      <w:pPr>
        <w:pStyle w:val="BodyText"/>
      </w:pPr>
      <w:r>
        <w:t xml:space="preserve">重點：</w:t>
      </w:r>
      <w:r>
        <w:t xml:space="preserve"> </w:t>
      </w:r>
      <w:r>
        <w:t xml:space="preserve">- 必做的純 TF-IDF cosine 是 0.46。只改一件事（長度正規化，pivot）就到 0.84，是六個系統最高，比 BM25（0.80）還高。這說明純 cosine 最大的弱點是</w:t>
      </w:r>
      <w:r>
        <w:rPr>
          <w:b/>
          <w:bCs/>
        </w:rPr>
        <w:t xml:space="preserve">偏好短頁</w:t>
      </w:r>
      <w:r>
        <w:t xml:space="preserve">，不是 TF-IDF 權重本身。</w:t>
      </w:r>
      <w:r>
        <w:t xml:space="preserve"> </w:t>
      </w:r>
      <w:r>
        <w:t xml:space="preserve">- 「覆蓋優先」不改分數、只要求多數查詢詞要出現，也能把 0.46 拉到 0.72。</w:t>
      </w:r>
      <w:r>
        <w:t xml:space="preserve"> </w:t>
      </w:r>
      <w:r>
        <w:t xml:space="preserve">- 兩個改進一起用（0.80）沒有比只用 pivot（0.84）好：改進不一定能疊加。</w:t>
      </w:r>
      <w:r>
        <w:t xml:space="preserve"> </w:t>
      </w:r>
      <w:r>
        <w:t xml:space="preserve">- 消融實驗（</w:t>
      </w:r>
      <w:r>
        <w:rPr>
          <w:rStyle w:val="VerbatimChar"/>
        </w:rPr>
        <w:t xml:space="preserve">experiments/v7_1_ablation.json</w:t>
      </w:r>
      <w:r>
        <w:t xml:space="preserve">）：不顯示導覽頁讓「覆蓋優先」從 0.68 → 0.72、BM25 從 0.76 → 0.80；純 TF-IDF 維持 0.46（導覽頁被拿掉後，空出來的位置又被其他短頁占走）。</w:t>
      </w:r>
    </w:p>
    <w:bookmarkEnd w:id="63"/>
    <w:bookmarkStart w:id="64" w:name="查詢時間加分datatiming_summary.json"/>
    <w:p>
      <w:pPr>
        <w:pStyle w:val="Heading3"/>
      </w:pPr>
      <w:r>
        <w:t xml:space="preserve">7.3 查詢時間（加分，</w:t>
      </w:r>
      <w:r>
        <w:rPr>
          <w:rStyle w:val="VerbatimChar"/>
        </w:rPr>
        <w:t xml:space="preserve">data/timing_summary.json</w:t>
      </w:r>
      <w:r>
        <w:t xml:space="preserve">）</w:t>
      </w:r>
    </w:p>
    <w:p>
      <w:pPr>
        <w:pStyle w:val="FirstParagraph"/>
      </w:pPr>
      <w:r>
        <w:t xml:space="preserve">計時邊界：</w:t>
      </w:r>
      <w:r>
        <w:rPr>
          <w:rStyle w:val="VerbatimChar"/>
        </w:rPr>
        <w:t xml:space="preserve">search()</w:t>
      </w:r>
      <w:r>
        <w:t xml:space="preserve"> </w:t>
      </w:r>
      <w:r>
        <w:t xml:space="preserve">內，從收到查詢字串到產生含摘要的前 10 名；不含載入索引、Flask 渲染、網路。每題先暖機 1 次，再跑 20 次。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系統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中位數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TF-IDF（必做）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4.38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TF-IDF + 覆蓋優先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2.13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2.05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3.21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TF-IDF + pivot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2.31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2.16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4.07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TF-IDF + pivot + 覆蓋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3.09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4.68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1.92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1.51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3.99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BM25 + 標題 + 同義詞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2.37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2.52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3.25 ms</w:t>
            </w:r>
          </w:p>
        </w:tc>
      </w:tr>
    </w:tbl>
    <w:p>
      <w:pPr>
        <w:pStyle w:val="BodyText"/>
      </w:pPr>
      <w:r>
        <w:t xml:space="preserve">片語查詢要對候選頁全文做比對，</w:t>
      </w:r>
      <w:r>
        <w:rPr>
          <w:rStyle w:val="VerbatimChar"/>
        </w:rPr>
        <w:t xml:space="preserve">"port scan" -metasploit</w:t>
      </w:r>
      <w:r>
        <w:t xml:space="preserve"> </w:t>
      </w:r>
      <w:r>
        <w:t xml:space="preserve">約 100 ms；有打錯字的查詢要做編輯距離比對，約 20–90 ms。</w:t>
      </w:r>
    </w:p>
    <w:bookmarkEnd w:id="64"/>
    <w:bookmarkEnd w:id="65"/>
    <w:bookmarkStart w:id="70" w:name="弱查詢分析以必做的-tf-idf-cosine-為主"/>
    <w:p>
      <w:pPr>
        <w:pStyle w:val="Heading2"/>
      </w:pPr>
      <w:r>
        <w:t xml:space="preserve">8. 弱查詢分析（以必做的 TF-IDF cosine 為主）</w:t>
      </w:r>
    </w:p>
    <w:bookmarkStart w:id="66" w:name="sql-injection-tool0.20cosine-偏好短頁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sql injection tool</w:t>
      </w:r>
      <w:r>
        <w:t xml:space="preserve">（0.20）：cosine 偏好短頁</w:t>
      </w:r>
    </w:p>
    <w:p>
      <w:pPr>
        <w:pStyle w:val="FirstParagraph"/>
      </w:pPr>
      <w:r>
        <w:t xml:space="preserve">前五是 siparmyknife（SIP 模糊測試，順帶提到 SQL injection）、laudanum（web shell 集合）、sqldict、Metasploit 的 SQL Injection 開發函式庫頁、GSoC 2020 計畫頁。sqlmap 不在前五：它的頁面有 600 多個詞，含大量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輸出，‖d‖ 很大；siparmyknife 只有 63 個詞，</w:t>
      </w:r>
      <w:r>
        <w:rPr>
          <w:rStyle w:val="VerbatimChar"/>
        </w:rPr>
        <w:t xml:space="preserve">sql</w:t>
      </w:r>
      <w:r>
        <w:t xml:space="preserve">、</w:t>
      </w:r>
      <w:r>
        <w:rPr>
          <w:rStyle w:val="VerbatimChar"/>
        </w:rPr>
        <w:t xml:space="preserve">injection</w:t>
      </w:r>
      <w:r>
        <w:t xml:space="preserve">、</w:t>
      </w:r>
      <w:r>
        <w:rPr>
          <w:rStyle w:val="VerbatimChar"/>
        </w:rPr>
        <w:t xml:space="preserve">tool</w:t>
      </w:r>
      <w:r>
        <w:t xml:space="preserve"> </w:t>
      </w:r>
      <w:r>
        <w:t xml:space="preserve">都出現就被放大。BM25 的長度正規化較溫和、tf 會飽和，第一名就是 sqlmap；pivot 也把 sqlmap 拉到第一。</w:t>
      </w:r>
    </w:p>
    <w:bookmarkEnd w:id="66"/>
    <w:bookmarkStart w:id="67" w:name="reverse-shell-payload0.20短頁-網站結構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reverse shell payload</w:t>
      </w:r>
      <w:r>
        <w:t xml:space="preserve">（0.20）：短頁 + 網站結構</w:t>
      </w:r>
    </w:p>
    <w:p>
      <w:pPr>
        <w:pStyle w:val="FirstParagraph"/>
      </w:pPr>
      <w:r>
        <w:t xml:space="preserve">前五有三頁是 GTFOBins 的 cowsay、cowthink、cpan（69–76 個詞）。這些程式本身沒有反向 shell 指令，只是「繼承 perl 的功能」，頁面上列出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、</w:t>
      </w:r>
      <w:r>
        <w:rPr>
          <w:rStyle w:val="VerbatimChar"/>
        </w:rPr>
        <w:t xml:space="preserve">Reverse shell</w:t>
      </w:r>
      <w:r>
        <w:t xml:space="preserve"> </w:t>
      </w:r>
      <w:r>
        <w:t xml:space="preserve">標籤。頁面很短，</w:t>
      </w:r>
      <w:r>
        <w:rPr>
          <w:rStyle w:val="VerbatimChar"/>
        </w:rPr>
        <w:t xml:space="preserve">reverse</w:t>
      </w:r>
      <w:r>
        <w:t xml:space="preserve">、</w:t>
      </w:r>
      <w:r>
        <w:rPr>
          <w:rStyle w:val="VerbatimChar"/>
        </w:rPr>
        <w:t xml:space="preserve">shell</w:t>
      </w:r>
      <w:r>
        <w:t xml:space="preserve"> </w:t>
      </w:r>
      <w:r>
        <w:t xml:space="preserve">兩個詞就讓 cosine 很高，但它們都</w:t>
      </w:r>
      <w:r>
        <w:rPr>
          <w:b/>
          <w:bCs/>
        </w:rPr>
        <w:t xml:space="preserve">缺少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。開「覆蓋優先」後三頁都掉出前五（0.80），pivot 則是 1.00。這也是介面加上「Missing:」標籤的原因：使用者一眼就能看出這三頁缺了 payload。</w:t>
      </w:r>
    </w:p>
    <w:bookmarkEnd w:id="67"/>
    <w:bookmarkStart w:id="68" w:name="exploit-metasploit-module0.20低鑑別力的詞"/>
    <w:p>
      <w:pPr>
        <w:pStyle w:val="Heading3"/>
      </w:pPr>
      <w:r>
        <w:t xml:space="preserve">8.3</w:t>
      </w:r>
      <w:r>
        <w:t xml:space="preserve"> </w:t>
      </w:r>
      <w:r>
        <w:rPr>
          <w:rStyle w:val="VerbatimChar"/>
        </w:rPr>
        <w:t xml:space="preserve">exploit metasploit module</w:t>
      </w:r>
      <w:r>
        <w:t xml:space="preserve">（0.20）：低鑑別力的詞</w:t>
      </w:r>
    </w:p>
    <w:p>
      <w:pPr>
        <w:pStyle w:val="FirstParagraph"/>
      </w:pPr>
      <w:r>
        <w:t xml:space="preserve">Metasploit 文件幾乎每頁都有</w:t>
      </w:r>
      <w:r>
        <w:t xml:space="preserve"> </w:t>
      </w:r>
      <w:r>
        <w:rPr>
          <w:rStyle w:val="VerbatimChar"/>
        </w:rPr>
        <w:t xml:space="preserve">metasploit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，idf 很低，排序幾乎只靠</w:t>
      </w:r>
      <w:r>
        <w:t xml:space="preserve"> </w:t>
      </w:r>
      <w:r>
        <w:rPr>
          <w:rStyle w:val="VerbatimChar"/>
        </w:rPr>
        <w:t xml:space="preserve">exploit</w:t>
      </w:r>
      <w:r>
        <w:t xml:space="preserve">。結果前五是 GoLang 模組開發、Favorite 指令、文件首頁、</w:t>
      </w:r>
      <w:r>
        <w:t xml:space="preserve">“</w:t>
      </w:r>
      <w:r>
        <w:t xml:space="preserve">Why CVE is not available</w:t>
      </w:r>
      <w:r>
        <w:t xml:space="preserve">”</w:t>
      </w:r>
      <w:r>
        <w:t xml:space="preserve">、資料儲存 API，都包含三個詞但不是「如何使用 exploit 模組」。pivot 後出現</w:t>
      </w:r>
      <w:r>
        <w:t xml:space="preserve"> </w:t>
      </w:r>
      <w:r>
        <w:t xml:space="preserve">“</w:t>
      </w:r>
      <w:r>
        <w:t xml:space="preserve">How to use a Metasploit module</w:t>
      </w:r>
      <w:r>
        <w:t xml:space="preserve">”</w:t>
      </w:r>
      <w:r>
        <w:t xml:space="preserve">、</w:t>
      </w:r>
      <w:r>
        <w:t xml:space="preserve">“</w:t>
      </w:r>
      <w:r>
        <w:t xml:space="preserve">Running modules</w:t>
      </w:r>
      <w:r>
        <w:t xml:space="preserve">”</w:t>
      </w:r>
      <w:r>
        <w:t xml:space="preserve">、</w:t>
      </w:r>
      <w:r>
        <w:t xml:space="preserve">“</w:t>
      </w:r>
      <w:r>
        <w:t xml:space="preserve">Writing an exploit</w:t>
      </w:r>
      <w:r>
        <w:t xml:space="preserve">”</w:t>
      </w:r>
      <w:r>
        <w:t xml:space="preserve">（0.80）。可能的改善：把網站名當成「站內停用詞」、或對標題加權。</w:t>
      </w:r>
    </w:p>
    <w:bookmarkEnd w:id="68"/>
    <w:bookmarkStart w:id="69" w:name="port-scanning-techniques0.20查詢詞太一般"/>
    <w:p>
      <w:pPr>
        <w:pStyle w:val="Heading3"/>
      </w:pPr>
      <w:r>
        <w:t xml:space="preserve">8.4</w:t>
      </w:r>
      <w:r>
        <w:t xml:space="preserve"> </w:t>
      </w:r>
      <w:r>
        <w:rPr>
          <w:rStyle w:val="VerbatimChar"/>
        </w:rPr>
        <w:t xml:space="preserve">port scanning techniques</w:t>
      </w:r>
      <w:r>
        <w:t xml:space="preserve">（0.20）：查詢詞太一般</w:t>
      </w:r>
    </w:p>
    <w:p>
      <w:pPr>
        <w:pStyle w:val="FirstParagraph"/>
      </w:pPr>
      <w:r>
        <w:t xml:space="preserve">Nmap 書幾乎每章都同時出現 port、scan、technique。前五有 Host Discovery 章、書本導覽</w:t>
      </w:r>
      <w:r>
        <w:t xml:space="preserve"> </w:t>
      </w:r>
      <w:r>
        <w:t xml:space="preserve">“</w:t>
      </w:r>
      <w:r>
        <w:t xml:space="preserve">Intended Audience and Organization</w:t>
      </w:r>
      <w:r>
        <w:t xml:space="preserve">”</w:t>
      </w:r>
      <w:r>
        <w:t xml:space="preserve">、</w:t>
      </w:r>
      <w:r>
        <w:t xml:space="preserve">“</w:t>
      </w:r>
      <w:r>
        <w:t xml:space="preserve">Defenses Against Nmap</w:t>
      </w:r>
      <w:r>
        <w:t xml:space="preserve">”</w:t>
      </w:r>
      <w:r>
        <w:t xml:space="preserve">，它們都談到掃描，卻不是介紹掃描技術本身。真正的</w:t>
      </w:r>
      <w:r>
        <w:t xml:space="preserve"> </w:t>
      </w:r>
      <w:r>
        <w:t xml:space="preserve">“</w:t>
      </w:r>
      <w:r>
        <w:t xml:space="preserve">Port Scanning Techniques</w:t>
      </w:r>
      <w:r>
        <w:t xml:space="preserve">”</w:t>
      </w:r>
      <w:r>
        <w:t xml:space="preserve"> </w:t>
      </w:r>
      <w:r>
        <w:t xml:space="preserve">章節較長，被 cosine 壓下去；pivot 後它排第 2（0.80）。</w:t>
      </w:r>
    </w:p>
    <w:bookmarkEnd w:id="69"/>
    <w:bookmarkEnd w:id="70"/>
    <w:bookmarkStart w:id="71" w:name="實作挑戰"/>
    <w:p>
      <w:pPr>
        <w:pStyle w:val="Heading2"/>
      </w:pPr>
      <w:r>
        <w:t xml:space="preserve">9. 實作挑戰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爬蟲被執行環境中斷</w:t>
      </w:r>
      <w:r>
        <w:t xml:space="preserve">：同 host 間隔 2 秒，上千次請求要 30 分鐘以上，但環境約 20 分鐘就結束。加入 checkpoint 和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 </w:t>
      </w:r>
      <w:r>
        <w:t xml:space="preserve">分段完成。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單一網站佔滿資料集</w:t>
      </w:r>
      <w:r>
        <w:t xml:space="preserve">：Kali 工具頁上千個，設定每站上限並輪流爬；擴充到 7 站時把 Kali 從 600 降到 430，總量仍 ≤ 1,000。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特殊詞斷詞</w:t>
      </w:r>
      <w:r>
        <w:t xml:space="preserve">：</w:t>
      </w:r>
      <w:r>
        <w:rPr>
          <w:rStyle w:val="VerbatimChar"/>
        </w:rPr>
        <w:t xml:space="preserve">c++</w:t>
      </w:r>
      <w:r>
        <w:t xml:space="preserve">、</w:t>
      </w:r>
      <w:r>
        <w:rPr>
          <w:rStyle w:val="VerbatimChar"/>
        </w:rPr>
        <w:t xml:space="preserve">802.11</w:t>
      </w:r>
      <w:r>
        <w:t xml:space="preserve">、</w:t>
      </w:r>
      <w:r>
        <w:rPr>
          <w:rStyle w:val="VerbatimChar"/>
        </w:rPr>
        <w:t xml:space="preserve">-sS</w:t>
      </w:r>
      <w:r>
        <w:t xml:space="preserve">、</w:t>
      </w:r>
      <w:r>
        <w:rPr>
          <w:rStyle w:val="VerbatimChar"/>
        </w:rPr>
        <w:t xml:space="preserve">wifi-cracking</w:t>
      </w:r>
      <w:r>
        <w:t xml:space="preserve"> </w:t>
      </w:r>
      <w:r>
        <w:t xml:space="preserve">需自訂 tokenizer；詞幹還原也要避開工具名。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新網站連結抽不到</w:t>
      </w:r>
      <w:r>
        <w:t xml:space="preserve">：mitmproxy 的章節連結只放在側欄，而我們先移除導覽列才抽連結，第一次只爬到 3 頁。改成先從整頁抽連結、再移除樣板取正文後，爬到 30 頁。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編碼亂碼</w:t>
      </w:r>
      <w:r>
        <w:t xml:space="preserve">：frida.re 沒有標示 charset，UTF-8 被當成 Latin-1，「•」變成「â¢」。改成用偵測到的編碼，已爬下來的資料用</w:t>
      </w:r>
      <w:r>
        <w:t xml:space="preserve"> </w:t>
      </w:r>
      <w:r>
        <w:rPr>
          <w:rStyle w:val="VerbatimChar"/>
        </w:rPr>
        <w:t xml:space="preserve">fix_encoding.py</w:t>
      </w:r>
      <w:r>
        <w:t xml:space="preserve"> </w:t>
      </w:r>
      <w:r>
        <w:t xml:space="preserve">修復。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網站樣板文字污染排序</w:t>
      </w:r>
      <w:r>
        <w:t xml:space="preserve">：Kali 每頁的課程廣告寫著</w:t>
      </w:r>
      <w:r>
        <w:t xml:space="preserve"> </w:t>
      </w:r>
      <w:r>
        <w:t xml:space="preserve">“</w:t>
      </w:r>
      <w:r>
        <w:t xml:space="preserve">SQL Injection</w:t>
      </w:r>
      <w:r>
        <w:t xml:space="preserve">”</w:t>
      </w:r>
      <w:r>
        <w:t xml:space="preserve"> </w:t>
      </w:r>
      <w:r>
        <w:t xml:space="preserve">等攻擊主題，讓 Java 反編譯器 jd-gui 排進 SQL injection 的前五。建索引前用 regex 清掉。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標題加權用加法失敗</w:t>
      </w:r>
      <w:r>
        <w:t xml:space="preserve">：cosine 分數只有 0~1，加固定值會蓋過內容分數；改成乘法。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評估標準太寬鬆</w:t>
      </w:r>
      <w:r>
        <w:t xml:space="preserve">：一開始用「有沒有提到關鍵字」自動標註，P@5 高達 0.96，看不出差異；改成依內容逐筆判斷並寫理由後，純 TF-IDF 只剩 0.4 多。評估方法本身可能是最大的誤差來源。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改進不能疊加</w:t>
      </w:r>
      <w:r>
        <w:t xml:space="preserve">：pivot 單獨 0.84，加上覆蓋優先反而 0.80；必須一次只改一件事、分別量測。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打錯字修正的細節</w:t>
      </w:r>
      <w:r>
        <w:t xml:space="preserve">：索引存的是詞幹（</w:t>
      </w:r>
      <w:r>
        <w:rPr>
          <w:rStyle w:val="VerbatimChar"/>
        </w:rPr>
        <w:t xml:space="preserve">https</w:t>
      </w:r>
      <w:r>
        <w:t xml:space="preserve"> </w:t>
      </w:r>
      <w:r>
        <w:t xml:space="preserve">存成</w:t>
      </w:r>
      <w:r>
        <w:t xml:space="preserve"> </w:t>
      </w:r>
      <w:r>
        <w:rPr>
          <w:rStyle w:val="VerbatimChar"/>
        </w:rPr>
        <w:t xml:space="preserve">http</w:t>
      </w:r>
      <w:r>
        <w:t xml:space="preserve">），</w:t>
      </w:r>
      <w:r>
        <w:rPr>
          <w:rStyle w:val="VerbatimChar"/>
        </w:rPr>
        <w:t xml:space="preserve">htps</w:t>
      </w:r>
      <w:r>
        <w:t xml:space="preserve"> </w:t>
      </w:r>
      <w:r>
        <w:t xml:space="preserve">原本會被修成</w:t>
      </w:r>
      <w:r>
        <w:t xml:space="preserve"> </w:t>
      </w:r>
      <w:r>
        <w:rPr>
          <w:rStyle w:val="VerbatimChar"/>
        </w:rPr>
        <w:t xml:space="preserve">hops</w:t>
      </w:r>
      <w:r>
        <w:t xml:space="preserve">。改成同時比對</w:t>
      </w:r>
      <w:r>
        <w:t xml:space="preserve"> </w:t>
      </w:r>
      <w:r>
        <w:rPr>
          <w:rStyle w:val="VerbatimChar"/>
        </w:rPr>
        <w:t xml:space="preserve">詞幹 + s</w:t>
      </w:r>
      <w:r>
        <w:t xml:space="preserve">，並偏好「把打的字當子序列包住」的候選（少打一個字母是最常見的錯）。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換查詢的公平性</w:t>
      </w:r>
      <w:r>
        <w:t xml:space="preserve">：資料集擴大後換了 3 題。規則是只看主題涵蓋和鑑別度，在看任何新結果之前換好並凍結。</w:t>
      </w:r>
    </w:p>
    <w:bookmarkEnd w:id="71"/>
    <w:bookmarkStart w:id="72" w:name="組員分工待補"/>
    <w:p>
      <w:pPr>
        <w:pStyle w:val="Heading2"/>
      </w:pPr>
      <w:r>
        <w:t xml:space="preserve">10. 組員分工【待補】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組員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負責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【姓名】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【例：主題發想、seed 網站挑選】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【姓名】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【例：爬蟲、前處理、索引】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【姓名】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【例：搜尋排序、Flask 介面】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【姓名】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【例：相關性標註、評估、報告】</w:t>
            </w:r>
          </w:p>
        </w:tc>
      </w:tr>
    </w:tbl>
    <w:bookmarkEnd w:id="72"/>
    <w:bookmarkStart w:id="73" w:name="個人心得每人各自寫"/>
    <w:p>
      <w:pPr>
        <w:pStyle w:val="Heading2"/>
      </w:pPr>
      <w:r>
        <w:t xml:space="preserve">11. 個人心得【每人各自寫】</w:t>
      </w:r>
    </w:p>
    <w:bookmarkEnd w:id="73"/>
    <w:bookmarkStart w:id="74" w:name="附錄-a小例子計分python-codetoy_example.py"/>
    <w:p>
      <w:pPr>
        <w:pStyle w:val="Heading2"/>
      </w:pPr>
      <w:r>
        <w:t xml:space="preserve">附錄 A：小例子計分（</w:t>
      </w:r>
      <w:r>
        <w:rPr>
          <w:rStyle w:val="VerbatimChar"/>
        </w:rPr>
        <w:t xml:space="preserve">python code/toy_example.py</w:t>
      </w:r>
      <w:r>
        <w:t xml:space="preserve">）</w:t>
      </w:r>
    </w:p>
    <w:p>
      <w:pPr>
        <w:pStyle w:val="FirstParagraph"/>
      </w:pPr>
      <w:r>
        <w:t xml:space="preserve">文件：d0 =</w:t>
      </w:r>
      <w:r>
        <w:t xml:space="preserve"> </w:t>
      </w:r>
      <w:r>
        <w:t xml:space="preserve">“</w:t>
      </w:r>
      <w:r>
        <w:t xml:space="preserve">sqlmap is an sql injection tool</w:t>
      </w:r>
      <w:r>
        <w:t xml:space="preserve">”</w:t>
      </w:r>
      <w:r>
        <w:t xml:space="preserve">、d1 =</w:t>
      </w:r>
      <w:r>
        <w:t xml:space="preserve"> </w:t>
      </w:r>
      <w:r>
        <w:t xml:space="preserve">“</w:t>
      </w:r>
      <w:r>
        <w:t xml:space="preserve">nmap is a port scanning tool</w:t>
      </w:r>
      <w:r>
        <w:t xml:space="preserve">”</w:t>
      </w:r>
      <w:r>
        <w:t xml:space="preserve">、d2 =</w:t>
      </w:r>
      <w:r>
        <w:t xml:space="preserve"> </w:t>
      </w:r>
      <w:r>
        <w:t xml:space="preserve">“</w:t>
      </w:r>
      <w:r>
        <w:t xml:space="preserve">sql injection and sql injection payloads</w:t>
      </w:r>
      <w:r>
        <w:t xml:space="preserve">”</w:t>
      </w:r>
      <w:r>
        <w:t xml:space="preserve">；查詢</w:t>
      </w:r>
      <w:r>
        <w:t xml:space="preserve"> </w:t>
      </w:r>
      <w:r>
        <w:rPr>
          <w:rStyle w:val="VerbatimChar"/>
        </w:rPr>
        <w:t xml:space="preserve">sql injection tool</w:t>
      </w:r>
      <w:r>
        <w:t xml:space="preserve">。（詞幹還原後 scanning → scan、payloads → payload。）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idf = log10(3/df)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sql、injection、tool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sqlmap、nmap、port、scan、payload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0.4771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t xml:space="preserve">‖d0‖ = 0.5663、‖d1‖ = 0.8450、‖d2‖ = 0.5767、‖q‖ = 0.3050</w:t>
      </w:r>
    </w:p>
    <w:p>
      <w:pPr>
        <w:pStyle w:val="Compact"/>
        <w:numPr>
          <w:ilvl w:val="0"/>
          <w:numId w:val="1010"/>
        </w:numPr>
      </w:pPr>
      <w:r>
        <w:t xml:space="preserve">cos(q,d0) = 3 × 0.1761² / (0.3050 × 0.5663) =</w:t>
      </w:r>
      <w:r>
        <w:t xml:space="preserve"> </w:t>
      </w:r>
      <w:r>
        <w:rPr>
          <w:b/>
          <w:bCs/>
        </w:rPr>
        <w:t xml:space="preserve">0.5386</w:t>
      </w:r>
    </w:p>
    <w:p>
      <w:pPr>
        <w:pStyle w:val="Compact"/>
        <w:numPr>
          <w:ilvl w:val="0"/>
          <w:numId w:val="1010"/>
        </w:numPr>
      </w:pPr>
      <w:r>
        <w:t xml:space="preserve">cos(q,d2) = 2 × 0.1761 × 0.2291 / (0.3050 × 0.5767) =</w:t>
      </w:r>
      <w:r>
        <w:t xml:space="preserve"> </w:t>
      </w:r>
      <w:r>
        <w:rPr>
          <w:b/>
          <w:bCs/>
        </w:rPr>
        <w:t xml:space="preserve">0.4587</w:t>
      </w:r>
    </w:p>
    <w:p>
      <w:pPr>
        <w:pStyle w:val="Compact"/>
        <w:numPr>
          <w:ilvl w:val="0"/>
          <w:numId w:val="1010"/>
        </w:numPr>
      </w:pPr>
      <w:r>
        <w:t xml:space="preserve">cos(q,d1) = 0.1761² / (0.3050 × 0.8450) =</w:t>
      </w:r>
      <w:r>
        <w:t xml:space="preserve"> </w:t>
      </w:r>
      <w:r>
        <w:rPr>
          <w:b/>
          <w:bCs/>
        </w:rPr>
        <w:t xml:space="preserve">0.1203</w:t>
      </w:r>
    </w:p>
    <w:p>
      <w:pPr>
        <w:pStyle w:val="Compact"/>
        <w:numPr>
          <w:ilvl w:val="0"/>
          <w:numId w:val="1010"/>
        </w:numPr>
      </w:pPr>
      <w:r>
        <w:t xml:space="preserve">排名：d0 &gt; d2 &gt; d1</w:t>
      </w:r>
    </w:p>
    <w:bookmarkEnd w:id="74"/>
    <w:bookmarkStart w:id="75" w:name="附錄-b檔案"/>
    <w:p>
      <w:pPr>
        <w:pStyle w:val="Heading2"/>
      </w:pPr>
      <w:r>
        <w:t xml:space="preserve">附錄 B：檔案</w:t>
      </w:r>
    </w:p>
    <w:p>
      <w:pPr>
        <w:pStyle w:val="FirstParagraph"/>
      </w:pPr>
      <w:r>
        <w:rPr>
          <w:rStyle w:val="VerbatimChar"/>
        </w:rPr>
        <w:t xml:space="preserve">code/</w:t>
      </w:r>
      <w:r>
        <w:t xml:space="preserve">（crawler、config、clean、preprocess、indexer、search、fuzzy、synonyms、app、evaluate、toy_example、fix_encoding、run_experiments、README）、</w:t>
      </w:r>
      <w:r>
        <w:rPr>
          <w:rStyle w:val="VerbatimChar"/>
        </w:rPr>
        <w:t xml:space="preserve">data/</w:t>
      </w:r>
      <w:r>
        <w:t xml:space="preserve">（pages.json、index.json、crawl_log.jsonl、crawl_summary.json、eval_runs.csv、eval_judgments.csv、eval_results.csv、timing_summary.json）、</w:t>
      </w:r>
      <w:r>
        <w:rPr>
          <w:rStyle w:val="VerbatimChar"/>
        </w:rPr>
        <w:t xml:space="preserve">experiments/</w:t>
      </w:r>
      <w:r>
        <w:t xml:space="preserve">（各版本結果與消融實驗）、</w:t>
      </w:r>
      <w:r>
        <w:rPr>
          <w:rStyle w:val="VerbatimChar"/>
        </w:rPr>
        <w:t xml:space="preserve">report/</w:t>
      </w:r>
      <w:r>
        <w:t xml:space="preserve">（架構圖、截圖、本初稿、demo 腳本）、</w:t>
      </w:r>
      <w:r>
        <w:rPr>
          <w:rStyle w:val="VerbatimChar"/>
        </w:rPr>
        <w:t xml:space="preserve">DEVLOG.md</w:t>
      </w:r>
      <w:r>
        <w:t xml:space="preserve">（開發紀錄）。</w:t>
      </w:r>
    </w:p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2026-10-21T12:39:47Z</dcterms:created>
  <dcterms:modified xsi:type="dcterms:W3CDTF">2026-10-21T12:39:47Z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