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ind w:left="0"/>
        <w:jc w:val="left"/>
        <w:rPr>
          <w:rFonts w:ascii="Times New Roman"/>
          <w:sz w:val="20"/>
        </w:rPr>
      </w:pPr>
    </w:p>
    <w:p>
      <w:pPr>
        <w:pStyle w:val="BodyText"/>
        <w:spacing w:before="7"/>
        <w:ind w:left="0"/>
        <w:jc w:val="left"/>
        <w:rPr>
          <w:rFonts w:ascii="Times New Roman"/>
          <w:sz w:val="20"/>
        </w:rPr>
      </w:pPr>
    </w:p>
    <w:p>
      <w:pPr>
        <w:pStyle w:val="ListParagraph"/>
        <w:numPr>
          <w:ilvl w:val="0"/>
          <w:numId w:val="1"/>
        </w:numPr>
        <w:tabs>
          <w:tab w:pos="610" w:val="left" w:leader="none"/>
        </w:tabs>
        <w:spacing w:line="218" w:lineRule="auto" w:before="118" w:after="0"/>
        <w:ind w:left="609" w:right="118" w:hanging="509"/>
        <w:jc w:val="both"/>
        <w:rPr>
          <w:b/>
          <w:sz w:val="22"/>
        </w:rPr>
      </w:pPr>
      <w:r>
        <w:rPr>
          <w:b/>
          <w:sz w:val="22"/>
        </w:rPr>
        <w:t>PRAGMÁTICA DE JAIME II QUE APRUEBA NUEVAS ORDENANZAS SOBRE</w:t>
      </w:r>
      <w:r>
        <w:rPr>
          <w:b/>
          <w:spacing w:val="80"/>
          <w:sz w:val="22"/>
        </w:rPr>
        <w:t> </w:t>
      </w:r>
      <w:r>
        <w:rPr>
          <w:b/>
          <w:sz w:val="22"/>
        </w:rPr>
        <w:t>EL EJERCICIO DE LAS PROFESIONES DE ABOGADO, PROCURADOR Y NOTARIO. 1301, ABRIL, 18. VALENCIA</w:t>
      </w:r>
    </w:p>
    <w:p>
      <w:pPr>
        <w:pStyle w:val="BodyText"/>
        <w:spacing w:before="6"/>
        <w:ind w:left="0"/>
        <w:jc w:val="left"/>
        <w:rPr>
          <w:b/>
          <w:sz w:val="20"/>
        </w:rPr>
      </w:pPr>
    </w:p>
    <w:p>
      <w:pPr>
        <w:pStyle w:val="BodyText"/>
        <w:spacing w:line="216" w:lineRule="auto"/>
        <w:ind w:right="119" w:firstLine="360"/>
      </w:pPr>
      <w:r>
        <w:rPr/>
        <w:t>Jaime</w:t>
      </w:r>
      <w:r>
        <w:rPr>
          <w:spacing w:val="-15"/>
        </w:rPr>
        <w:t> </w:t>
      </w:r>
      <w:r>
        <w:rPr/>
        <w:t>II</w:t>
      </w:r>
      <w:r>
        <w:rPr>
          <w:spacing w:val="-15"/>
        </w:rPr>
        <w:t> </w:t>
      </w:r>
      <w:r>
        <w:rPr/>
        <w:t>confirma</w:t>
      </w:r>
      <w:r>
        <w:rPr>
          <w:spacing w:val="-15"/>
        </w:rPr>
        <w:t> </w:t>
      </w:r>
      <w:r>
        <w:rPr/>
        <w:t>las</w:t>
      </w:r>
      <w:r>
        <w:rPr>
          <w:spacing w:val="-14"/>
        </w:rPr>
        <w:t> </w:t>
      </w:r>
      <w:r>
        <w:rPr/>
        <w:t>ordenanzas</w:t>
      </w:r>
      <w:r>
        <w:rPr>
          <w:spacing w:val="-15"/>
        </w:rPr>
        <w:t> </w:t>
      </w:r>
      <w:r>
        <w:rPr/>
        <w:t>redactadas</w:t>
      </w:r>
      <w:r>
        <w:rPr>
          <w:spacing w:val="-15"/>
        </w:rPr>
        <w:t> </w:t>
      </w:r>
      <w:r>
        <w:rPr/>
        <w:t>por</w:t>
      </w:r>
      <w:r>
        <w:rPr>
          <w:spacing w:val="-14"/>
        </w:rPr>
        <w:t> </w:t>
      </w:r>
      <w:r>
        <w:rPr/>
        <w:t>Pere</w:t>
      </w:r>
      <w:r>
        <w:rPr>
          <w:spacing w:val="-15"/>
        </w:rPr>
        <w:t> </w:t>
      </w:r>
      <w:r>
        <w:rPr/>
        <w:t>Arnau</w:t>
      </w:r>
      <w:r>
        <w:rPr>
          <w:spacing w:val="-15"/>
        </w:rPr>
        <w:t> </w:t>
      </w:r>
      <w:r>
        <w:rPr/>
        <w:t>de</w:t>
      </w:r>
      <w:r>
        <w:rPr>
          <w:spacing w:val="-15"/>
        </w:rPr>
        <w:t> </w:t>
      </w:r>
      <w:r>
        <w:rPr/>
        <w:t>Cervera,</w:t>
      </w:r>
      <w:r>
        <w:rPr>
          <w:spacing w:val="-14"/>
        </w:rPr>
        <w:t> </w:t>
      </w:r>
      <w:r>
        <w:rPr/>
        <w:t>veguer de</w:t>
      </w:r>
      <w:r>
        <w:rPr>
          <w:spacing w:val="-14"/>
        </w:rPr>
        <w:t> </w:t>
      </w:r>
      <w:r>
        <w:rPr/>
        <w:t>Barcelona</w:t>
      </w:r>
      <w:r>
        <w:rPr>
          <w:spacing w:val="-14"/>
        </w:rPr>
        <w:t> </w:t>
      </w:r>
      <w:r>
        <w:rPr/>
        <w:t>y</w:t>
      </w:r>
      <w:r>
        <w:rPr>
          <w:spacing w:val="-14"/>
        </w:rPr>
        <w:t> </w:t>
      </w:r>
      <w:r>
        <w:rPr/>
        <w:t>del</w:t>
      </w:r>
      <w:r>
        <w:rPr>
          <w:spacing w:val="-14"/>
        </w:rPr>
        <w:t> </w:t>
      </w:r>
      <w:r>
        <w:rPr/>
        <w:t>Vallés,</w:t>
      </w:r>
      <w:r>
        <w:rPr>
          <w:spacing w:val="-14"/>
        </w:rPr>
        <w:t> </w:t>
      </w:r>
      <w:r>
        <w:rPr/>
        <w:t>y</w:t>
      </w:r>
      <w:r>
        <w:rPr>
          <w:spacing w:val="-14"/>
        </w:rPr>
        <w:t> </w:t>
      </w:r>
      <w:r>
        <w:rPr/>
        <w:t>por</w:t>
      </w:r>
      <w:r>
        <w:rPr>
          <w:spacing w:val="-14"/>
        </w:rPr>
        <w:t> </w:t>
      </w:r>
      <w:r>
        <w:rPr/>
        <w:t>los</w:t>
      </w:r>
      <w:r>
        <w:rPr>
          <w:spacing w:val="-14"/>
        </w:rPr>
        <w:t> </w:t>
      </w:r>
      <w:r>
        <w:rPr/>
        <w:t>consejeros</w:t>
      </w:r>
      <w:r>
        <w:rPr>
          <w:spacing w:val="-14"/>
        </w:rPr>
        <w:t> </w:t>
      </w:r>
      <w:r>
        <w:rPr/>
        <w:t>y</w:t>
      </w:r>
      <w:r>
        <w:rPr>
          <w:spacing w:val="-14"/>
        </w:rPr>
        <w:t> </w:t>
      </w:r>
      <w:r>
        <w:rPr/>
        <w:t>prohombres</w:t>
      </w:r>
      <w:r>
        <w:rPr>
          <w:spacing w:val="-14"/>
        </w:rPr>
        <w:t> </w:t>
      </w:r>
      <w:r>
        <w:rPr/>
        <w:t>de</w:t>
      </w:r>
      <w:r>
        <w:rPr>
          <w:spacing w:val="-14"/>
        </w:rPr>
        <w:t> </w:t>
      </w:r>
      <w:r>
        <w:rPr/>
        <w:t>Barcelona,</w:t>
      </w:r>
      <w:r>
        <w:rPr>
          <w:spacing w:val="-14"/>
        </w:rPr>
        <w:t> </w:t>
      </w:r>
      <w:r>
        <w:rPr/>
        <w:t>relativas al ejercicio de las profesiones de abogado, procurador y notario.</w:t>
      </w:r>
    </w:p>
    <w:p>
      <w:pPr>
        <w:spacing w:line="216" w:lineRule="auto" w:before="173"/>
        <w:ind w:left="100" w:right="118" w:firstLine="360"/>
        <w:jc w:val="both"/>
        <w:rPr>
          <w:sz w:val="24"/>
        </w:rPr>
      </w:pPr>
      <w:r>
        <w:rPr>
          <w:i/>
          <w:sz w:val="24"/>
        </w:rPr>
        <w:t>Original, en el Archivo Histórico de la Ciudad de Barcelona, Pergaminos munici-</w:t>
      </w:r>
      <w:r>
        <w:rPr>
          <w:i/>
          <w:sz w:val="24"/>
        </w:rPr>
        <w:t> pales, núm. 1A-231</w:t>
      </w:r>
      <w:r>
        <w:rPr>
          <w:i/>
          <w:spacing w:val="-31"/>
          <w:sz w:val="24"/>
        </w:rPr>
        <w:t> </w:t>
      </w:r>
      <w:r>
        <w:rPr>
          <w:position w:val="8"/>
          <w:sz w:val="14"/>
        </w:rPr>
        <w:t>1</w:t>
      </w:r>
      <w:r>
        <w:rPr>
          <w:sz w:val="24"/>
        </w:rPr>
        <w:t>.</w:t>
      </w:r>
    </w:p>
    <w:p>
      <w:pPr>
        <w:pStyle w:val="BodyText"/>
        <w:spacing w:before="4"/>
        <w:ind w:left="0"/>
        <w:jc w:val="left"/>
        <w:rPr>
          <w:sz w:val="8"/>
        </w:rPr>
      </w:pPr>
    </w:p>
    <w:p>
      <w:pPr>
        <w:spacing w:line="359" w:lineRule="exact" w:before="100"/>
        <w:ind w:left="3973" w:right="3981" w:firstLine="0"/>
        <w:jc w:val="center"/>
        <w:rPr>
          <w:sz w:val="32"/>
        </w:rPr>
      </w:pPr>
      <w:r>
        <w:rPr>
          <w:spacing w:val="-5"/>
          <w:sz w:val="32"/>
        </w:rPr>
        <w:t>***</w:t>
      </w:r>
    </w:p>
    <w:p>
      <w:pPr>
        <w:pStyle w:val="BodyText"/>
        <w:spacing w:line="263" w:lineRule="exact"/>
        <w:ind w:left="460"/>
      </w:pPr>
      <w:r>
        <w:rPr>
          <w:spacing w:val="-4"/>
        </w:rPr>
        <w:t>Capitula</w:t>
      </w:r>
      <w:r>
        <w:rPr>
          <w:spacing w:val="-6"/>
        </w:rPr>
        <w:t> </w:t>
      </w:r>
      <w:r>
        <w:rPr>
          <w:spacing w:val="-4"/>
        </w:rPr>
        <w:t>facta</w:t>
      </w:r>
      <w:r>
        <w:rPr>
          <w:spacing w:val="-6"/>
        </w:rPr>
        <w:t> </w:t>
      </w:r>
      <w:r>
        <w:rPr>
          <w:spacing w:val="-4"/>
        </w:rPr>
        <w:t>super</w:t>
      </w:r>
      <w:r>
        <w:rPr>
          <w:spacing w:val="-6"/>
        </w:rPr>
        <w:t> </w:t>
      </w:r>
      <w:r>
        <w:rPr>
          <w:spacing w:val="-4"/>
        </w:rPr>
        <w:t>salariis</w:t>
      </w:r>
      <w:r>
        <w:rPr>
          <w:spacing w:val="-6"/>
        </w:rPr>
        <w:t> </w:t>
      </w:r>
      <w:r>
        <w:rPr>
          <w:spacing w:val="-4"/>
        </w:rPr>
        <w:t>iudicum,</w:t>
      </w:r>
      <w:r>
        <w:rPr>
          <w:spacing w:val="-6"/>
        </w:rPr>
        <w:t> </w:t>
      </w:r>
      <w:r>
        <w:rPr>
          <w:spacing w:val="-4"/>
        </w:rPr>
        <w:t>advocatorum,</w:t>
      </w:r>
      <w:r>
        <w:rPr>
          <w:spacing w:val="-6"/>
        </w:rPr>
        <w:t> </w:t>
      </w:r>
      <w:r>
        <w:rPr>
          <w:spacing w:val="-4"/>
        </w:rPr>
        <w:t>arbitrorum</w:t>
      </w:r>
      <w:r>
        <w:rPr>
          <w:spacing w:val="-6"/>
        </w:rPr>
        <w:t> </w:t>
      </w:r>
      <w:r>
        <w:rPr>
          <w:spacing w:val="-4"/>
        </w:rPr>
        <w:t>et</w:t>
      </w:r>
      <w:r>
        <w:rPr>
          <w:spacing w:val="-5"/>
        </w:rPr>
        <w:t> </w:t>
      </w:r>
      <w:r>
        <w:rPr>
          <w:spacing w:val="-4"/>
        </w:rPr>
        <w:t>procuratorum.</w:t>
      </w:r>
    </w:p>
    <w:p>
      <w:pPr>
        <w:pStyle w:val="BodyText"/>
        <w:spacing w:line="216" w:lineRule="auto" w:before="108"/>
        <w:ind w:right="117" w:firstLine="360"/>
      </w:pPr>
      <w:r>
        <w:rPr/>
        <w:t>Iacobus, Dei gracia rex Aragonum, Valencie et Murcie ac comes Barchinone dilecto suo Petro Arnaldi de Cervaria, vicario Barchinone et Vallensis necnon cui- cumque alii vicario qui pro tempore ibi fuerit salutem et dileccionem. Litteris et capitulis</w:t>
      </w:r>
      <w:r>
        <w:rPr>
          <w:spacing w:val="-6"/>
        </w:rPr>
        <w:t> </w:t>
      </w:r>
      <w:r>
        <w:rPr/>
        <w:t>infrascriptis</w:t>
      </w:r>
      <w:r>
        <w:rPr>
          <w:spacing w:val="-6"/>
        </w:rPr>
        <w:t> </w:t>
      </w:r>
      <w:r>
        <w:rPr/>
        <w:t>a</w:t>
      </w:r>
      <w:r>
        <w:rPr>
          <w:spacing w:val="-6"/>
        </w:rPr>
        <w:t> </w:t>
      </w:r>
      <w:r>
        <w:rPr/>
        <w:t>vobis,</w:t>
      </w:r>
      <w:r>
        <w:rPr>
          <w:spacing w:val="-6"/>
        </w:rPr>
        <w:t> </w:t>
      </w:r>
      <w:r>
        <w:rPr/>
        <w:t>Petro</w:t>
      </w:r>
      <w:r>
        <w:rPr>
          <w:spacing w:val="-5"/>
        </w:rPr>
        <w:t> </w:t>
      </w:r>
      <w:r>
        <w:rPr/>
        <w:t>Arnaldi</w:t>
      </w:r>
      <w:r>
        <w:rPr>
          <w:spacing w:val="-6"/>
        </w:rPr>
        <w:t> </w:t>
      </w:r>
      <w:r>
        <w:rPr/>
        <w:t>de</w:t>
      </w:r>
      <w:r>
        <w:rPr>
          <w:spacing w:val="-5"/>
        </w:rPr>
        <w:t> </w:t>
      </w:r>
      <w:r>
        <w:rPr/>
        <w:t>Cervaria,</w:t>
      </w:r>
      <w:r>
        <w:rPr>
          <w:spacing w:val="-5"/>
        </w:rPr>
        <w:t> </w:t>
      </w:r>
      <w:r>
        <w:rPr/>
        <w:t>vicario</w:t>
      </w:r>
      <w:r>
        <w:rPr>
          <w:spacing w:val="-6"/>
        </w:rPr>
        <w:t> </w:t>
      </w:r>
      <w:r>
        <w:rPr/>
        <w:t>supradicto,</w:t>
      </w:r>
      <w:r>
        <w:rPr>
          <w:spacing w:val="-6"/>
        </w:rPr>
        <w:t> </w:t>
      </w:r>
      <w:r>
        <w:rPr/>
        <w:t>et</w:t>
      </w:r>
      <w:r>
        <w:rPr>
          <w:spacing w:val="-5"/>
        </w:rPr>
        <w:t> </w:t>
      </w:r>
      <w:r>
        <w:rPr/>
        <w:t>Be- rengarium de Monte Pavone noviter nobis missis, continentibus ordinaciones per vos et probos homines civitatis Barchinone factas, receptas et contentas in hiis et eorum singulis plenarie intellectus ad singula responsiones nostras provisio </w:t>
      </w:r>
      <w:r>
        <w:rPr/>
        <w:t>cum deliberacione consilio fecerimus in fine cuiuslibet capitulorum que inferius in pre- senti</w:t>
      </w:r>
      <w:r>
        <w:rPr>
          <w:spacing w:val="-12"/>
        </w:rPr>
        <w:t> </w:t>
      </w:r>
      <w:r>
        <w:rPr/>
        <w:t>carta</w:t>
      </w:r>
      <w:r>
        <w:rPr>
          <w:spacing w:val="-12"/>
        </w:rPr>
        <w:t> </w:t>
      </w:r>
      <w:r>
        <w:rPr/>
        <w:t>dici</w:t>
      </w:r>
      <w:r>
        <w:rPr>
          <w:spacing w:val="-12"/>
        </w:rPr>
        <w:t> </w:t>
      </w:r>
      <w:r>
        <w:rPr/>
        <w:t>et</w:t>
      </w:r>
      <w:r>
        <w:rPr>
          <w:spacing w:val="-12"/>
        </w:rPr>
        <w:t> </w:t>
      </w:r>
      <w:r>
        <w:rPr/>
        <w:t>poni</w:t>
      </w:r>
      <w:r>
        <w:rPr>
          <w:spacing w:val="-12"/>
        </w:rPr>
        <w:t> </w:t>
      </w:r>
      <w:r>
        <w:rPr/>
        <w:t>fecimus</w:t>
      </w:r>
      <w:r>
        <w:rPr>
          <w:spacing w:val="-12"/>
        </w:rPr>
        <w:t> </w:t>
      </w:r>
      <w:r>
        <w:rPr/>
        <w:t>singulariter</w:t>
      </w:r>
      <w:r>
        <w:rPr>
          <w:spacing w:val="-12"/>
        </w:rPr>
        <w:t> </w:t>
      </w:r>
      <w:r>
        <w:rPr/>
        <w:t>videritis</w:t>
      </w:r>
      <w:r>
        <w:rPr>
          <w:spacing w:val="-12"/>
        </w:rPr>
        <w:t> </w:t>
      </w:r>
      <w:r>
        <w:rPr/>
        <w:t>contineri,</w:t>
      </w:r>
      <w:r>
        <w:rPr>
          <w:spacing w:val="-12"/>
        </w:rPr>
        <w:t> </w:t>
      </w:r>
      <w:r>
        <w:rPr/>
        <w:t>quorum</w:t>
      </w:r>
      <w:r>
        <w:rPr>
          <w:spacing w:val="-12"/>
        </w:rPr>
        <w:t> </w:t>
      </w:r>
      <w:r>
        <w:rPr/>
        <w:t>capitulorum tenor talis est:</w:t>
      </w:r>
    </w:p>
    <w:p>
      <w:pPr>
        <w:spacing w:line="218" w:lineRule="auto" w:before="174"/>
        <w:ind w:left="900" w:right="118" w:firstLine="320"/>
        <w:jc w:val="both"/>
        <w:rPr>
          <w:i/>
          <w:sz w:val="22"/>
        </w:rPr>
      </w:pPr>
      <w:r>
        <w:rPr>
          <w:i/>
          <w:sz w:val="22"/>
        </w:rPr>
        <w:t>«Aquests</w:t>
      </w:r>
      <w:r>
        <w:rPr>
          <w:i/>
          <w:spacing w:val="-3"/>
          <w:sz w:val="22"/>
        </w:rPr>
        <w:t> </w:t>
      </w:r>
      <w:r>
        <w:rPr>
          <w:i/>
          <w:sz w:val="22"/>
        </w:rPr>
        <w:t>ordonaments</w:t>
      </w:r>
      <w:r>
        <w:rPr>
          <w:i/>
          <w:spacing w:val="-3"/>
          <w:sz w:val="22"/>
        </w:rPr>
        <w:t> </w:t>
      </w:r>
      <w:r>
        <w:rPr>
          <w:i/>
          <w:sz w:val="22"/>
        </w:rPr>
        <w:t>davall</w:t>
      </w:r>
      <w:r>
        <w:rPr>
          <w:i/>
          <w:spacing w:val="-3"/>
          <w:sz w:val="22"/>
        </w:rPr>
        <w:t> </w:t>
      </w:r>
      <w:r>
        <w:rPr>
          <w:i/>
          <w:sz w:val="22"/>
        </w:rPr>
        <w:t>scrits</w:t>
      </w:r>
      <w:r>
        <w:rPr>
          <w:i/>
          <w:spacing w:val="-3"/>
          <w:sz w:val="22"/>
        </w:rPr>
        <w:t> </w:t>
      </w:r>
      <w:r>
        <w:rPr>
          <w:i/>
          <w:sz w:val="22"/>
        </w:rPr>
        <w:t>han</w:t>
      </w:r>
      <w:r>
        <w:rPr>
          <w:i/>
          <w:spacing w:val="-3"/>
          <w:sz w:val="22"/>
        </w:rPr>
        <w:t> </w:t>
      </w:r>
      <w:r>
        <w:rPr>
          <w:i/>
          <w:sz w:val="22"/>
        </w:rPr>
        <w:t>tractats</w:t>
      </w:r>
      <w:r>
        <w:rPr>
          <w:i/>
          <w:spacing w:val="-3"/>
          <w:sz w:val="22"/>
        </w:rPr>
        <w:t> </w:t>
      </w:r>
      <w:r>
        <w:rPr>
          <w:i/>
          <w:sz w:val="22"/>
        </w:rPr>
        <w:t>e</w:t>
      </w:r>
      <w:r>
        <w:rPr>
          <w:i/>
          <w:spacing w:val="-3"/>
          <w:sz w:val="22"/>
        </w:rPr>
        <w:t> </w:t>
      </w:r>
      <w:r>
        <w:rPr>
          <w:i/>
          <w:sz w:val="22"/>
        </w:rPr>
        <w:t>ordonats</w:t>
      </w:r>
      <w:r>
        <w:rPr>
          <w:i/>
          <w:spacing w:val="-3"/>
          <w:sz w:val="22"/>
        </w:rPr>
        <w:t> </w:t>
      </w:r>
      <w:r>
        <w:rPr>
          <w:i/>
          <w:sz w:val="22"/>
        </w:rPr>
        <w:t>en</w:t>
      </w:r>
      <w:r>
        <w:rPr>
          <w:i/>
          <w:spacing w:val="-3"/>
          <w:sz w:val="22"/>
        </w:rPr>
        <w:t> </w:t>
      </w:r>
      <w:r>
        <w:rPr>
          <w:i/>
          <w:sz w:val="22"/>
        </w:rPr>
        <w:t>Pere</w:t>
      </w:r>
      <w:r>
        <w:rPr>
          <w:i/>
          <w:spacing w:val="-3"/>
          <w:sz w:val="22"/>
        </w:rPr>
        <w:t> </w:t>
      </w:r>
      <w:r>
        <w:rPr>
          <w:i/>
          <w:sz w:val="22"/>
        </w:rPr>
        <w:t>Arnau</w:t>
      </w:r>
      <w:r>
        <w:rPr>
          <w:i/>
          <w:spacing w:val="-3"/>
          <w:sz w:val="22"/>
        </w:rPr>
        <w:t> </w:t>
      </w:r>
      <w:r>
        <w:rPr>
          <w:i/>
          <w:sz w:val="22"/>
        </w:rPr>
        <w:t>de</w:t>
      </w:r>
      <w:r>
        <w:rPr>
          <w:i/>
          <w:spacing w:val="-3"/>
          <w:sz w:val="22"/>
        </w:rPr>
        <w:t> </w:t>
      </w:r>
      <w:r>
        <w:rPr>
          <w:i/>
          <w:sz w:val="22"/>
        </w:rPr>
        <w:t>Cer-</w:t>
      </w:r>
      <w:r>
        <w:rPr>
          <w:i/>
          <w:sz w:val="22"/>
        </w:rPr>
        <w:t> vera,</w:t>
      </w:r>
      <w:r>
        <w:rPr>
          <w:i/>
          <w:spacing w:val="-6"/>
          <w:sz w:val="22"/>
        </w:rPr>
        <w:t> </w:t>
      </w:r>
      <w:r>
        <w:rPr>
          <w:i/>
          <w:sz w:val="22"/>
        </w:rPr>
        <w:t>veguer</w:t>
      </w:r>
      <w:r>
        <w:rPr>
          <w:i/>
          <w:spacing w:val="-6"/>
          <w:sz w:val="22"/>
        </w:rPr>
        <w:t> </w:t>
      </w:r>
      <w:r>
        <w:rPr>
          <w:i/>
          <w:sz w:val="22"/>
        </w:rPr>
        <w:t>de</w:t>
      </w:r>
      <w:r>
        <w:rPr>
          <w:i/>
          <w:spacing w:val="-6"/>
          <w:sz w:val="22"/>
        </w:rPr>
        <w:t> </w:t>
      </w:r>
      <w:r>
        <w:rPr>
          <w:i/>
          <w:sz w:val="22"/>
        </w:rPr>
        <w:t>Barchinona,</w:t>
      </w:r>
      <w:r>
        <w:rPr>
          <w:i/>
          <w:spacing w:val="-6"/>
          <w:sz w:val="22"/>
        </w:rPr>
        <w:t> </w:t>
      </w:r>
      <w:r>
        <w:rPr>
          <w:i/>
          <w:sz w:val="22"/>
        </w:rPr>
        <w:t>els</w:t>
      </w:r>
      <w:r>
        <w:rPr>
          <w:i/>
          <w:spacing w:val="-6"/>
          <w:sz w:val="22"/>
        </w:rPr>
        <w:t> </w:t>
      </w:r>
      <w:r>
        <w:rPr>
          <w:i/>
          <w:sz w:val="22"/>
        </w:rPr>
        <w:t>consellers</w:t>
      </w:r>
      <w:r>
        <w:rPr>
          <w:i/>
          <w:spacing w:val="-6"/>
          <w:sz w:val="22"/>
        </w:rPr>
        <w:t> </w:t>
      </w:r>
      <w:r>
        <w:rPr>
          <w:i/>
          <w:sz w:val="22"/>
        </w:rPr>
        <w:t>e</w:t>
      </w:r>
      <w:r>
        <w:rPr>
          <w:i/>
          <w:spacing w:val="-6"/>
          <w:sz w:val="22"/>
        </w:rPr>
        <w:t> </w:t>
      </w:r>
      <w:r>
        <w:rPr>
          <w:i/>
          <w:sz w:val="22"/>
        </w:rPr>
        <w:t>els</w:t>
      </w:r>
      <w:r>
        <w:rPr>
          <w:i/>
          <w:spacing w:val="-6"/>
          <w:sz w:val="22"/>
        </w:rPr>
        <w:t> </w:t>
      </w:r>
      <w:r>
        <w:rPr>
          <w:i/>
          <w:sz w:val="22"/>
        </w:rPr>
        <w:t>prohomens</w:t>
      </w:r>
      <w:r>
        <w:rPr>
          <w:i/>
          <w:spacing w:val="-6"/>
          <w:sz w:val="22"/>
        </w:rPr>
        <w:t> </w:t>
      </w:r>
      <w:r>
        <w:rPr>
          <w:i/>
          <w:sz w:val="22"/>
        </w:rPr>
        <w:t>de</w:t>
      </w:r>
      <w:r>
        <w:rPr>
          <w:i/>
          <w:spacing w:val="-6"/>
          <w:sz w:val="22"/>
        </w:rPr>
        <w:t> </w:t>
      </w:r>
      <w:r>
        <w:rPr>
          <w:i/>
          <w:sz w:val="22"/>
        </w:rPr>
        <w:t>Barchinona</w:t>
      </w:r>
      <w:r>
        <w:rPr>
          <w:i/>
          <w:spacing w:val="-6"/>
          <w:sz w:val="22"/>
        </w:rPr>
        <w:t> </w:t>
      </w:r>
      <w:r>
        <w:rPr>
          <w:i/>
          <w:sz w:val="22"/>
        </w:rPr>
        <w:t>ab</w:t>
      </w:r>
      <w:r>
        <w:rPr>
          <w:i/>
          <w:spacing w:val="-6"/>
          <w:sz w:val="22"/>
        </w:rPr>
        <w:t> </w:t>
      </w:r>
      <w:r>
        <w:rPr>
          <w:i/>
          <w:sz w:val="22"/>
        </w:rPr>
        <w:t>consell</w:t>
      </w:r>
      <w:r>
        <w:rPr>
          <w:i/>
          <w:spacing w:val="-6"/>
          <w:sz w:val="22"/>
        </w:rPr>
        <w:t> </w:t>
      </w:r>
      <w:r>
        <w:rPr>
          <w:i/>
          <w:sz w:val="22"/>
        </w:rPr>
        <w:t>de micer</w:t>
      </w:r>
      <w:r>
        <w:rPr>
          <w:i/>
          <w:spacing w:val="-6"/>
          <w:sz w:val="22"/>
        </w:rPr>
        <w:t> </w:t>
      </w:r>
      <w:r>
        <w:rPr>
          <w:i/>
          <w:sz w:val="22"/>
        </w:rPr>
        <w:t>Nadal</w:t>
      </w:r>
      <w:r>
        <w:rPr>
          <w:i/>
          <w:spacing w:val="-6"/>
          <w:sz w:val="22"/>
        </w:rPr>
        <w:t> </w:t>
      </w:r>
      <w:r>
        <w:rPr>
          <w:i/>
          <w:sz w:val="22"/>
        </w:rPr>
        <w:t>Reiners</w:t>
      </w:r>
      <w:r>
        <w:rPr>
          <w:i/>
          <w:spacing w:val="-7"/>
          <w:sz w:val="22"/>
        </w:rPr>
        <w:t> </w:t>
      </w:r>
      <w:r>
        <w:rPr>
          <w:i/>
          <w:sz w:val="22"/>
        </w:rPr>
        <w:t>e</w:t>
      </w:r>
      <w:r>
        <w:rPr>
          <w:i/>
          <w:spacing w:val="-7"/>
          <w:sz w:val="22"/>
        </w:rPr>
        <w:t> </w:t>
      </w:r>
      <w:r>
        <w:rPr>
          <w:i/>
          <w:sz w:val="22"/>
        </w:rPr>
        <w:t>d’en</w:t>
      </w:r>
      <w:r>
        <w:rPr>
          <w:i/>
          <w:spacing w:val="-7"/>
          <w:sz w:val="22"/>
        </w:rPr>
        <w:t> </w:t>
      </w:r>
      <w:r>
        <w:rPr>
          <w:i/>
          <w:sz w:val="22"/>
        </w:rPr>
        <w:t>Bernat</w:t>
      </w:r>
      <w:r>
        <w:rPr>
          <w:i/>
          <w:spacing w:val="-7"/>
          <w:sz w:val="22"/>
        </w:rPr>
        <w:t> </w:t>
      </w:r>
      <w:r>
        <w:rPr>
          <w:i/>
          <w:sz w:val="22"/>
        </w:rPr>
        <w:t>dez</w:t>
      </w:r>
      <w:r>
        <w:rPr>
          <w:i/>
          <w:spacing w:val="-7"/>
          <w:sz w:val="22"/>
        </w:rPr>
        <w:t> </w:t>
      </w:r>
      <w:r>
        <w:rPr>
          <w:i/>
          <w:sz w:val="22"/>
        </w:rPr>
        <w:t>Prat,</w:t>
      </w:r>
      <w:r>
        <w:rPr>
          <w:i/>
          <w:spacing w:val="-7"/>
          <w:sz w:val="22"/>
        </w:rPr>
        <w:t> </w:t>
      </w:r>
      <w:r>
        <w:rPr>
          <w:i/>
          <w:sz w:val="22"/>
        </w:rPr>
        <w:t>savi</w:t>
      </w:r>
      <w:r>
        <w:rPr>
          <w:i/>
          <w:spacing w:val="-6"/>
          <w:sz w:val="22"/>
        </w:rPr>
        <w:t> </w:t>
      </w:r>
      <w:r>
        <w:rPr>
          <w:i/>
          <w:sz w:val="22"/>
        </w:rPr>
        <w:t>del</w:t>
      </w:r>
      <w:r>
        <w:rPr>
          <w:i/>
          <w:spacing w:val="-7"/>
          <w:sz w:val="22"/>
        </w:rPr>
        <w:t> </w:t>
      </w:r>
      <w:r>
        <w:rPr>
          <w:i/>
          <w:sz w:val="22"/>
        </w:rPr>
        <w:t>senyor</w:t>
      </w:r>
      <w:r>
        <w:rPr>
          <w:i/>
          <w:spacing w:val="-6"/>
          <w:sz w:val="22"/>
        </w:rPr>
        <w:t> </w:t>
      </w:r>
      <w:r>
        <w:rPr>
          <w:i/>
          <w:sz w:val="22"/>
        </w:rPr>
        <w:t>rey</w:t>
      </w:r>
      <w:r>
        <w:rPr>
          <w:i/>
          <w:spacing w:val="-7"/>
          <w:sz w:val="22"/>
        </w:rPr>
        <w:t> </w:t>
      </w:r>
      <w:r>
        <w:rPr>
          <w:i/>
          <w:sz w:val="22"/>
        </w:rPr>
        <w:t>a</w:t>
      </w:r>
      <w:r>
        <w:rPr>
          <w:i/>
          <w:spacing w:val="-7"/>
          <w:sz w:val="22"/>
        </w:rPr>
        <w:t> </w:t>
      </w:r>
      <w:r>
        <w:rPr>
          <w:i/>
          <w:sz w:val="22"/>
        </w:rPr>
        <w:t>refformar</w:t>
      </w:r>
      <w:r>
        <w:rPr>
          <w:i/>
          <w:spacing w:val="-6"/>
          <w:sz w:val="22"/>
        </w:rPr>
        <w:t> </w:t>
      </w:r>
      <w:r>
        <w:rPr>
          <w:i/>
          <w:sz w:val="22"/>
        </w:rPr>
        <w:t>l’estament bo</w:t>
      </w:r>
      <w:r>
        <w:rPr>
          <w:i/>
          <w:spacing w:val="-6"/>
          <w:sz w:val="22"/>
        </w:rPr>
        <w:t> </w:t>
      </w:r>
      <w:r>
        <w:rPr>
          <w:i/>
          <w:sz w:val="22"/>
        </w:rPr>
        <w:t>de</w:t>
      </w:r>
      <w:r>
        <w:rPr>
          <w:i/>
          <w:spacing w:val="-6"/>
          <w:sz w:val="22"/>
        </w:rPr>
        <w:t> </w:t>
      </w:r>
      <w:r>
        <w:rPr>
          <w:i/>
          <w:sz w:val="22"/>
        </w:rPr>
        <w:t>les</w:t>
      </w:r>
      <w:r>
        <w:rPr>
          <w:i/>
          <w:spacing w:val="-6"/>
          <w:sz w:val="22"/>
        </w:rPr>
        <w:t> </w:t>
      </w:r>
      <w:r>
        <w:rPr>
          <w:i/>
          <w:sz w:val="22"/>
        </w:rPr>
        <w:t>corts</w:t>
      </w:r>
      <w:r>
        <w:rPr>
          <w:i/>
          <w:spacing w:val="-6"/>
          <w:sz w:val="22"/>
        </w:rPr>
        <w:t> </w:t>
      </w:r>
      <w:r>
        <w:rPr>
          <w:i/>
          <w:sz w:val="22"/>
        </w:rPr>
        <w:t>e</w:t>
      </w:r>
      <w:r>
        <w:rPr>
          <w:i/>
          <w:spacing w:val="-6"/>
          <w:sz w:val="22"/>
        </w:rPr>
        <w:t> </w:t>
      </w:r>
      <w:r>
        <w:rPr>
          <w:i/>
          <w:sz w:val="22"/>
        </w:rPr>
        <w:t>a</w:t>
      </w:r>
      <w:r>
        <w:rPr>
          <w:i/>
          <w:spacing w:val="-6"/>
          <w:sz w:val="22"/>
        </w:rPr>
        <w:t> </w:t>
      </w:r>
      <w:r>
        <w:rPr>
          <w:i/>
          <w:sz w:val="22"/>
        </w:rPr>
        <w:t>profit</w:t>
      </w:r>
      <w:r>
        <w:rPr>
          <w:i/>
          <w:spacing w:val="-6"/>
          <w:sz w:val="22"/>
        </w:rPr>
        <w:t> </w:t>
      </w:r>
      <w:r>
        <w:rPr>
          <w:i/>
          <w:sz w:val="22"/>
        </w:rPr>
        <w:t>comunal</w:t>
      </w:r>
      <w:r>
        <w:rPr>
          <w:i/>
          <w:spacing w:val="-6"/>
          <w:sz w:val="22"/>
        </w:rPr>
        <w:t> </w:t>
      </w:r>
      <w:r>
        <w:rPr>
          <w:i/>
          <w:sz w:val="22"/>
        </w:rPr>
        <w:t>de</w:t>
      </w:r>
      <w:r>
        <w:rPr>
          <w:i/>
          <w:spacing w:val="-6"/>
          <w:sz w:val="22"/>
        </w:rPr>
        <w:t> </w:t>
      </w:r>
      <w:r>
        <w:rPr>
          <w:i/>
          <w:sz w:val="22"/>
        </w:rPr>
        <w:t>la</w:t>
      </w:r>
      <w:r>
        <w:rPr>
          <w:i/>
          <w:spacing w:val="-6"/>
          <w:sz w:val="22"/>
        </w:rPr>
        <w:t> </w:t>
      </w:r>
      <w:r>
        <w:rPr>
          <w:i/>
          <w:sz w:val="22"/>
        </w:rPr>
        <w:t>dita</w:t>
      </w:r>
      <w:r>
        <w:rPr>
          <w:i/>
          <w:spacing w:val="-6"/>
          <w:sz w:val="22"/>
        </w:rPr>
        <w:t> </w:t>
      </w:r>
      <w:r>
        <w:rPr>
          <w:i/>
          <w:sz w:val="22"/>
        </w:rPr>
        <w:t>ciutat,</w:t>
      </w:r>
      <w:r>
        <w:rPr>
          <w:i/>
          <w:spacing w:val="-6"/>
          <w:sz w:val="22"/>
        </w:rPr>
        <w:t> </w:t>
      </w:r>
      <w:r>
        <w:rPr>
          <w:i/>
          <w:sz w:val="22"/>
        </w:rPr>
        <w:t>salvam</w:t>
      </w:r>
      <w:r>
        <w:rPr>
          <w:i/>
          <w:spacing w:val="-6"/>
          <w:sz w:val="22"/>
        </w:rPr>
        <w:t> </w:t>
      </w:r>
      <w:r>
        <w:rPr>
          <w:i/>
          <w:sz w:val="22"/>
        </w:rPr>
        <w:t>al</w:t>
      </w:r>
      <w:r>
        <w:rPr>
          <w:i/>
          <w:spacing w:val="-6"/>
          <w:sz w:val="22"/>
        </w:rPr>
        <w:t> </w:t>
      </w:r>
      <w:r>
        <w:rPr>
          <w:i/>
          <w:sz w:val="22"/>
        </w:rPr>
        <w:t>senyor</w:t>
      </w:r>
      <w:r>
        <w:rPr>
          <w:i/>
          <w:spacing w:val="-6"/>
          <w:sz w:val="22"/>
        </w:rPr>
        <w:t> </w:t>
      </w:r>
      <w:r>
        <w:rPr>
          <w:i/>
          <w:sz w:val="22"/>
        </w:rPr>
        <w:t>rey</w:t>
      </w:r>
      <w:r>
        <w:rPr>
          <w:i/>
          <w:spacing w:val="-6"/>
          <w:sz w:val="22"/>
        </w:rPr>
        <w:t> </w:t>
      </w:r>
      <w:r>
        <w:rPr>
          <w:i/>
          <w:sz w:val="22"/>
        </w:rPr>
        <w:t>que</w:t>
      </w:r>
      <w:r>
        <w:rPr>
          <w:i/>
          <w:spacing w:val="-6"/>
          <w:sz w:val="22"/>
        </w:rPr>
        <w:t> </w:t>
      </w:r>
      <w:r>
        <w:rPr>
          <w:i/>
          <w:sz w:val="22"/>
        </w:rPr>
        <w:t>si</w:t>
      </w:r>
      <w:r>
        <w:rPr>
          <w:i/>
          <w:spacing w:val="-6"/>
          <w:sz w:val="22"/>
        </w:rPr>
        <w:t> </w:t>
      </w:r>
      <w:r>
        <w:rPr>
          <w:i/>
          <w:sz w:val="22"/>
        </w:rPr>
        <w:t>ell</w:t>
      </w:r>
      <w:r>
        <w:rPr>
          <w:i/>
          <w:spacing w:val="-6"/>
          <w:sz w:val="22"/>
        </w:rPr>
        <w:t> </w:t>
      </w:r>
      <w:r>
        <w:rPr>
          <w:i/>
          <w:sz w:val="22"/>
        </w:rPr>
        <w:t>vol</w:t>
      </w:r>
      <w:r>
        <w:rPr>
          <w:i/>
          <w:spacing w:val="-6"/>
          <w:sz w:val="22"/>
        </w:rPr>
        <w:t> </w:t>
      </w:r>
      <w:r>
        <w:rPr>
          <w:i/>
          <w:sz w:val="22"/>
        </w:rPr>
        <w:t>als ordonar</w:t>
      </w:r>
      <w:r>
        <w:rPr>
          <w:i/>
          <w:spacing w:val="-4"/>
          <w:sz w:val="22"/>
        </w:rPr>
        <w:t> </w:t>
      </w:r>
      <w:r>
        <w:rPr>
          <w:i/>
          <w:sz w:val="22"/>
        </w:rPr>
        <w:t>ne</w:t>
      </w:r>
      <w:r>
        <w:rPr>
          <w:i/>
          <w:spacing w:val="-4"/>
          <w:sz w:val="22"/>
        </w:rPr>
        <w:t> </w:t>
      </w:r>
      <w:r>
        <w:rPr>
          <w:i/>
          <w:sz w:val="22"/>
        </w:rPr>
        <w:t>menar</w:t>
      </w:r>
      <w:r>
        <w:rPr>
          <w:i/>
          <w:spacing w:val="-4"/>
          <w:sz w:val="22"/>
        </w:rPr>
        <w:t> </w:t>
      </w:r>
      <w:r>
        <w:rPr>
          <w:i/>
          <w:sz w:val="22"/>
        </w:rPr>
        <w:t>en</w:t>
      </w:r>
      <w:r>
        <w:rPr>
          <w:i/>
          <w:spacing w:val="-4"/>
          <w:sz w:val="22"/>
        </w:rPr>
        <w:t> </w:t>
      </w:r>
      <w:r>
        <w:rPr>
          <w:i/>
          <w:sz w:val="22"/>
        </w:rPr>
        <w:t>los</w:t>
      </w:r>
      <w:r>
        <w:rPr>
          <w:i/>
          <w:spacing w:val="-4"/>
          <w:sz w:val="22"/>
        </w:rPr>
        <w:t> </w:t>
      </w:r>
      <w:r>
        <w:rPr>
          <w:i/>
          <w:sz w:val="22"/>
        </w:rPr>
        <w:t>ordonaments</w:t>
      </w:r>
      <w:r>
        <w:rPr>
          <w:i/>
          <w:spacing w:val="-4"/>
          <w:sz w:val="22"/>
        </w:rPr>
        <w:t> </w:t>
      </w:r>
      <w:r>
        <w:rPr>
          <w:i/>
          <w:sz w:val="22"/>
        </w:rPr>
        <w:t>novellament</w:t>
      </w:r>
      <w:r>
        <w:rPr>
          <w:i/>
          <w:spacing w:val="-4"/>
          <w:sz w:val="22"/>
        </w:rPr>
        <w:t> </w:t>
      </w:r>
      <w:r>
        <w:rPr>
          <w:i/>
          <w:sz w:val="22"/>
        </w:rPr>
        <w:t>fets</w:t>
      </w:r>
      <w:r>
        <w:rPr>
          <w:i/>
          <w:spacing w:val="-4"/>
          <w:sz w:val="22"/>
        </w:rPr>
        <w:t> </w:t>
      </w:r>
      <w:r>
        <w:rPr>
          <w:i/>
          <w:sz w:val="22"/>
        </w:rPr>
        <w:t>que</w:t>
      </w:r>
      <w:r>
        <w:rPr>
          <w:i/>
          <w:spacing w:val="-4"/>
          <w:sz w:val="22"/>
        </w:rPr>
        <w:t> </w:t>
      </w:r>
      <w:r>
        <w:rPr>
          <w:i/>
          <w:sz w:val="22"/>
        </w:rPr>
        <w:t>sia</w:t>
      </w:r>
      <w:r>
        <w:rPr>
          <w:i/>
          <w:spacing w:val="-4"/>
          <w:sz w:val="22"/>
        </w:rPr>
        <w:t> </w:t>
      </w:r>
      <w:r>
        <w:rPr>
          <w:i/>
          <w:sz w:val="22"/>
        </w:rPr>
        <w:t>feta</w:t>
      </w:r>
      <w:r>
        <w:rPr>
          <w:i/>
          <w:spacing w:val="-4"/>
          <w:sz w:val="22"/>
        </w:rPr>
        <w:t> </w:t>
      </w:r>
      <w:r>
        <w:rPr>
          <w:i/>
          <w:sz w:val="22"/>
        </w:rPr>
        <w:t>la</w:t>
      </w:r>
      <w:r>
        <w:rPr>
          <w:i/>
          <w:spacing w:val="-4"/>
          <w:sz w:val="22"/>
        </w:rPr>
        <w:t> </w:t>
      </w:r>
      <w:r>
        <w:rPr>
          <w:i/>
          <w:sz w:val="22"/>
        </w:rPr>
        <w:t>sua</w:t>
      </w:r>
      <w:r>
        <w:rPr>
          <w:i/>
          <w:spacing w:val="-4"/>
          <w:sz w:val="22"/>
        </w:rPr>
        <w:t> </w:t>
      </w:r>
      <w:r>
        <w:rPr>
          <w:i/>
          <w:sz w:val="22"/>
        </w:rPr>
        <w:t>voluntat</w:t>
      </w:r>
      <w:r>
        <w:rPr>
          <w:i/>
          <w:spacing w:val="-4"/>
          <w:sz w:val="22"/>
        </w:rPr>
        <w:t> </w:t>
      </w:r>
      <w:r>
        <w:rPr>
          <w:i/>
          <w:sz w:val="22"/>
        </w:rPr>
        <w:t>axi con a ell placia.»</w:t>
      </w:r>
    </w:p>
    <w:p>
      <w:pPr>
        <w:pStyle w:val="ListParagraph"/>
        <w:numPr>
          <w:ilvl w:val="1"/>
          <w:numId w:val="1"/>
        </w:numPr>
        <w:tabs>
          <w:tab w:pos="962" w:val="left" w:leader="none"/>
          <w:tab w:pos="964" w:val="left" w:leader="none"/>
        </w:tabs>
        <w:spacing w:line="216" w:lineRule="auto" w:before="175" w:after="0"/>
        <w:ind w:left="100" w:right="120" w:firstLine="360"/>
        <w:jc w:val="left"/>
        <w:rPr>
          <w:sz w:val="24"/>
        </w:rPr>
      </w:pPr>
      <w:r>
        <w:rPr>
          <w:sz w:val="24"/>
        </w:rPr>
        <w:t>Primerament ordonarem que tots los advocats sien examinats, que negu no</w:t>
      </w:r>
      <w:r>
        <w:rPr>
          <w:spacing w:val="-10"/>
          <w:sz w:val="24"/>
        </w:rPr>
        <w:t> </w:t>
      </w:r>
      <w:r>
        <w:rPr>
          <w:sz w:val="24"/>
        </w:rPr>
        <w:t>gos</w:t>
      </w:r>
      <w:r>
        <w:rPr>
          <w:spacing w:val="-10"/>
          <w:sz w:val="24"/>
        </w:rPr>
        <w:t> </w:t>
      </w:r>
      <w:r>
        <w:rPr>
          <w:sz w:val="24"/>
        </w:rPr>
        <w:t>advocar</w:t>
      </w:r>
      <w:r>
        <w:rPr>
          <w:spacing w:val="-10"/>
          <w:sz w:val="24"/>
        </w:rPr>
        <w:t> </w:t>
      </w:r>
      <w:r>
        <w:rPr>
          <w:sz w:val="24"/>
        </w:rPr>
        <w:t>qui</w:t>
      </w:r>
      <w:r>
        <w:rPr>
          <w:spacing w:val="-10"/>
          <w:sz w:val="24"/>
        </w:rPr>
        <w:t> </w:t>
      </w:r>
      <w:r>
        <w:rPr>
          <w:sz w:val="24"/>
        </w:rPr>
        <w:t>no</w:t>
      </w:r>
      <w:r>
        <w:rPr>
          <w:spacing w:val="-10"/>
          <w:sz w:val="24"/>
        </w:rPr>
        <w:t> </w:t>
      </w:r>
      <w:r>
        <w:rPr>
          <w:sz w:val="24"/>
        </w:rPr>
        <w:t>sia</w:t>
      </w:r>
      <w:r>
        <w:rPr>
          <w:spacing w:val="-10"/>
          <w:sz w:val="24"/>
        </w:rPr>
        <w:t> </w:t>
      </w:r>
      <w:r>
        <w:rPr>
          <w:sz w:val="24"/>
        </w:rPr>
        <w:t>examinat.</w:t>
      </w:r>
      <w:r>
        <w:rPr>
          <w:spacing w:val="-10"/>
          <w:sz w:val="24"/>
        </w:rPr>
        <w:t> </w:t>
      </w:r>
      <w:r>
        <w:rPr>
          <w:sz w:val="24"/>
        </w:rPr>
        <w:t>Atorga</w:t>
      </w:r>
      <w:r>
        <w:rPr>
          <w:spacing w:val="-10"/>
          <w:sz w:val="24"/>
        </w:rPr>
        <w:t> </w:t>
      </w:r>
      <w:r>
        <w:rPr>
          <w:sz w:val="24"/>
        </w:rPr>
        <w:t>lo</w:t>
      </w:r>
      <w:r>
        <w:rPr>
          <w:spacing w:val="-10"/>
          <w:sz w:val="24"/>
        </w:rPr>
        <w:t> </w:t>
      </w:r>
      <w:r>
        <w:rPr>
          <w:sz w:val="24"/>
        </w:rPr>
        <w:t>senyor</w:t>
      </w:r>
      <w:r>
        <w:rPr>
          <w:spacing w:val="-10"/>
          <w:sz w:val="24"/>
        </w:rPr>
        <w:t> </w:t>
      </w:r>
      <w:r>
        <w:rPr>
          <w:sz w:val="24"/>
        </w:rPr>
        <w:t>rey</w:t>
      </w:r>
      <w:r>
        <w:rPr>
          <w:spacing w:val="-10"/>
          <w:sz w:val="24"/>
        </w:rPr>
        <w:t> </w:t>
      </w:r>
      <w:r>
        <w:rPr>
          <w:sz w:val="24"/>
        </w:rPr>
        <w:t>aquest</w:t>
      </w:r>
      <w:r>
        <w:rPr>
          <w:spacing w:val="-10"/>
          <w:sz w:val="24"/>
        </w:rPr>
        <w:t> </w:t>
      </w:r>
      <w:r>
        <w:rPr>
          <w:sz w:val="24"/>
        </w:rPr>
        <w:t>capitol</w:t>
      </w:r>
      <w:r>
        <w:rPr>
          <w:spacing w:val="-10"/>
          <w:sz w:val="24"/>
        </w:rPr>
        <w:t> </w:t>
      </w:r>
      <w:r>
        <w:rPr>
          <w:sz w:val="24"/>
        </w:rPr>
        <w:t>e</w:t>
      </w:r>
      <w:r>
        <w:rPr>
          <w:spacing w:val="-10"/>
          <w:sz w:val="24"/>
        </w:rPr>
        <w:t> </w:t>
      </w:r>
      <w:r>
        <w:rPr>
          <w:sz w:val="24"/>
        </w:rPr>
        <w:t>anadeix</w:t>
      </w:r>
      <w:r>
        <w:rPr>
          <w:spacing w:val="-10"/>
          <w:sz w:val="24"/>
        </w:rPr>
        <w:t> </w:t>
      </w:r>
      <w:r>
        <w:rPr>
          <w:sz w:val="24"/>
        </w:rPr>
        <w:t>e</w:t>
      </w:r>
    </w:p>
    <w:p>
      <w:pPr>
        <w:pStyle w:val="BodyText"/>
        <w:spacing w:before="7"/>
        <w:ind w:left="0"/>
        <w:jc w:val="left"/>
        <w:rPr>
          <w:sz w:val="26"/>
        </w:rPr>
      </w:pPr>
      <w:r>
        <w:rPr/>
        <w:pict>
          <v:shape style="position:absolute;margin-left:85.039398pt;margin-top:17.148684pt;width:85.05pt;height:.1pt;mso-position-horizontal-relative:page;mso-position-vertical-relative:paragraph;z-index:-15728640;mso-wrap-distance-left:0;mso-wrap-distance-right:0" id="docshape1" coordorigin="1701,343" coordsize="1701,0" path="m1701,343l3402,343e" filled="false" stroked="true" strokeweight=".5pt" strokecolor="#000000">
            <v:path arrowok="t"/>
            <v:stroke dashstyle="solid"/>
            <w10:wrap type="topAndBottom"/>
          </v:shape>
        </w:pict>
      </w:r>
    </w:p>
    <w:p>
      <w:pPr>
        <w:spacing w:line="220" w:lineRule="auto" w:before="131"/>
        <w:ind w:left="100" w:right="118" w:firstLine="320"/>
        <w:jc w:val="both"/>
        <w:rPr>
          <w:sz w:val="20"/>
        </w:rPr>
      </w:pPr>
      <w:r>
        <w:rPr>
          <w:position w:val="7"/>
          <w:sz w:val="11"/>
        </w:rPr>
        <w:t>1</w:t>
      </w:r>
      <w:r>
        <w:rPr>
          <w:spacing w:val="80"/>
          <w:position w:val="7"/>
          <w:sz w:val="11"/>
        </w:rPr>
        <w:t> </w:t>
      </w:r>
      <w:r>
        <w:rPr>
          <w:sz w:val="20"/>
        </w:rPr>
        <w:t>Reseñado</w:t>
      </w:r>
      <w:r>
        <w:rPr>
          <w:spacing w:val="-4"/>
          <w:sz w:val="20"/>
        </w:rPr>
        <w:t> </w:t>
      </w:r>
      <w:r>
        <w:rPr>
          <w:sz w:val="20"/>
        </w:rPr>
        <w:t>por</w:t>
      </w:r>
      <w:r>
        <w:rPr>
          <w:spacing w:val="-4"/>
          <w:sz w:val="20"/>
        </w:rPr>
        <w:t> </w:t>
      </w:r>
      <w:r>
        <w:rPr>
          <w:sz w:val="20"/>
        </w:rPr>
        <w:t>M.</w:t>
      </w:r>
      <w:r>
        <w:rPr>
          <w:spacing w:val="-4"/>
          <w:sz w:val="20"/>
        </w:rPr>
        <w:t> </w:t>
      </w:r>
      <w:r>
        <w:rPr>
          <w:sz w:val="20"/>
        </w:rPr>
        <w:t>C.</w:t>
      </w:r>
      <w:r>
        <w:rPr>
          <w:spacing w:val="-4"/>
          <w:sz w:val="20"/>
        </w:rPr>
        <w:t> </w:t>
      </w:r>
      <w:r>
        <w:rPr>
          <w:sz w:val="20"/>
        </w:rPr>
        <w:t>M</w:t>
      </w:r>
      <w:r>
        <w:rPr>
          <w:sz w:val="14"/>
        </w:rPr>
        <w:t>Añé </w:t>
      </w:r>
      <w:r>
        <w:rPr>
          <w:sz w:val="20"/>
        </w:rPr>
        <w:t>M</w:t>
      </w:r>
      <w:r>
        <w:rPr>
          <w:sz w:val="14"/>
        </w:rPr>
        <w:t>As</w:t>
      </w:r>
      <w:r>
        <w:rPr>
          <w:sz w:val="20"/>
        </w:rPr>
        <w:t>,</w:t>
      </w:r>
      <w:r>
        <w:rPr>
          <w:spacing w:val="-4"/>
          <w:sz w:val="20"/>
        </w:rPr>
        <w:t> </w:t>
      </w:r>
      <w:r>
        <w:rPr>
          <w:i/>
          <w:sz w:val="20"/>
        </w:rPr>
        <w:t>Catàleg</w:t>
      </w:r>
      <w:r>
        <w:rPr>
          <w:i/>
          <w:spacing w:val="-4"/>
          <w:sz w:val="20"/>
        </w:rPr>
        <w:t> </w:t>
      </w:r>
      <w:r>
        <w:rPr>
          <w:i/>
          <w:sz w:val="20"/>
        </w:rPr>
        <w:t>dels</w:t>
      </w:r>
      <w:r>
        <w:rPr>
          <w:i/>
          <w:spacing w:val="-4"/>
          <w:sz w:val="20"/>
        </w:rPr>
        <w:t> </w:t>
      </w:r>
      <w:r>
        <w:rPr>
          <w:i/>
          <w:sz w:val="20"/>
        </w:rPr>
        <w:t>pergamins</w:t>
      </w:r>
      <w:r>
        <w:rPr>
          <w:i/>
          <w:spacing w:val="-4"/>
          <w:sz w:val="20"/>
        </w:rPr>
        <w:t> </w:t>
      </w:r>
      <w:r>
        <w:rPr>
          <w:i/>
          <w:sz w:val="20"/>
        </w:rPr>
        <w:t>municipals</w:t>
      </w:r>
      <w:r>
        <w:rPr>
          <w:i/>
          <w:spacing w:val="-4"/>
          <w:sz w:val="20"/>
        </w:rPr>
        <w:t> </w:t>
      </w:r>
      <w:r>
        <w:rPr>
          <w:i/>
          <w:sz w:val="20"/>
        </w:rPr>
        <w:t>de</w:t>
      </w:r>
      <w:r>
        <w:rPr>
          <w:i/>
          <w:spacing w:val="-4"/>
          <w:sz w:val="20"/>
        </w:rPr>
        <w:t> </w:t>
      </w:r>
      <w:r>
        <w:rPr>
          <w:i/>
          <w:sz w:val="20"/>
        </w:rPr>
        <w:t>Barcelona,</w:t>
      </w:r>
      <w:r>
        <w:rPr>
          <w:i/>
          <w:spacing w:val="-4"/>
          <w:sz w:val="20"/>
        </w:rPr>
        <w:t> </w:t>
      </w:r>
      <w:r>
        <w:rPr>
          <w:i/>
          <w:sz w:val="20"/>
        </w:rPr>
        <w:t>anys</w:t>
      </w:r>
      <w:r>
        <w:rPr>
          <w:i/>
          <w:spacing w:val="-4"/>
          <w:sz w:val="20"/>
        </w:rPr>
        <w:t> </w:t>
      </w:r>
      <w:r>
        <w:rPr>
          <w:i/>
          <w:sz w:val="20"/>
        </w:rPr>
        <w:t>885-1334,</w:t>
      </w:r>
      <w:r>
        <w:rPr>
          <w:i/>
          <w:sz w:val="20"/>
        </w:rPr>
        <w:t> </w:t>
      </w:r>
      <w:r>
        <w:rPr>
          <w:sz w:val="20"/>
        </w:rPr>
        <w:t>Archivo</w:t>
      </w:r>
      <w:r>
        <w:rPr>
          <w:spacing w:val="-4"/>
          <w:sz w:val="20"/>
        </w:rPr>
        <w:t> </w:t>
      </w:r>
      <w:r>
        <w:rPr>
          <w:sz w:val="20"/>
        </w:rPr>
        <w:t>Municipal</w:t>
      </w:r>
      <w:r>
        <w:rPr>
          <w:spacing w:val="-4"/>
          <w:sz w:val="20"/>
        </w:rPr>
        <w:t> </w:t>
      </w:r>
      <w:r>
        <w:rPr>
          <w:sz w:val="20"/>
        </w:rPr>
        <w:t>de</w:t>
      </w:r>
      <w:r>
        <w:rPr>
          <w:spacing w:val="-4"/>
          <w:sz w:val="20"/>
        </w:rPr>
        <w:t> </w:t>
      </w:r>
      <w:r>
        <w:rPr>
          <w:sz w:val="20"/>
        </w:rPr>
        <w:t>Barcelona,</w:t>
      </w:r>
      <w:r>
        <w:rPr>
          <w:spacing w:val="-4"/>
          <w:sz w:val="20"/>
        </w:rPr>
        <w:t> </w:t>
      </w:r>
      <w:r>
        <w:rPr>
          <w:sz w:val="20"/>
        </w:rPr>
        <w:t>Barcelona,</w:t>
      </w:r>
      <w:r>
        <w:rPr>
          <w:spacing w:val="-4"/>
          <w:sz w:val="20"/>
        </w:rPr>
        <w:t> </w:t>
      </w:r>
      <w:r>
        <w:rPr>
          <w:sz w:val="20"/>
        </w:rPr>
        <w:t>2004,</w:t>
      </w:r>
      <w:r>
        <w:rPr>
          <w:spacing w:val="-4"/>
          <w:sz w:val="20"/>
        </w:rPr>
        <w:t> </w:t>
      </w:r>
      <w:r>
        <w:rPr>
          <w:sz w:val="20"/>
        </w:rPr>
        <w:t>doc.</w:t>
      </w:r>
      <w:r>
        <w:rPr>
          <w:spacing w:val="-4"/>
          <w:sz w:val="20"/>
        </w:rPr>
        <w:t> </w:t>
      </w:r>
      <w:r>
        <w:rPr>
          <w:sz w:val="20"/>
        </w:rPr>
        <w:t>núm.</w:t>
      </w:r>
      <w:r>
        <w:rPr>
          <w:spacing w:val="-4"/>
          <w:sz w:val="20"/>
        </w:rPr>
        <w:t> </w:t>
      </w:r>
      <w:r>
        <w:rPr>
          <w:sz w:val="20"/>
        </w:rPr>
        <w:t>239,</w:t>
      </w:r>
      <w:r>
        <w:rPr>
          <w:spacing w:val="-4"/>
          <w:sz w:val="20"/>
        </w:rPr>
        <w:t> </w:t>
      </w:r>
      <w:r>
        <w:rPr>
          <w:sz w:val="20"/>
        </w:rPr>
        <w:t>p.</w:t>
      </w:r>
      <w:r>
        <w:rPr>
          <w:spacing w:val="-4"/>
          <w:sz w:val="20"/>
        </w:rPr>
        <w:t> </w:t>
      </w:r>
      <w:r>
        <w:rPr>
          <w:sz w:val="20"/>
        </w:rPr>
        <w:t>165.</w:t>
      </w:r>
      <w:r>
        <w:rPr>
          <w:spacing w:val="-4"/>
          <w:sz w:val="20"/>
        </w:rPr>
        <w:t> </w:t>
      </w:r>
      <w:r>
        <w:rPr>
          <w:sz w:val="20"/>
        </w:rPr>
        <w:t>Copia</w:t>
      </w:r>
      <w:r>
        <w:rPr>
          <w:spacing w:val="-4"/>
          <w:sz w:val="20"/>
        </w:rPr>
        <w:t> </w:t>
      </w:r>
      <w:r>
        <w:rPr>
          <w:sz w:val="20"/>
        </w:rPr>
        <w:t>en</w:t>
      </w:r>
      <w:r>
        <w:rPr>
          <w:spacing w:val="-4"/>
          <w:sz w:val="20"/>
        </w:rPr>
        <w:t> </w:t>
      </w:r>
      <w:r>
        <w:rPr>
          <w:sz w:val="20"/>
        </w:rPr>
        <w:t>el</w:t>
      </w:r>
      <w:r>
        <w:rPr>
          <w:spacing w:val="-2"/>
          <w:sz w:val="20"/>
        </w:rPr>
        <w:t> </w:t>
      </w:r>
      <w:r>
        <w:rPr>
          <w:i/>
          <w:sz w:val="20"/>
        </w:rPr>
        <w:t>Llibre</w:t>
      </w:r>
      <w:r>
        <w:rPr>
          <w:i/>
          <w:spacing w:val="-4"/>
          <w:sz w:val="20"/>
        </w:rPr>
        <w:t> </w:t>
      </w:r>
      <w:r>
        <w:rPr>
          <w:i/>
          <w:sz w:val="20"/>
        </w:rPr>
        <w:t>Verd</w:t>
      </w:r>
      <w:r>
        <w:rPr>
          <w:i/>
          <w:spacing w:val="-4"/>
          <w:sz w:val="20"/>
        </w:rPr>
        <w:t> </w:t>
      </w:r>
      <w:r>
        <w:rPr>
          <w:sz w:val="20"/>
        </w:rPr>
        <w:t>de </w:t>
      </w:r>
      <w:r>
        <w:rPr>
          <w:w w:val="105"/>
          <w:sz w:val="20"/>
        </w:rPr>
        <w:t>Barcelona,</w:t>
      </w:r>
      <w:r>
        <w:rPr>
          <w:spacing w:val="-13"/>
          <w:w w:val="105"/>
          <w:sz w:val="20"/>
        </w:rPr>
        <w:t> </w:t>
      </w:r>
      <w:r>
        <w:rPr>
          <w:w w:val="105"/>
          <w:sz w:val="20"/>
        </w:rPr>
        <w:t>del</w:t>
      </w:r>
      <w:r>
        <w:rPr>
          <w:spacing w:val="-13"/>
          <w:w w:val="105"/>
          <w:sz w:val="20"/>
        </w:rPr>
        <w:t> </w:t>
      </w:r>
      <w:r>
        <w:rPr>
          <w:w w:val="105"/>
          <w:sz w:val="20"/>
        </w:rPr>
        <w:t>Archivo</w:t>
      </w:r>
      <w:r>
        <w:rPr>
          <w:spacing w:val="-13"/>
          <w:w w:val="105"/>
          <w:sz w:val="20"/>
        </w:rPr>
        <w:t> </w:t>
      </w:r>
      <w:r>
        <w:rPr>
          <w:w w:val="105"/>
          <w:sz w:val="20"/>
        </w:rPr>
        <w:t>de</w:t>
      </w:r>
      <w:r>
        <w:rPr>
          <w:spacing w:val="-13"/>
          <w:w w:val="105"/>
          <w:sz w:val="20"/>
        </w:rPr>
        <w:t> </w:t>
      </w:r>
      <w:r>
        <w:rPr>
          <w:w w:val="105"/>
          <w:sz w:val="20"/>
        </w:rPr>
        <w:t>Historia</w:t>
      </w:r>
      <w:r>
        <w:rPr>
          <w:spacing w:val="-13"/>
          <w:w w:val="105"/>
          <w:sz w:val="20"/>
        </w:rPr>
        <w:t> </w:t>
      </w:r>
      <w:r>
        <w:rPr>
          <w:w w:val="105"/>
          <w:sz w:val="20"/>
        </w:rPr>
        <w:t>de</w:t>
      </w:r>
      <w:r>
        <w:rPr>
          <w:spacing w:val="-13"/>
          <w:w w:val="105"/>
          <w:sz w:val="20"/>
        </w:rPr>
        <w:t> </w:t>
      </w:r>
      <w:r>
        <w:rPr>
          <w:w w:val="105"/>
          <w:sz w:val="20"/>
        </w:rPr>
        <w:t>la</w:t>
      </w:r>
      <w:r>
        <w:rPr>
          <w:spacing w:val="-13"/>
          <w:w w:val="105"/>
          <w:sz w:val="20"/>
        </w:rPr>
        <w:t> </w:t>
      </w:r>
      <w:r>
        <w:rPr>
          <w:w w:val="105"/>
          <w:sz w:val="20"/>
        </w:rPr>
        <w:t>Ciudad</w:t>
      </w:r>
      <w:r>
        <w:rPr>
          <w:spacing w:val="-12"/>
          <w:w w:val="105"/>
          <w:sz w:val="20"/>
        </w:rPr>
        <w:t> </w:t>
      </w:r>
      <w:r>
        <w:rPr>
          <w:w w:val="105"/>
          <w:sz w:val="20"/>
        </w:rPr>
        <w:t>de</w:t>
      </w:r>
      <w:r>
        <w:rPr>
          <w:spacing w:val="-13"/>
          <w:w w:val="105"/>
          <w:sz w:val="20"/>
        </w:rPr>
        <w:t> </w:t>
      </w:r>
      <w:r>
        <w:rPr>
          <w:w w:val="105"/>
          <w:sz w:val="20"/>
        </w:rPr>
        <w:t>Barcelona,</w:t>
      </w:r>
      <w:r>
        <w:rPr>
          <w:spacing w:val="-13"/>
          <w:w w:val="105"/>
          <w:sz w:val="20"/>
        </w:rPr>
        <w:t> </w:t>
      </w:r>
      <w:r>
        <w:rPr>
          <w:w w:val="105"/>
          <w:sz w:val="20"/>
        </w:rPr>
        <w:t>Consell</w:t>
      </w:r>
      <w:r>
        <w:rPr>
          <w:spacing w:val="-13"/>
          <w:w w:val="105"/>
          <w:sz w:val="20"/>
        </w:rPr>
        <w:t> </w:t>
      </w:r>
      <w:r>
        <w:rPr>
          <w:w w:val="105"/>
          <w:sz w:val="20"/>
        </w:rPr>
        <w:t>de</w:t>
      </w:r>
      <w:r>
        <w:rPr>
          <w:spacing w:val="-13"/>
          <w:w w:val="105"/>
          <w:sz w:val="20"/>
        </w:rPr>
        <w:t> </w:t>
      </w:r>
      <w:r>
        <w:rPr>
          <w:w w:val="105"/>
          <w:sz w:val="20"/>
        </w:rPr>
        <w:t>la</w:t>
      </w:r>
      <w:r>
        <w:rPr>
          <w:spacing w:val="-13"/>
          <w:w w:val="105"/>
          <w:sz w:val="20"/>
        </w:rPr>
        <w:t> </w:t>
      </w:r>
      <w:r>
        <w:rPr>
          <w:w w:val="105"/>
          <w:sz w:val="20"/>
        </w:rPr>
        <w:t>Ciutat</w:t>
      </w:r>
      <w:r>
        <w:rPr>
          <w:spacing w:val="-13"/>
          <w:w w:val="105"/>
          <w:sz w:val="20"/>
        </w:rPr>
        <w:t> </w:t>
      </w:r>
      <w:r>
        <w:rPr>
          <w:w w:val="105"/>
          <w:sz w:val="20"/>
        </w:rPr>
        <w:t>i</w:t>
      </w:r>
      <w:r>
        <w:rPr>
          <w:spacing w:val="-13"/>
          <w:w w:val="105"/>
          <w:sz w:val="20"/>
        </w:rPr>
        <w:t> </w:t>
      </w:r>
      <w:r>
        <w:rPr>
          <w:w w:val="105"/>
          <w:sz w:val="20"/>
        </w:rPr>
        <w:t>Ajuntament </w:t>
      </w:r>
      <w:r>
        <w:rPr>
          <w:spacing w:val="-2"/>
          <w:w w:val="105"/>
          <w:sz w:val="20"/>
        </w:rPr>
        <w:t>Modern,</w:t>
      </w:r>
      <w:r>
        <w:rPr>
          <w:spacing w:val="-8"/>
          <w:w w:val="105"/>
          <w:sz w:val="20"/>
        </w:rPr>
        <w:t> </w:t>
      </w:r>
      <w:r>
        <w:rPr>
          <w:spacing w:val="-2"/>
          <w:w w:val="105"/>
          <w:sz w:val="20"/>
        </w:rPr>
        <w:t>01/1G</w:t>
      </w:r>
      <w:r>
        <w:rPr>
          <w:spacing w:val="-6"/>
          <w:w w:val="105"/>
          <w:sz w:val="20"/>
        </w:rPr>
        <w:t> </w:t>
      </w:r>
      <w:r>
        <w:rPr>
          <w:spacing w:val="-2"/>
          <w:w w:val="105"/>
          <w:sz w:val="20"/>
        </w:rPr>
        <w:t>Manuscritos,</w:t>
      </w:r>
      <w:r>
        <w:rPr>
          <w:spacing w:val="-6"/>
          <w:w w:val="105"/>
          <w:sz w:val="20"/>
        </w:rPr>
        <w:t> </w:t>
      </w:r>
      <w:r>
        <w:rPr>
          <w:spacing w:val="-2"/>
          <w:w w:val="105"/>
          <w:sz w:val="20"/>
        </w:rPr>
        <w:t>fols.</w:t>
      </w:r>
      <w:r>
        <w:rPr>
          <w:spacing w:val="-6"/>
          <w:w w:val="105"/>
          <w:sz w:val="20"/>
        </w:rPr>
        <w:t> </w:t>
      </w:r>
      <w:r>
        <w:rPr>
          <w:spacing w:val="-2"/>
          <w:w w:val="105"/>
          <w:sz w:val="20"/>
        </w:rPr>
        <w:t>278-281.</w:t>
      </w:r>
      <w:r>
        <w:rPr>
          <w:spacing w:val="-6"/>
          <w:w w:val="105"/>
          <w:sz w:val="20"/>
        </w:rPr>
        <w:t> </w:t>
      </w:r>
      <w:r>
        <w:rPr>
          <w:spacing w:val="-2"/>
          <w:w w:val="105"/>
          <w:sz w:val="20"/>
        </w:rPr>
        <w:t>Publicado</w:t>
      </w:r>
      <w:r>
        <w:rPr>
          <w:spacing w:val="-6"/>
          <w:w w:val="105"/>
          <w:sz w:val="20"/>
        </w:rPr>
        <w:t> </w:t>
      </w:r>
      <w:r>
        <w:rPr>
          <w:spacing w:val="-2"/>
          <w:w w:val="105"/>
          <w:sz w:val="20"/>
        </w:rPr>
        <w:t>por</w:t>
      </w:r>
      <w:r>
        <w:rPr>
          <w:spacing w:val="-6"/>
          <w:w w:val="105"/>
          <w:sz w:val="20"/>
        </w:rPr>
        <w:t> </w:t>
      </w:r>
      <w:r>
        <w:rPr>
          <w:spacing w:val="-2"/>
          <w:w w:val="105"/>
          <w:sz w:val="20"/>
        </w:rPr>
        <w:t>Raffaele</w:t>
      </w:r>
      <w:r>
        <w:rPr>
          <w:spacing w:val="-5"/>
          <w:w w:val="105"/>
          <w:sz w:val="20"/>
        </w:rPr>
        <w:t> </w:t>
      </w:r>
      <w:r>
        <w:rPr>
          <w:spacing w:val="-2"/>
          <w:w w:val="125"/>
          <w:sz w:val="14"/>
        </w:rPr>
        <w:t>di</w:t>
      </w:r>
      <w:r>
        <w:rPr>
          <w:spacing w:val="-2"/>
          <w:w w:val="125"/>
          <w:sz w:val="14"/>
        </w:rPr>
        <w:t> </w:t>
      </w:r>
      <w:r>
        <w:rPr>
          <w:spacing w:val="-2"/>
          <w:w w:val="125"/>
          <w:sz w:val="20"/>
        </w:rPr>
        <w:t>t</w:t>
      </w:r>
      <w:r>
        <w:rPr>
          <w:spacing w:val="-2"/>
          <w:w w:val="125"/>
          <w:sz w:val="14"/>
        </w:rPr>
        <w:t>ucci</w:t>
      </w:r>
      <w:r>
        <w:rPr>
          <w:spacing w:val="-2"/>
          <w:w w:val="125"/>
          <w:sz w:val="20"/>
        </w:rPr>
        <w:t>,</w:t>
      </w:r>
      <w:r>
        <w:rPr>
          <w:spacing w:val="-14"/>
          <w:w w:val="125"/>
          <w:sz w:val="20"/>
        </w:rPr>
        <w:t> </w:t>
      </w:r>
      <w:r>
        <w:rPr>
          <w:i/>
          <w:spacing w:val="-2"/>
          <w:w w:val="105"/>
          <w:sz w:val="20"/>
        </w:rPr>
        <w:t>Il</w:t>
      </w:r>
      <w:r>
        <w:rPr>
          <w:i/>
          <w:spacing w:val="-5"/>
          <w:w w:val="105"/>
          <w:sz w:val="20"/>
        </w:rPr>
        <w:t> </w:t>
      </w:r>
      <w:r>
        <w:rPr>
          <w:i/>
          <w:spacing w:val="-2"/>
          <w:w w:val="105"/>
          <w:sz w:val="20"/>
        </w:rPr>
        <w:t>libro</w:t>
      </w:r>
      <w:r>
        <w:rPr>
          <w:i/>
          <w:spacing w:val="-6"/>
          <w:w w:val="105"/>
          <w:sz w:val="20"/>
        </w:rPr>
        <w:t> </w:t>
      </w:r>
      <w:r>
        <w:rPr>
          <w:i/>
          <w:spacing w:val="-2"/>
          <w:w w:val="105"/>
          <w:sz w:val="20"/>
        </w:rPr>
        <w:t>verde</w:t>
      </w:r>
      <w:r>
        <w:rPr>
          <w:i/>
          <w:spacing w:val="-6"/>
          <w:w w:val="105"/>
          <w:sz w:val="20"/>
        </w:rPr>
        <w:t> </w:t>
      </w:r>
      <w:r>
        <w:rPr>
          <w:i/>
          <w:spacing w:val="-2"/>
          <w:w w:val="105"/>
          <w:sz w:val="20"/>
        </w:rPr>
        <w:t>della</w:t>
      </w:r>
      <w:r>
        <w:rPr>
          <w:i/>
          <w:spacing w:val="-6"/>
          <w:w w:val="105"/>
          <w:sz w:val="20"/>
        </w:rPr>
        <w:t> </w:t>
      </w:r>
      <w:r>
        <w:rPr>
          <w:i/>
          <w:spacing w:val="-2"/>
          <w:w w:val="105"/>
          <w:sz w:val="20"/>
        </w:rPr>
        <w:t>città</w:t>
      </w:r>
      <w:r>
        <w:rPr>
          <w:i/>
          <w:spacing w:val="-2"/>
          <w:w w:val="105"/>
          <w:sz w:val="20"/>
        </w:rPr>
        <w:t> </w:t>
      </w:r>
      <w:r>
        <w:rPr>
          <w:i/>
          <w:sz w:val="20"/>
        </w:rPr>
        <w:t>di Cagliari, </w:t>
      </w:r>
      <w:r>
        <w:rPr>
          <w:sz w:val="20"/>
        </w:rPr>
        <w:t>Società Editoriale Italiana, Cagliari, 1925, doc. núm. XXI, pp. 107-113.</w:t>
      </w:r>
    </w:p>
    <w:p>
      <w:pPr>
        <w:spacing w:after="0" w:line="220" w:lineRule="auto"/>
        <w:jc w:val="both"/>
        <w:rPr>
          <w:sz w:val="20"/>
        </w:rPr>
        <w:sectPr>
          <w:footerReference w:type="default" r:id="rId5"/>
          <w:type w:val="continuous"/>
          <w:pgSz w:w="11630" w:h="16730"/>
          <w:pgMar w:footer="0" w:header="0" w:top="1920" w:bottom="280" w:left="1600" w:right="1580"/>
          <w:pgNumType w:start="911"/>
        </w:sectPr>
      </w:pPr>
    </w:p>
    <w:p>
      <w:pPr>
        <w:pStyle w:val="BodyText"/>
        <w:spacing w:line="216" w:lineRule="auto" w:before="162"/>
        <w:ind w:right="117"/>
      </w:pPr>
      <w:r>
        <w:rPr/>
        <w:t>vol que sien elets tres savis sofficiens de Barchinona qui façen sagrament que exa- minaran be e leyalment los dits advocats de lur sciencia e de lurs condicions, e que no</w:t>
      </w:r>
      <w:r>
        <w:rPr>
          <w:spacing w:val="-5"/>
        </w:rPr>
        <w:t> </w:t>
      </w:r>
      <w:r>
        <w:rPr/>
        <w:t>rebran</w:t>
      </w:r>
      <w:r>
        <w:rPr>
          <w:spacing w:val="-5"/>
        </w:rPr>
        <w:t> </w:t>
      </w:r>
      <w:r>
        <w:rPr/>
        <w:t>ne</w:t>
      </w:r>
      <w:r>
        <w:rPr>
          <w:spacing w:val="-5"/>
        </w:rPr>
        <w:t> </w:t>
      </w:r>
      <w:r>
        <w:rPr/>
        <w:t>aprovaran</w:t>
      </w:r>
      <w:r>
        <w:rPr>
          <w:spacing w:val="-5"/>
        </w:rPr>
        <w:t> </w:t>
      </w:r>
      <w:r>
        <w:rPr/>
        <w:t>sino</w:t>
      </w:r>
      <w:r>
        <w:rPr>
          <w:spacing w:val="-5"/>
        </w:rPr>
        <w:t> </w:t>
      </w:r>
      <w:r>
        <w:rPr/>
        <w:t>aquels</w:t>
      </w:r>
      <w:r>
        <w:rPr>
          <w:spacing w:val="-5"/>
        </w:rPr>
        <w:t> </w:t>
      </w:r>
      <w:r>
        <w:rPr/>
        <w:t>tan</w:t>
      </w:r>
      <w:r>
        <w:rPr>
          <w:spacing w:val="-5"/>
        </w:rPr>
        <w:t> </w:t>
      </w:r>
      <w:r>
        <w:rPr/>
        <w:t>solament</w:t>
      </w:r>
      <w:r>
        <w:rPr>
          <w:spacing w:val="-5"/>
        </w:rPr>
        <w:t> </w:t>
      </w:r>
      <w:r>
        <w:rPr/>
        <w:t>qui</w:t>
      </w:r>
      <w:r>
        <w:rPr>
          <w:spacing w:val="-5"/>
        </w:rPr>
        <w:t> </w:t>
      </w:r>
      <w:r>
        <w:rPr/>
        <w:t>seran</w:t>
      </w:r>
      <w:r>
        <w:rPr>
          <w:spacing w:val="-5"/>
        </w:rPr>
        <w:t> </w:t>
      </w:r>
      <w:r>
        <w:rPr/>
        <w:t>trobats</w:t>
      </w:r>
      <w:r>
        <w:rPr>
          <w:spacing w:val="-5"/>
        </w:rPr>
        <w:t> </w:t>
      </w:r>
      <w:r>
        <w:rPr/>
        <w:t>esser</w:t>
      </w:r>
      <w:r>
        <w:rPr>
          <w:spacing w:val="-5"/>
        </w:rPr>
        <w:t> </w:t>
      </w:r>
      <w:r>
        <w:rPr/>
        <w:t>sufficients a offici de avocar e los altres que no·ls lex hom usar del offici.</w:t>
      </w:r>
    </w:p>
    <w:p>
      <w:pPr>
        <w:pStyle w:val="ListParagraph"/>
        <w:numPr>
          <w:ilvl w:val="1"/>
          <w:numId w:val="1"/>
        </w:numPr>
        <w:tabs>
          <w:tab w:pos="1066" w:val="left" w:leader="none"/>
        </w:tabs>
        <w:spacing w:line="240" w:lineRule="auto" w:before="144" w:after="0"/>
        <w:ind w:left="1065" w:right="0" w:hanging="606"/>
        <w:jc w:val="both"/>
        <w:rPr>
          <w:i/>
          <w:sz w:val="24"/>
        </w:rPr>
      </w:pPr>
      <w:r>
        <w:rPr>
          <w:i/>
          <w:sz w:val="24"/>
        </w:rPr>
        <w:t>De</w:t>
      </w:r>
      <w:r>
        <w:rPr>
          <w:i/>
          <w:spacing w:val="-5"/>
          <w:sz w:val="24"/>
        </w:rPr>
        <w:t> </w:t>
      </w:r>
      <w:r>
        <w:rPr>
          <w:i/>
          <w:sz w:val="24"/>
        </w:rPr>
        <w:t>examinacione</w:t>
      </w:r>
      <w:r>
        <w:rPr>
          <w:i/>
          <w:spacing w:val="-4"/>
          <w:sz w:val="24"/>
        </w:rPr>
        <w:t> </w:t>
      </w:r>
      <w:r>
        <w:rPr>
          <w:i/>
          <w:spacing w:val="-2"/>
          <w:sz w:val="24"/>
        </w:rPr>
        <w:t>iudicum</w:t>
      </w:r>
    </w:p>
    <w:p>
      <w:pPr>
        <w:pStyle w:val="BodyText"/>
        <w:spacing w:line="216" w:lineRule="auto" w:before="156"/>
        <w:ind w:right="117" w:firstLine="360"/>
      </w:pPr>
      <w:r>
        <w:rPr/>
        <w:t>Item,</w:t>
      </w:r>
      <w:r>
        <w:rPr>
          <w:spacing w:val="-7"/>
        </w:rPr>
        <w:t> </w:t>
      </w:r>
      <w:r>
        <w:rPr/>
        <w:t>que</w:t>
      </w:r>
      <w:r>
        <w:rPr>
          <w:spacing w:val="-8"/>
        </w:rPr>
        <w:t> </w:t>
      </w:r>
      <w:r>
        <w:rPr/>
        <w:t>tots</w:t>
      </w:r>
      <w:r>
        <w:rPr>
          <w:spacing w:val="-7"/>
        </w:rPr>
        <w:t> </w:t>
      </w:r>
      <w:r>
        <w:rPr/>
        <w:t>los</w:t>
      </w:r>
      <w:r>
        <w:rPr>
          <w:spacing w:val="-7"/>
        </w:rPr>
        <w:t> </w:t>
      </w:r>
      <w:r>
        <w:rPr/>
        <w:t>jutges</w:t>
      </w:r>
      <w:r>
        <w:rPr>
          <w:spacing w:val="-7"/>
        </w:rPr>
        <w:t> </w:t>
      </w:r>
      <w:r>
        <w:rPr/>
        <w:t>a</w:t>
      </w:r>
      <w:r>
        <w:rPr>
          <w:spacing w:val="-7"/>
        </w:rPr>
        <w:t> </w:t>
      </w:r>
      <w:r>
        <w:rPr/>
        <w:t>qui</w:t>
      </w:r>
      <w:r>
        <w:rPr>
          <w:spacing w:val="-8"/>
        </w:rPr>
        <w:t> </w:t>
      </w:r>
      <w:r>
        <w:rPr/>
        <w:t>los</w:t>
      </w:r>
      <w:r>
        <w:rPr>
          <w:spacing w:val="-7"/>
        </w:rPr>
        <w:t> </w:t>
      </w:r>
      <w:r>
        <w:rPr/>
        <w:t>plets</w:t>
      </w:r>
      <w:r>
        <w:rPr>
          <w:spacing w:val="-8"/>
        </w:rPr>
        <w:t> </w:t>
      </w:r>
      <w:r>
        <w:rPr/>
        <w:t>seran</w:t>
      </w:r>
      <w:r>
        <w:rPr>
          <w:spacing w:val="-8"/>
        </w:rPr>
        <w:t> </w:t>
      </w:r>
      <w:r>
        <w:rPr/>
        <w:t>comanats</w:t>
      </w:r>
      <w:r>
        <w:rPr>
          <w:spacing w:val="-8"/>
        </w:rPr>
        <w:t> </w:t>
      </w:r>
      <w:r>
        <w:rPr/>
        <w:t>per</w:t>
      </w:r>
      <w:r>
        <w:rPr>
          <w:spacing w:val="-8"/>
        </w:rPr>
        <w:t> </w:t>
      </w:r>
      <w:r>
        <w:rPr/>
        <w:t>les</w:t>
      </w:r>
      <w:r>
        <w:rPr>
          <w:spacing w:val="-8"/>
        </w:rPr>
        <w:t> </w:t>
      </w:r>
      <w:r>
        <w:rPr/>
        <w:t>corts</w:t>
      </w:r>
      <w:r>
        <w:rPr>
          <w:spacing w:val="-8"/>
        </w:rPr>
        <w:t> </w:t>
      </w:r>
      <w:r>
        <w:rPr/>
        <w:t>no</w:t>
      </w:r>
      <w:r>
        <w:rPr>
          <w:spacing w:val="-7"/>
        </w:rPr>
        <w:t> </w:t>
      </w:r>
      <w:r>
        <w:rPr/>
        <w:t>sien</w:t>
      </w:r>
      <w:r>
        <w:rPr>
          <w:spacing w:val="-8"/>
        </w:rPr>
        <w:t> </w:t>
      </w:r>
      <w:r>
        <w:rPr/>
        <w:t>cler- gues ordonats en sacres ordens, empero aquells que seran examinats e aprovats jatsesia que sien en sacres ordens e auran jurats aquests ordonaments pusquen rahonar</w:t>
      </w:r>
      <w:r>
        <w:rPr>
          <w:spacing w:val="-7"/>
        </w:rPr>
        <w:t> </w:t>
      </w:r>
      <w:r>
        <w:rPr/>
        <w:t>e</w:t>
      </w:r>
      <w:r>
        <w:rPr>
          <w:spacing w:val="-7"/>
        </w:rPr>
        <w:t> </w:t>
      </w:r>
      <w:r>
        <w:rPr/>
        <w:t>si</w:t>
      </w:r>
      <w:r>
        <w:rPr>
          <w:spacing w:val="-7"/>
        </w:rPr>
        <w:t> </w:t>
      </w:r>
      <w:r>
        <w:rPr/>
        <w:t>los</w:t>
      </w:r>
      <w:r>
        <w:rPr>
          <w:spacing w:val="-7"/>
        </w:rPr>
        <w:t> </w:t>
      </w:r>
      <w:r>
        <w:rPr/>
        <w:t>dits</w:t>
      </w:r>
      <w:r>
        <w:rPr>
          <w:spacing w:val="-7"/>
        </w:rPr>
        <w:t> </w:t>
      </w:r>
      <w:r>
        <w:rPr/>
        <w:t>clergues</w:t>
      </w:r>
      <w:r>
        <w:rPr>
          <w:spacing w:val="-7"/>
        </w:rPr>
        <w:t> </w:t>
      </w:r>
      <w:r>
        <w:rPr/>
        <w:t>en</w:t>
      </w:r>
      <w:r>
        <w:rPr>
          <w:spacing w:val="-7"/>
        </w:rPr>
        <w:t> </w:t>
      </w:r>
      <w:r>
        <w:rPr/>
        <w:t>lo</w:t>
      </w:r>
      <w:r>
        <w:rPr>
          <w:spacing w:val="-7"/>
        </w:rPr>
        <w:t> </w:t>
      </w:r>
      <w:r>
        <w:rPr/>
        <w:t>dit</w:t>
      </w:r>
      <w:r>
        <w:rPr>
          <w:spacing w:val="-7"/>
        </w:rPr>
        <w:t> </w:t>
      </w:r>
      <w:r>
        <w:rPr/>
        <w:t>rahonar</w:t>
      </w:r>
      <w:r>
        <w:rPr>
          <w:spacing w:val="-7"/>
        </w:rPr>
        <w:t> </w:t>
      </w:r>
      <w:r>
        <w:rPr/>
        <w:t>e</w:t>
      </w:r>
      <w:r>
        <w:rPr>
          <w:spacing w:val="-7"/>
        </w:rPr>
        <w:t> </w:t>
      </w:r>
      <w:r>
        <w:rPr/>
        <w:t>jutgar</w:t>
      </w:r>
      <w:r>
        <w:rPr>
          <w:spacing w:val="-7"/>
        </w:rPr>
        <w:t> </w:t>
      </w:r>
      <w:r>
        <w:rPr/>
        <w:t>fehien-ne</w:t>
      </w:r>
      <w:r>
        <w:rPr>
          <w:spacing w:val="-7"/>
        </w:rPr>
        <w:t> </w:t>
      </w:r>
      <w:r>
        <w:rPr/>
        <w:t>venir</w:t>
      </w:r>
      <w:r>
        <w:rPr>
          <w:spacing w:val="-7"/>
        </w:rPr>
        <w:t> </w:t>
      </w:r>
      <w:r>
        <w:rPr/>
        <w:t>contra</w:t>
      </w:r>
      <w:r>
        <w:rPr>
          <w:spacing w:val="-7"/>
        </w:rPr>
        <w:t> </w:t>
      </w:r>
      <w:r>
        <w:rPr/>
        <w:t>negun dels</w:t>
      </w:r>
      <w:r>
        <w:rPr>
          <w:spacing w:val="-3"/>
        </w:rPr>
        <w:t> </w:t>
      </w:r>
      <w:r>
        <w:rPr/>
        <w:t>ordonaments</w:t>
      </w:r>
      <w:r>
        <w:rPr>
          <w:spacing w:val="-3"/>
        </w:rPr>
        <w:t> </w:t>
      </w:r>
      <w:r>
        <w:rPr/>
        <w:t>que</w:t>
      </w:r>
      <w:r>
        <w:rPr>
          <w:spacing w:val="-3"/>
        </w:rPr>
        <w:t> </w:t>
      </w:r>
      <w:r>
        <w:rPr/>
        <w:t>hauran</w:t>
      </w:r>
      <w:r>
        <w:rPr>
          <w:spacing w:val="-2"/>
        </w:rPr>
        <w:t> </w:t>
      </w:r>
      <w:r>
        <w:rPr/>
        <w:t>jurats</w:t>
      </w:r>
      <w:r>
        <w:rPr>
          <w:spacing w:val="-3"/>
        </w:rPr>
        <w:t> </w:t>
      </w:r>
      <w:r>
        <w:rPr/>
        <w:t>e</w:t>
      </w:r>
      <w:r>
        <w:rPr>
          <w:spacing w:val="-3"/>
        </w:rPr>
        <w:t> </w:t>
      </w:r>
      <w:r>
        <w:rPr/>
        <w:t>allegaven</w:t>
      </w:r>
      <w:r>
        <w:rPr>
          <w:spacing w:val="-3"/>
        </w:rPr>
        <w:t> </w:t>
      </w:r>
      <w:r>
        <w:rPr/>
        <w:t>privilegi</w:t>
      </w:r>
      <w:r>
        <w:rPr>
          <w:spacing w:val="-3"/>
        </w:rPr>
        <w:t> </w:t>
      </w:r>
      <w:r>
        <w:rPr/>
        <w:t>de</w:t>
      </w:r>
      <w:r>
        <w:rPr>
          <w:spacing w:val="-3"/>
        </w:rPr>
        <w:t> </w:t>
      </w:r>
      <w:r>
        <w:rPr/>
        <w:t>clergue,</w:t>
      </w:r>
      <w:r>
        <w:rPr>
          <w:spacing w:val="-3"/>
        </w:rPr>
        <w:t> </w:t>
      </w:r>
      <w:r>
        <w:rPr/>
        <w:t>perque</w:t>
      </w:r>
      <w:r>
        <w:rPr>
          <w:spacing w:val="-3"/>
        </w:rPr>
        <w:t> </w:t>
      </w:r>
      <w:r>
        <w:rPr/>
        <w:t>no</w:t>
      </w:r>
      <w:r>
        <w:rPr>
          <w:spacing w:val="-3"/>
        </w:rPr>
        <w:t> </w:t>
      </w:r>
      <w:r>
        <w:rPr/>
        <w:t>po- guessen</w:t>
      </w:r>
      <w:r>
        <w:rPr>
          <w:spacing w:val="-4"/>
        </w:rPr>
        <w:t> </w:t>
      </w:r>
      <w:r>
        <w:rPr/>
        <w:t>esser</w:t>
      </w:r>
      <w:r>
        <w:rPr>
          <w:spacing w:val="-4"/>
        </w:rPr>
        <w:t> </w:t>
      </w:r>
      <w:r>
        <w:rPr/>
        <w:t>punits</w:t>
      </w:r>
      <w:r>
        <w:rPr>
          <w:spacing w:val="-4"/>
        </w:rPr>
        <w:t> </w:t>
      </w:r>
      <w:r>
        <w:rPr/>
        <w:t>per</w:t>
      </w:r>
      <w:r>
        <w:rPr>
          <w:spacing w:val="-4"/>
        </w:rPr>
        <w:t> </w:t>
      </w:r>
      <w:r>
        <w:rPr/>
        <w:t>los</w:t>
      </w:r>
      <w:r>
        <w:rPr>
          <w:spacing w:val="-4"/>
        </w:rPr>
        <w:t> </w:t>
      </w:r>
      <w:r>
        <w:rPr/>
        <w:t>officials</w:t>
      </w:r>
      <w:r>
        <w:rPr>
          <w:spacing w:val="-4"/>
        </w:rPr>
        <w:t> </w:t>
      </w:r>
      <w:r>
        <w:rPr/>
        <w:t>del</w:t>
      </w:r>
      <w:r>
        <w:rPr>
          <w:spacing w:val="-4"/>
        </w:rPr>
        <w:t> </w:t>
      </w:r>
      <w:r>
        <w:rPr/>
        <w:t>senyor</w:t>
      </w:r>
      <w:r>
        <w:rPr>
          <w:spacing w:val="-4"/>
        </w:rPr>
        <w:t> </w:t>
      </w:r>
      <w:r>
        <w:rPr/>
        <w:t>rey,</w:t>
      </w:r>
      <w:r>
        <w:rPr>
          <w:spacing w:val="-4"/>
        </w:rPr>
        <w:t> </w:t>
      </w:r>
      <w:r>
        <w:rPr/>
        <w:t>que</w:t>
      </w:r>
      <w:r>
        <w:rPr>
          <w:spacing w:val="-4"/>
        </w:rPr>
        <w:t> </w:t>
      </w:r>
      <w:r>
        <w:rPr/>
        <w:t>sien</w:t>
      </w:r>
      <w:r>
        <w:rPr>
          <w:spacing w:val="-4"/>
        </w:rPr>
        <w:t> </w:t>
      </w:r>
      <w:r>
        <w:rPr/>
        <w:t>privats</w:t>
      </w:r>
      <w:r>
        <w:rPr>
          <w:spacing w:val="-4"/>
        </w:rPr>
        <w:t> </w:t>
      </w:r>
      <w:r>
        <w:rPr/>
        <w:t>del</w:t>
      </w:r>
      <w:r>
        <w:rPr>
          <w:spacing w:val="-4"/>
        </w:rPr>
        <w:t> </w:t>
      </w:r>
      <w:r>
        <w:rPr/>
        <w:t>dit</w:t>
      </w:r>
      <w:r>
        <w:rPr>
          <w:spacing w:val="-4"/>
        </w:rPr>
        <w:t> </w:t>
      </w:r>
      <w:r>
        <w:rPr/>
        <w:t>rahonar et jutgar.</w:t>
      </w:r>
    </w:p>
    <w:p>
      <w:pPr>
        <w:pStyle w:val="BodyText"/>
        <w:spacing w:line="273"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168" w:val="left" w:leader="none"/>
        </w:tabs>
        <w:spacing w:line="240" w:lineRule="auto" w:before="142" w:after="0"/>
        <w:ind w:left="1167" w:right="0" w:hanging="708"/>
        <w:jc w:val="both"/>
        <w:rPr>
          <w:i/>
          <w:sz w:val="24"/>
        </w:rPr>
      </w:pPr>
      <w:r>
        <w:rPr>
          <w:i/>
          <w:sz w:val="24"/>
        </w:rPr>
        <w:t>Tatxacio</w:t>
      </w:r>
      <w:r>
        <w:rPr>
          <w:i/>
          <w:spacing w:val="-13"/>
          <w:sz w:val="24"/>
        </w:rPr>
        <w:t> </w:t>
      </w:r>
      <w:r>
        <w:rPr>
          <w:i/>
          <w:spacing w:val="-2"/>
          <w:sz w:val="24"/>
        </w:rPr>
        <w:t>iudicum</w:t>
      </w:r>
    </w:p>
    <w:p>
      <w:pPr>
        <w:pStyle w:val="BodyText"/>
        <w:spacing w:line="216" w:lineRule="auto" w:before="165"/>
        <w:ind w:right="116" w:firstLine="360"/>
      </w:pPr>
      <w:r>
        <w:rPr/>
        <w:t>Item, que tot juge aja e sia tengut de pendre per son salari de plet per que sera juge,</w:t>
      </w:r>
      <w:r>
        <w:rPr>
          <w:spacing w:val="-6"/>
        </w:rPr>
        <w:t> </w:t>
      </w:r>
      <w:r>
        <w:rPr/>
        <w:t>si</w:t>
      </w:r>
      <w:r>
        <w:rPr>
          <w:spacing w:val="-6"/>
        </w:rPr>
        <w:t> </w:t>
      </w:r>
      <w:r>
        <w:rPr/>
        <w:t>la</w:t>
      </w:r>
      <w:r>
        <w:rPr>
          <w:spacing w:val="-6"/>
        </w:rPr>
        <w:t> </w:t>
      </w:r>
      <w:r>
        <w:rPr/>
        <w:t>quantitat</w:t>
      </w:r>
      <w:r>
        <w:rPr>
          <w:spacing w:val="-6"/>
        </w:rPr>
        <w:t> </w:t>
      </w:r>
      <w:r>
        <w:rPr/>
        <w:t>de</w:t>
      </w:r>
      <w:r>
        <w:rPr>
          <w:spacing w:val="-6"/>
        </w:rPr>
        <w:t> </w:t>
      </w:r>
      <w:r>
        <w:rPr/>
        <w:t>la</w:t>
      </w:r>
      <w:r>
        <w:rPr>
          <w:spacing w:val="-6"/>
        </w:rPr>
        <w:t> </w:t>
      </w:r>
      <w:r>
        <w:rPr/>
        <w:t>demanda</w:t>
      </w:r>
      <w:r>
        <w:rPr>
          <w:spacing w:val="-6"/>
        </w:rPr>
        <w:t> </w:t>
      </w:r>
      <w:r>
        <w:rPr/>
        <w:t>es</w:t>
      </w:r>
      <w:r>
        <w:rPr>
          <w:spacing w:val="-6"/>
        </w:rPr>
        <w:t> </w:t>
      </w:r>
      <w:r>
        <w:rPr/>
        <w:t>de</w:t>
      </w:r>
      <w:r>
        <w:rPr>
          <w:spacing w:val="-6"/>
        </w:rPr>
        <w:t> </w:t>
      </w:r>
      <w:r>
        <w:rPr/>
        <w:t>XX</w:t>
      </w:r>
      <w:r>
        <w:rPr>
          <w:spacing w:val="-6"/>
        </w:rPr>
        <w:t> </w:t>
      </w:r>
      <w:r>
        <w:rPr/>
        <w:t>sols</w:t>
      </w:r>
      <w:r>
        <w:rPr>
          <w:spacing w:val="-6"/>
        </w:rPr>
        <w:t> </w:t>
      </w:r>
      <w:r>
        <w:rPr/>
        <w:t>tro</w:t>
      </w:r>
      <w:r>
        <w:rPr>
          <w:spacing w:val="-6"/>
        </w:rPr>
        <w:t> </w:t>
      </w:r>
      <w:r>
        <w:rPr/>
        <w:t>a</w:t>
      </w:r>
      <w:r>
        <w:rPr>
          <w:spacing w:val="-6"/>
        </w:rPr>
        <w:t> </w:t>
      </w:r>
      <w:r>
        <w:rPr/>
        <w:t>X</w:t>
      </w:r>
      <w:r>
        <w:rPr>
          <w:spacing w:val="-6"/>
        </w:rPr>
        <w:t> </w:t>
      </w:r>
      <w:r>
        <w:rPr/>
        <w:t>libres</w:t>
      </w:r>
      <w:r>
        <w:rPr>
          <w:spacing w:val="-6"/>
        </w:rPr>
        <w:t> </w:t>
      </w:r>
      <w:r>
        <w:rPr/>
        <w:t>XII</w:t>
      </w:r>
      <w:r>
        <w:rPr>
          <w:spacing w:val="-6"/>
        </w:rPr>
        <w:t> </w:t>
      </w:r>
      <w:r>
        <w:rPr/>
        <w:t>diners</w:t>
      </w:r>
      <w:r>
        <w:rPr>
          <w:spacing w:val="-6"/>
        </w:rPr>
        <w:t> </w:t>
      </w:r>
      <w:r>
        <w:rPr/>
        <w:t>per</w:t>
      </w:r>
      <w:r>
        <w:rPr>
          <w:spacing w:val="-6"/>
        </w:rPr>
        <w:t> </w:t>
      </w:r>
      <w:r>
        <w:rPr/>
        <w:t>libra de</w:t>
      </w:r>
      <w:r>
        <w:rPr>
          <w:spacing w:val="-1"/>
        </w:rPr>
        <w:t> </w:t>
      </w:r>
      <w:r>
        <w:rPr/>
        <w:t>cascuna</w:t>
      </w:r>
      <w:r>
        <w:rPr>
          <w:spacing w:val="-1"/>
        </w:rPr>
        <w:t> </w:t>
      </w:r>
      <w:r>
        <w:rPr/>
        <w:t>dels</w:t>
      </w:r>
      <w:r>
        <w:rPr>
          <w:spacing w:val="-1"/>
        </w:rPr>
        <w:t> </w:t>
      </w:r>
      <w:r>
        <w:rPr/>
        <w:t>parts</w:t>
      </w:r>
      <w:r>
        <w:rPr>
          <w:spacing w:val="-2"/>
        </w:rPr>
        <w:t> </w:t>
      </w:r>
      <w:r>
        <w:rPr/>
        <w:t>e</w:t>
      </w:r>
      <w:r>
        <w:rPr>
          <w:spacing w:val="-1"/>
        </w:rPr>
        <w:t> </w:t>
      </w:r>
      <w:r>
        <w:rPr/>
        <w:t>no</w:t>
      </w:r>
      <w:r>
        <w:rPr>
          <w:spacing w:val="-1"/>
        </w:rPr>
        <w:t> </w:t>
      </w:r>
      <w:r>
        <w:rPr/>
        <w:t>mes.</w:t>
      </w:r>
      <w:r>
        <w:rPr>
          <w:spacing w:val="-2"/>
        </w:rPr>
        <w:t> </w:t>
      </w:r>
      <w:r>
        <w:rPr/>
        <w:t>E</w:t>
      </w:r>
      <w:r>
        <w:rPr>
          <w:spacing w:val="-1"/>
        </w:rPr>
        <w:t> </w:t>
      </w:r>
      <w:r>
        <w:rPr/>
        <w:t>si</w:t>
      </w:r>
      <w:r>
        <w:rPr>
          <w:spacing w:val="-2"/>
        </w:rPr>
        <w:t> </w:t>
      </w:r>
      <w:r>
        <w:rPr/>
        <w:t>la</w:t>
      </w:r>
      <w:r>
        <w:rPr>
          <w:spacing w:val="-1"/>
        </w:rPr>
        <w:t> </w:t>
      </w:r>
      <w:r>
        <w:rPr/>
        <w:t>quantitat</w:t>
      </w:r>
      <w:r>
        <w:rPr>
          <w:spacing w:val="-2"/>
        </w:rPr>
        <w:t> </w:t>
      </w:r>
      <w:r>
        <w:rPr/>
        <w:t>de</w:t>
      </w:r>
      <w:r>
        <w:rPr>
          <w:spacing w:val="-1"/>
        </w:rPr>
        <w:t> </w:t>
      </w:r>
      <w:r>
        <w:rPr/>
        <w:t>la</w:t>
      </w:r>
      <w:r>
        <w:rPr>
          <w:spacing w:val="-1"/>
        </w:rPr>
        <w:t> </w:t>
      </w:r>
      <w:r>
        <w:rPr/>
        <w:t>demanda</w:t>
      </w:r>
      <w:r>
        <w:rPr>
          <w:spacing w:val="-1"/>
        </w:rPr>
        <w:t> </w:t>
      </w:r>
      <w:r>
        <w:rPr/>
        <w:t>es</w:t>
      </w:r>
      <w:r>
        <w:rPr>
          <w:spacing w:val="-1"/>
        </w:rPr>
        <w:t> </w:t>
      </w:r>
      <w:r>
        <w:rPr/>
        <w:t>de</w:t>
      </w:r>
      <w:r>
        <w:rPr>
          <w:spacing w:val="-1"/>
        </w:rPr>
        <w:t> </w:t>
      </w:r>
      <w:r>
        <w:rPr/>
        <w:t>X</w:t>
      </w:r>
      <w:r>
        <w:rPr>
          <w:spacing w:val="-2"/>
        </w:rPr>
        <w:t> </w:t>
      </w:r>
      <w:r>
        <w:rPr/>
        <w:t>liures</w:t>
      </w:r>
      <w:r>
        <w:rPr>
          <w:spacing w:val="-2"/>
        </w:rPr>
        <w:t> </w:t>
      </w:r>
      <w:r>
        <w:rPr/>
        <w:t>tro</w:t>
      </w:r>
      <w:r>
        <w:rPr>
          <w:spacing w:val="-1"/>
        </w:rPr>
        <w:t> </w:t>
      </w:r>
      <w:r>
        <w:rPr/>
        <w:t>a L</w:t>
      </w:r>
      <w:r>
        <w:rPr>
          <w:spacing w:val="-3"/>
        </w:rPr>
        <w:t> </w:t>
      </w:r>
      <w:r>
        <w:rPr/>
        <w:t>libres,</w:t>
      </w:r>
      <w:r>
        <w:rPr>
          <w:spacing w:val="-3"/>
        </w:rPr>
        <w:t> </w:t>
      </w:r>
      <w:r>
        <w:rPr/>
        <w:t>que</w:t>
      </w:r>
      <w:r>
        <w:rPr>
          <w:spacing w:val="-3"/>
        </w:rPr>
        <w:t> </w:t>
      </w:r>
      <w:r>
        <w:rPr/>
        <w:t>lo</w:t>
      </w:r>
      <w:r>
        <w:rPr>
          <w:spacing w:val="-3"/>
        </w:rPr>
        <w:t> </w:t>
      </w:r>
      <w:r>
        <w:rPr/>
        <w:t>juge</w:t>
      </w:r>
      <w:r>
        <w:rPr>
          <w:spacing w:val="-3"/>
        </w:rPr>
        <w:t> </w:t>
      </w:r>
      <w:r>
        <w:rPr/>
        <w:t>aja</w:t>
      </w:r>
      <w:r>
        <w:rPr>
          <w:spacing w:val="-4"/>
        </w:rPr>
        <w:t> </w:t>
      </w:r>
      <w:r>
        <w:rPr/>
        <w:t>per</w:t>
      </w:r>
      <w:r>
        <w:rPr>
          <w:spacing w:val="-3"/>
        </w:rPr>
        <w:t> </w:t>
      </w:r>
      <w:r>
        <w:rPr/>
        <w:t>son</w:t>
      </w:r>
      <w:r>
        <w:rPr>
          <w:spacing w:val="-3"/>
        </w:rPr>
        <w:t> </w:t>
      </w:r>
      <w:r>
        <w:rPr/>
        <w:t>salari</w:t>
      </w:r>
      <w:r>
        <w:rPr>
          <w:spacing w:val="-3"/>
        </w:rPr>
        <w:t> </w:t>
      </w:r>
      <w:r>
        <w:rPr/>
        <w:t>VI</w:t>
      </w:r>
      <w:r>
        <w:rPr>
          <w:spacing w:val="-3"/>
        </w:rPr>
        <w:t> </w:t>
      </w:r>
      <w:r>
        <w:rPr/>
        <w:t>diners</w:t>
      </w:r>
      <w:r>
        <w:rPr>
          <w:spacing w:val="-3"/>
        </w:rPr>
        <w:t> </w:t>
      </w:r>
      <w:r>
        <w:rPr/>
        <w:t>per</w:t>
      </w:r>
      <w:r>
        <w:rPr>
          <w:spacing w:val="-3"/>
        </w:rPr>
        <w:t> </w:t>
      </w:r>
      <w:r>
        <w:rPr/>
        <w:t>libra</w:t>
      </w:r>
      <w:r>
        <w:rPr>
          <w:spacing w:val="-3"/>
        </w:rPr>
        <w:t> </w:t>
      </w:r>
      <w:r>
        <w:rPr/>
        <w:t>de</w:t>
      </w:r>
      <w:r>
        <w:rPr>
          <w:spacing w:val="-3"/>
        </w:rPr>
        <w:t> </w:t>
      </w:r>
      <w:r>
        <w:rPr/>
        <w:t>cascuna</w:t>
      </w:r>
      <w:r>
        <w:rPr>
          <w:spacing w:val="-3"/>
        </w:rPr>
        <w:t> </w:t>
      </w:r>
      <w:r>
        <w:rPr/>
        <w:t>dels</w:t>
      </w:r>
      <w:r>
        <w:rPr>
          <w:spacing w:val="-3"/>
        </w:rPr>
        <w:t> </w:t>
      </w:r>
      <w:r>
        <w:rPr/>
        <w:t>parts</w:t>
      </w:r>
      <w:r>
        <w:rPr>
          <w:spacing w:val="-3"/>
        </w:rPr>
        <w:t> </w:t>
      </w:r>
      <w:r>
        <w:rPr/>
        <w:t>e</w:t>
      </w:r>
      <w:r>
        <w:rPr>
          <w:spacing w:val="-3"/>
        </w:rPr>
        <w:t> </w:t>
      </w:r>
      <w:r>
        <w:rPr/>
        <w:t>no mes.</w:t>
      </w:r>
      <w:r>
        <w:rPr>
          <w:spacing w:val="-4"/>
        </w:rPr>
        <w:t> </w:t>
      </w:r>
      <w:r>
        <w:rPr/>
        <w:t>E</w:t>
      </w:r>
      <w:r>
        <w:rPr>
          <w:spacing w:val="-5"/>
        </w:rPr>
        <w:t> </w:t>
      </w:r>
      <w:r>
        <w:rPr/>
        <w:t>si</w:t>
      </w:r>
      <w:r>
        <w:rPr>
          <w:spacing w:val="-4"/>
        </w:rPr>
        <w:t> </w:t>
      </w:r>
      <w:r>
        <w:rPr/>
        <w:t>la</w:t>
      </w:r>
      <w:r>
        <w:rPr>
          <w:spacing w:val="-4"/>
        </w:rPr>
        <w:t> </w:t>
      </w:r>
      <w:r>
        <w:rPr/>
        <w:t>quantitat</w:t>
      </w:r>
      <w:r>
        <w:rPr>
          <w:spacing w:val="-4"/>
        </w:rPr>
        <w:t> </w:t>
      </w:r>
      <w:r>
        <w:rPr/>
        <w:t>de</w:t>
      </w:r>
      <w:r>
        <w:rPr>
          <w:spacing w:val="-4"/>
        </w:rPr>
        <w:t> </w:t>
      </w:r>
      <w:r>
        <w:rPr/>
        <w:t>la</w:t>
      </w:r>
      <w:r>
        <w:rPr>
          <w:spacing w:val="-4"/>
        </w:rPr>
        <w:t> </w:t>
      </w:r>
      <w:r>
        <w:rPr/>
        <w:t>demanda</w:t>
      </w:r>
      <w:r>
        <w:rPr>
          <w:spacing w:val="-4"/>
        </w:rPr>
        <w:t> </w:t>
      </w:r>
      <w:r>
        <w:rPr/>
        <w:t>es</w:t>
      </w:r>
      <w:r>
        <w:rPr>
          <w:spacing w:val="-4"/>
        </w:rPr>
        <w:t> </w:t>
      </w:r>
      <w:r>
        <w:rPr/>
        <w:t>de</w:t>
      </w:r>
      <w:r>
        <w:rPr>
          <w:spacing w:val="-4"/>
        </w:rPr>
        <w:t> </w:t>
      </w:r>
      <w:r>
        <w:rPr/>
        <w:t>L</w:t>
      </w:r>
      <w:r>
        <w:rPr>
          <w:spacing w:val="-4"/>
        </w:rPr>
        <w:t> </w:t>
      </w:r>
      <w:r>
        <w:rPr/>
        <w:t>libres</w:t>
      </w:r>
      <w:r>
        <w:rPr>
          <w:spacing w:val="-4"/>
        </w:rPr>
        <w:t> </w:t>
      </w:r>
      <w:r>
        <w:rPr/>
        <w:t>en</w:t>
      </w:r>
      <w:r>
        <w:rPr>
          <w:spacing w:val="-4"/>
        </w:rPr>
        <w:t> </w:t>
      </w:r>
      <w:r>
        <w:rPr/>
        <w:t>sus,</w:t>
      </w:r>
      <w:r>
        <w:rPr>
          <w:spacing w:val="-4"/>
        </w:rPr>
        <w:t> </w:t>
      </w:r>
      <w:r>
        <w:rPr/>
        <w:t>aja</w:t>
      </w:r>
      <w:r>
        <w:rPr>
          <w:spacing w:val="-5"/>
        </w:rPr>
        <w:t> </w:t>
      </w:r>
      <w:r>
        <w:rPr/>
        <w:t>lo</w:t>
      </w:r>
      <w:r>
        <w:rPr>
          <w:spacing w:val="-4"/>
        </w:rPr>
        <w:t> </w:t>
      </w:r>
      <w:r>
        <w:rPr/>
        <w:t>juge</w:t>
      </w:r>
      <w:r>
        <w:rPr>
          <w:spacing w:val="-4"/>
        </w:rPr>
        <w:t> </w:t>
      </w:r>
      <w:r>
        <w:rPr/>
        <w:t>de</w:t>
      </w:r>
      <w:r>
        <w:rPr>
          <w:spacing w:val="-4"/>
        </w:rPr>
        <w:t> </w:t>
      </w:r>
      <w:r>
        <w:rPr/>
        <w:t>cascuna</w:t>
      </w:r>
      <w:r>
        <w:rPr>
          <w:spacing w:val="-4"/>
        </w:rPr>
        <w:t> </w:t>
      </w:r>
      <w:r>
        <w:rPr/>
        <w:t>de les parts IIII diners per libra e no mes, axi empero que per gran quantitat a que muntas la demanda pogues puiar lo salari de L libres a en sus de cascuna de les parts. E si la quantitat de la demanda es de XX sols tan solament e sens tota frau e</w:t>
      </w:r>
      <w:r>
        <w:rPr>
          <w:spacing w:val="-2"/>
        </w:rPr>
        <w:t> </w:t>
      </w:r>
      <w:r>
        <w:rPr/>
        <w:t>sens</w:t>
      </w:r>
      <w:r>
        <w:rPr>
          <w:spacing w:val="-2"/>
        </w:rPr>
        <w:t> </w:t>
      </w:r>
      <w:r>
        <w:rPr/>
        <w:t>salvar,</w:t>
      </w:r>
      <w:r>
        <w:rPr>
          <w:spacing w:val="-2"/>
        </w:rPr>
        <w:t> </w:t>
      </w:r>
      <w:r>
        <w:rPr/>
        <w:t>romanen</w:t>
      </w:r>
      <w:r>
        <w:rPr>
          <w:spacing w:val="-2"/>
        </w:rPr>
        <w:t> </w:t>
      </w:r>
      <w:r>
        <w:rPr/>
        <w:t>o</w:t>
      </w:r>
      <w:r>
        <w:rPr>
          <w:spacing w:val="-2"/>
        </w:rPr>
        <w:t> </w:t>
      </w:r>
      <w:r>
        <w:rPr/>
        <w:t>de</w:t>
      </w:r>
      <w:r>
        <w:rPr>
          <w:spacing w:val="-2"/>
        </w:rPr>
        <w:t> </w:t>
      </w:r>
      <w:r>
        <w:rPr/>
        <w:t>XX</w:t>
      </w:r>
      <w:r>
        <w:rPr>
          <w:spacing w:val="-2"/>
        </w:rPr>
        <w:t> </w:t>
      </w:r>
      <w:r>
        <w:rPr/>
        <w:t>sols</w:t>
      </w:r>
      <w:r>
        <w:rPr>
          <w:spacing w:val="-2"/>
        </w:rPr>
        <w:t> </w:t>
      </w:r>
      <w:r>
        <w:rPr/>
        <w:t>avall,</w:t>
      </w:r>
      <w:r>
        <w:rPr>
          <w:spacing w:val="-2"/>
        </w:rPr>
        <w:t> </w:t>
      </w:r>
      <w:r>
        <w:rPr/>
        <w:t>que</w:t>
      </w:r>
      <w:r>
        <w:rPr>
          <w:spacing w:val="-2"/>
        </w:rPr>
        <w:t> </w:t>
      </w:r>
      <w:r>
        <w:rPr/>
        <w:t>lo</w:t>
      </w:r>
      <w:r>
        <w:rPr>
          <w:spacing w:val="-2"/>
        </w:rPr>
        <w:t> </w:t>
      </w:r>
      <w:r>
        <w:rPr/>
        <w:t>juge</w:t>
      </w:r>
      <w:r>
        <w:rPr>
          <w:spacing w:val="-2"/>
        </w:rPr>
        <w:t> </w:t>
      </w:r>
      <w:r>
        <w:rPr/>
        <w:t>aqui</w:t>
      </w:r>
      <w:r>
        <w:rPr>
          <w:spacing w:val="-2"/>
        </w:rPr>
        <w:t> </w:t>
      </w:r>
      <w:r>
        <w:rPr/>
        <w:t>sera</w:t>
      </w:r>
      <w:r>
        <w:rPr>
          <w:spacing w:val="-2"/>
        </w:rPr>
        <w:t> </w:t>
      </w:r>
      <w:r>
        <w:rPr/>
        <w:t>acomanada</w:t>
      </w:r>
      <w:r>
        <w:rPr>
          <w:spacing w:val="-2"/>
        </w:rPr>
        <w:t> </w:t>
      </w:r>
      <w:r>
        <w:rPr/>
        <w:t>l’age</w:t>
      </w:r>
      <w:r>
        <w:rPr>
          <w:spacing w:val="-2"/>
        </w:rPr>
        <w:t> </w:t>
      </w:r>
      <w:r>
        <w:rPr/>
        <w:t>a determenar sens tot salari e sens libell hescrit e appellacio, axi que lo juge no la pusque recusar con li sera comanada per l’offcial del rey.</w:t>
      </w:r>
    </w:p>
    <w:p>
      <w:pPr>
        <w:pStyle w:val="BodyText"/>
        <w:spacing w:line="277"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133" w:val="left" w:leader="none"/>
        </w:tabs>
        <w:spacing w:line="240" w:lineRule="auto" w:before="133" w:after="0"/>
        <w:ind w:left="1132" w:right="0" w:hanging="673"/>
        <w:jc w:val="both"/>
        <w:rPr>
          <w:i/>
          <w:sz w:val="24"/>
        </w:rPr>
      </w:pPr>
      <w:r>
        <w:rPr>
          <w:i/>
          <w:sz w:val="24"/>
        </w:rPr>
        <w:t>Quod</w:t>
      </w:r>
      <w:r>
        <w:rPr>
          <w:i/>
          <w:spacing w:val="-2"/>
          <w:sz w:val="24"/>
        </w:rPr>
        <w:t> </w:t>
      </w:r>
      <w:r>
        <w:rPr>
          <w:i/>
          <w:sz w:val="24"/>
        </w:rPr>
        <w:t>observent in causa principali</w:t>
      </w:r>
      <w:r>
        <w:rPr>
          <w:i/>
          <w:spacing w:val="1"/>
          <w:sz w:val="24"/>
        </w:rPr>
        <w:t> </w:t>
      </w:r>
      <w:r>
        <w:rPr>
          <w:i/>
          <w:sz w:val="24"/>
        </w:rPr>
        <w:t>et in</w:t>
      </w:r>
      <w:r>
        <w:rPr>
          <w:i/>
          <w:spacing w:val="1"/>
          <w:sz w:val="24"/>
        </w:rPr>
        <w:t> </w:t>
      </w:r>
      <w:r>
        <w:rPr>
          <w:i/>
          <w:spacing w:val="-2"/>
          <w:sz w:val="24"/>
        </w:rPr>
        <w:t>appellacione</w:t>
      </w:r>
    </w:p>
    <w:p>
      <w:pPr>
        <w:pStyle w:val="BodyText"/>
        <w:spacing w:line="216" w:lineRule="auto" w:before="156"/>
        <w:ind w:right="118" w:firstLine="360"/>
      </w:pPr>
      <w:r>
        <w:rPr/>
        <w:t>Item,</w:t>
      </w:r>
      <w:r>
        <w:rPr>
          <w:spacing w:val="-3"/>
        </w:rPr>
        <w:t> </w:t>
      </w:r>
      <w:r>
        <w:rPr/>
        <w:t>que</w:t>
      </w:r>
      <w:r>
        <w:rPr>
          <w:spacing w:val="-3"/>
        </w:rPr>
        <w:t> </w:t>
      </w:r>
      <w:r>
        <w:rPr/>
        <w:t>la</w:t>
      </w:r>
      <w:r>
        <w:rPr>
          <w:spacing w:val="-3"/>
        </w:rPr>
        <w:t> </w:t>
      </w:r>
      <w:r>
        <w:rPr/>
        <w:t>forma</w:t>
      </w:r>
      <w:r>
        <w:rPr>
          <w:spacing w:val="-3"/>
        </w:rPr>
        <w:t> </w:t>
      </w:r>
      <w:r>
        <w:rPr/>
        <w:t>del</w:t>
      </w:r>
      <w:r>
        <w:rPr>
          <w:spacing w:val="-3"/>
        </w:rPr>
        <w:t> </w:t>
      </w:r>
      <w:r>
        <w:rPr/>
        <w:t>dit</w:t>
      </w:r>
      <w:r>
        <w:rPr>
          <w:spacing w:val="-3"/>
        </w:rPr>
        <w:t> </w:t>
      </w:r>
      <w:r>
        <w:rPr/>
        <w:t>salari</w:t>
      </w:r>
      <w:r>
        <w:rPr>
          <w:spacing w:val="-3"/>
        </w:rPr>
        <w:t> </w:t>
      </w:r>
      <w:r>
        <w:rPr/>
        <w:t>sia</w:t>
      </w:r>
      <w:r>
        <w:rPr>
          <w:spacing w:val="-3"/>
        </w:rPr>
        <w:t> </w:t>
      </w:r>
      <w:r>
        <w:rPr/>
        <w:t>observada</w:t>
      </w:r>
      <w:r>
        <w:rPr>
          <w:spacing w:val="-3"/>
        </w:rPr>
        <w:t> </w:t>
      </w:r>
      <w:r>
        <w:rPr/>
        <w:t>axi</w:t>
      </w:r>
      <w:r>
        <w:rPr>
          <w:spacing w:val="-3"/>
        </w:rPr>
        <w:t> </w:t>
      </w:r>
      <w:r>
        <w:rPr/>
        <w:t>en</w:t>
      </w:r>
      <w:r>
        <w:rPr>
          <w:spacing w:val="-3"/>
        </w:rPr>
        <w:t> </w:t>
      </w:r>
      <w:r>
        <w:rPr/>
        <w:t>los</w:t>
      </w:r>
      <w:r>
        <w:rPr>
          <w:spacing w:val="-3"/>
        </w:rPr>
        <w:t> </w:t>
      </w:r>
      <w:r>
        <w:rPr/>
        <w:t>plets</w:t>
      </w:r>
      <w:r>
        <w:rPr>
          <w:spacing w:val="-3"/>
        </w:rPr>
        <w:t> </w:t>
      </w:r>
      <w:r>
        <w:rPr/>
        <w:t>principals</w:t>
      </w:r>
      <w:r>
        <w:rPr>
          <w:spacing w:val="-3"/>
        </w:rPr>
        <w:t> </w:t>
      </w:r>
      <w:r>
        <w:rPr/>
        <w:t>con</w:t>
      </w:r>
      <w:r>
        <w:rPr>
          <w:spacing w:val="-3"/>
        </w:rPr>
        <w:t> </w:t>
      </w:r>
      <w:r>
        <w:rPr/>
        <w:t>en les appellacions.</w:t>
      </w:r>
    </w:p>
    <w:p>
      <w:pPr>
        <w:pStyle w:val="BodyText"/>
        <w:spacing w:line="268"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030" w:val="left" w:leader="none"/>
          <w:tab w:pos="1031" w:val="left" w:leader="none"/>
        </w:tabs>
        <w:spacing w:line="216" w:lineRule="auto" w:before="156" w:after="0"/>
        <w:ind w:left="100" w:right="118" w:firstLine="360"/>
        <w:jc w:val="left"/>
        <w:rPr>
          <w:i/>
          <w:sz w:val="24"/>
        </w:rPr>
      </w:pPr>
      <w:r>
        <w:rPr>
          <w:i/>
          <w:sz w:val="24"/>
        </w:rPr>
        <w:t>Si causa fuerit comissa duobus iudicibus vel arbitris, quantum debeant reci-</w:t>
      </w:r>
      <w:r>
        <w:rPr>
          <w:i/>
          <w:sz w:val="24"/>
        </w:rPr>
        <w:t> pere pro salario</w:t>
      </w:r>
    </w:p>
    <w:p>
      <w:pPr>
        <w:pStyle w:val="BodyText"/>
        <w:spacing w:line="216" w:lineRule="auto" w:before="164"/>
        <w:ind w:right="115" w:firstLine="360"/>
      </w:pPr>
      <w:r>
        <w:rPr/>
        <w:t>Item,</w:t>
      </w:r>
      <w:r>
        <w:rPr>
          <w:spacing w:val="-15"/>
        </w:rPr>
        <w:t> </w:t>
      </w:r>
      <w:r>
        <w:rPr/>
        <w:t>que</w:t>
      </w:r>
      <w:r>
        <w:rPr>
          <w:spacing w:val="-15"/>
        </w:rPr>
        <w:t> </w:t>
      </w:r>
      <w:r>
        <w:rPr/>
        <w:t>si</w:t>
      </w:r>
      <w:r>
        <w:rPr>
          <w:spacing w:val="-15"/>
        </w:rPr>
        <w:t> </w:t>
      </w:r>
      <w:r>
        <w:rPr/>
        <w:t>de</w:t>
      </w:r>
      <w:r>
        <w:rPr>
          <w:spacing w:val="-14"/>
        </w:rPr>
        <w:t> </w:t>
      </w:r>
      <w:r>
        <w:rPr/>
        <w:t>voluntat</w:t>
      </w:r>
      <w:r>
        <w:rPr>
          <w:spacing w:val="-15"/>
        </w:rPr>
        <w:t> </w:t>
      </w:r>
      <w:r>
        <w:rPr/>
        <w:t>de</w:t>
      </w:r>
      <w:r>
        <w:rPr>
          <w:spacing w:val="-15"/>
        </w:rPr>
        <w:t> </w:t>
      </w:r>
      <w:r>
        <w:rPr/>
        <w:t>les</w:t>
      </w:r>
      <w:r>
        <w:rPr>
          <w:spacing w:val="-14"/>
        </w:rPr>
        <w:t> </w:t>
      </w:r>
      <w:r>
        <w:rPr/>
        <w:t>parts</w:t>
      </w:r>
      <w:r>
        <w:rPr>
          <w:spacing w:val="-15"/>
        </w:rPr>
        <w:t> </w:t>
      </w:r>
      <w:r>
        <w:rPr/>
        <w:t>lo</w:t>
      </w:r>
      <w:r>
        <w:rPr>
          <w:spacing w:val="-15"/>
        </w:rPr>
        <w:t> </w:t>
      </w:r>
      <w:r>
        <w:rPr/>
        <w:t>plet</w:t>
      </w:r>
      <w:r>
        <w:rPr>
          <w:spacing w:val="-15"/>
        </w:rPr>
        <w:t> </w:t>
      </w:r>
      <w:r>
        <w:rPr/>
        <w:t>sera</w:t>
      </w:r>
      <w:r>
        <w:rPr>
          <w:spacing w:val="-14"/>
        </w:rPr>
        <w:t> </w:t>
      </w:r>
      <w:r>
        <w:rPr/>
        <w:t>comanat</w:t>
      </w:r>
      <w:r>
        <w:rPr>
          <w:spacing w:val="-15"/>
        </w:rPr>
        <w:t> </w:t>
      </w:r>
      <w:r>
        <w:rPr/>
        <w:t>en</w:t>
      </w:r>
      <w:r>
        <w:rPr>
          <w:spacing w:val="-15"/>
        </w:rPr>
        <w:t> </w:t>
      </w:r>
      <w:r>
        <w:rPr/>
        <w:t>lo</w:t>
      </w:r>
      <w:r>
        <w:rPr>
          <w:spacing w:val="-14"/>
        </w:rPr>
        <w:t> </w:t>
      </w:r>
      <w:r>
        <w:rPr/>
        <w:t>començament</w:t>
      </w:r>
      <w:r>
        <w:rPr>
          <w:spacing w:val="-15"/>
        </w:rPr>
        <w:t> </w:t>
      </w:r>
      <w:r>
        <w:rPr/>
        <w:t>a</w:t>
      </w:r>
      <w:r>
        <w:rPr>
          <w:spacing w:val="-15"/>
        </w:rPr>
        <w:t> </w:t>
      </w:r>
      <w:r>
        <w:rPr/>
        <w:t>II jutges</w:t>
      </w:r>
      <w:r>
        <w:rPr>
          <w:spacing w:val="-12"/>
        </w:rPr>
        <w:t> </w:t>
      </w:r>
      <w:r>
        <w:rPr/>
        <w:t>o</w:t>
      </w:r>
      <w:r>
        <w:rPr>
          <w:spacing w:val="-12"/>
        </w:rPr>
        <w:t> </w:t>
      </w:r>
      <w:r>
        <w:rPr/>
        <w:t>a</w:t>
      </w:r>
      <w:r>
        <w:rPr>
          <w:spacing w:val="-12"/>
        </w:rPr>
        <w:t> </w:t>
      </w:r>
      <w:r>
        <w:rPr/>
        <w:t>mes,</w:t>
      </w:r>
      <w:r>
        <w:rPr>
          <w:spacing w:val="-12"/>
        </w:rPr>
        <w:t> </w:t>
      </w:r>
      <w:r>
        <w:rPr/>
        <w:t>que</w:t>
      </w:r>
      <w:r>
        <w:rPr>
          <w:spacing w:val="-12"/>
        </w:rPr>
        <w:t> </w:t>
      </w:r>
      <w:r>
        <w:rPr/>
        <w:t>cascu</w:t>
      </w:r>
      <w:r>
        <w:rPr>
          <w:spacing w:val="-12"/>
        </w:rPr>
        <w:t> </w:t>
      </w:r>
      <w:r>
        <w:rPr/>
        <w:t>dels</w:t>
      </w:r>
      <w:r>
        <w:rPr>
          <w:spacing w:val="-12"/>
        </w:rPr>
        <w:t> </w:t>
      </w:r>
      <w:r>
        <w:rPr/>
        <w:t>dits</w:t>
      </w:r>
      <w:r>
        <w:rPr>
          <w:spacing w:val="-12"/>
        </w:rPr>
        <w:t> </w:t>
      </w:r>
      <w:r>
        <w:rPr/>
        <w:t>iuges</w:t>
      </w:r>
      <w:r>
        <w:rPr>
          <w:spacing w:val="-12"/>
        </w:rPr>
        <w:t> </w:t>
      </w:r>
      <w:r>
        <w:rPr/>
        <w:t>prena</w:t>
      </w:r>
      <w:r>
        <w:rPr>
          <w:spacing w:val="-12"/>
        </w:rPr>
        <w:t> </w:t>
      </w:r>
      <w:r>
        <w:rPr/>
        <w:t>salari</w:t>
      </w:r>
      <w:r>
        <w:rPr>
          <w:spacing w:val="-12"/>
        </w:rPr>
        <w:t> </w:t>
      </w:r>
      <w:r>
        <w:rPr/>
        <w:t>segons</w:t>
      </w:r>
      <w:r>
        <w:rPr>
          <w:spacing w:val="-12"/>
        </w:rPr>
        <w:t> </w:t>
      </w:r>
      <w:r>
        <w:rPr/>
        <w:t>la</w:t>
      </w:r>
      <w:r>
        <w:rPr>
          <w:spacing w:val="-12"/>
        </w:rPr>
        <w:t> </w:t>
      </w:r>
      <w:r>
        <w:rPr/>
        <w:t>forma</w:t>
      </w:r>
      <w:r>
        <w:rPr>
          <w:spacing w:val="-12"/>
        </w:rPr>
        <w:t> </w:t>
      </w:r>
      <w:r>
        <w:rPr/>
        <w:t>damunt</w:t>
      </w:r>
      <w:r>
        <w:rPr>
          <w:spacing w:val="-12"/>
        </w:rPr>
        <w:t> </w:t>
      </w:r>
      <w:r>
        <w:rPr/>
        <w:t>dita.</w:t>
      </w:r>
      <w:r>
        <w:rPr>
          <w:spacing w:val="-12"/>
        </w:rPr>
        <w:t> </w:t>
      </w:r>
      <w:r>
        <w:rPr/>
        <w:t>O si</w:t>
      </w:r>
      <w:r>
        <w:rPr>
          <w:spacing w:val="-5"/>
        </w:rPr>
        <w:t> </w:t>
      </w:r>
      <w:r>
        <w:rPr/>
        <w:t>la</w:t>
      </w:r>
      <w:r>
        <w:rPr>
          <w:spacing w:val="-5"/>
        </w:rPr>
        <w:t> </w:t>
      </w:r>
      <w:r>
        <w:rPr/>
        <w:t>demanda</w:t>
      </w:r>
      <w:r>
        <w:rPr>
          <w:spacing w:val="-4"/>
        </w:rPr>
        <w:t> </w:t>
      </w:r>
      <w:r>
        <w:rPr/>
        <w:t>se</w:t>
      </w:r>
      <w:r>
        <w:rPr>
          <w:spacing w:val="-5"/>
        </w:rPr>
        <w:t> </w:t>
      </w:r>
      <w:r>
        <w:rPr/>
        <w:t>met</w:t>
      </w:r>
      <w:r>
        <w:rPr>
          <w:spacing w:val="-5"/>
        </w:rPr>
        <w:t> </w:t>
      </w:r>
      <w:r>
        <w:rPr/>
        <w:t>en</w:t>
      </w:r>
      <w:r>
        <w:rPr>
          <w:spacing w:val="-4"/>
        </w:rPr>
        <w:t> </w:t>
      </w:r>
      <w:r>
        <w:rPr/>
        <w:t>poder</w:t>
      </w:r>
      <w:r>
        <w:rPr>
          <w:spacing w:val="-5"/>
        </w:rPr>
        <w:t> </w:t>
      </w:r>
      <w:r>
        <w:rPr/>
        <w:t>d’arbitres</w:t>
      </w:r>
      <w:r>
        <w:rPr>
          <w:spacing w:val="-4"/>
        </w:rPr>
        <w:t> </w:t>
      </w:r>
      <w:r>
        <w:rPr/>
        <w:t>e</w:t>
      </w:r>
      <w:r>
        <w:rPr>
          <w:spacing w:val="-4"/>
        </w:rPr>
        <w:t> </w:t>
      </w:r>
      <w:r>
        <w:rPr/>
        <w:t>d’arbitradors</w:t>
      </w:r>
      <w:r>
        <w:rPr>
          <w:spacing w:val="-5"/>
        </w:rPr>
        <w:t> </w:t>
      </w:r>
      <w:r>
        <w:rPr/>
        <w:t>que</w:t>
      </w:r>
      <w:r>
        <w:rPr>
          <w:spacing w:val="-5"/>
        </w:rPr>
        <w:t> </w:t>
      </w:r>
      <w:r>
        <w:rPr/>
        <w:t>les</w:t>
      </w:r>
      <w:r>
        <w:rPr>
          <w:spacing w:val="-5"/>
        </w:rPr>
        <w:t> </w:t>
      </w:r>
      <w:r>
        <w:rPr/>
        <w:t>dits</w:t>
      </w:r>
      <w:r>
        <w:rPr>
          <w:spacing w:val="-4"/>
        </w:rPr>
        <w:t> </w:t>
      </w:r>
      <w:r>
        <w:rPr/>
        <w:t>arbitres</w:t>
      </w:r>
      <w:r>
        <w:rPr>
          <w:spacing w:val="-5"/>
        </w:rPr>
        <w:t> </w:t>
      </w:r>
      <w:r>
        <w:rPr/>
        <w:t>e</w:t>
      </w:r>
      <w:r>
        <w:rPr>
          <w:spacing w:val="-4"/>
        </w:rPr>
        <w:t> </w:t>
      </w:r>
      <w:r>
        <w:rPr/>
        <w:t>arbi- tradors, quals que sien, ajen entre tots aytant salari con damunt es taxat que deu aver 1 jutge.</w:t>
      </w:r>
    </w:p>
    <w:p>
      <w:pPr>
        <w:pStyle w:val="BodyText"/>
        <w:spacing w:line="271"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132" w:val="left" w:leader="none"/>
          <w:tab w:pos="1133" w:val="left" w:leader="none"/>
        </w:tabs>
        <w:spacing w:line="216" w:lineRule="auto" w:before="164" w:after="0"/>
        <w:ind w:left="100" w:right="119" w:firstLine="360"/>
        <w:jc w:val="left"/>
        <w:rPr>
          <w:i/>
          <w:sz w:val="24"/>
        </w:rPr>
      </w:pPr>
      <w:r>
        <w:rPr>
          <w:i/>
          <w:sz w:val="24"/>
        </w:rPr>
        <w:t>Quod non possint ultra petere per interloqutoria vel aliter, nisi prout supra</w:t>
      </w:r>
      <w:r>
        <w:rPr>
          <w:i/>
          <w:sz w:val="24"/>
        </w:rPr>
        <w:t> </w:t>
      </w:r>
      <w:r>
        <w:rPr>
          <w:i/>
          <w:spacing w:val="-2"/>
          <w:sz w:val="24"/>
        </w:rPr>
        <w:t>ordinatur</w:t>
      </w:r>
    </w:p>
    <w:p>
      <w:pPr>
        <w:pStyle w:val="BodyText"/>
        <w:spacing w:line="216" w:lineRule="auto" w:before="172"/>
        <w:ind w:right="117" w:firstLine="360"/>
      </w:pPr>
      <w:r>
        <w:rPr/>
        <w:t>Item,</w:t>
      </w:r>
      <w:r>
        <w:rPr>
          <w:spacing w:val="-1"/>
        </w:rPr>
        <w:t> </w:t>
      </w:r>
      <w:r>
        <w:rPr/>
        <w:t>que</w:t>
      </w:r>
      <w:r>
        <w:rPr>
          <w:spacing w:val="-1"/>
        </w:rPr>
        <w:t> </w:t>
      </w:r>
      <w:r>
        <w:rPr/>
        <w:t>totes</w:t>
      </w:r>
      <w:r>
        <w:rPr>
          <w:spacing w:val="-1"/>
        </w:rPr>
        <w:t> </w:t>
      </w:r>
      <w:r>
        <w:rPr/>
        <w:t>les</w:t>
      </w:r>
      <w:r>
        <w:rPr>
          <w:spacing w:val="-1"/>
        </w:rPr>
        <w:t> </w:t>
      </w:r>
      <w:r>
        <w:rPr/>
        <w:t>pagues</w:t>
      </w:r>
      <w:r>
        <w:rPr>
          <w:spacing w:val="-1"/>
        </w:rPr>
        <w:t> </w:t>
      </w:r>
      <w:r>
        <w:rPr/>
        <w:t>que</w:t>
      </w:r>
      <w:r>
        <w:rPr>
          <w:spacing w:val="-1"/>
        </w:rPr>
        <w:t> </w:t>
      </w:r>
      <w:r>
        <w:rPr/>
        <w:t>les</w:t>
      </w:r>
      <w:r>
        <w:rPr>
          <w:spacing w:val="-1"/>
        </w:rPr>
        <w:t> </w:t>
      </w:r>
      <w:r>
        <w:rPr/>
        <w:t>dits</w:t>
      </w:r>
      <w:r>
        <w:rPr>
          <w:spacing w:val="-1"/>
        </w:rPr>
        <w:t> </w:t>
      </w:r>
      <w:r>
        <w:rPr/>
        <w:t>juges,</w:t>
      </w:r>
      <w:r>
        <w:rPr>
          <w:spacing w:val="-1"/>
        </w:rPr>
        <w:t> </w:t>
      </w:r>
      <w:r>
        <w:rPr/>
        <w:t>arbitres</w:t>
      </w:r>
      <w:r>
        <w:rPr>
          <w:spacing w:val="-1"/>
        </w:rPr>
        <w:t> </w:t>
      </w:r>
      <w:r>
        <w:rPr/>
        <w:t>o</w:t>
      </w:r>
      <w:r>
        <w:rPr>
          <w:spacing w:val="-1"/>
        </w:rPr>
        <w:t> </w:t>
      </w:r>
      <w:r>
        <w:rPr/>
        <w:t>arbitradors</w:t>
      </w:r>
      <w:r>
        <w:rPr>
          <w:spacing w:val="-1"/>
        </w:rPr>
        <w:t> </w:t>
      </w:r>
      <w:r>
        <w:rPr/>
        <w:t>pendran</w:t>
      </w:r>
      <w:r>
        <w:rPr>
          <w:spacing w:val="-1"/>
        </w:rPr>
        <w:t> </w:t>
      </w:r>
      <w:r>
        <w:rPr/>
        <w:t>de- puys</w:t>
      </w:r>
      <w:r>
        <w:rPr>
          <w:spacing w:val="19"/>
        </w:rPr>
        <w:t> </w:t>
      </w:r>
      <w:r>
        <w:rPr/>
        <w:t>que</w:t>
      </w:r>
      <w:r>
        <w:rPr>
          <w:spacing w:val="20"/>
        </w:rPr>
        <w:t> </w:t>
      </w:r>
      <w:r>
        <w:rPr/>
        <w:t>la</w:t>
      </w:r>
      <w:r>
        <w:rPr>
          <w:spacing w:val="20"/>
        </w:rPr>
        <w:t> </w:t>
      </w:r>
      <w:r>
        <w:rPr/>
        <w:t>demanda</w:t>
      </w:r>
      <w:r>
        <w:rPr>
          <w:spacing w:val="20"/>
        </w:rPr>
        <w:t> </w:t>
      </w:r>
      <w:r>
        <w:rPr/>
        <w:t>sera</w:t>
      </w:r>
      <w:r>
        <w:rPr>
          <w:spacing w:val="20"/>
        </w:rPr>
        <w:t> </w:t>
      </w:r>
      <w:r>
        <w:rPr/>
        <w:t>dada</w:t>
      </w:r>
      <w:r>
        <w:rPr>
          <w:spacing w:val="19"/>
        </w:rPr>
        <w:t> </w:t>
      </w:r>
      <w:r>
        <w:rPr/>
        <w:t>tro</w:t>
      </w:r>
      <w:r>
        <w:rPr>
          <w:spacing w:val="20"/>
        </w:rPr>
        <w:t> </w:t>
      </w:r>
      <w:r>
        <w:rPr/>
        <w:t>a</w:t>
      </w:r>
      <w:r>
        <w:rPr>
          <w:spacing w:val="20"/>
        </w:rPr>
        <w:t> </w:t>
      </w:r>
      <w:r>
        <w:rPr/>
        <w:t>sentencia,</w:t>
      </w:r>
      <w:r>
        <w:rPr>
          <w:spacing w:val="20"/>
        </w:rPr>
        <w:t> </w:t>
      </w:r>
      <w:r>
        <w:rPr/>
        <w:t>ajen</w:t>
      </w:r>
      <w:r>
        <w:rPr>
          <w:spacing w:val="20"/>
        </w:rPr>
        <w:t> </w:t>
      </w:r>
      <w:r>
        <w:rPr/>
        <w:t>a</w:t>
      </w:r>
      <w:r>
        <w:rPr>
          <w:spacing w:val="19"/>
        </w:rPr>
        <w:t> </w:t>
      </w:r>
      <w:r>
        <w:rPr/>
        <w:t>pendre</w:t>
      </w:r>
      <w:r>
        <w:rPr>
          <w:spacing w:val="20"/>
        </w:rPr>
        <w:t> </w:t>
      </w:r>
      <w:r>
        <w:rPr/>
        <w:t>en</w:t>
      </w:r>
      <w:r>
        <w:rPr>
          <w:spacing w:val="20"/>
        </w:rPr>
        <w:t> </w:t>
      </w:r>
      <w:r>
        <w:rPr/>
        <w:t>paga</w:t>
      </w:r>
      <w:r>
        <w:rPr>
          <w:spacing w:val="21"/>
        </w:rPr>
        <w:t> </w:t>
      </w:r>
      <w:r>
        <w:rPr/>
        <w:t>del</w:t>
      </w:r>
      <w:r>
        <w:rPr>
          <w:spacing w:val="20"/>
        </w:rPr>
        <w:t> </w:t>
      </w:r>
      <w:r>
        <w:rPr>
          <w:spacing w:val="-2"/>
        </w:rPr>
        <w:t>salari</w:t>
      </w:r>
    </w:p>
    <w:p>
      <w:pPr>
        <w:spacing w:after="0" w:line="216" w:lineRule="auto"/>
        <w:sectPr>
          <w:headerReference w:type="even" r:id="rId6"/>
          <w:headerReference w:type="default" r:id="rId7"/>
          <w:pgSz w:w="11630" w:h="16730"/>
          <w:pgMar w:header="1536" w:footer="0" w:top="1920" w:bottom="280" w:left="1600" w:right="1580"/>
          <w:pgNumType w:start="912"/>
        </w:sectPr>
      </w:pPr>
    </w:p>
    <w:p>
      <w:pPr>
        <w:pStyle w:val="BodyText"/>
        <w:spacing w:line="225" w:lineRule="auto" w:before="153"/>
        <w:jc w:val="left"/>
      </w:pPr>
      <w:r>
        <w:rPr/>
        <w:t>damunt</w:t>
      </w:r>
      <w:r>
        <w:rPr>
          <w:spacing w:val="-5"/>
        </w:rPr>
        <w:t> </w:t>
      </w:r>
      <w:r>
        <w:rPr/>
        <w:t>taxat,</w:t>
      </w:r>
      <w:r>
        <w:rPr>
          <w:spacing w:val="-5"/>
        </w:rPr>
        <w:t> </w:t>
      </w:r>
      <w:r>
        <w:rPr/>
        <w:t>axi</w:t>
      </w:r>
      <w:r>
        <w:rPr>
          <w:spacing w:val="-5"/>
        </w:rPr>
        <w:t> </w:t>
      </w:r>
      <w:r>
        <w:rPr/>
        <w:t>que</w:t>
      </w:r>
      <w:r>
        <w:rPr>
          <w:spacing w:val="-5"/>
        </w:rPr>
        <w:t> </w:t>
      </w:r>
      <w:r>
        <w:rPr/>
        <w:t>neguna</w:t>
      </w:r>
      <w:r>
        <w:rPr>
          <w:spacing w:val="-5"/>
        </w:rPr>
        <w:t> </w:t>
      </w:r>
      <w:r>
        <w:rPr/>
        <w:t>altra</w:t>
      </w:r>
      <w:r>
        <w:rPr>
          <w:spacing w:val="-5"/>
        </w:rPr>
        <w:t> </w:t>
      </w:r>
      <w:r>
        <w:rPr/>
        <w:t>paga</w:t>
      </w:r>
      <w:r>
        <w:rPr>
          <w:spacing w:val="-5"/>
        </w:rPr>
        <w:t> </w:t>
      </w:r>
      <w:r>
        <w:rPr/>
        <w:t>no</w:t>
      </w:r>
      <w:r>
        <w:rPr>
          <w:spacing w:val="-5"/>
        </w:rPr>
        <w:t> </w:t>
      </w:r>
      <w:r>
        <w:rPr/>
        <w:t>ajen</w:t>
      </w:r>
      <w:r>
        <w:rPr>
          <w:spacing w:val="-5"/>
        </w:rPr>
        <w:t> </w:t>
      </w:r>
      <w:r>
        <w:rPr/>
        <w:t>ne</w:t>
      </w:r>
      <w:r>
        <w:rPr>
          <w:spacing w:val="-5"/>
        </w:rPr>
        <w:t> </w:t>
      </w:r>
      <w:r>
        <w:rPr/>
        <w:t>pusquen</w:t>
      </w:r>
      <w:r>
        <w:rPr>
          <w:spacing w:val="-5"/>
        </w:rPr>
        <w:t> </w:t>
      </w:r>
      <w:r>
        <w:rPr/>
        <w:t>aver</w:t>
      </w:r>
      <w:r>
        <w:rPr>
          <w:spacing w:val="-5"/>
        </w:rPr>
        <w:t> </w:t>
      </w:r>
      <w:r>
        <w:rPr/>
        <w:t>per</w:t>
      </w:r>
      <w:r>
        <w:rPr>
          <w:spacing w:val="-5"/>
        </w:rPr>
        <w:t> </w:t>
      </w:r>
      <w:r>
        <w:rPr/>
        <w:t>interloquto- ria ne per altra raho mes que totes vajen en compte del salari damunt taxat.</w:t>
      </w:r>
    </w:p>
    <w:p>
      <w:pPr>
        <w:pStyle w:val="BodyText"/>
        <w:spacing w:line="274"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235" w:val="left" w:leader="none"/>
          <w:tab w:pos="1236" w:val="left" w:leader="none"/>
        </w:tabs>
        <w:spacing w:line="240" w:lineRule="auto" w:before="153" w:after="0"/>
        <w:ind w:left="1235" w:right="0" w:hanging="776"/>
        <w:jc w:val="left"/>
        <w:rPr>
          <w:i/>
          <w:sz w:val="24"/>
        </w:rPr>
      </w:pPr>
      <w:r>
        <w:rPr>
          <w:i/>
          <w:sz w:val="24"/>
        </w:rPr>
        <w:t>Qualiter</w:t>
      </w:r>
      <w:r>
        <w:rPr>
          <w:i/>
          <w:spacing w:val="-3"/>
          <w:sz w:val="24"/>
        </w:rPr>
        <w:t> </w:t>
      </w:r>
      <w:r>
        <w:rPr>
          <w:i/>
          <w:sz w:val="24"/>
        </w:rPr>
        <w:t>solvant</w:t>
      </w:r>
      <w:r>
        <w:rPr>
          <w:i/>
          <w:spacing w:val="-3"/>
          <w:sz w:val="24"/>
        </w:rPr>
        <w:t> </w:t>
      </w:r>
      <w:r>
        <w:rPr>
          <w:i/>
          <w:sz w:val="24"/>
        </w:rPr>
        <w:t>dictum</w:t>
      </w:r>
      <w:r>
        <w:rPr>
          <w:i/>
          <w:spacing w:val="-2"/>
          <w:sz w:val="24"/>
        </w:rPr>
        <w:t> salarium</w:t>
      </w:r>
    </w:p>
    <w:p>
      <w:pPr>
        <w:pStyle w:val="BodyText"/>
        <w:spacing w:line="225" w:lineRule="auto" w:before="166"/>
        <w:ind w:right="117" w:firstLine="360"/>
      </w:pPr>
      <w:r>
        <w:rPr/>
        <w:t>Item, que lo salari damunt taxat sia pagat en aquesta manera, ço es a saber la tercia part feta resposta al libell e l’altra terça part a la publicacio dels proves, sia per cartes o per testimonis o per altres proves, e l’altra terça part con la sentencia sera dada; empero si abans que resposta se faça al libell pus que la demanda sera dada</w:t>
      </w:r>
      <w:r>
        <w:rPr>
          <w:spacing w:val="-15"/>
        </w:rPr>
        <w:t> </w:t>
      </w:r>
      <w:r>
        <w:rPr/>
        <w:t>ne</w:t>
      </w:r>
      <w:r>
        <w:rPr>
          <w:spacing w:val="-15"/>
        </w:rPr>
        <w:t> </w:t>
      </w:r>
      <w:r>
        <w:rPr/>
        <w:t>sera</w:t>
      </w:r>
      <w:r>
        <w:rPr>
          <w:spacing w:val="-15"/>
        </w:rPr>
        <w:t> </w:t>
      </w:r>
      <w:r>
        <w:rPr/>
        <w:t>enantat</w:t>
      </w:r>
      <w:r>
        <w:rPr>
          <w:spacing w:val="-14"/>
        </w:rPr>
        <w:t> </w:t>
      </w:r>
      <w:r>
        <w:rPr/>
        <w:t>denant</w:t>
      </w:r>
      <w:r>
        <w:rPr>
          <w:spacing w:val="-15"/>
        </w:rPr>
        <w:t> </w:t>
      </w:r>
      <w:r>
        <w:rPr/>
        <w:t>lo</w:t>
      </w:r>
      <w:r>
        <w:rPr>
          <w:spacing w:val="-15"/>
        </w:rPr>
        <w:t> </w:t>
      </w:r>
      <w:r>
        <w:rPr/>
        <w:t>jutge</w:t>
      </w:r>
      <w:r>
        <w:rPr>
          <w:spacing w:val="-14"/>
        </w:rPr>
        <w:t> </w:t>
      </w:r>
      <w:r>
        <w:rPr/>
        <w:t>o</w:t>
      </w:r>
      <w:r>
        <w:rPr>
          <w:spacing w:val="-15"/>
        </w:rPr>
        <w:t> </w:t>
      </w:r>
      <w:r>
        <w:rPr/>
        <w:t>abans</w:t>
      </w:r>
      <w:r>
        <w:rPr>
          <w:spacing w:val="-15"/>
        </w:rPr>
        <w:t> </w:t>
      </w:r>
      <w:r>
        <w:rPr/>
        <w:t>que</w:t>
      </w:r>
      <w:r>
        <w:rPr>
          <w:spacing w:val="-15"/>
        </w:rPr>
        <w:t> </w:t>
      </w:r>
      <w:r>
        <w:rPr/>
        <w:t>les</w:t>
      </w:r>
      <w:r>
        <w:rPr>
          <w:spacing w:val="-14"/>
        </w:rPr>
        <w:t> </w:t>
      </w:r>
      <w:r>
        <w:rPr/>
        <w:t>proves</w:t>
      </w:r>
      <w:r>
        <w:rPr>
          <w:spacing w:val="-15"/>
        </w:rPr>
        <w:t> </w:t>
      </w:r>
      <w:r>
        <w:rPr/>
        <w:t>se</w:t>
      </w:r>
      <w:r>
        <w:rPr>
          <w:spacing w:val="-15"/>
        </w:rPr>
        <w:t> </w:t>
      </w:r>
      <w:r>
        <w:rPr/>
        <w:t>publiquen</w:t>
      </w:r>
      <w:r>
        <w:rPr>
          <w:spacing w:val="-14"/>
        </w:rPr>
        <w:t> </w:t>
      </w:r>
      <w:r>
        <w:rPr/>
        <w:t>o</w:t>
      </w:r>
      <w:r>
        <w:rPr>
          <w:spacing w:val="-15"/>
        </w:rPr>
        <w:t> </w:t>
      </w:r>
      <w:r>
        <w:rPr/>
        <w:t>sentencia sia donada, les parts faran composicio que les dites parts satisfacen al juge convi- nentment</w:t>
      </w:r>
      <w:r>
        <w:rPr>
          <w:spacing w:val="-7"/>
        </w:rPr>
        <w:t> </w:t>
      </w:r>
      <w:r>
        <w:rPr/>
        <w:t>segons</w:t>
      </w:r>
      <w:r>
        <w:rPr>
          <w:spacing w:val="-7"/>
        </w:rPr>
        <w:t> </w:t>
      </w:r>
      <w:r>
        <w:rPr/>
        <w:t>lo</w:t>
      </w:r>
      <w:r>
        <w:rPr>
          <w:spacing w:val="-7"/>
        </w:rPr>
        <w:t> </w:t>
      </w:r>
      <w:r>
        <w:rPr/>
        <w:t>treball</w:t>
      </w:r>
      <w:r>
        <w:rPr>
          <w:spacing w:val="-7"/>
        </w:rPr>
        <w:t> </w:t>
      </w:r>
      <w:r>
        <w:rPr/>
        <w:t>e</w:t>
      </w:r>
      <w:r>
        <w:rPr>
          <w:spacing w:val="-7"/>
        </w:rPr>
        <w:t> </w:t>
      </w:r>
      <w:r>
        <w:rPr/>
        <w:t>l’enantament</w:t>
      </w:r>
      <w:r>
        <w:rPr>
          <w:spacing w:val="-7"/>
        </w:rPr>
        <w:t> </w:t>
      </w:r>
      <w:r>
        <w:rPr/>
        <w:t>que</w:t>
      </w:r>
      <w:r>
        <w:rPr>
          <w:spacing w:val="-7"/>
        </w:rPr>
        <w:t> </w:t>
      </w:r>
      <w:r>
        <w:rPr/>
        <w:t>fet</w:t>
      </w:r>
      <w:r>
        <w:rPr>
          <w:spacing w:val="-7"/>
        </w:rPr>
        <w:t> </w:t>
      </w:r>
      <w:r>
        <w:rPr/>
        <w:t>si</w:t>
      </w:r>
      <w:r>
        <w:rPr>
          <w:spacing w:val="-7"/>
        </w:rPr>
        <w:t> </w:t>
      </w:r>
      <w:r>
        <w:rPr/>
        <w:t>sera</w:t>
      </w:r>
      <w:r>
        <w:rPr>
          <w:spacing w:val="-7"/>
        </w:rPr>
        <w:t> </w:t>
      </w:r>
      <w:r>
        <w:rPr/>
        <w:t>servant</w:t>
      </w:r>
      <w:r>
        <w:rPr>
          <w:spacing w:val="-7"/>
        </w:rPr>
        <w:t> </w:t>
      </w:r>
      <w:r>
        <w:rPr/>
        <w:t>la</w:t>
      </w:r>
      <w:r>
        <w:rPr>
          <w:spacing w:val="-7"/>
        </w:rPr>
        <w:t> </w:t>
      </w:r>
      <w:r>
        <w:rPr/>
        <w:t>forma</w:t>
      </w:r>
      <w:r>
        <w:rPr>
          <w:spacing w:val="-7"/>
        </w:rPr>
        <w:t> </w:t>
      </w:r>
      <w:r>
        <w:rPr/>
        <w:t>del</w:t>
      </w:r>
      <w:r>
        <w:rPr>
          <w:spacing w:val="-7"/>
        </w:rPr>
        <w:t> </w:t>
      </w:r>
      <w:r>
        <w:rPr/>
        <w:t>salari damunt taxat.</w:t>
      </w:r>
    </w:p>
    <w:p>
      <w:pPr>
        <w:pStyle w:val="BodyText"/>
        <w:spacing w:line="273" w:lineRule="exact"/>
        <w:ind w:left="460"/>
      </w:pPr>
      <w:r>
        <w:rPr/>
        <w:t>Atorga</w:t>
      </w:r>
      <w:r>
        <w:rPr>
          <w:spacing w:val="-4"/>
        </w:rPr>
        <w:t> </w:t>
      </w:r>
      <w:r>
        <w:rPr/>
        <w:t>ho</w:t>
      </w:r>
      <w:r>
        <w:rPr>
          <w:spacing w:val="-3"/>
        </w:rPr>
        <w:t> </w:t>
      </w:r>
      <w:r>
        <w:rPr/>
        <w:t>e</w:t>
      </w:r>
      <w:r>
        <w:rPr>
          <w:spacing w:val="-3"/>
        </w:rPr>
        <w:t> </w:t>
      </w:r>
      <w:r>
        <w:rPr/>
        <w:t>plau</w:t>
      </w:r>
      <w:r>
        <w:rPr>
          <w:spacing w:val="-3"/>
        </w:rPr>
        <w:t> </w:t>
      </w:r>
      <w:r>
        <w:rPr/>
        <w:t>al</w:t>
      </w:r>
      <w:r>
        <w:rPr>
          <w:spacing w:val="-4"/>
        </w:rPr>
        <w:t> </w:t>
      </w:r>
      <w:r>
        <w:rPr/>
        <w:t>senyor</w:t>
      </w:r>
      <w:r>
        <w:rPr>
          <w:spacing w:val="-3"/>
        </w:rPr>
        <w:t> </w:t>
      </w:r>
      <w:r>
        <w:rPr>
          <w:spacing w:val="-4"/>
        </w:rPr>
        <w:t>rey.</w:t>
      </w:r>
    </w:p>
    <w:p>
      <w:pPr>
        <w:pStyle w:val="ListParagraph"/>
        <w:numPr>
          <w:ilvl w:val="1"/>
          <w:numId w:val="1"/>
        </w:numPr>
        <w:tabs>
          <w:tab w:pos="1337" w:val="left" w:leader="none"/>
          <w:tab w:pos="1338" w:val="left" w:leader="none"/>
        </w:tabs>
        <w:spacing w:line="240" w:lineRule="auto" w:before="152" w:after="0"/>
        <w:ind w:left="1337" w:right="0" w:hanging="878"/>
        <w:jc w:val="left"/>
        <w:rPr>
          <w:i/>
          <w:sz w:val="24"/>
        </w:rPr>
      </w:pPr>
      <w:r>
        <w:rPr>
          <w:i/>
          <w:sz w:val="24"/>
        </w:rPr>
        <w:t>Quod</w:t>
      </w:r>
      <w:r>
        <w:rPr>
          <w:i/>
          <w:spacing w:val="-5"/>
          <w:sz w:val="24"/>
        </w:rPr>
        <w:t> </w:t>
      </w:r>
      <w:r>
        <w:rPr>
          <w:i/>
          <w:sz w:val="24"/>
        </w:rPr>
        <w:t>judices</w:t>
      </w:r>
      <w:r>
        <w:rPr>
          <w:i/>
          <w:spacing w:val="-2"/>
          <w:sz w:val="24"/>
        </w:rPr>
        <w:t> </w:t>
      </w:r>
      <w:r>
        <w:rPr>
          <w:i/>
          <w:sz w:val="24"/>
        </w:rPr>
        <w:t>teneantur</w:t>
      </w:r>
      <w:r>
        <w:rPr>
          <w:i/>
          <w:spacing w:val="-3"/>
          <w:sz w:val="24"/>
        </w:rPr>
        <w:t> </w:t>
      </w:r>
      <w:r>
        <w:rPr>
          <w:i/>
          <w:sz w:val="24"/>
        </w:rPr>
        <w:t>dare</w:t>
      </w:r>
      <w:r>
        <w:rPr>
          <w:i/>
          <w:spacing w:val="-2"/>
          <w:sz w:val="24"/>
        </w:rPr>
        <w:t> </w:t>
      </w:r>
      <w:r>
        <w:rPr>
          <w:i/>
          <w:sz w:val="24"/>
        </w:rPr>
        <w:t>consilium</w:t>
      </w:r>
      <w:r>
        <w:rPr>
          <w:i/>
          <w:spacing w:val="-3"/>
          <w:sz w:val="24"/>
        </w:rPr>
        <w:t> </w:t>
      </w:r>
      <w:r>
        <w:rPr>
          <w:i/>
          <w:sz w:val="24"/>
        </w:rPr>
        <w:t>curiis</w:t>
      </w:r>
      <w:r>
        <w:rPr>
          <w:i/>
          <w:spacing w:val="-2"/>
          <w:sz w:val="24"/>
        </w:rPr>
        <w:t> </w:t>
      </w:r>
      <w:r>
        <w:rPr>
          <w:i/>
          <w:sz w:val="24"/>
        </w:rPr>
        <w:t>sine</w:t>
      </w:r>
      <w:r>
        <w:rPr>
          <w:i/>
          <w:spacing w:val="-2"/>
          <w:sz w:val="24"/>
        </w:rPr>
        <w:t> salario</w:t>
      </w:r>
    </w:p>
    <w:p>
      <w:pPr>
        <w:pStyle w:val="BodyText"/>
        <w:spacing w:line="225" w:lineRule="auto" w:before="166"/>
        <w:ind w:right="117" w:firstLine="360"/>
      </w:pPr>
      <w:r>
        <w:rPr/>
        <w:t>Item, que los savis qui seran examinats cuitaran e advocaran en les corts sien tenguts de donar consell a les corts sobre aço que seran demanats sens tot salari.</w:t>
      </w:r>
    </w:p>
    <w:p>
      <w:pPr>
        <w:pStyle w:val="BodyText"/>
        <w:spacing w:line="274"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119" w:val="left" w:leader="none"/>
        </w:tabs>
        <w:spacing w:line="240" w:lineRule="auto" w:before="153" w:after="0"/>
        <w:ind w:left="1118" w:right="0" w:hanging="659"/>
        <w:jc w:val="left"/>
        <w:rPr>
          <w:i/>
          <w:sz w:val="24"/>
        </w:rPr>
      </w:pPr>
      <w:r>
        <w:rPr>
          <w:i/>
          <w:sz w:val="24"/>
        </w:rPr>
        <w:t>Tatxacio</w:t>
      </w:r>
      <w:r>
        <w:rPr>
          <w:i/>
          <w:spacing w:val="-13"/>
          <w:sz w:val="24"/>
        </w:rPr>
        <w:t> </w:t>
      </w:r>
      <w:r>
        <w:rPr>
          <w:i/>
          <w:spacing w:val="-2"/>
          <w:sz w:val="24"/>
        </w:rPr>
        <w:t>advocatorum</w:t>
      </w:r>
    </w:p>
    <w:p>
      <w:pPr>
        <w:pStyle w:val="BodyText"/>
        <w:spacing w:line="225" w:lineRule="auto" w:before="166"/>
        <w:ind w:right="119" w:firstLine="360"/>
      </w:pPr>
      <w:r>
        <w:rPr/>
        <w:t>Item, que sia observada la costitucio feta per lo senyor rey en Jacme de bona memoria sobre les appellacions de les interloqutories.</w:t>
      </w:r>
    </w:p>
    <w:p>
      <w:pPr>
        <w:pStyle w:val="BodyText"/>
        <w:spacing w:line="274"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055" w:val="left" w:leader="none"/>
          <w:tab w:pos="1056" w:val="left" w:leader="none"/>
        </w:tabs>
        <w:spacing w:line="240" w:lineRule="auto" w:before="152" w:after="0"/>
        <w:ind w:left="1055" w:right="0" w:hanging="596"/>
        <w:jc w:val="left"/>
        <w:rPr>
          <w:i/>
          <w:sz w:val="24"/>
        </w:rPr>
      </w:pPr>
      <w:r>
        <w:rPr>
          <w:i/>
          <w:sz w:val="24"/>
        </w:rPr>
        <w:t>Quod</w:t>
      </w:r>
      <w:r>
        <w:rPr>
          <w:i/>
          <w:spacing w:val="-3"/>
          <w:sz w:val="24"/>
        </w:rPr>
        <w:t> </w:t>
      </w:r>
      <w:r>
        <w:rPr>
          <w:i/>
          <w:sz w:val="24"/>
        </w:rPr>
        <w:t>advocati teneantur ire</w:t>
      </w:r>
      <w:r>
        <w:rPr>
          <w:i/>
          <w:spacing w:val="-1"/>
          <w:sz w:val="24"/>
        </w:rPr>
        <w:t> </w:t>
      </w:r>
      <w:r>
        <w:rPr>
          <w:i/>
          <w:sz w:val="24"/>
        </w:rPr>
        <w:t>personaliter coram </w:t>
      </w:r>
      <w:r>
        <w:rPr>
          <w:i/>
          <w:spacing w:val="-2"/>
          <w:sz w:val="24"/>
        </w:rPr>
        <w:t>iudice</w:t>
      </w:r>
    </w:p>
    <w:p>
      <w:pPr>
        <w:pStyle w:val="BodyText"/>
        <w:spacing w:line="225" w:lineRule="auto" w:before="166"/>
        <w:ind w:right="117" w:firstLine="360"/>
      </w:pPr>
      <w:r>
        <w:rPr/>
        <w:t>Item, quels advocats els rahonadors no pusquen pendre ne haver per lur salari del plet que seran advocats, sino aytant con lo jutge deu haver e pendre de la una part segons la forma damunt dita.</w:t>
      </w:r>
    </w:p>
    <w:p>
      <w:pPr>
        <w:pStyle w:val="BodyText"/>
        <w:spacing w:line="274"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158" w:val="left" w:leader="none"/>
          <w:tab w:pos="1159" w:val="left" w:leader="none"/>
        </w:tabs>
        <w:spacing w:line="240" w:lineRule="auto" w:before="153" w:after="0"/>
        <w:ind w:left="1158" w:right="0" w:hanging="699"/>
        <w:jc w:val="left"/>
        <w:rPr>
          <w:i/>
          <w:sz w:val="24"/>
        </w:rPr>
      </w:pPr>
      <w:r>
        <w:rPr>
          <w:i/>
          <w:sz w:val="24"/>
        </w:rPr>
        <w:t>De </w:t>
      </w:r>
      <w:r>
        <w:rPr>
          <w:i/>
          <w:spacing w:val="-2"/>
          <w:sz w:val="24"/>
        </w:rPr>
        <w:t>procuratoribus</w:t>
      </w:r>
    </w:p>
    <w:p>
      <w:pPr>
        <w:pStyle w:val="BodyText"/>
        <w:spacing w:line="225" w:lineRule="auto" w:before="165"/>
        <w:ind w:right="115" w:firstLine="360"/>
      </w:pPr>
      <w:r>
        <w:rPr/>
        <w:t>Item,</w:t>
      </w:r>
      <w:r>
        <w:rPr>
          <w:spacing w:val="-4"/>
        </w:rPr>
        <w:t> </w:t>
      </w:r>
      <w:r>
        <w:rPr/>
        <w:t>que</w:t>
      </w:r>
      <w:r>
        <w:rPr>
          <w:spacing w:val="-4"/>
        </w:rPr>
        <w:t> </w:t>
      </w:r>
      <w:r>
        <w:rPr/>
        <w:t>tots</w:t>
      </w:r>
      <w:r>
        <w:rPr>
          <w:spacing w:val="-4"/>
        </w:rPr>
        <w:t> </w:t>
      </w:r>
      <w:r>
        <w:rPr/>
        <w:t>les</w:t>
      </w:r>
      <w:r>
        <w:rPr>
          <w:spacing w:val="-4"/>
        </w:rPr>
        <w:t> </w:t>
      </w:r>
      <w:r>
        <w:rPr/>
        <w:t>advocats</w:t>
      </w:r>
      <w:r>
        <w:rPr>
          <w:spacing w:val="-4"/>
        </w:rPr>
        <w:t> </w:t>
      </w:r>
      <w:r>
        <w:rPr/>
        <w:t>personalment</w:t>
      </w:r>
      <w:r>
        <w:rPr>
          <w:spacing w:val="-4"/>
        </w:rPr>
        <w:t> </w:t>
      </w:r>
      <w:r>
        <w:rPr/>
        <w:t>vajen</w:t>
      </w:r>
      <w:r>
        <w:rPr>
          <w:spacing w:val="-4"/>
        </w:rPr>
        <w:t> </w:t>
      </w:r>
      <w:r>
        <w:rPr/>
        <w:t>e</w:t>
      </w:r>
      <w:r>
        <w:rPr>
          <w:spacing w:val="-4"/>
        </w:rPr>
        <w:t> </w:t>
      </w:r>
      <w:r>
        <w:rPr/>
        <w:t>sien</w:t>
      </w:r>
      <w:r>
        <w:rPr>
          <w:spacing w:val="-4"/>
        </w:rPr>
        <w:t> </w:t>
      </w:r>
      <w:r>
        <w:rPr/>
        <w:t>tenguts</w:t>
      </w:r>
      <w:r>
        <w:rPr>
          <w:spacing w:val="-4"/>
        </w:rPr>
        <w:t> </w:t>
      </w:r>
      <w:r>
        <w:rPr/>
        <w:t>d’anar</w:t>
      </w:r>
      <w:r>
        <w:rPr>
          <w:spacing w:val="-3"/>
        </w:rPr>
        <w:t> </w:t>
      </w:r>
      <w:r>
        <w:rPr/>
        <w:t>ab</w:t>
      </w:r>
      <w:r>
        <w:rPr>
          <w:spacing w:val="-4"/>
        </w:rPr>
        <w:t> </w:t>
      </w:r>
      <w:r>
        <w:rPr/>
        <w:t>la</w:t>
      </w:r>
      <w:r>
        <w:rPr>
          <w:spacing w:val="-4"/>
        </w:rPr>
        <w:t> </w:t>
      </w:r>
      <w:r>
        <w:rPr/>
        <w:t>part que</w:t>
      </w:r>
      <w:r>
        <w:rPr>
          <w:spacing w:val="-7"/>
        </w:rPr>
        <w:t> </w:t>
      </w:r>
      <w:r>
        <w:rPr/>
        <w:t>rahonaran</w:t>
      </w:r>
      <w:r>
        <w:rPr>
          <w:spacing w:val="-7"/>
        </w:rPr>
        <w:t> </w:t>
      </w:r>
      <w:r>
        <w:rPr/>
        <w:t>e</w:t>
      </w:r>
      <w:r>
        <w:rPr>
          <w:spacing w:val="-7"/>
        </w:rPr>
        <w:t> </w:t>
      </w:r>
      <w:r>
        <w:rPr/>
        <w:t>ab</w:t>
      </w:r>
      <w:r>
        <w:rPr>
          <w:spacing w:val="-7"/>
        </w:rPr>
        <w:t> </w:t>
      </w:r>
      <w:r>
        <w:rPr/>
        <w:t>lo</w:t>
      </w:r>
      <w:r>
        <w:rPr>
          <w:spacing w:val="-7"/>
        </w:rPr>
        <w:t> </w:t>
      </w:r>
      <w:r>
        <w:rPr/>
        <w:t>procurador</w:t>
      </w:r>
      <w:r>
        <w:rPr>
          <w:spacing w:val="-7"/>
        </w:rPr>
        <w:t> </w:t>
      </w:r>
      <w:r>
        <w:rPr/>
        <w:t>d’aquella</w:t>
      </w:r>
      <w:r>
        <w:rPr>
          <w:spacing w:val="-7"/>
        </w:rPr>
        <w:t> </w:t>
      </w:r>
      <w:r>
        <w:rPr/>
        <w:t>part</w:t>
      </w:r>
      <w:r>
        <w:rPr>
          <w:spacing w:val="-7"/>
        </w:rPr>
        <w:t> </w:t>
      </w:r>
      <w:r>
        <w:rPr/>
        <w:t>davant</w:t>
      </w:r>
      <w:r>
        <w:rPr>
          <w:spacing w:val="-7"/>
        </w:rPr>
        <w:t> </w:t>
      </w:r>
      <w:r>
        <w:rPr/>
        <w:t>lo</w:t>
      </w:r>
      <w:r>
        <w:rPr>
          <w:spacing w:val="-7"/>
        </w:rPr>
        <w:t> </w:t>
      </w:r>
      <w:r>
        <w:rPr/>
        <w:t>juge</w:t>
      </w:r>
      <w:r>
        <w:rPr>
          <w:spacing w:val="-7"/>
        </w:rPr>
        <w:t> </w:t>
      </w:r>
      <w:r>
        <w:rPr/>
        <w:t>del</w:t>
      </w:r>
      <w:r>
        <w:rPr>
          <w:spacing w:val="-7"/>
        </w:rPr>
        <w:t> </w:t>
      </w:r>
      <w:r>
        <w:rPr/>
        <w:t>dit</w:t>
      </w:r>
      <w:r>
        <w:rPr>
          <w:spacing w:val="-7"/>
        </w:rPr>
        <w:t> </w:t>
      </w:r>
      <w:r>
        <w:rPr/>
        <w:t>pleyt</w:t>
      </w:r>
      <w:r>
        <w:rPr>
          <w:spacing w:val="-7"/>
        </w:rPr>
        <w:t> </w:t>
      </w:r>
      <w:r>
        <w:rPr/>
        <w:t>de</w:t>
      </w:r>
      <w:r>
        <w:rPr>
          <w:spacing w:val="-7"/>
        </w:rPr>
        <w:t> </w:t>
      </w:r>
      <w:r>
        <w:rPr/>
        <w:t>que seran</w:t>
      </w:r>
      <w:r>
        <w:rPr>
          <w:spacing w:val="-7"/>
        </w:rPr>
        <w:t> </w:t>
      </w:r>
      <w:r>
        <w:rPr/>
        <w:t>advocats</w:t>
      </w:r>
      <w:r>
        <w:rPr>
          <w:spacing w:val="-7"/>
        </w:rPr>
        <w:t> </w:t>
      </w:r>
      <w:r>
        <w:rPr/>
        <w:t>tota</w:t>
      </w:r>
      <w:r>
        <w:rPr>
          <w:spacing w:val="-7"/>
        </w:rPr>
        <w:t> </w:t>
      </w:r>
      <w:r>
        <w:rPr/>
        <w:t>hora</w:t>
      </w:r>
      <w:r>
        <w:rPr>
          <w:spacing w:val="-7"/>
        </w:rPr>
        <w:t> </w:t>
      </w:r>
      <w:r>
        <w:rPr/>
        <w:t>que</w:t>
      </w:r>
      <w:r>
        <w:rPr>
          <w:spacing w:val="-7"/>
        </w:rPr>
        <w:t> </w:t>
      </w:r>
      <w:r>
        <w:rPr/>
        <w:t>lo</w:t>
      </w:r>
      <w:r>
        <w:rPr>
          <w:spacing w:val="-7"/>
        </w:rPr>
        <w:t> </w:t>
      </w:r>
      <w:r>
        <w:rPr/>
        <w:t>juge</w:t>
      </w:r>
      <w:r>
        <w:rPr>
          <w:spacing w:val="-7"/>
        </w:rPr>
        <w:t> </w:t>
      </w:r>
      <w:r>
        <w:rPr/>
        <w:t>del</w:t>
      </w:r>
      <w:r>
        <w:rPr>
          <w:spacing w:val="-7"/>
        </w:rPr>
        <w:t> </w:t>
      </w:r>
      <w:r>
        <w:rPr/>
        <w:t>dit</w:t>
      </w:r>
      <w:r>
        <w:rPr>
          <w:spacing w:val="-7"/>
        </w:rPr>
        <w:t> </w:t>
      </w:r>
      <w:r>
        <w:rPr/>
        <w:t>plet</w:t>
      </w:r>
      <w:r>
        <w:rPr>
          <w:spacing w:val="-7"/>
        </w:rPr>
        <w:t> </w:t>
      </w:r>
      <w:r>
        <w:rPr/>
        <w:t>les</w:t>
      </w:r>
      <w:r>
        <w:rPr>
          <w:spacing w:val="-7"/>
        </w:rPr>
        <w:t> </w:t>
      </w:r>
      <w:r>
        <w:rPr/>
        <w:t>demanara</w:t>
      </w:r>
      <w:r>
        <w:rPr>
          <w:spacing w:val="-7"/>
        </w:rPr>
        <w:t> </w:t>
      </w:r>
      <w:r>
        <w:rPr/>
        <w:t>per</w:t>
      </w:r>
      <w:r>
        <w:rPr>
          <w:spacing w:val="-7"/>
        </w:rPr>
        <w:t> </w:t>
      </w:r>
      <w:r>
        <w:rPr/>
        <w:t>raho</w:t>
      </w:r>
      <w:r>
        <w:rPr>
          <w:spacing w:val="-7"/>
        </w:rPr>
        <w:t> </w:t>
      </w:r>
      <w:r>
        <w:rPr/>
        <w:t>de</w:t>
      </w:r>
      <w:r>
        <w:rPr>
          <w:spacing w:val="-7"/>
        </w:rPr>
        <w:t> </w:t>
      </w:r>
      <w:r>
        <w:rPr/>
        <w:t>collacio</w:t>
      </w:r>
      <w:r>
        <w:rPr>
          <w:spacing w:val="-7"/>
        </w:rPr>
        <w:t> </w:t>
      </w:r>
      <w:r>
        <w:rPr/>
        <w:t>e de disputacio que vullen haver lo juge ab les advocats en lo palau del senyor rey o en</w:t>
      </w:r>
      <w:r>
        <w:rPr>
          <w:spacing w:val="-5"/>
        </w:rPr>
        <w:t> </w:t>
      </w:r>
      <w:r>
        <w:rPr/>
        <w:t>les</w:t>
      </w:r>
      <w:r>
        <w:rPr>
          <w:spacing w:val="-5"/>
        </w:rPr>
        <w:t> </w:t>
      </w:r>
      <w:r>
        <w:rPr/>
        <w:t>corts</w:t>
      </w:r>
      <w:r>
        <w:rPr>
          <w:spacing w:val="-5"/>
        </w:rPr>
        <w:t> </w:t>
      </w:r>
      <w:r>
        <w:rPr/>
        <w:t>del</w:t>
      </w:r>
      <w:r>
        <w:rPr>
          <w:spacing w:val="-5"/>
        </w:rPr>
        <w:t> </w:t>
      </w:r>
      <w:r>
        <w:rPr/>
        <w:t>veguer</w:t>
      </w:r>
      <w:r>
        <w:rPr>
          <w:spacing w:val="-5"/>
        </w:rPr>
        <w:t> </w:t>
      </w:r>
      <w:r>
        <w:rPr/>
        <w:t>o</w:t>
      </w:r>
      <w:r>
        <w:rPr>
          <w:spacing w:val="-5"/>
        </w:rPr>
        <w:t> </w:t>
      </w:r>
      <w:r>
        <w:rPr/>
        <w:t>del</w:t>
      </w:r>
      <w:r>
        <w:rPr>
          <w:spacing w:val="-5"/>
        </w:rPr>
        <w:t> </w:t>
      </w:r>
      <w:r>
        <w:rPr/>
        <w:t>batlle</w:t>
      </w:r>
      <w:r>
        <w:rPr>
          <w:spacing w:val="-5"/>
        </w:rPr>
        <w:t> </w:t>
      </w:r>
      <w:r>
        <w:rPr/>
        <w:t>o</w:t>
      </w:r>
      <w:r>
        <w:rPr>
          <w:spacing w:val="-5"/>
        </w:rPr>
        <w:t> </w:t>
      </w:r>
      <w:r>
        <w:rPr/>
        <w:t>a</w:t>
      </w:r>
      <w:r>
        <w:rPr>
          <w:spacing w:val="-5"/>
        </w:rPr>
        <w:t> </w:t>
      </w:r>
      <w:r>
        <w:rPr/>
        <w:t>sent</w:t>
      </w:r>
      <w:r>
        <w:rPr>
          <w:spacing w:val="-5"/>
        </w:rPr>
        <w:t> </w:t>
      </w:r>
      <w:r>
        <w:rPr/>
        <w:t>Jacme,</w:t>
      </w:r>
      <w:r>
        <w:rPr>
          <w:spacing w:val="-5"/>
        </w:rPr>
        <w:t> </w:t>
      </w:r>
      <w:r>
        <w:rPr/>
        <w:t>encara</w:t>
      </w:r>
      <w:r>
        <w:rPr>
          <w:spacing w:val="-5"/>
        </w:rPr>
        <w:t> </w:t>
      </w:r>
      <w:r>
        <w:rPr/>
        <w:t>que</w:t>
      </w:r>
      <w:r>
        <w:rPr>
          <w:spacing w:val="-5"/>
        </w:rPr>
        <w:t> </w:t>
      </w:r>
      <w:r>
        <w:rPr/>
        <w:t>ab</w:t>
      </w:r>
      <w:r>
        <w:rPr>
          <w:spacing w:val="-5"/>
        </w:rPr>
        <w:t> </w:t>
      </w:r>
      <w:r>
        <w:rPr/>
        <w:t>tot</w:t>
      </w:r>
      <w:r>
        <w:rPr>
          <w:spacing w:val="-5"/>
        </w:rPr>
        <w:t> </w:t>
      </w:r>
      <w:r>
        <w:rPr/>
        <w:t>lur</w:t>
      </w:r>
      <w:r>
        <w:rPr>
          <w:spacing w:val="-5"/>
        </w:rPr>
        <w:t> </w:t>
      </w:r>
      <w:r>
        <w:rPr/>
        <w:t>studi</w:t>
      </w:r>
      <w:r>
        <w:rPr>
          <w:spacing w:val="-5"/>
        </w:rPr>
        <w:t> </w:t>
      </w:r>
      <w:r>
        <w:rPr/>
        <w:t>e</w:t>
      </w:r>
      <w:r>
        <w:rPr>
          <w:spacing w:val="-5"/>
        </w:rPr>
        <w:t> </w:t>
      </w:r>
      <w:r>
        <w:rPr/>
        <w:t>tota força e cura rahonaran be e leyalment aquella part de que seran advocats e l’induesquen a dir veritat e no a negarla.</w:t>
      </w:r>
    </w:p>
    <w:p>
      <w:pPr>
        <w:pStyle w:val="BodyText"/>
        <w:spacing w:line="273" w:lineRule="exact"/>
        <w:ind w:left="460"/>
      </w:pPr>
      <w:r>
        <w:rPr/>
        <w:t>Atorga</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260" w:val="left" w:leader="none"/>
          <w:tab w:pos="1261" w:val="left" w:leader="none"/>
        </w:tabs>
        <w:spacing w:line="240" w:lineRule="auto" w:before="153" w:after="0"/>
        <w:ind w:left="1260" w:right="0" w:hanging="801"/>
        <w:jc w:val="left"/>
        <w:rPr>
          <w:i/>
          <w:sz w:val="24"/>
        </w:rPr>
      </w:pPr>
      <w:r>
        <w:rPr>
          <w:i/>
          <w:sz w:val="24"/>
        </w:rPr>
        <w:t>Tatxacio</w:t>
      </w:r>
      <w:r>
        <w:rPr>
          <w:i/>
          <w:spacing w:val="-13"/>
          <w:sz w:val="24"/>
        </w:rPr>
        <w:t> </w:t>
      </w:r>
      <w:r>
        <w:rPr>
          <w:i/>
          <w:spacing w:val="-2"/>
          <w:sz w:val="24"/>
        </w:rPr>
        <w:t>procuratoris</w:t>
      </w:r>
    </w:p>
    <w:p>
      <w:pPr>
        <w:pStyle w:val="BodyText"/>
        <w:spacing w:line="225" w:lineRule="auto" w:before="166"/>
        <w:ind w:right="116" w:firstLine="360"/>
      </w:pPr>
      <w:r>
        <w:rPr/>
        <w:t>Item,</w:t>
      </w:r>
      <w:r>
        <w:rPr>
          <w:spacing w:val="-13"/>
        </w:rPr>
        <w:t> </w:t>
      </w:r>
      <w:r>
        <w:rPr/>
        <w:t>que</w:t>
      </w:r>
      <w:r>
        <w:rPr>
          <w:spacing w:val="-13"/>
        </w:rPr>
        <w:t> </w:t>
      </w:r>
      <w:r>
        <w:rPr/>
        <w:t>negun</w:t>
      </w:r>
      <w:r>
        <w:rPr>
          <w:spacing w:val="-13"/>
        </w:rPr>
        <w:t> </w:t>
      </w:r>
      <w:r>
        <w:rPr/>
        <w:t>procurador</w:t>
      </w:r>
      <w:r>
        <w:rPr>
          <w:spacing w:val="-13"/>
        </w:rPr>
        <w:t> </w:t>
      </w:r>
      <w:r>
        <w:rPr/>
        <w:t>aquells,</w:t>
      </w:r>
      <w:r>
        <w:rPr>
          <w:spacing w:val="-13"/>
        </w:rPr>
        <w:t> </w:t>
      </w:r>
      <w:r>
        <w:rPr/>
        <w:t>qui</w:t>
      </w:r>
      <w:r>
        <w:rPr>
          <w:spacing w:val="-13"/>
        </w:rPr>
        <w:t> </w:t>
      </w:r>
      <w:r>
        <w:rPr/>
        <w:t>generalment</w:t>
      </w:r>
      <w:r>
        <w:rPr>
          <w:spacing w:val="-13"/>
        </w:rPr>
        <w:t> </w:t>
      </w:r>
      <w:r>
        <w:rPr/>
        <w:t>e</w:t>
      </w:r>
      <w:r>
        <w:rPr>
          <w:spacing w:val="-12"/>
        </w:rPr>
        <w:t> </w:t>
      </w:r>
      <w:r>
        <w:rPr/>
        <w:t>endifferentment</w:t>
      </w:r>
      <w:r>
        <w:rPr>
          <w:spacing w:val="-13"/>
        </w:rPr>
        <w:t> </w:t>
      </w:r>
      <w:r>
        <w:rPr/>
        <w:t>usen</w:t>
      </w:r>
      <w:r>
        <w:rPr>
          <w:spacing w:val="-13"/>
        </w:rPr>
        <w:t> </w:t>
      </w:r>
      <w:r>
        <w:rPr/>
        <w:t>de procuracio en les corts, no gos procurar en nenguna cort tro que sien aprovats per aquells qui elets hi seran.</w:t>
      </w:r>
    </w:p>
    <w:p>
      <w:pPr>
        <w:spacing w:after="0" w:line="225" w:lineRule="auto"/>
        <w:sectPr>
          <w:pgSz w:w="11630" w:h="16730"/>
          <w:pgMar w:header="1536" w:footer="0" w:top="1920" w:bottom="280" w:left="1600" w:right="1580"/>
        </w:sectPr>
      </w:pPr>
    </w:p>
    <w:p>
      <w:pPr>
        <w:pStyle w:val="BodyText"/>
        <w:spacing w:line="220" w:lineRule="auto" w:before="158"/>
        <w:ind w:right="115" w:firstLine="360"/>
      </w:pPr>
      <w:r>
        <w:rPr/>
        <w:t>Atorga</w:t>
      </w:r>
      <w:r>
        <w:rPr>
          <w:spacing w:val="-4"/>
        </w:rPr>
        <w:t> </w:t>
      </w:r>
      <w:r>
        <w:rPr/>
        <w:t>ho</w:t>
      </w:r>
      <w:r>
        <w:rPr>
          <w:spacing w:val="-4"/>
        </w:rPr>
        <w:t> </w:t>
      </w:r>
      <w:r>
        <w:rPr/>
        <w:t>e</w:t>
      </w:r>
      <w:r>
        <w:rPr>
          <w:spacing w:val="-4"/>
        </w:rPr>
        <w:t> </w:t>
      </w:r>
      <w:r>
        <w:rPr/>
        <w:t>plau</w:t>
      </w:r>
      <w:r>
        <w:rPr>
          <w:spacing w:val="-4"/>
        </w:rPr>
        <w:t> </w:t>
      </w:r>
      <w:r>
        <w:rPr/>
        <w:t>al</w:t>
      </w:r>
      <w:r>
        <w:rPr>
          <w:spacing w:val="-4"/>
        </w:rPr>
        <w:t> </w:t>
      </w:r>
      <w:r>
        <w:rPr/>
        <w:t>senyor</w:t>
      </w:r>
      <w:r>
        <w:rPr>
          <w:spacing w:val="-4"/>
        </w:rPr>
        <w:t> </w:t>
      </w:r>
      <w:r>
        <w:rPr/>
        <w:t>rey.</w:t>
      </w:r>
      <w:r>
        <w:rPr>
          <w:spacing w:val="-4"/>
        </w:rPr>
        <w:t> </w:t>
      </w:r>
      <w:r>
        <w:rPr/>
        <w:t>Anadeix</w:t>
      </w:r>
      <w:r>
        <w:rPr>
          <w:spacing w:val="-4"/>
        </w:rPr>
        <w:t> </w:t>
      </w:r>
      <w:r>
        <w:rPr/>
        <w:t>e</w:t>
      </w:r>
      <w:r>
        <w:rPr>
          <w:spacing w:val="-4"/>
        </w:rPr>
        <w:t> </w:t>
      </w:r>
      <w:r>
        <w:rPr/>
        <w:t>ajusta</w:t>
      </w:r>
      <w:r>
        <w:rPr>
          <w:spacing w:val="-4"/>
        </w:rPr>
        <w:t> </w:t>
      </w:r>
      <w:r>
        <w:rPr/>
        <w:t>que</w:t>
      </w:r>
      <w:r>
        <w:rPr>
          <w:spacing w:val="-4"/>
        </w:rPr>
        <w:t> </w:t>
      </w:r>
      <w:r>
        <w:rPr/>
        <w:t>aquells</w:t>
      </w:r>
      <w:r>
        <w:rPr>
          <w:spacing w:val="-4"/>
        </w:rPr>
        <w:t> </w:t>
      </w:r>
      <w:r>
        <w:rPr/>
        <w:t>qui</w:t>
      </w:r>
      <w:r>
        <w:rPr>
          <w:spacing w:val="-4"/>
        </w:rPr>
        <w:t> </w:t>
      </w:r>
      <w:r>
        <w:rPr/>
        <w:t>usaran</w:t>
      </w:r>
      <w:r>
        <w:rPr>
          <w:spacing w:val="-4"/>
        </w:rPr>
        <w:t> </w:t>
      </w:r>
      <w:r>
        <w:rPr/>
        <w:t>d’offici de</w:t>
      </w:r>
      <w:r>
        <w:rPr>
          <w:spacing w:val="-1"/>
        </w:rPr>
        <w:t> </w:t>
      </w:r>
      <w:r>
        <w:rPr/>
        <w:t>procuracio</w:t>
      </w:r>
      <w:r>
        <w:rPr>
          <w:spacing w:val="-2"/>
        </w:rPr>
        <w:t> </w:t>
      </w:r>
      <w:r>
        <w:rPr/>
        <w:t>indifferentment</w:t>
      </w:r>
      <w:r>
        <w:rPr>
          <w:spacing w:val="-1"/>
        </w:rPr>
        <w:t> </w:t>
      </w:r>
      <w:r>
        <w:rPr/>
        <w:t>e</w:t>
      </w:r>
      <w:r>
        <w:rPr>
          <w:spacing w:val="-2"/>
        </w:rPr>
        <w:t> </w:t>
      </w:r>
      <w:r>
        <w:rPr/>
        <w:t>generalment</w:t>
      </w:r>
      <w:r>
        <w:rPr>
          <w:spacing w:val="-2"/>
        </w:rPr>
        <w:t> </w:t>
      </w:r>
      <w:r>
        <w:rPr/>
        <w:t>no</w:t>
      </w:r>
      <w:r>
        <w:rPr>
          <w:spacing w:val="-1"/>
        </w:rPr>
        <w:t> </w:t>
      </w:r>
      <w:r>
        <w:rPr/>
        <w:t>usen</w:t>
      </w:r>
      <w:r>
        <w:rPr>
          <w:spacing w:val="-2"/>
        </w:rPr>
        <w:t> </w:t>
      </w:r>
      <w:r>
        <w:rPr/>
        <w:t>ne</w:t>
      </w:r>
      <w:r>
        <w:rPr>
          <w:spacing w:val="-1"/>
        </w:rPr>
        <w:t> </w:t>
      </w:r>
      <w:r>
        <w:rPr/>
        <w:t>sien</w:t>
      </w:r>
      <w:r>
        <w:rPr>
          <w:spacing w:val="-2"/>
        </w:rPr>
        <w:t> </w:t>
      </w:r>
      <w:r>
        <w:rPr/>
        <w:t>reebuts</w:t>
      </w:r>
      <w:r>
        <w:rPr>
          <w:spacing w:val="-1"/>
        </w:rPr>
        <w:t> </w:t>
      </w:r>
      <w:r>
        <w:rPr/>
        <w:t>a</w:t>
      </w:r>
      <w:r>
        <w:rPr>
          <w:spacing w:val="-2"/>
        </w:rPr>
        <w:t> </w:t>
      </w:r>
      <w:r>
        <w:rPr/>
        <w:t>offici</w:t>
      </w:r>
      <w:r>
        <w:rPr>
          <w:spacing w:val="-1"/>
        </w:rPr>
        <w:t> </w:t>
      </w:r>
      <w:r>
        <w:rPr/>
        <w:t>de</w:t>
      </w:r>
      <w:r>
        <w:rPr>
          <w:spacing w:val="-2"/>
        </w:rPr>
        <w:t> </w:t>
      </w:r>
      <w:r>
        <w:rPr/>
        <w:t>ad- vocacio, no·s nomenen ne sien nomenats advocats. Mes, que·ls avocats qui seran aprovats</w:t>
      </w:r>
      <w:r>
        <w:rPr>
          <w:spacing w:val="-15"/>
        </w:rPr>
        <w:t> </w:t>
      </w:r>
      <w:r>
        <w:rPr/>
        <w:t>sien</w:t>
      </w:r>
      <w:r>
        <w:rPr>
          <w:spacing w:val="-15"/>
        </w:rPr>
        <w:t> </w:t>
      </w:r>
      <w:r>
        <w:rPr/>
        <w:t>triats</w:t>
      </w:r>
      <w:r>
        <w:rPr>
          <w:spacing w:val="-14"/>
        </w:rPr>
        <w:t> </w:t>
      </w:r>
      <w:r>
        <w:rPr/>
        <w:t>en</w:t>
      </w:r>
      <w:r>
        <w:rPr>
          <w:spacing w:val="-14"/>
        </w:rPr>
        <w:t> </w:t>
      </w:r>
      <w:r>
        <w:rPr/>
        <w:t>lur</w:t>
      </w:r>
      <w:r>
        <w:rPr>
          <w:spacing w:val="-15"/>
        </w:rPr>
        <w:t> </w:t>
      </w:r>
      <w:r>
        <w:rPr/>
        <w:t>honor</w:t>
      </w:r>
      <w:r>
        <w:rPr>
          <w:spacing w:val="-14"/>
        </w:rPr>
        <w:t> </w:t>
      </w:r>
      <w:r>
        <w:rPr/>
        <w:t>e</w:t>
      </w:r>
      <w:r>
        <w:rPr>
          <w:spacing w:val="-14"/>
        </w:rPr>
        <w:t> </w:t>
      </w:r>
      <w:r>
        <w:rPr/>
        <w:t>en</w:t>
      </w:r>
      <w:r>
        <w:rPr>
          <w:spacing w:val="-14"/>
        </w:rPr>
        <w:t> </w:t>
      </w:r>
      <w:r>
        <w:rPr/>
        <w:t>lur</w:t>
      </w:r>
      <w:r>
        <w:rPr>
          <w:spacing w:val="-15"/>
        </w:rPr>
        <w:t> </w:t>
      </w:r>
      <w:r>
        <w:rPr/>
        <w:t>estament,</w:t>
      </w:r>
      <w:r>
        <w:rPr>
          <w:spacing w:val="-14"/>
        </w:rPr>
        <w:t> </w:t>
      </w:r>
      <w:r>
        <w:rPr/>
        <w:t>e</w:t>
      </w:r>
      <w:r>
        <w:rPr>
          <w:spacing w:val="-14"/>
        </w:rPr>
        <w:t> </w:t>
      </w:r>
      <w:r>
        <w:rPr/>
        <w:t>los</w:t>
      </w:r>
      <w:r>
        <w:rPr>
          <w:spacing w:val="-15"/>
        </w:rPr>
        <w:t> </w:t>
      </w:r>
      <w:r>
        <w:rPr/>
        <w:t>procuradors</w:t>
      </w:r>
      <w:r>
        <w:rPr>
          <w:spacing w:val="-15"/>
        </w:rPr>
        <w:t> </w:t>
      </w:r>
      <w:r>
        <w:rPr/>
        <w:t>daltra</w:t>
      </w:r>
      <w:r>
        <w:rPr>
          <w:spacing w:val="-13"/>
        </w:rPr>
        <w:t> </w:t>
      </w:r>
      <w:r>
        <w:rPr/>
        <w:t>part</w:t>
      </w:r>
      <w:r>
        <w:rPr>
          <w:spacing w:val="-15"/>
        </w:rPr>
        <w:t> </w:t>
      </w:r>
      <w:r>
        <w:rPr/>
        <w:t>sien en lur estament.</w:t>
      </w:r>
    </w:p>
    <w:p>
      <w:pPr>
        <w:pStyle w:val="ListParagraph"/>
        <w:numPr>
          <w:ilvl w:val="1"/>
          <w:numId w:val="1"/>
        </w:numPr>
        <w:tabs>
          <w:tab w:pos="1362" w:val="left" w:leader="none"/>
          <w:tab w:pos="1364" w:val="left" w:leader="none"/>
        </w:tabs>
        <w:spacing w:line="240" w:lineRule="auto" w:before="145" w:after="0"/>
        <w:ind w:left="1363" w:right="0" w:hanging="904"/>
        <w:jc w:val="left"/>
        <w:rPr>
          <w:i/>
          <w:sz w:val="24"/>
        </w:rPr>
      </w:pPr>
      <w:r>
        <w:rPr>
          <w:i/>
          <w:sz w:val="24"/>
        </w:rPr>
        <w:t>Tatxacio</w:t>
      </w:r>
      <w:r>
        <w:rPr>
          <w:i/>
          <w:spacing w:val="-13"/>
          <w:sz w:val="24"/>
        </w:rPr>
        <w:t> </w:t>
      </w:r>
      <w:r>
        <w:rPr>
          <w:i/>
          <w:spacing w:val="-2"/>
          <w:sz w:val="24"/>
        </w:rPr>
        <w:t>procuratoris</w:t>
      </w:r>
    </w:p>
    <w:p>
      <w:pPr>
        <w:pStyle w:val="BodyText"/>
        <w:spacing w:line="220" w:lineRule="auto" w:before="164"/>
        <w:ind w:right="119" w:firstLine="360"/>
      </w:pPr>
      <w:r>
        <w:rPr/>
        <w:t>Item,</w:t>
      </w:r>
      <w:r>
        <w:rPr>
          <w:spacing w:val="-15"/>
        </w:rPr>
        <w:t> </w:t>
      </w:r>
      <w:r>
        <w:rPr/>
        <w:t>que’ls</w:t>
      </w:r>
      <w:r>
        <w:rPr>
          <w:spacing w:val="-15"/>
        </w:rPr>
        <w:t> </w:t>
      </w:r>
      <w:r>
        <w:rPr/>
        <w:t>procuradors</w:t>
      </w:r>
      <w:r>
        <w:rPr>
          <w:spacing w:val="-15"/>
        </w:rPr>
        <w:t> </w:t>
      </w:r>
      <w:r>
        <w:rPr/>
        <w:t>aquells</w:t>
      </w:r>
      <w:r>
        <w:rPr>
          <w:spacing w:val="-14"/>
        </w:rPr>
        <w:t> </w:t>
      </w:r>
      <w:r>
        <w:rPr/>
        <w:t>qui</w:t>
      </w:r>
      <w:r>
        <w:rPr>
          <w:spacing w:val="-15"/>
        </w:rPr>
        <w:t> </w:t>
      </w:r>
      <w:r>
        <w:rPr/>
        <w:t>seran</w:t>
      </w:r>
      <w:r>
        <w:rPr>
          <w:spacing w:val="-15"/>
        </w:rPr>
        <w:t> </w:t>
      </w:r>
      <w:r>
        <w:rPr/>
        <w:t>aprovats</w:t>
      </w:r>
      <w:r>
        <w:rPr>
          <w:spacing w:val="-14"/>
        </w:rPr>
        <w:t> </w:t>
      </w:r>
      <w:r>
        <w:rPr/>
        <w:t>no</w:t>
      </w:r>
      <w:r>
        <w:rPr>
          <w:spacing w:val="-15"/>
        </w:rPr>
        <w:t> </w:t>
      </w:r>
      <w:r>
        <w:rPr/>
        <w:t>pusquen</w:t>
      </w:r>
      <w:r>
        <w:rPr>
          <w:spacing w:val="-15"/>
        </w:rPr>
        <w:t> </w:t>
      </w:r>
      <w:r>
        <w:rPr/>
        <w:t>haver</w:t>
      </w:r>
      <w:r>
        <w:rPr>
          <w:spacing w:val="-15"/>
        </w:rPr>
        <w:t> </w:t>
      </w:r>
      <w:r>
        <w:rPr/>
        <w:t>ne</w:t>
      </w:r>
      <w:r>
        <w:rPr>
          <w:spacing w:val="-14"/>
        </w:rPr>
        <w:t> </w:t>
      </w:r>
      <w:r>
        <w:rPr/>
        <w:t>pendre l’avocat del dit plet segons la dita tatxacio.</w:t>
      </w:r>
    </w:p>
    <w:p>
      <w:pPr>
        <w:pStyle w:val="BodyText"/>
        <w:spacing w:line="220" w:lineRule="auto"/>
        <w:ind w:right="119" w:firstLine="360"/>
      </w:pPr>
      <w:r>
        <w:rPr/>
        <w:t>Atorga-ho</w:t>
      </w:r>
      <w:r>
        <w:rPr>
          <w:spacing w:val="-5"/>
        </w:rPr>
        <w:t> </w:t>
      </w:r>
      <w:r>
        <w:rPr/>
        <w:t>e</w:t>
      </w:r>
      <w:r>
        <w:rPr>
          <w:spacing w:val="-5"/>
        </w:rPr>
        <w:t> </w:t>
      </w:r>
      <w:r>
        <w:rPr/>
        <w:t>plau</w:t>
      </w:r>
      <w:r>
        <w:rPr>
          <w:spacing w:val="-5"/>
        </w:rPr>
        <w:t> </w:t>
      </w:r>
      <w:r>
        <w:rPr/>
        <w:t>al</w:t>
      </w:r>
      <w:r>
        <w:rPr>
          <w:spacing w:val="-5"/>
        </w:rPr>
        <w:t> </w:t>
      </w:r>
      <w:r>
        <w:rPr/>
        <w:t>senyor</w:t>
      </w:r>
      <w:r>
        <w:rPr>
          <w:spacing w:val="-5"/>
        </w:rPr>
        <w:t> </w:t>
      </w:r>
      <w:r>
        <w:rPr/>
        <w:t>rey</w:t>
      </w:r>
      <w:r>
        <w:rPr>
          <w:spacing w:val="-5"/>
        </w:rPr>
        <w:t> </w:t>
      </w:r>
      <w:r>
        <w:rPr/>
        <w:t>e</w:t>
      </w:r>
      <w:r>
        <w:rPr>
          <w:spacing w:val="-5"/>
        </w:rPr>
        <w:t> </w:t>
      </w:r>
      <w:r>
        <w:rPr/>
        <w:t>anadeix</w:t>
      </w:r>
      <w:r>
        <w:rPr>
          <w:spacing w:val="-5"/>
        </w:rPr>
        <w:t> </w:t>
      </w:r>
      <w:r>
        <w:rPr/>
        <w:t>que</w:t>
      </w:r>
      <w:r>
        <w:rPr>
          <w:spacing w:val="-5"/>
        </w:rPr>
        <w:t> </w:t>
      </w:r>
      <w:r>
        <w:rPr/>
        <w:t>sots</w:t>
      </w:r>
      <w:r>
        <w:rPr>
          <w:spacing w:val="-5"/>
        </w:rPr>
        <w:t> </w:t>
      </w:r>
      <w:r>
        <w:rPr/>
        <w:t>aquesta</w:t>
      </w:r>
      <w:r>
        <w:rPr>
          <w:spacing w:val="-5"/>
        </w:rPr>
        <w:t> </w:t>
      </w:r>
      <w:r>
        <w:rPr/>
        <w:t>color</w:t>
      </w:r>
      <w:r>
        <w:rPr>
          <w:spacing w:val="-5"/>
        </w:rPr>
        <w:t> </w:t>
      </w:r>
      <w:r>
        <w:rPr/>
        <w:t>los</w:t>
      </w:r>
      <w:r>
        <w:rPr>
          <w:spacing w:val="-5"/>
        </w:rPr>
        <w:t> </w:t>
      </w:r>
      <w:r>
        <w:rPr/>
        <w:t>procuradors no prenguen salari sino convinement segons la quantitat dels fets tro a la tatxacio damunt dita.</w:t>
      </w:r>
    </w:p>
    <w:p>
      <w:pPr>
        <w:pStyle w:val="ListParagraph"/>
        <w:numPr>
          <w:ilvl w:val="1"/>
          <w:numId w:val="1"/>
        </w:numPr>
        <w:tabs>
          <w:tab w:pos="1328" w:val="left" w:leader="none"/>
          <w:tab w:pos="1329" w:val="left" w:leader="none"/>
        </w:tabs>
        <w:spacing w:line="240" w:lineRule="auto" w:before="145" w:after="0"/>
        <w:ind w:left="1328" w:right="0" w:hanging="869"/>
        <w:jc w:val="left"/>
        <w:rPr>
          <w:i/>
          <w:sz w:val="24"/>
        </w:rPr>
      </w:pPr>
      <w:r>
        <w:rPr>
          <w:i/>
          <w:sz w:val="24"/>
        </w:rPr>
        <w:t>Tatxacio</w:t>
      </w:r>
      <w:r>
        <w:rPr>
          <w:i/>
          <w:spacing w:val="-13"/>
          <w:sz w:val="24"/>
        </w:rPr>
        <w:t> </w:t>
      </w:r>
      <w:r>
        <w:rPr>
          <w:i/>
          <w:spacing w:val="-2"/>
          <w:sz w:val="24"/>
        </w:rPr>
        <w:t>notariorum</w:t>
      </w:r>
    </w:p>
    <w:p>
      <w:pPr>
        <w:pStyle w:val="BodyText"/>
        <w:spacing w:line="276" w:lineRule="exact" w:before="146"/>
        <w:ind w:left="460"/>
      </w:pPr>
      <w:r>
        <w:rPr/>
        <w:t>Item,</w:t>
      </w:r>
      <w:r>
        <w:rPr>
          <w:spacing w:val="-9"/>
        </w:rPr>
        <w:t> </w:t>
      </w:r>
      <w:r>
        <w:rPr/>
        <w:t>que</w:t>
      </w:r>
      <w:r>
        <w:rPr>
          <w:spacing w:val="-8"/>
        </w:rPr>
        <w:t> </w:t>
      </w:r>
      <w:r>
        <w:rPr/>
        <w:t>dels</w:t>
      </w:r>
      <w:r>
        <w:rPr>
          <w:spacing w:val="-9"/>
        </w:rPr>
        <w:t> </w:t>
      </w:r>
      <w:r>
        <w:rPr/>
        <w:t>notaris,</w:t>
      </w:r>
      <w:r>
        <w:rPr>
          <w:spacing w:val="-8"/>
        </w:rPr>
        <w:t> </w:t>
      </w:r>
      <w:r>
        <w:rPr/>
        <w:t>ço</w:t>
      </w:r>
      <w:r>
        <w:rPr>
          <w:spacing w:val="-9"/>
        </w:rPr>
        <w:t> </w:t>
      </w:r>
      <w:r>
        <w:rPr/>
        <w:t>es</w:t>
      </w:r>
      <w:r>
        <w:rPr>
          <w:spacing w:val="-8"/>
        </w:rPr>
        <w:t> </w:t>
      </w:r>
      <w:r>
        <w:rPr/>
        <w:t>quals</w:t>
      </w:r>
      <w:r>
        <w:rPr>
          <w:spacing w:val="-9"/>
        </w:rPr>
        <w:t> </w:t>
      </w:r>
      <w:r>
        <w:rPr/>
        <w:t>deven</w:t>
      </w:r>
      <w:r>
        <w:rPr>
          <w:spacing w:val="-8"/>
        </w:rPr>
        <w:t> </w:t>
      </w:r>
      <w:r>
        <w:rPr/>
        <w:t>usar</w:t>
      </w:r>
      <w:r>
        <w:rPr>
          <w:spacing w:val="-8"/>
        </w:rPr>
        <w:t> </w:t>
      </w:r>
      <w:r>
        <w:rPr/>
        <w:t>del</w:t>
      </w:r>
      <w:r>
        <w:rPr>
          <w:spacing w:val="-9"/>
        </w:rPr>
        <w:t> </w:t>
      </w:r>
      <w:r>
        <w:rPr/>
        <w:t>offici</w:t>
      </w:r>
      <w:r>
        <w:rPr>
          <w:spacing w:val="-8"/>
        </w:rPr>
        <w:t> </w:t>
      </w:r>
      <w:r>
        <w:rPr/>
        <w:t>de</w:t>
      </w:r>
      <w:r>
        <w:rPr>
          <w:spacing w:val="-9"/>
        </w:rPr>
        <w:t> </w:t>
      </w:r>
      <w:r>
        <w:rPr/>
        <w:t>notaria,</w:t>
      </w:r>
      <w:r>
        <w:rPr>
          <w:spacing w:val="-8"/>
        </w:rPr>
        <w:t> </w:t>
      </w:r>
      <w:r>
        <w:rPr/>
        <w:t>sia</w:t>
      </w:r>
      <w:r>
        <w:rPr>
          <w:spacing w:val="-9"/>
        </w:rPr>
        <w:t> </w:t>
      </w:r>
      <w:r>
        <w:rPr>
          <w:spacing w:val="-2"/>
        </w:rPr>
        <w:t>observada</w:t>
      </w:r>
    </w:p>
    <w:p>
      <w:pPr>
        <w:pStyle w:val="BodyText"/>
        <w:spacing w:line="220" w:lineRule="auto" w:before="5"/>
        <w:ind w:left="460" w:right="4831" w:hanging="360"/>
        <w:jc w:val="left"/>
      </w:pPr>
      <w:r>
        <w:rPr/>
        <w:t>la</w:t>
      </w:r>
      <w:r>
        <w:rPr>
          <w:spacing w:val="-5"/>
        </w:rPr>
        <w:t> </w:t>
      </w:r>
      <w:r>
        <w:rPr/>
        <w:t>constitucio</w:t>
      </w:r>
      <w:r>
        <w:rPr>
          <w:spacing w:val="-4"/>
        </w:rPr>
        <w:t> </w:t>
      </w:r>
      <w:r>
        <w:rPr/>
        <w:t>de</w:t>
      </w:r>
      <w:r>
        <w:rPr>
          <w:spacing w:val="-4"/>
        </w:rPr>
        <w:t> </w:t>
      </w:r>
      <w:r>
        <w:rPr/>
        <w:t>la</w:t>
      </w:r>
      <w:r>
        <w:rPr>
          <w:spacing w:val="-5"/>
        </w:rPr>
        <w:t> </w:t>
      </w:r>
      <w:r>
        <w:rPr/>
        <w:t>cort</w:t>
      </w:r>
      <w:r>
        <w:rPr>
          <w:spacing w:val="-5"/>
        </w:rPr>
        <w:t> </w:t>
      </w:r>
      <w:r>
        <w:rPr/>
        <w:t>de</w:t>
      </w:r>
      <w:r>
        <w:rPr>
          <w:spacing w:val="-4"/>
        </w:rPr>
        <w:t> </w:t>
      </w:r>
      <w:r>
        <w:rPr/>
        <w:t>Muntso. Atorga-ho e plau al senyor rey.</w:t>
      </w:r>
    </w:p>
    <w:p>
      <w:pPr>
        <w:pStyle w:val="ListParagraph"/>
        <w:numPr>
          <w:ilvl w:val="1"/>
          <w:numId w:val="1"/>
        </w:numPr>
        <w:tabs>
          <w:tab w:pos="1225" w:val="left" w:leader="none"/>
          <w:tab w:pos="1226" w:val="left" w:leader="none"/>
        </w:tabs>
        <w:spacing w:line="240" w:lineRule="auto" w:before="150" w:after="0"/>
        <w:ind w:left="1225" w:right="0" w:hanging="766"/>
        <w:jc w:val="left"/>
        <w:rPr>
          <w:i/>
          <w:sz w:val="24"/>
        </w:rPr>
      </w:pPr>
      <w:r>
        <w:rPr>
          <w:i/>
          <w:sz w:val="24"/>
        </w:rPr>
        <w:t>De</w:t>
      </w:r>
      <w:r>
        <w:rPr>
          <w:i/>
          <w:spacing w:val="-2"/>
          <w:sz w:val="24"/>
        </w:rPr>
        <w:t> </w:t>
      </w:r>
      <w:r>
        <w:rPr>
          <w:i/>
          <w:sz w:val="24"/>
        </w:rPr>
        <w:t>receptione</w:t>
      </w:r>
      <w:r>
        <w:rPr>
          <w:i/>
          <w:spacing w:val="-1"/>
          <w:sz w:val="24"/>
        </w:rPr>
        <w:t> </w:t>
      </w:r>
      <w:r>
        <w:rPr>
          <w:i/>
          <w:sz w:val="24"/>
        </w:rPr>
        <w:t>salarii</w:t>
      </w:r>
      <w:r>
        <w:rPr>
          <w:i/>
          <w:spacing w:val="-2"/>
          <w:sz w:val="24"/>
        </w:rPr>
        <w:t> notariorum</w:t>
      </w:r>
    </w:p>
    <w:p>
      <w:pPr>
        <w:pStyle w:val="BodyText"/>
        <w:spacing w:line="220" w:lineRule="auto" w:before="163"/>
        <w:ind w:right="117" w:firstLine="360"/>
      </w:pPr>
      <w:r>
        <w:rPr/>
        <w:t>Item, que tot notari de Barchinona deja pendre salari de totes les scriptures, segons que·ls homens ordonaren con foren venguts de la cort de Muntso e que tots los notaris ne prenguen transalat aytant com toch a els.</w:t>
      </w:r>
    </w:p>
    <w:p>
      <w:pPr>
        <w:pStyle w:val="BodyText"/>
        <w:spacing w:line="266"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328" w:val="left" w:leader="none"/>
          <w:tab w:pos="1329" w:val="left" w:leader="none"/>
        </w:tabs>
        <w:spacing w:line="240" w:lineRule="auto" w:before="146" w:after="0"/>
        <w:ind w:left="1328" w:right="0" w:hanging="869"/>
        <w:jc w:val="left"/>
        <w:rPr>
          <w:i/>
          <w:sz w:val="24"/>
        </w:rPr>
      </w:pPr>
      <w:r>
        <w:rPr>
          <w:i/>
          <w:sz w:val="24"/>
        </w:rPr>
        <w:t>De</w:t>
      </w:r>
      <w:r>
        <w:rPr>
          <w:i/>
          <w:spacing w:val="-8"/>
          <w:sz w:val="24"/>
        </w:rPr>
        <w:t> </w:t>
      </w:r>
      <w:r>
        <w:rPr>
          <w:i/>
          <w:sz w:val="24"/>
        </w:rPr>
        <w:t>ordinacionibus</w:t>
      </w:r>
      <w:r>
        <w:rPr>
          <w:i/>
          <w:spacing w:val="-8"/>
          <w:sz w:val="24"/>
        </w:rPr>
        <w:t> </w:t>
      </w:r>
      <w:r>
        <w:rPr>
          <w:i/>
          <w:spacing w:val="-2"/>
          <w:sz w:val="24"/>
        </w:rPr>
        <w:t>observandis</w:t>
      </w:r>
    </w:p>
    <w:p>
      <w:pPr>
        <w:pStyle w:val="BodyText"/>
        <w:spacing w:line="220" w:lineRule="auto" w:before="163"/>
        <w:ind w:right="118" w:firstLine="360"/>
      </w:pPr>
      <w:r>
        <w:rPr/>
        <w:t>Item,</w:t>
      </w:r>
      <w:r>
        <w:rPr>
          <w:spacing w:val="-8"/>
        </w:rPr>
        <w:t> </w:t>
      </w:r>
      <w:r>
        <w:rPr/>
        <w:t>que</w:t>
      </w:r>
      <w:r>
        <w:rPr>
          <w:spacing w:val="-8"/>
        </w:rPr>
        <w:t> </w:t>
      </w:r>
      <w:r>
        <w:rPr/>
        <w:t>dels</w:t>
      </w:r>
      <w:r>
        <w:rPr>
          <w:spacing w:val="-8"/>
        </w:rPr>
        <w:t> </w:t>
      </w:r>
      <w:r>
        <w:rPr/>
        <w:t>ordinaments</w:t>
      </w:r>
      <w:r>
        <w:rPr>
          <w:spacing w:val="-8"/>
        </w:rPr>
        <w:t> </w:t>
      </w:r>
      <w:r>
        <w:rPr/>
        <w:t>damunt</w:t>
      </w:r>
      <w:r>
        <w:rPr>
          <w:spacing w:val="-8"/>
        </w:rPr>
        <w:t> </w:t>
      </w:r>
      <w:r>
        <w:rPr/>
        <w:t>dits,</w:t>
      </w:r>
      <w:r>
        <w:rPr>
          <w:spacing w:val="-8"/>
        </w:rPr>
        <w:t> </w:t>
      </w:r>
      <w:r>
        <w:rPr/>
        <w:t>fets</w:t>
      </w:r>
      <w:r>
        <w:rPr>
          <w:spacing w:val="-8"/>
        </w:rPr>
        <w:t> </w:t>
      </w:r>
      <w:r>
        <w:rPr/>
        <w:t>axi</w:t>
      </w:r>
      <w:r>
        <w:rPr>
          <w:spacing w:val="-8"/>
        </w:rPr>
        <w:t> </w:t>
      </w:r>
      <w:r>
        <w:rPr/>
        <w:t>con</w:t>
      </w:r>
      <w:r>
        <w:rPr>
          <w:spacing w:val="-8"/>
        </w:rPr>
        <w:t> </w:t>
      </w:r>
      <w:r>
        <w:rPr/>
        <w:t>salaris</w:t>
      </w:r>
      <w:r>
        <w:rPr>
          <w:spacing w:val="-8"/>
        </w:rPr>
        <w:t> </w:t>
      </w:r>
      <w:r>
        <w:rPr/>
        <w:t>de</w:t>
      </w:r>
      <w:r>
        <w:rPr>
          <w:spacing w:val="-8"/>
        </w:rPr>
        <w:t> </w:t>
      </w:r>
      <w:r>
        <w:rPr/>
        <w:t>juges,</w:t>
      </w:r>
      <w:r>
        <w:rPr>
          <w:spacing w:val="-8"/>
        </w:rPr>
        <w:t> </w:t>
      </w:r>
      <w:r>
        <w:rPr/>
        <w:t>advocats, notaris con en altres coses, sien observats e tinguts axi en los plets qui ja son co- mençats e ha hom enantat con aquells qui son a venir.</w:t>
      </w:r>
    </w:p>
    <w:p>
      <w:pPr>
        <w:pStyle w:val="BodyText"/>
        <w:spacing w:line="220" w:lineRule="auto"/>
        <w:ind w:right="120" w:firstLine="360"/>
      </w:pPr>
      <w:r>
        <w:rPr/>
        <w:t>Atorga-ho</w:t>
      </w:r>
      <w:r>
        <w:rPr>
          <w:spacing w:val="-4"/>
        </w:rPr>
        <w:t> </w:t>
      </w:r>
      <w:r>
        <w:rPr/>
        <w:t>e</w:t>
      </w:r>
      <w:r>
        <w:rPr>
          <w:spacing w:val="-5"/>
        </w:rPr>
        <w:t> </w:t>
      </w:r>
      <w:r>
        <w:rPr/>
        <w:t>plau</w:t>
      </w:r>
      <w:r>
        <w:rPr>
          <w:spacing w:val="-5"/>
        </w:rPr>
        <w:t> </w:t>
      </w:r>
      <w:r>
        <w:rPr/>
        <w:t>al</w:t>
      </w:r>
      <w:r>
        <w:rPr>
          <w:spacing w:val="-5"/>
        </w:rPr>
        <w:t> </w:t>
      </w:r>
      <w:r>
        <w:rPr/>
        <w:t>senyor</w:t>
      </w:r>
      <w:r>
        <w:rPr>
          <w:spacing w:val="-5"/>
        </w:rPr>
        <w:t> </w:t>
      </w:r>
      <w:r>
        <w:rPr/>
        <w:t>rey,</w:t>
      </w:r>
      <w:r>
        <w:rPr>
          <w:spacing w:val="-5"/>
        </w:rPr>
        <w:t> </w:t>
      </w:r>
      <w:r>
        <w:rPr/>
        <w:t>exceptats</w:t>
      </w:r>
      <w:r>
        <w:rPr>
          <w:spacing w:val="-5"/>
        </w:rPr>
        <w:t> </w:t>
      </w:r>
      <w:r>
        <w:rPr/>
        <w:t>aquells</w:t>
      </w:r>
      <w:r>
        <w:rPr>
          <w:spacing w:val="-5"/>
        </w:rPr>
        <w:t> </w:t>
      </w:r>
      <w:r>
        <w:rPr/>
        <w:t>fets</w:t>
      </w:r>
      <w:r>
        <w:rPr>
          <w:spacing w:val="-5"/>
        </w:rPr>
        <w:t> </w:t>
      </w:r>
      <w:r>
        <w:rPr/>
        <w:t>de</w:t>
      </w:r>
      <w:r>
        <w:rPr>
          <w:spacing w:val="-5"/>
        </w:rPr>
        <w:t> </w:t>
      </w:r>
      <w:r>
        <w:rPr/>
        <w:t>que</w:t>
      </w:r>
      <w:r>
        <w:rPr>
          <w:spacing w:val="-5"/>
        </w:rPr>
        <w:t> </w:t>
      </w:r>
      <w:r>
        <w:rPr/>
        <w:t>ja</w:t>
      </w:r>
      <w:r>
        <w:rPr>
          <w:spacing w:val="-5"/>
        </w:rPr>
        <w:t> </w:t>
      </w:r>
      <w:r>
        <w:rPr/>
        <w:t>sia</w:t>
      </w:r>
      <w:r>
        <w:rPr>
          <w:spacing w:val="-5"/>
        </w:rPr>
        <w:t> </w:t>
      </w:r>
      <w:r>
        <w:rPr/>
        <w:t>estat</w:t>
      </w:r>
      <w:r>
        <w:rPr>
          <w:spacing w:val="-5"/>
        </w:rPr>
        <w:t> </w:t>
      </w:r>
      <w:r>
        <w:rPr/>
        <w:t>taxat</w:t>
      </w:r>
      <w:r>
        <w:rPr>
          <w:spacing w:val="-5"/>
        </w:rPr>
        <w:t> </w:t>
      </w:r>
      <w:r>
        <w:rPr/>
        <w:t>e promes cert salari.</w:t>
      </w:r>
    </w:p>
    <w:p>
      <w:pPr>
        <w:pStyle w:val="ListParagraph"/>
        <w:numPr>
          <w:ilvl w:val="1"/>
          <w:numId w:val="1"/>
        </w:numPr>
        <w:tabs>
          <w:tab w:pos="1430" w:val="left" w:leader="none"/>
          <w:tab w:pos="1431" w:val="left" w:leader="none"/>
        </w:tabs>
        <w:spacing w:line="240" w:lineRule="auto" w:before="146" w:after="0"/>
        <w:ind w:left="1430" w:right="0" w:hanging="971"/>
        <w:jc w:val="left"/>
        <w:rPr>
          <w:i/>
          <w:sz w:val="24"/>
        </w:rPr>
      </w:pPr>
      <w:r>
        <w:rPr>
          <w:i/>
          <w:sz w:val="24"/>
        </w:rPr>
        <w:t>De testamentorum</w:t>
      </w:r>
      <w:r>
        <w:rPr>
          <w:i/>
          <w:spacing w:val="-1"/>
          <w:sz w:val="24"/>
        </w:rPr>
        <w:t> </w:t>
      </w:r>
      <w:r>
        <w:rPr>
          <w:i/>
          <w:sz w:val="24"/>
        </w:rPr>
        <w:t>solucione</w:t>
      </w:r>
      <w:r>
        <w:rPr>
          <w:i/>
          <w:spacing w:val="-1"/>
          <w:sz w:val="24"/>
        </w:rPr>
        <w:t> </w:t>
      </w:r>
      <w:r>
        <w:rPr>
          <w:i/>
          <w:spacing w:val="-2"/>
          <w:sz w:val="24"/>
        </w:rPr>
        <w:t>notariis</w:t>
      </w:r>
    </w:p>
    <w:p>
      <w:pPr>
        <w:pStyle w:val="BodyText"/>
        <w:spacing w:line="220" w:lineRule="auto" w:before="163"/>
        <w:ind w:right="117" w:firstLine="360"/>
      </w:pPr>
      <w:r>
        <w:rPr/>
        <w:t>Item, que negun notari no deja ne pusque pendre de nengun testament de null hom mort, si la quantitat del testament munta a D sols, mes de tres sols. E si la quantitat</w:t>
      </w:r>
      <w:r>
        <w:rPr>
          <w:spacing w:val="-11"/>
        </w:rPr>
        <w:t> </w:t>
      </w:r>
      <w:r>
        <w:rPr/>
        <w:t>del</w:t>
      </w:r>
      <w:r>
        <w:rPr>
          <w:spacing w:val="-11"/>
        </w:rPr>
        <w:t> </w:t>
      </w:r>
      <w:r>
        <w:rPr/>
        <w:t>dit</w:t>
      </w:r>
      <w:r>
        <w:rPr>
          <w:spacing w:val="-11"/>
        </w:rPr>
        <w:t> </w:t>
      </w:r>
      <w:r>
        <w:rPr/>
        <w:t>testamen</w:t>
      </w:r>
      <w:r>
        <w:rPr>
          <w:spacing w:val="-11"/>
        </w:rPr>
        <w:t> </w:t>
      </w:r>
      <w:r>
        <w:rPr/>
        <w:t>munta</w:t>
      </w:r>
      <w:r>
        <w:rPr>
          <w:spacing w:val="-11"/>
        </w:rPr>
        <w:t> </w:t>
      </w:r>
      <w:r>
        <w:rPr/>
        <w:t>de</w:t>
      </w:r>
      <w:r>
        <w:rPr>
          <w:spacing w:val="-11"/>
        </w:rPr>
        <w:t> </w:t>
      </w:r>
      <w:r>
        <w:rPr/>
        <w:t>D</w:t>
      </w:r>
      <w:r>
        <w:rPr>
          <w:spacing w:val="-11"/>
        </w:rPr>
        <w:t> </w:t>
      </w:r>
      <w:r>
        <w:rPr/>
        <w:t>sols</w:t>
      </w:r>
      <w:r>
        <w:rPr>
          <w:spacing w:val="-11"/>
        </w:rPr>
        <w:t> </w:t>
      </w:r>
      <w:r>
        <w:rPr/>
        <w:t>a</w:t>
      </w:r>
      <w:r>
        <w:rPr>
          <w:spacing w:val="-11"/>
        </w:rPr>
        <w:t> </w:t>
      </w:r>
      <w:r>
        <w:rPr/>
        <w:t>M</w:t>
      </w:r>
      <w:r>
        <w:rPr>
          <w:spacing w:val="-11"/>
        </w:rPr>
        <w:t> </w:t>
      </w:r>
      <w:r>
        <w:rPr/>
        <w:t>sols,</w:t>
      </w:r>
      <w:r>
        <w:rPr>
          <w:spacing w:val="-11"/>
        </w:rPr>
        <w:t> </w:t>
      </w:r>
      <w:r>
        <w:rPr/>
        <w:t>mes</w:t>
      </w:r>
      <w:r>
        <w:rPr>
          <w:spacing w:val="-11"/>
        </w:rPr>
        <w:t> </w:t>
      </w:r>
      <w:r>
        <w:rPr/>
        <w:t>de</w:t>
      </w:r>
      <w:r>
        <w:rPr>
          <w:spacing w:val="-11"/>
        </w:rPr>
        <w:t> </w:t>
      </w:r>
      <w:r>
        <w:rPr/>
        <w:t>V</w:t>
      </w:r>
      <w:r>
        <w:rPr>
          <w:spacing w:val="-11"/>
        </w:rPr>
        <w:t> </w:t>
      </w:r>
      <w:r>
        <w:rPr/>
        <w:t>sols.</w:t>
      </w:r>
      <w:r>
        <w:rPr>
          <w:spacing w:val="-11"/>
        </w:rPr>
        <w:t> </w:t>
      </w:r>
      <w:r>
        <w:rPr/>
        <w:t>E</w:t>
      </w:r>
      <w:r>
        <w:rPr>
          <w:spacing w:val="-11"/>
        </w:rPr>
        <w:t> </w:t>
      </w:r>
      <w:r>
        <w:rPr/>
        <w:t>si</w:t>
      </w:r>
      <w:r>
        <w:rPr>
          <w:spacing w:val="-11"/>
        </w:rPr>
        <w:t> </w:t>
      </w:r>
      <w:r>
        <w:rPr/>
        <w:t>la</w:t>
      </w:r>
      <w:r>
        <w:rPr>
          <w:spacing w:val="-11"/>
        </w:rPr>
        <w:t> </w:t>
      </w:r>
      <w:r>
        <w:rPr/>
        <w:t>quantitat del</w:t>
      </w:r>
      <w:r>
        <w:rPr>
          <w:spacing w:val="-2"/>
        </w:rPr>
        <w:t> </w:t>
      </w:r>
      <w:r>
        <w:rPr/>
        <w:t>dit</w:t>
      </w:r>
      <w:r>
        <w:rPr>
          <w:spacing w:val="-2"/>
        </w:rPr>
        <w:t> </w:t>
      </w:r>
      <w:r>
        <w:rPr/>
        <w:t>testament</w:t>
      </w:r>
      <w:r>
        <w:rPr>
          <w:spacing w:val="-3"/>
        </w:rPr>
        <w:t> </w:t>
      </w:r>
      <w:r>
        <w:rPr/>
        <w:t>munta</w:t>
      </w:r>
      <w:r>
        <w:rPr>
          <w:spacing w:val="-3"/>
        </w:rPr>
        <w:t> </w:t>
      </w:r>
      <w:r>
        <w:rPr/>
        <w:t>de</w:t>
      </w:r>
      <w:r>
        <w:rPr>
          <w:spacing w:val="-2"/>
        </w:rPr>
        <w:t> </w:t>
      </w:r>
      <w:r>
        <w:rPr/>
        <w:t>M</w:t>
      </w:r>
      <w:r>
        <w:rPr>
          <w:spacing w:val="-2"/>
        </w:rPr>
        <w:t> </w:t>
      </w:r>
      <w:r>
        <w:rPr/>
        <w:t>sols</w:t>
      </w:r>
      <w:r>
        <w:rPr>
          <w:spacing w:val="-3"/>
        </w:rPr>
        <w:t> </w:t>
      </w:r>
      <w:r>
        <w:rPr/>
        <w:t>amunt</w:t>
      </w:r>
      <w:r>
        <w:rPr>
          <w:spacing w:val="-3"/>
        </w:rPr>
        <w:t> </w:t>
      </w:r>
      <w:r>
        <w:rPr/>
        <w:t>tro</w:t>
      </w:r>
      <w:r>
        <w:rPr>
          <w:spacing w:val="-3"/>
        </w:rPr>
        <w:t> </w:t>
      </w:r>
      <w:r>
        <w:rPr/>
        <w:t>a</w:t>
      </w:r>
      <w:r>
        <w:rPr>
          <w:spacing w:val="-3"/>
        </w:rPr>
        <w:t> </w:t>
      </w:r>
      <w:r>
        <w:rPr/>
        <w:t>X</w:t>
      </w:r>
      <w:r>
        <w:rPr>
          <w:spacing w:val="-3"/>
        </w:rPr>
        <w:t> </w:t>
      </w:r>
      <w:r>
        <w:rPr/>
        <w:t>milia</w:t>
      </w:r>
      <w:r>
        <w:rPr>
          <w:spacing w:val="-3"/>
        </w:rPr>
        <w:t> </w:t>
      </w:r>
      <w:r>
        <w:rPr/>
        <w:t>sols,</w:t>
      </w:r>
      <w:r>
        <w:rPr>
          <w:spacing w:val="-3"/>
        </w:rPr>
        <w:t> </w:t>
      </w:r>
      <w:r>
        <w:rPr/>
        <w:t>que</w:t>
      </w:r>
      <w:r>
        <w:rPr>
          <w:spacing w:val="-3"/>
        </w:rPr>
        <w:t> </w:t>
      </w:r>
      <w:r>
        <w:rPr/>
        <w:t>lo</w:t>
      </w:r>
      <w:r>
        <w:rPr>
          <w:spacing w:val="-3"/>
        </w:rPr>
        <w:t> </w:t>
      </w:r>
      <w:r>
        <w:rPr/>
        <w:t>notari</w:t>
      </w:r>
      <w:r>
        <w:rPr>
          <w:spacing w:val="-3"/>
        </w:rPr>
        <w:t> </w:t>
      </w:r>
      <w:r>
        <w:rPr/>
        <w:t>no</w:t>
      </w:r>
      <w:r>
        <w:rPr>
          <w:spacing w:val="-3"/>
        </w:rPr>
        <w:t> </w:t>
      </w:r>
      <w:r>
        <w:rPr/>
        <w:t>pusca aver mes de X sols. Et si la quantitat del testament munta de X milia sols amunt tro a L milia sols, que lo notari no puxa haver mes de XXX sols. E si la quantitat del</w:t>
      </w:r>
      <w:r>
        <w:rPr>
          <w:spacing w:val="-1"/>
        </w:rPr>
        <w:t> </w:t>
      </w:r>
      <w:r>
        <w:rPr/>
        <w:t>dit</w:t>
      </w:r>
      <w:r>
        <w:rPr>
          <w:spacing w:val="-1"/>
        </w:rPr>
        <w:t> </w:t>
      </w:r>
      <w:r>
        <w:rPr/>
        <w:t>testament</w:t>
      </w:r>
      <w:r>
        <w:rPr>
          <w:spacing w:val="-1"/>
        </w:rPr>
        <w:t> </w:t>
      </w:r>
      <w:r>
        <w:rPr/>
        <w:t>munta</w:t>
      </w:r>
      <w:r>
        <w:rPr>
          <w:spacing w:val="-1"/>
        </w:rPr>
        <w:t> </w:t>
      </w:r>
      <w:r>
        <w:rPr/>
        <w:t>de</w:t>
      </w:r>
      <w:r>
        <w:rPr>
          <w:spacing w:val="-1"/>
        </w:rPr>
        <w:t> </w:t>
      </w:r>
      <w:r>
        <w:rPr/>
        <w:t>L</w:t>
      </w:r>
      <w:r>
        <w:rPr>
          <w:spacing w:val="-1"/>
        </w:rPr>
        <w:t> </w:t>
      </w:r>
      <w:r>
        <w:rPr/>
        <w:t>milia</w:t>
      </w:r>
      <w:r>
        <w:rPr>
          <w:spacing w:val="-1"/>
        </w:rPr>
        <w:t> </w:t>
      </w:r>
      <w:r>
        <w:rPr/>
        <w:t>sols</w:t>
      </w:r>
      <w:r>
        <w:rPr>
          <w:spacing w:val="-1"/>
        </w:rPr>
        <w:t> </w:t>
      </w:r>
      <w:r>
        <w:rPr/>
        <w:t>a</w:t>
      </w:r>
      <w:r>
        <w:rPr>
          <w:spacing w:val="-1"/>
        </w:rPr>
        <w:t> </w:t>
      </w:r>
      <w:r>
        <w:rPr/>
        <w:t>amunt</w:t>
      </w:r>
      <w:r>
        <w:rPr>
          <w:spacing w:val="-1"/>
        </w:rPr>
        <w:t> </w:t>
      </w:r>
      <w:r>
        <w:rPr/>
        <w:t>a</w:t>
      </w:r>
      <w:r>
        <w:rPr>
          <w:spacing w:val="-1"/>
        </w:rPr>
        <w:t> </w:t>
      </w:r>
      <w:r>
        <w:rPr/>
        <w:t>qualque</w:t>
      </w:r>
      <w:r>
        <w:rPr>
          <w:spacing w:val="-1"/>
        </w:rPr>
        <w:t> </w:t>
      </w:r>
      <w:r>
        <w:rPr/>
        <w:t>quantitat</w:t>
      </w:r>
      <w:r>
        <w:rPr>
          <w:spacing w:val="-1"/>
        </w:rPr>
        <w:t> </w:t>
      </w:r>
      <w:r>
        <w:rPr/>
        <w:t>munt,</w:t>
      </w:r>
      <w:r>
        <w:rPr>
          <w:spacing w:val="-1"/>
        </w:rPr>
        <w:t> </w:t>
      </w:r>
      <w:r>
        <w:rPr/>
        <w:t>que</w:t>
      </w:r>
      <w:r>
        <w:rPr>
          <w:spacing w:val="-1"/>
        </w:rPr>
        <w:t> </w:t>
      </w:r>
      <w:r>
        <w:rPr/>
        <w:t>lo notari pusca haver mes de L sols per gran quantitat que sia lo dit testament.</w:t>
      </w:r>
    </w:p>
    <w:p>
      <w:pPr>
        <w:pStyle w:val="BodyText"/>
        <w:spacing w:line="259"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pStyle w:val="ListParagraph"/>
        <w:numPr>
          <w:ilvl w:val="1"/>
          <w:numId w:val="1"/>
        </w:numPr>
        <w:tabs>
          <w:tab w:pos="1532" w:val="left" w:leader="none"/>
          <w:tab w:pos="1533" w:val="left" w:leader="none"/>
        </w:tabs>
        <w:spacing w:line="240" w:lineRule="auto" w:before="145" w:after="0"/>
        <w:ind w:left="1532" w:right="0" w:hanging="1073"/>
        <w:jc w:val="left"/>
        <w:rPr>
          <w:i/>
          <w:sz w:val="24"/>
        </w:rPr>
      </w:pPr>
      <w:r>
        <w:rPr>
          <w:i/>
          <w:sz w:val="24"/>
        </w:rPr>
        <w:t>De</w:t>
      </w:r>
      <w:r>
        <w:rPr>
          <w:i/>
          <w:spacing w:val="1"/>
          <w:sz w:val="24"/>
        </w:rPr>
        <w:t> </w:t>
      </w:r>
      <w:r>
        <w:rPr>
          <w:i/>
          <w:sz w:val="24"/>
        </w:rPr>
        <w:t>moderati salarii recepcione </w:t>
      </w:r>
      <w:r>
        <w:rPr>
          <w:i/>
          <w:spacing w:val="-2"/>
          <w:sz w:val="24"/>
        </w:rPr>
        <w:t>notarii</w:t>
      </w:r>
    </w:p>
    <w:p>
      <w:pPr>
        <w:pStyle w:val="BodyText"/>
        <w:spacing w:line="220" w:lineRule="auto" w:before="164"/>
        <w:ind w:right="118" w:firstLine="360"/>
      </w:pPr>
      <w:r>
        <w:rPr/>
        <w:t>Item,</w:t>
      </w:r>
      <w:r>
        <w:rPr>
          <w:spacing w:val="-7"/>
        </w:rPr>
        <w:t> </w:t>
      </w:r>
      <w:r>
        <w:rPr/>
        <w:t>que</w:t>
      </w:r>
      <w:r>
        <w:rPr>
          <w:spacing w:val="-8"/>
        </w:rPr>
        <w:t> </w:t>
      </w:r>
      <w:r>
        <w:rPr/>
        <w:t>tots</w:t>
      </w:r>
      <w:r>
        <w:rPr>
          <w:spacing w:val="-8"/>
        </w:rPr>
        <w:t> </w:t>
      </w:r>
      <w:r>
        <w:rPr/>
        <w:t>los</w:t>
      </w:r>
      <w:r>
        <w:rPr>
          <w:spacing w:val="-7"/>
        </w:rPr>
        <w:t> </w:t>
      </w:r>
      <w:r>
        <w:rPr/>
        <w:t>notaris</w:t>
      </w:r>
      <w:r>
        <w:rPr>
          <w:spacing w:val="-7"/>
        </w:rPr>
        <w:t> </w:t>
      </w:r>
      <w:r>
        <w:rPr/>
        <w:t>sien</w:t>
      </w:r>
      <w:r>
        <w:rPr>
          <w:spacing w:val="-8"/>
        </w:rPr>
        <w:t> </w:t>
      </w:r>
      <w:r>
        <w:rPr/>
        <w:t>tenguts</w:t>
      </w:r>
      <w:r>
        <w:rPr>
          <w:spacing w:val="-8"/>
        </w:rPr>
        <w:t> </w:t>
      </w:r>
      <w:r>
        <w:rPr/>
        <w:t>de</w:t>
      </w:r>
      <w:r>
        <w:rPr>
          <w:spacing w:val="-7"/>
        </w:rPr>
        <w:t> </w:t>
      </w:r>
      <w:r>
        <w:rPr/>
        <w:t>pendre</w:t>
      </w:r>
      <w:r>
        <w:rPr>
          <w:spacing w:val="-8"/>
        </w:rPr>
        <w:t> </w:t>
      </w:r>
      <w:r>
        <w:rPr/>
        <w:t>convinent</w:t>
      </w:r>
      <w:r>
        <w:rPr>
          <w:spacing w:val="-8"/>
        </w:rPr>
        <w:t> </w:t>
      </w:r>
      <w:r>
        <w:rPr/>
        <w:t>e</w:t>
      </w:r>
      <w:r>
        <w:rPr>
          <w:spacing w:val="-7"/>
        </w:rPr>
        <w:t> </w:t>
      </w:r>
      <w:r>
        <w:rPr/>
        <w:t>entemprat</w:t>
      </w:r>
      <w:r>
        <w:rPr>
          <w:spacing w:val="-8"/>
        </w:rPr>
        <w:t> </w:t>
      </w:r>
      <w:r>
        <w:rPr/>
        <w:t>preu</w:t>
      </w:r>
      <w:r>
        <w:rPr>
          <w:spacing w:val="-8"/>
        </w:rPr>
        <w:t> </w:t>
      </w:r>
      <w:r>
        <w:rPr/>
        <w:t>de totes les altres scriptures.</w:t>
      </w:r>
    </w:p>
    <w:p>
      <w:pPr>
        <w:pStyle w:val="BodyText"/>
        <w:spacing w:line="267" w:lineRule="exact"/>
        <w:ind w:left="460"/>
      </w:pPr>
      <w:r>
        <w:rPr/>
        <w:t>Atorga-ho</w:t>
      </w:r>
      <w:r>
        <w:rPr>
          <w:spacing w:val="-5"/>
        </w:rPr>
        <w:t> </w:t>
      </w:r>
      <w:r>
        <w:rPr/>
        <w:t>e</w:t>
      </w:r>
      <w:r>
        <w:rPr>
          <w:spacing w:val="-3"/>
        </w:rPr>
        <w:t> </w:t>
      </w:r>
      <w:r>
        <w:rPr/>
        <w:t>plau</w:t>
      </w:r>
      <w:r>
        <w:rPr>
          <w:spacing w:val="-4"/>
        </w:rPr>
        <w:t> </w:t>
      </w:r>
      <w:r>
        <w:rPr/>
        <w:t>al</w:t>
      </w:r>
      <w:r>
        <w:rPr>
          <w:spacing w:val="-4"/>
        </w:rPr>
        <w:t> </w:t>
      </w:r>
      <w:r>
        <w:rPr/>
        <w:t>senyor</w:t>
      </w:r>
      <w:r>
        <w:rPr>
          <w:spacing w:val="-4"/>
        </w:rPr>
        <w:t> rey.</w:t>
      </w:r>
    </w:p>
    <w:p>
      <w:pPr>
        <w:spacing w:after="0" w:line="267" w:lineRule="exact"/>
        <w:sectPr>
          <w:pgSz w:w="11630" w:h="16730"/>
          <w:pgMar w:header="1536" w:footer="0" w:top="1920" w:bottom="280" w:left="1600" w:right="1580"/>
        </w:sectPr>
      </w:pPr>
    </w:p>
    <w:p>
      <w:pPr>
        <w:pStyle w:val="ListParagraph"/>
        <w:numPr>
          <w:ilvl w:val="1"/>
          <w:numId w:val="1"/>
        </w:numPr>
        <w:tabs>
          <w:tab w:pos="1353" w:val="left" w:leader="none"/>
          <w:tab w:pos="1354" w:val="left" w:leader="none"/>
        </w:tabs>
        <w:spacing w:line="240" w:lineRule="auto" w:before="141" w:after="0"/>
        <w:ind w:left="1353" w:right="0" w:hanging="894"/>
        <w:jc w:val="left"/>
        <w:rPr>
          <w:i/>
          <w:sz w:val="24"/>
        </w:rPr>
      </w:pPr>
      <w:r>
        <w:rPr>
          <w:i/>
          <w:sz w:val="24"/>
        </w:rPr>
        <w:t>De</w:t>
      </w:r>
      <w:r>
        <w:rPr>
          <w:i/>
          <w:spacing w:val="-1"/>
          <w:sz w:val="24"/>
        </w:rPr>
        <w:t> </w:t>
      </w:r>
      <w:r>
        <w:rPr>
          <w:i/>
          <w:sz w:val="24"/>
        </w:rPr>
        <w:t>advocatis qui</w:t>
      </w:r>
      <w:r>
        <w:rPr>
          <w:i/>
          <w:spacing w:val="1"/>
          <w:sz w:val="24"/>
        </w:rPr>
        <w:t> </w:t>
      </w:r>
      <w:r>
        <w:rPr>
          <w:i/>
          <w:sz w:val="24"/>
        </w:rPr>
        <w:t>non</w:t>
      </w:r>
      <w:r>
        <w:rPr>
          <w:i/>
          <w:spacing w:val="1"/>
          <w:sz w:val="24"/>
        </w:rPr>
        <w:t> </w:t>
      </w:r>
      <w:r>
        <w:rPr>
          <w:i/>
          <w:sz w:val="24"/>
        </w:rPr>
        <w:t>possint</w:t>
      </w:r>
      <w:r>
        <w:rPr>
          <w:i/>
          <w:spacing w:val="1"/>
          <w:sz w:val="24"/>
        </w:rPr>
        <w:t> </w:t>
      </w:r>
      <w:r>
        <w:rPr>
          <w:i/>
          <w:sz w:val="24"/>
        </w:rPr>
        <w:t>esse tutores vel</w:t>
      </w:r>
      <w:r>
        <w:rPr>
          <w:i/>
          <w:spacing w:val="1"/>
          <w:sz w:val="24"/>
        </w:rPr>
        <w:t> </w:t>
      </w:r>
      <w:r>
        <w:rPr>
          <w:i/>
          <w:spacing w:val="-2"/>
          <w:sz w:val="24"/>
        </w:rPr>
        <w:t>curatores</w:t>
      </w:r>
    </w:p>
    <w:p>
      <w:pPr>
        <w:pStyle w:val="BodyText"/>
        <w:spacing w:line="218" w:lineRule="auto" w:before="165"/>
        <w:ind w:right="117" w:firstLine="360"/>
      </w:pPr>
      <w:r>
        <w:rPr/>
        <w:t>Item, que negun advocat no pusca esser tudor ne curador si donchs no era tes- tamentari</w:t>
      </w:r>
      <w:r>
        <w:rPr>
          <w:spacing w:val="-11"/>
        </w:rPr>
        <w:t> </w:t>
      </w:r>
      <w:r>
        <w:rPr/>
        <w:t>o</w:t>
      </w:r>
      <w:r>
        <w:rPr>
          <w:spacing w:val="-11"/>
        </w:rPr>
        <w:t> </w:t>
      </w:r>
      <w:r>
        <w:rPr/>
        <w:t>ledesma</w:t>
      </w:r>
      <w:r>
        <w:rPr>
          <w:spacing w:val="-11"/>
        </w:rPr>
        <w:t> </w:t>
      </w:r>
      <w:r>
        <w:rPr/>
        <w:t>tudor</w:t>
      </w:r>
      <w:r>
        <w:rPr>
          <w:spacing w:val="-11"/>
        </w:rPr>
        <w:t> </w:t>
      </w:r>
      <w:r>
        <w:rPr/>
        <w:t>o</w:t>
      </w:r>
      <w:r>
        <w:rPr>
          <w:spacing w:val="-11"/>
        </w:rPr>
        <w:t> </w:t>
      </w:r>
      <w:r>
        <w:rPr/>
        <w:t>curador</w:t>
      </w:r>
      <w:r>
        <w:rPr>
          <w:spacing w:val="-11"/>
        </w:rPr>
        <w:t> </w:t>
      </w:r>
      <w:r>
        <w:rPr/>
        <w:t>e</w:t>
      </w:r>
      <w:r>
        <w:rPr>
          <w:spacing w:val="-11"/>
        </w:rPr>
        <w:t> </w:t>
      </w:r>
      <w:r>
        <w:rPr/>
        <w:t>encara</w:t>
      </w:r>
      <w:r>
        <w:rPr>
          <w:spacing w:val="-11"/>
        </w:rPr>
        <w:t> </w:t>
      </w:r>
      <w:r>
        <w:rPr/>
        <w:t>no</w:t>
      </w:r>
      <w:r>
        <w:rPr>
          <w:spacing w:val="-11"/>
        </w:rPr>
        <w:t> </w:t>
      </w:r>
      <w:r>
        <w:rPr/>
        <w:t>pusca</w:t>
      </w:r>
      <w:r>
        <w:rPr>
          <w:spacing w:val="-11"/>
        </w:rPr>
        <w:t> </w:t>
      </w:r>
      <w:r>
        <w:rPr/>
        <w:t>esser</w:t>
      </w:r>
      <w:r>
        <w:rPr>
          <w:spacing w:val="-11"/>
        </w:rPr>
        <w:t> </w:t>
      </w:r>
      <w:r>
        <w:rPr/>
        <w:t>procurador</w:t>
      </w:r>
      <w:r>
        <w:rPr>
          <w:spacing w:val="-11"/>
        </w:rPr>
        <w:t> </w:t>
      </w:r>
      <w:r>
        <w:rPr/>
        <w:t>ne</w:t>
      </w:r>
      <w:r>
        <w:rPr>
          <w:spacing w:val="-11"/>
        </w:rPr>
        <w:t> </w:t>
      </w:r>
      <w:r>
        <w:rPr/>
        <w:t>actor</w:t>
      </w:r>
      <w:r>
        <w:rPr>
          <w:spacing w:val="-11"/>
        </w:rPr>
        <w:t> </w:t>
      </w:r>
      <w:r>
        <w:rPr/>
        <w:t>en plet. E si ni ha negu qui aja degu dels dits officis, que encontinent que’l leix.</w:t>
      </w:r>
    </w:p>
    <w:p>
      <w:pPr>
        <w:pStyle w:val="BodyText"/>
        <w:spacing w:line="271" w:lineRule="exact"/>
        <w:ind w:left="460"/>
      </w:pPr>
      <w:r>
        <w:rPr/>
        <w:t>Atorga</w:t>
      </w:r>
      <w:r>
        <w:rPr>
          <w:spacing w:val="-4"/>
        </w:rPr>
        <w:t> </w:t>
      </w:r>
      <w:r>
        <w:rPr/>
        <w:t>ho</w:t>
      </w:r>
      <w:r>
        <w:rPr>
          <w:spacing w:val="-3"/>
        </w:rPr>
        <w:t> </w:t>
      </w:r>
      <w:r>
        <w:rPr/>
        <w:t>e</w:t>
      </w:r>
      <w:r>
        <w:rPr>
          <w:spacing w:val="-3"/>
        </w:rPr>
        <w:t> </w:t>
      </w:r>
      <w:r>
        <w:rPr/>
        <w:t>plau</w:t>
      </w:r>
      <w:r>
        <w:rPr>
          <w:spacing w:val="-3"/>
        </w:rPr>
        <w:t> </w:t>
      </w:r>
      <w:r>
        <w:rPr/>
        <w:t>al</w:t>
      </w:r>
      <w:r>
        <w:rPr>
          <w:spacing w:val="-4"/>
        </w:rPr>
        <w:t> </w:t>
      </w:r>
      <w:r>
        <w:rPr/>
        <w:t>senyor</w:t>
      </w:r>
      <w:r>
        <w:rPr>
          <w:spacing w:val="-3"/>
        </w:rPr>
        <w:t> </w:t>
      </w:r>
      <w:r>
        <w:rPr>
          <w:spacing w:val="-4"/>
        </w:rPr>
        <w:t>rey.</w:t>
      </w:r>
    </w:p>
    <w:p>
      <w:pPr>
        <w:pStyle w:val="ListParagraph"/>
        <w:numPr>
          <w:ilvl w:val="1"/>
          <w:numId w:val="1"/>
        </w:numPr>
        <w:tabs>
          <w:tab w:pos="1250" w:val="left" w:leader="none"/>
          <w:tab w:pos="1251" w:val="left" w:leader="none"/>
        </w:tabs>
        <w:spacing w:line="240" w:lineRule="auto" w:before="146" w:after="0"/>
        <w:ind w:left="1250" w:right="0" w:hanging="791"/>
        <w:jc w:val="left"/>
        <w:rPr>
          <w:i/>
          <w:sz w:val="24"/>
        </w:rPr>
      </w:pPr>
      <w:r>
        <w:rPr>
          <w:i/>
          <w:sz w:val="24"/>
        </w:rPr>
        <w:t>De</w:t>
      </w:r>
      <w:r>
        <w:rPr>
          <w:i/>
          <w:spacing w:val="-3"/>
          <w:sz w:val="24"/>
        </w:rPr>
        <w:t> </w:t>
      </w:r>
      <w:r>
        <w:rPr>
          <w:i/>
          <w:sz w:val="24"/>
        </w:rPr>
        <w:t>numero</w:t>
      </w:r>
      <w:r>
        <w:rPr>
          <w:i/>
          <w:spacing w:val="-3"/>
          <w:sz w:val="24"/>
        </w:rPr>
        <w:t> </w:t>
      </w:r>
      <w:r>
        <w:rPr>
          <w:i/>
          <w:spacing w:val="-2"/>
          <w:sz w:val="24"/>
        </w:rPr>
        <w:t>sagionum</w:t>
      </w:r>
    </w:p>
    <w:p>
      <w:pPr>
        <w:pStyle w:val="BodyText"/>
        <w:spacing w:line="218" w:lineRule="auto" w:before="165"/>
        <w:ind w:right="117" w:firstLine="360"/>
      </w:pPr>
      <w:r>
        <w:rPr/>
        <w:t>Item, que entre les corts del veguer e del batlle aia XL saigs e no ni pusca mes haver</w:t>
      </w:r>
      <w:r>
        <w:rPr>
          <w:spacing w:val="-7"/>
        </w:rPr>
        <w:t> </w:t>
      </w:r>
      <w:r>
        <w:rPr/>
        <w:t>e</w:t>
      </w:r>
      <w:r>
        <w:rPr>
          <w:spacing w:val="-7"/>
        </w:rPr>
        <w:t> </w:t>
      </w:r>
      <w:r>
        <w:rPr/>
        <w:t>que</w:t>
      </w:r>
      <w:r>
        <w:rPr>
          <w:spacing w:val="-7"/>
        </w:rPr>
        <w:t> </w:t>
      </w:r>
      <w:r>
        <w:rPr/>
        <w:t>aquells</w:t>
      </w:r>
      <w:r>
        <w:rPr>
          <w:spacing w:val="-7"/>
        </w:rPr>
        <w:t> </w:t>
      </w:r>
      <w:r>
        <w:rPr/>
        <w:t>sien</w:t>
      </w:r>
      <w:r>
        <w:rPr>
          <w:spacing w:val="-7"/>
        </w:rPr>
        <w:t> </w:t>
      </w:r>
      <w:r>
        <w:rPr/>
        <w:t>estadans</w:t>
      </w:r>
      <w:r>
        <w:rPr>
          <w:spacing w:val="-8"/>
        </w:rPr>
        <w:t> </w:t>
      </w:r>
      <w:r>
        <w:rPr/>
        <w:t>de</w:t>
      </w:r>
      <w:r>
        <w:rPr>
          <w:spacing w:val="-7"/>
        </w:rPr>
        <w:t> </w:t>
      </w:r>
      <w:r>
        <w:rPr/>
        <w:t>Barchinona</w:t>
      </w:r>
      <w:r>
        <w:rPr>
          <w:spacing w:val="-7"/>
        </w:rPr>
        <w:t> </w:t>
      </w:r>
      <w:r>
        <w:rPr/>
        <w:t>per</w:t>
      </w:r>
      <w:r>
        <w:rPr>
          <w:spacing w:val="-7"/>
        </w:rPr>
        <w:t> </w:t>
      </w:r>
      <w:r>
        <w:rPr/>
        <w:t>ço</w:t>
      </w:r>
      <w:r>
        <w:rPr>
          <w:spacing w:val="-7"/>
        </w:rPr>
        <w:t> </w:t>
      </w:r>
      <w:r>
        <w:rPr/>
        <w:t>que</w:t>
      </w:r>
      <w:r>
        <w:rPr>
          <w:spacing w:val="-7"/>
        </w:rPr>
        <w:t> </w:t>
      </w:r>
      <w:r>
        <w:rPr/>
        <w:t>si</w:t>
      </w:r>
      <w:r>
        <w:rPr>
          <w:spacing w:val="-7"/>
        </w:rPr>
        <w:t> </w:t>
      </w:r>
      <w:r>
        <w:rPr/>
        <w:t>fehien</w:t>
      </w:r>
      <w:r>
        <w:rPr>
          <w:spacing w:val="-7"/>
        </w:rPr>
        <w:t> </w:t>
      </w:r>
      <w:r>
        <w:rPr/>
        <w:t>negun</w:t>
      </w:r>
      <w:r>
        <w:rPr>
          <w:spacing w:val="-7"/>
        </w:rPr>
        <w:t> </w:t>
      </w:r>
      <w:r>
        <w:rPr/>
        <w:t>malefici quen</w:t>
      </w:r>
      <w:r>
        <w:rPr>
          <w:spacing w:val="-11"/>
        </w:rPr>
        <w:t> </w:t>
      </w:r>
      <w:r>
        <w:rPr/>
        <w:t>pusquen</w:t>
      </w:r>
      <w:r>
        <w:rPr>
          <w:spacing w:val="-11"/>
        </w:rPr>
        <w:t> </w:t>
      </w:r>
      <w:r>
        <w:rPr/>
        <w:t>esser</w:t>
      </w:r>
      <w:r>
        <w:rPr>
          <w:spacing w:val="-11"/>
        </w:rPr>
        <w:t> </w:t>
      </w:r>
      <w:r>
        <w:rPr/>
        <w:t>mils</w:t>
      </w:r>
      <w:r>
        <w:rPr>
          <w:spacing w:val="-11"/>
        </w:rPr>
        <w:t> </w:t>
      </w:r>
      <w:r>
        <w:rPr/>
        <w:t>punits</w:t>
      </w:r>
      <w:r>
        <w:rPr>
          <w:spacing w:val="-11"/>
        </w:rPr>
        <w:t> </w:t>
      </w:r>
      <w:r>
        <w:rPr/>
        <w:t>e</w:t>
      </w:r>
      <w:r>
        <w:rPr>
          <w:spacing w:val="-11"/>
        </w:rPr>
        <w:t> </w:t>
      </w:r>
      <w:r>
        <w:rPr/>
        <w:t>que</w:t>
      </w:r>
      <w:r>
        <w:rPr>
          <w:spacing w:val="-11"/>
        </w:rPr>
        <w:t> </w:t>
      </w:r>
      <w:r>
        <w:rPr/>
        <w:t>los</w:t>
      </w:r>
      <w:r>
        <w:rPr>
          <w:spacing w:val="-11"/>
        </w:rPr>
        <w:t> </w:t>
      </w:r>
      <w:r>
        <w:rPr/>
        <w:t>dits</w:t>
      </w:r>
      <w:r>
        <w:rPr>
          <w:spacing w:val="-11"/>
        </w:rPr>
        <w:t> </w:t>
      </w:r>
      <w:r>
        <w:rPr/>
        <w:t>saigs</w:t>
      </w:r>
      <w:r>
        <w:rPr>
          <w:spacing w:val="-11"/>
        </w:rPr>
        <w:t> </w:t>
      </w:r>
      <w:r>
        <w:rPr/>
        <w:t>juren</w:t>
      </w:r>
      <w:r>
        <w:rPr>
          <w:spacing w:val="-11"/>
        </w:rPr>
        <w:t> </w:t>
      </w:r>
      <w:r>
        <w:rPr/>
        <w:t>de</w:t>
      </w:r>
      <w:r>
        <w:rPr>
          <w:spacing w:val="-11"/>
        </w:rPr>
        <w:t> </w:t>
      </w:r>
      <w:r>
        <w:rPr/>
        <w:t>observar</w:t>
      </w:r>
      <w:r>
        <w:rPr>
          <w:spacing w:val="-11"/>
        </w:rPr>
        <w:t> </w:t>
      </w:r>
      <w:r>
        <w:rPr/>
        <w:t>en</w:t>
      </w:r>
      <w:r>
        <w:rPr>
          <w:spacing w:val="-11"/>
        </w:rPr>
        <w:t> </w:t>
      </w:r>
      <w:r>
        <w:rPr/>
        <w:t>lo</w:t>
      </w:r>
      <w:r>
        <w:rPr>
          <w:spacing w:val="-11"/>
        </w:rPr>
        <w:t> </w:t>
      </w:r>
      <w:r>
        <w:rPr/>
        <w:t>salari</w:t>
      </w:r>
      <w:r>
        <w:rPr>
          <w:spacing w:val="-11"/>
        </w:rPr>
        <w:t> </w:t>
      </w:r>
      <w:r>
        <w:rPr/>
        <w:t>e</w:t>
      </w:r>
      <w:r>
        <w:rPr>
          <w:spacing w:val="-11"/>
        </w:rPr>
        <w:t> </w:t>
      </w:r>
      <w:r>
        <w:rPr/>
        <w:t>en les altres coses los ordonaments de les corts fet sobre lur offici.</w:t>
      </w:r>
    </w:p>
    <w:p>
      <w:pPr>
        <w:pStyle w:val="BodyText"/>
        <w:spacing w:line="218" w:lineRule="auto" w:before="4"/>
        <w:ind w:right="119" w:firstLine="360"/>
      </w:pPr>
      <w:r>
        <w:rPr>
          <w:spacing w:val="-2"/>
        </w:rPr>
        <w:t>Atorga</w:t>
      </w:r>
      <w:r>
        <w:rPr>
          <w:spacing w:val="-10"/>
        </w:rPr>
        <w:t> </w:t>
      </w:r>
      <w:r>
        <w:rPr>
          <w:spacing w:val="-2"/>
        </w:rPr>
        <w:t>ho</w:t>
      </w:r>
      <w:r>
        <w:rPr>
          <w:spacing w:val="-10"/>
        </w:rPr>
        <w:t> </w:t>
      </w:r>
      <w:r>
        <w:rPr>
          <w:spacing w:val="-2"/>
        </w:rPr>
        <w:t>e</w:t>
      </w:r>
      <w:r>
        <w:rPr>
          <w:spacing w:val="-10"/>
        </w:rPr>
        <w:t> </w:t>
      </w:r>
      <w:r>
        <w:rPr>
          <w:spacing w:val="-2"/>
        </w:rPr>
        <w:t>plau</w:t>
      </w:r>
      <w:r>
        <w:rPr>
          <w:spacing w:val="-10"/>
        </w:rPr>
        <w:t> </w:t>
      </w:r>
      <w:r>
        <w:rPr>
          <w:spacing w:val="-2"/>
        </w:rPr>
        <w:t>al</w:t>
      </w:r>
      <w:r>
        <w:rPr>
          <w:spacing w:val="-10"/>
        </w:rPr>
        <w:t> </w:t>
      </w:r>
      <w:r>
        <w:rPr>
          <w:spacing w:val="-2"/>
        </w:rPr>
        <w:t>senyor</w:t>
      </w:r>
      <w:r>
        <w:rPr>
          <w:spacing w:val="-10"/>
        </w:rPr>
        <w:t> </w:t>
      </w:r>
      <w:r>
        <w:rPr>
          <w:spacing w:val="-2"/>
        </w:rPr>
        <w:t>rey</w:t>
      </w:r>
      <w:r>
        <w:rPr>
          <w:spacing w:val="-10"/>
        </w:rPr>
        <w:t> </w:t>
      </w:r>
      <w:r>
        <w:rPr>
          <w:spacing w:val="-2"/>
        </w:rPr>
        <w:t>e</w:t>
      </w:r>
      <w:r>
        <w:rPr>
          <w:spacing w:val="-10"/>
        </w:rPr>
        <w:t> </w:t>
      </w:r>
      <w:r>
        <w:rPr>
          <w:spacing w:val="-2"/>
        </w:rPr>
        <w:t>establex,</w:t>
      </w:r>
      <w:r>
        <w:rPr>
          <w:spacing w:val="-10"/>
        </w:rPr>
        <w:t> </w:t>
      </w:r>
      <w:r>
        <w:rPr>
          <w:spacing w:val="-2"/>
        </w:rPr>
        <w:t>per</w:t>
      </w:r>
      <w:r>
        <w:rPr>
          <w:spacing w:val="-10"/>
        </w:rPr>
        <w:t> </w:t>
      </w:r>
      <w:r>
        <w:rPr>
          <w:spacing w:val="-2"/>
        </w:rPr>
        <w:t>sa</w:t>
      </w:r>
      <w:r>
        <w:rPr>
          <w:spacing w:val="-10"/>
        </w:rPr>
        <w:t> </w:t>
      </w:r>
      <w:r>
        <w:rPr>
          <w:spacing w:val="-2"/>
        </w:rPr>
        <w:t>propria</w:t>
      </w:r>
      <w:r>
        <w:rPr>
          <w:spacing w:val="-10"/>
        </w:rPr>
        <w:t> </w:t>
      </w:r>
      <w:r>
        <w:rPr>
          <w:spacing w:val="-2"/>
        </w:rPr>
        <w:t>auctoritat</w:t>
      </w:r>
      <w:r>
        <w:rPr>
          <w:spacing w:val="-10"/>
        </w:rPr>
        <w:t> </w:t>
      </w:r>
      <w:r>
        <w:rPr>
          <w:spacing w:val="-2"/>
        </w:rPr>
        <w:t>ne</w:t>
      </w:r>
      <w:r>
        <w:rPr>
          <w:spacing w:val="-10"/>
        </w:rPr>
        <w:t> </w:t>
      </w:r>
      <w:r>
        <w:rPr>
          <w:spacing w:val="-2"/>
        </w:rPr>
        <w:t>per</w:t>
      </w:r>
      <w:r>
        <w:rPr>
          <w:spacing w:val="-10"/>
        </w:rPr>
        <w:t> </w:t>
      </w:r>
      <w:r>
        <w:rPr>
          <w:spacing w:val="-2"/>
        </w:rPr>
        <w:t>raho</w:t>
      </w:r>
      <w:r>
        <w:rPr>
          <w:spacing w:val="-10"/>
        </w:rPr>
        <w:t> </w:t>
      </w:r>
      <w:r>
        <w:rPr>
          <w:spacing w:val="-2"/>
        </w:rPr>
        <w:t>de la</w:t>
      </w:r>
      <w:r>
        <w:rPr>
          <w:spacing w:val="-11"/>
        </w:rPr>
        <w:t> </w:t>
      </w:r>
      <w:r>
        <w:rPr>
          <w:spacing w:val="-2"/>
        </w:rPr>
        <w:t>ordinacio,</w:t>
      </w:r>
      <w:r>
        <w:rPr>
          <w:spacing w:val="-11"/>
        </w:rPr>
        <w:t> </w:t>
      </w:r>
      <w:r>
        <w:rPr>
          <w:spacing w:val="-2"/>
        </w:rPr>
        <w:t>que</w:t>
      </w:r>
      <w:r>
        <w:rPr>
          <w:spacing w:val="-11"/>
        </w:rPr>
        <w:t> </w:t>
      </w:r>
      <w:r>
        <w:rPr>
          <w:spacing w:val="-2"/>
        </w:rPr>
        <w:t>los</w:t>
      </w:r>
      <w:r>
        <w:rPr>
          <w:spacing w:val="-11"/>
        </w:rPr>
        <w:t> </w:t>
      </w:r>
      <w:r>
        <w:rPr>
          <w:spacing w:val="-2"/>
        </w:rPr>
        <w:t>prohomens</w:t>
      </w:r>
      <w:r>
        <w:rPr>
          <w:spacing w:val="-11"/>
        </w:rPr>
        <w:t> </w:t>
      </w:r>
      <w:r>
        <w:rPr>
          <w:spacing w:val="-2"/>
        </w:rPr>
        <w:t>n’ajen</w:t>
      </w:r>
      <w:r>
        <w:rPr>
          <w:spacing w:val="-11"/>
        </w:rPr>
        <w:t> </w:t>
      </w:r>
      <w:r>
        <w:rPr>
          <w:spacing w:val="-2"/>
        </w:rPr>
        <w:t>feta</w:t>
      </w:r>
      <w:r>
        <w:rPr>
          <w:spacing w:val="-11"/>
        </w:rPr>
        <w:t> </w:t>
      </w:r>
      <w:r>
        <w:rPr>
          <w:spacing w:val="-2"/>
        </w:rPr>
        <w:t>con</w:t>
      </w:r>
      <w:r>
        <w:rPr>
          <w:spacing w:val="-9"/>
        </w:rPr>
        <w:t> </w:t>
      </w:r>
      <w:r>
        <w:rPr>
          <w:spacing w:val="-2"/>
        </w:rPr>
        <w:t>no</w:t>
      </w:r>
      <w:r>
        <w:rPr>
          <w:spacing w:val="-11"/>
        </w:rPr>
        <w:t> </w:t>
      </w:r>
      <w:r>
        <w:rPr>
          <w:spacing w:val="-2"/>
        </w:rPr>
        <w:t>pertanga</w:t>
      </w:r>
      <w:r>
        <w:rPr>
          <w:spacing w:val="-11"/>
        </w:rPr>
        <w:t> </w:t>
      </w:r>
      <w:r>
        <w:rPr>
          <w:spacing w:val="-2"/>
        </w:rPr>
        <w:t>a</w:t>
      </w:r>
      <w:r>
        <w:rPr>
          <w:spacing w:val="-11"/>
        </w:rPr>
        <w:t> </w:t>
      </w:r>
      <w:r>
        <w:rPr>
          <w:spacing w:val="-2"/>
        </w:rPr>
        <w:t>ells</w:t>
      </w:r>
      <w:r>
        <w:rPr>
          <w:spacing w:val="-9"/>
        </w:rPr>
        <w:t> </w:t>
      </w:r>
      <w:r>
        <w:rPr>
          <w:spacing w:val="-2"/>
        </w:rPr>
        <w:t>fer</w:t>
      </w:r>
      <w:r>
        <w:rPr>
          <w:spacing w:val="-11"/>
        </w:rPr>
        <w:t> </w:t>
      </w:r>
      <w:r>
        <w:rPr>
          <w:spacing w:val="-2"/>
        </w:rPr>
        <w:t>aytal</w:t>
      </w:r>
      <w:r>
        <w:rPr>
          <w:spacing w:val="-11"/>
        </w:rPr>
        <w:t> </w:t>
      </w:r>
      <w:r>
        <w:rPr>
          <w:spacing w:val="-2"/>
        </w:rPr>
        <w:t>ordinacio.</w:t>
      </w:r>
    </w:p>
    <w:p>
      <w:pPr>
        <w:pStyle w:val="ListParagraph"/>
        <w:numPr>
          <w:ilvl w:val="1"/>
          <w:numId w:val="1"/>
        </w:numPr>
        <w:tabs>
          <w:tab w:pos="1353" w:val="left" w:leader="none"/>
          <w:tab w:pos="1354" w:val="left" w:leader="none"/>
        </w:tabs>
        <w:spacing w:line="240" w:lineRule="auto" w:before="152" w:after="0"/>
        <w:ind w:left="1353" w:right="0" w:hanging="894"/>
        <w:jc w:val="left"/>
        <w:rPr>
          <w:i/>
          <w:sz w:val="24"/>
        </w:rPr>
      </w:pPr>
      <w:r>
        <w:rPr>
          <w:i/>
          <w:sz w:val="24"/>
        </w:rPr>
        <w:t>De</w:t>
      </w:r>
      <w:r>
        <w:rPr>
          <w:i/>
          <w:spacing w:val="2"/>
          <w:sz w:val="24"/>
        </w:rPr>
        <w:t> </w:t>
      </w:r>
      <w:r>
        <w:rPr>
          <w:i/>
          <w:sz w:val="24"/>
        </w:rPr>
        <w:t>execucione</w:t>
      </w:r>
      <w:r>
        <w:rPr>
          <w:i/>
          <w:spacing w:val="1"/>
          <w:sz w:val="24"/>
        </w:rPr>
        <w:t> </w:t>
      </w:r>
      <w:r>
        <w:rPr>
          <w:i/>
          <w:spacing w:val="-2"/>
          <w:sz w:val="24"/>
        </w:rPr>
        <w:t>sentenciarum</w:t>
      </w:r>
    </w:p>
    <w:p>
      <w:pPr>
        <w:pStyle w:val="BodyText"/>
        <w:spacing w:line="218" w:lineRule="auto" w:before="165"/>
        <w:ind w:right="113" w:firstLine="360"/>
      </w:pPr>
      <w:r>
        <w:rPr/>
        <w:t>Item,</w:t>
      </w:r>
      <w:r>
        <w:rPr>
          <w:spacing w:val="-4"/>
        </w:rPr>
        <w:t> </w:t>
      </w:r>
      <w:r>
        <w:rPr/>
        <w:t>que</w:t>
      </w:r>
      <w:r>
        <w:rPr>
          <w:spacing w:val="-4"/>
        </w:rPr>
        <w:t> </w:t>
      </w:r>
      <w:r>
        <w:rPr/>
        <w:t>con</w:t>
      </w:r>
      <w:r>
        <w:rPr>
          <w:spacing w:val="-4"/>
        </w:rPr>
        <w:t> </w:t>
      </w:r>
      <w:r>
        <w:rPr/>
        <w:t>sera</w:t>
      </w:r>
      <w:r>
        <w:rPr>
          <w:spacing w:val="-4"/>
        </w:rPr>
        <w:t> </w:t>
      </w:r>
      <w:r>
        <w:rPr/>
        <w:t>demanat</w:t>
      </w:r>
      <w:r>
        <w:rPr>
          <w:spacing w:val="-4"/>
        </w:rPr>
        <w:t> </w:t>
      </w:r>
      <w:r>
        <w:rPr/>
        <w:t>per</w:t>
      </w:r>
      <w:r>
        <w:rPr>
          <w:spacing w:val="-4"/>
        </w:rPr>
        <w:t> </w:t>
      </w:r>
      <w:r>
        <w:rPr/>
        <w:t>alscuns</w:t>
      </w:r>
      <w:r>
        <w:rPr>
          <w:spacing w:val="-4"/>
        </w:rPr>
        <w:t> </w:t>
      </w:r>
      <w:r>
        <w:rPr/>
        <w:t>que</w:t>
      </w:r>
      <w:r>
        <w:rPr>
          <w:spacing w:val="-4"/>
        </w:rPr>
        <w:t> </w:t>
      </w:r>
      <w:r>
        <w:rPr/>
        <w:t>les</w:t>
      </w:r>
      <w:r>
        <w:rPr>
          <w:spacing w:val="-4"/>
        </w:rPr>
        <w:t> </w:t>
      </w:r>
      <w:r>
        <w:rPr/>
        <w:t>sentencies</w:t>
      </w:r>
      <w:r>
        <w:rPr>
          <w:spacing w:val="-4"/>
        </w:rPr>
        <w:t> </w:t>
      </w:r>
      <w:r>
        <w:rPr/>
        <w:t>passades</w:t>
      </w:r>
      <w:r>
        <w:rPr>
          <w:spacing w:val="-4"/>
        </w:rPr>
        <w:t> </w:t>
      </w:r>
      <w:r>
        <w:rPr/>
        <w:t>en</w:t>
      </w:r>
      <w:r>
        <w:rPr>
          <w:spacing w:val="-4"/>
        </w:rPr>
        <w:t> </w:t>
      </w:r>
      <w:r>
        <w:rPr/>
        <w:t>cosa</w:t>
      </w:r>
      <w:r>
        <w:rPr>
          <w:spacing w:val="-4"/>
        </w:rPr>
        <w:t> </w:t>
      </w:r>
      <w:r>
        <w:rPr/>
        <w:t>jut- gada</w:t>
      </w:r>
      <w:r>
        <w:rPr>
          <w:spacing w:val="-12"/>
        </w:rPr>
        <w:t> </w:t>
      </w:r>
      <w:r>
        <w:rPr/>
        <w:t>sien</w:t>
      </w:r>
      <w:r>
        <w:rPr>
          <w:spacing w:val="-12"/>
        </w:rPr>
        <w:t> </w:t>
      </w:r>
      <w:r>
        <w:rPr/>
        <w:t>menades</w:t>
      </w:r>
      <w:r>
        <w:rPr>
          <w:spacing w:val="-12"/>
        </w:rPr>
        <w:t> </w:t>
      </w:r>
      <w:r>
        <w:rPr/>
        <w:t>a</w:t>
      </w:r>
      <w:r>
        <w:rPr>
          <w:spacing w:val="-12"/>
        </w:rPr>
        <w:t> </w:t>
      </w:r>
      <w:r>
        <w:rPr/>
        <w:t>exequcio</w:t>
      </w:r>
      <w:r>
        <w:rPr>
          <w:spacing w:val="-12"/>
        </w:rPr>
        <w:t> </w:t>
      </w:r>
      <w:r>
        <w:rPr/>
        <w:t>dita</w:t>
      </w:r>
      <w:r>
        <w:rPr>
          <w:spacing w:val="-12"/>
        </w:rPr>
        <w:t> </w:t>
      </w:r>
      <w:r>
        <w:rPr/>
        <w:t>la</w:t>
      </w:r>
      <w:r>
        <w:rPr>
          <w:spacing w:val="-12"/>
        </w:rPr>
        <w:t> </w:t>
      </w:r>
      <w:r>
        <w:rPr/>
        <w:t>sentencia</w:t>
      </w:r>
      <w:r>
        <w:rPr>
          <w:spacing w:val="-12"/>
        </w:rPr>
        <w:t> </w:t>
      </w:r>
      <w:r>
        <w:rPr/>
        <w:t>o</w:t>
      </w:r>
      <w:r>
        <w:rPr>
          <w:spacing w:val="-12"/>
        </w:rPr>
        <w:t> </w:t>
      </w:r>
      <w:r>
        <w:rPr/>
        <w:t>sentencies</w:t>
      </w:r>
      <w:r>
        <w:rPr>
          <w:spacing w:val="-12"/>
        </w:rPr>
        <w:t> </w:t>
      </w:r>
      <w:r>
        <w:rPr/>
        <w:t>esser</w:t>
      </w:r>
      <w:r>
        <w:rPr>
          <w:spacing w:val="-12"/>
        </w:rPr>
        <w:t> </w:t>
      </w:r>
      <w:r>
        <w:rPr/>
        <w:t>nulles,</w:t>
      </w:r>
      <w:r>
        <w:rPr>
          <w:spacing w:val="-12"/>
        </w:rPr>
        <w:t> </w:t>
      </w:r>
      <w:r>
        <w:rPr/>
        <w:t>e</w:t>
      </w:r>
      <w:r>
        <w:rPr>
          <w:spacing w:val="-12"/>
        </w:rPr>
        <w:t> </w:t>
      </w:r>
      <w:r>
        <w:rPr/>
        <w:t>si</w:t>
      </w:r>
      <w:r>
        <w:rPr>
          <w:spacing w:val="-12"/>
        </w:rPr>
        <w:t> </w:t>
      </w:r>
      <w:r>
        <w:rPr/>
        <w:t>oltra</w:t>
      </w:r>
      <w:r>
        <w:rPr>
          <w:spacing w:val="-12"/>
        </w:rPr>
        <w:t> </w:t>
      </w:r>
      <w:r>
        <w:rPr/>
        <w:t>les rahons de nullitat posara alscunes altres rahons o deffensions, per que dira que la dita exequcio no·s dega fer lo veguer o official qui deuria fer la exequcio sobre les rahons de nullitat, con sobre totes les altres rahons que proposades seran, per les quals</w:t>
      </w:r>
      <w:r>
        <w:rPr>
          <w:spacing w:val="-12"/>
        </w:rPr>
        <w:t> </w:t>
      </w:r>
      <w:r>
        <w:rPr/>
        <w:t>dira</w:t>
      </w:r>
      <w:r>
        <w:rPr>
          <w:spacing w:val="-12"/>
        </w:rPr>
        <w:t> </w:t>
      </w:r>
      <w:r>
        <w:rPr/>
        <w:t>la</w:t>
      </w:r>
      <w:r>
        <w:rPr>
          <w:spacing w:val="-12"/>
        </w:rPr>
        <w:t> </w:t>
      </w:r>
      <w:r>
        <w:rPr/>
        <w:t>dita</w:t>
      </w:r>
      <w:r>
        <w:rPr>
          <w:spacing w:val="-12"/>
        </w:rPr>
        <w:t> </w:t>
      </w:r>
      <w:r>
        <w:rPr/>
        <w:t>part,</w:t>
      </w:r>
      <w:r>
        <w:rPr>
          <w:spacing w:val="-12"/>
        </w:rPr>
        <w:t> </w:t>
      </w:r>
      <w:r>
        <w:rPr/>
        <w:t>que</w:t>
      </w:r>
      <w:r>
        <w:rPr>
          <w:spacing w:val="-12"/>
        </w:rPr>
        <w:t> </w:t>
      </w:r>
      <w:r>
        <w:rPr/>
        <w:t>la</w:t>
      </w:r>
      <w:r>
        <w:rPr>
          <w:spacing w:val="-12"/>
        </w:rPr>
        <w:t> </w:t>
      </w:r>
      <w:r>
        <w:rPr/>
        <w:t>exequcio</w:t>
      </w:r>
      <w:r>
        <w:rPr>
          <w:spacing w:val="-12"/>
        </w:rPr>
        <w:t> </w:t>
      </w:r>
      <w:r>
        <w:rPr/>
        <w:t>dessus</w:t>
      </w:r>
      <w:r>
        <w:rPr>
          <w:spacing w:val="-12"/>
        </w:rPr>
        <w:t> </w:t>
      </w:r>
      <w:r>
        <w:rPr/>
        <w:t>dita</w:t>
      </w:r>
      <w:r>
        <w:rPr>
          <w:spacing w:val="-12"/>
        </w:rPr>
        <w:t> </w:t>
      </w:r>
      <w:r>
        <w:rPr/>
        <w:t>no’s</w:t>
      </w:r>
      <w:r>
        <w:rPr>
          <w:spacing w:val="-12"/>
        </w:rPr>
        <w:t> </w:t>
      </w:r>
      <w:r>
        <w:rPr/>
        <w:t>deu</w:t>
      </w:r>
      <w:r>
        <w:rPr>
          <w:spacing w:val="-12"/>
        </w:rPr>
        <w:t> </w:t>
      </w:r>
      <w:r>
        <w:rPr/>
        <w:t>fer,</w:t>
      </w:r>
      <w:r>
        <w:rPr>
          <w:spacing w:val="-12"/>
        </w:rPr>
        <w:t> </w:t>
      </w:r>
      <w:r>
        <w:rPr/>
        <w:t>determenen</w:t>
      </w:r>
      <w:r>
        <w:rPr>
          <w:spacing w:val="-12"/>
        </w:rPr>
        <w:t> </w:t>
      </w:r>
      <w:r>
        <w:rPr/>
        <w:t>totes</w:t>
      </w:r>
      <w:r>
        <w:rPr>
          <w:spacing w:val="-12"/>
        </w:rPr>
        <w:t> </w:t>
      </w:r>
      <w:r>
        <w:rPr/>
        <w:t>les dites</w:t>
      </w:r>
      <w:r>
        <w:rPr>
          <w:spacing w:val="-8"/>
        </w:rPr>
        <w:t> </w:t>
      </w:r>
      <w:r>
        <w:rPr/>
        <w:t>rahons</w:t>
      </w:r>
      <w:r>
        <w:rPr>
          <w:spacing w:val="-8"/>
        </w:rPr>
        <w:t> </w:t>
      </w:r>
      <w:r>
        <w:rPr/>
        <w:t>e</w:t>
      </w:r>
      <w:r>
        <w:rPr>
          <w:spacing w:val="-7"/>
        </w:rPr>
        <w:t> </w:t>
      </w:r>
      <w:r>
        <w:rPr/>
        <w:t>enant</w:t>
      </w:r>
      <w:r>
        <w:rPr>
          <w:spacing w:val="-7"/>
        </w:rPr>
        <w:t> </w:t>
      </w:r>
      <w:r>
        <w:rPr/>
        <w:t>en</w:t>
      </w:r>
      <w:r>
        <w:rPr>
          <w:spacing w:val="-7"/>
        </w:rPr>
        <w:t> </w:t>
      </w:r>
      <w:r>
        <w:rPr/>
        <w:t>la</w:t>
      </w:r>
      <w:r>
        <w:rPr>
          <w:spacing w:val="-8"/>
        </w:rPr>
        <w:t> </w:t>
      </w:r>
      <w:r>
        <w:rPr/>
        <w:t>dita</w:t>
      </w:r>
      <w:r>
        <w:rPr>
          <w:spacing w:val="-7"/>
        </w:rPr>
        <w:t> </w:t>
      </w:r>
      <w:r>
        <w:rPr/>
        <w:t>exequcio</w:t>
      </w:r>
      <w:r>
        <w:rPr>
          <w:spacing w:val="-8"/>
        </w:rPr>
        <w:t> </w:t>
      </w:r>
      <w:r>
        <w:rPr/>
        <w:t>a</w:t>
      </w:r>
      <w:r>
        <w:rPr>
          <w:spacing w:val="-8"/>
        </w:rPr>
        <w:t> </w:t>
      </w:r>
      <w:r>
        <w:rPr/>
        <w:t>fer</w:t>
      </w:r>
      <w:r>
        <w:rPr>
          <w:spacing w:val="-8"/>
        </w:rPr>
        <w:t> </w:t>
      </w:r>
      <w:r>
        <w:rPr/>
        <w:t>breument</w:t>
      </w:r>
      <w:r>
        <w:rPr>
          <w:spacing w:val="-8"/>
        </w:rPr>
        <w:t> </w:t>
      </w:r>
      <w:r>
        <w:rPr/>
        <w:t>e</w:t>
      </w:r>
      <w:r>
        <w:rPr>
          <w:spacing w:val="-7"/>
        </w:rPr>
        <w:t> </w:t>
      </w:r>
      <w:r>
        <w:rPr/>
        <w:t>sens</w:t>
      </w:r>
      <w:r>
        <w:rPr>
          <w:spacing w:val="-8"/>
        </w:rPr>
        <w:t> </w:t>
      </w:r>
      <w:r>
        <w:rPr/>
        <w:t>scrit,</w:t>
      </w:r>
      <w:r>
        <w:rPr>
          <w:spacing w:val="-8"/>
        </w:rPr>
        <w:t> </w:t>
      </w:r>
      <w:r>
        <w:rPr/>
        <w:t>segons</w:t>
      </w:r>
      <w:r>
        <w:rPr>
          <w:spacing w:val="-8"/>
        </w:rPr>
        <w:t> </w:t>
      </w:r>
      <w:r>
        <w:rPr/>
        <w:t>que</w:t>
      </w:r>
      <w:r>
        <w:rPr>
          <w:spacing w:val="-8"/>
        </w:rPr>
        <w:t> </w:t>
      </w:r>
      <w:r>
        <w:rPr/>
        <w:t>en</w:t>
      </w:r>
      <w:r>
        <w:rPr>
          <w:spacing w:val="-7"/>
        </w:rPr>
        <w:t> </w:t>
      </w:r>
      <w:r>
        <w:rPr/>
        <w:t>lo dit capitol de la dita constitucio es contengut. E que encontinent, sens tota triga, no</w:t>
      </w:r>
      <w:r>
        <w:rPr>
          <w:spacing w:val="-10"/>
        </w:rPr>
        <w:t> </w:t>
      </w:r>
      <w:r>
        <w:rPr/>
        <w:t>reebuda</w:t>
      </w:r>
      <w:r>
        <w:rPr>
          <w:spacing w:val="-9"/>
        </w:rPr>
        <w:t> </w:t>
      </w:r>
      <w:r>
        <w:rPr/>
        <w:t>appellacio</w:t>
      </w:r>
      <w:r>
        <w:rPr>
          <w:spacing w:val="-9"/>
        </w:rPr>
        <w:t> </w:t>
      </w:r>
      <w:r>
        <w:rPr/>
        <w:t>ne</w:t>
      </w:r>
      <w:r>
        <w:rPr>
          <w:spacing w:val="-9"/>
        </w:rPr>
        <w:t> </w:t>
      </w:r>
      <w:r>
        <w:rPr/>
        <w:t>supplicacio</w:t>
      </w:r>
      <w:r>
        <w:rPr>
          <w:spacing w:val="-9"/>
        </w:rPr>
        <w:t> </w:t>
      </w:r>
      <w:r>
        <w:rPr/>
        <w:t>de</w:t>
      </w:r>
      <w:r>
        <w:rPr>
          <w:spacing w:val="-9"/>
        </w:rPr>
        <w:t> </w:t>
      </w:r>
      <w:r>
        <w:rPr/>
        <w:t>neguna</w:t>
      </w:r>
      <w:r>
        <w:rPr>
          <w:spacing w:val="-10"/>
        </w:rPr>
        <w:t> </w:t>
      </w:r>
      <w:r>
        <w:rPr/>
        <w:t>altra</w:t>
      </w:r>
      <w:r>
        <w:rPr>
          <w:spacing w:val="-9"/>
        </w:rPr>
        <w:t> </w:t>
      </w:r>
      <w:r>
        <w:rPr/>
        <w:t>raho,</w:t>
      </w:r>
      <w:r>
        <w:rPr>
          <w:spacing w:val="-9"/>
        </w:rPr>
        <w:t> </w:t>
      </w:r>
      <w:r>
        <w:rPr/>
        <w:t>sia</w:t>
      </w:r>
      <w:r>
        <w:rPr>
          <w:spacing w:val="-9"/>
        </w:rPr>
        <w:t> </w:t>
      </w:r>
      <w:r>
        <w:rPr/>
        <w:t>feta</w:t>
      </w:r>
      <w:r>
        <w:rPr>
          <w:spacing w:val="-9"/>
        </w:rPr>
        <w:t> </w:t>
      </w:r>
      <w:r>
        <w:rPr/>
        <w:t>la</w:t>
      </w:r>
      <w:r>
        <w:rPr>
          <w:spacing w:val="-9"/>
        </w:rPr>
        <w:t> </w:t>
      </w:r>
      <w:r>
        <w:rPr/>
        <w:t>dita</w:t>
      </w:r>
      <w:r>
        <w:rPr>
          <w:spacing w:val="-9"/>
        </w:rPr>
        <w:t> </w:t>
      </w:r>
      <w:r>
        <w:rPr>
          <w:spacing w:val="-2"/>
        </w:rPr>
        <w:t>exequcio.</w:t>
      </w:r>
    </w:p>
    <w:p>
      <w:pPr>
        <w:pStyle w:val="BodyText"/>
        <w:spacing w:line="278" w:lineRule="exact"/>
        <w:ind w:left="460"/>
      </w:pPr>
      <w:r>
        <w:rPr/>
        <w:t>Atorga-ho</w:t>
      </w:r>
      <w:r>
        <w:rPr>
          <w:spacing w:val="-7"/>
        </w:rPr>
        <w:t> </w:t>
      </w:r>
      <w:r>
        <w:rPr/>
        <w:t>lo</w:t>
      </w:r>
      <w:r>
        <w:rPr>
          <w:spacing w:val="-5"/>
        </w:rPr>
        <w:t> </w:t>
      </w:r>
      <w:r>
        <w:rPr/>
        <w:t>senyor</w:t>
      </w:r>
      <w:r>
        <w:rPr>
          <w:spacing w:val="-4"/>
        </w:rPr>
        <w:t> </w:t>
      </w:r>
      <w:r>
        <w:rPr/>
        <w:t>rey</w:t>
      </w:r>
      <w:r>
        <w:rPr>
          <w:spacing w:val="-5"/>
        </w:rPr>
        <w:t> </w:t>
      </w:r>
      <w:r>
        <w:rPr/>
        <w:t>e</w:t>
      </w:r>
      <w:r>
        <w:rPr>
          <w:spacing w:val="-4"/>
        </w:rPr>
        <w:t> </w:t>
      </w:r>
      <w:r>
        <w:rPr/>
        <w:t>n’establex</w:t>
      </w:r>
      <w:r>
        <w:rPr>
          <w:spacing w:val="-5"/>
        </w:rPr>
        <w:t> </w:t>
      </w:r>
      <w:r>
        <w:rPr/>
        <w:t>per</w:t>
      </w:r>
      <w:r>
        <w:rPr>
          <w:spacing w:val="-4"/>
        </w:rPr>
        <w:t> </w:t>
      </w:r>
      <w:r>
        <w:rPr/>
        <w:t>sa</w:t>
      </w:r>
      <w:r>
        <w:rPr>
          <w:spacing w:val="-5"/>
        </w:rPr>
        <w:t> </w:t>
      </w:r>
      <w:r>
        <w:rPr/>
        <w:t>propria</w:t>
      </w:r>
      <w:r>
        <w:rPr>
          <w:spacing w:val="-4"/>
        </w:rPr>
        <w:t> </w:t>
      </w:r>
      <w:r>
        <w:rPr>
          <w:spacing w:val="-2"/>
        </w:rPr>
        <w:t>auctoritat.</w:t>
      </w:r>
    </w:p>
    <w:p>
      <w:pPr>
        <w:pStyle w:val="ListParagraph"/>
        <w:numPr>
          <w:ilvl w:val="1"/>
          <w:numId w:val="1"/>
        </w:numPr>
        <w:tabs>
          <w:tab w:pos="1455" w:val="left" w:leader="none"/>
          <w:tab w:pos="1456" w:val="left" w:leader="none"/>
        </w:tabs>
        <w:spacing w:line="240" w:lineRule="auto" w:before="145" w:after="0"/>
        <w:ind w:left="1455" w:right="0" w:hanging="996"/>
        <w:jc w:val="left"/>
        <w:rPr>
          <w:i/>
          <w:sz w:val="24"/>
        </w:rPr>
      </w:pPr>
      <w:r>
        <w:rPr>
          <w:i/>
          <w:sz w:val="24"/>
        </w:rPr>
        <w:t>De </w:t>
      </w:r>
      <w:r>
        <w:rPr>
          <w:i/>
          <w:spacing w:val="-2"/>
          <w:sz w:val="24"/>
        </w:rPr>
        <w:t>exequcionibus</w:t>
      </w:r>
    </w:p>
    <w:p>
      <w:pPr>
        <w:pStyle w:val="BodyText"/>
        <w:spacing w:line="218" w:lineRule="auto" w:before="166"/>
        <w:ind w:right="114" w:firstLine="360"/>
      </w:pPr>
      <w:r>
        <w:rPr/>
        <w:t>Empero, si altra persona se opposaria en la exequcio dien que·ls bens en aquel la cort volria fer la exequcio pertanyen a ell per compra o per donacio o per altra raho, si la demanda era real estada, el demanant possehia o tenia al temps de la demanda a ell feta e al temps de la sentencia per null contraditor la exequcio, nos cargas</w:t>
      </w:r>
      <w:r>
        <w:rPr>
          <w:spacing w:val="-6"/>
        </w:rPr>
        <w:t> </w:t>
      </w:r>
      <w:r>
        <w:rPr/>
        <w:t>appellat</w:t>
      </w:r>
      <w:r>
        <w:rPr>
          <w:spacing w:val="-7"/>
        </w:rPr>
        <w:t> </w:t>
      </w:r>
      <w:r>
        <w:rPr/>
        <w:t>de</w:t>
      </w:r>
      <w:r>
        <w:rPr>
          <w:spacing w:val="-7"/>
        </w:rPr>
        <w:t> </w:t>
      </w:r>
      <w:r>
        <w:rPr/>
        <w:t>estar</w:t>
      </w:r>
      <w:r>
        <w:rPr>
          <w:spacing w:val="-6"/>
        </w:rPr>
        <w:t> </w:t>
      </w:r>
      <w:r>
        <w:rPr/>
        <w:t>a</w:t>
      </w:r>
      <w:r>
        <w:rPr>
          <w:spacing w:val="-7"/>
        </w:rPr>
        <w:t> </w:t>
      </w:r>
      <w:r>
        <w:rPr/>
        <w:t>dret</w:t>
      </w:r>
      <w:r>
        <w:rPr>
          <w:spacing w:val="-7"/>
        </w:rPr>
        <w:t> </w:t>
      </w:r>
      <w:r>
        <w:rPr/>
        <w:t>aquell</w:t>
      </w:r>
      <w:r>
        <w:rPr>
          <w:spacing w:val="-7"/>
        </w:rPr>
        <w:t> </w:t>
      </w:r>
      <w:r>
        <w:rPr/>
        <w:t>que</w:t>
      </w:r>
      <w:r>
        <w:rPr>
          <w:spacing w:val="-7"/>
        </w:rPr>
        <w:t> </w:t>
      </w:r>
      <w:r>
        <w:rPr/>
        <w:t>en</w:t>
      </w:r>
      <w:r>
        <w:rPr>
          <w:spacing w:val="-6"/>
        </w:rPr>
        <w:t> </w:t>
      </w:r>
      <w:r>
        <w:rPr/>
        <w:t>persona</w:t>
      </w:r>
      <w:r>
        <w:rPr>
          <w:spacing w:val="-7"/>
        </w:rPr>
        <w:t> </w:t>
      </w:r>
      <w:r>
        <w:rPr/>
        <w:t>del</w:t>
      </w:r>
      <w:r>
        <w:rPr>
          <w:spacing w:val="-7"/>
        </w:rPr>
        <w:t> </w:t>
      </w:r>
      <w:r>
        <w:rPr/>
        <w:t>qual</w:t>
      </w:r>
      <w:r>
        <w:rPr>
          <w:spacing w:val="-7"/>
        </w:rPr>
        <w:t> </w:t>
      </w:r>
      <w:r>
        <w:rPr/>
        <w:t>la</w:t>
      </w:r>
      <w:r>
        <w:rPr>
          <w:spacing w:val="-7"/>
        </w:rPr>
        <w:t> </w:t>
      </w:r>
      <w:r>
        <w:rPr/>
        <w:t>exequcio</w:t>
      </w:r>
      <w:r>
        <w:rPr>
          <w:spacing w:val="-6"/>
        </w:rPr>
        <w:t> </w:t>
      </w:r>
      <w:r>
        <w:rPr/>
        <w:t>seria</w:t>
      </w:r>
      <w:r>
        <w:rPr>
          <w:spacing w:val="-7"/>
        </w:rPr>
        <w:t> </w:t>
      </w:r>
      <w:r>
        <w:rPr/>
        <w:t>feta. E</w:t>
      </w:r>
      <w:r>
        <w:rPr>
          <w:spacing w:val="-8"/>
        </w:rPr>
        <w:t> </w:t>
      </w:r>
      <w:r>
        <w:rPr/>
        <w:t>si</w:t>
      </w:r>
      <w:r>
        <w:rPr>
          <w:spacing w:val="-8"/>
        </w:rPr>
        <w:t> </w:t>
      </w:r>
      <w:r>
        <w:rPr/>
        <w:t>la</w:t>
      </w:r>
      <w:r>
        <w:rPr>
          <w:spacing w:val="-8"/>
        </w:rPr>
        <w:t> </w:t>
      </w:r>
      <w:r>
        <w:rPr/>
        <w:t>demanda</w:t>
      </w:r>
      <w:r>
        <w:rPr>
          <w:spacing w:val="-8"/>
        </w:rPr>
        <w:t> </w:t>
      </w:r>
      <w:r>
        <w:rPr/>
        <w:t>era</w:t>
      </w:r>
      <w:r>
        <w:rPr>
          <w:spacing w:val="-8"/>
        </w:rPr>
        <w:t> </w:t>
      </w:r>
      <w:r>
        <w:rPr/>
        <w:t>estada</w:t>
      </w:r>
      <w:r>
        <w:rPr>
          <w:spacing w:val="-8"/>
        </w:rPr>
        <w:t> </w:t>
      </w:r>
      <w:r>
        <w:rPr/>
        <w:t>personal</w:t>
      </w:r>
      <w:r>
        <w:rPr>
          <w:spacing w:val="-8"/>
        </w:rPr>
        <w:t> </w:t>
      </w:r>
      <w:r>
        <w:rPr/>
        <w:t>e</w:t>
      </w:r>
      <w:r>
        <w:rPr>
          <w:spacing w:val="-8"/>
        </w:rPr>
        <w:t> </w:t>
      </w:r>
      <w:r>
        <w:rPr/>
        <w:t>era</w:t>
      </w:r>
      <w:r>
        <w:rPr>
          <w:spacing w:val="-8"/>
        </w:rPr>
        <w:t> </w:t>
      </w:r>
      <w:r>
        <w:rPr/>
        <w:t>reyal,</w:t>
      </w:r>
      <w:r>
        <w:rPr>
          <w:spacing w:val="-8"/>
        </w:rPr>
        <w:t> </w:t>
      </w:r>
      <w:r>
        <w:rPr/>
        <w:t>per</w:t>
      </w:r>
      <w:r>
        <w:rPr>
          <w:spacing w:val="-8"/>
        </w:rPr>
        <w:t> </w:t>
      </w:r>
      <w:r>
        <w:rPr/>
        <w:t>la</w:t>
      </w:r>
      <w:r>
        <w:rPr>
          <w:spacing w:val="-8"/>
        </w:rPr>
        <w:t> </w:t>
      </w:r>
      <w:r>
        <w:rPr/>
        <w:t>qual</w:t>
      </w:r>
      <w:r>
        <w:rPr>
          <w:spacing w:val="-8"/>
        </w:rPr>
        <w:t> </w:t>
      </w:r>
      <w:r>
        <w:rPr/>
        <w:t>exequcio</w:t>
      </w:r>
      <w:r>
        <w:rPr>
          <w:spacing w:val="-8"/>
        </w:rPr>
        <w:t> </w:t>
      </w:r>
      <w:r>
        <w:rPr/>
        <w:t>se</w:t>
      </w:r>
      <w:r>
        <w:rPr>
          <w:spacing w:val="-8"/>
        </w:rPr>
        <w:t> </w:t>
      </w:r>
      <w:r>
        <w:rPr/>
        <w:t>deman</w:t>
      </w:r>
      <w:r>
        <w:rPr>
          <w:spacing w:val="-8"/>
        </w:rPr>
        <w:t> </w:t>
      </w:r>
      <w:r>
        <w:rPr/>
        <w:t>esser feta alcuna apparia contraditor, axi con dessus es dit, e apparia que aquell contra qui</w:t>
      </w:r>
      <w:r>
        <w:rPr>
          <w:spacing w:val="-2"/>
        </w:rPr>
        <w:t> </w:t>
      </w:r>
      <w:r>
        <w:rPr/>
        <w:t>la</w:t>
      </w:r>
      <w:r>
        <w:rPr>
          <w:spacing w:val="-2"/>
        </w:rPr>
        <w:t> </w:t>
      </w:r>
      <w:r>
        <w:rPr/>
        <w:t>sentencia</w:t>
      </w:r>
      <w:r>
        <w:rPr>
          <w:spacing w:val="-2"/>
        </w:rPr>
        <w:t> </w:t>
      </w:r>
      <w:r>
        <w:rPr/>
        <w:t>seria</w:t>
      </w:r>
      <w:r>
        <w:rPr>
          <w:spacing w:val="-2"/>
        </w:rPr>
        <w:t> </w:t>
      </w:r>
      <w:r>
        <w:rPr/>
        <w:t>donada</w:t>
      </w:r>
      <w:r>
        <w:rPr>
          <w:spacing w:val="-2"/>
        </w:rPr>
        <w:t> </w:t>
      </w:r>
      <w:r>
        <w:rPr/>
        <w:t>e</w:t>
      </w:r>
      <w:r>
        <w:rPr>
          <w:spacing w:val="-2"/>
        </w:rPr>
        <w:t> </w:t>
      </w:r>
      <w:r>
        <w:rPr/>
        <w:t>el</w:t>
      </w:r>
      <w:r>
        <w:rPr>
          <w:spacing w:val="-2"/>
        </w:rPr>
        <w:t> </w:t>
      </w:r>
      <w:r>
        <w:rPr/>
        <w:t>temps</w:t>
      </w:r>
      <w:r>
        <w:rPr>
          <w:spacing w:val="-2"/>
        </w:rPr>
        <w:t> </w:t>
      </w:r>
      <w:r>
        <w:rPr/>
        <w:t>de</w:t>
      </w:r>
      <w:r>
        <w:rPr>
          <w:spacing w:val="-2"/>
        </w:rPr>
        <w:t> </w:t>
      </w:r>
      <w:r>
        <w:rPr/>
        <w:t>la</w:t>
      </w:r>
      <w:r>
        <w:rPr>
          <w:spacing w:val="-2"/>
        </w:rPr>
        <w:t> </w:t>
      </w:r>
      <w:r>
        <w:rPr/>
        <w:t>sentencia</w:t>
      </w:r>
      <w:r>
        <w:rPr>
          <w:spacing w:val="-2"/>
        </w:rPr>
        <w:t> </w:t>
      </w:r>
      <w:r>
        <w:rPr/>
        <w:t>posehia</w:t>
      </w:r>
      <w:r>
        <w:rPr>
          <w:spacing w:val="-2"/>
        </w:rPr>
        <w:t> </w:t>
      </w:r>
      <w:r>
        <w:rPr/>
        <w:t>o</w:t>
      </w:r>
      <w:r>
        <w:rPr>
          <w:spacing w:val="-2"/>
        </w:rPr>
        <w:t> </w:t>
      </w:r>
      <w:r>
        <w:rPr/>
        <w:t>detenia</w:t>
      </w:r>
      <w:r>
        <w:rPr>
          <w:spacing w:val="-2"/>
        </w:rPr>
        <w:t> </w:t>
      </w:r>
      <w:r>
        <w:rPr/>
        <w:t>personal- ment los bens per si o per altres en les quals la cort vol fer exequcio, en aytal cas negun contraditor no puxa empaxar la exequcio appellat de estar a dret cell en persona del qual la exequcio sera feta, car aytals compres, donacions e permuta- cions e semblants alienacions es presumpcio que·s façen en frau, pus lo donador o venedor roman en possessio de les coses alienades.</w:t>
      </w:r>
    </w:p>
    <w:p>
      <w:pPr>
        <w:pStyle w:val="BodyText"/>
        <w:spacing w:line="282" w:lineRule="exact"/>
        <w:ind w:left="460"/>
      </w:pPr>
      <w:r>
        <w:rPr/>
        <w:t>Atorga-ho</w:t>
      </w:r>
      <w:r>
        <w:rPr>
          <w:spacing w:val="-5"/>
        </w:rPr>
        <w:t> </w:t>
      </w:r>
      <w:r>
        <w:rPr/>
        <w:t>e</w:t>
      </w:r>
      <w:r>
        <w:rPr>
          <w:spacing w:val="-3"/>
        </w:rPr>
        <w:t> </w:t>
      </w:r>
      <w:r>
        <w:rPr/>
        <w:t>plau</w:t>
      </w:r>
      <w:r>
        <w:rPr>
          <w:spacing w:val="-2"/>
        </w:rPr>
        <w:t> </w:t>
      </w:r>
      <w:r>
        <w:rPr/>
        <w:t>al</w:t>
      </w:r>
      <w:r>
        <w:rPr>
          <w:spacing w:val="-3"/>
        </w:rPr>
        <w:t> </w:t>
      </w:r>
      <w:r>
        <w:rPr/>
        <w:t>senyor</w:t>
      </w:r>
      <w:r>
        <w:rPr>
          <w:spacing w:val="-3"/>
        </w:rPr>
        <w:t> </w:t>
      </w:r>
      <w:r>
        <w:rPr/>
        <w:t>rey</w:t>
      </w:r>
      <w:r>
        <w:rPr>
          <w:spacing w:val="-3"/>
        </w:rPr>
        <w:t> </w:t>
      </w:r>
      <w:r>
        <w:rPr/>
        <w:t>e</w:t>
      </w:r>
      <w:r>
        <w:rPr>
          <w:spacing w:val="-2"/>
        </w:rPr>
        <w:t> </w:t>
      </w:r>
      <w:r>
        <w:rPr/>
        <w:t>ho</w:t>
      </w:r>
      <w:r>
        <w:rPr>
          <w:spacing w:val="-3"/>
        </w:rPr>
        <w:t> </w:t>
      </w:r>
      <w:r>
        <w:rPr/>
        <w:t>establex</w:t>
      </w:r>
      <w:r>
        <w:rPr>
          <w:spacing w:val="-3"/>
        </w:rPr>
        <w:t> </w:t>
      </w:r>
      <w:r>
        <w:rPr/>
        <w:t>per</w:t>
      </w:r>
      <w:r>
        <w:rPr>
          <w:spacing w:val="-3"/>
        </w:rPr>
        <w:t> </w:t>
      </w:r>
      <w:r>
        <w:rPr/>
        <w:t>sa</w:t>
      </w:r>
      <w:r>
        <w:rPr>
          <w:spacing w:val="-2"/>
        </w:rPr>
        <w:t> </w:t>
      </w:r>
      <w:r>
        <w:rPr/>
        <w:t>propria</w:t>
      </w:r>
      <w:r>
        <w:rPr>
          <w:spacing w:val="-3"/>
        </w:rPr>
        <w:t> </w:t>
      </w:r>
      <w:r>
        <w:rPr>
          <w:spacing w:val="-2"/>
        </w:rPr>
        <w:t>auctoritat.</w:t>
      </w:r>
    </w:p>
    <w:p>
      <w:pPr>
        <w:pStyle w:val="ListParagraph"/>
        <w:numPr>
          <w:ilvl w:val="1"/>
          <w:numId w:val="1"/>
        </w:numPr>
        <w:tabs>
          <w:tab w:pos="1558" w:val="left" w:leader="none"/>
          <w:tab w:pos="1559" w:val="left" w:leader="none"/>
        </w:tabs>
        <w:spacing w:line="218" w:lineRule="auto" w:before="165" w:after="0"/>
        <w:ind w:left="100" w:right="118" w:firstLine="360"/>
        <w:jc w:val="left"/>
        <w:rPr>
          <w:i/>
          <w:sz w:val="24"/>
        </w:rPr>
      </w:pPr>
      <w:r>
        <w:rPr>
          <w:i/>
          <w:sz w:val="24"/>
        </w:rPr>
        <w:t>Quod non compellatur prius nolens solvere salarium per vicarium </w:t>
      </w:r>
      <w:r>
        <w:rPr>
          <w:i/>
          <w:sz w:val="24"/>
        </w:rPr>
        <w:t>vel</w:t>
      </w:r>
      <w:r>
        <w:rPr>
          <w:i/>
          <w:spacing w:val="40"/>
          <w:sz w:val="24"/>
        </w:rPr>
        <w:t> </w:t>
      </w:r>
      <w:r>
        <w:rPr>
          <w:i/>
          <w:spacing w:val="-2"/>
          <w:sz w:val="24"/>
        </w:rPr>
        <w:t>baiulum</w:t>
      </w:r>
    </w:p>
    <w:p>
      <w:pPr>
        <w:pStyle w:val="BodyText"/>
        <w:spacing w:line="218" w:lineRule="auto" w:before="172"/>
        <w:ind w:right="118" w:firstLine="360"/>
      </w:pPr>
      <w:r>
        <w:rPr/>
        <w:t>Item,</w:t>
      </w:r>
      <w:r>
        <w:rPr>
          <w:spacing w:val="-8"/>
        </w:rPr>
        <w:t> </w:t>
      </w:r>
      <w:r>
        <w:rPr/>
        <w:t>que</w:t>
      </w:r>
      <w:r>
        <w:rPr>
          <w:spacing w:val="-8"/>
        </w:rPr>
        <w:t> </w:t>
      </w:r>
      <w:r>
        <w:rPr/>
        <w:t>com</w:t>
      </w:r>
      <w:r>
        <w:rPr>
          <w:spacing w:val="-8"/>
        </w:rPr>
        <w:t> </w:t>
      </w:r>
      <w:r>
        <w:rPr/>
        <w:t>plet</w:t>
      </w:r>
      <w:r>
        <w:rPr>
          <w:spacing w:val="-8"/>
        </w:rPr>
        <w:t> </w:t>
      </w:r>
      <w:r>
        <w:rPr/>
        <w:t>sera</w:t>
      </w:r>
      <w:r>
        <w:rPr>
          <w:spacing w:val="-8"/>
        </w:rPr>
        <w:t> </w:t>
      </w:r>
      <w:r>
        <w:rPr/>
        <w:t>entre</w:t>
      </w:r>
      <w:r>
        <w:rPr>
          <w:spacing w:val="-8"/>
        </w:rPr>
        <w:t> </w:t>
      </w:r>
      <w:r>
        <w:rPr/>
        <w:t>alscunes</w:t>
      </w:r>
      <w:r>
        <w:rPr>
          <w:spacing w:val="-8"/>
        </w:rPr>
        <w:t> </w:t>
      </w:r>
      <w:r>
        <w:rPr/>
        <w:t>persones</w:t>
      </w:r>
      <w:r>
        <w:rPr>
          <w:spacing w:val="-8"/>
        </w:rPr>
        <w:t> </w:t>
      </w:r>
      <w:r>
        <w:rPr/>
        <w:t>de</w:t>
      </w:r>
      <w:r>
        <w:rPr>
          <w:spacing w:val="-8"/>
        </w:rPr>
        <w:t> </w:t>
      </w:r>
      <w:r>
        <w:rPr/>
        <w:t>la</w:t>
      </w:r>
      <w:r>
        <w:rPr>
          <w:spacing w:val="-8"/>
        </w:rPr>
        <w:t> </w:t>
      </w:r>
      <w:r>
        <w:rPr/>
        <w:t>una</w:t>
      </w:r>
      <w:r>
        <w:rPr>
          <w:spacing w:val="-8"/>
        </w:rPr>
        <w:t> </w:t>
      </w:r>
      <w:r>
        <w:rPr/>
        <w:t>part</w:t>
      </w:r>
      <w:r>
        <w:rPr>
          <w:spacing w:val="-8"/>
        </w:rPr>
        <w:t> </w:t>
      </w:r>
      <w:r>
        <w:rPr/>
        <w:t>no</w:t>
      </w:r>
      <w:r>
        <w:rPr>
          <w:spacing w:val="-8"/>
        </w:rPr>
        <w:t> </w:t>
      </w:r>
      <w:r>
        <w:rPr/>
        <w:t>volra</w:t>
      </w:r>
      <w:r>
        <w:rPr>
          <w:spacing w:val="-8"/>
        </w:rPr>
        <w:t> </w:t>
      </w:r>
      <w:r>
        <w:rPr/>
        <w:t>pagar</w:t>
      </w:r>
      <w:r>
        <w:rPr>
          <w:spacing w:val="-8"/>
        </w:rPr>
        <w:t> </w:t>
      </w:r>
      <w:r>
        <w:rPr/>
        <w:t>lo juge</w:t>
      </w:r>
      <w:r>
        <w:rPr>
          <w:spacing w:val="-2"/>
        </w:rPr>
        <w:t> </w:t>
      </w:r>
      <w:r>
        <w:rPr/>
        <w:t>ne</w:t>
      </w:r>
      <w:r>
        <w:rPr>
          <w:spacing w:val="-2"/>
        </w:rPr>
        <w:t> </w:t>
      </w:r>
      <w:r>
        <w:rPr/>
        <w:t>les</w:t>
      </w:r>
      <w:r>
        <w:rPr>
          <w:spacing w:val="-2"/>
        </w:rPr>
        <w:t> </w:t>
      </w:r>
      <w:r>
        <w:rPr/>
        <w:t>altres</w:t>
      </w:r>
      <w:r>
        <w:rPr>
          <w:spacing w:val="-2"/>
        </w:rPr>
        <w:t> </w:t>
      </w:r>
      <w:r>
        <w:rPr/>
        <w:t>missions</w:t>
      </w:r>
      <w:r>
        <w:rPr>
          <w:spacing w:val="-1"/>
        </w:rPr>
        <w:t> </w:t>
      </w:r>
      <w:r>
        <w:rPr/>
        <w:t>de</w:t>
      </w:r>
      <w:r>
        <w:rPr>
          <w:spacing w:val="-2"/>
        </w:rPr>
        <w:t> </w:t>
      </w:r>
      <w:r>
        <w:rPr/>
        <w:t>la</w:t>
      </w:r>
      <w:r>
        <w:rPr>
          <w:spacing w:val="-2"/>
        </w:rPr>
        <w:t> </w:t>
      </w:r>
      <w:r>
        <w:rPr/>
        <w:t>sua</w:t>
      </w:r>
      <w:r>
        <w:rPr>
          <w:spacing w:val="-2"/>
        </w:rPr>
        <w:t> </w:t>
      </w:r>
      <w:r>
        <w:rPr/>
        <w:t>part</w:t>
      </w:r>
      <w:r>
        <w:rPr>
          <w:spacing w:val="-1"/>
        </w:rPr>
        <w:t> </w:t>
      </w:r>
      <w:r>
        <w:rPr/>
        <w:t>que</w:t>
      </w:r>
      <w:r>
        <w:rPr>
          <w:spacing w:val="-2"/>
        </w:rPr>
        <w:t> </w:t>
      </w:r>
      <w:r>
        <w:rPr/>
        <w:t>l’altra</w:t>
      </w:r>
      <w:r>
        <w:rPr>
          <w:spacing w:val="-2"/>
        </w:rPr>
        <w:t> </w:t>
      </w:r>
      <w:r>
        <w:rPr/>
        <w:t>part</w:t>
      </w:r>
      <w:r>
        <w:rPr>
          <w:spacing w:val="-2"/>
        </w:rPr>
        <w:t> </w:t>
      </w:r>
      <w:r>
        <w:rPr/>
        <w:t>no</w:t>
      </w:r>
      <w:r>
        <w:rPr>
          <w:spacing w:val="-2"/>
        </w:rPr>
        <w:t> </w:t>
      </w:r>
      <w:r>
        <w:rPr/>
        <w:t>haja</w:t>
      </w:r>
      <w:r>
        <w:rPr>
          <w:spacing w:val="-1"/>
        </w:rPr>
        <w:t> </w:t>
      </w:r>
      <w:r>
        <w:rPr/>
        <w:t>a</w:t>
      </w:r>
      <w:r>
        <w:rPr>
          <w:spacing w:val="-2"/>
        </w:rPr>
        <w:t> </w:t>
      </w:r>
      <w:r>
        <w:rPr/>
        <w:t>pagar</w:t>
      </w:r>
      <w:r>
        <w:rPr>
          <w:spacing w:val="-2"/>
        </w:rPr>
        <w:t> </w:t>
      </w:r>
      <w:r>
        <w:rPr/>
        <w:t>ne</w:t>
      </w:r>
      <w:r>
        <w:rPr>
          <w:spacing w:val="-2"/>
        </w:rPr>
        <w:t> </w:t>
      </w:r>
      <w:r>
        <w:rPr/>
        <w:t>sia</w:t>
      </w:r>
      <w:r>
        <w:rPr>
          <w:spacing w:val="-1"/>
        </w:rPr>
        <w:t> </w:t>
      </w:r>
      <w:r>
        <w:rPr>
          <w:spacing w:val="-4"/>
        </w:rPr>
        <w:t>ten-</w:t>
      </w:r>
    </w:p>
    <w:p>
      <w:pPr>
        <w:spacing w:after="0" w:line="218" w:lineRule="auto"/>
        <w:sectPr>
          <w:pgSz w:w="11630" w:h="16730"/>
          <w:pgMar w:header="1536" w:footer="0" w:top="1920" w:bottom="280" w:left="1600" w:right="1580"/>
        </w:sectPr>
      </w:pPr>
    </w:p>
    <w:p>
      <w:pPr>
        <w:pStyle w:val="BodyText"/>
        <w:spacing w:line="216" w:lineRule="auto" w:before="162"/>
        <w:ind w:right="118"/>
      </w:pPr>
      <w:r>
        <w:rPr/>
        <w:t>guda</w:t>
      </w:r>
      <w:r>
        <w:rPr>
          <w:spacing w:val="-5"/>
        </w:rPr>
        <w:t> </w:t>
      </w:r>
      <w:r>
        <w:rPr/>
        <w:t>de</w:t>
      </w:r>
      <w:r>
        <w:rPr>
          <w:spacing w:val="-5"/>
        </w:rPr>
        <w:t> </w:t>
      </w:r>
      <w:r>
        <w:rPr/>
        <w:t>pagar</w:t>
      </w:r>
      <w:r>
        <w:rPr>
          <w:spacing w:val="-5"/>
        </w:rPr>
        <w:t> </w:t>
      </w:r>
      <w:r>
        <w:rPr/>
        <w:t>lo</w:t>
      </w:r>
      <w:r>
        <w:rPr>
          <w:spacing w:val="-5"/>
        </w:rPr>
        <w:t> </w:t>
      </w:r>
      <w:r>
        <w:rPr/>
        <w:t>salari</w:t>
      </w:r>
      <w:r>
        <w:rPr>
          <w:spacing w:val="-5"/>
        </w:rPr>
        <w:t> </w:t>
      </w:r>
      <w:r>
        <w:rPr/>
        <w:t>que</w:t>
      </w:r>
      <w:r>
        <w:rPr>
          <w:spacing w:val="-5"/>
        </w:rPr>
        <w:t> </w:t>
      </w:r>
      <w:r>
        <w:rPr/>
        <w:t>deu</w:t>
      </w:r>
      <w:r>
        <w:rPr>
          <w:spacing w:val="-5"/>
        </w:rPr>
        <w:t> </w:t>
      </w:r>
      <w:r>
        <w:rPr/>
        <w:t>pagar</w:t>
      </w:r>
      <w:r>
        <w:rPr>
          <w:spacing w:val="-5"/>
        </w:rPr>
        <w:t> </w:t>
      </w:r>
      <w:r>
        <w:rPr/>
        <w:t>l’altra</w:t>
      </w:r>
      <w:r>
        <w:rPr>
          <w:spacing w:val="-5"/>
        </w:rPr>
        <w:t> </w:t>
      </w:r>
      <w:r>
        <w:rPr/>
        <w:t>part,</w:t>
      </w:r>
      <w:r>
        <w:rPr>
          <w:spacing w:val="-5"/>
        </w:rPr>
        <w:t> </w:t>
      </w:r>
      <w:r>
        <w:rPr/>
        <w:t>ans</w:t>
      </w:r>
      <w:r>
        <w:rPr>
          <w:spacing w:val="-5"/>
        </w:rPr>
        <w:t> </w:t>
      </w:r>
      <w:r>
        <w:rPr/>
        <w:t>lo</w:t>
      </w:r>
      <w:r>
        <w:rPr>
          <w:spacing w:val="-5"/>
        </w:rPr>
        <w:t> </w:t>
      </w:r>
      <w:r>
        <w:rPr/>
        <w:t>veguer</w:t>
      </w:r>
      <w:r>
        <w:rPr>
          <w:spacing w:val="-5"/>
        </w:rPr>
        <w:t> </w:t>
      </w:r>
      <w:r>
        <w:rPr/>
        <w:t>o</w:t>
      </w:r>
      <w:r>
        <w:rPr>
          <w:spacing w:val="-5"/>
        </w:rPr>
        <w:t> </w:t>
      </w:r>
      <w:r>
        <w:rPr/>
        <w:t>lo</w:t>
      </w:r>
      <w:r>
        <w:rPr>
          <w:spacing w:val="-5"/>
        </w:rPr>
        <w:t> </w:t>
      </w:r>
      <w:r>
        <w:rPr/>
        <w:t>batlle</w:t>
      </w:r>
      <w:r>
        <w:rPr>
          <w:spacing w:val="-5"/>
        </w:rPr>
        <w:t> </w:t>
      </w:r>
      <w:r>
        <w:rPr/>
        <w:t>cascu</w:t>
      </w:r>
      <w:r>
        <w:rPr>
          <w:spacing w:val="-5"/>
        </w:rPr>
        <w:t> </w:t>
      </w:r>
      <w:r>
        <w:rPr/>
        <w:t>en sa cort fermament per son offici destrenya cascuna part de pagar la sua part en guisa que la sentencia no sen alonch.</w:t>
      </w:r>
    </w:p>
    <w:p>
      <w:pPr>
        <w:pStyle w:val="BodyText"/>
        <w:spacing w:line="216" w:lineRule="auto" w:before="3"/>
        <w:ind w:right="120" w:firstLine="360"/>
      </w:pPr>
      <w:r>
        <w:rPr/>
        <w:t>Atorga</w:t>
      </w:r>
      <w:r>
        <w:rPr>
          <w:spacing w:val="-3"/>
        </w:rPr>
        <w:t> </w:t>
      </w:r>
      <w:r>
        <w:rPr/>
        <w:t>ho</w:t>
      </w:r>
      <w:r>
        <w:rPr>
          <w:spacing w:val="-3"/>
        </w:rPr>
        <w:t> </w:t>
      </w:r>
      <w:r>
        <w:rPr/>
        <w:t>lo</w:t>
      </w:r>
      <w:r>
        <w:rPr>
          <w:spacing w:val="-3"/>
        </w:rPr>
        <w:t> </w:t>
      </w:r>
      <w:r>
        <w:rPr/>
        <w:t>senyor</w:t>
      </w:r>
      <w:r>
        <w:rPr>
          <w:spacing w:val="-3"/>
        </w:rPr>
        <w:t> </w:t>
      </w:r>
      <w:r>
        <w:rPr/>
        <w:t>rey</w:t>
      </w:r>
      <w:r>
        <w:rPr>
          <w:spacing w:val="-3"/>
        </w:rPr>
        <w:t> </w:t>
      </w:r>
      <w:r>
        <w:rPr/>
        <w:t>e</w:t>
      </w:r>
      <w:r>
        <w:rPr>
          <w:spacing w:val="-3"/>
        </w:rPr>
        <w:t> </w:t>
      </w:r>
      <w:r>
        <w:rPr/>
        <w:t>li</w:t>
      </w:r>
      <w:r>
        <w:rPr>
          <w:spacing w:val="-3"/>
        </w:rPr>
        <w:t> </w:t>
      </w:r>
      <w:r>
        <w:rPr/>
        <w:t>plau</w:t>
      </w:r>
      <w:r>
        <w:rPr>
          <w:spacing w:val="-3"/>
        </w:rPr>
        <w:t> </w:t>
      </w:r>
      <w:r>
        <w:rPr/>
        <w:t>pus</w:t>
      </w:r>
      <w:r>
        <w:rPr>
          <w:spacing w:val="-3"/>
        </w:rPr>
        <w:t> </w:t>
      </w:r>
      <w:r>
        <w:rPr/>
        <w:t>als</w:t>
      </w:r>
      <w:r>
        <w:rPr>
          <w:spacing w:val="-3"/>
        </w:rPr>
        <w:t> </w:t>
      </w:r>
      <w:r>
        <w:rPr/>
        <w:t>prohomens</w:t>
      </w:r>
      <w:r>
        <w:rPr>
          <w:spacing w:val="-3"/>
        </w:rPr>
        <w:t> </w:t>
      </w:r>
      <w:r>
        <w:rPr/>
        <w:t>de</w:t>
      </w:r>
      <w:r>
        <w:rPr>
          <w:spacing w:val="-3"/>
        </w:rPr>
        <w:t> </w:t>
      </w:r>
      <w:r>
        <w:rPr/>
        <w:t>Barchinona</w:t>
      </w:r>
      <w:r>
        <w:rPr>
          <w:spacing w:val="-3"/>
        </w:rPr>
        <w:t> </w:t>
      </w:r>
      <w:r>
        <w:rPr/>
        <w:t>es</w:t>
      </w:r>
      <w:r>
        <w:rPr>
          <w:spacing w:val="-3"/>
        </w:rPr>
        <w:t> </w:t>
      </w:r>
      <w:r>
        <w:rPr/>
        <w:t>semblant que sia raho.</w:t>
      </w:r>
    </w:p>
    <w:p>
      <w:pPr>
        <w:pStyle w:val="ListParagraph"/>
        <w:numPr>
          <w:ilvl w:val="1"/>
          <w:numId w:val="1"/>
        </w:numPr>
        <w:tabs>
          <w:tab w:pos="1497" w:val="left" w:leader="none"/>
          <w:tab w:pos="1498" w:val="left" w:leader="none"/>
        </w:tabs>
        <w:spacing w:line="240" w:lineRule="auto" w:before="150" w:after="0"/>
        <w:ind w:left="1498" w:right="0" w:hanging="1038"/>
        <w:jc w:val="left"/>
        <w:rPr>
          <w:i/>
          <w:sz w:val="24"/>
        </w:rPr>
      </w:pPr>
      <w:r>
        <w:rPr>
          <w:i/>
          <w:spacing w:val="-4"/>
          <w:sz w:val="24"/>
        </w:rPr>
        <w:t>De</w:t>
      </w:r>
      <w:r>
        <w:rPr>
          <w:i/>
          <w:spacing w:val="-9"/>
          <w:sz w:val="24"/>
        </w:rPr>
        <w:t> </w:t>
      </w:r>
      <w:r>
        <w:rPr>
          <w:i/>
          <w:spacing w:val="-4"/>
          <w:sz w:val="24"/>
        </w:rPr>
        <w:t>juramento</w:t>
      </w:r>
      <w:r>
        <w:rPr>
          <w:i/>
          <w:spacing w:val="-8"/>
          <w:sz w:val="24"/>
        </w:rPr>
        <w:t> </w:t>
      </w:r>
      <w:r>
        <w:rPr>
          <w:i/>
          <w:spacing w:val="-4"/>
          <w:sz w:val="24"/>
        </w:rPr>
        <w:t>notari.</w:t>
      </w:r>
      <w:r>
        <w:rPr>
          <w:i/>
          <w:spacing w:val="-9"/>
          <w:sz w:val="24"/>
        </w:rPr>
        <w:t> </w:t>
      </w:r>
      <w:r>
        <w:rPr>
          <w:i/>
          <w:spacing w:val="-4"/>
          <w:sz w:val="24"/>
        </w:rPr>
        <w:t>Que’ls</w:t>
      </w:r>
      <w:r>
        <w:rPr>
          <w:i/>
          <w:spacing w:val="-8"/>
          <w:sz w:val="24"/>
        </w:rPr>
        <w:t> </w:t>
      </w:r>
      <w:r>
        <w:rPr>
          <w:i/>
          <w:spacing w:val="-4"/>
          <w:sz w:val="24"/>
        </w:rPr>
        <w:t>jutges</w:t>
      </w:r>
      <w:r>
        <w:rPr>
          <w:i/>
          <w:spacing w:val="-9"/>
          <w:sz w:val="24"/>
        </w:rPr>
        <w:t> </w:t>
      </w:r>
      <w:r>
        <w:rPr>
          <w:i/>
          <w:spacing w:val="-4"/>
          <w:sz w:val="24"/>
        </w:rPr>
        <w:t>e</w:t>
      </w:r>
      <w:r>
        <w:rPr>
          <w:i/>
          <w:spacing w:val="-8"/>
          <w:sz w:val="24"/>
        </w:rPr>
        <w:t> </w:t>
      </w:r>
      <w:r>
        <w:rPr>
          <w:i/>
          <w:spacing w:val="-4"/>
          <w:sz w:val="24"/>
        </w:rPr>
        <w:t>advocats</w:t>
      </w:r>
      <w:r>
        <w:rPr>
          <w:i/>
          <w:spacing w:val="-9"/>
          <w:sz w:val="24"/>
        </w:rPr>
        <w:t> </w:t>
      </w:r>
      <w:r>
        <w:rPr>
          <w:i/>
          <w:spacing w:val="-4"/>
          <w:sz w:val="24"/>
        </w:rPr>
        <w:t>han</w:t>
      </w:r>
      <w:r>
        <w:rPr>
          <w:i/>
          <w:spacing w:val="-8"/>
          <w:sz w:val="24"/>
        </w:rPr>
        <w:t> </w:t>
      </w:r>
      <w:r>
        <w:rPr>
          <w:i/>
          <w:spacing w:val="-4"/>
          <w:sz w:val="24"/>
        </w:rPr>
        <w:t>jurar</w:t>
      </w:r>
      <w:r>
        <w:rPr>
          <w:i/>
          <w:spacing w:val="-9"/>
          <w:sz w:val="24"/>
        </w:rPr>
        <w:t> </w:t>
      </w:r>
      <w:r>
        <w:rPr>
          <w:i/>
          <w:spacing w:val="-4"/>
          <w:sz w:val="24"/>
        </w:rPr>
        <w:t>ans</w:t>
      </w:r>
      <w:r>
        <w:rPr>
          <w:i/>
          <w:spacing w:val="-8"/>
          <w:sz w:val="24"/>
        </w:rPr>
        <w:t> </w:t>
      </w:r>
      <w:r>
        <w:rPr>
          <w:i/>
          <w:spacing w:val="-4"/>
          <w:sz w:val="24"/>
        </w:rPr>
        <w:t>que</w:t>
      </w:r>
      <w:r>
        <w:rPr>
          <w:i/>
          <w:spacing w:val="-9"/>
          <w:sz w:val="24"/>
        </w:rPr>
        <w:t> </w:t>
      </w:r>
      <w:r>
        <w:rPr>
          <w:i/>
          <w:spacing w:val="-4"/>
          <w:sz w:val="24"/>
        </w:rPr>
        <w:t>usen</w:t>
      </w:r>
      <w:r>
        <w:rPr>
          <w:i/>
          <w:spacing w:val="-8"/>
          <w:sz w:val="24"/>
        </w:rPr>
        <w:t> </w:t>
      </w:r>
      <w:r>
        <w:rPr>
          <w:i/>
          <w:spacing w:val="-4"/>
          <w:sz w:val="24"/>
        </w:rPr>
        <w:t>de</w:t>
      </w:r>
      <w:r>
        <w:rPr>
          <w:i/>
          <w:spacing w:val="-8"/>
          <w:sz w:val="24"/>
        </w:rPr>
        <w:t> </w:t>
      </w:r>
      <w:r>
        <w:rPr>
          <w:i/>
          <w:spacing w:val="-5"/>
          <w:sz w:val="24"/>
        </w:rPr>
        <w:t>res</w:t>
      </w:r>
    </w:p>
    <w:p>
      <w:pPr>
        <w:pStyle w:val="BodyText"/>
        <w:spacing w:line="216" w:lineRule="auto" w:before="164"/>
        <w:ind w:right="115" w:firstLine="360"/>
      </w:pPr>
      <w:r>
        <w:rPr/>
        <w:t>Item,</w:t>
      </w:r>
      <w:r>
        <w:rPr>
          <w:spacing w:val="-5"/>
        </w:rPr>
        <w:t> </w:t>
      </w:r>
      <w:r>
        <w:rPr/>
        <w:t>que</w:t>
      </w:r>
      <w:r>
        <w:rPr>
          <w:spacing w:val="-5"/>
        </w:rPr>
        <w:t> </w:t>
      </w:r>
      <w:r>
        <w:rPr/>
        <w:t>tots</w:t>
      </w:r>
      <w:r>
        <w:rPr>
          <w:spacing w:val="-5"/>
        </w:rPr>
        <w:t> </w:t>
      </w:r>
      <w:r>
        <w:rPr/>
        <w:t>los</w:t>
      </w:r>
      <w:r>
        <w:rPr>
          <w:spacing w:val="-5"/>
        </w:rPr>
        <w:t> </w:t>
      </w:r>
      <w:r>
        <w:rPr/>
        <w:t>capitols</w:t>
      </w:r>
      <w:r>
        <w:rPr>
          <w:spacing w:val="-5"/>
        </w:rPr>
        <w:t> </w:t>
      </w:r>
      <w:r>
        <w:rPr/>
        <w:t>contenguts</w:t>
      </w:r>
      <w:r>
        <w:rPr>
          <w:spacing w:val="-5"/>
        </w:rPr>
        <w:t> </w:t>
      </w:r>
      <w:r>
        <w:rPr/>
        <w:t>en</w:t>
      </w:r>
      <w:r>
        <w:rPr>
          <w:spacing w:val="-5"/>
        </w:rPr>
        <w:t> </w:t>
      </w:r>
      <w:r>
        <w:rPr/>
        <w:t>la</w:t>
      </w:r>
      <w:r>
        <w:rPr>
          <w:spacing w:val="-5"/>
        </w:rPr>
        <w:t> </w:t>
      </w:r>
      <w:r>
        <w:rPr/>
        <w:t>constitucio</w:t>
      </w:r>
      <w:r>
        <w:rPr>
          <w:spacing w:val="-5"/>
        </w:rPr>
        <w:t> </w:t>
      </w:r>
      <w:r>
        <w:rPr/>
        <w:t>del</w:t>
      </w:r>
      <w:r>
        <w:rPr>
          <w:spacing w:val="-5"/>
        </w:rPr>
        <w:t> </w:t>
      </w:r>
      <w:r>
        <w:rPr/>
        <w:t>senyor</w:t>
      </w:r>
      <w:r>
        <w:rPr>
          <w:spacing w:val="-5"/>
        </w:rPr>
        <w:t> </w:t>
      </w:r>
      <w:r>
        <w:rPr/>
        <w:t>rey</w:t>
      </w:r>
      <w:r>
        <w:rPr>
          <w:spacing w:val="-5"/>
        </w:rPr>
        <w:t> </w:t>
      </w:r>
      <w:r>
        <w:rPr/>
        <w:t>en</w:t>
      </w:r>
      <w:r>
        <w:rPr>
          <w:spacing w:val="-5"/>
        </w:rPr>
        <w:t> </w:t>
      </w:r>
      <w:r>
        <w:rPr/>
        <w:t>Jacme de bona memoria e d’aquest rey en Jacme e tots aquests presents ordonaments ju- rent de present los advocats qui seran examinats e los notaris e los procuradors de observar</w:t>
      </w:r>
      <w:r>
        <w:rPr>
          <w:spacing w:val="-9"/>
        </w:rPr>
        <w:t> </w:t>
      </w:r>
      <w:r>
        <w:rPr/>
        <w:t>e</w:t>
      </w:r>
      <w:r>
        <w:rPr>
          <w:spacing w:val="-10"/>
        </w:rPr>
        <w:t> </w:t>
      </w:r>
      <w:r>
        <w:rPr/>
        <w:t>tenir</w:t>
      </w:r>
      <w:r>
        <w:rPr>
          <w:spacing w:val="-10"/>
        </w:rPr>
        <w:t> </w:t>
      </w:r>
      <w:r>
        <w:rPr/>
        <w:t>so</w:t>
      </w:r>
      <w:r>
        <w:rPr>
          <w:spacing w:val="-10"/>
        </w:rPr>
        <w:t> </w:t>
      </w:r>
      <w:r>
        <w:rPr/>
        <w:t>es</w:t>
      </w:r>
      <w:r>
        <w:rPr>
          <w:spacing w:val="-10"/>
        </w:rPr>
        <w:t> </w:t>
      </w:r>
      <w:r>
        <w:rPr/>
        <w:t>cascun</w:t>
      </w:r>
      <w:r>
        <w:rPr>
          <w:spacing w:val="-10"/>
        </w:rPr>
        <w:t> </w:t>
      </w:r>
      <w:r>
        <w:rPr/>
        <w:t>d’ells</w:t>
      </w:r>
      <w:r>
        <w:rPr>
          <w:spacing w:val="-10"/>
        </w:rPr>
        <w:t> </w:t>
      </w:r>
      <w:r>
        <w:rPr/>
        <w:t>aytant</w:t>
      </w:r>
      <w:r>
        <w:rPr>
          <w:spacing w:val="-10"/>
        </w:rPr>
        <w:t> </w:t>
      </w:r>
      <w:r>
        <w:rPr/>
        <w:t>com</w:t>
      </w:r>
      <w:r>
        <w:rPr>
          <w:spacing w:val="-10"/>
        </w:rPr>
        <w:t> </w:t>
      </w:r>
      <w:r>
        <w:rPr/>
        <w:t>toca</w:t>
      </w:r>
      <w:r>
        <w:rPr>
          <w:spacing w:val="-10"/>
        </w:rPr>
        <w:t> </w:t>
      </w:r>
      <w:r>
        <w:rPr/>
        <w:t>a</w:t>
      </w:r>
      <w:r>
        <w:rPr>
          <w:spacing w:val="-10"/>
        </w:rPr>
        <w:t> </w:t>
      </w:r>
      <w:r>
        <w:rPr/>
        <w:t>lur</w:t>
      </w:r>
      <w:r>
        <w:rPr>
          <w:spacing w:val="-10"/>
        </w:rPr>
        <w:t> </w:t>
      </w:r>
      <w:r>
        <w:rPr/>
        <w:t>offici</w:t>
      </w:r>
      <w:r>
        <w:rPr>
          <w:spacing w:val="-10"/>
        </w:rPr>
        <w:t> </w:t>
      </w:r>
      <w:r>
        <w:rPr/>
        <w:t>e</w:t>
      </w:r>
      <w:r>
        <w:rPr>
          <w:spacing w:val="-10"/>
        </w:rPr>
        <w:t> </w:t>
      </w:r>
      <w:r>
        <w:rPr/>
        <w:t>que</w:t>
      </w:r>
      <w:r>
        <w:rPr>
          <w:spacing w:val="-10"/>
        </w:rPr>
        <w:t> </w:t>
      </w:r>
      <w:r>
        <w:rPr/>
        <w:t>cascun</w:t>
      </w:r>
      <w:r>
        <w:rPr>
          <w:spacing w:val="-10"/>
        </w:rPr>
        <w:t> </w:t>
      </w:r>
      <w:r>
        <w:rPr/>
        <w:t>dels</w:t>
      </w:r>
      <w:r>
        <w:rPr>
          <w:spacing w:val="-10"/>
        </w:rPr>
        <w:t> </w:t>
      </w:r>
      <w:r>
        <w:rPr/>
        <w:t>dits advocats</w:t>
      </w:r>
      <w:r>
        <w:rPr>
          <w:spacing w:val="-12"/>
        </w:rPr>
        <w:t> </w:t>
      </w:r>
      <w:r>
        <w:rPr/>
        <w:t>e</w:t>
      </w:r>
      <w:r>
        <w:rPr>
          <w:spacing w:val="-12"/>
        </w:rPr>
        <w:t> </w:t>
      </w:r>
      <w:r>
        <w:rPr/>
        <w:t>notaris</w:t>
      </w:r>
      <w:r>
        <w:rPr>
          <w:spacing w:val="-12"/>
        </w:rPr>
        <w:t> </w:t>
      </w:r>
      <w:r>
        <w:rPr/>
        <w:t>e</w:t>
      </w:r>
      <w:r>
        <w:rPr>
          <w:spacing w:val="-12"/>
        </w:rPr>
        <w:t> </w:t>
      </w:r>
      <w:r>
        <w:rPr/>
        <w:t>procuradors</w:t>
      </w:r>
      <w:r>
        <w:rPr>
          <w:spacing w:val="-12"/>
        </w:rPr>
        <w:t> </w:t>
      </w:r>
      <w:r>
        <w:rPr/>
        <w:t>prenen</w:t>
      </w:r>
      <w:r>
        <w:rPr>
          <w:spacing w:val="-12"/>
        </w:rPr>
        <w:t> </w:t>
      </w:r>
      <w:r>
        <w:rPr/>
        <w:t>translat</w:t>
      </w:r>
      <w:r>
        <w:rPr>
          <w:spacing w:val="-12"/>
        </w:rPr>
        <w:t> </w:t>
      </w:r>
      <w:r>
        <w:rPr/>
        <w:t>de</w:t>
      </w:r>
      <w:r>
        <w:rPr>
          <w:spacing w:val="-12"/>
        </w:rPr>
        <w:t> </w:t>
      </w:r>
      <w:r>
        <w:rPr/>
        <w:t>la</w:t>
      </w:r>
      <w:r>
        <w:rPr>
          <w:spacing w:val="-12"/>
        </w:rPr>
        <w:t> </w:t>
      </w:r>
      <w:r>
        <w:rPr/>
        <w:t>constitucio</w:t>
      </w:r>
      <w:r>
        <w:rPr>
          <w:spacing w:val="-12"/>
        </w:rPr>
        <w:t> </w:t>
      </w:r>
      <w:r>
        <w:rPr/>
        <w:t>damunt</w:t>
      </w:r>
      <w:r>
        <w:rPr>
          <w:spacing w:val="-12"/>
        </w:rPr>
        <w:t> </w:t>
      </w:r>
      <w:r>
        <w:rPr/>
        <w:t>dita</w:t>
      </w:r>
      <w:r>
        <w:rPr>
          <w:spacing w:val="-12"/>
        </w:rPr>
        <w:t> </w:t>
      </w:r>
      <w:r>
        <w:rPr/>
        <w:t>el</w:t>
      </w:r>
      <w:r>
        <w:rPr>
          <w:spacing w:val="-12"/>
        </w:rPr>
        <w:t> </w:t>
      </w:r>
      <w:r>
        <w:rPr/>
        <w:t>de aquests</w:t>
      </w:r>
      <w:r>
        <w:rPr>
          <w:spacing w:val="-14"/>
        </w:rPr>
        <w:t> </w:t>
      </w:r>
      <w:r>
        <w:rPr/>
        <w:t>presents</w:t>
      </w:r>
      <w:r>
        <w:rPr>
          <w:spacing w:val="-14"/>
        </w:rPr>
        <w:t> </w:t>
      </w:r>
      <w:r>
        <w:rPr/>
        <w:t>ordonaments</w:t>
      </w:r>
      <w:r>
        <w:rPr>
          <w:spacing w:val="-14"/>
        </w:rPr>
        <w:t> </w:t>
      </w:r>
      <w:r>
        <w:rPr/>
        <w:t>per</w:t>
      </w:r>
      <w:r>
        <w:rPr>
          <w:spacing w:val="-14"/>
        </w:rPr>
        <w:t> </w:t>
      </w:r>
      <w:r>
        <w:rPr/>
        <w:t>ço</w:t>
      </w:r>
      <w:r>
        <w:rPr>
          <w:spacing w:val="-14"/>
        </w:rPr>
        <w:t> </w:t>
      </w:r>
      <w:r>
        <w:rPr/>
        <w:t>que</w:t>
      </w:r>
      <w:r>
        <w:rPr>
          <w:spacing w:val="-14"/>
        </w:rPr>
        <w:t> </w:t>
      </w:r>
      <w:r>
        <w:rPr/>
        <w:t>no</w:t>
      </w:r>
      <w:r>
        <w:rPr>
          <w:spacing w:val="-14"/>
        </w:rPr>
        <w:t> </w:t>
      </w:r>
      <w:r>
        <w:rPr/>
        <w:t>pusquen</w:t>
      </w:r>
      <w:r>
        <w:rPr>
          <w:spacing w:val="-14"/>
        </w:rPr>
        <w:t> </w:t>
      </w:r>
      <w:r>
        <w:rPr/>
        <w:t>allegar</w:t>
      </w:r>
      <w:r>
        <w:rPr>
          <w:spacing w:val="-14"/>
        </w:rPr>
        <w:t> </w:t>
      </w:r>
      <w:r>
        <w:rPr/>
        <w:t>ignorancia</w:t>
      </w:r>
      <w:r>
        <w:rPr>
          <w:spacing w:val="-14"/>
        </w:rPr>
        <w:t> </w:t>
      </w:r>
      <w:r>
        <w:rPr/>
        <w:t>e</w:t>
      </w:r>
      <w:r>
        <w:rPr>
          <w:spacing w:val="-14"/>
        </w:rPr>
        <w:t> </w:t>
      </w:r>
      <w:r>
        <w:rPr/>
        <w:t>aquell</w:t>
      </w:r>
      <w:r>
        <w:rPr>
          <w:spacing w:val="-14"/>
        </w:rPr>
        <w:t> </w:t>
      </w:r>
      <w:r>
        <w:rPr/>
        <w:t>qui contra</w:t>
      </w:r>
      <w:r>
        <w:rPr>
          <w:spacing w:val="-6"/>
        </w:rPr>
        <w:t> </w:t>
      </w:r>
      <w:r>
        <w:rPr/>
        <w:t>fara</w:t>
      </w:r>
      <w:r>
        <w:rPr>
          <w:spacing w:val="-5"/>
        </w:rPr>
        <w:t> </w:t>
      </w:r>
      <w:r>
        <w:rPr/>
        <w:t>sia</w:t>
      </w:r>
      <w:r>
        <w:rPr>
          <w:spacing w:val="-5"/>
        </w:rPr>
        <w:t> </w:t>
      </w:r>
      <w:r>
        <w:rPr/>
        <w:t>privat</w:t>
      </w:r>
      <w:r>
        <w:rPr>
          <w:spacing w:val="-5"/>
        </w:rPr>
        <w:t> </w:t>
      </w:r>
      <w:r>
        <w:rPr/>
        <w:t>del</w:t>
      </w:r>
      <w:r>
        <w:rPr>
          <w:spacing w:val="-6"/>
        </w:rPr>
        <w:t> </w:t>
      </w:r>
      <w:r>
        <w:rPr/>
        <w:t>offici.</w:t>
      </w:r>
      <w:r>
        <w:rPr>
          <w:spacing w:val="-5"/>
        </w:rPr>
        <w:t> </w:t>
      </w:r>
      <w:r>
        <w:rPr/>
        <w:t>Encara,</w:t>
      </w:r>
      <w:r>
        <w:rPr>
          <w:spacing w:val="-5"/>
        </w:rPr>
        <w:t> </w:t>
      </w:r>
      <w:r>
        <w:rPr/>
        <w:t>juren</w:t>
      </w:r>
      <w:r>
        <w:rPr>
          <w:spacing w:val="-5"/>
        </w:rPr>
        <w:t> </w:t>
      </w:r>
      <w:r>
        <w:rPr/>
        <w:t>los</w:t>
      </w:r>
      <w:r>
        <w:rPr>
          <w:spacing w:val="-5"/>
        </w:rPr>
        <w:t> </w:t>
      </w:r>
      <w:r>
        <w:rPr/>
        <w:t>dits</w:t>
      </w:r>
      <w:r>
        <w:rPr>
          <w:spacing w:val="-5"/>
        </w:rPr>
        <w:t> </w:t>
      </w:r>
      <w:r>
        <w:rPr/>
        <w:t>avocats</w:t>
      </w:r>
      <w:r>
        <w:rPr>
          <w:spacing w:val="-5"/>
        </w:rPr>
        <w:t> </w:t>
      </w:r>
      <w:r>
        <w:rPr/>
        <w:t>e</w:t>
      </w:r>
      <w:r>
        <w:rPr>
          <w:spacing w:val="-5"/>
        </w:rPr>
        <w:t> </w:t>
      </w:r>
      <w:r>
        <w:rPr/>
        <w:t>juges</w:t>
      </w:r>
      <w:r>
        <w:rPr>
          <w:spacing w:val="-5"/>
        </w:rPr>
        <w:t> </w:t>
      </w:r>
      <w:r>
        <w:rPr/>
        <w:t>que</w:t>
      </w:r>
      <w:r>
        <w:rPr>
          <w:spacing w:val="-5"/>
        </w:rPr>
        <w:t> </w:t>
      </w:r>
      <w:r>
        <w:rPr/>
        <w:t>no</w:t>
      </w:r>
      <w:r>
        <w:rPr>
          <w:spacing w:val="-5"/>
        </w:rPr>
        <w:t> </w:t>
      </w:r>
      <w:r>
        <w:rPr/>
        <w:t>jutga- ran ne avocaran contra constitucions ne ordonaments fets en la cort general ne contra</w:t>
      </w:r>
      <w:r>
        <w:rPr>
          <w:spacing w:val="-5"/>
        </w:rPr>
        <w:t> </w:t>
      </w:r>
      <w:r>
        <w:rPr/>
        <w:t>consitucions</w:t>
      </w:r>
      <w:r>
        <w:rPr>
          <w:spacing w:val="-5"/>
        </w:rPr>
        <w:t> </w:t>
      </w:r>
      <w:r>
        <w:rPr/>
        <w:t>scrites</w:t>
      </w:r>
      <w:r>
        <w:rPr>
          <w:spacing w:val="-5"/>
        </w:rPr>
        <w:t> </w:t>
      </w:r>
      <w:r>
        <w:rPr/>
        <w:t>de</w:t>
      </w:r>
      <w:r>
        <w:rPr>
          <w:spacing w:val="-5"/>
        </w:rPr>
        <w:t> </w:t>
      </w:r>
      <w:r>
        <w:rPr/>
        <w:t>Barchinona</w:t>
      </w:r>
      <w:r>
        <w:rPr>
          <w:spacing w:val="-5"/>
        </w:rPr>
        <w:t> </w:t>
      </w:r>
      <w:r>
        <w:rPr/>
        <w:t>a</w:t>
      </w:r>
      <w:r>
        <w:rPr>
          <w:spacing w:val="-5"/>
        </w:rPr>
        <w:t> </w:t>
      </w:r>
      <w:r>
        <w:rPr/>
        <w:t>lur</w:t>
      </w:r>
      <w:r>
        <w:rPr>
          <w:spacing w:val="-5"/>
        </w:rPr>
        <w:t> </w:t>
      </w:r>
      <w:r>
        <w:rPr/>
        <w:t>scient.</w:t>
      </w:r>
      <w:r>
        <w:rPr>
          <w:spacing w:val="-5"/>
        </w:rPr>
        <w:t> </w:t>
      </w:r>
      <w:r>
        <w:rPr/>
        <w:t>E</w:t>
      </w:r>
      <w:r>
        <w:rPr>
          <w:spacing w:val="-5"/>
        </w:rPr>
        <w:t> </w:t>
      </w:r>
      <w:r>
        <w:rPr/>
        <w:t>qui</w:t>
      </w:r>
      <w:r>
        <w:rPr>
          <w:spacing w:val="-5"/>
        </w:rPr>
        <w:t> </w:t>
      </w:r>
      <w:r>
        <w:rPr/>
        <w:t>les</w:t>
      </w:r>
      <w:r>
        <w:rPr>
          <w:spacing w:val="-5"/>
        </w:rPr>
        <w:t> </w:t>
      </w:r>
      <w:r>
        <w:rPr/>
        <w:t>dites</w:t>
      </w:r>
      <w:r>
        <w:rPr>
          <w:spacing w:val="-5"/>
        </w:rPr>
        <w:t> </w:t>
      </w:r>
      <w:r>
        <w:rPr/>
        <w:t>coses</w:t>
      </w:r>
      <w:r>
        <w:rPr>
          <w:spacing w:val="-5"/>
        </w:rPr>
        <w:t> </w:t>
      </w:r>
      <w:r>
        <w:rPr/>
        <w:t>jurar</w:t>
      </w:r>
      <w:r>
        <w:rPr>
          <w:spacing w:val="-5"/>
        </w:rPr>
        <w:t> </w:t>
      </w:r>
      <w:r>
        <w:rPr/>
        <w:t>no volra no sia reebut en les dites corts a jutgar ne advocar tro que haja jurat.</w:t>
      </w:r>
    </w:p>
    <w:p>
      <w:pPr>
        <w:pStyle w:val="BodyText"/>
        <w:spacing w:line="216" w:lineRule="auto" w:before="10"/>
        <w:ind w:right="118" w:firstLine="360"/>
      </w:pPr>
      <w:r>
        <w:rPr/>
        <w:t>Atorga</w:t>
      </w:r>
      <w:r>
        <w:rPr>
          <w:spacing w:val="-14"/>
        </w:rPr>
        <w:t> </w:t>
      </w:r>
      <w:r>
        <w:rPr/>
        <w:t>ho</w:t>
      </w:r>
      <w:r>
        <w:rPr>
          <w:spacing w:val="-14"/>
        </w:rPr>
        <w:t> </w:t>
      </w:r>
      <w:r>
        <w:rPr/>
        <w:t>lo</w:t>
      </w:r>
      <w:r>
        <w:rPr>
          <w:spacing w:val="-14"/>
        </w:rPr>
        <w:t> </w:t>
      </w:r>
      <w:r>
        <w:rPr/>
        <w:t>senyor</w:t>
      </w:r>
      <w:r>
        <w:rPr>
          <w:spacing w:val="-14"/>
        </w:rPr>
        <w:t> </w:t>
      </w:r>
      <w:r>
        <w:rPr/>
        <w:t>rey</w:t>
      </w:r>
      <w:r>
        <w:rPr>
          <w:spacing w:val="-14"/>
        </w:rPr>
        <w:t> </w:t>
      </w:r>
      <w:r>
        <w:rPr/>
        <w:t>e</w:t>
      </w:r>
      <w:r>
        <w:rPr>
          <w:spacing w:val="-14"/>
        </w:rPr>
        <w:t> </w:t>
      </w:r>
      <w:r>
        <w:rPr/>
        <w:t>vol</w:t>
      </w:r>
      <w:r>
        <w:rPr>
          <w:spacing w:val="-14"/>
        </w:rPr>
        <w:t> </w:t>
      </w:r>
      <w:r>
        <w:rPr/>
        <w:t>e</w:t>
      </w:r>
      <w:r>
        <w:rPr>
          <w:spacing w:val="-14"/>
        </w:rPr>
        <w:t> </w:t>
      </w:r>
      <w:r>
        <w:rPr/>
        <w:t>mana</w:t>
      </w:r>
      <w:r>
        <w:rPr>
          <w:spacing w:val="-14"/>
        </w:rPr>
        <w:t> </w:t>
      </w:r>
      <w:r>
        <w:rPr/>
        <w:t>que</w:t>
      </w:r>
      <w:r>
        <w:rPr>
          <w:spacing w:val="-14"/>
        </w:rPr>
        <w:t> </w:t>
      </w:r>
      <w:r>
        <w:rPr/>
        <w:t>aço</w:t>
      </w:r>
      <w:r>
        <w:rPr>
          <w:spacing w:val="-14"/>
        </w:rPr>
        <w:t> </w:t>
      </w:r>
      <w:r>
        <w:rPr/>
        <w:t>e</w:t>
      </w:r>
      <w:r>
        <w:rPr>
          <w:spacing w:val="-14"/>
        </w:rPr>
        <w:t> </w:t>
      </w:r>
      <w:r>
        <w:rPr/>
        <w:t>totes</w:t>
      </w:r>
      <w:r>
        <w:rPr>
          <w:spacing w:val="-14"/>
        </w:rPr>
        <w:t> </w:t>
      </w:r>
      <w:r>
        <w:rPr/>
        <w:t>les</w:t>
      </w:r>
      <w:r>
        <w:rPr>
          <w:spacing w:val="-14"/>
        </w:rPr>
        <w:t> </w:t>
      </w:r>
      <w:r>
        <w:rPr/>
        <w:t>altres</w:t>
      </w:r>
      <w:r>
        <w:rPr>
          <w:spacing w:val="-14"/>
        </w:rPr>
        <w:t> </w:t>
      </w:r>
      <w:r>
        <w:rPr/>
        <w:t>coses</w:t>
      </w:r>
      <w:r>
        <w:rPr>
          <w:spacing w:val="-14"/>
        </w:rPr>
        <w:t> </w:t>
      </w:r>
      <w:r>
        <w:rPr/>
        <w:t>damunt</w:t>
      </w:r>
      <w:r>
        <w:rPr>
          <w:spacing w:val="-14"/>
        </w:rPr>
        <w:t> </w:t>
      </w:r>
      <w:r>
        <w:rPr/>
        <w:t>dites sien tengudes e fermament observades.</w:t>
      </w:r>
    </w:p>
    <w:p>
      <w:pPr>
        <w:pStyle w:val="BodyText"/>
        <w:spacing w:line="216" w:lineRule="auto" w:before="172"/>
        <w:ind w:right="116" w:firstLine="360"/>
      </w:pPr>
      <w:r>
        <w:rPr/>
        <w:t>Igitur cum sit nobis cordi et regali preheminencie convenit sic circa utilitatem intendere subditorum ut que comoditati publice videntur utilia observemus, con- trariis</w:t>
      </w:r>
      <w:r>
        <w:rPr>
          <w:spacing w:val="-6"/>
        </w:rPr>
        <w:t> </w:t>
      </w:r>
      <w:r>
        <w:rPr/>
        <w:t>diversis</w:t>
      </w:r>
      <w:r>
        <w:rPr>
          <w:spacing w:val="-6"/>
        </w:rPr>
        <w:t> </w:t>
      </w:r>
      <w:r>
        <w:rPr/>
        <w:t>penitus</w:t>
      </w:r>
      <w:r>
        <w:rPr>
          <w:spacing w:val="-6"/>
        </w:rPr>
        <w:t> </w:t>
      </w:r>
      <w:r>
        <w:rPr/>
        <w:t>retroiectis,</w:t>
      </w:r>
      <w:r>
        <w:rPr>
          <w:spacing w:val="-6"/>
        </w:rPr>
        <w:t> </w:t>
      </w:r>
      <w:r>
        <w:rPr/>
        <w:t>vobis</w:t>
      </w:r>
      <w:r>
        <w:rPr>
          <w:spacing w:val="-6"/>
        </w:rPr>
        <w:t> </w:t>
      </w:r>
      <w:r>
        <w:rPr/>
        <w:t>dicimus</w:t>
      </w:r>
      <w:r>
        <w:rPr>
          <w:spacing w:val="-6"/>
        </w:rPr>
        <w:t> </w:t>
      </w:r>
      <w:r>
        <w:rPr/>
        <w:t>et</w:t>
      </w:r>
      <w:r>
        <w:rPr>
          <w:spacing w:val="-6"/>
        </w:rPr>
        <w:t> </w:t>
      </w:r>
      <w:r>
        <w:rPr/>
        <w:t>mandamus</w:t>
      </w:r>
      <w:r>
        <w:rPr>
          <w:spacing w:val="-6"/>
        </w:rPr>
        <w:t> </w:t>
      </w:r>
      <w:r>
        <w:rPr/>
        <w:t>quatenus</w:t>
      </w:r>
      <w:r>
        <w:rPr>
          <w:spacing w:val="-6"/>
        </w:rPr>
        <w:t> </w:t>
      </w:r>
      <w:r>
        <w:rPr/>
        <w:t>ordinacio- nes</w:t>
      </w:r>
      <w:r>
        <w:rPr>
          <w:spacing w:val="-6"/>
        </w:rPr>
        <w:t> </w:t>
      </w:r>
      <w:r>
        <w:rPr/>
        <w:t>et</w:t>
      </w:r>
      <w:r>
        <w:rPr>
          <w:spacing w:val="-5"/>
        </w:rPr>
        <w:t> </w:t>
      </w:r>
      <w:r>
        <w:rPr/>
        <w:t>capitula</w:t>
      </w:r>
      <w:r>
        <w:rPr>
          <w:spacing w:val="-6"/>
        </w:rPr>
        <w:t> </w:t>
      </w:r>
      <w:r>
        <w:rPr/>
        <w:t>supradicta</w:t>
      </w:r>
      <w:r>
        <w:rPr>
          <w:spacing w:val="-6"/>
        </w:rPr>
        <w:t> </w:t>
      </w:r>
      <w:r>
        <w:rPr/>
        <w:t>teneatis</w:t>
      </w:r>
      <w:r>
        <w:rPr>
          <w:spacing w:val="-6"/>
        </w:rPr>
        <w:t> </w:t>
      </w:r>
      <w:r>
        <w:rPr/>
        <w:t>et</w:t>
      </w:r>
      <w:r>
        <w:rPr>
          <w:spacing w:val="-5"/>
        </w:rPr>
        <w:t> </w:t>
      </w:r>
      <w:r>
        <w:rPr/>
        <w:t>observetis</w:t>
      </w:r>
      <w:r>
        <w:rPr>
          <w:spacing w:val="-5"/>
        </w:rPr>
        <w:t> </w:t>
      </w:r>
      <w:r>
        <w:rPr/>
        <w:t>ac</w:t>
      </w:r>
      <w:r>
        <w:rPr>
          <w:spacing w:val="-6"/>
        </w:rPr>
        <w:t> </w:t>
      </w:r>
      <w:r>
        <w:rPr/>
        <w:t>teneri</w:t>
      </w:r>
      <w:r>
        <w:rPr>
          <w:spacing w:val="-6"/>
        </w:rPr>
        <w:t> </w:t>
      </w:r>
      <w:r>
        <w:rPr/>
        <w:t>et</w:t>
      </w:r>
      <w:r>
        <w:rPr>
          <w:spacing w:val="-5"/>
        </w:rPr>
        <w:t> </w:t>
      </w:r>
      <w:r>
        <w:rPr/>
        <w:t>observari</w:t>
      </w:r>
      <w:r>
        <w:rPr>
          <w:spacing w:val="-6"/>
        </w:rPr>
        <w:t> </w:t>
      </w:r>
      <w:r>
        <w:rPr/>
        <w:t>inviolabiliter faciatis iuxta responsionum nostrarum predictarum seriem et tenorem taliter fa- ciendum</w:t>
      </w:r>
      <w:r>
        <w:rPr>
          <w:spacing w:val="-15"/>
        </w:rPr>
        <w:t> </w:t>
      </w:r>
      <w:r>
        <w:rPr/>
        <w:t>ut</w:t>
      </w:r>
      <w:r>
        <w:rPr>
          <w:spacing w:val="-13"/>
        </w:rPr>
        <w:t> </w:t>
      </w:r>
      <w:r>
        <w:rPr/>
        <w:t>que</w:t>
      </w:r>
      <w:r>
        <w:rPr>
          <w:spacing w:val="-14"/>
        </w:rPr>
        <w:t> </w:t>
      </w:r>
      <w:r>
        <w:rPr/>
        <w:t>bene</w:t>
      </w:r>
      <w:r>
        <w:rPr>
          <w:spacing w:val="-14"/>
        </w:rPr>
        <w:t> </w:t>
      </w:r>
      <w:r>
        <w:rPr/>
        <w:t>cepta</w:t>
      </w:r>
      <w:r>
        <w:rPr>
          <w:spacing w:val="-14"/>
        </w:rPr>
        <w:t> </w:t>
      </w:r>
      <w:r>
        <w:rPr/>
        <w:t>sunt</w:t>
      </w:r>
      <w:r>
        <w:rPr>
          <w:spacing w:val="-14"/>
        </w:rPr>
        <w:t> </w:t>
      </w:r>
      <w:r>
        <w:rPr/>
        <w:t>fine</w:t>
      </w:r>
      <w:r>
        <w:rPr>
          <w:spacing w:val="-14"/>
        </w:rPr>
        <w:t> </w:t>
      </w:r>
      <w:r>
        <w:rPr/>
        <w:t>laudabili</w:t>
      </w:r>
      <w:r>
        <w:rPr>
          <w:spacing w:val="-14"/>
        </w:rPr>
        <w:t> </w:t>
      </w:r>
      <w:r>
        <w:rPr/>
        <w:t>compleantur</w:t>
      </w:r>
      <w:r>
        <w:rPr>
          <w:spacing w:val="-15"/>
        </w:rPr>
        <w:t> </w:t>
      </w:r>
      <w:r>
        <w:rPr/>
        <w:t>et</w:t>
      </w:r>
      <w:r>
        <w:rPr>
          <w:spacing w:val="-13"/>
        </w:rPr>
        <w:t> </w:t>
      </w:r>
      <w:r>
        <w:rPr/>
        <w:t>per</w:t>
      </w:r>
      <w:r>
        <w:rPr>
          <w:spacing w:val="-14"/>
        </w:rPr>
        <w:t> </w:t>
      </w:r>
      <w:r>
        <w:rPr/>
        <w:t>vestram</w:t>
      </w:r>
      <w:r>
        <w:rPr>
          <w:spacing w:val="-15"/>
        </w:rPr>
        <w:t> </w:t>
      </w:r>
      <w:r>
        <w:rPr/>
        <w:t>negligen- ciam in desuetudinem non libenter cum parum esset in civitate ius esse si ipsorum deesset iurium exequtor.</w:t>
      </w:r>
    </w:p>
    <w:p>
      <w:pPr>
        <w:pStyle w:val="BodyText"/>
        <w:spacing w:line="274" w:lineRule="exact"/>
        <w:ind w:left="460"/>
      </w:pPr>
      <w:r>
        <w:rPr/>
        <w:t>Datum</w:t>
      </w:r>
      <w:r>
        <w:rPr>
          <w:spacing w:val="-13"/>
        </w:rPr>
        <w:t> </w:t>
      </w:r>
      <w:r>
        <w:rPr/>
        <w:t>Valencie,</w:t>
      </w:r>
      <w:r>
        <w:rPr>
          <w:spacing w:val="-10"/>
        </w:rPr>
        <w:t> </w:t>
      </w:r>
      <w:r>
        <w:rPr/>
        <w:t>XIIII</w:t>
      </w:r>
      <w:r>
        <w:rPr>
          <w:spacing w:val="-10"/>
        </w:rPr>
        <w:t> </w:t>
      </w:r>
      <w:r>
        <w:rPr/>
        <w:t>kalendas</w:t>
      </w:r>
      <w:r>
        <w:rPr>
          <w:spacing w:val="-9"/>
        </w:rPr>
        <w:t> </w:t>
      </w:r>
      <w:r>
        <w:rPr/>
        <w:t>may,</w:t>
      </w:r>
      <w:r>
        <w:rPr>
          <w:spacing w:val="-10"/>
        </w:rPr>
        <w:t> </w:t>
      </w:r>
      <w:r>
        <w:rPr/>
        <w:t>anno</w:t>
      </w:r>
      <w:r>
        <w:rPr>
          <w:spacing w:val="-11"/>
        </w:rPr>
        <w:t> </w:t>
      </w:r>
      <w:r>
        <w:rPr/>
        <w:t>Domini</w:t>
      </w:r>
      <w:r>
        <w:rPr>
          <w:spacing w:val="-9"/>
        </w:rPr>
        <w:t> </w:t>
      </w:r>
      <w:r>
        <w:rPr/>
        <w:t>M</w:t>
      </w:r>
      <w:r>
        <w:rPr>
          <w:spacing w:val="-9"/>
        </w:rPr>
        <w:t> </w:t>
      </w:r>
      <w:r>
        <w:rPr/>
        <w:t>CCC</w:t>
      </w:r>
      <w:r>
        <w:rPr>
          <w:spacing w:val="-10"/>
        </w:rPr>
        <w:t> </w:t>
      </w:r>
      <w:r>
        <w:rPr>
          <w:spacing w:val="-2"/>
        </w:rPr>
        <w:t>primo.</w:t>
      </w:r>
    </w:p>
    <w:sectPr>
      <w:pgSz w:w="11630" w:h="16730"/>
      <w:pgMar w:header="1536" w:footer="0" w:top="1920" w:bottom="28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Bodoni MT">
    <w:altName w:val="Bodoni MT"/>
    <w:charset w:val="0"/>
    <w:family w:val="roma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type id="_x0000_t202" o:spt="202" coordsize="21600,21600" path="m,l,21600r21600,l21600,xe">
          <v:stroke joinstyle="miter"/>
          <v:path gradientshapeok="t" o:connecttype="rect"/>
        </v:shapetype>
        <v:shape style="position:absolute;margin-left:82.039398pt;margin-top:75.820747pt;width:21.7pt;height:14pt;mso-position-horizontal-relative:page;mso-position-vertical-relative:page;z-index:-15810048" type="#_x0000_t202" id="docshape2"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912</w:t>
                </w:r>
                <w:r>
                  <w:rPr>
                    <w:spacing w:val="-5"/>
                    <w:sz w:val="20"/>
                  </w:rPr>
                  <w:fldChar w:fldCharType="end"/>
                </w:r>
              </w:p>
            </w:txbxContent>
          </v:textbox>
          <w10:wrap type="none"/>
        </v:shape>
      </w:pict>
    </w:r>
    <w:r>
      <w:rPr/>
      <w:pict>
        <v:shape style="position:absolute;margin-left:231.985306pt;margin-top:76.279243pt;width:117.15pt;height:13.4pt;mso-position-horizontal-relative:page;mso-position-vertical-relative:page;z-index:-15809536" type="#_x0000_t202" id="docshape3" filled="false" stroked="false">
          <v:textbox inset="0,0,0,0">
            <w:txbxContent>
              <w:p>
                <w:pPr>
                  <w:spacing w:before="20"/>
                  <w:ind w:left="20" w:right="0" w:firstLine="0"/>
                  <w:jc w:val="left"/>
                  <w:rPr>
                    <w:sz w:val="19"/>
                  </w:rPr>
                </w:pPr>
                <w:r>
                  <w:rPr>
                    <w:sz w:val="19"/>
                  </w:rPr>
                  <w:t>Leyes</w:t>
                </w:r>
                <w:r>
                  <w:rPr>
                    <w:spacing w:val="-3"/>
                    <w:sz w:val="19"/>
                  </w:rPr>
                  <w:t> </w:t>
                </w:r>
                <w:r>
                  <w:rPr>
                    <w:sz w:val="19"/>
                  </w:rPr>
                  <w:t>Históricas</w:t>
                </w:r>
                <w:r>
                  <w:rPr>
                    <w:spacing w:val="-4"/>
                    <w:sz w:val="19"/>
                  </w:rPr>
                  <w:t> </w:t>
                </w:r>
                <w:r>
                  <w:rPr>
                    <w:sz w:val="19"/>
                  </w:rPr>
                  <w:t>de</w:t>
                </w:r>
                <w:r>
                  <w:rPr>
                    <w:spacing w:val="-2"/>
                    <w:sz w:val="19"/>
                  </w:rPr>
                  <w:t> Cataluña</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jc w:val="left"/>
      <w:rPr>
        <w:sz w:val="20"/>
      </w:rPr>
    </w:pPr>
    <w:r>
      <w:rPr/>
      <w:pict>
        <v:shape style="position:absolute;margin-left:240.687393pt;margin-top:76.279243pt;width:99.75pt;height:13.4pt;mso-position-horizontal-relative:page;mso-position-vertical-relative:page;z-index:-15809024" type="#_x0000_t202" id="docshape4" filled="false" stroked="false">
          <v:textbox inset="0,0,0,0">
            <w:txbxContent>
              <w:p>
                <w:pPr>
                  <w:spacing w:before="20"/>
                  <w:ind w:left="20" w:right="0" w:firstLine="0"/>
                  <w:jc w:val="left"/>
                  <w:rPr>
                    <w:sz w:val="19"/>
                  </w:rPr>
                </w:pPr>
                <w:r>
                  <w:rPr>
                    <w:sz w:val="19"/>
                  </w:rPr>
                  <w:t>II.</w:t>
                </w:r>
                <w:r>
                  <w:rPr>
                    <w:spacing w:val="46"/>
                    <w:sz w:val="19"/>
                  </w:rPr>
                  <w:t>  </w:t>
                </w:r>
                <w:r>
                  <w:rPr>
                    <w:sz w:val="19"/>
                  </w:rPr>
                  <w:t>La</w:t>
                </w:r>
                <w:r>
                  <w:rPr>
                    <w:spacing w:val="-1"/>
                    <w:sz w:val="19"/>
                  </w:rPr>
                  <w:t> </w:t>
                </w:r>
                <w:r>
                  <w:rPr>
                    <w:sz w:val="19"/>
                  </w:rPr>
                  <w:t>Cataluña</w:t>
                </w:r>
                <w:r>
                  <w:rPr>
                    <w:spacing w:val="-1"/>
                    <w:sz w:val="19"/>
                  </w:rPr>
                  <w:t> </w:t>
                </w:r>
                <w:r>
                  <w:rPr>
                    <w:spacing w:val="-2"/>
                    <w:sz w:val="19"/>
                  </w:rPr>
                  <w:t>condal</w:t>
                </w:r>
              </w:p>
            </w:txbxContent>
          </v:textbox>
          <w10:wrap type="none"/>
        </v:shape>
      </w:pict>
    </w:r>
    <w:r>
      <w:rPr/>
      <w:pict>
        <v:shape style="position:absolute;margin-left:478.355988pt;margin-top:75.820747pt;width:21.7pt;height:14pt;mso-position-horizontal-relative:page;mso-position-vertical-relative:page;z-index:-15808512" type="#_x0000_t202" id="docshape5" filled="false" stroked="false">
          <v:textbox inset="0,0,0,0">
            <w:txbxContent>
              <w:p>
                <w:pPr>
                  <w:spacing w:before="20"/>
                  <w:ind w:left="60" w:right="0" w:firstLine="0"/>
                  <w:jc w:val="left"/>
                  <w:rPr>
                    <w:sz w:val="20"/>
                  </w:rPr>
                </w:pPr>
                <w:r>
                  <w:rPr>
                    <w:spacing w:val="-5"/>
                    <w:sz w:val="20"/>
                  </w:rPr>
                  <w:fldChar w:fldCharType="begin"/>
                </w:r>
                <w:r>
                  <w:rPr>
                    <w:spacing w:val="-5"/>
                    <w:sz w:val="20"/>
                  </w:rPr>
                  <w:instrText> PAGE </w:instrText>
                </w:r>
                <w:r>
                  <w:rPr>
                    <w:spacing w:val="-5"/>
                    <w:sz w:val="20"/>
                  </w:rPr>
                  <w:fldChar w:fldCharType="separate"/>
                </w:r>
                <w:r>
                  <w:rPr>
                    <w:spacing w:val="-5"/>
                    <w:sz w:val="20"/>
                  </w:rPr>
                  <w:t>913</w:t>
                </w:r>
                <w:r>
                  <w:rPr>
                    <w:spacing w:val="-5"/>
                    <w:sz w:val="20"/>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83"/>
      <w:numFmt w:val="decimal"/>
      <w:lvlText w:val="%1."/>
      <w:lvlJc w:val="left"/>
      <w:pPr>
        <w:ind w:left="609" w:hanging="509"/>
        <w:jc w:val="left"/>
      </w:pPr>
      <w:rPr>
        <w:rFonts w:hint="default" w:ascii="Bodoni MT" w:hAnsi="Bodoni MT" w:eastAsia="Bodoni MT" w:cs="Bodoni MT"/>
        <w:b/>
        <w:bCs/>
        <w:i w:val="0"/>
        <w:iCs w:val="0"/>
        <w:spacing w:val="0"/>
        <w:w w:val="100"/>
        <w:sz w:val="22"/>
        <w:szCs w:val="22"/>
        <w:lang w:val="es-ES" w:eastAsia="en-US" w:bidi="ar-SA"/>
      </w:rPr>
    </w:lvl>
    <w:lvl w:ilvl="1">
      <w:start w:val="1"/>
      <w:numFmt w:val="upperRoman"/>
      <w:lvlText w:val="[%2]"/>
      <w:lvlJc w:val="left"/>
      <w:pPr>
        <w:ind w:left="100" w:hanging="503"/>
        <w:jc w:val="left"/>
      </w:pPr>
      <w:rPr>
        <w:rFonts w:hint="default" w:ascii="Bodoni MT" w:hAnsi="Bodoni MT" w:eastAsia="Bodoni MT" w:cs="Bodoni MT"/>
        <w:b w:val="0"/>
        <w:bCs w:val="0"/>
        <w:i w:val="0"/>
        <w:iCs w:val="0"/>
        <w:w w:val="100"/>
        <w:sz w:val="24"/>
        <w:szCs w:val="24"/>
        <w:lang w:val="es-ES" w:eastAsia="en-US" w:bidi="ar-SA"/>
      </w:rPr>
    </w:lvl>
    <w:lvl w:ilvl="2">
      <w:start w:val="0"/>
      <w:numFmt w:val="bullet"/>
      <w:lvlText w:val="•"/>
      <w:lvlJc w:val="left"/>
      <w:pPr>
        <w:ind w:left="1471" w:hanging="503"/>
      </w:pPr>
      <w:rPr>
        <w:rFonts w:hint="default"/>
        <w:lang w:val="es-ES" w:eastAsia="en-US" w:bidi="ar-SA"/>
      </w:rPr>
    </w:lvl>
    <w:lvl w:ilvl="3">
      <w:start w:val="0"/>
      <w:numFmt w:val="bullet"/>
      <w:lvlText w:val="•"/>
      <w:lvlJc w:val="left"/>
      <w:pPr>
        <w:ind w:left="2342" w:hanging="503"/>
      </w:pPr>
      <w:rPr>
        <w:rFonts w:hint="default"/>
        <w:lang w:val="es-ES" w:eastAsia="en-US" w:bidi="ar-SA"/>
      </w:rPr>
    </w:lvl>
    <w:lvl w:ilvl="4">
      <w:start w:val="0"/>
      <w:numFmt w:val="bullet"/>
      <w:lvlText w:val="•"/>
      <w:lvlJc w:val="left"/>
      <w:pPr>
        <w:ind w:left="3214" w:hanging="503"/>
      </w:pPr>
      <w:rPr>
        <w:rFonts w:hint="default"/>
        <w:lang w:val="es-ES" w:eastAsia="en-US" w:bidi="ar-SA"/>
      </w:rPr>
    </w:lvl>
    <w:lvl w:ilvl="5">
      <w:start w:val="0"/>
      <w:numFmt w:val="bullet"/>
      <w:lvlText w:val="•"/>
      <w:lvlJc w:val="left"/>
      <w:pPr>
        <w:ind w:left="4085" w:hanging="503"/>
      </w:pPr>
      <w:rPr>
        <w:rFonts w:hint="default"/>
        <w:lang w:val="es-ES" w:eastAsia="en-US" w:bidi="ar-SA"/>
      </w:rPr>
    </w:lvl>
    <w:lvl w:ilvl="6">
      <w:start w:val="0"/>
      <w:numFmt w:val="bullet"/>
      <w:lvlText w:val="•"/>
      <w:lvlJc w:val="left"/>
      <w:pPr>
        <w:ind w:left="4956" w:hanging="503"/>
      </w:pPr>
      <w:rPr>
        <w:rFonts w:hint="default"/>
        <w:lang w:val="es-ES" w:eastAsia="en-US" w:bidi="ar-SA"/>
      </w:rPr>
    </w:lvl>
    <w:lvl w:ilvl="7">
      <w:start w:val="0"/>
      <w:numFmt w:val="bullet"/>
      <w:lvlText w:val="•"/>
      <w:lvlJc w:val="left"/>
      <w:pPr>
        <w:ind w:left="5828" w:hanging="503"/>
      </w:pPr>
      <w:rPr>
        <w:rFonts w:hint="default"/>
        <w:lang w:val="es-ES" w:eastAsia="en-US" w:bidi="ar-SA"/>
      </w:rPr>
    </w:lvl>
    <w:lvl w:ilvl="8">
      <w:start w:val="0"/>
      <w:numFmt w:val="bullet"/>
      <w:lvlText w:val="•"/>
      <w:lvlJc w:val="left"/>
      <w:pPr>
        <w:ind w:left="6699" w:hanging="503"/>
      </w:pPr>
      <w:rPr>
        <w:rFonts w:hint="default"/>
        <w:lang w:val="es-E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doni MT" w:hAnsi="Bodoni MT" w:eastAsia="Bodoni MT" w:cs="Bodoni MT"/>
      <w:lang w:val="es-ES" w:eastAsia="en-US" w:bidi="ar-SA"/>
    </w:rPr>
  </w:style>
  <w:style w:styleId="BodyText" w:type="paragraph">
    <w:name w:val="Body Text"/>
    <w:basedOn w:val="Normal"/>
    <w:uiPriority w:val="1"/>
    <w:qFormat/>
    <w:pPr>
      <w:ind w:left="100"/>
      <w:jc w:val="both"/>
    </w:pPr>
    <w:rPr>
      <w:rFonts w:ascii="Bodoni MT" w:hAnsi="Bodoni MT" w:eastAsia="Bodoni MT" w:cs="Bodoni MT"/>
      <w:sz w:val="24"/>
      <w:szCs w:val="24"/>
      <w:lang w:val="es-ES" w:eastAsia="en-US" w:bidi="ar-SA"/>
    </w:rPr>
  </w:style>
  <w:style w:styleId="ListParagraph" w:type="paragraph">
    <w:name w:val="List Paragraph"/>
    <w:basedOn w:val="Normal"/>
    <w:uiPriority w:val="1"/>
    <w:qFormat/>
    <w:pPr>
      <w:spacing w:before="145"/>
      <w:ind w:left="100" w:firstLine="360"/>
    </w:pPr>
    <w:rPr>
      <w:rFonts w:ascii="Bodoni MT" w:hAnsi="Bodoni MT" w:eastAsia="Bodoni MT" w:cs="Bodoni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Josep Serrano Daura</dc:creator>
  <dc:subject>Colección Leyes Históricas</dc:subject>
  <dc:title>Leyes Históricas de Cataluña. Volumen II</dc:title>
  <dcterms:created xsi:type="dcterms:W3CDTF">2026-03-09T10:23:34Z</dcterms:created>
  <dcterms:modified xsi:type="dcterms:W3CDTF">2026-03-09T10:23:34Z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Adobe InDesign CS6 (Windows)</vt:lpwstr>
  </property>
  <property fmtid="{D5CDD505-2E9C-101B-9397-08002B2CF9AE}" pid="4" name="LastSaved">
    <vt:filetime>2026-03-09T00:00:00Z</vt:filetime>
  </property>
  <property fmtid="{D5CDD505-2E9C-101B-9397-08002B2CF9AE}" pid="5" name="Producer">
    <vt:lpwstr>Adobe PDF Library 10.0.1</vt:lpwstr>
  </property>
</Properties>
</file>