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004712">
      <w:pPr>
        <w:ind w:firstLine="6096"/>
        <w:jc w:val="left"/>
        <w:rPr>
          <w:b/>
        </w:rPr>
      </w:pPr>
      <w:r w:rsidRPr="00004712">
        <w:rPr>
          <w:b/>
        </w:rPr>
        <w:t>К ЗАЩИТЕ ДОПУСТИТЬ</w:t>
      </w:r>
    </w:p>
    <w:p w:rsidR="00EB693B" w:rsidRDefault="00EB693B" w:rsidP="00004712">
      <w:pPr>
        <w:ind w:firstLine="6096"/>
        <w:jc w:val="left"/>
      </w:pPr>
      <w:r>
        <w:t>Заведующий кафедрой ИИТ</w:t>
      </w:r>
    </w:p>
    <w:p w:rsidR="00EB693B" w:rsidRDefault="00EB693B" w:rsidP="00004712">
      <w:pPr>
        <w:ind w:firstLine="6096"/>
        <w:jc w:val="left"/>
      </w:pPr>
      <w:r>
        <w:t xml:space="preserve"> ___________И. Н. Обабков</w:t>
      </w:r>
    </w:p>
    <w:p w:rsidR="00EB693B" w:rsidRDefault="00EB693B" w:rsidP="00004712">
      <w:pPr>
        <w:ind w:firstLine="6096"/>
        <w:jc w:val="left"/>
      </w:pPr>
      <w:r>
        <w:t xml:space="preserve">« ____»_________20___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873C6D" w:rsidRDefault="00EB693B" w:rsidP="00EB693B">
      <w:pPr>
        <w:jc w:val="center"/>
        <w:rPr>
          <w:b/>
        </w:rPr>
      </w:pPr>
    </w:p>
    <w:p w:rsidR="00873C6D" w:rsidRPr="00873C6D" w:rsidRDefault="00873C6D" w:rsidP="00EB693B">
      <w:pPr>
        <w:jc w:val="center"/>
        <w:rPr>
          <w:b/>
        </w:rPr>
      </w:pPr>
    </w:p>
    <w:p w:rsidR="00004712" w:rsidRPr="00B81B04" w:rsidRDefault="00004712" w:rsidP="00EB693B">
      <w:pPr>
        <w:jc w:val="center"/>
        <w:rPr>
          <w:b/>
        </w:rPr>
      </w:pPr>
    </w:p>
    <w:p w:rsidR="00B25B44" w:rsidRDefault="00B25B44" w:rsidP="00EB693B">
      <w:pPr>
        <w:sectPr w:rsidR="00B25B44" w:rsidSect="005B1590">
          <w:footerReference w:type="default" r:id="rId9"/>
          <w:pgSz w:w="11906" w:h="16838" w:code="9"/>
          <w:pgMar w:top="1134" w:right="1134" w:bottom="1134" w:left="1134" w:header="709" w:footer="709" w:gutter="0"/>
          <w:cols w:space="708"/>
          <w:titlePg/>
          <w:docGrid w:linePitch="381"/>
        </w:sectPr>
      </w:pPr>
    </w:p>
    <w:p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rsidR="00B25B44" w:rsidRDefault="00EB693B" w:rsidP="00B25B44">
      <w:pPr>
        <w:ind w:right="-1136" w:firstLine="0"/>
      </w:pPr>
      <w:proofErr w:type="spellStart"/>
      <w:r>
        <w:t>Но</w:t>
      </w:r>
      <w:r w:rsidR="00B25B44">
        <w:t>рмоконтролер</w:t>
      </w:r>
      <w:proofErr w:type="spellEnd"/>
      <w:r w:rsidR="00B25B44">
        <w:t xml:space="preserve">  </w:t>
      </w:r>
    </w:p>
    <w:p w:rsidR="00B25B44" w:rsidRDefault="00B25B44" w:rsidP="00B25B44">
      <w:pPr>
        <w:ind w:right="-1136" w:firstLine="0"/>
      </w:pPr>
      <w:r>
        <w:t>Студент гр. ФО–411101</w:t>
      </w:r>
    </w:p>
    <w:p w:rsidR="00B25B44" w:rsidRDefault="00B25B44" w:rsidP="00873C6D">
      <w:pPr>
        <w:ind w:left="993" w:right="-1136" w:firstLine="0"/>
      </w:pPr>
      <w:r>
        <w:lastRenderedPageBreak/>
        <w:t xml:space="preserve">А. А. </w:t>
      </w:r>
      <w:proofErr w:type="spellStart"/>
      <w:r>
        <w:t>Мокрушин</w:t>
      </w:r>
      <w:proofErr w:type="spellEnd"/>
    </w:p>
    <w:p w:rsidR="00B25B44" w:rsidRDefault="00B25B44" w:rsidP="00004712">
      <w:pPr>
        <w:ind w:left="993" w:right="-1136" w:firstLine="0"/>
      </w:pPr>
      <w:r>
        <w:t xml:space="preserve">Е. М. </w:t>
      </w:r>
      <w:proofErr w:type="spellStart"/>
      <w:r>
        <w:t>Потылицина</w:t>
      </w:r>
      <w:proofErr w:type="spellEnd"/>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B25B44">
          <w:type w:val="continuous"/>
          <w:pgSz w:w="11906" w:h="16838" w:code="9"/>
          <w:pgMar w:top="1134" w:right="1134" w:bottom="1134" w:left="1134"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B25B44" w:rsidP="00B25B44">
      <w:pPr>
        <w:jc w:val="center"/>
      </w:pPr>
      <w:r>
        <w:t>Екатеринбург – 2015</w:t>
      </w:r>
      <w:r w:rsidR="00EB693B">
        <w:t xml:space="preserve"> </w:t>
      </w:r>
    </w:p>
    <w:p w:rsidR="0069414E" w:rsidRPr="00004712" w:rsidRDefault="0069414E" w:rsidP="00004712">
      <w:pPr>
        <w:pStyle w:val="10"/>
      </w:pPr>
      <w:bookmarkStart w:id="0" w:name="_Toc421396616"/>
      <w:r w:rsidRPr="00004712">
        <w:lastRenderedPageBreak/>
        <w:t>Реферат</w:t>
      </w:r>
      <w:bookmarkEnd w:id="0"/>
    </w:p>
    <w:p w:rsidR="0069414E" w:rsidRDefault="0069414E" w:rsidP="00EB693B">
      <w:r>
        <w:t xml:space="preserve">Реферат включает в себя три части: </w:t>
      </w:r>
    </w:p>
    <w:p w:rsidR="0069414E" w:rsidRDefault="0069414E" w:rsidP="00EB693B">
      <w:pPr>
        <w:rPr>
          <w:sz w:val="23"/>
          <w:szCs w:val="23"/>
        </w:rPr>
      </w:pPr>
      <w:r>
        <w:t xml:space="preserve">− </w:t>
      </w:r>
      <w:r w:rsidRPr="0069414E">
        <w:t>сведения</w:t>
      </w:r>
      <w:r>
        <w:t xml:space="preserve"> об объеме текста, количестве и характере иллюстраций, количестве использованных источников;</w:t>
      </w:r>
    </w:p>
    <w:p w:rsidR="0069414E" w:rsidRDefault="0069414E" w:rsidP="00EB693B">
      <w:proofErr w:type="gramStart"/>
      <w:r>
        <w:t>− перечень ключевых слов, выражающих отдельные понятия, существенные для данной предметной области (например:</w:t>
      </w:r>
      <w:proofErr w:type="gramEnd"/>
      <w:r>
        <w:t xml:space="preserve"> </w:t>
      </w:r>
      <w:proofErr w:type="gramStart"/>
      <w:r>
        <w:t xml:space="preserve">СИСТЕМА АВТОМАТИЗИРОВАННОГО ПРОЕКТИРОВАНИЯ, ИНФОРМАЦИОННОЕ ОБЕСПЕЧЕНИЕ); </w:t>
      </w:r>
      <w:proofErr w:type="gramEnd"/>
    </w:p>
    <w:p w:rsidR="0069414E" w:rsidRDefault="0069414E" w:rsidP="00EB693B">
      <w:r>
        <w:t xml:space="preserve">− основной текст, раскрывающий: </w:t>
      </w:r>
    </w:p>
    <w:p w:rsidR="0069414E" w:rsidRDefault="0069414E" w:rsidP="00EB693B">
      <w:r>
        <w:t xml:space="preserve">а) сущность работы: цель, объект и методы исследования; </w:t>
      </w:r>
    </w:p>
    <w:p w:rsidR="0069414E" w:rsidRDefault="0069414E" w:rsidP="00EB693B">
      <w:r>
        <w:t xml:space="preserve">б) конкретные сведения о том, что разработано и каким путем; </w:t>
      </w:r>
    </w:p>
    <w:p w:rsidR="0069414E" w:rsidRDefault="0069414E" w:rsidP="00EB693B">
      <w:r>
        <w:t>в) краткие выводы относительно источников экономической эффективности, возможности и области использования.</w:t>
      </w:r>
    </w:p>
    <w:p w:rsidR="0069414E" w:rsidRDefault="0069414E" w:rsidP="00EB693B"/>
    <w:p w:rsidR="0069414E" w:rsidRDefault="0069414E" w:rsidP="00EB693B">
      <w:r>
        <w:br w:type="page"/>
      </w:r>
    </w:p>
    <w:sdt>
      <w:sdtPr>
        <w:rPr>
          <w:rFonts w:ascii="Times New Roman" w:eastAsiaTheme="minorEastAsia" w:hAnsi="Times New Roman" w:cstheme="minorBidi"/>
          <w:b w:val="0"/>
          <w:bCs w:val="0"/>
          <w:color w:val="auto"/>
          <w:sz w:val="28"/>
          <w:szCs w:val="22"/>
        </w:rPr>
        <w:id w:val="-1470903498"/>
        <w:docPartObj>
          <w:docPartGallery w:val="Table of Contents"/>
          <w:docPartUnique/>
        </w:docPartObj>
      </w:sdtPr>
      <w:sdtContent>
        <w:p w:rsidR="004F01F5" w:rsidRDefault="004F01F5">
          <w:pPr>
            <w:pStyle w:val="a3"/>
          </w:pPr>
          <w:r>
            <w:t>Оглавление</w:t>
          </w:r>
        </w:p>
        <w:p w:rsidR="005936C9"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21396616" w:history="1">
            <w:r w:rsidR="005936C9" w:rsidRPr="00A6304B">
              <w:rPr>
                <w:rStyle w:val="af7"/>
                <w:noProof/>
              </w:rPr>
              <w:t>Реферат</w:t>
            </w:r>
            <w:r w:rsidR="005936C9">
              <w:rPr>
                <w:noProof/>
                <w:webHidden/>
              </w:rPr>
              <w:tab/>
            </w:r>
            <w:r w:rsidR="005936C9">
              <w:rPr>
                <w:noProof/>
                <w:webHidden/>
              </w:rPr>
              <w:fldChar w:fldCharType="begin"/>
            </w:r>
            <w:r w:rsidR="005936C9">
              <w:rPr>
                <w:noProof/>
                <w:webHidden/>
              </w:rPr>
              <w:instrText xml:space="preserve"> PAGEREF _Toc421396616 \h </w:instrText>
            </w:r>
            <w:r w:rsidR="005936C9">
              <w:rPr>
                <w:noProof/>
                <w:webHidden/>
              </w:rPr>
            </w:r>
            <w:r w:rsidR="005936C9">
              <w:rPr>
                <w:noProof/>
                <w:webHidden/>
              </w:rPr>
              <w:fldChar w:fldCharType="separate"/>
            </w:r>
            <w:r w:rsidR="005936C9">
              <w:rPr>
                <w:noProof/>
                <w:webHidden/>
              </w:rPr>
              <w:t>2</w:t>
            </w:r>
            <w:r w:rsidR="005936C9">
              <w:rPr>
                <w:noProof/>
                <w:webHidden/>
              </w:rPr>
              <w:fldChar w:fldCharType="end"/>
            </w:r>
          </w:hyperlink>
        </w:p>
        <w:p w:rsidR="005936C9" w:rsidRDefault="005936C9">
          <w:pPr>
            <w:pStyle w:val="12"/>
            <w:rPr>
              <w:rFonts w:asciiTheme="minorHAnsi" w:hAnsiTheme="minorHAnsi"/>
              <w:noProof/>
              <w:sz w:val="22"/>
              <w:lang w:eastAsia="ru-RU"/>
            </w:rPr>
          </w:pPr>
          <w:hyperlink w:anchor="_Toc421396617" w:history="1">
            <w:r w:rsidRPr="00A6304B">
              <w:rPr>
                <w:rStyle w:val="af7"/>
                <w:noProof/>
              </w:rPr>
              <w:t>Введение</w:t>
            </w:r>
            <w:r>
              <w:rPr>
                <w:noProof/>
                <w:webHidden/>
              </w:rPr>
              <w:tab/>
            </w:r>
            <w:r>
              <w:rPr>
                <w:noProof/>
                <w:webHidden/>
              </w:rPr>
              <w:fldChar w:fldCharType="begin"/>
            </w:r>
            <w:r>
              <w:rPr>
                <w:noProof/>
                <w:webHidden/>
              </w:rPr>
              <w:instrText xml:space="preserve"> PAGEREF _Toc421396617 \h </w:instrText>
            </w:r>
            <w:r>
              <w:rPr>
                <w:noProof/>
                <w:webHidden/>
              </w:rPr>
            </w:r>
            <w:r>
              <w:rPr>
                <w:noProof/>
                <w:webHidden/>
              </w:rPr>
              <w:fldChar w:fldCharType="separate"/>
            </w:r>
            <w:r>
              <w:rPr>
                <w:noProof/>
                <w:webHidden/>
              </w:rPr>
              <w:t>4</w:t>
            </w:r>
            <w:r>
              <w:rPr>
                <w:noProof/>
                <w:webHidden/>
              </w:rPr>
              <w:fldChar w:fldCharType="end"/>
            </w:r>
          </w:hyperlink>
        </w:p>
        <w:p w:rsidR="005936C9" w:rsidRDefault="005936C9">
          <w:pPr>
            <w:pStyle w:val="12"/>
            <w:rPr>
              <w:rFonts w:asciiTheme="minorHAnsi" w:hAnsiTheme="minorHAnsi"/>
              <w:noProof/>
              <w:sz w:val="22"/>
              <w:lang w:eastAsia="ru-RU"/>
            </w:rPr>
          </w:pPr>
          <w:hyperlink w:anchor="_Toc421396618" w:history="1">
            <w:r w:rsidRPr="00A6304B">
              <w:rPr>
                <w:rStyle w:val="af7"/>
                <w:noProof/>
              </w:rPr>
              <w:t>1</w:t>
            </w:r>
            <w:r>
              <w:rPr>
                <w:rFonts w:asciiTheme="minorHAnsi" w:hAnsiTheme="minorHAnsi"/>
                <w:noProof/>
                <w:sz w:val="22"/>
                <w:lang w:eastAsia="ru-RU"/>
              </w:rPr>
              <w:tab/>
            </w:r>
            <w:r w:rsidRPr="00A6304B">
              <w:rPr>
                <w:rStyle w:val="af7"/>
                <w:noProof/>
              </w:rPr>
              <w:t>Обзор аналогов</w:t>
            </w:r>
            <w:r>
              <w:rPr>
                <w:noProof/>
                <w:webHidden/>
              </w:rPr>
              <w:tab/>
            </w:r>
            <w:r>
              <w:rPr>
                <w:noProof/>
                <w:webHidden/>
              </w:rPr>
              <w:fldChar w:fldCharType="begin"/>
            </w:r>
            <w:r>
              <w:rPr>
                <w:noProof/>
                <w:webHidden/>
              </w:rPr>
              <w:instrText xml:space="preserve"> PAGEREF _Toc421396618 \h </w:instrText>
            </w:r>
            <w:r>
              <w:rPr>
                <w:noProof/>
                <w:webHidden/>
              </w:rPr>
            </w:r>
            <w:r>
              <w:rPr>
                <w:noProof/>
                <w:webHidden/>
              </w:rPr>
              <w:fldChar w:fldCharType="separate"/>
            </w:r>
            <w:r>
              <w:rPr>
                <w:noProof/>
                <w:webHidden/>
              </w:rPr>
              <w:t>6</w:t>
            </w:r>
            <w:r>
              <w:rPr>
                <w:noProof/>
                <w:webHidden/>
              </w:rPr>
              <w:fldChar w:fldCharType="end"/>
            </w:r>
          </w:hyperlink>
        </w:p>
        <w:p w:rsidR="005936C9" w:rsidRDefault="005936C9">
          <w:pPr>
            <w:pStyle w:val="23"/>
            <w:tabs>
              <w:tab w:val="left" w:pos="1760"/>
            </w:tabs>
            <w:rPr>
              <w:rFonts w:asciiTheme="minorHAnsi" w:hAnsiTheme="minorHAnsi"/>
              <w:noProof/>
              <w:sz w:val="22"/>
              <w:lang w:eastAsia="ru-RU"/>
            </w:rPr>
          </w:pPr>
          <w:hyperlink w:anchor="_Toc421396619" w:history="1">
            <w:r w:rsidRPr="00A6304B">
              <w:rPr>
                <w:rStyle w:val="af7"/>
                <w:noProof/>
              </w:rPr>
              <w:t>1.1</w:t>
            </w:r>
            <w:r>
              <w:rPr>
                <w:rFonts w:asciiTheme="minorHAnsi" w:hAnsiTheme="minorHAnsi"/>
                <w:noProof/>
                <w:sz w:val="22"/>
                <w:lang w:eastAsia="ru-RU"/>
              </w:rPr>
              <w:tab/>
            </w:r>
            <w:r w:rsidRPr="00A6304B">
              <w:rPr>
                <w:rStyle w:val="af7"/>
                <w:noProof/>
              </w:rPr>
              <w:t>Метод наименьших квадратов</w:t>
            </w:r>
            <w:r>
              <w:rPr>
                <w:noProof/>
                <w:webHidden/>
              </w:rPr>
              <w:tab/>
            </w:r>
            <w:r>
              <w:rPr>
                <w:noProof/>
                <w:webHidden/>
              </w:rPr>
              <w:fldChar w:fldCharType="begin"/>
            </w:r>
            <w:r>
              <w:rPr>
                <w:noProof/>
                <w:webHidden/>
              </w:rPr>
              <w:instrText xml:space="preserve"> PAGEREF _Toc421396619 \h </w:instrText>
            </w:r>
            <w:r>
              <w:rPr>
                <w:noProof/>
                <w:webHidden/>
              </w:rPr>
            </w:r>
            <w:r>
              <w:rPr>
                <w:noProof/>
                <w:webHidden/>
              </w:rPr>
              <w:fldChar w:fldCharType="separate"/>
            </w:r>
            <w:r>
              <w:rPr>
                <w:noProof/>
                <w:webHidden/>
              </w:rPr>
              <w:t>6</w:t>
            </w:r>
            <w:r>
              <w:rPr>
                <w:noProof/>
                <w:webHidden/>
              </w:rPr>
              <w:fldChar w:fldCharType="end"/>
            </w:r>
          </w:hyperlink>
        </w:p>
        <w:p w:rsidR="005936C9" w:rsidRDefault="005936C9">
          <w:pPr>
            <w:pStyle w:val="23"/>
            <w:tabs>
              <w:tab w:val="left" w:pos="1760"/>
            </w:tabs>
            <w:rPr>
              <w:rFonts w:asciiTheme="minorHAnsi" w:hAnsiTheme="minorHAnsi"/>
              <w:noProof/>
              <w:sz w:val="22"/>
              <w:lang w:eastAsia="ru-RU"/>
            </w:rPr>
          </w:pPr>
          <w:hyperlink w:anchor="_Toc421396620" w:history="1">
            <w:r w:rsidRPr="00A6304B">
              <w:rPr>
                <w:rStyle w:val="af7"/>
                <w:noProof/>
              </w:rPr>
              <w:t>1.2</w:t>
            </w:r>
            <w:r>
              <w:rPr>
                <w:rFonts w:asciiTheme="minorHAnsi" w:hAnsiTheme="minorHAnsi"/>
                <w:noProof/>
                <w:sz w:val="22"/>
                <w:lang w:eastAsia="ru-RU"/>
              </w:rPr>
              <w:tab/>
            </w:r>
            <w:r w:rsidRPr="00A6304B">
              <w:rPr>
                <w:rStyle w:val="af7"/>
                <w:noProof/>
              </w:rPr>
              <w:t>Регрессия</w:t>
            </w:r>
            <w:r>
              <w:rPr>
                <w:noProof/>
                <w:webHidden/>
              </w:rPr>
              <w:tab/>
            </w:r>
            <w:r>
              <w:rPr>
                <w:noProof/>
                <w:webHidden/>
              </w:rPr>
              <w:fldChar w:fldCharType="begin"/>
            </w:r>
            <w:r>
              <w:rPr>
                <w:noProof/>
                <w:webHidden/>
              </w:rPr>
              <w:instrText xml:space="preserve"> PAGEREF _Toc421396620 \h </w:instrText>
            </w:r>
            <w:r>
              <w:rPr>
                <w:noProof/>
                <w:webHidden/>
              </w:rPr>
            </w:r>
            <w:r>
              <w:rPr>
                <w:noProof/>
                <w:webHidden/>
              </w:rPr>
              <w:fldChar w:fldCharType="separate"/>
            </w:r>
            <w:r>
              <w:rPr>
                <w:noProof/>
                <w:webHidden/>
              </w:rPr>
              <w:t>8</w:t>
            </w:r>
            <w:r>
              <w:rPr>
                <w:noProof/>
                <w:webHidden/>
              </w:rPr>
              <w:fldChar w:fldCharType="end"/>
            </w:r>
          </w:hyperlink>
        </w:p>
        <w:p w:rsidR="005936C9" w:rsidRDefault="005936C9">
          <w:pPr>
            <w:pStyle w:val="12"/>
            <w:rPr>
              <w:rFonts w:asciiTheme="minorHAnsi" w:hAnsiTheme="minorHAnsi"/>
              <w:noProof/>
              <w:sz w:val="22"/>
              <w:lang w:eastAsia="ru-RU"/>
            </w:rPr>
          </w:pPr>
          <w:hyperlink w:anchor="_Toc421396621" w:history="1">
            <w:r w:rsidRPr="00A6304B">
              <w:rPr>
                <w:rStyle w:val="af7"/>
                <w:noProof/>
              </w:rPr>
              <w:t>2</w:t>
            </w:r>
            <w:r>
              <w:rPr>
                <w:rFonts w:asciiTheme="minorHAnsi" w:hAnsiTheme="minorHAnsi"/>
                <w:noProof/>
                <w:sz w:val="22"/>
                <w:lang w:eastAsia="ru-RU"/>
              </w:rPr>
              <w:tab/>
            </w:r>
            <w:r w:rsidRPr="00A6304B">
              <w:rPr>
                <w:rStyle w:val="af7"/>
                <w:noProof/>
              </w:rPr>
              <w:t>Описание генетического программирования</w:t>
            </w:r>
            <w:r>
              <w:rPr>
                <w:noProof/>
                <w:webHidden/>
              </w:rPr>
              <w:tab/>
            </w:r>
            <w:r>
              <w:rPr>
                <w:noProof/>
                <w:webHidden/>
              </w:rPr>
              <w:fldChar w:fldCharType="begin"/>
            </w:r>
            <w:r>
              <w:rPr>
                <w:noProof/>
                <w:webHidden/>
              </w:rPr>
              <w:instrText xml:space="preserve"> PAGEREF _Toc421396621 \h </w:instrText>
            </w:r>
            <w:r>
              <w:rPr>
                <w:noProof/>
                <w:webHidden/>
              </w:rPr>
            </w:r>
            <w:r>
              <w:rPr>
                <w:noProof/>
                <w:webHidden/>
              </w:rPr>
              <w:fldChar w:fldCharType="separate"/>
            </w:r>
            <w:r>
              <w:rPr>
                <w:noProof/>
                <w:webHidden/>
              </w:rPr>
              <w:t>10</w:t>
            </w:r>
            <w:r>
              <w:rPr>
                <w:noProof/>
                <w:webHidden/>
              </w:rPr>
              <w:fldChar w:fldCharType="end"/>
            </w:r>
          </w:hyperlink>
        </w:p>
        <w:p w:rsidR="005936C9" w:rsidRDefault="005936C9">
          <w:pPr>
            <w:pStyle w:val="23"/>
            <w:tabs>
              <w:tab w:val="left" w:pos="1760"/>
            </w:tabs>
            <w:rPr>
              <w:rFonts w:asciiTheme="minorHAnsi" w:hAnsiTheme="minorHAnsi"/>
              <w:noProof/>
              <w:sz w:val="22"/>
              <w:lang w:eastAsia="ru-RU"/>
            </w:rPr>
          </w:pPr>
          <w:hyperlink w:anchor="_Toc421396622" w:history="1">
            <w:r w:rsidRPr="00A6304B">
              <w:rPr>
                <w:rStyle w:val="af7"/>
                <w:noProof/>
              </w:rPr>
              <w:t>2.1</w:t>
            </w:r>
            <w:r>
              <w:rPr>
                <w:rFonts w:asciiTheme="minorHAnsi" w:hAnsiTheme="minorHAnsi"/>
                <w:noProof/>
                <w:sz w:val="22"/>
                <w:lang w:eastAsia="ru-RU"/>
              </w:rPr>
              <w:tab/>
            </w:r>
            <w:r w:rsidRPr="00A6304B">
              <w:rPr>
                <w:rStyle w:val="af7"/>
                <w:noProof/>
              </w:rPr>
              <w:t>Кратки</w:t>
            </w:r>
            <w:r w:rsidRPr="00A6304B">
              <w:rPr>
                <w:rStyle w:val="af7"/>
                <w:noProof/>
              </w:rPr>
              <w:t>й</w:t>
            </w:r>
            <w:r w:rsidRPr="00A6304B">
              <w:rPr>
                <w:rStyle w:val="af7"/>
                <w:noProof/>
              </w:rPr>
              <w:t xml:space="preserve"> обзор</w:t>
            </w:r>
            <w:r>
              <w:rPr>
                <w:noProof/>
                <w:webHidden/>
              </w:rPr>
              <w:tab/>
            </w:r>
            <w:r>
              <w:rPr>
                <w:noProof/>
                <w:webHidden/>
              </w:rPr>
              <w:fldChar w:fldCharType="begin"/>
            </w:r>
            <w:r>
              <w:rPr>
                <w:noProof/>
                <w:webHidden/>
              </w:rPr>
              <w:instrText xml:space="preserve"> PAGEREF _Toc421396622 \h </w:instrText>
            </w:r>
            <w:r>
              <w:rPr>
                <w:noProof/>
                <w:webHidden/>
              </w:rPr>
            </w:r>
            <w:r>
              <w:rPr>
                <w:noProof/>
                <w:webHidden/>
              </w:rPr>
              <w:fldChar w:fldCharType="separate"/>
            </w:r>
            <w:r>
              <w:rPr>
                <w:noProof/>
                <w:webHidden/>
              </w:rPr>
              <w:t>10</w:t>
            </w:r>
            <w:r>
              <w:rPr>
                <w:noProof/>
                <w:webHidden/>
              </w:rPr>
              <w:fldChar w:fldCharType="end"/>
            </w:r>
          </w:hyperlink>
        </w:p>
        <w:p w:rsidR="005936C9" w:rsidRDefault="005936C9">
          <w:pPr>
            <w:pStyle w:val="23"/>
            <w:tabs>
              <w:tab w:val="left" w:pos="1760"/>
            </w:tabs>
            <w:rPr>
              <w:rFonts w:asciiTheme="minorHAnsi" w:hAnsiTheme="minorHAnsi"/>
              <w:noProof/>
              <w:sz w:val="22"/>
              <w:lang w:eastAsia="ru-RU"/>
            </w:rPr>
          </w:pPr>
          <w:hyperlink w:anchor="_Toc421396623" w:history="1">
            <w:r w:rsidRPr="00A6304B">
              <w:rPr>
                <w:rStyle w:val="af7"/>
                <w:noProof/>
              </w:rPr>
              <w:t>2.2</w:t>
            </w:r>
            <w:r>
              <w:rPr>
                <w:rFonts w:asciiTheme="minorHAnsi" w:hAnsiTheme="minorHAnsi"/>
                <w:noProof/>
                <w:sz w:val="22"/>
                <w:lang w:eastAsia="ru-RU"/>
              </w:rPr>
              <w:tab/>
            </w:r>
            <w:r w:rsidRPr="00A6304B">
              <w:rPr>
                <w:rStyle w:val="af7"/>
                <w:noProof/>
              </w:rPr>
              <w:t>Введение в генетические алгоритмы</w:t>
            </w:r>
            <w:r>
              <w:rPr>
                <w:noProof/>
                <w:webHidden/>
              </w:rPr>
              <w:tab/>
            </w:r>
            <w:r>
              <w:rPr>
                <w:noProof/>
                <w:webHidden/>
              </w:rPr>
              <w:fldChar w:fldCharType="begin"/>
            </w:r>
            <w:r>
              <w:rPr>
                <w:noProof/>
                <w:webHidden/>
              </w:rPr>
              <w:instrText xml:space="preserve"> PAGEREF _Toc421396623 \h </w:instrText>
            </w:r>
            <w:r>
              <w:rPr>
                <w:noProof/>
                <w:webHidden/>
              </w:rPr>
            </w:r>
            <w:r>
              <w:rPr>
                <w:noProof/>
                <w:webHidden/>
              </w:rPr>
              <w:fldChar w:fldCharType="separate"/>
            </w:r>
            <w:r>
              <w:rPr>
                <w:noProof/>
                <w:webHidden/>
              </w:rPr>
              <w:t>12</w:t>
            </w:r>
            <w:r>
              <w:rPr>
                <w:noProof/>
                <w:webHidden/>
              </w:rPr>
              <w:fldChar w:fldCharType="end"/>
            </w:r>
          </w:hyperlink>
        </w:p>
        <w:p w:rsidR="005936C9" w:rsidRDefault="005936C9">
          <w:pPr>
            <w:pStyle w:val="23"/>
            <w:tabs>
              <w:tab w:val="left" w:pos="1760"/>
            </w:tabs>
            <w:rPr>
              <w:rFonts w:asciiTheme="minorHAnsi" w:hAnsiTheme="minorHAnsi"/>
              <w:noProof/>
              <w:sz w:val="22"/>
              <w:lang w:eastAsia="ru-RU"/>
            </w:rPr>
          </w:pPr>
          <w:hyperlink w:anchor="_Toc421396624" w:history="1">
            <w:r w:rsidRPr="00A6304B">
              <w:rPr>
                <w:rStyle w:val="af7"/>
                <w:noProof/>
              </w:rPr>
              <w:t>2.3</w:t>
            </w:r>
            <w:r>
              <w:rPr>
                <w:rFonts w:asciiTheme="minorHAnsi" w:hAnsiTheme="minorHAnsi"/>
                <w:noProof/>
                <w:sz w:val="22"/>
                <w:lang w:eastAsia="ru-RU"/>
              </w:rPr>
              <w:tab/>
            </w:r>
            <w:r w:rsidRPr="00A6304B">
              <w:rPr>
                <w:rStyle w:val="af7"/>
                <w:noProof/>
              </w:rPr>
              <w:t>Обзор генетического программирования</w:t>
            </w:r>
            <w:r>
              <w:rPr>
                <w:noProof/>
                <w:webHidden/>
              </w:rPr>
              <w:tab/>
            </w:r>
            <w:r>
              <w:rPr>
                <w:noProof/>
                <w:webHidden/>
              </w:rPr>
              <w:fldChar w:fldCharType="begin"/>
            </w:r>
            <w:r>
              <w:rPr>
                <w:noProof/>
                <w:webHidden/>
              </w:rPr>
              <w:instrText xml:space="preserve"> PAGEREF _Toc421396624 \h </w:instrText>
            </w:r>
            <w:r>
              <w:rPr>
                <w:noProof/>
                <w:webHidden/>
              </w:rPr>
            </w:r>
            <w:r>
              <w:rPr>
                <w:noProof/>
                <w:webHidden/>
              </w:rPr>
              <w:fldChar w:fldCharType="separate"/>
            </w:r>
            <w:r>
              <w:rPr>
                <w:noProof/>
                <w:webHidden/>
              </w:rPr>
              <w:t>18</w:t>
            </w:r>
            <w:r>
              <w:rPr>
                <w:noProof/>
                <w:webHidden/>
              </w:rPr>
              <w:fldChar w:fldCharType="end"/>
            </w:r>
          </w:hyperlink>
        </w:p>
        <w:p w:rsidR="005936C9" w:rsidRDefault="005936C9">
          <w:pPr>
            <w:pStyle w:val="23"/>
            <w:tabs>
              <w:tab w:val="left" w:pos="1760"/>
            </w:tabs>
            <w:rPr>
              <w:rFonts w:asciiTheme="minorHAnsi" w:hAnsiTheme="minorHAnsi"/>
              <w:noProof/>
              <w:sz w:val="22"/>
              <w:lang w:eastAsia="ru-RU"/>
            </w:rPr>
          </w:pPr>
          <w:hyperlink w:anchor="_Toc421396625" w:history="1">
            <w:r w:rsidRPr="00A6304B">
              <w:rPr>
                <w:rStyle w:val="af7"/>
                <w:noProof/>
              </w:rPr>
              <w:t>2.4</w:t>
            </w:r>
            <w:r>
              <w:rPr>
                <w:rFonts w:asciiTheme="minorHAnsi" w:hAnsiTheme="minorHAnsi"/>
                <w:noProof/>
                <w:sz w:val="22"/>
                <w:lang w:eastAsia="ru-RU"/>
              </w:rPr>
              <w:tab/>
            </w:r>
            <w:r w:rsidRPr="00A6304B">
              <w:rPr>
                <w:rStyle w:val="af7"/>
                <w:noProof/>
              </w:rPr>
              <w:t>Детальное рассмотрение генетического программирования</w:t>
            </w:r>
            <w:r>
              <w:rPr>
                <w:noProof/>
                <w:webHidden/>
              </w:rPr>
              <w:tab/>
            </w:r>
            <w:r>
              <w:rPr>
                <w:noProof/>
                <w:webHidden/>
              </w:rPr>
              <w:fldChar w:fldCharType="begin"/>
            </w:r>
            <w:r>
              <w:rPr>
                <w:noProof/>
                <w:webHidden/>
              </w:rPr>
              <w:instrText xml:space="preserve"> PAGEREF _Toc421396625 \h </w:instrText>
            </w:r>
            <w:r>
              <w:rPr>
                <w:noProof/>
                <w:webHidden/>
              </w:rPr>
            </w:r>
            <w:r>
              <w:rPr>
                <w:noProof/>
                <w:webHidden/>
              </w:rPr>
              <w:fldChar w:fldCharType="separate"/>
            </w:r>
            <w:r>
              <w:rPr>
                <w:noProof/>
                <w:webHidden/>
              </w:rPr>
              <w:t>22</w:t>
            </w:r>
            <w:r>
              <w:rPr>
                <w:noProof/>
                <w:webHidden/>
              </w:rPr>
              <w:fldChar w:fldCharType="end"/>
            </w:r>
          </w:hyperlink>
        </w:p>
        <w:p w:rsidR="005936C9" w:rsidRDefault="005936C9">
          <w:pPr>
            <w:pStyle w:val="12"/>
            <w:rPr>
              <w:rFonts w:asciiTheme="minorHAnsi" w:hAnsiTheme="minorHAnsi"/>
              <w:noProof/>
              <w:sz w:val="22"/>
              <w:lang w:eastAsia="ru-RU"/>
            </w:rPr>
          </w:pPr>
          <w:hyperlink w:anchor="_Toc421396626" w:history="1">
            <w:r w:rsidRPr="00A6304B">
              <w:rPr>
                <w:rStyle w:val="af7"/>
                <w:noProof/>
              </w:rPr>
              <w:t>3</w:t>
            </w:r>
            <w:r>
              <w:rPr>
                <w:rFonts w:asciiTheme="minorHAnsi" w:hAnsiTheme="minorHAnsi"/>
                <w:noProof/>
                <w:sz w:val="22"/>
                <w:lang w:eastAsia="ru-RU"/>
              </w:rPr>
              <w:tab/>
            </w:r>
            <w:r w:rsidRPr="00A6304B">
              <w:rPr>
                <w:rStyle w:val="af7"/>
                <w:noProof/>
              </w:rPr>
              <w:t>Практическая часть</w:t>
            </w:r>
            <w:r>
              <w:rPr>
                <w:noProof/>
                <w:webHidden/>
              </w:rPr>
              <w:tab/>
            </w:r>
            <w:r>
              <w:rPr>
                <w:noProof/>
                <w:webHidden/>
              </w:rPr>
              <w:fldChar w:fldCharType="begin"/>
            </w:r>
            <w:r>
              <w:rPr>
                <w:noProof/>
                <w:webHidden/>
              </w:rPr>
              <w:instrText xml:space="preserve"> PAGEREF _Toc421396626 \h </w:instrText>
            </w:r>
            <w:r>
              <w:rPr>
                <w:noProof/>
                <w:webHidden/>
              </w:rPr>
            </w:r>
            <w:r>
              <w:rPr>
                <w:noProof/>
                <w:webHidden/>
              </w:rPr>
              <w:fldChar w:fldCharType="separate"/>
            </w:r>
            <w:r>
              <w:rPr>
                <w:noProof/>
                <w:webHidden/>
              </w:rPr>
              <w:t>38</w:t>
            </w:r>
            <w:r>
              <w:rPr>
                <w:noProof/>
                <w:webHidden/>
              </w:rPr>
              <w:fldChar w:fldCharType="end"/>
            </w:r>
          </w:hyperlink>
        </w:p>
        <w:p w:rsidR="005936C9" w:rsidRDefault="005936C9">
          <w:pPr>
            <w:pStyle w:val="12"/>
            <w:rPr>
              <w:rFonts w:asciiTheme="minorHAnsi" w:hAnsiTheme="minorHAnsi"/>
              <w:noProof/>
              <w:sz w:val="22"/>
              <w:lang w:eastAsia="ru-RU"/>
            </w:rPr>
          </w:pPr>
          <w:hyperlink w:anchor="_Toc421396627" w:history="1">
            <w:r w:rsidRPr="00A6304B">
              <w:rPr>
                <w:rStyle w:val="af7"/>
                <w:noProof/>
              </w:rPr>
              <w:t>Заключение</w:t>
            </w:r>
            <w:r>
              <w:rPr>
                <w:noProof/>
                <w:webHidden/>
              </w:rPr>
              <w:tab/>
            </w:r>
            <w:r>
              <w:rPr>
                <w:noProof/>
                <w:webHidden/>
              </w:rPr>
              <w:fldChar w:fldCharType="begin"/>
            </w:r>
            <w:r>
              <w:rPr>
                <w:noProof/>
                <w:webHidden/>
              </w:rPr>
              <w:instrText xml:space="preserve"> PAGEREF _Toc421396627 \h </w:instrText>
            </w:r>
            <w:r>
              <w:rPr>
                <w:noProof/>
                <w:webHidden/>
              </w:rPr>
            </w:r>
            <w:r>
              <w:rPr>
                <w:noProof/>
                <w:webHidden/>
              </w:rPr>
              <w:fldChar w:fldCharType="separate"/>
            </w:r>
            <w:r>
              <w:rPr>
                <w:noProof/>
                <w:webHidden/>
              </w:rPr>
              <w:t>41</w:t>
            </w:r>
            <w:r>
              <w:rPr>
                <w:noProof/>
                <w:webHidden/>
              </w:rPr>
              <w:fldChar w:fldCharType="end"/>
            </w:r>
          </w:hyperlink>
        </w:p>
        <w:p w:rsidR="005936C9" w:rsidRDefault="005936C9">
          <w:pPr>
            <w:pStyle w:val="12"/>
            <w:rPr>
              <w:rFonts w:asciiTheme="minorHAnsi" w:hAnsiTheme="minorHAnsi"/>
              <w:noProof/>
              <w:sz w:val="22"/>
              <w:lang w:eastAsia="ru-RU"/>
            </w:rPr>
          </w:pPr>
          <w:hyperlink w:anchor="_Toc421396628" w:history="1">
            <w:r w:rsidRPr="00A6304B">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_Toc421396628 \h </w:instrText>
            </w:r>
            <w:r>
              <w:rPr>
                <w:noProof/>
                <w:webHidden/>
              </w:rPr>
            </w:r>
            <w:r>
              <w:rPr>
                <w:noProof/>
                <w:webHidden/>
              </w:rPr>
              <w:fldChar w:fldCharType="separate"/>
            </w:r>
            <w:r>
              <w:rPr>
                <w:noProof/>
                <w:webHidden/>
              </w:rPr>
              <w:t>42</w:t>
            </w:r>
            <w:r>
              <w:rPr>
                <w:noProof/>
                <w:webHidden/>
              </w:rPr>
              <w:fldChar w:fldCharType="end"/>
            </w:r>
          </w:hyperlink>
        </w:p>
        <w:p w:rsidR="004F01F5" w:rsidRDefault="00FC45D8" w:rsidP="00D549D7">
          <w:pPr>
            <w:tabs>
              <w:tab w:val="right" w:leader="dot" w:pos="9639"/>
            </w:tabs>
          </w:pPr>
          <w:r>
            <w:fldChar w:fldCharType="end"/>
          </w:r>
        </w:p>
      </w:sdtContent>
    </w:sdt>
    <w:p w:rsidR="0069414E" w:rsidRDefault="0069414E" w:rsidP="00EB693B">
      <w:r>
        <w:br w:type="page"/>
      </w:r>
    </w:p>
    <w:p w:rsidR="007D3D49" w:rsidRDefault="0069414E" w:rsidP="004F01F5">
      <w:pPr>
        <w:pStyle w:val="10"/>
      </w:pPr>
      <w:bookmarkStart w:id="1" w:name="_Toc421396617"/>
      <w:r>
        <w:lastRenderedPageBreak/>
        <w:t>Введение</w:t>
      </w:r>
      <w:bookmarkEnd w:id="1"/>
    </w:p>
    <w:p w:rsidR="00964F9A" w:rsidRPr="00B81B04" w:rsidRDefault="00964F9A" w:rsidP="00EB693B">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B81B04" w:rsidRPr="00873C6D" w:rsidRDefault="00B81B04" w:rsidP="00B81B04">
      <w:r>
        <w:t xml:space="preserve">Регрессионная модель </w:t>
      </w:r>
      <w:r w:rsidRPr="00B81B04">
        <w:rPr>
          <w:i/>
          <w:lang w:val="en-US"/>
        </w:rPr>
        <w:t>f</w:t>
      </w:r>
      <w:r w:rsidRPr="00B81B04">
        <w:rPr>
          <w:i/>
        </w:rPr>
        <w:t>(</w:t>
      </w:r>
      <w:r w:rsidRPr="00B81B04">
        <w:rPr>
          <w:i/>
          <w:lang w:val="en-US"/>
        </w:rPr>
        <w:t>w</w:t>
      </w:r>
      <w:r w:rsidRPr="00B81B04">
        <w:rPr>
          <w:i/>
        </w:rPr>
        <w:t xml:space="preserve">, </w:t>
      </w:r>
      <w:r w:rsidRPr="00B81B04">
        <w:rPr>
          <w:i/>
          <w:lang w:val="en-US"/>
        </w:rPr>
        <w:t>x</w:t>
      </w:r>
      <w:r w:rsidRPr="00B81B04">
        <w:rPr>
          <w:i/>
        </w:rPr>
        <w:t>)</w:t>
      </w:r>
      <w:r w:rsidRPr="00B81B04">
        <w:t xml:space="preserve"> –</w:t>
      </w:r>
      <w:r>
        <w:t xml:space="preserve"> это параметрическое семейство функций, задающее отображение</w:t>
      </w:r>
    </w:p>
    <w:p w:rsidR="00B81B04" w:rsidRPr="00B81B04" w:rsidRDefault="00B81B04" w:rsidP="00B81B04">
      <w:pPr>
        <w:rPr>
          <w:lang w:val="en-US"/>
        </w:rPr>
      </w:pPr>
      <m:oMathPara>
        <m:oMath>
          <m:r>
            <w:rPr>
              <w:rFonts w:ascii="Cambria Math" w:hAnsi="Cambria Math"/>
              <w:lang w:val="en-US"/>
            </w:rPr>
            <m:t>f:W×X→Y,</m:t>
          </m:r>
        </m:oMath>
      </m:oMathPara>
    </w:p>
    <w:p w:rsidR="00B81B04" w:rsidRDefault="00B81B04" w:rsidP="00B81B04">
      <w:r>
        <w:t xml:space="preserve">где </w:t>
      </w:r>
      <m:oMath>
        <m:r>
          <w:rPr>
            <w:rFonts w:ascii="Cambria Math" w:hAnsi="Cambria Math"/>
          </w:rPr>
          <m:t>w∈W</m:t>
        </m:r>
      </m:oMath>
      <w:r w:rsidRPr="00B81B04">
        <w:t xml:space="preserve"> – </w:t>
      </w:r>
      <w:r>
        <w:t>пространство параметров,</w:t>
      </w:r>
      <w:r w:rsidRPr="00B81B04">
        <w:t xml:space="preserve"> </w:t>
      </w:r>
      <m:oMath>
        <m:r>
          <w:rPr>
            <w:rFonts w:ascii="Cambria Math" w:hAnsi="Cambria Math"/>
          </w:rPr>
          <m:t>x∈X</m:t>
        </m:r>
      </m:oMath>
      <w:r>
        <w:t xml:space="preserve"> </w:t>
      </w:r>
      <w:r w:rsidRPr="00B81B04">
        <w:t>–</w:t>
      </w:r>
      <w:r>
        <w:t xml:space="preserve"> пространство свободных переменных, </w:t>
      </w:r>
      <w:r w:rsidRPr="00B81B04">
        <w:rPr>
          <w:i/>
          <w:lang w:val="en-US"/>
        </w:rPr>
        <w:t>Y</w:t>
      </w:r>
      <w:r>
        <w:t xml:space="preserve"> </w:t>
      </w:r>
      <w:r w:rsidRPr="00B81B04">
        <w:t>–</w:t>
      </w:r>
      <w:r>
        <w:t xml:space="preserve"> пространство зависимых переменных.</w:t>
      </w:r>
    </w:p>
    <w:p w:rsidR="007618E9" w:rsidRDefault="007618E9" w:rsidP="00B81B04">
      <w:r>
        <w:t>Суперпозиц</w:t>
      </w:r>
      <w:r w:rsidR="00E51729">
        <w:t xml:space="preserve">ия </w:t>
      </w:r>
      <w:r>
        <w:t>функций будет строиться посредством генетического программирования. Данный оптимизационный стохастический алгоритм является модификацией генетического алгоритма. Основное отличие генетического программирования заключается в работе со структурами данных переменного размера. Суперпозиция</w:t>
      </w:r>
      <w:r w:rsidR="00E51729">
        <w:t xml:space="preserve"> заданных</w:t>
      </w:r>
      <w:r w:rsidR="00695AE7">
        <w:t xml:space="preserve"> функций будет представлена</w:t>
      </w:r>
      <w:r>
        <w:t xml:space="preserve"> в виде дерева</w:t>
      </w:r>
      <w:r w:rsidR="00695AE7">
        <w:t>, преобразующегося в польскую запись для вычисления математического выражения.</w:t>
      </w:r>
      <w:r w:rsidR="00695AE7" w:rsidRPr="00695AE7">
        <w:t xml:space="preserve"> </w:t>
      </w:r>
    </w:p>
    <w:p w:rsidR="008A1B2D" w:rsidRPr="00695AE7" w:rsidRDefault="008A1B2D" w:rsidP="00B81B04">
      <w:r>
        <w:t>Для решения задачи будет случайным образом создана популяция таких деревьев</w:t>
      </w:r>
      <w:r w:rsidR="00994BD8">
        <w:t>. Узлы дерева являются математическими функциями, а листы терминальными символами, т.е. константами или</w:t>
      </w:r>
      <w:r w:rsidR="00BD4D6E">
        <w:t xml:space="preserve"> независимыми</w:t>
      </w:r>
      <w:r w:rsidR="00994BD8">
        <w:t xml:space="preserve"> </w:t>
      </w:r>
      <w:r w:rsidR="00BD4D6E">
        <w:t>переменными</w:t>
      </w:r>
      <w:r w:rsidR="00994BD8">
        <w:t>.</w:t>
      </w:r>
    </w:p>
    <w:p w:rsidR="007618E9" w:rsidRDefault="00994BD8" w:rsidP="00B66BED">
      <w:r>
        <w:t>Каждое</w:t>
      </w:r>
      <w:r w:rsidR="00E51729">
        <w:t xml:space="preserve"> дерево – решение проблемы – будет вычисляться для набора свободных переменных. Если полученный результат достаточно точно совпадет с ожидаемым результатом – зависимой переменной, то необходимая функциональная зависимость считается найденной. В противном случае поиск продолжается дальше.</w:t>
      </w:r>
    </w:p>
    <w:p w:rsidR="00727A9E" w:rsidRPr="00A5182D" w:rsidRDefault="00727A9E" w:rsidP="00A804D9">
      <w:r>
        <w:t>Следует отметить, что мы заранее не задаем вид и размер необходимой функции. Она меняется</w:t>
      </w:r>
      <w:r w:rsidR="00A5182D">
        <w:t xml:space="preserve"> случайным образом</w:t>
      </w:r>
      <w:r>
        <w:t xml:space="preserve"> в ходе выполнения программы</w:t>
      </w:r>
      <w:r w:rsidR="00A5182D" w:rsidRPr="00A5182D">
        <w:t xml:space="preserve"> </w:t>
      </w:r>
      <w:r w:rsidR="00A5182D">
        <w:t>путем применения различных генетических операций. Поэтому в результате может получиться достаточно сложная функциональная зависимость, которую впоследствии можно упрощать и улучшать другими методами.</w:t>
      </w:r>
    </w:p>
    <w:p w:rsidR="000A190D" w:rsidRDefault="00964F9A" w:rsidP="00EB693B">
      <w:r w:rsidRPr="00964F9A">
        <w:lastRenderedPageBreak/>
        <w:t>Актуальность</w:t>
      </w:r>
      <w:r>
        <w:t xml:space="preserve"> выбранной темы</w:t>
      </w:r>
      <w:r w:rsidR="00A804D9">
        <w:t xml:space="preserve"> выпускной квалификационной работы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r w:rsidR="007D38C0" w:rsidRPr="007D38C0">
        <w:t>Кроме этого, символьная регрессия с успехом применяется в символьных вычислениях, включая символьное дифференцирование и интегрирование, решение дифференциальных и интегральных уравнений в символьном виде и т.п.</w:t>
      </w:r>
    </w:p>
    <w:p w:rsidR="000A190D" w:rsidRDefault="000A190D" w:rsidP="00EB693B">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EB693B">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EB693B">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EB693B">
      <w:r>
        <w:t>Задачи:</w:t>
      </w:r>
    </w:p>
    <w:p w:rsidR="00607434" w:rsidRDefault="00607434" w:rsidP="004F01F5">
      <w:pPr>
        <w:pStyle w:val="af"/>
        <w:numPr>
          <w:ilvl w:val="0"/>
          <w:numId w:val="25"/>
        </w:numPr>
      </w:pPr>
      <w:r>
        <w:t>Изучить соответствующую литературу.</w:t>
      </w:r>
    </w:p>
    <w:p w:rsidR="00607434" w:rsidRDefault="00607434" w:rsidP="004F01F5">
      <w:pPr>
        <w:pStyle w:val="af"/>
        <w:numPr>
          <w:ilvl w:val="0"/>
          <w:numId w:val="25"/>
        </w:numPr>
      </w:pPr>
      <w:r>
        <w:t>Разработать алгоритм нахождения функциональной зависимости.</w:t>
      </w:r>
    </w:p>
    <w:p w:rsidR="00607434" w:rsidRDefault="00607434" w:rsidP="004F01F5">
      <w:pPr>
        <w:pStyle w:val="af"/>
        <w:numPr>
          <w:ilvl w:val="0"/>
          <w:numId w:val="25"/>
        </w:numPr>
      </w:pPr>
      <w:r>
        <w:t>Реализовать программу по данному алгоритму.</w:t>
      </w:r>
    </w:p>
    <w:p w:rsidR="00607434" w:rsidRDefault="00607434" w:rsidP="004F01F5">
      <w:pPr>
        <w:pStyle w:val="af"/>
        <w:numPr>
          <w:ilvl w:val="0"/>
          <w:numId w:val="25"/>
        </w:numPr>
      </w:pPr>
      <w:r>
        <w:t>Протестировать программу с реальными данными.</w:t>
      </w:r>
    </w:p>
    <w:p w:rsidR="00607434" w:rsidRDefault="00607434" w:rsidP="004F01F5">
      <w:pPr>
        <w:pStyle w:val="af"/>
        <w:numPr>
          <w:ilvl w:val="0"/>
          <w:numId w:val="25"/>
        </w:numPr>
      </w:pPr>
      <w:r>
        <w:t>Обобщить полученные результаты и сделать соответствующие выводы.</w:t>
      </w:r>
    </w:p>
    <w:p w:rsidR="00607434" w:rsidRDefault="00607434" w:rsidP="00EB693B">
      <w:r w:rsidRPr="00607434">
        <w:t>Объектом исследования выступает алгоритм установления функциональной зависимости.</w:t>
      </w:r>
    </w:p>
    <w:p w:rsidR="0069414E" w:rsidRDefault="0069414E" w:rsidP="00EB693B">
      <w:r>
        <w:br w:type="page"/>
      </w:r>
    </w:p>
    <w:p w:rsidR="0053702C" w:rsidRDefault="0053702C" w:rsidP="00816955">
      <w:pPr>
        <w:pStyle w:val="10"/>
        <w:numPr>
          <w:ilvl w:val="0"/>
          <w:numId w:val="43"/>
        </w:numPr>
      </w:pPr>
      <w:bookmarkStart w:id="2" w:name="_Toc421396618"/>
      <w:r>
        <w:lastRenderedPageBreak/>
        <w:t>Обзор аналогов</w:t>
      </w:r>
      <w:bookmarkEnd w:id="2"/>
    </w:p>
    <w:p w:rsidR="000D7AA4" w:rsidRDefault="000D7AA4" w:rsidP="00816955">
      <w:r>
        <w:t>Существ</w:t>
      </w:r>
      <w:r w:rsidR="004C0EF0">
        <w:t>ует несколько различных методов</w:t>
      </w:r>
      <w:r>
        <w:t xml:space="preserve"> аппроксимации функции. Среди них можно выделить следующие способы:</w:t>
      </w:r>
    </w:p>
    <w:p w:rsidR="000D7AA4" w:rsidRDefault="000D7AA4" w:rsidP="000D7AA4">
      <w:pPr>
        <w:pStyle w:val="af"/>
        <w:numPr>
          <w:ilvl w:val="0"/>
          <w:numId w:val="48"/>
        </w:numPr>
      </w:pPr>
      <w:r>
        <w:t>Метод наименьших квадратов</w:t>
      </w:r>
      <w:r w:rsidR="00545A42">
        <w:t xml:space="preserve"> (МНК)</w:t>
      </w:r>
      <w:r>
        <w:t>.</w:t>
      </w:r>
    </w:p>
    <w:p w:rsidR="00E52B4D" w:rsidRDefault="000D7AA4" w:rsidP="00E52B4D">
      <w:pPr>
        <w:pStyle w:val="af"/>
        <w:numPr>
          <w:ilvl w:val="0"/>
          <w:numId w:val="48"/>
        </w:numPr>
        <w:rPr>
          <w:lang w:val="en-US"/>
        </w:rPr>
      </w:pPr>
      <w:r>
        <w:t>Регрессия.</w:t>
      </w:r>
    </w:p>
    <w:p w:rsidR="00801FAD" w:rsidRPr="006A4305" w:rsidRDefault="00801FAD" w:rsidP="00E52B4D">
      <w:r w:rsidRPr="00801FAD">
        <w:t>Однако в представленных методах происходит поиск коэффициентов модели, структура и сложность которой известны заранее. В отличие от этого символьная регрессия находит сам вид модели,</w:t>
      </w:r>
      <w:r w:rsidR="006A4305" w:rsidRPr="006A4305">
        <w:t xml:space="preserve"> </w:t>
      </w:r>
      <w:r w:rsidR="006A4305">
        <w:t>т.е.</w:t>
      </w:r>
      <w:r w:rsidRPr="00801FAD">
        <w:t xml:space="preserve"> сложность и размер функциональной зависимости заранее неизвестны.</w:t>
      </w:r>
    </w:p>
    <w:p w:rsidR="00545A42" w:rsidRDefault="00545A42" w:rsidP="00B439F9">
      <w:pPr>
        <w:pStyle w:val="2"/>
        <w:numPr>
          <w:ilvl w:val="1"/>
          <w:numId w:val="43"/>
        </w:numPr>
      </w:pPr>
      <w:bookmarkStart w:id="3" w:name="_Toc421396619"/>
      <w:r>
        <w:t>Метод наименьших квадратов</w:t>
      </w:r>
      <w:bookmarkEnd w:id="3"/>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B439F9" w:rsidRPr="00B439F9" w:rsidRDefault="00B439F9" w:rsidP="00B439F9">
      <w:r w:rsidRPr="00B439F9">
        <w:t xml:space="preserve">По </w:t>
      </w:r>
      <w:r w:rsidR="00EB65F8">
        <w:t>этим данным</w:t>
      </w:r>
      <w:r w:rsidRPr="00B439F9">
        <w:t xml:space="preserve"> можно построить график зависимости </w:t>
      </w:r>
      <w:r w:rsidRPr="00DF31A7">
        <w:rPr>
          <w:i/>
          <w:lang w:val="en-US"/>
        </w:rPr>
        <w:t>y</w:t>
      </w:r>
      <w:r w:rsidR="00DF31A7">
        <w:rPr>
          <w:i/>
        </w:rPr>
        <w:t xml:space="preserve"> = </w:t>
      </w:r>
      <w:r w:rsidR="00DF31A7">
        <w:rPr>
          <w:i/>
          <w:lang w:val="en-US"/>
        </w:rPr>
        <w:t>f</w:t>
      </w:r>
      <w:r w:rsidRPr="00DF31A7">
        <w:rPr>
          <w:i/>
        </w:rPr>
        <w:t>(</w:t>
      </w:r>
      <w:r w:rsidRPr="00DF31A7">
        <w:rPr>
          <w:i/>
          <w:lang w:val="en-US"/>
        </w:rPr>
        <w:t>x</w:t>
      </w:r>
      <w:r w:rsidRPr="00DF31A7">
        <w:rPr>
          <w:i/>
        </w:rPr>
        <w:t>)</w:t>
      </w:r>
      <w:r w:rsidRPr="00B439F9">
        <w:t>. 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DF31A7">
        <w:t xml:space="preserve">нтальных точек от кривой, т.е.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w:r w:rsidRPr="00B439F9">
        <w:t xml:space="preserve"> была наименьшей.</w:t>
      </w:r>
    </w:p>
    <w:p w:rsidR="00B439F9" w:rsidRPr="00873C6D" w:rsidRDefault="00EB65F8" w:rsidP="00B439F9">
      <w:r>
        <w:t>Практически</w:t>
      </w:r>
      <w:r w:rsidR="00B439F9" w:rsidRPr="00B439F9">
        <w:t xml:space="preserve"> этот метод наиболее часто (и наиболее просто) используется в случае линейной зависимости, т.е. когда</w:t>
      </w:r>
      <w:r w:rsidR="003A179B" w:rsidRPr="003A179B">
        <w:t xml:space="preserve"> </w:t>
      </w:r>
      <w:r w:rsidR="00B439F9" w:rsidRPr="003A179B">
        <w:rPr>
          <w:i/>
          <w:lang w:val="en-US"/>
        </w:rPr>
        <w:t>y</w:t>
      </w:r>
      <w:r w:rsidR="00B439F9" w:rsidRPr="003A179B">
        <w:rPr>
          <w:i/>
        </w:rPr>
        <w:t xml:space="preserve"> = </w:t>
      </w:r>
      <w:proofErr w:type="spellStart"/>
      <w:r w:rsidR="00B439F9" w:rsidRPr="003A179B">
        <w:rPr>
          <w:i/>
          <w:lang w:val="en-US"/>
        </w:rPr>
        <w:t>kx</w:t>
      </w:r>
      <w:proofErr w:type="spellEnd"/>
      <w:r w:rsidR="003A179B">
        <w:t xml:space="preserve"> </w:t>
      </w:r>
      <w:r w:rsidR="00B439F9" w:rsidRPr="003A179B">
        <w:t xml:space="preserve">или  </w:t>
      </w:r>
      <w:r w:rsidR="00B439F9" w:rsidRPr="003A179B">
        <w:rPr>
          <w:i/>
          <w:lang w:val="en-US"/>
        </w:rPr>
        <w:t>y</w:t>
      </w:r>
      <w:r w:rsidR="00B439F9" w:rsidRPr="003A179B">
        <w:rPr>
          <w:i/>
        </w:rPr>
        <w:t xml:space="preserve"> = </w:t>
      </w:r>
      <w:r w:rsidR="00B439F9" w:rsidRPr="003A179B">
        <w:rPr>
          <w:i/>
          <w:lang w:val="en-US"/>
        </w:rPr>
        <w:t>a</w:t>
      </w:r>
      <w:r w:rsidR="00B439F9" w:rsidRPr="003A179B">
        <w:rPr>
          <w:i/>
        </w:rPr>
        <w:t xml:space="preserve"> + </w:t>
      </w:r>
      <w:proofErr w:type="spellStart"/>
      <w:r w:rsidR="00B439F9" w:rsidRPr="003A179B">
        <w:rPr>
          <w:i/>
          <w:lang w:val="en-US"/>
        </w:rPr>
        <w:t>bx</w:t>
      </w:r>
      <w:proofErr w:type="spellEnd"/>
      <w:r w:rsidR="00B439F9" w:rsidRPr="003A179B">
        <w:t>.</w:t>
      </w:r>
    </w:p>
    <w:p w:rsidR="003A179B" w:rsidRDefault="003A179B" w:rsidP="003A179B">
      <w:r w:rsidRPr="003A179B">
        <w:t xml:space="preserve">Рассмотрим зависимость </w:t>
      </w:r>
      <w:r w:rsidRPr="003A179B">
        <w:rPr>
          <w:i/>
          <w:lang w:val="en-US"/>
        </w:rPr>
        <w:t>y</w:t>
      </w:r>
      <w:r w:rsidRPr="003A179B">
        <w:rPr>
          <w:i/>
        </w:rPr>
        <w:t xml:space="preserve"> = </w:t>
      </w:r>
      <w:proofErr w:type="spellStart"/>
      <w:r w:rsidRPr="003A179B">
        <w:rPr>
          <w:i/>
          <w:lang w:val="en-US"/>
        </w:rPr>
        <w:t>kx</w:t>
      </w:r>
      <w:proofErr w:type="spellEnd"/>
      <w:r w:rsidRPr="003A179B">
        <w:t xml:space="preserve"> (прямая, проходящая через начало координат). 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t>.</w:t>
      </w:r>
    </w:p>
    <w:p w:rsidR="003A179B" w:rsidRPr="003A179B" w:rsidRDefault="003A179B" w:rsidP="003A179B">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A179B" w:rsidRPr="003A179B" w:rsidRDefault="003A179B" w:rsidP="003A179B">
      <w:r w:rsidRPr="003A179B">
        <w:lastRenderedPageBreak/>
        <w:t xml:space="preserve">Величина </w:t>
      </w:r>
      <w:r w:rsidRPr="003A179B">
        <w:rPr>
          <w:lang w:val="en-US"/>
        </w:rPr>
        <w:t>φ</w:t>
      </w:r>
      <w:r w:rsidRPr="003A179B">
        <w:t xml:space="preserve"> всегда положительна и оказывается тем меньше, чем ближе </w:t>
      </w:r>
      <w:proofErr w:type="gramStart"/>
      <w:r w:rsidRPr="003A179B">
        <w:t>к</w:t>
      </w:r>
      <w:proofErr w:type="gramEnd"/>
      <w:r w:rsidRPr="003A179B">
        <w:t xml:space="preserve"> прямой лежат наши точки. Метод наименьших квадратов утверждает, что 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p>
    <w:p w:rsidR="003A179B" w:rsidRPr="003A179B" w:rsidRDefault="00EB65F8" w:rsidP="003A179B">
      <m:oMathPara>
        <m:oMath>
          <m:f>
            <m:fPr>
              <m:ctrlPr>
                <w:rPr>
                  <w:rFonts w:ascii="Cambria Math" w:hAnsi="Cambria Math"/>
                  <w:i/>
                </w:rPr>
              </m:ctrlPr>
            </m:fPr>
            <m:num>
              <m:r>
                <w:rPr>
                  <w:rFonts w:ascii="Cambria Math" w:hAnsi="Cambria Math"/>
                  <w:lang w:val="en-US"/>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p w:rsidR="003A179B" w:rsidRDefault="003A179B" w:rsidP="00E147DF">
      <w:pPr>
        <w:ind w:firstLine="0"/>
        <w:rPr>
          <w:lang w:val="en-US"/>
        </w:rPr>
      </w:pPr>
      <w:r w:rsidRPr="003A179B">
        <w:t>или</w:t>
      </w:r>
    </w:p>
    <w:p w:rsidR="00E147DF" w:rsidRPr="00E147DF" w:rsidRDefault="00E147DF" w:rsidP="00E147DF">
      <w:pPr>
        <w:ind w:firstLine="0"/>
        <w:rPr>
          <w:lang w:val="en-US"/>
        </w:rPr>
      </w:pPr>
      <m:oMathPara>
        <m:oMath>
          <m:r>
            <w:rPr>
              <w:rFonts w:ascii="Cambria Math" w:hAnsi="Cambria Math"/>
              <w:lang w:val="en-US"/>
            </w:rPr>
            <m:t>k=</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lang w:val="en-US"/>
                        </w:rPr>
                        <m:t>2</m:t>
                      </m:r>
                    </m:sup>
                  </m:sSup>
                </m:e>
              </m:nary>
            </m:den>
          </m:f>
        </m:oMath>
      </m:oMathPara>
    </w:p>
    <w:p w:rsidR="00E147DF" w:rsidRPr="00E147DF" w:rsidRDefault="003A179B" w:rsidP="00E147DF">
      <w:r w:rsidRPr="003A179B">
        <w:t xml:space="preserve">Вычисление показывает, что среднеквадратичная ошибка определения величины </w:t>
      </w:r>
      <w:r w:rsidRPr="00E147DF">
        <w:rPr>
          <w:i/>
          <w:lang w:val="en-US"/>
        </w:rPr>
        <w:t>k</w:t>
      </w:r>
      <w:r w:rsidR="00E147DF">
        <w:t xml:space="preserve"> равна при этом</w:t>
      </w:r>
    </w:p>
    <w:p w:rsidR="00E147DF" w:rsidRPr="003B55B7" w:rsidRDefault="00EB65F8" w:rsidP="003B55B7">
      <w:pPr>
        <w:jc w:val="center"/>
      </w:p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r>
          <w:rPr>
            <w:rFonts w:ascii="Cambria Math" w:hAnsi="Cambria Math"/>
            <w:sz w:val="32"/>
            <w:szCs w:val="32"/>
          </w:rPr>
          <m:t>=</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lang w:val="en-US"/>
                      </w:rPr>
                    </m:ctrlPr>
                  </m:naryPr>
                  <m:sub/>
                  <m:sup/>
                  <m:e>
                    <m:sSup>
                      <m:sSupPr>
                        <m:ctrlPr>
                          <w:rPr>
                            <w:rFonts w:ascii="Cambria Math" w:hAnsi="Cambria Math"/>
                            <w:i/>
                            <w:sz w:val="32"/>
                            <w:szCs w:val="32"/>
                            <w:lang w:val="en-US"/>
                          </w:rPr>
                        </m:ctrlPr>
                      </m:sSupPr>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sup>
                        <m:r>
                          <w:rPr>
                            <w:rFonts w:ascii="Cambria Math" w:hAnsi="Cambria Math"/>
                            <w:sz w:val="32"/>
                            <w:szCs w:val="32"/>
                          </w:rPr>
                          <m:t>2</m:t>
                        </m:r>
                      </m:sup>
                    </m:sSup>
                  </m:e>
                </m:nary>
              </m:den>
            </m:f>
            <m:r>
              <w:rPr>
                <w:rFonts w:ascii="Cambria Math" w:hAnsi="Cambria Math"/>
                <w:sz w:val="32"/>
                <w:szCs w:val="32"/>
              </w:rPr>
              <m:t>)</m:t>
            </m:r>
          </m:e>
        </m:rad>
      </m:oMath>
      <w:r w:rsidR="003B55B7" w:rsidRPr="003B55B7">
        <w:t>,</w:t>
      </w:r>
    </w:p>
    <w:p w:rsidR="003A179B" w:rsidRPr="00873C6D" w:rsidRDefault="003A179B" w:rsidP="003A179B">
      <w:r w:rsidRPr="00873C6D">
        <w:t xml:space="preserve">где – </w:t>
      </w:r>
      <w:r w:rsidRPr="00E147DF">
        <w:rPr>
          <w:i/>
          <w:lang w:val="en-US"/>
        </w:rPr>
        <w:t>n</w:t>
      </w:r>
      <w:r w:rsidRPr="00873C6D">
        <w:t xml:space="preserve"> число измерений.</w:t>
      </w:r>
    </w:p>
    <w:p w:rsidR="003B55B7" w:rsidRDefault="003B55B7" w:rsidP="003B55B7">
      <w:r>
        <w:t xml:space="preserve">Рассмотрим теперь несколько более трудный случай, когда точки должны удовлетворить формуле </w:t>
      </w:r>
      <w:r w:rsidRPr="003B55B7">
        <w:rPr>
          <w:i/>
        </w:rPr>
        <w:t xml:space="preserve">y = a + </w:t>
      </w:r>
      <w:proofErr w:type="spellStart"/>
      <w:r w:rsidRPr="003B55B7">
        <w:rPr>
          <w:i/>
        </w:rPr>
        <w:t>bx</w:t>
      </w:r>
      <w:proofErr w:type="spellEnd"/>
      <w:r>
        <w:t xml:space="preserve"> (прямая, не проходящая через начало координат).</w:t>
      </w:r>
    </w:p>
    <w:p w:rsidR="003B55B7" w:rsidRPr="00873C6D" w:rsidRDefault="003B55B7" w:rsidP="003B55B7">
      <w:r>
        <w:t xml:space="preserve">Задача состоит в том, чтобы по имеющемуся набору значений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t xml:space="preserve"> найти наилучшие значения </w:t>
      </w:r>
      <w:r w:rsidRPr="003B55B7">
        <w:rPr>
          <w:i/>
        </w:rPr>
        <w:t>a</w:t>
      </w:r>
      <w:r>
        <w:t xml:space="preserve"> и </w:t>
      </w:r>
      <w:r w:rsidRPr="003B55B7">
        <w:rPr>
          <w:i/>
        </w:rPr>
        <w:t>b</w:t>
      </w:r>
      <w:r>
        <w:t>.</w:t>
      </w:r>
    </w:p>
    <w:p w:rsidR="003B55B7"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rsidRPr="003B55B7">
        <w:t xml:space="preserve"> </w:t>
      </w:r>
      <w:proofErr w:type="gramStart"/>
      <w:r w:rsidRPr="003B55B7">
        <w:t>от</w:t>
      </w:r>
      <w:proofErr w:type="gramEnd"/>
      <w:r w:rsidRPr="003B55B7">
        <w:t xml:space="preserve"> прямой</w:t>
      </w:r>
      <w:r>
        <w:t>.</w:t>
      </w:r>
    </w:p>
    <w:p w:rsidR="003B55B7" w:rsidRPr="003B55B7" w:rsidRDefault="003B55B7" w:rsidP="003B55B7">
      <w:pPr>
        <w:rPr>
          <w:lang w:val="en-US"/>
        </w:rPr>
      </w:pPr>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B55B7" w:rsidRDefault="003B55B7" w:rsidP="003B55B7">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 </w:t>
      </w:r>
    </w:p>
    <w:p w:rsidR="003B55B7" w:rsidRPr="003B55B7" w:rsidRDefault="00EB65F8"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Pr="003B55B7" w:rsidRDefault="00EB65F8"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Default="004C0EF0" w:rsidP="003B55B7">
      <w:pPr>
        <w:rPr>
          <w:lang w:val="en-US"/>
        </w:rPr>
      </w:pPr>
      <w:r>
        <w:t>Совместно решим эти уравнения.</w:t>
      </w:r>
    </w:p>
    <w:p w:rsidR="00322F8A" w:rsidRPr="00EE68D2" w:rsidRDefault="00EE68D2" w:rsidP="003B55B7">
      <m:oMathPara>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rsidR="003B55B7" w:rsidRPr="004C0EF0" w:rsidRDefault="004C0EF0" w:rsidP="003B55B7">
      <m:oMathPara>
        <m:oMath>
          <m:r>
            <w:rPr>
              <w:rFonts w:ascii="Cambria Math" w:hAnsi="Cambria Math"/>
            </w:rPr>
            <w:lastRenderedPageBreak/>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rsidR="004C0EF0" w:rsidRDefault="004C0EF0" w:rsidP="003B55B7">
      <w:r>
        <w:t xml:space="preserve">Теперь можно вычислить среднеквадратичные ошибки определения </w:t>
      </w:r>
      <w:r w:rsidRPr="004C0EF0">
        <w:rPr>
          <w:i/>
          <w:lang w:val="en-US"/>
        </w:rPr>
        <w:t>a</w:t>
      </w:r>
      <w:r w:rsidRPr="004C0EF0">
        <w:t xml:space="preserve"> </w:t>
      </w:r>
      <w:r>
        <w:t xml:space="preserve">и </w:t>
      </w:r>
      <w:r w:rsidRPr="004C0EF0">
        <w:rPr>
          <w:i/>
          <w:lang w:val="en-US"/>
        </w:rPr>
        <w:t>b</w:t>
      </w:r>
      <w:r>
        <w:t>.</w:t>
      </w:r>
    </w:p>
    <w:p w:rsidR="004C0EF0" w:rsidRPr="00EB65F8" w:rsidRDefault="004C0EF0" w:rsidP="003B55B7">
      <w:pPr>
        <w:rPr>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m:t>
              </m:r>
            </m:e>
          </m:rad>
        </m:oMath>
      </m:oMathPara>
    </w:p>
    <w:p w:rsidR="00EB65F8" w:rsidRPr="00EB65F8" w:rsidRDefault="00EB65F8" w:rsidP="003B55B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lang w:val="en-US"/>
                    </w:rPr>
                    <m:t>(n-2)</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oMath>
      </m:oMathPara>
    </w:p>
    <w:p w:rsidR="00EB65F8" w:rsidRPr="00EB65F8" w:rsidRDefault="00EB65F8" w:rsidP="003B55B7">
      <w:pPr>
        <w:rPr>
          <w:lang w:val="en-US"/>
        </w:rPr>
      </w:pPr>
    </w:p>
    <w:p w:rsidR="00545A42" w:rsidRDefault="00545A42" w:rsidP="00545A42">
      <w:pPr>
        <w:pStyle w:val="2"/>
        <w:numPr>
          <w:ilvl w:val="1"/>
          <w:numId w:val="43"/>
        </w:numPr>
      </w:pPr>
      <w:bookmarkStart w:id="4" w:name="_Toc421396620"/>
      <w:r>
        <w:t>Регрессия</w:t>
      </w:r>
      <w:bookmarkEnd w:id="4"/>
    </w:p>
    <w:p w:rsidR="003D238C" w:rsidRDefault="003D238C" w:rsidP="003D238C">
      <w:r>
        <w:t>Регрессия –</w:t>
      </w:r>
      <w:r>
        <w:t xml:space="preserve"> зависимость математического ожидания (например, среднего значения) случайной величины от одной или нескольких других случайных величин (свободных переменных), то е</w:t>
      </w:r>
      <w:r w:rsidR="004E4645">
        <w:t xml:space="preserve">сть </w:t>
      </w:r>
      <w:r w:rsidR="004E4645" w:rsidRPr="004E4645">
        <w:rPr>
          <w:i/>
        </w:rPr>
        <w:t>E(y|</w:t>
      </w:r>
      <w:r w:rsidR="004E4645" w:rsidRPr="004E4645">
        <w:rPr>
          <w:i/>
          <w:lang w:val="en-US"/>
        </w:rPr>
        <w:t>x</w:t>
      </w:r>
      <w:r w:rsidR="004E4645" w:rsidRPr="004E4645">
        <w:rPr>
          <w:i/>
        </w:rPr>
        <w:t>) = f(</w:t>
      </w:r>
      <w:r w:rsidR="004E4645" w:rsidRPr="004E4645">
        <w:rPr>
          <w:i/>
          <w:lang w:val="en-US"/>
        </w:rPr>
        <w:t>x</w:t>
      </w:r>
      <w:r w:rsidRPr="004E4645">
        <w:rPr>
          <w:i/>
        </w:rPr>
        <w:t>).</w:t>
      </w:r>
      <w:r>
        <w:t xml:space="preserve"> Регрессионным анализом называется поиск такой функции </w:t>
      </w:r>
      <w:r w:rsidRPr="004E4645">
        <w:rPr>
          <w:i/>
        </w:rPr>
        <w:t>f</w:t>
      </w:r>
      <w:r>
        <w:t xml:space="preserve">, которая описывает эту зависимость. Регрессия может быть представлена в виде </w:t>
      </w:r>
      <w:proofErr w:type="gramStart"/>
      <w:r>
        <w:t>суммы неслучайной</w:t>
      </w:r>
      <w:proofErr w:type="gramEnd"/>
      <w:r>
        <w:t xml:space="preserve"> и случайной составляющих.</w:t>
      </w:r>
    </w:p>
    <w:p w:rsidR="004E4645" w:rsidRPr="00BC0E43" w:rsidRDefault="003D238C" w:rsidP="004E4645">
      <w:pPr>
        <w:jc w:val="center"/>
      </w:pPr>
      <w:r>
        <w:t xml:space="preserve"> </w:t>
      </w: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oMath>
      <w:r w:rsidR="004E4645" w:rsidRPr="00BC0E43">
        <w:t>,</w:t>
      </w:r>
    </w:p>
    <w:p w:rsidR="003D238C" w:rsidRDefault="004E4645" w:rsidP="004E4645">
      <w:r>
        <w:t xml:space="preserve">где </w:t>
      </w:r>
      <w:r w:rsidRPr="0055346D">
        <w:rPr>
          <w:i/>
          <w:lang w:val="en-US"/>
        </w:rPr>
        <w:t>f</w:t>
      </w:r>
      <w:r>
        <w:t xml:space="preserve"> </w:t>
      </w:r>
      <w:r w:rsidRPr="00BC0E43">
        <w:t>–</w:t>
      </w:r>
      <w:r>
        <w:t xml:space="preserve"> функция регрессионной зависимости, а </w:t>
      </w:r>
      <w:r w:rsidRPr="0055346D">
        <w:rPr>
          <w:rFonts w:ascii="Cambria Math" w:hAnsi="Cambria Math" w:cs="Times New Roman"/>
          <w:i/>
        </w:rPr>
        <w:t>ν</w:t>
      </w:r>
      <w:r w:rsidRPr="00BC0E43">
        <w:t xml:space="preserve"> –</w:t>
      </w:r>
      <w:r>
        <w:t xml:space="preserve"> аддитивная случайная величина с математическим ожиданием равным нулю.</w:t>
      </w:r>
      <w:r w:rsidR="003D238C">
        <w:t xml:space="preserve"> Предположение о характере распределения этой величины называется гипотезой порождения данных. Обычно предполагается, что величина </w:t>
      </w:r>
      <w:r w:rsidRPr="0055346D">
        <w:rPr>
          <w:rFonts w:ascii="Cambria Math" w:hAnsi="Cambria Math" w:cs="Times New Roman"/>
          <w:i/>
        </w:rPr>
        <w:t>ν</w:t>
      </w:r>
      <w:r w:rsidR="003D238C">
        <w:t xml:space="preserve"> имеет гауссово распределение с нулевым с</w:t>
      </w:r>
      <w:r>
        <w:t xml:space="preserve">редним и дисперсией </w:t>
      </w:r>
      <m:oMath>
        <m:sSup>
          <m:sSupPr>
            <m:ctrlPr>
              <w:rPr>
                <w:rFonts w:ascii="Cambria Math" w:hAnsi="Cambria Math"/>
                <w:i/>
              </w:rPr>
            </m:ctrlPr>
          </m:sSupPr>
          <m:e>
            <m:sSub>
              <m:sSubPr>
                <m:ctrlPr>
                  <w:rPr>
                    <w:rFonts w:ascii="Cambria Math" w:hAnsi="Cambria Math"/>
                    <w:i/>
                  </w:rPr>
                </m:ctrlPr>
              </m:sSubPr>
              <m:e>
                <m:r>
                  <w:rPr>
                    <w:rFonts w:ascii="Cambria Math" w:hAnsi="Cambria Math"/>
                    <w:i/>
                  </w:rPr>
                  <w:sym w:font="Symbol" w:char="F073"/>
                </m:r>
              </m:e>
              <m:sub>
                <m:r>
                  <w:rPr>
                    <w:rFonts w:ascii="Cambria Math" w:hAnsi="Cambria Math"/>
                  </w:rPr>
                  <m:t>ν</m:t>
                </m:r>
              </m:sub>
            </m:sSub>
          </m:e>
          <m:sup>
            <m:r>
              <w:rPr>
                <w:rFonts w:ascii="Cambria Math" w:hAnsi="Cambria Math"/>
              </w:rPr>
              <m:t>2</m:t>
            </m:r>
          </m:sup>
        </m:sSup>
      </m:oMath>
      <w:r w:rsidR="003D238C">
        <w:t>.</w:t>
      </w:r>
    </w:p>
    <w:p w:rsidR="00C72064" w:rsidRPr="00C72064" w:rsidRDefault="003D238C" w:rsidP="00C72064">
      <w:r>
        <w:t>Задача нахождения регрессионной модели нескольких свободных переменных ставится сле</w:t>
      </w:r>
      <w:r w:rsidR="004E4645">
        <w:t>дующим образом. Задана выборка –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oMath>
      <w:r w:rsidR="004E4645" w:rsidRPr="004E4645">
        <w:t xml:space="preserve"> </w:t>
      </w:r>
      <w:r>
        <w:t>значений с</w:t>
      </w:r>
      <w:r w:rsidR="004E4645">
        <w:t>вободных переменных и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y∈R</m:t>
            </m:r>
          </m:e>
        </m:d>
      </m:oMath>
      <w:r>
        <w:t xml:space="preserve"> соответствующих им значений зависимой переменной. Эти множества обозначаются как </w:t>
      </w:r>
      <w:r w:rsidRPr="00C72064">
        <w:rPr>
          <w:i/>
        </w:rPr>
        <w:t>D</w:t>
      </w:r>
      <w:r>
        <w:t>, множество исходных данных</w:t>
      </w:r>
      <w:proofErr w:type="gramStart"/>
      <w:r>
        <w:t xml:space="preserve"> </w:t>
      </w:r>
      <m:oMath>
        <m:r>
          <w:rPr>
            <w:rFonts w:ascii="Cambria Math" w:hAnsi="Cambria Math"/>
          </w:rPr>
          <m:t>{</m:t>
        </m:r>
        <m:sSub>
          <m:sSubPr>
            <m:ctrlPr>
              <w:rPr>
                <w:rFonts w:ascii="Cambria Math" w:hAnsi="Cambria Math"/>
                <w:i/>
              </w:rPr>
            </m:ctrlPr>
          </m:sSubPr>
          <m:e>
            <m:r>
              <w:rPr>
                <w:rFonts w:ascii="Cambria Math" w:hAnsi="Cambria Math"/>
              </w:rPr>
              <m:t>(x,y)</m:t>
            </m:r>
          </m:e>
          <m:sub>
            <m:r>
              <w:rPr>
                <w:rFonts w:ascii="Cambria Math" w:hAnsi="Cambria Math"/>
              </w:rPr>
              <m:t>i</m:t>
            </m:r>
          </m:sub>
        </m:sSub>
        <m:r>
          <w:rPr>
            <w:rFonts w:ascii="Cambria Math" w:hAnsi="Cambria Math"/>
          </w:rPr>
          <m:t>}</m:t>
        </m:r>
      </m:oMath>
      <w:r>
        <w:t xml:space="preserve">. </w:t>
      </w:r>
      <w:proofErr w:type="gramEnd"/>
      <w:r w:rsidR="00C72064">
        <w:t xml:space="preserve">Задана регрессионная модель </w:t>
      </w:r>
      <w:r w:rsidR="00C72064" w:rsidRPr="00C72064">
        <w:t>–</w:t>
      </w:r>
      <w:r>
        <w:t xml:space="preserve"> параметрическое семейство функций </w:t>
      </w:r>
      <w:r w:rsidRPr="00C72064">
        <w:rPr>
          <w:i/>
        </w:rPr>
        <w:t>f(w,</w:t>
      </w:r>
      <w:r w:rsidR="00C72064" w:rsidRPr="00C72064">
        <w:rPr>
          <w:i/>
        </w:rPr>
        <w:t xml:space="preserve"> </w:t>
      </w:r>
      <w:r w:rsidR="00C72064" w:rsidRPr="00C72064">
        <w:rPr>
          <w:i/>
          <w:lang w:val="en-US"/>
        </w:rPr>
        <w:t>x</w:t>
      </w:r>
      <w:r w:rsidRPr="00C72064">
        <w:rPr>
          <w:i/>
        </w:rPr>
        <w:t>)</w:t>
      </w:r>
      <w:r>
        <w:t xml:space="preserve"> зависящая </w:t>
      </w:r>
      <w:r>
        <w:lastRenderedPageBreak/>
        <w:t xml:space="preserve">от параметров </w:t>
      </w:r>
      <m:oMath>
        <m:r>
          <w:rPr>
            <w:rFonts w:ascii="Cambria Math" w:hAnsi="Cambria Math"/>
          </w:rPr>
          <m:t>w∈R</m:t>
        </m:r>
      </m:oMath>
      <w:r w:rsidR="00C72064">
        <w:t xml:space="preserve"> и свободных переменных </w:t>
      </w:r>
      <w:r w:rsidR="00C72064" w:rsidRPr="00C72064">
        <w:rPr>
          <w:i/>
        </w:rPr>
        <w:t>x</w:t>
      </w:r>
      <w:r>
        <w:t xml:space="preserve">. Требуется найти наиболее вероятные параметры </w:t>
      </w:r>
      <m:oMath>
        <m:acc>
          <m:accPr>
            <m:chr m:val="̅"/>
            <m:ctrlPr>
              <w:rPr>
                <w:rFonts w:ascii="Cambria Math" w:hAnsi="Cambria Math"/>
                <w:i/>
              </w:rPr>
            </m:ctrlPr>
          </m:accPr>
          <m:e>
            <m:r>
              <w:rPr>
                <w:rFonts w:ascii="Cambria Math" w:hAnsi="Cambria Math"/>
              </w:rPr>
              <m:t>w</m:t>
            </m:r>
          </m:e>
        </m:acc>
      </m:oMath>
      <w:r w:rsidR="00C72064" w:rsidRPr="00C72064">
        <w:t>:</w:t>
      </w:r>
    </w:p>
    <w:p w:rsidR="00C72064" w:rsidRPr="00C72064" w:rsidRDefault="00C72064" w:rsidP="00C72064">
      <w:pPr>
        <w:jc w:val="center"/>
        <w:rPr>
          <w:lang w:val="en-US"/>
        </w:rPr>
      </w:pPr>
      <m:oMath>
        <m:acc>
          <m:accPr>
            <m:chr m:val="̅"/>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W</m:t>
                    </m:r>
                  </m:sup>
                </m:sSup>
              </m:lim>
            </m:limLow>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x,w,f</m:t>
                </m:r>
              </m:e>
            </m:d>
            <m:r>
              <w:rPr>
                <w:rFonts w:ascii="Cambria Math" w:hAnsi="Cambria Math"/>
              </w:rPr>
              <m:t>=p(D|w,f)</m:t>
            </m:r>
          </m:e>
        </m:func>
      </m:oMath>
      <w:r>
        <w:rPr>
          <w:i/>
        </w:rPr>
        <w:t>.</w:t>
      </w:r>
    </w:p>
    <w:p w:rsidR="003D238C" w:rsidRPr="003D238C" w:rsidRDefault="003D238C" w:rsidP="00C72064">
      <w:r>
        <w:t xml:space="preserve">Функция вероятности </w:t>
      </w:r>
      <w:r w:rsidRPr="00C72064">
        <w:rPr>
          <w:i/>
        </w:rPr>
        <w:t>p</w:t>
      </w:r>
      <w:r>
        <w:t xml:space="preserve"> зависит от гипотезы порождения данных и задается Байесовским выводом или методом наибольшего правдоподобия.</w:t>
      </w:r>
    </w:p>
    <w:p w:rsidR="0055346D" w:rsidRDefault="00DA35F9" w:rsidP="00F721AA">
      <w:pPr>
        <w:rPr>
          <w:lang w:val="en-US"/>
        </w:rPr>
      </w:pPr>
      <w:r w:rsidRPr="00DA35F9">
        <w:t xml:space="preserve">Линейная регрессия предполагает, что функция </w:t>
      </w:r>
      <w:r w:rsidRPr="00DA35F9">
        <w:rPr>
          <w:i/>
        </w:rPr>
        <w:t>f</w:t>
      </w:r>
      <w:r>
        <w:t xml:space="preserve"> зависит от параметров </w:t>
      </w:r>
      <w:r w:rsidRPr="00DA35F9">
        <w:rPr>
          <w:i/>
          <w:lang w:val="en-US"/>
        </w:rPr>
        <w:t>w</w:t>
      </w:r>
      <w:r w:rsidRPr="00DA35F9">
        <w:t xml:space="preserve"> линейно. При этом линейная зависимость от свободной переменной </w:t>
      </w:r>
      <w:r w:rsidRPr="00DA35F9">
        <w:rPr>
          <w:i/>
          <w:lang w:val="en-US"/>
        </w:rPr>
        <w:t>x</w:t>
      </w:r>
      <w:r>
        <w:rPr>
          <w:lang w:val="en-US"/>
        </w:rPr>
        <w:t xml:space="preserve"> </w:t>
      </w:r>
      <w:r>
        <w:t>необязательна.</w:t>
      </w:r>
    </w:p>
    <w:p w:rsidR="00DA35F9" w:rsidRDefault="00DA35F9" w:rsidP="00213CF2">
      <w:pPr>
        <w:jc w:val="center"/>
        <w:rPr>
          <w:lang w:val="en-US"/>
        </w:rPr>
      </w:pPr>
      <m:oMath>
        <m:r>
          <w:rPr>
            <w:rFonts w:ascii="Cambria Math" w:hAnsi="Cambria Math"/>
            <w:lang w:val="en-US"/>
          </w:rPr>
          <m:t>y=f</m:t>
        </m:r>
        <m:d>
          <m:dPr>
            <m:ctrlPr>
              <w:rPr>
                <w:rFonts w:ascii="Cambria Math" w:hAnsi="Cambria Math"/>
                <w:i/>
                <w:lang w:val="en-US"/>
              </w:rPr>
            </m:ctrlPr>
          </m:dPr>
          <m:e>
            <m:r>
              <w:rPr>
                <w:rFonts w:ascii="Cambria Math" w:hAnsi="Cambria Math"/>
                <w:lang w:val="en-US"/>
              </w:rPr>
              <m:t>w,x</m:t>
            </m:r>
          </m:e>
        </m:d>
        <m:r>
          <w:rPr>
            <w:rFonts w:ascii="Cambria Math" w:hAnsi="Cambria Math"/>
            <w:lang w:val="en-US"/>
          </w:rPr>
          <m:t>+ν=</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+ν</m:t>
            </m:r>
          </m:e>
        </m:nary>
      </m:oMath>
      <w:r w:rsidR="00213CF2">
        <w:rPr>
          <w:lang w:val="en-US"/>
        </w:rPr>
        <w:t>,</w:t>
      </w:r>
    </w:p>
    <w:p w:rsidR="00213CF2" w:rsidRPr="00213CF2" w:rsidRDefault="00213CF2" w:rsidP="00F721AA">
      <w:r>
        <w:t xml:space="preserve">где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DA35F9" w:rsidRDefault="00DA35F9" w:rsidP="00F721AA">
      <w:pPr>
        <w:rPr>
          <w:lang w:val="en-US"/>
        </w:rPr>
      </w:pPr>
      <w:r w:rsidRPr="00DA35F9">
        <w:t xml:space="preserve">Значения параметров в случае линейной регрессии находят с помощью метода наименьших квадратов. Использование этого метода обосновано предположением о </w:t>
      </w:r>
      <w:proofErr w:type="spellStart"/>
      <w:r w:rsidRPr="00DA35F9">
        <w:t>гауссовском</w:t>
      </w:r>
      <w:proofErr w:type="spellEnd"/>
      <w:r w:rsidRPr="00DA35F9">
        <w:t xml:space="preserve"> распределении случайной переменной.</w:t>
      </w:r>
    </w:p>
    <w:p w:rsidR="00DA35F9" w:rsidRDefault="00213CF2" w:rsidP="00F721AA">
      <w:pPr>
        <w:rPr>
          <w:lang w:val="en-US"/>
        </w:rPr>
      </w:pPr>
      <w:r>
        <w:t xml:space="preserve">Нелинейной называют регрессию, которая не может быть представлена в виде скалярного произведения </w:t>
      </w:r>
    </w:p>
    <w:p w:rsidR="00213CF2" w:rsidRDefault="00213CF2" w:rsidP="00213CF2">
      <w:pPr>
        <w:jc w:val="cente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d>
          <m:dPr>
            <m:ctrlPr>
              <w:rPr>
                <w:rFonts w:ascii="Cambria Math" w:hAnsi="Cambria Math"/>
                <w:i/>
                <w:lang w:val="en-US"/>
              </w:rPr>
            </m:ctrlPr>
          </m:dPr>
          <m:e>
            <m:r>
              <w:rPr>
                <w:rFonts w:ascii="Cambria Math" w:hAnsi="Cambria Math"/>
                <w:lang w:val="en-US"/>
              </w:rPr>
              <m:t>w,g</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(x)</m:t>
            </m:r>
          </m:e>
        </m:nary>
      </m:oMath>
      <w:r>
        <w:rPr>
          <w:lang w:val="en-US"/>
        </w:rPr>
        <w:t>,</w:t>
      </w:r>
    </w:p>
    <w:p w:rsidR="00213CF2" w:rsidRDefault="00213CF2" w:rsidP="00F721AA">
      <w:r>
        <w:t xml:space="preserve">где </w:t>
      </w:r>
      <w:r w:rsidRPr="00213CF2">
        <w:rPr>
          <w:i/>
          <w:lang w:val="en-US"/>
        </w:rPr>
        <w:t>w</w:t>
      </w:r>
      <w:r w:rsidRPr="00213CF2">
        <w:rPr>
          <w:i/>
        </w:rPr>
        <w:t xml:space="preserve"> = [</w:t>
      </w:r>
      <w:r w:rsidRPr="00213CF2">
        <w:rPr>
          <w:i/>
          <w:lang w:val="en-US"/>
        </w:rPr>
        <w:t>w</w:t>
      </w:r>
      <w:r w:rsidRPr="00213CF2">
        <w:rPr>
          <w:i/>
          <w:vertAlign w:val="subscript"/>
        </w:rPr>
        <w:t>1</w:t>
      </w:r>
      <w:r w:rsidRPr="00213CF2">
        <w:rPr>
          <w:i/>
        </w:rPr>
        <w:t xml:space="preserve">, …, </w:t>
      </w:r>
      <w:proofErr w:type="spellStart"/>
      <w:r w:rsidRPr="00213CF2">
        <w:rPr>
          <w:i/>
          <w:lang w:val="en-US"/>
        </w:rPr>
        <w:t>w</w:t>
      </w:r>
      <w:r w:rsidRPr="00213CF2">
        <w:rPr>
          <w:i/>
          <w:vertAlign w:val="subscript"/>
          <w:lang w:val="en-US"/>
        </w:rPr>
        <w:t>n</w:t>
      </w:r>
      <w:proofErr w:type="spellEnd"/>
      <w:r w:rsidRPr="00213CF2">
        <w:rPr>
          <w:i/>
        </w:rPr>
        <w:t>]</w:t>
      </w:r>
      <w:r w:rsidRPr="00213CF2">
        <w:t xml:space="preserve"> – </w:t>
      </w:r>
      <w:r>
        <w:t xml:space="preserve">параметры регрессионной модели, </w:t>
      </w:r>
      <w:r w:rsidRPr="00213CF2">
        <w:rPr>
          <w:i/>
          <w:lang w:val="en-US"/>
        </w:rPr>
        <w:t>x</w:t>
      </w:r>
      <w:r w:rsidRPr="00213CF2">
        <w:t xml:space="preserve"> </w:t>
      </w:r>
      <w:r>
        <w:t xml:space="preserve"> </w:t>
      </w:r>
      <w:r w:rsidRPr="00213CF2">
        <w:t>–</w:t>
      </w:r>
      <w:r>
        <w:t xml:space="preserve"> свободная переменная из пространства </w:t>
      </w:r>
      <w:proofErr w:type="spellStart"/>
      <w:r w:rsidRPr="00213CF2">
        <w:rPr>
          <w:i/>
          <w:lang w:val="en-US"/>
        </w:rPr>
        <w:t>R</w:t>
      </w:r>
      <w:r w:rsidRPr="00213CF2">
        <w:rPr>
          <w:i/>
          <w:vertAlign w:val="superscript"/>
          <w:lang w:val="en-US"/>
        </w:rPr>
        <w:t>n</w:t>
      </w:r>
      <w:proofErr w:type="spellEnd"/>
      <w:r w:rsidRPr="00213CF2">
        <w:t xml:space="preserve">, </w:t>
      </w:r>
      <w:r w:rsidRPr="00213CF2">
        <w:rPr>
          <w:i/>
          <w:lang w:val="en-US"/>
        </w:rPr>
        <w:t>y</w:t>
      </w:r>
      <w:r w:rsidRPr="00213CF2">
        <w:t xml:space="preserve"> </w:t>
      </w:r>
      <w:r>
        <w:t xml:space="preserve">– зависимая переменная, </w:t>
      </w:r>
      <w:r w:rsidRPr="00213CF2">
        <w:rPr>
          <w:rFonts w:cs="Times New Roman"/>
          <w:i/>
        </w:rPr>
        <w:t>ν</w:t>
      </w:r>
      <w:r>
        <w:t xml:space="preserve"> – случайная величина и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r>
        <w:t>.</w:t>
      </w:r>
    </w:p>
    <w:p w:rsidR="00801FAD" w:rsidRDefault="00BE11C6" w:rsidP="00E52B4D">
      <w:r w:rsidRPr="00BE11C6">
        <w:t xml:space="preserve">Значения параметров в случае нелинейной регрессии находят с помощью одного из методов градиентного спуска, например алгоритма </w:t>
      </w:r>
      <w:proofErr w:type="spellStart"/>
      <w:r w:rsidRPr="00BE11C6">
        <w:t>Левенберга-Марквардта</w:t>
      </w:r>
      <w:proofErr w:type="spellEnd"/>
      <w:r w:rsidRPr="00BE11C6">
        <w:t>.</w:t>
      </w:r>
      <w:r w:rsidR="00801FAD">
        <w:br w:type="page"/>
      </w:r>
    </w:p>
    <w:p w:rsidR="00816955" w:rsidRDefault="0053702C" w:rsidP="00031166">
      <w:pPr>
        <w:pStyle w:val="10"/>
        <w:numPr>
          <w:ilvl w:val="0"/>
          <w:numId w:val="43"/>
        </w:numPr>
      </w:pPr>
      <w:bookmarkStart w:id="5" w:name="_Toc421396621"/>
      <w:r>
        <w:lastRenderedPageBreak/>
        <w:t>Описание генетического программирования</w:t>
      </w:r>
      <w:bookmarkEnd w:id="5"/>
    </w:p>
    <w:p w:rsidR="0069414E" w:rsidRDefault="0006599B" w:rsidP="00816955">
      <w:pPr>
        <w:pStyle w:val="2"/>
        <w:numPr>
          <w:ilvl w:val="1"/>
          <w:numId w:val="43"/>
        </w:numPr>
      </w:pPr>
      <w:bookmarkStart w:id="6" w:name="_Toc421396622"/>
      <w:r>
        <w:t>Краткий обзор</w:t>
      </w:r>
      <w:bookmarkEnd w:id="6"/>
    </w:p>
    <w:p w:rsidR="00021CCB" w:rsidRDefault="00021CCB" w:rsidP="00EB693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w:t>
      </w:r>
      <w:r w:rsidR="005936C9">
        <w:t>ью. Биологи эти структуры</w:t>
      </w:r>
      <w:r w:rsidRPr="00021CCB">
        <w:t xml:space="preserve">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EB693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EB693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EB693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06599B" w:rsidRDefault="0006599B" w:rsidP="00EB693B">
      <w:r>
        <w:br w:type="page"/>
      </w:r>
    </w:p>
    <w:p w:rsidR="0006599B" w:rsidRPr="004F01F5" w:rsidRDefault="0006599B" w:rsidP="00816955">
      <w:pPr>
        <w:pStyle w:val="2"/>
        <w:numPr>
          <w:ilvl w:val="1"/>
          <w:numId w:val="43"/>
        </w:numPr>
      </w:pPr>
      <w:bookmarkStart w:id="7" w:name="_Toc421396623"/>
      <w:r w:rsidRPr="004F01F5">
        <w:lastRenderedPageBreak/>
        <w:t>Введение в генетические алгоритмы</w:t>
      </w:r>
      <w:bookmarkEnd w:id="7"/>
    </w:p>
    <w:p w:rsidR="00C55789" w:rsidRDefault="00C55789" w:rsidP="00EB693B">
      <w:r>
        <w:t>В природе эволюция происходит при наличии следующих условий:</w:t>
      </w:r>
    </w:p>
    <w:p w:rsidR="00C55789" w:rsidRDefault="00C55789" w:rsidP="004F01F5">
      <w:pPr>
        <w:pStyle w:val="af"/>
        <w:numPr>
          <w:ilvl w:val="0"/>
          <w:numId w:val="29"/>
        </w:numPr>
      </w:pPr>
      <w:r>
        <w:t>Организм способен воспроизводить себя;</w:t>
      </w:r>
    </w:p>
    <w:p w:rsidR="00C55789" w:rsidRDefault="00C55789" w:rsidP="004F01F5">
      <w:pPr>
        <w:pStyle w:val="af"/>
        <w:numPr>
          <w:ilvl w:val="0"/>
          <w:numId w:val="29"/>
        </w:numPr>
      </w:pPr>
      <w:r>
        <w:t>Существует популяция таких способных к размножению особей;</w:t>
      </w:r>
    </w:p>
    <w:p w:rsidR="00C55789" w:rsidRDefault="00C55789" w:rsidP="004F01F5">
      <w:pPr>
        <w:pStyle w:val="af"/>
        <w:numPr>
          <w:ilvl w:val="0"/>
          <w:numId w:val="29"/>
        </w:numPr>
      </w:pPr>
      <w:r>
        <w:t>Есть некоторое разнообразие организмов;</w:t>
      </w:r>
    </w:p>
    <w:p w:rsidR="00C55789" w:rsidRDefault="00C55789" w:rsidP="004F01F5">
      <w:pPr>
        <w:pStyle w:val="af"/>
        <w:numPr>
          <w:ilvl w:val="0"/>
          <w:numId w:val="29"/>
        </w:numPr>
      </w:pPr>
      <w:r>
        <w:t>Некоторые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EB693B">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EB693B">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EB693B">
      <w:r>
        <w:t>Почему генетический алгоритм работает?</w:t>
      </w:r>
    </w:p>
    <w:p w:rsidR="00820F7D" w:rsidRDefault="00820F7D" w:rsidP="00EB693B">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EB693B">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EB693B">
      <w:r>
        <w:t>Теперь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w:t>
      </w:r>
      <w:r>
        <w:lastRenderedPageBreak/>
        <w:t xml:space="preserve">Пусть есть </w:t>
      </w:r>
      <w:r>
        <w:rPr>
          <w:lang w:val="en-US"/>
        </w:rPr>
        <w:t>K</w:t>
      </w:r>
      <w:r w:rsidRPr="00BA696A">
        <w:rPr>
          <w:vertAlign w:val="superscript"/>
          <w:lang w:val="en-US"/>
        </w:rPr>
        <w:t>L</w:t>
      </w:r>
      <w:r>
        <w:t xml:space="preserve"> точек проблемной области, представленных в виде строк размером </w:t>
      </w:r>
      <w:r>
        <w:rPr>
          <w:lang w:val="en-US"/>
        </w:rPr>
        <w:t>L</w:t>
      </w:r>
      <w:r>
        <w:t xml:space="preserve"> над алфавитом размера </w:t>
      </w:r>
      <w:r>
        <w:rPr>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Pr>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EB693B">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 xml:space="preserve">етический алгоритм реализует </w:t>
      </w:r>
      <w:r w:rsidR="00CB41D3">
        <w:lastRenderedPageBreak/>
        <w:t>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E201CA" w:rsidRPr="005B1590" w:rsidRDefault="004352A5" w:rsidP="00EB693B">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p>
    <w:p w:rsidR="005E1B74" w:rsidRPr="005B1590" w:rsidRDefault="005E1B74" w:rsidP="00EB693B">
      <w:r w:rsidRPr="005E1B74">
        <w:t>Вопрос, следовательно, в том, как лучше всего испол</w:t>
      </w:r>
      <w:r>
        <w:t>ьзовать эту доступную</w:t>
      </w:r>
      <w:r w:rsidRPr="005E1B74">
        <w:t xml:space="preserve"> в настоящее время </w:t>
      </w:r>
      <w:r>
        <w:t>информацию для направления</w:t>
      </w:r>
      <w:r w:rsidRPr="005E1B74">
        <w:t xml:space="preserve"> поиска.</w:t>
      </w:r>
      <w:r>
        <w:t xml:space="preserve"> </w:t>
      </w:r>
      <w:r w:rsidR="005429D0">
        <w:t>Ответ находится в решении</w:t>
      </w:r>
      <w:r w:rsidR="005429D0" w:rsidRPr="005429D0">
        <w:t xml:space="preserve"> математической задачи, известной как два</w:t>
      </w:r>
      <w:r w:rsidR="005429D0">
        <w:t>-вооруженных-бандита (</w:t>
      </w:r>
      <w:proofErr w:type="spellStart"/>
      <w:r w:rsidR="005429D0" w:rsidRPr="005429D0">
        <w:t>two-armed-bandit</w:t>
      </w:r>
      <w:proofErr w:type="spellEnd"/>
      <w:r w:rsidR="005429D0">
        <w:t>)</w:t>
      </w:r>
      <w:r w:rsidR="00E801FD">
        <w:t xml:space="preserve"> и ее обобщения, задачи </w:t>
      </w:r>
      <w:proofErr w:type="gramStart"/>
      <w:r w:rsidR="00E801FD">
        <w:t>многорукого</w:t>
      </w:r>
      <w:r w:rsidR="005429D0" w:rsidRPr="005429D0">
        <w:t>-бандита</w:t>
      </w:r>
      <w:proofErr w:type="gramEnd"/>
      <w:r w:rsidR="00E801FD">
        <w:t xml:space="preserve"> (</w:t>
      </w:r>
      <w:proofErr w:type="spellStart"/>
      <w:r w:rsidR="00E801FD" w:rsidRPr="00E801FD">
        <w:t>multi-armed-bandit</w:t>
      </w:r>
      <w:proofErr w:type="spellEnd"/>
      <w:r w:rsidR="00E801FD">
        <w:t>). Эта проблема</w:t>
      </w:r>
      <w:r w:rsidR="00E801FD" w:rsidRPr="00E801FD">
        <w:t xml:space="preserve"> представляет фундаментальную напряженность</w:t>
      </w:r>
      <w:r w:rsidR="00E801FD">
        <w:t xml:space="preserve"> выбора между выгодой, связанной</w:t>
      </w:r>
      <w:r w:rsidR="00E801FD" w:rsidRPr="00E801FD">
        <w:t xml:space="preserve"> с продолжающимся исследова</w:t>
      </w:r>
      <w:r w:rsidR="00E801FD">
        <w:t>ния пространства поиска, и выгодой, связанной</w:t>
      </w:r>
      <w:r w:rsidR="00E801FD" w:rsidRPr="00E801FD">
        <w:t xml:space="preserve"> с непосредственной эксплуатацией </w:t>
      </w:r>
      <w:r w:rsidR="00E801FD">
        <w:t>«</w:t>
      </w:r>
      <w:r w:rsidR="00E801FD" w:rsidRPr="00E801FD">
        <w:t>жадного</w:t>
      </w:r>
      <w:r w:rsidR="00E801FD">
        <w:t>»</w:t>
      </w:r>
      <w:r w:rsidR="00E801FD" w:rsidRPr="00E801FD">
        <w:t xml:space="preserve"> пространства поиска.</w:t>
      </w:r>
    </w:p>
    <w:p w:rsidR="001C239A" w:rsidRDefault="001C239A" w:rsidP="00EB693B">
      <w:r>
        <w:t>Задача двух вооруженных бандитов</w:t>
      </w:r>
      <w:r w:rsidRPr="001C239A">
        <w:t xml:space="preserve"> был описан</w:t>
      </w:r>
      <w:r>
        <w:t>а</w:t>
      </w:r>
      <w:r w:rsidRPr="001C239A">
        <w:t xml:space="preserve"> еще в 1930-е годы в связи с дилеммой принятия р</w:t>
      </w:r>
      <w:r>
        <w:t>ешений, связанных с тестированием</w:t>
      </w:r>
      <w:r w:rsidRPr="001C239A">
        <w:t xml:space="preserve"> новых лекарств и медицинского лечения</w:t>
      </w:r>
      <w:r>
        <w:t xml:space="preserve"> в экспериментах</w:t>
      </w:r>
      <w:r w:rsidRPr="001C239A">
        <w:t xml:space="preserve"> с участием относительно небольшого количества пациентов.</w:t>
      </w:r>
      <w:r>
        <w:t xml:space="preserve"> М</w:t>
      </w:r>
      <w:r w:rsidRPr="001C239A">
        <w:t>ожет наступить</w:t>
      </w:r>
      <w:r>
        <w:t xml:space="preserve"> время, когда лечение дает лучшие результаты, чем тестирование</w:t>
      </w:r>
      <w:r w:rsidRPr="001C239A">
        <w:t xml:space="preserve"> и</w:t>
      </w:r>
      <w:r>
        <w:t>,</w:t>
      </w:r>
      <w:r w:rsidRPr="001C239A">
        <w:t xml:space="preserve"> казалось бы, что лучшее лечение должно быть принято в качестве ст</w:t>
      </w:r>
      <w:r>
        <w:t xml:space="preserve">андарта. </w:t>
      </w:r>
      <w:r w:rsidRPr="001C239A">
        <w:t xml:space="preserve">Тем не менее, наблюдаемые лучшие результаты </w:t>
      </w:r>
      <w:r w:rsidR="00C963FD">
        <w:t>имеют</w:t>
      </w:r>
      <w:r w:rsidRPr="001C239A">
        <w:t xml:space="preserve"> статистическую дисперсию, и всегда есть некоторая неопределенность относительно того,</w:t>
      </w:r>
      <w:r w:rsidR="00C963FD">
        <w:t xml:space="preserve"> что наблюдаемое в настоящее время</w:t>
      </w:r>
      <w:r w:rsidRPr="001C239A">
        <w:t xml:space="preserve"> </w:t>
      </w:r>
      <w:r w:rsidRPr="001C239A">
        <w:lastRenderedPageBreak/>
        <w:t>лучшее лечение действительно лучше.</w:t>
      </w:r>
      <w:r w:rsidR="008A47D8">
        <w:t xml:space="preserve"> </w:t>
      </w:r>
      <w:r w:rsidR="008A47D8" w:rsidRPr="008A47D8">
        <w:t>Преждевременное принятие наблюдаемого в настоящее время лучшего лечения может обречь все</w:t>
      </w:r>
      <w:r w:rsidR="008A47D8">
        <w:t>х будущих пациентов на более плохое лечение</w:t>
      </w:r>
      <w:r w:rsidR="008A47D8" w:rsidRPr="008A47D8">
        <w:t>.</w:t>
      </w:r>
    </w:p>
    <w:p w:rsidR="00930D84" w:rsidRDefault="00930D84" w:rsidP="00930D84">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Pr="008A47D8" w:rsidRDefault="00930D84" w:rsidP="00930D84">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06599B" w:rsidP="00930D84">
      <w:r w:rsidRPr="008A47D8">
        <w:br w:type="page"/>
      </w:r>
    </w:p>
    <w:p w:rsidR="004428A2" w:rsidRDefault="004428A2" w:rsidP="00816955">
      <w:pPr>
        <w:pStyle w:val="2"/>
        <w:numPr>
          <w:ilvl w:val="1"/>
          <w:numId w:val="43"/>
        </w:numPr>
      </w:pPr>
      <w:bookmarkStart w:id="8" w:name="_Toc421396624"/>
      <w:r>
        <w:lastRenderedPageBreak/>
        <w:t xml:space="preserve">Обзор генетического </w:t>
      </w:r>
      <w:r w:rsidR="00820F7D">
        <w:t>программирования</w:t>
      </w:r>
      <w:bookmarkEnd w:id="8"/>
    </w:p>
    <w:p w:rsidR="004428A2" w:rsidRDefault="00820F7D" w:rsidP="00EB693B">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 xml:space="preserve">Функции могут быть стандартными арифметическими операциями, операциями программирования, </w:t>
      </w:r>
      <w:r>
        <w:lastRenderedPageBreak/>
        <w:t>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EB693B">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EB693B">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EB693B">
      <w:r>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w:t>
      </w:r>
      <w:r>
        <w:lastRenderedPageBreak/>
        <w:t>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EB693B">
      <w:r>
        <w:lastRenderedPageBreak/>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сути</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Default="00A76B48" w:rsidP="009320B8">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4428A2" w:rsidRDefault="004428A2" w:rsidP="00EB693B">
      <w:r>
        <w:br w:type="page"/>
      </w:r>
    </w:p>
    <w:p w:rsidR="004428A2" w:rsidRPr="00826C21" w:rsidRDefault="003C13D3" w:rsidP="003C13D3">
      <w:pPr>
        <w:pStyle w:val="2"/>
        <w:numPr>
          <w:ilvl w:val="1"/>
          <w:numId w:val="43"/>
        </w:numPr>
        <w:spacing w:line="240" w:lineRule="auto"/>
      </w:pPr>
      <w:bookmarkStart w:id="9" w:name="_Toc421084211"/>
      <w:bookmarkStart w:id="10" w:name="_Toc421396625"/>
      <w:r>
        <w:lastRenderedPageBreak/>
        <w:t>Детальное рассмотрение</w:t>
      </w:r>
      <w:r w:rsidR="004428A2" w:rsidRPr="00826C21">
        <w:t xml:space="preserve"> </w:t>
      </w:r>
      <w:r w:rsidR="004428A2">
        <w:t>генетического</w:t>
      </w:r>
      <w:r w:rsidR="004428A2" w:rsidRPr="00826C21">
        <w:t xml:space="preserve"> </w:t>
      </w:r>
      <w:r w:rsidR="004428A2">
        <w:t>программирования</w:t>
      </w:r>
      <w:bookmarkEnd w:id="9"/>
      <w:bookmarkEnd w:id="10"/>
    </w:p>
    <w:p w:rsidR="004428A2" w:rsidRPr="00DE16B8" w:rsidRDefault="004428A2" w:rsidP="00EB693B">
      <w:r>
        <w:t>Адаптация (или обучение) предполагает изменение некоторой структуры так, чтобы она лучше выполняла свои задачи в окружающей среде.</w:t>
      </w:r>
    </w:p>
    <w:p w:rsidR="004428A2" w:rsidRPr="00C30357" w:rsidRDefault="004428A2" w:rsidP="00EB693B">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EB693B">
      <w:r>
        <w:t>Функционально множество может состоять из следующих элементов:</w:t>
      </w:r>
    </w:p>
    <w:p w:rsidR="004428A2" w:rsidRDefault="004428A2" w:rsidP="004F01F5">
      <w:pPr>
        <w:pStyle w:val="af"/>
        <w:numPr>
          <w:ilvl w:val="0"/>
          <w:numId w:val="36"/>
        </w:numPr>
      </w:pPr>
      <w:r>
        <w:t>ариф</w:t>
      </w:r>
      <w:r w:rsidR="008124B3">
        <w:t>метические операции</w:t>
      </w:r>
      <w:r>
        <w:t>;</w:t>
      </w:r>
    </w:p>
    <w:p w:rsidR="004428A2" w:rsidRPr="00F9151B" w:rsidRDefault="004428A2" w:rsidP="004F01F5">
      <w:pPr>
        <w:pStyle w:val="af"/>
        <w:numPr>
          <w:ilvl w:val="0"/>
          <w:numId w:val="36"/>
        </w:numPr>
      </w:pPr>
      <w:r>
        <w:t>математические функции</w:t>
      </w:r>
      <w:r w:rsidRPr="00F9151B">
        <w:t>;</w:t>
      </w:r>
    </w:p>
    <w:p w:rsidR="004428A2" w:rsidRDefault="008124B3" w:rsidP="004F01F5">
      <w:pPr>
        <w:pStyle w:val="af"/>
        <w:numPr>
          <w:ilvl w:val="0"/>
          <w:numId w:val="36"/>
        </w:numPr>
      </w:pPr>
      <w:r>
        <w:t xml:space="preserve">логические операции; </w:t>
      </w:r>
    </w:p>
    <w:p w:rsidR="004428A2" w:rsidRDefault="004428A2" w:rsidP="004F01F5">
      <w:pPr>
        <w:pStyle w:val="af"/>
        <w:numPr>
          <w:ilvl w:val="0"/>
          <w:numId w:val="36"/>
        </w:numPr>
      </w:pPr>
      <w:r>
        <w:t>условные операторы;</w:t>
      </w:r>
    </w:p>
    <w:p w:rsidR="004428A2" w:rsidRPr="004F01F5" w:rsidRDefault="004428A2" w:rsidP="004F01F5">
      <w:pPr>
        <w:pStyle w:val="af"/>
        <w:numPr>
          <w:ilvl w:val="0"/>
          <w:numId w:val="36"/>
        </w:numPr>
        <w:rPr>
          <w:lang w:val="en-US"/>
        </w:rPr>
      </w:pPr>
      <w:r>
        <w:t>операторы</w:t>
      </w:r>
      <w:r w:rsidRPr="004F01F5">
        <w:rPr>
          <w:lang w:val="en-US"/>
        </w:rPr>
        <w:t xml:space="preserve"> </w:t>
      </w:r>
      <w:r>
        <w:t>циклов</w:t>
      </w:r>
      <w:r w:rsidRPr="004F01F5">
        <w:rPr>
          <w:lang w:val="en-US"/>
        </w:rPr>
        <w:t>;</w:t>
      </w:r>
    </w:p>
    <w:p w:rsidR="004428A2" w:rsidRPr="004F01F5" w:rsidRDefault="004428A2" w:rsidP="004F01F5">
      <w:pPr>
        <w:pStyle w:val="af"/>
        <w:numPr>
          <w:ilvl w:val="0"/>
          <w:numId w:val="36"/>
        </w:numPr>
        <w:rPr>
          <w:lang w:val="en-US"/>
        </w:rPr>
      </w:pPr>
      <w:r>
        <w:t>другие проблемно-ориентированные функции.</w:t>
      </w:r>
    </w:p>
    <w:p w:rsidR="004428A2" w:rsidRPr="008C386A" w:rsidRDefault="004428A2" w:rsidP="00EB693B">
      <w:r>
        <w:t xml:space="preserve">Терминальными символами обычно являются либо переменные «атомы» (представляющие входы, сенсоры, датчики или переменные состояния </w:t>
      </w:r>
      <w:r>
        <w:lastRenderedPageBreak/>
        <w:t xml:space="preserve">некоторой системы), либо постоянные «атомы» (такие как число 3 или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EB693B">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w:t>
      </w:r>
      <w:r w:rsidR="009320B8">
        <w:t xml:space="preserve"> В вариации Стивена Смита (1980,</w:t>
      </w:r>
      <w:r>
        <w:t xml:space="preserve"> 1983) обычного генетического алгоритма адаптационные структуры являются одномерными линейными строками переменной длины.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1" w:name="_Toc421084213"/>
    </w:p>
    <w:p w:rsidR="004428A2" w:rsidRPr="004428A2" w:rsidRDefault="004428A2" w:rsidP="00564AEA">
      <w:pPr>
        <w:pStyle w:val="3"/>
        <w:numPr>
          <w:ilvl w:val="2"/>
          <w:numId w:val="43"/>
        </w:numPr>
      </w:pPr>
      <w:r>
        <w:t>Замкнутость</w:t>
      </w:r>
      <w:r w:rsidRPr="004428A2">
        <w:t xml:space="preserve"> </w:t>
      </w:r>
      <w:r>
        <w:t>множеств</w:t>
      </w:r>
      <w:bookmarkEnd w:id="11"/>
    </w:p>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w:t>
      </w:r>
      <w:r>
        <w:lastRenderedPageBreak/>
        <w:t>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564AEA" w:rsidRDefault="004428A2" w:rsidP="00564AEA">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bookmarkStart w:id="12" w:name="_Toc421084214"/>
    </w:p>
    <w:p w:rsidR="004428A2" w:rsidRPr="000227C2" w:rsidRDefault="004428A2" w:rsidP="00154DBB">
      <w:pPr>
        <w:pStyle w:val="3"/>
        <w:numPr>
          <w:ilvl w:val="2"/>
          <w:numId w:val="49"/>
        </w:numPr>
      </w:pPr>
      <w:r w:rsidRPr="000227C2">
        <w:t>Достаточность  множеств</w:t>
      </w:r>
      <w:bookmarkEnd w:id="12"/>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260DC4" w:rsidRDefault="004428A2" w:rsidP="00EB693B">
      <w:r>
        <w:lastRenderedPageBreak/>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bookmarkStart w:id="13" w:name="_Toc421084215"/>
    </w:p>
    <w:p w:rsidR="004428A2" w:rsidRPr="000227C2" w:rsidRDefault="00154DBB" w:rsidP="00154DBB">
      <w:pPr>
        <w:pStyle w:val="3"/>
        <w:ind w:left="720" w:firstLine="0"/>
      </w:pPr>
      <w:r>
        <w:t xml:space="preserve">2.4.3 </w:t>
      </w:r>
      <w:r w:rsidR="004428A2" w:rsidRPr="000227C2">
        <w:t>Уни</w:t>
      </w:r>
      <w:r w:rsidR="00016AAD">
        <w:t xml:space="preserve">версальность выбора </w:t>
      </w:r>
      <w:r w:rsidR="004428A2" w:rsidRPr="000227C2">
        <w:t>функций и терминалов</w:t>
      </w:r>
      <w:bookmarkEnd w:id="13"/>
    </w:p>
    <w:p w:rsidR="00816955" w:rsidRDefault="004428A2" w:rsidP="00816955">
      <w:r>
        <w:t xml:space="preserve">Этапы определения примитивных функций и терминальных символов </w:t>
      </w:r>
      <w:proofErr w:type="gramStart"/>
      <w:r>
        <w:t>в</w:t>
      </w:r>
      <w:proofErr w:type="gramEnd"/>
      <w:r>
        <w:t xml:space="preserve"> </w:t>
      </w:r>
      <w:proofErr w:type="gramStart"/>
      <w:r>
        <w:t>генетическом программировании эквивалентны аналогичным необходимым этапам в других парадигмах машинного обучения.</w:t>
      </w:r>
      <w:proofErr w:type="gramEnd"/>
      <w:r>
        <w:t xml:space="preserve">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bookmarkStart w:id="14" w:name="_Toc421084216"/>
    </w:p>
    <w:p w:rsidR="004428A2" w:rsidRPr="00260DC4" w:rsidRDefault="00210910" w:rsidP="00564AEA">
      <w:pPr>
        <w:pStyle w:val="3"/>
      </w:pPr>
      <w:r>
        <w:t>2.4.4</w:t>
      </w:r>
      <w:r w:rsidR="00154DBB">
        <w:t xml:space="preserve"> </w:t>
      </w:r>
      <w:r w:rsidR="004428A2">
        <w:t>Начальные</w:t>
      </w:r>
      <w:r w:rsidR="004428A2" w:rsidRPr="00B81B04">
        <w:t xml:space="preserve"> </w:t>
      </w:r>
      <w:r w:rsidR="004428A2">
        <w:t>структуры</w:t>
      </w:r>
      <w:bookmarkEnd w:id="14"/>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B693B">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EB693B">
      <w:r>
        <w:rPr>
          <w:noProof/>
          <w:lang w:eastAsia="ru-RU"/>
        </w:rPr>
        <w:lastRenderedPageBreak/>
        <w:drawing>
          <wp:inline distT="0" distB="0" distL="0" distR="0" wp14:anchorId="51BE2E7D" wp14:editId="080A4D47">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428A2" w:rsidRPr="008C386A" w:rsidRDefault="004428A2" w:rsidP="00EB693B">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функций и терминалов, для конечной точки – другого узла – этой линий.</w:t>
      </w:r>
    </w:p>
    <w:p w:rsidR="004428A2" w:rsidRPr="00117B18" w:rsidRDefault="004428A2" w:rsidP="00EB693B">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EB693B">
      <w:r>
        <w:rPr>
          <w:noProof/>
          <w:lang w:eastAsia="ru-RU"/>
        </w:rPr>
        <w:drawing>
          <wp:inline distT="0" distB="0" distL="0" distR="0" wp14:anchorId="0E43446F" wp14:editId="45A50D2C">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EB693B">
      <w:r>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EB693B">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EB693B">
      <w:r>
        <w:rPr>
          <w:noProof/>
          <w:lang w:eastAsia="ru-RU"/>
        </w:rPr>
        <w:lastRenderedPageBreak/>
        <w:drawing>
          <wp:inline distT="0" distB="0" distL="0" distR="0" wp14:anchorId="67F72953" wp14:editId="0FF934EA">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EB693B">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lastRenderedPageBreak/>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 xml:space="preserve">Разнообразие популяции – это доля особей, у которых нет точной копии во всей популяции. Если выполняется проверка на дублирование при создании </w:t>
      </w:r>
      <w:r>
        <w:lastRenderedPageBreak/>
        <w:t>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260DC4" w:rsidRDefault="004428A2" w:rsidP="00EB693B">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564AEA" w:rsidP="00D74482">
      <w:pPr>
        <w:pStyle w:val="3"/>
      </w:pPr>
      <w:r>
        <w:t xml:space="preserve">2.5.5 </w:t>
      </w:r>
      <w:r w:rsidR="000227C2">
        <w:t>Фитнес</w:t>
      </w:r>
    </w:p>
    <w:p w:rsidR="004428A2" w:rsidRDefault="004428A2" w:rsidP="00EB693B">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EB693B">
      <w:r>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EB693B">
      <w:r>
        <w:t>Фитнес может быть вычислен при помощи различных методов, явных и неявных.</w:t>
      </w:r>
    </w:p>
    <w:p w:rsidR="004428A2" w:rsidRDefault="004428A2" w:rsidP="00EB693B">
      <w:r>
        <w:t xml:space="preserve">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lastRenderedPageBreak/>
        <w:t>пригодности при помощи некоторой четко и явно определенной процедуры оценки.</w:t>
      </w:r>
    </w:p>
    <w:p w:rsidR="004428A2" w:rsidRDefault="004428A2" w:rsidP="00EB693B">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EB693B">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момент, мы сосредоточимся на более общей ситуации, когда фитнес вычисляется явно. </w:t>
      </w:r>
    </w:p>
    <w:p w:rsidR="004428A2" w:rsidRDefault="004428A2" w:rsidP="00EB693B">
      <w:r>
        <w:t>Существует 4 меры фитнеса:</w:t>
      </w:r>
    </w:p>
    <w:p w:rsidR="004428A2" w:rsidRPr="004F01F5" w:rsidRDefault="004428A2" w:rsidP="004F01F5">
      <w:pPr>
        <w:pStyle w:val="af"/>
        <w:numPr>
          <w:ilvl w:val="0"/>
          <w:numId w:val="37"/>
        </w:numPr>
        <w:rPr>
          <w:lang w:val="en-US"/>
        </w:rPr>
      </w:pPr>
      <w:r>
        <w:t>исходный</w:t>
      </w:r>
      <w:r w:rsidRPr="004F01F5">
        <w:rPr>
          <w:lang w:val="en-US"/>
        </w:rPr>
        <w:t xml:space="preserve"> </w:t>
      </w:r>
      <w:r>
        <w:t>(</w:t>
      </w:r>
      <w:r w:rsidRPr="004F01F5">
        <w:rPr>
          <w:lang w:val="en-US"/>
        </w:rPr>
        <w:t>raw</w:t>
      </w:r>
      <w:r>
        <w:t>) фитнес;</w:t>
      </w:r>
    </w:p>
    <w:p w:rsidR="004428A2" w:rsidRPr="004F01F5" w:rsidRDefault="004428A2" w:rsidP="004F01F5">
      <w:pPr>
        <w:pStyle w:val="af"/>
        <w:numPr>
          <w:ilvl w:val="0"/>
          <w:numId w:val="37"/>
        </w:numPr>
        <w:rPr>
          <w:lang w:val="en-US"/>
        </w:rPr>
      </w:pPr>
      <w:r>
        <w:t>стандартизованный (</w:t>
      </w:r>
      <w:proofErr w:type="spellStart"/>
      <w:r w:rsidRPr="0082170C">
        <w:t>standardized</w:t>
      </w:r>
      <w:proofErr w:type="spellEnd"/>
      <w:r>
        <w:t>) фитнес;</w:t>
      </w:r>
    </w:p>
    <w:p w:rsidR="004428A2" w:rsidRPr="004F01F5" w:rsidRDefault="004428A2" w:rsidP="004F01F5">
      <w:pPr>
        <w:pStyle w:val="af"/>
        <w:numPr>
          <w:ilvl w:val="0"/>
          <w:numId w:val="37"/>
        </w:numPr>
        <w:rPr>
          <w:lang w:val="en-US"/>
        </w:rPr>
      </w:pPr>
      <w:r>
        <w:t>отрегулированный (</w:t>
      </w:r>
      <w:proofErr w:type="spellStart"/>
      <w:r w:rsidRPr="0082170C">
        <w:t>adjusted</w:t>
      </w:r>
      <w:proofErr w:type="spellEnd"/>
      <w:r>
        <w:t>) фитнес;</w:t>
      </w:r>
    </w:p>
    <w:p w:rsidR="00260DC4" w:rsidRPr="004F01F5" w:rsidRDefault="004428A2" w:rsidP="004F01F5">
      <w:pPr>
        <w:pStyle w:val="af"/>
        <w:numPr>
          <w:ilvl w:val="0"/>
          <w:numId w:val="37"/>
        </w:numPr>
        <w:rPr>
          <w:lang w:val="en-US"/>
        </w:rPr>
      </w:pPr>
      <w:r>
        <w:t>нормированный (</w:t>
      </w:r>
      <w:proofErr w:type="spellStart"/>
      <w:r w:rsidRPr="0082170C">
        <w:t>normalized</w:t>
      </w:r>
      <w:proofErr w:type="spellEnd"/>
      <w:r>
        <w:t>) фитнес.</w:t>
      </w:r>
      <w:bookmarkStart w:id="15" w:name="_Toc421084218"/>
    </w:p>
    <w:p w:rsidR="004428A2" w:rsidRPr="00260DC4" w:rsidRDefault="00564AEA" w:rsidP="00D74482">
      <w:pPr>
        <w:pStyle w:val="4"/>
        <w:rPr>
          <w:lang w:val="en-US"/>
        </w:rPr>
      </w:pPr>
      <w:r>
        <w:t xml:space="preserve">2.5.5.1 </w:t>
      </w:r>
      <w:r w:rsidR="004428A2">
        <w:t>Исходный</w:t>
      </w:r>
      <w:r w:rsidR="004428A2" w:rsidRPr="00260DC4">
        <w:rPr>
          <w:lang w:val="en-US"/>
        </w:rPr>
        <w:t xml:space="preserve"> </w:t>
      </w:r>
      <w:r w:rsidR="004428A2">
        <w:t>фитнес</w:t>
      </w:r>
      <w:bookmarkEnd w:id="15"/>
    </w:p>
    <w:p w:rsidR="004428A2" w:rsidRPr="007E55B5" w:rsidRDefault="004428A2" w:rsidP="00EB693B">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EB693B">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EB693B">
      <w:r>
        <w:lastRenderedPageBreak/>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EB693B">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EB693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sidRPr="008124B3">
        <w:rPr>
          <w:i/>
          <w:lang w:val="en-US"/>
        </w:rPr>
        <w:t>i</w:t>
      </w:r>
      <w:proofErr w:type="spellEnd"/>
      <w:r w:rsidRPr="008124B3">
        <w:rPr>
          <w:i/>
        </w:rPr>
        <w:t xml:space="preserve"> </w:t>
      </w:r>
      <w:proofErr w:type="gramStart"/>
      <w:r>
        <w:t>для</w:t>
      </w:r>
      <w:proofErr w:type="gramEnd"/>
      <w:r>
        <w:t xml:space="preserve"> </w:t>
      </w:r>
      <w:proofErr w:type="gramStart"/>
      <w:r>
        <w:t>фитнес</w:t>
      </w:r>
      <w:proofErr w:type="gramEnd"/>
      <w:r>
        <w:t xml:space="preserve"> случая </w:t>
      </w:r>
      <w:r w:rsidRPr="008124B3">
        <w:rPr>
          <w:i/>
          <w:lang w:val="en-US"/>
        </w:rPr>
        <w:t>j</w:t>
      </w:r>
      <w:r w:rsidRPr="002B2B0B">
        <w:t xml:space="preserve"> </w:t>
      </w:r>
      <w:r>
        <w:t xml:space="preserve">(всего </w:t>
      </w:r>
      <w:r w:rsidRPr="008124B3">
        <w:rPr>
          <w:i/>
          <w:lang w:val="en-US"/>
        </w:rPr>
        <w:t>N</w:t>
      </w:r>
      <w:r w:rsidRPr="002B2B0B">
        <w:t xml:space="preserve"> </w:t>
      </w:r>
      <w:r>
        <w:t xml:space="preserve">случаев), </w:t>
      </w:r>
      <w:r w:rsidRPr="008124B3">
        <w:rPr>
          <w:i/>
          <w:lang w:val="en-US"/>
        </w:rPr>
        <w:t>C</w:t>
      </w:r>
      <w:r w:rsidRPr="008124B3">
        <w:rPr>
          <w:i/>
        </w:rPr>
        <w:t>(</w:t>
      </w:r>
      <w:r w:rsidRPr="008124B3">
        <w:rPr>
          <w:i/>
          <w:lang w:val="en-US"/>
        </w:rPr>
        <w:t>j</w:t>
      </w:r>
      <w:r w:rsidRPr="008124B3">
        <w:rPr>
          <w:i/>
        </w:rPr>
        <w:t>)</w:t>
      </w:r>
      <w:r>
        <w:t xml:space="preserve"> – необходимое значение для фитнес случая </w:t>
      </w:r>
      <w:r w:rsidRPr="008124B3">
        <w:rPr>
          <w:i/>
          <w:lang w:val="en-US"/>
        </w:rPr>
        <w:t>j</w:t>
      </w:r>
      <w:r>
        <w:t>.</w:t>
      </w:r>
    </w:p>
    <w:p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260DC4" w:rsidRDefault="007E55B5" w:rsidP="00EB693B">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564AEA" w:rsidP="00D74482">
      <w:pPr>
        <w:pStyle w:val="4"/>
      </w:pPr>
      <w:r>
        <w:t xml:space="preserve">2.5.5.2 </w:t>
      </w:r>
      <w:r w:rsidR="00F52814">
        <w:t>Стандартизованный фитнес</w:t>
      </w:r>
    </w:p>
    <w:p w:rsidR="007E55B5" w:rsidRDefault="007E55B5" w:rsidP="00EB693B">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EB693B">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EB693B">
      <w:r>
        <w:lastRenderedPageBreak/>
        <w:t xml:space="preserve">Удобно и желательно сделать лучшим значением стандартизованного фитнеса 0. </w:t>
      </w:r>
    </w:p>
    <w:p w:rsidR="007E55B5" w:rsidRDefault="007E55B5" w:rsidP="00EB693B">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260DC4" w:rsidRDefault="007E55B5" w:rsidP="00EB693B">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564AEA" w:rsidP="00D74482">
      <w:pPr>
        <w:pStyle w:val="4"/>
      </w:pPr>
      <w:r>
        <w:t xml:space="preserve">2.5.5.3 </w:t>
      </w:r>
      <w:r w:rsidR="00F52814">
        <w:t>Отрегулированный фитнес</w:t>
      </w:r>
    </w:p>
    <w:p w:rsidR="007E55B5" w:rsidRDefault="007E55B5" w:rsidP="00EB693B">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EB693B">
      <w:pP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EB693B">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EB693B">
      <w:r>
        <w:t>Отрегулированный фитнес находится в промежутке от 0 до 1. Чем больше его значение, тем лучше эта особь в популяции.</w:t>
      </w:r>
    </w:p>
    <w:p w:rsidR="007E55B5" w:rsidRDefault="007E55B5" w:rsidP="00EB693B">
      <w:r>
        <w:t xml:space="preserve">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w:t>
      </w:r>
      <w:r>
        <w:lastRenderedPageBreak/>
        <w:t>соответственно. Данный эффект слабеет (но все равно значителен),  когда лучшее значение стандартизованного фитнеса не может быть определено.</w:t>
      </w:r>
    </w:p>
    <w:p w:rsidR="00260DC4" w:rsidRDefault="007E55B5" w:rsidP="00EB693B">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564AEA" w:rsidP="00D74482">
      <w:pPr>
        <w:pStyle w:val="4"/>
      </w:pPr>
      <w:r>
        <w:t xml:space="preserve">2.5.5.4 </w:t>
      </w:r>
      <w:r w:rsidR="00F52814">
        <w:t>Нормализованный фитнес</w:t>
      </w:r>
    </w:p>
    <w:p w:rsidR="001D2859" w:rsidRDefault="001D2859" w:rsidP="00EB693B">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EB693B">
      <w:r>
        <w:t xml:space="preserve">Нормализованный фитнес </w:t>
      </w:r>
      <w:r w:rsidR="0035126C">
        <w:rPr>
          <w:i/>
        </w:rPr>
        <w:t xml:space="preserve">n(i, </w:t>
      </w:r>
      <w:r w:rsidRPr="0035126C">
        <w:rPr>
          <w:i/>
        </w:rPr>
        <w:t>t)</w:t>
      </w:r>
      <w:r w:rsidR="0035126C">
        <w:t xml:space="preserve"> вычисляется с помощью</w:t>
      </w:r>
      <w:r>
        <w:t xml:space="preserve"> значения отрегулированного фитнеса следующим образом:</w:t>
      </w:r>
    </w:p>
    <w:p w:rsidR="001D2859" w:rsidRPr="009B6FF5" w:rsidRDefault="001D2859" w:rsidP="00EB693B">
      <w:pPr>
        <w:rPr>
          <w:rFonts w:cs="Times New Roman"/>
          <w:sz w:val="24"/>
          <w:szCs w:val="24"/>
          <w:lang w:val="en-US"/>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EB693B">
      <w:r>
        <w:t>У нормализованного фитнеса есть три характеристики:</w:t>
      </w:r>
    </w:p>
    <w:p w:rsidR="001D2859" w:rsidRDefault="001D2859" w:rsidP="004F01F5">
      <w:pPr>
        <w:pStyle w:val="af"/>
        <w:numPr>
          <w:ilvl w:val="0"/>
          <w:numId w:val="38"/>
        </w:numPr>
      </w:pPr>
      <w:r>
        <w:t>Он находится в промежутке от 0 до 1.</w:t>
      </w:r>
    </w:p>
    <w:p w:rsidR="001D2859" w:rsidRDefault="001D2859" w:rsidP="004F01F5">
      <w:pPr>
        <w:pStyle w:val="af"/>
        <w:numPr>
          <w:ilvl w:val="0"/>
          <w:numId w:val="38"/>
        </w:numPr>
      </w:pPr>
      <w:r>
        <w:t>Чем больше его значение, тем лучше особь популяции.</w:t>
      </w:r>
    </w:p>
    <w:p w:rsidR="00260DC4" w:rsidRDefault="001D2859" w:rsidP="004F01F5">
      <w:pPr>
        <w:pStyle w:val="af"/>
        <w:numPr>
          <w:ilvl w:val="0"/>
          <w:numId w:val="38"/>
        </w:numPr>
      </w:pPr>
      <w:r>
        <w:t>Сумма значений нормализованного фитнеса равна 1.</w:t>
      </w:r>
    </w:p>
    <w:p w:rsidR="003C6948" w:rsidRDefault="00564AEA" w:rsidP="00D74482">
      <w:pPr>
        <w:pStyle w:val="3"/>
      </w:pPr>
      <w:r>
        <w:t xml:space="preserve">2.5.6 </w:t>
      </w:r>
      <w:r w:rsidR="003C6948">
        <w:t>Основные операции изменения структур</w:t>
      </w:r>
    </w:p>
    <w:p w:rsidR="001F0CD1" w:rsidRDefault="001F0CD1" w:rsidP="00EB693B">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4F01F5">
      <w:pPr>
        <w:pStyle w:val="af"/>
        <w:numPr>
          <w:ilvl w:val="0"/>
          <w:numId w:val="39"/>
        </w:numPr>
      </w:pPr>
      <w:r>
        <w:t>репродукция Дарвина;</w:t>
      </w:r>
    </w:p>
    <w:p w:rsidR="00260DC4" w:rsidRDefault="001F0CD1" w:rsidP="004F01F5">
      <w:pPr>
        <w:pStyle w:val="af"/>
        <w:numPr>
          <w:ilvl w:val="0"/>
          <w:numId w:val="39"/>
        </w:numPr>
      </w:pPr>
      <w:r>
        <w:t>скрещивание (половая рекомбинация).</w:t>
      </w:r>
    </w:p>
    <w:p w:rsidR="004428A2" w:rsidRPr="00260DC4" w:rsidRDefault="00564AEA" w:rsidP="00D74482">
      <w:pPr>
        <w:pStyle w:val="4"/>
      </w:pPr>
      <w:r>
        <w:t xml:space="preserve">2.5.6.1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lastRenderedPageBreak/>
        <w:t>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методов отбора, основанных на фитнесе.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Pr="005B1590">
        <w:t xml:space="preserve"> </w:t>
      </w:r>
      <w:r>
        <w:t>фитнесу</w:t>
      </w:r>
      <w:r w:rsidRPr="005B1590">
        <w:t>.</w:t>
      </w:r>
    </w:p>
    <w:p w:rsidR="00586565" w:rsidRPr="00B0505D" w:rsidRDefault="00586565" w:rsidP="00EB693B">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w:t>
      </w:r>
      <w:proofErr w:type="gramStart"/>
      <w:r w:rsidR="00CA7BD3">
        <w:t>фитнес-пропорциональном</w:t>
      </w:r>
      <w:proofErr w:type="gramEnd"/>
      <w:r w:rsidR="00CA7BD3">
        <w:t xml:space="preserve">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EB65F8" w:rsidP="00EB693B">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Pr="005B1590" w:rsidRDefault="00621A3F" w:rsidP="00EB693B">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564AEA" w:rsidP="00D74482">
      <w:pPr>
        <w:pStyle w:val="4"/>
      </w:pPr>
      <w:r>
        <w:t xml:space="preserve">2.5.6.1 </w:t>
      </w:r>
      <w:r w:rsidR="00F52814">
        <w:t>Скрещивание</w:t>
      </w:r>
    </w:p>
    <w:p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w:t>
      </w:r>
      <w:r>
        <w:lastRenderedPageBreak/>
        <w:t>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способом отбора, основанным на фитнесе,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Эффе</w:t>
      </w:r>
      <w:proofErr w:type="gramStart"/>
      <w:r w:rsidRPr="00A54A33">
        <w:t xml:space="preserve">кт </w:t>
      </w:r>
      <w:r>
        <w:t>скр</w:t>
      </w:r>
      <w:proofErr w:type="gramEnd"/>
      <w:r>
        <w:t xml:space="preserve">ещивания в данном случае равен эффекту узловой мутации. Таким образом, мутация иногда является </w:t>
      </w:r>
      <w:r w:rsidRPr="00A54A33">
        <w:t>неотъ</w:t>
      </w:r>
      <w:r>
        <w:t>емлемой частью работы кроссинговера</w:t>
      </w:r>
      <w:r w:rsidRPr="00A54A33">
        <w:t>.</w:t>
      </w:r>
    </w:p>
    <w:p w:rsidR="004428A2" w:rsidRPr="00B81B04" w:rsidRDefault="00564AEA" w:rsidP="00D74482">
      <w:pPr>
        <w:pStyle w:val="3"/>
        <w:rPr>
          <w:lang w:val="en-US"/>
        </w:rPr>
      </w:pPr>
      <w:r w:rsidRPr="00B81B04">
        <w:rPr>
          <w:lang w:val="en-US"/>
        </w:rPr>
        <w:lastRenderedPageBreak/>
        <w:t xml:space="preserve">2.5.7 </w:t>
      </w:r>
      <w:r w:rsidR="00F52814">
        <w:t>Второстепенные</w:t>
      </w:r>
      <w:r w:rsidR="00F52814" w:rsidRPr="00B81B04">
        <w:rPr>
          <w:lang w:val="en-US"/>
        </w:rPr>
        <w:t xml:space="preserve"> </w:t>
      </w:r>
      <w:r w:rsidR="00F52814">
        <w:t>операции</w:t>
      </w:r>
      <w:r w:rsidR="00F52814" w:rsidRPr="00B81B04">
        <w:rPr>
          <w:lang w:val="en-US"/>
        </w:rPr>
        <w:t xml:space="preserve"> </w:t>
      </w:r>
      <w:r w:rsidR="00F52814">
        <w:t>изменения</w:t>
      </w:r>
      <w:r w:rsidR="00F52814" w:rsidRPr="00B81B04">
        <w:rPr>
          <w:lang w:val="en-US"/>
        </w:rPr>
        <w:t xml:space="preserve"> </w:t>
      </w:r>
      <w:r w:rsidR="00F52814">
        <w:t>структур</w:t>
      </w:r>
    </w:p>
    <w:p w:rsidR="004428A2" w:rsidRPr="00487117" w:rsidRDefault="004428A2" w:rsidP="00EB693B">
      <w:pPr>
        <w:rPr>
          <w:lang w:val="en-US"/>
        </w:rPr>
      </w:pPr>
      <w:r w:rsidRPr="00487117">
        <w:rPr>
          <w:lang w:val="en-US"/>
        </w:rPr>
        <w:t>In addition to the two primary genetic operations of reproduction and crossover in genetic programming, there are five optional secondary operations worth mentioning:</w:t>
      </w:r>
    </w:p>
    <w:p w:rsidR="004428A2" w:rsidRPr="00487117" w:rsidRDefault="004428A2" w:rsidP="00EB693B">
      <w:pPr>
        <w:rPr>
          <w:lang w:val="en-US"/>
        </w:rPr>
      </w:pPr>
      <w:r w:rsidRPr="00487117">
        <w:rPr>
          <w:lang w:val="en-US"/>
        </w:rPr>
        <w:t xml:space="preserve">· </w:t>
      </w:r>
      <w:proofErr w:type="gramStart"/>
      <w:r w:rsidRPr="00487117">
        <w:rPr>
          <w:lang w:val="en-US"/>
        </w:rPr>
        <w:t>mutation</w:t>
      </w:r>
      <w:proofErr w:type="gramEnd"/>
    </w:p>
    <w:p w:rsidR="004428A2" w:rsidRPr="00487117" w:rsidRDefault="004428A2" w:rsidP="00EB693B">
      <w:pPr>
        <w:rPr>
          <w:lang w:val="en-US"/>
        </w:rPr>
      </w:pPr>
      <w:r w:rsidRPr="00487117">
        <w:rPr>
          <w:lang w:val="en-US"/>
        </w:rPr>
        <w:t xml:space="preserve">· </w:t>
      </w:r>
      <w:proofErr w:type="gramStart"/>
      <w:r w:rsidRPr="00487117">
        <w:rPr>
          <w:lang w:val="en-US"/>
        </w:rPr>
        <w:t>permutation</w:t>
      </w:r>
      <w:proofErr w:type="gramEnd"/>
    </w:p>
    <w:p w:rsidR="004428A2" w:rsidRPr="00487117" w:rsidRDefault="004428A2" w:rsidP="00EB693B">
      <w:pPr>
        <w:rPr>
          <w:lang w:val="en-US"/>
        </w:rPr>
      </w:pPr>
      <w:r w:rsidRPr="00487117">
        <w:rPr>
          <w:lang w:val="en-US"/>
        </w:rPr>
        <w:t>· editing</w:t>
      </w:r>
    </w:p>
    <w:p w:rsidR="004428A2" w:rsidRPr="009C7971" w:rsidRDefault="004428A2" w:rsidP="00EB693B">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260DC4" w:rsidRPr="00260DC4" w:rsidRDefault="004428A2" w:rsidP="00EB693B">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428A2" w:rsidRPr="00260DC4" w:rsidRDefault="00564AEA" w:rsidP="00D74482">
      <w:pPr>
        <w:pStyle w:val="4"/>
        <w:rPr>
          <w:lang w:val="en-US"/>
        </w:rPr>
      </w:pPr>
      <w:r w:rsidRPr="00B81B04">
        <w:rPr>
          <w:lang w:val="en-US"/>
        </w:rPr>
        <w:t xml:space="preserve">2.5.7.1 </w:t>
      </w:r>
      <w:r w:rsidR="00F52814">
        <w:t>Мутация</w:t>
      </w:r>
    </w:p>
    <w:p w:rsidR="004428A2" w:rsidRPr="00487117" w:rsidRDefault="004428A2" w:rsidP="00EB693B">
      <w:pPr>
        <w:rPr>
          <w:lang w:val="en-US"/>
        </w:rPr>
      </w:pPr>
      <w:r w:rsidRPr="00487117">
        <w:rPr>
          <w:lang w:val="en-US"/>
        </w:rPr>
        <w:t>The mutation operation introduces random changes in structures in the population.</w:t>
      </w:r>
    </w:p>
    <w:p w:rsidR="004428A2" w:rsidRPr="00487117" w:rsidRDefault="004428A2" w:rsidP="00EB693B">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260DC4" w:rsidRPr="00260DC4" w:rsidRDefault="004428A2" w:rsidP="00EB693B">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428A2" w:rsidRDefault="00564AEA" w:rsidP="00D74482">
      <w:pPr>
        <w:pStyle w:val="4"/>
        <w:rPr>
          <w:lang w:val="en-US"/>
        </w:rPr>
      </w:pPr>
      <w:r w:rsidRPr="00B81B04">
        <w:rPr>
          <w:lang w:val="en-US"/>
        </w:rPr>
        <w:lastRenderedPageBreak/>
        <w:t xml:space="preserve">2.5.7.2 </w:t>
      </w:r>
      <w:r w:rsidR="00F52814">
        <w:t>Перестановка</w:t>
      </w:r>
    </w:p>
    <w:p w:rsidR="00260DC4" w:rsidRPr="00260DC4" w:rsidRDefault="004428A2" w:rsidP="00EB693B">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428A2" w:rsidRPr="00B81B04" w:rsidRDefault="00564AEA" w:rsidP="00D74482">
      <w:pPr>
        <w:pStyle w:val="4"/>
        <w:rPr>
          <w:lang w:val="en-US"/>
        </w:rPr>
      </w:pPr>
      <w:r w:rsidRPr="00B81B04">
        <w:rPr>
          <w:lang w:val="en-US"/>
        </w:rPr>
        <w:t xml:space="preserve">2.5.7.3 </w:t>
      </w:r>
      <w:r w:rsidR="00F52814" w:rsidRPr="00FC45D8">
        <w:t>Редактирование</w:t>
      </w:r>
    </w:p>
    <w:p w:rsidR="00260DC4" w:rsidRPr="00260DC4" w:rsidRDefault="004428A2" w:rsidP="00EB693B">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428A2" w:rsidRDefault="00564AEA" w:rsidP="00D74482">
      <w:pPr>
        <w:pStyle w:val="4"/>
        <w:rPr>
          <w:lang w:val="en-US"/>
        </w:rPr>
      </w:pPr>
      <w:r w:rsidRPr="00B81B04">
        <w:rPr>
          <w:lang w:val="en-US"/>
        </w:rPr>
        <w:t xml:space="preserve">2.5.7.4 </w:t>
      </w:r>
      <w:r w:rsidR="00F52814">
        <w:t>Инкапсуляция</w:t>
      </w:r>
    </w:p>
    <w:p w:rsidR="00260DC4" w:rsidRPr="00260DC4" w:rsidRDefault="004428A2" w:rsidP="00EB693B">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428A2" w:rsidRDefault="00564AEA" w:rsidP="00D74482">
      <w:pPr>
        <w:pStyle w:val="4"/>
        <w:rPr>
          <w:lang w:val="en-US"/>
        </w:rPr>
      </w:pPr>
      <w:r w:rsidRPr="00B81B04">
        <w:rPr>
          <w:lang w:val="en-US"/>
        </w:rPr>
        <w:t xml:space="preserve">2.5.7.5 </w:t>
      </w:r>
      <w:r w:rsidR="00F52814">
        <w:t>Прореживание</w:t>
      </w:r>
    </w:p>
    <w:p w:rsidR="00650DFC" w:rsidRPr="008C386A" w:rsidRDefault="004428A2" w:rsidP="00EB693B">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071457" w:rsidRDefault="00071457" w:rsidP="004B38C3">
      <w:pPr>
        <w:pStyle w:val="10"/>
        <w:numPr>
          <w:ilvl w:val="0"/>
          <w:numId w:val="43"/>
        </w:numPr>
      </w:pPr>
      <w:r w:rsidRPr="00B81B04">
        <w:rPr>
          <w:lang w:val="en-US"/>
        </w:rPr>
        <w:br w:type="page"/>
      </w:r>
      <w:bookmarkStart w:id="16" w:name="_Toc421396626"/>
      <w:r w:rsidR="0053702C">
        <w:lastRenderedPageBreak/>
        <w:t>Практическая часть</w:t>
      </w:r>
      <w:bookmarkEnd w:id="16"/>
    </w:p>
    <w:p w:rsidR="0053702C" w:rsidRDefault="0053702C" w:rsidP="0053702C">
      <w:r>
        <w:t>Выбор языка программирования, особенности программы, практические результаты.</w:t>
      </w:r>
    </w:p>
    <w:p w:rsidR="0053702C" w:rsidRPr="0053702C" w:rsidRDefault="0053702C" w:rsidP="0053702C"/>
    <w:p w:rsidR="003405D0" w:rsidRDefault="003405D0" w:rsidP="00EB693B">
      <w:r>
        <w:t xml:space="preserve">Тестирование работы программы сначала производилось с тестовыми данными. </w:t>
      </w:r>
    </w:p>
    <w:p w:rsidR="003405D0" w:rsidRDefault="003405D0" w:rsidP="00EB693B">
      <w:r>
        <w:t>Вид исходной функции:</w:t>
      </w:r>
    </w:p>
    <w:p w:rsidR="003405D0" w:rsidRPr="00260DC4" w:rsidRDefault="00EB65F8" w:rsidP="00EB693B">
      <w:pPr>
        <w:rPr>
          <w:i/>
        </w:rPr>
      </w:pPr>
      <m:oMathPara>
        <m:oMath>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x</m:t>
                  </m:r>
                </m:e>
              </m:d>
            </m:e>
          </m:func>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r>
                <w:rPr>
                  <w:rFonts w:ascii="Cambria Math" w:hAnsi="Cambria Math"/>
                </w:rPr>
                <m:t>+5.3</m:t>
              </m:r>
            </m:e>
          </m:d>
          <m:r>
            <w:rPr>
              <w:rFonts w:ascii="Cambria Math" w:hAnsi="Cambria Math"/>
            </w:rPr>
            <m:t>+</m:t>
          </m:r>
          <m:r>
            <w:rPr>
              <w:rFonts w:ascii="Cambria Math" w:hAnsi="Cambria Math"/>
              <w:lang w:val="en-US"/>
            </w:rPr>
            <m:t>x</m:t>
          </m:r>
        </m:oMath>
      </m:oMathPara>
    </w:p>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647138" w:rsidRPr="00647138">
        <w:t>,  0, 0.1, 0.5,  0.6, 1, 1.5, 2}</w:t>
      </w:r>
      <w:r w:rsidR="00647138">
        <w:t>.</w:t>
      </w:r>
    </w:p>
    <w:p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736BD8" w:rsidRPr="00736BD8">
        <w:t>,  2.6784, 6.301, 6.7908977,  -3.524658</w:t>
      </w:r>
      <w:r w:rsidRPr="00647138">
        <w:t>}</w:t>
      </w:r>
      <w:r w:rsidR="00736BD8">
        <w:t>.</w:t>
      </w:r>
    </w:p>
    <w:p w:rsidR="00131D91" w:rsidRDefault="00131D91" w:rsidP="00EB693B">
      <w:r>
        <w:t>Второстепенные независимые значения: {1.2, 1.7, 1.9</w:t>
      </w:r>
      <w:r w:rsidRPr="00131D91">
        <w:t>, 0.2, -0.5</w:t>
      </w:r>
      <w:r>
        <w:t>,</w:t>
      </w:r>
      <w:r w:rsidRPr="00131D91">
        <w:t xml:space="preserve"> -0.8}</w:t>
      </w:r>
      <w:r>
        <w:t>.</w:t>
      </w:r>
    </w:p>
    <w:p w:rsidR="00131D91" w:rsidRPr="00131D91" w:rsidRDefault="00131D91" w:rsidP="00EB693B">
      <w:r>
        <w:t xml:space="preserve">Второстепенные зависимые значения: </w:t>
      </w:r>
      <w:r w:rsidRPr="00131D91">
        <w:t>{7.644479, 3.4426275, -1.3505534155622465, 0.4199413380264879, 0.934942963676, 2.8428921923105914}</w:t>
      </w:r>
      <w:r>
        <w:t>.</w:t>
      </w:r>
    </w:p>
    <w:p w:rsidR="003405D0" w:rsidRPr="003405D0" w:rsidRDefault="00131D91" w:rsidP="00EB693B">
      <w:r>
        <w:t xml:space="preserve">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 ошибкой = </w:t>
      </w:r>
      <w:r w:rsidRPr="00131D91">
        <w:t>0.457872389693</w:t>
      </w:r>
      <w:r>
        <w:t xml:space="preserve"> и функция с минимальной</w:t>
      </w:r>
      <w:r w:rsidR="004F1E3F">
        <w:t xml:space="preserve"> суммарной квадратичной</w:t>
      </w:r>
      <w:r>
        <w:t xml:space="preserve"> ошибкой </w:t>
      </w:r>
      <w:r w:rsidR="004F1E3F">
        <w:t xml:space="preserve">по второстепенным данным (ошибка </w:t>
      </w:r>
      <w:proofErr w:type="gramStart"/>
      <w:r w:rsidR="004F1E3F">
        <w:t>по</w:t>
      </w:r>
      <w:proofErr w:type="gramEnd"/>
      <w:r w:rsidR="004F1E3F">
        <w:t xml:space="preserve"> </w:t>
      </w:r>
      <w:proofErr w:type="gramStart"/>
      <w:r w:rsidR="004F1E3F">
        <w:t>основным</w:t>
      </w:r>
      <w:proofErr w:type="gramEnd"/>
      <w:r w:rsidR="004F1E3F">
        <w:t xml:space="preserve"> значениям  = </w:t>
      </w:r>
      <w:r w:rsidR="004F1E3F" w:rsidRPr="004655AE">
        <w:t>0.999405090213</w:t>
      </w:r>
      <w:r w:rsidR="004F1E3F">
        <w:t>)</w:t>
      </w:r>
    </w:p>
    <w:p w:rsidR="003405D0" w:rsidRPr="00131D91" w:rsidRDefault="004F1E3F" w:rsidP="00EB693B">
      <w:r>
        <w:t>Ошибка</w:t>
      </w:r>
      <w:r w:rsidR="003405D0" w:rsidRPr="00131D91">
        <w:t xml:space="preserve"> = 0.457872389693:</w:t>
      </w:r>
    </w:p>
    <w:p w:rsidR="003405D0" w:rsidRPr="004655AE" w:rsidRDefault="003405D0" w:rsidP="00EB693B">
      <w:pPr>
        <w:rPr>
          <w:i/>
        </w:rPr>
      </w:pPr>
      <m:oMathPara>
        <m:oMath>
          <m:r>
            <w:rPr>
              <w:rFonts w:ascii="Cambria Math" w:hAnsi="Cambria Math"/>
              <w:lang w:val="en-US"/>
            </w:rPr>
            <w:lastRenderedPageBreak/>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num>
            <m:den>
              <m:r>
                <w:rPr>
                  <w:rFonts w:ascii="Cambria Math" w:hAnsi="Cambria Math"/>
                  <w:lang w:val="en-US"/>
                </w:rPr>
                <m:t>-0.0956802175023502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[x]]]]+5.472573221839978))+</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w:rPr>
                  <w:rFonts w:ascii="Cambria Math" w:hAnsi="Cambria Math"/>
                  <w:lang w:val="en-US"/>
                </w:rPr>
                <m:t>0.971681104211586</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EB693B">
      <w:pPr>
        <w:rPr>
          <w:lang w:val="en-US"/>
        </w:rPr>
      </w:pPr>
      <w:r>
        <w:rPr>
          <w:rFonts w:ascii="Courier" w:hAnsi="Courier" w:cs="Courier"/>
          <w:noProof/>
          <w:lang w:eastAsia="ru-RU"/>
        </w:rPr>
        <w:drawing>
          <wp:inline distT="0" distB="0" distL="0" distR="0" wp14:anchorId="10102203" wp14:editId="55F574E0">
            <wp:extent cx="3689498" cy="2307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1427" cy="2308506"/>
                    </a:xfrm>
                    <a:prstGeom prst="rect">
                      <a:avLst/>
                    </a:prstGeom>
                    <a:noFill/>
                    <a:ln>
                      <a:noFill/>
                    </a:ln>
                  </pic:spPr>
                </pic:pic>
              </a:graphicData>
            </a:graphic>
          </wp:inline>
        </w:drawing>
      </w:r>
    </w:p>
    <w:p w:rsidR="003405D0" w:rsidRDefault="004F1E3F" w:rsidP="00EB693B">
      <w:pPr>
        <w:rPr>
          <w:lang w:val="en-US"/>
        </w:rPr>
      </w:pPr>
      <w:r>
        <w:t>Ошибка</w:t>
      </w:r>
      <w:r w:rsidR="003405D0">
        <w:t xml:space="preserve"> = </w:t>
      </w:r>
      <w:r w:rsidR="003405D0" w:rsidRPr="004655AE">
        <w:t>0.999405090213</w:t>
      </w:r>
      <w:r w:rsidR="003405D0">
        <w:rPr>
          <w:lang w:val="en-US"/>
        </w:rPr>
        <w:t>:</w:t>
      </w:r>
    </w:p>
    <w:p w:rsidR="003405D0" w:rsidRPr="004655AE" w:rsidRDefault="003405D0" w:rsidP="00EB693B">
      <w:pPr>
        <w:rPr>
          <w:lang w:val="en-US"/>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Pr="004655AE" w:rsidRDefault="003405D0" w:rsidP="00EB693B">
      <w:pPr>
        <w:rPr>
          <w:lang w:val="en-US"/>
        </w:rPr>
      </w:pPr>
      <w:r>
        <w:rPr>
          <w:rFonts w:ascii="Courier" w:hAnsi="Courier" w:cs="Courier"/>
          <w:noProof/>
          <w:lang w:eastAsia="ru-RU"/>
        </w:rPr>
        <w:lastRenderedPageBreak/>
        <w:drawing>
          <wp:inline distT="0" distB="0" distL="0" distR="0" wp14:anchorId="4491A086" wp14:editId="21C804C8">
            <wp:extent cx="4338084" cy="2659163"/>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437" cy="2659992"/>
                    </a:xfrm>
                    <a:prstGeom prst="rect">
                      <a:avLst/>
                    </a:prstGeom>
                    <a:noFill/>
                    <a:ln>
                      <a:noFill/>
                    </a:ln>
                  </pic:spPr>
                </pic:pic>
              </a:graphicData>
            </a:graphic>
          </wp:inline>
        </w:drawing>
      </w:r>
    </w:p>
    <w:p w:rsidR="003405D0" w:rsidRPr="003405D0" w:rsidRDefault="003405D0" w:rsidP="00EB693B"/>
    <w:p w:rsidR="004428A2" w:rsidRDefault="00650DFC" w:rsidP="00FC45D8">
      <w:pPr>
        <w:pStyle w:val="10"/>
      </w:pPr>
      <w:r w:rsidRPr="003405D0">
        <w:br w:type="page"/>
      </w:r>
      <w:bookmarkStart w:id="17" w:name="_Toc421396627"/>
      <w:r>
        <w:lastRenderedPageBreak/>
        <w:t>Заключение</w:t>
      </w:r>
      <w:bookmarkEnd w:id="17"/>
    </w:p>
    <w:p w:rsidR="00650DFC" w:rsidRDefault="00650DFC" w:rsidP="00EB693B">
      <w:r>
        <w:t>заключение</w:t>
      </w:r>
    </w:p>
    <w:p w:rsidR="00650DFC" w:rsidRDefault="00650DFC" w:rsidP="00FC45D8">
      <w:pPr>
        <w:pStyle w:val="10"/>
      </w:pPr>
      <w:r>
        <w:br w:type="page"/>
      </w:r>
      <w:bookmarkStart w:id="18" w:name="_Toc421396628"/>
      <w:r>
        <w:lastRenderedPageBreak/>
        <w:t>Список использованных источников</w:t>
      </w:r>
      <w:bookmarkEnd w:id="18"/>
    </w:p>
    <w:p w:rsidR="00EE68D2" w:rsidRDefault="00EB65F8" w:rsidP="00EE68D2">
      <w:pPr>
        <w:rPr>
          <w:rStyle w:val="af7"/>
        </w:rPr>
      </w:pPr>
      <w:hyperlink r:id="rId15" w:history="1">
        <w:r w:rsidR="00EE68D2" w:rsidRPr="00923D4D">
          <w:rPr>
            <w:rStyle w:val="af7"/>
          </w:rPr>
          <w:t>http://teachmen.ru/methods/phys_prac9.php</w:t>
        </w:r>
      </w:hyperlink>
    </w:p>
    <w:p w:rsidR="00BE11C6" w:rsidRDefault="00BE11C6" w:rsidP="00EE68D2">
      <w:r w:rsidRPr="00BE11C6">
        <w:t>http://www.machinelearning.ru/</w:t>
      </w:r>
      <w:bookmarkStart w:id="19" w:name="_GoBack"/>
      <w:bookmarkEnd w:id="19"/>
    </w:p>
    <w:sectPr w:rsidR="00BE11C6" w:rsidSect="00B25B44">
      <w:type w:val="continuous"/>
      <w:pgSz w:w="11906" w:h="16838" w:code="9"/>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553" w:rsidRDefault="00361553" w:rsidP="005B1590">
      <w:pPr>
        <w:spacing w:line="240" w:lineRule="auto"/>
      </w:pPr>
      <w:r>
        <w:separator/>
      </w:r>
    </w:p>
  </w:endnote>
  <w:endnote w:type="continuationSeparator" w:id="0">
    <w:p w:rsidR="00361553" w:rsidRDefault="00361553"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075027"/>
      <w:docPartObj>
        <w:docPartGallery w:val="Page Numbers (Bottom of Page)"/>
        <w:docPartUnique/>
      </w:docPartObj>
    </w:sdtPr>
    <w:sdtContent>
      <w:p w:rsidR="00EB65F8" w:rsidRDefault="00EB65F8">
        <w:pPr>
          <w:pStyle w:val="afb"/>
          <w:jc w:val="center"/>
        </w:pPr>
        <w:r>
          <w:fldChar w:fldCharType="begin"/>
        </w:r>
        <w:r>
          <w:instrText>PAGE   \* MERGEFORMAT</w:instrText>
        </w:r>
        <w:r>
          <w:fldChar w:fldCharType="separate"/>
        </w:r>
        <w:r w:rsidR="00781F8F">
          <w:rPr>
            <w:noProof/>
          </w:rPr>
          <w:t>38</w:t>
        </w:r>
        <w:r>
          <w:fldChar w:fldCharType="end"/>
        </w:r>
      </w:p>
    </w:sdtContent>
  </w:sdt>
  <w:p w:rsidR="00EB65F8" w:rsidRDefault="00EB65F8">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553" w:rsidRDefault="00361553" w:rsidP="005B1590">
      <w:pPr>
        <w:spacing w:line="240" w:lineRule="auto"/>
      </w:pPr>
      <w:r>
        <w:separator/>
      </w:r>
    </w:p>
  </w:footnote>
  <w:footnote w:type="continuationSeparator" w:id="0">
    <w:p w:rsidR="00361553" w:rsidRDefault="00361553"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E78"/>
    <w:multiLevelType w:val="multilevel"/>
    <w:tmpl w:val="CEECA83E"/>
    <w:numStyleLink w:val="1"/>
  </w:abstractNum>
  <w:abstractNum w:abstractNumId="1">
    <w:nsid w:val="05B46FDC"/>
    <w:multiLevelType w:val="hybridMultilevel"/>
    <w:tmpl w:val="2F4E0E6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6521E80"/>
    <w:multiLevelType w:val="hybridMultilevel"/>
    <w:tmpl w:val="9E3CE46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A807ED"/>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074F07CA"/>
    <w:multiLevelType w:val="hybridMultilevel"/>
    <w:tmpl w:val="E4DEDF5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C0603C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8F4B0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10A413FA"/>
    <w:multiLevelType w:val="multilevel"/>
    <w:tmpl w:val="CEECA83E"/>
    <w:numStyleLink w:val="1"/>
  </w:abstractNum>
  <w:abstractNum w:abstractNumId="8">
    <w:nsid w:val="13E97B61"/>
    <w:multiLevelType w:val="hybridMultilevel"/>
    <w:tmpl w:val="35F09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F379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2447D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nsid w:val="19CD14C2"/>
    <w:multiLevelType w:val="multilevel"/>
    <w:tmpl w:val="32B0051E"/>
    <w:lvl w:ilvl="0">
      <w:start w:val="2"/>
      <w:numFmt w:val="decimal"/>
      <w:lvlText w:val="%1"/>
      <w:lvlJc w:val="left"/>
      <w:pPr>
        <w:ind w:left="615" w:hanging="61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1D86581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7F12D2"/>
    <w:multiLevelType w:val="multilevel"/>
    <w:tmpl w:val="CEECA83E"/>
    <w:numStyleLink w:val="1"/>
  </w:abstractNum>
  <w:abstractNum w:abstractNumId="15">
    <w:nsid w:val="1FB77930"/>
    <w:multiLevelType w:val="hybridMultilevel"/>
    <w:tmpl w:val="08AAA6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17">
    <w:nsid w:val="235E0EDF"/>
    <w:multiLevelType w:val="hybridMultilevel"/>
    <w:tmpl w:val="51DCD8C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25C81A05"/>
    <w:multiLevelType w:val="hybridMultilevel"/>
    <w:tmpl w:val="D82E005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266D62A0"/>
    <w:multiLevelType w:val="multilevel"/>
    <w:tmpl w:val="64EAE15C"/>
    <w:lvl w:ilvl="0">
      <w:start w:val="2"/>
      <w:numFmt w:val="decimal"/>
      <w:lvlText w:val="%1"/>
      <w:lvlJc w:val="left"/>
      <w:pPr>
        <w:ind w:left="615" w:hanging="61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29607DC5"/>
    <w:multiLevelType w:val="hybridMultilevel"/>
    <w:tmpl w:val="77A8E628"/>
    <w:lvl w:ilvl="0" w:tplc="B860F306">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8D48EA"/>
    <w:multiLevelType w:val="multilevel"/>
    <w:tmpl w:val="CEECA83E"/>
    <w:numStyleLink w:val="1"/>
  </w:abstractNum>
  <w:abstractNum w:abstractNumId="22">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2FD4CA3"/>
    <w:multiLevelType w:val="multilevel"/>
    <w:tmpl w:val="CEECA83E"/>
    <w:numStyleLink w:val="1"/>
  </w:abstractNum>
  <w:abstractNum w:abstractNumId="24">
    <w:nsid w:val="3A020C8E"/>
    <w:multiLevelType w:val="hybridMultilevel"/>
    <w:tmpl w:val="C2A6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CDD2611"/>
    <w:multiLevelType w:val="hybridMultilevel"/>
    <w:tmpl w:val="24D8DD14"/>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3F8F0B5A"/>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7">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47C505C3"/>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9">
    <w:nsid w:val="4B0369EB"/>
    <w:multiLevelType w:val="multilevel"/>
    <w:tmpl w:val="77A8E628"/>
    <w:lvl w:ilvl="0">
      <w:start w:val="1"/>
      <w:numFmt w:val="russianLow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1">
    <w:nsid w:val="4CA9280B"/>
    <w:multiLevelType w:val="multilevel"/>
    <w:tmpl w:val="CEECA83E"/>
    <w:numStyleLink w:val="1"/>
  </w:abstractNum>
  <w:abstractNum w:abstractNumId="32">
    <w:nsid w:val="52AC51FF"/>
    <w:multiLevelType w:val="hybridMultilevel"/>
    <w:tmpl w:val="DD2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594B6440"/>
    <w:multiLevelType w:val="multilevel"/>
    <w:tmpl w:val="CEECA83E"/>
    <w:numStyleLink w:val="1"/>
  </w:abstractNum>
  <w:abstractNum w:abstractNumId="35">
    <w:nsid w:val="59794309"/>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36">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04A519B"/>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62744DDB"/>
    <w:multiLevelType w:val="hybridMultilevel"/>
    <w:tmpl w:val="01E88D1A"/>
    <w:lvl w:ilvl="0" w:tplc="E4E49A32">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63C13252"/>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1">
    <w:nsid w:val="643345D3"/>
    <w:multiLevelType w:val="hybridMultilevel"/>
    <w:tmpl w:val="EB6AE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nsid w:val="6D732502"/>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4">
    <w:nsid w:val="6FA257A4"/>
    <w:multiLevelType w:val="hybridMultilevel"/>
    <w:tmpl w:val="E9ECC99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34D297D"/>
    <w:multiLevelType w:val="multilevel"/>
    <w:tmpl w:val="15AE033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decimal"/>
      <w:lvlText w:val="%1.%2.%3"/>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6">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99E7085"/>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num w:numId="1">
    <w:abstractNumId w:val="32"/>
  </w:num>
  <w:num w:numId="2">
    <w:abstractNumId w:val="5"/>
  </w:num>
  <w:num w:numId="3">
    <w:abstractNumId w:val="22"/>
  </w:num>
  <w:num w:numId="4">
    <w:abstractNumId w:val="47"/>
  </w:num>
  <w:num w:numId="5">
    <w:abstractNumId w:val="36"/>
  </w:num>
  <w:num w:numId="6">
    <w:abstractNumId w:val="46"/>
  </w:num>
  <w:num w:numId="7">
    <w:abstractNumId w:val="15"/>
  </w:num>
  <w:num w:numId="8">
    <w:abstractNumId w:val="24"/>
  </w:num>
  <w:num w:numId="9">
    <w:abstractNumId w:val="8"/>
  </w:num>
  <w:num w:numId="10">
    <w:abstractNumId w:val="41"/>
  </w:num>
  <w:num w:numId="11">
    <w:abstractNumId w:val="45"/>
  </w:num>
  <w:num w:numId="12">
    <w:abstractNumId w:val="43"/>
  </w:num>
  <w:num w:numId="13">
    <w:abstractNumId w:val="3"/>
  </w:num>
  <w:num w:numId="14">
    <w:abstractNumId w:val="30"/>
  </w:num>
  <w:num w:numId="15">
    <w:abstractNumId w:val="7"/>
  </w:num>
  <w:num w:numId="16">
    <w:abstractNumId w:val="44"/>
  </w:num>
  <w:num w:numId="17">
    <w:abstractNumId w:val="39"/>
  </w:num>
  <w:num w:numId="18">
    <w:abstractNumId w:val="20"/>
  </w:num>
  <w:num w:numId="19">
    <w:abstractNumId w:val="29"/>
  </w:num>
  <w:num w:numId="20">
    <w:abstractNumId w:val="1"/>
  </w:num>
  <w:num w:numId="21">
    <w:abstractNumId w:val="25"/>
  </w:num>
  <w:num w:numId="22">
    <w:abstractNumId w:val="34"/>
  </w:num>
  <w:num w:numId="23">
    <w:abstractNumId w:val="17"/>
  </w:num>
  <w:num w:numId="24">
    <w:abstractNumId w:val="4"/>
  </w:num>
  <w:num w:numId="25">
    <w:abstractNumId w:val="18"/>
  </w:num>
  <w:num w:numId="26">
    <w:abstractNumId w:val="48"/>
  </w:num>
  <w:num w:numId="27">
    <w:abstractNumId w:val="6"/>
  </w:num>
  <w:num w:numId="28">
    <w:abstractNumId w:val="23"/>
  </w:num>
  <w:num w:numId="29">
    <w:abstractNumId w:val="27"/>
  </w:num>
  <w:num w:numId="30">
    <w:abstractNumId w:val="21"/>
  </w:num>
  <w:num w:numId="31">
    <w:abstractNumId w:val="31"/>
  </w:num>
  <w:num w:numId="32">
    <w:abstractNumId w:val="14"/>
  </w:num>
  <w:num w:numId="33">
    <w:abstractNumId w:val="0"/>
  </w:num>
  <w:num w:numId="34">
    <w:abstractNumId w:val="10"/>
  </w:num>
  <w:num w:numId="35">
    <w:abstractNumId w:val="37"/>
  </w:num>
  <w:num w:numId="36">
    <w:abstractNumId w:val="12"/>
  </w:num>
  <w:num w:numId="37">
    <w:abstractNumId w:val="33"/>
  </w:num>
  <w:num w:numId="38">
    <w:abstractNumId w:val="38"/>
  </w:num>
  <w:num w:numId="39">
    <w:abstractNumId w:val="42"/>
  </w:num>
  <w:num w:numId="40">
    <w:abstractNumId w:val="13"/>
  </w:num>
  <w:num w:numId="41">
    <w:abstractNumId w:val="26"/>
  </w:num>
  <w:num w:numId="42">
    <w:abstractNumId w:val="40"/>
  </w:num>
  <w:num w:numId="43">
    <w:abstractNumId w:val="16"/>
  </w:num>
  <w:num w:numId="44">
    <w:abstractNumId w:val="35"/>
  </w:num>
  <w:num w:numId="45">
    <w:abstractNumId w:val="28"/>
  </w:num>
  <w:num w:numId="46">
    <w:abstractNumId w:val="9"/>
  </w:num>
  <w:num w:numId="47">
    <w:abstractNumId w:val="19"/>
  </w:num>
  <w:num w:numId="48">
    <w:abstractNumId w:val="2"/>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DED"/>
    <w:rsid w:val="0000335D"/>
    <w:rsid w:val="00004712"/>
    <w:rsid w:val="00011A9B"/>
    <w:rsid w:val="00016AAD"/>
    <w:rsid w:val="00020962"/>
    <w:rsid w:val="00021C7D"/>
    <w:rsid w:val="00021CCB"/>
    <w:rsid w:val="000227C2"/>
    <w:rsid w:val="0003017B"/>
    <w:rsid w:val="00031166"/>
    <w:rsid w:val="0003356D"/>
    <w:rsid w:val="00056468"/>
    <w:rsid w:val="0006599B"/>
    <w:rsid w:val="00071457"/>
    <w:rsid w:val="00077ABE"/>
    <w:rsid w:val="00086D59"/>
    <w:rsid w:val="00092E5E"/>
    <w:rsid w:val="000933E0"/>
    <w:rsid w:val="00093B57"/>
    <w:rsid w:val="000A190D"/>
    <w:rsid w:val="000A2B54"/>
    <w:rsid w:val="000A4A0D"/>
    <w:rsid w:val="000B1D2C"/>
    <w:rsid w:val="000B3534"/>
    <w:rsid w:val="000B4865"/>
    <w:rsid w:val="000D0B7D"/>
    <w:rsid w:val="000D4F81"/>
    <w:rsid w:val="000D7AA4"/>
    <w:rsid w:val="000F032E"/>
    <w:rsid w:val="000F4F97"/>
    <w:rsid w:val="000F7D0B"/>
    <w:rsid w:val="00102333"/>
    <w:rsid w:val="001035FE"/>
    <w:rsid w:val="00106C20"/>
    <w:rsid w:val="00122968"/>
    <w:rsid w:val="00131D91"/>
    <w:rsid w:val="00145EFA"/>
    <w:rsid w:val="00154DBB"/>
    <w:rsid w:val="00165458"/>
    <w:rsid w:val="0017170D"/>
    <w:rsid w:val="001831FD"/>
    <w:rsid w:val="00184592"/>
    <w:rsid w:val="001A0F05"/>
    <w:rsid w:val="001B1B2F"/>
    <w:rsid w:val="001C1EC2"/>
    <w:rsid w:val="001C239A"/>
    <w:rsid w:val="001C4E87"/>
    <w:rsid w:val="001D2859"/>
    <w:rsid w:val="001E03C6"/>
    <w:rsid w:val="001E3A3B"/>
    <w:rsid w:val="001E5FC2"/>
    <w:rsid w:val="001F09CB"/>
    <w:rsid w:val="001F0CD1"/>
    <w:rsid w:val="001F2F05"/>
    <w:rsid w:val="00206C81"/>
    <w:rsid w:val="00210910"/>
    <w:rsid w:val="00213CF2"/>
    <w:rsid w:val="00215312"/>
    <w:rsid w:val="00223154"/>
    <w:rsid w:val="00223DF9"/>
    <w:rsid w:val="00231473"/>
    <w:rsid w:val="00234479"/>
    <w:rsid w:val="00240DAB"/>
    <w:rsid w:val="00244F6B"/>
    <w:rsid w:val="00245232"/>
    <w:rsid w:val="00247304"/>
    <w:rsid w:val="00247E0A"/>
    <w:rsid w:val="00251D51"/>
    <w:rsid w:val="00256A16"/>
    <w:rsid w:val="00260DC4"/>
    <w:rsid w:val="00261FB3"/>
    <w:rsid w:val="002654A8"/>
    <w:rsid w:val="00267B55"/>
    <w:rsid w:val="00275999"/>
    <w:rsid w:val="00281FF7"/>
    <w:rsid w:val="00286B98"/>
    <w:rsid w:val="0029140B"/>
    <w:rsid w:val="002A1800"/>
    <w:rsid w:val="002A2F7D"/>
    <w:rsid w:val="002A5225"/>
    <w:rsid w:val="002B7802"/>
    <w:rsid w:val="002C7D04"/>
    <w:rsid w:val="002D1591"/>
    <w:rsid w:val="002D2ACD"/>
    <w:rsid w:val="002D5AC9"/>
    <w:rsid w:val="002D7A91"/>
    <w:rsid w:val="002E202D"/>
    <w:rsid w:val="002F70A6"/>
    <w:rsid w:val="00307A65"/>
    <w:rsid w:val="00314E82"/>
    <w:rsid w:val="00322F8A"/>
    <w:rsid w:val="00335740"/>
    <w:rsid w:val="00335970"/>
    <w:rsid w:val="00337099"/>
    <w:rsid w:val="00337A3D"/>
    <w:rsid w:val="003405D0"/>
    <w:rsid w:val="00343386"/>
    <w:rsid w:val="0034612F"/>
    <w:rsid w:val="0035126C"/>
    <w:rsid w:val="00354EC3"/>
    <w:rsid w:val="00357626"/>
    <w:rsid w:val="00361553"/>
    <w:rsid w:val="003653E8"/>
    <w:rsid w:val="00370E62"/>
    <w:rsid w:val="00373C18"/>
    <w:rsid w:val="00381E7E"/>
    <w:rsid w:val="00393E07"/>
    <w:rsid w:val="003A179B"/>
    <w:rsid w:val="003A7E64"/>
    <w:rsid w:val="003B55B7"/>
    <w:rsid w:val="003C13D3"/>
    <w:rsid w:val="003C6948"/>
    <w:rsid w:val="003D238C"/>
    <w:rsid w:val="003E3985"/>
    <w:rsid w:val="003E40A7"/>
    <w:rsid w:val="003F53B6"/>
    <w:rsid w:val="003F701B"/>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5D65"/>
    <w:rsid w:val="0045711C"/>
    <w:rsid w:val="004649CC"/>
    <w:rsid w:val="00471068"/>
    <w:rsid w:val="00485FFB"/>
    <w:rsid w:val="004903F8"/>
    <w:rsid w:val="0049171B"/>
    <w:rsid w:val="004918FA"/>
    <w:rsid w:val="00496303"/>
    <w:rsid w:val="00497D92"/>
    <w:rsid w:val="004A230F"/>
    <w:rsid w:val="004A41B1"/>
    <w:rsid w:val="004A4FDE"/>
    <w:rsid w:val="004A73F5"/>
    <w:rsid w:val="004B38C3"/>
    <w:rsid w:val="004C0EF0"/>
    <w:rsid w:val="004C2EB6"/>
    <w:rsid w:val="004C620D"/>
    <w:rsid w:val="004C75DB"/>
    <w:rsid w:val="004D38CC"/>
    <w:rsid w:val="004D5A76"/>
    <w:rsid w:val="004D5BA8"/>
    <w:rsid w:val="004E0BDA"/>
    <w:rsid w:val="004E4645"/>
    <w:rsid w:val="004F01F5"/>
    <w:rsid w:val="004F1E3F"/>
    <w:rsid w:val="00502D85"/>
    <w:rsid w:val="005318D1"/>
    <w:rsid w:val="00532680"/>
    <w:rsid w:val="005330B9"/>
    <w:rsid w:val="00536513"/>
    <w:rsid w:val="0053702C"/>
    <w:rsid w:val="00541386"/>
    <w:rsid w:val="005429D0"/>
    <w:rsid w:val="00545A42"/>
    <w:rsid w:val="00552274"/>
    <w:rsid w:val="0055346D"/>
    <w:rsid w:val="005629FD"/>
    <w:rsid w:val="00563D71"/>
    <w:rsid w:val="00564AEA"/>
    <w:rsid w:val="00566A5D"/>
    <w:rsid w:val="00576A15"/>
    <w:rsid w:val="00577557"/>
    <w:rsid w:val="00581841"/>
    <w:rsid w:val="00586565"/>
    <w:rsid w:val="005936C9"/>
    <w:rsid w:val="00597DCA"/>
    <w:rsid w:val="005B1590"/>
    <w:rsid w:val="005B20D8"/>
    <w:rsid w:val="005B4637"/>
    <w:rsid w:val="005C1698"/>
    <w:rsid w:val="005C6AFE"/>
    <w:rsid w:val="005D1FF1"/>
    <w:rsid w:val="005D670B"/>
    <w:rsid w:val="005E0850"/>
    <w:rsid w:val="005E1B74"/>
    <w:rsid w:val="005E3F53"/>
    <w:rsid w:val="005E4972"/>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50DFC"/>
    <w:rsid w:val="006527E4"/>
    <w:rsid w:val="006543E5"/>
    <w:rsid w:val="0065629F"/>
    <w:rsid w:val="00664CB4"/>
    <w:rsid w:val="006720C0"/>
    <w:rsid w:val="00686D1D"/>
    <w:rsid w:val="0069024B"/>
    <w:rsid w:val="0069414E"/>
    <w:rsid w:val="00695AE7"/>
    <w:rsid w:val="006A26B0"/>
    <w:rsid w:val="006A4305"/>
    <w:rsid w:val="006A5510"/>
    <w:rsid w:val="006B314D"/>
    <w:rsid w:val="006B57A8"/>
    <w:rsid w:val="006C7847"/>
    <w:rsid w:val="006D752C"/>
    <w:rsid w:val="006E43EA"/>
    <w:rsid w:val="006F1504"/>
    <w:rsid w:val="0070166F"/>
    <w:rsid w:val="00725103"/>
    <w:rsid w:val="00727A9E"/>
    <w:rsid w:val="0073266B"/>
    <w:rsid w:val="00735991"/>
    <w:rsid w:val="00736BD8"/>
    <w:rsid w:val="0074475B"/>
    <w:rsid w:val="007511FC"/>
    <w:rsid w:val="007563B7"/>
    <w:rsid w:val="00757085"/>
    <w:rsid w:val="007618E9"/>
    <w:rsid w:val="0077794E"/>
    <w:rsid w:val="00777F30"/>
    <w:rsid w:val="00781F8F"/>
    <w:rsid w:val="00783988"/>
    <w:rsid w:val="0078758A"/>
    <w:rsid w:val="00790348"/>
    <w:rsid w:val="007A0520"/>
    <w:rsid w:val="007A6467"/>
    <w:rsid w:val="007B48BE"/>
    <w:rsid w:val="007C731F"/>
    <w:rsid w:val="007D058C"/>
    <w:rsid w:val="007D1428"/>
    <w:rsid w:val="007D2A6D"/>
    <w:rsid w:val="007D38C0"/>
    <w:rsid w:val="007D3D49"/>
    <w:rsid w:val="007E2848"/>
    <w:rsid w:val="007E3746"/>
    <w:rsid w:val="007E4980"/>
    <w:rsid w:val="007E55B5"/>
    <w:rsid w:val="007F6B3D"/>
    <w:rsid w:val="00801FAD"/>
    <w:rsid w:val="0080566A"/>
    <w:rsid w:val="008124B3"/>
    <w:rsid w:val="008138E3"/>
    <w:rsid w:val="00815D7A"/>
    <w:rsid w:val="00816955"/>
    <w:rsid w:val="00820F7D"/>
    <w:rsid w:val="00826C21"/>
    <w:rsid w:val="00837D96"/>
    <w:rsid w:val="008400E4"/>
    <w:rsid w:val="00842146"/>
    <w:rsid w:val="00842D82"/>
    <w:rsid w:val="00842E98"/>
    <w:rsid w:val="0084646A"/>
    <w:rsid w:val="0084710F"/>
    <w:rsid w:val="008533C6"/>
    <w:rsid w:val="0086037C"/>
    <w:rsid w:val="0086490B"/>
    <w:rsid w:val="00864BFF"/>
    <w:rsid w:val="00866E4F"/>
    <w:rsid w:val="00867734"/>
    <w:rsid w:val="008715C0"/>
    <w:rsid w:val="008735B5"/>
    <w:rsid w:val="00873C6D"/>
    <w:rsid w:val="00882E5B"/>
    <w:rsid w:val="00884D26"/>
    <w:rsid w:val="00886E27"/>
    <w:rsid w:val="00895863"/>
    <w:rsid w:val="008A1B2D"/>
    <w:rsid w:val="008A34BB"/>
    <w:rsid w:val="008A47D8"/>
    <w:rsid w:val="008B61B6"/>
    <w:rsid w:val="008C1D3F"/>
    <w:rsid w:val="008C386A"/>
    <w:rsid w:val="008E204C"/>
    <w:rsid w:val="008F7028"/>
    <w:rsid w:val="00900770"/>
    <w:rsid w:val="009146B7"/>
    <w:rsid w:val="00914C22"/>
    <w:rsid w:val="00930D84"/>
    <w:rsid w:val="00931D72"/>
    <w:rsid w:val="009320B8"/>
    <w:rsid w:val="00934A1E"/>
    <w:rsid w:val="00935B3C"/>
    <w:rsid w:val="00937AC7"/>
    <w:rsid w:val="00945381"/>
    <w:rsid w:val="00961ADC"/>
    <w:rsid w:val="00964F9A"/>
    <w:rsid w:val="0097269F"/>
    <w:rsid w:val="00973839"/>
    <w:rsid w:val="00976DA3"/>
    <w:rsid w:val="009849A2"/>
    <w:rsid w:val="00986166"/>
    <w:rsid w:val="00994BD8"/>
    <w:rsid w:val="009A142A"/>
    <w:rsid w:val="009C19AF"/>
    <w:rsid w:val="009F205E"/>
    <w:rsid w:val="009F69A8"/>
    <w:rsid w:val="00A019D3"/>
    <w:rsid w:val="00A020AC"/>
    <w:rsid w:val="00A144C3"/>
    <w:rsid w:val="00A1552C"/>
    <w:rsid w:val="00A17BA8"/>
    <w:rsid w:val="00A24BE2"/>
    <w:rsid w:val="00A356B3"/>
    <w:rsid w:val="00A419DA"/>
    <w:rsid w:val="00A42BA6"/>
    <w:rsid w:val="00A440F1"/>
    <w:rsid w:val="00A5182D"/>
    <w:rsid w:val="00A52744"/>
    <w:rsid w:val="00A54A33"/>
    <w:rsid w:val="00A552D5"/>
    <w:rsid w:val="00A55399"/>
    <w:rsid w:val="00A55FF3"/>
    <w:rsid w:val="00A56DED"/>
    <w:rsid w:val="00A65DAE"/>
    <w:rsid w:val="00A726F6"/>
    <w:rsid w:val="00A76680"/>
    <w:rsid w:val="00A76B48"/>
    <w:rsid w:val="00A76CF5"/>
    <w:rsid w:val="00A80324"/>
    <w:rsid w:val="00A804D9"/>
    <w:rsid w:val="00AA07F0"/>
    <w:rsid w:val="00AA5670"/>
    <w:rsid w:val="00AB43EC"/>
    <w:rsid w:val="00AB7E8F"/>
    <w:rsid w:val="00AC2779"/>
    <w:rsid w:val="00AC624C"/>
    <w:rsid w:val="00AC7EF4"/>
    <w:rsid w:val="00AD5709"/>
    <w:rsid w:val="00B02886"/>
    <w:rsid w:val="00B0400A"/>
    <w:rsid w:val="00B0505D"/>
    <w:rsid w:val="00B0536B"/>
    <w:rsid w:val="00B0655B"/>
    <w:rsid w:val="00B07D86"/>
    <w:rsid w:val="00B10676"/>
    <w:rsid w:val="00B12758"/>
    <w:rsid w:val="00B174B2"/>
    <w:rsid w:val="00B210AC"/>
    <w:rsid w:val="00B25B44"/>
    <w:rsid w:val="00B27697"/>
    <w:rsid w:val="00B316DB"/>
    <w:rsid w:val="00B31DE2"/>
    <w:rsid w:val="00B37771"/>
    <w:rsid w:val="00B37A28"/>
    <w:rsid w:val="00B4133E"/>
    <w:rsid w:val="00B439F9"/>
    <w:rsid w:val="00B61E83"/>
    <w:rsid w:val="00B65B2E"/>
    <w:rsid w:val="00B66BED"/>
    <w:rsid w:val="00B71C9A"/>
    <w:rsid w:val="00B76EB9"/>
    <w:rsid w:val="00B81B04"/>
    <w:rsid w:val="00B84ABB"/>
    <w:rsid w:val="00B87348"/>
    <w:rsid w:val="00B972CA"/>
    <w:rsid w:val="00BA6500"/>
    <w:rsid w:val="00BB49FA"/>
    <w:rsid w:val="00BB55BE"/>
    <w:rsid w:val="00BC0E43"/>
    <w:rsid w:val="00BC2E2B"/>
    <w:rsid w:val="00BC3416"/>
    <w:rsid w:val="00BC341C"/>
    <w:rsid w:val="00BD27CC"/>
    <w:rsid w:val="00BD3DD4"/>
    <w:rsid w:val="00BD4D6E"/>
    <w:rsid w:val="00BD52C1"/>
    <w:rsid w:val="00BE0BA9"/>
    <w:rsid w:val="00BE11C6"/>
    <w:rsid w:val="00BE3F38"/>
    <w:rsid w:val="00BE5370"/>
    <w:rsid w:val="00BE53CF"/>
    <w:rsid w:val="00BF337B"/>
    <w:rsid w:val="00C00BDA"/>
    <w:rsid w:val="00C0702F"/>
    <w:rsid w:val="00C17FA5"/>
    <w:rsid w:val="00C21E2F"/>
    <w:rsid w:val="00C231B3"/>
    <w:rsid w:val="00C278D0"/>
    <w:rsid w:val="00C420B2"/>
    <w:rsid w:val="00C42DDA"/>
    <w:rsid w:val="00C45BDC"/>
    <w:rsid w:val="00C55789"/>
    <w:rsid w:val="00C62C25"/>
    <w:rsid w:val="00C62F5B"/>
    <w:rsid w:val="00C65814"/>
    <w:rsid w:val="00C66F20"/>
    <w:rsid w:val="00C67022"/>
    <w:rsid w:val="00C67BA7"/>
    <w:rsid w:val="00C7025A"/>
    <w:rsid w:val="00C715A8"/>
    <w:rsid w:val="00C72064"/>
    <w:rsid w:val="00C7408D"/>
    <w:rsid w:val="00C753C3"/>
    <w:rsid w:val="00C854AE"/>
    <w:rsid w:val="00C8751B"/>
    <w:rsid w:val="00C963FD"/>
    <w:rsid w:val="00C97CB9"/>
    <w:rsid w:val="00CA0F98"/>
    <w:rsid w:val="00CA4BA3"/>
    <w:rsid w:val="00CA78FF"/>
    <w:rsid w:val="00CA7BD3"/>
    <w:rsid w:val="00CB41D3"/>
    <w:rsid w:val="00CB4AB7"/>
    <w:rsid w:val="00CC3206"/>
    <w:rsid w:val="00CC6161"/>
    <w:rsid w:val="00CD2BAE"/>
    <w:rsid w:val="00CD327B"/>
    <w:rsid w:val="00CE088B"/>
    <w:rsid w:val="00CE7D22"/>
    <w:rsid w:val="00CF2B92"/>
    <w:rsid w:val="00CF338C"/>
    <w:rsid w:val="00CF3630"/>
    <w:rsid w:val="00D16C86"/>
    <w:rsid w:val="00D16FDB"/>
    <w:rsid w:val="00D174C9"/>
    <w:rsid w:val="00D175DE"/>
    <w:rsid w:val="00D211BF"/>
    <w:rsid w:val="00D244EE"/>
    <w:rsid w:val="00D25A59"/>
    <w:rsid w:val="00D3062F"/>
    <w:rsid w:val="00D41993"/>
    <w:rsid w:val="00D41DB5"/>
    <w:rsid w:val="00D50061"/>
    <w:rsid w:val="00D549D7"/>
    <w:rsid w:val="00D63D39"/>
    <w:rsid w:val="00D66569"/>
    <w:rsid w:val="00D71B6A"/>
    <w:rsid w:val="00D7446C"/>
    <w:rsid w:val="00D74482"/>
    <w:rsid w:val="00D750AE"/>
    <w:rsid w:val="00D76AA5"/>
    <w:rsid w:val="00D776D9"/>
    <w:rsid w:val="00D80B0F"/>
    <w:rsid w:val="00D91018"/>
    <w:rsid w:val="00DA3319"/>
    <w:rsid w:val="00DA35F9"/>
    <w:rsid w:val="00DA4A3F"/>
    <w:rsid w:val="00DB427B"/>
    <w:rsid w:val="00DE2F36"/>
    <w:rsid w:val="00DE668E"/>
    <w:rsid w:val="00DE694F"/>
    <w:rsid w:val="00DF2674"/>
    <w:rsid w:val="00DF31A7"/>
    <w:rsid w:val="00E00D73"/>
    <w:rsid w:val="00E01F25"/>
    <w:rsid w:val="00E12B9E"/>
    <w:rsid w:val="00E147DF"/>
    <w:rsid w:val="00E179E2"/>
    <w:rsid w:val="00E201CA"/>
    <w:rsid w:val="00E260E4"/>
    <w:rsid w:val="00E4636F"/>
    <w:rsid w:val="00E51729"/>
    <w:rsid w:val="00E519F2"/>
    <w:rsid w:val="00E52B4D"/>
    <w:rsid w:val="00E65ADF"/>
    <w:rsid w:val="00E67375"/>
    <w:rsid w:val="00E7422C"/>
    <w:rsid w:val="00E801FD"/>
    <w:rsid w:val="00E815D9"/>
    <w:rsid w:val="00E83952"/>
    <w:rsid w:val="00E9053B"/>
    <w:rsid w:val="00EA1AA8"/>
    <w:rsid w:val="00EA504F"/>
    <w:rsid w:val="00EB01A7"/>
    <w:rsid w:val="00EB65F8"/>
    <w:rsid w:val="00EB693B"/>
    <w:rsid w:val="00EC0E74"/>
    <w:rsid w:val="00EC15ED"/>
    <w:rsid w:val="00ED2490"/>
    <w:rsid w:val="00ED2EC2"/>
    <w:rsid w:val="00EE68D2"/>
    <w:rsid w:val="00EE6CD1"/>
    <w:rsid w:val="00EE767E"/>
    <w:rsid w:val="00EE790F"/>
    <w:rsid w:val="00EF4BB4"/>
    <w:rsid w:val="00EF5144"/>
    <w:rsid w:val="00EF60CE"/>
    <w:rsid w:val="00EF6848"/>
    <w:rsid w:val="00EF7E7D"/>
    <w:rsid w:val="00F17C2C"/>
    <w:rsid w:val="00F2280A"/>
    <w:rsid w:val="00F267B1"/>
    <w:rsid w:val="00F270A3"/>
    <w:rsid w:val="00F35BE0"/>
    <w:rsid w:val="00F432DF"/>
    <w:rsid w:val="00F4550C"/>
    <w:rsid w:val="00F50E7A"/>
    <w:rsid w:val="00F51A76"/>
    <w:rsid w:val="00F52814"/>
    <w:rsid w:val="00F529D2"/>
    <w:rsid w:val="00F636DB"/>
    <w:rsid w:val="00F64830"/>
    <w:rsid w:val="00F721AA"/>
    <w:rsid w:val="00F74F4D"/>
    <w:rsid w:val="00F8721E"/>
    <w:rsid w:val="00F939A4"/>
    <w:rsid w:val="00F94098"/>
    <w:rsid w:val="00FA0B5A"/>
    <w:rsid w:val="00FA0D0D"/>
    <w:rsid w:val="00FA436F"/>
    <w:rsid w:val="00FA521E"/>
    <w:rsid w:val="00FA5567"/>
    <w:rsid w:val="00FA6247"/>
    <w:rsid w:val="00FA64D7"/>
    <w:rsid w:val="00FB1D69"/>
    <w:rsid w:val="00FC45D8"/>
    <w:rsid w:val="00FC6A6F"/>
    <w:rsid w:val="00FC7EAC"/>
    <w:rsid w:val="00FE172B"/>
    <w:rsid w:val="00FE62E2"/>
    <w:rsid w:val="00FE636D"/>
    <w:rsid w:val="00FF42E2"/>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teachmen.ru/methods/phys_prac9.php"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2F"/>
    <w:rsid w:val="00542117"/>
    <w:rsid w:val="00A56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21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21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3517D-52B9-4B7C-B26A-82546E33B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41</Pages>
  <Words>8612</Words>
  <Characters>49089</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87</cp:revision>
  <dcterms:created xsi:type="dcterms:W3CDTF">2015-06-04T04:43:00Z</dcterms:created>
  <dcterms:modified xsi:type="dcterms:W3CDTF">2015-06-06T17:32:00Z</dcterms:modified>
</cp:coreProperties>
</file>