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336B9" w14:textId="77777777" w:rsidR="00006D35" w:rsidRDefault="00006D35" w:rsidP="00006D35">
      <w:pPr>
        <w:pStyle w:val="a3"/>
        <w:numPr>
          <w:ilvl w:val="0"/>
          <w:numId w:val="1"/>
        </w:numPr>
      </w:pPr>
      <w:r>
        <w:t>Актуальность. Улучшение точности классификации медицинских изображений поможет оказать людям своевременную медицинскую помощь.</w:t>
      </w:r>
    </w:p>
    <w:p w14:paraId="1D1486BF" w14:textId="39F667B4" w:rsidR="00006D35" w:rsidRPr="00006D35" w:rsidRDefault="00006D35" w:rsidP="00006D35">
      <w:pPr>
        <w:pStyle w:val="a3"/>
        <w:numPr>
          <w:ilvl w:val="0"/>
          <w:numId w:val="1"/>
        </w:numPr>
      </w:pPr>
      <w:r w:rsidRPr="00006D35">
        <w:t xml:space="preserve">Оригинальность и </w:t>
      </w:r>
      <w:r>
        <w:t>глубин</w:t>
      </w:r>
      <w:bookmarkStart w:id="0" w:name="_GoBack"/>
      <w:bookmarkEnd w:id="0"/>
      <w:r>
        <w:t xml:space="preserve">а проработки разделов ВКР. </w:t>
      </w:r>
    </w:p>
    <w:p w14:paraId="22A5B67E" w14:textId="77777777" w:rsidR="00006D35" w:rsidRDefault="00006D35" w:rsidP="00006D35">
      <w:pPr>
        <w:pStyle w:val="a3"/>
        <w:numPr>
          <w:ilvl w:val="0"/>
          <w:numId w:val="1"/>
        </w:numPr>
      </w:pPr>
    </w:p>
    <w:sectPr w:rsidR="00006D35" w:rsidSect="00520A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F419A"/>
    <w:multiLevelType w:val="hybridMultilevel"/>
    <w:tmpl w:val="5282B0B0"/>
    <w:lvl w:ilvl="0" w:tplc="443C085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62"/>
    <w:rsid w:val="00006D35"/>
    <w:rsid w:val="00520AC4"/>
    <w:rsid w:val="00816862"/>
    <w:rsid w:val="00E42909"/>
    <w:rsid w:val="00E43C28"/>
    <w:rsid w:val="00F2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25ED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2488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2017-06-09T12:21:00Z</dcterms:created>
  <dcterms:modified xsi:type="dcterms:W3CDTF">2017-06-09T12:49:00Z</dcterms:modified>
</cp:coreProperties>
</file>