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Arial" w:hAnsi="Arial"/>
          <w:b w:val="0"/>
          <w:color w:val="000000"/>
          <w:sz w:val="52"/>
        </w:rPr>
        <w:t>Game Design Document (GDD)</w:t>
      </w:r>
    </w:p>
    <w:p>
      <w:pPr>
        <w:spacing w:before="0" w:after="280"/>
      </w:pPr>
      <w:r>
        <w:rPr>
          <w:rFonts w:ascii="Arial" w:hAnsi="Arial"/>
          <w:b w:val="0"/>
          <w:color w:val="555555"/>
          <w:sz w:val="28"/>
        </w:rPr>
        <w:t>Leere Vorlage mit Leitfragen</w:t>
      </w:r>
    </w:p>
    <w:p>
      <w:pPr>
        <w:spacing w:after="200"/>
      </w:pPr>
      <w:r>
        <w:rPr>
          <w:rFonts w:ascii="Arial" w:hAnsi="Arial"/>
          <w:color w:val="000000"/>
          <w:sz w:val="22"/>
        </w:rPr>
        <w:t>Trage deine Antworten direkt in die Felder ein. Nicht benötigte Fragen kannst du löschen oder mit "nicht vorhanden" beantworten. Antwortfelder und Figurenblöcke lassen sich bei Bedarf kopieren.</w:t>
      </w:r>
    </w:p>
    <w:p>
      <w:pPr>
        <w:pStyle w:val="Heading1"/>
      </w:pPr>
      <w:r>
        <w:t>1. Allgemeine Informationen</w:t>
      </w: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1.1  Wie lautet der Name oder Codename des Spiels?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504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1.2  Wer entwickelt und veröffentlicht das Spiel?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504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1.3  Für welches Erscheinungsjahr ist das Spiel geplant bzw. wann ist es erschienen?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504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1.4  Für welche Plattform oder welches Arcade-System ist das Spiel vorgesehen?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504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1.5  Welchem Genre und Untergenre gehört das Spiel an?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749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1.6  An welche Zielgruppe richtet sich das Spiel?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749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pStyle w:val="Heading1"/>
      </w:pPr>
      <w:r>
        <w:t>2. Spielziel</w:t>
      </w: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2.1  Was ist das Hauptziel des Spiels?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2.2  Unter welchen Bedingungen gewinnt bzw. verliert der Spieler?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2.3  Was motiviert den Spieler dazu, weiterzuspielen?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2.4  Gibt es ein festes Spielende oder ist das Spielprinzip endlos?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749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pStyle w:val="Heading1"/>
      </w:pPr>
      <w:r>
        <w:t>3. Gameplay</w:t>
      </w: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3.1  Was macht der Spieler während einer typischen Spielrunde?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3.2  Aus welcher Perspektive sieht der Spieler das Spielgeschehen?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749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3.3  Welche Aktionen stehen dem Spieler zur Verfügung?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3.4  Welche Schwierigkeiten und Herausforderungen erwarten den Spieler?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3.5  Wie funktioniert die Steuerung?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3.6  Wie reagieren Gegner oder Spielwelt auf den Spieler?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3.7  Wie entwickelt sich der Schwierigkeitsgrad im Spielverlauf?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pStyle w:val="Heading1"/>
      </w:pPr>
      <w:r>
        <w:t>4. Spielmechaniken</w:t>
      </w: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4.1  Wie funktioniert die Bewegung des Spielers?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4.2  Welche Angriffs- oder Verteidigungsmöglichkeiten gibt es?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4.3  Wie funktioniert das Gegnerverhalten?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4.4  Wie werden Punkte gesammelt und berechnet?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4.5  Welche Power-ups gibt es und wie wirken sie?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4.6  Wie funktioniert das Lebens- oder Gesundheitssystem?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4.7  Wie funktionieren Level, Abschnitte oder Spielrunden?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4.8  Gibt es Zeitlimits? Wenn ja, wie funktionieren sie?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749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4.9  Wie funktionieren Kollisionen zwischen Spielfiguren, Gegnern und Objekten?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4.10  Welche Bonusmechaniken gibt es?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pStyle w:val="Heading1"/>
      </w:pPr>
      <w:r>
        <w:t>5. Regeln</w:t>
      </w: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5.1  Was darf der Spieler tun?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5.2  Was darf der Spieler nicht tun?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5.3  Welche Aktionen führen zu Punkten oder Fortschritt?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5.4  Welche Aktionen führen zum Verlust eines Lebens oder zu anderen Strafen?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5.5  Unter welchen Bedingungen wird ein Level abgeschlossen?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pStyle w:val="Heading1"/>
      </w:pPr>
      <w:r>
        <w:t>6. Level- und Schwierigkeitsdesign</w:t>
      </w: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6.1  Wie sind die Level aufgebaut?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6.2  Wie viele Level gibt es und wie sind sie strukturiert?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6.3  Wie wird der Schwierigkeitsgrad gesteigert?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6.4  Welche Do's und Don'ts gelten für das Leveldesign?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6.5  Wann und wie werden neue Gegner oder Mechaniken eingeführt?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6.6  Wie sieht eine erste Liste oder Reihenfolge der Level aus?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800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pStyle w:val="Heading1"/>
      </w:pPr>
      <w:r>
        <w:t>7. Gegner und Spielfiguren</w:t>
      </w: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7.1  Wie heißt die Figur bzw. der Gegner?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504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7.2  Welche Funktion erfüllt die Figur bzw. der Gegner im Spiel?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7.3  Wie verhält sich die Figur bzw. der Gegner?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7.4  Welche Do's und Don'ts gelten für das Gegnerdesign?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7.5  Welche Stärken und Schwächen besitzt die Figur bzw. der Gegner?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7.6  Wie interagiert die Figur bzw. der Gegner mit dem Spieler?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7.7  Weitere Figur oder weiterer Gegner (Block bei Bedarf kopieren):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800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pStyle w:val="Heading1"/>
      </w:pPr>
      <w:r>
        <w:t>8. Benutzeroberfläche (UI)</w:t>
      </w: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8.1  Wie werden Punkte angezeigt?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749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8.2  Wie werden Leben oder Gesundheit angezeigt?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749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8.3  Wie wird das aktuelle Level angezeigt?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749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8.4  Gibt es einen Timer und wie wird er dargestellt?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749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8.5  Wie wird der Highscore angezeigt und gespeichert?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749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8.6  Wie sind Start- und Game-over-Bildschirm aufgebaut?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8.7  Welche weiteren wichtigen UI-Elemente gibt es?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pStyle w:val="Heading1"/>
      </w:pPr>
      <w:r>
        <w:t>9. Audio und visuelles Design</w:t>
      </w: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9.1  Welchen Grafikstil hat das Spiel?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9.2  Welche Farben prägen das Spiel und welche Funktion haben sie?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9.3  Welche Animationen werden benötigt und wie sollen sie wirken?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9.4  Welche Soundeffekte gibt es und wann werden sie abgespielt?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9.5  Welche Musik wird verwendet und wie verändert sie sich im Spielverlauf?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9.6  Welche Atmosphäre soll durch Bild und Ton entstehen?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9.7  Wie unterstützen Audio und visuelles Design das Gameplay?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pStyle w:val="Heading1"/>
      </w:pPr>
      <w:r>
        <w:t>10. Spielerfahrung</w:t>
      </w: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10.1  Welche Emotionen soll das Spiel auslösen?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10.2  Was macht das Spiel unterhaltsam?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10.3  Warum möchte der Spieler eine weitere Runde spielen?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10.4  Welche Fähigkeiten werden vom Spieler verlangt?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10.5  Welche Highlight-Momente können im Spiel entstehen?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pStyle w:val="Heading1"/>
      </w:pPr>
      <w:r>
        <w:t>11. Quellen</w:t>
      </w: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11.1  Welche Webseiten wurden verwendet?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11.2  Welche Bücher wurden verwendet?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11.3  Welche Fachartikel wurden verwendet?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11.4  Welche Entwicklerdokumentationen wurden verwendet?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11.5  Welche Videos wurden verwendet?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p>
      <w:pPr>
        <w:keepNext/>
        <w:spacing w:before="120" w:after="80"/>
      </w:pPr>
      <w:r>
        <w:rPr>
          <w:rFonts w:ascii="Arial" w:hAnsi="Arial"/>
          <w:b/>
          <w:color w:val="000000"/>
          <w:sz w:val="22"/>
        </w:rPr>
        <w:t>11.6  Welche Spiele oder Spielversionen wurden untersucht?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9360"/>
      </w:tblGrid>
      <w:tr>
        <w:trPr>
          <w:trHeight w:val="1037"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i/>
                <w:color w:val="777777"/>
                <w:sz w:val="18"/>
              </w:rPr>
              <w:t>Antwort / Notizen</w:t>
            </w:r>
          </w:p>
        </w:tc>
      </w:tr>
    </w:tbl>
    <w:p>
      <w:pPr>
        <w:spacing w:before="0" w:after="10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Design Document (GDD) - Leere Vorlage</dc:title>
  <dc:subject>Ausfüllbare GDD-Vorlage mit Leitfragen</dc:subject>
  <dc:creator/>
  <cp:keywords>GDD, Game Design Document, Vorlage, Google Docs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