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BFB" w:rsidRDefault="00631063">
      <w:r>
        <w:t>Іваницька Анна, Лабораторна №8, Звіт</w:t>
      </w:r>
    </w:p>
    <w:p w:rsidR="00241FDE" w:rsidRPr="00241FDE" w:rsidRDefault="00241FDE">
      <w:r>
        <w:t>Під час виконання програми створюються публічний і приватний ключі та зберіга</w:t>
      </w:r>
      <w:r w:rsidR="005A243C">
        <w:t>ються в контейнері та файлі відповідно.</w:t>
      </w:r>
      <w:bookmarkStart w:id="0" w:name="_GoBack"/>
      <w:bookmarkEnd w:id="0"/>
    </w:p>
    <w:p w:rsidR="00631063" w:rsidRDefault="00631063">
      <w:r>
        <w:t>Код: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using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System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using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System.Text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using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System.Security.Cryptography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using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System.ComponentModel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namespace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lab8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>{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class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2B91AF"/>
          <w:sz w:val="16"/>
          <w:szCs w:val="19"/>
        </w:rPr>
        <w:t>Program</w:t>
      </w:r>
      <w:proofErr w:type="spellEnd"/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{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static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void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Main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string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[]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args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{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//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initializing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string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option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,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data</w:t>
      </w:r>
      <w:proofErr w:type="spellEnd"/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string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option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,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data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//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paths</w:t>
      </w:r>
      <w:proofErr w:type="spellEnd"/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string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"D:/Lessons/2nd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Year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>/Основи інформаційної безпеки/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Labs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>/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Lab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8/lab8"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,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publicKeyPath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+ 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>"/publicKey.xml"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,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privateKeyPath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+ 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>"/privateKey.xml"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//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initializing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array</w:t>
      </w:r>
      <w:proofErr w:type="spellEnd"/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byte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[]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hashedDocument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do</w:t>
      </w:r>
      <w:proofErr w:type="spellEnd"/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{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"  |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Options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>:"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"  | 1 -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digital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signature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>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"  | 0 -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exit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>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"  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Your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option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-&gt; 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option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Console.ReadLine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// 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if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option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== 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>"1"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)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{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var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cspParams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new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DigitalSignature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"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Enter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your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data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-&gt;  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data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Console.ReadLine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();                          </w:t>
      </w:r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//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getting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data</w:t>
      </w:r>
      <w:proofErr w:type="spellEnd"/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var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document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Encoding.UTF8.GetBytes(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data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);        </w:t>
      </w:r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//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string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data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to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bytes</w:t>
      </w:r>
      <w:proofErr w:type="spellEnd"/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using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(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var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sha256 = SHA256.Create())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{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hashedDocument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sha256.ComputeHash(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document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);  </w:t>
      </w:r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//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hashing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data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bytes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+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putting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in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byte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array</w:t>
      </w:r>
      <w:proofErr w:type="spellEnd"/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}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DigitalSignature.AssignNewKey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publicKeyPath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,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privateKeyPath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var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signature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cspParams.SignData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hashedDocument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,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privateKeyPath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var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verified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cspParams.VerifySignature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hashedDocument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,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signature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,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publicKeyPath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"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Digital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Signature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Demonstration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>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>" ---------------------------------------"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"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Original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Text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= 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+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Encoding.Default.GetString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document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"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Digital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Signature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= 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+ Convert.ToBase64String(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signature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verified</w:t>
      </w:r>
      <w:proofErr w:type="spellEnd"/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? 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"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The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digital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signature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has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been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correctly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verified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>."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: 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"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The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digital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signature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has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NOT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been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correctly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verified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>."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otherFunctions.prettyOutput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}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}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while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option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!= 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>"0"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}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}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public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class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2B91AF"/>
          <w:sz w:val="16"/>
          <w:szCs w:val="19"/>
        </w:rPr>
        <w:t>DigitalSignature</w:t>
      </w:r>
      <w:proofErr w:type="spellEnd"/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lastRenderedPageBreak/>
        <w:t xml:space="preserve">    {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const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string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ContainerName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>"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MyContainer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>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public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static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void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AssignNewKey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string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publicKeyPath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,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string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privateKeyPath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{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CspParameters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cspParams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new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CspParameters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(1)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{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KeyContainerName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ContainerName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,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Flags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CspProviderFlags.UseMachineKeyStore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,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ProviderName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"Microsoft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Strong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Cryptographic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Provider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>"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};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using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(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var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new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RSACryptoServiceProvider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(2048))     </w:t>
      </w:r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//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create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a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new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instance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of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the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RSACryptoServiceProvider</w:t>
      </w:r>
      <w:proofErr w:type="spellEnd"/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{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rsa.PersistKeyInCsp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true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;                                         </w:t>
      </w:r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//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pass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the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previously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created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CspParameters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object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to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its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constructor</w:t>
      </w:r>
      <w:proofErr w:type="spellEnd"/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File.WriteAllText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privateKeyPath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,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rsa.ToXmlString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true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File.WriteAllText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publicKeyPath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,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rsa.ToXmlString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false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};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}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public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byte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[]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SignData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byte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[]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hashOfDataToSign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,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string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privateKeyPath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{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using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(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var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new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RSACryptoServiceProvider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())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{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rsa.PersistKeyInCsp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false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rsa.FromXmlString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File.ReadAllText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privateKeyPath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var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rsaFormatter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new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RSAPKCS1SignatureFormatter(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rsaFormatter.SetHashAlgorithm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>"SHA256"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return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rsaFormatter.CreateSignature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hashOfDataToSign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}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}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public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bool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VerifySignature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byte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[]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hashOfDataToSign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,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byte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[]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signature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,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string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publicKeyPath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{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using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(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var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new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RSACryptoServiceProvider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())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{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rsa.FromXmlString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File.ReadAllText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publicKeyPath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var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rsaDeformatter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new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RSAPKCS1SignatureDeformatter(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rsaDeformatter.SetHashAlgorithm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>"SHA256"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return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rsaDeformatter.VerifySignature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hashOfDataToSign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,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signature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}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}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}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public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class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2B91AF"/>
          <w:sz w:val="16"/>
          <w:szCs w:val="19"/>
        </w:rPr>
        <w:t>otherFunctions</w:t>
      </w:r>
      <w:proofErr w:type="spellEnd"/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{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public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static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FF"/>
          <w:sz w:val="16"/>
          <w:szCs w:val="19"/>
        </w:rPr>
        <w:t>void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prettyOutput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()    </w:t>
      </w:r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//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for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pretty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008000"/>
          <w:sz w:val="16"/>
          <w:szCs w:val="19"/>
        </w:rPr>
        <w:t>output</w:t>
      </w:r>
      <w:proofErr w:type="spellEnd"/>
      <w:r w:rsidRPr="00631063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{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"  |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Press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Enter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to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 xml:space="preserve"> </w:t>
      </w:r>
      <w:proofErr w:type="spellStart"/>
      <w:r w:rsidRPr="00631063">
        <w:rPr>
          <w:rFonts w:ascii="Cascadia Mono" w:hAnsi="Cascadia Mono" w:cs="Cascadia Mono"/>
          <w:color w:val="A31515"/>
          <w:sz w:val="16"/>
          <w:szCs w:val="19"/>
        </w:rPr>
        <w:t>continue</w:t>
      </w:r>
      <w:proofErr w:type="spellEnd"/>
      <w:r w:rsidRPr="00631063">
        <w:rPr>
          <w:rFonts w:ascii="Cascadia Mono" w:hAnsi="Cascadia Mono" w:cs="Cascadia Mono"/>
          <w:color w:val="A31515"/>
          <w:sz w:val="16"/>
          <w:szCs w:val="19"/>
        </w:rPr>
        <w:t>"</w:t>
      </w:r>
      <w:r w:rsidRPr="00631063">
        <w:rPr>
          <w:rFonts w:ascii="Cascadia Mono" w:hAnsi="Cascadia Mono" w:cs="Cascadia Mono"/>
          <w:color w:val="000000"/>
          <w:sz w:val="16"/>
          <w:szCs w:val="19"/>
        </w:rPr>
        <w:t>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Console.ReadLine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r w:rsidRPr="00631063">
        <w:rPr>
          <w:rFonts w:ascii="Cascadia Mono" w:hAnsi="Cascadia Mono" w:cs="Cascadia Mono"/>
          <w:color w:val="000000"/>
          <w:sz w:val="16"/>
          <w:szCs w:val="19"/>
        </w:rPr>
        <w:t>Console.WriteLine</w:t>
      </w:r>
      <w:proofErr w:type="spellEnd"/>
      <w:r w:rsidRPr="00631063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    }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 xml:space="preserve">    }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631063">
        <w:rPr>
          <w:rFonts w:ascii="Cascadia Mono" w:hAnsi="Cascadia Mono" w:cs="Cascadia Mono"/>
          <w:color w:val="000000"/>
          <w:sz w:val="16"/>
          <w:szCs w:val="19"/>
        </w:rPr>
        <w:t>}</w:t>
      </w:r>
    </w:p>
    <w:p w:rsidR="00631063" w:rsidRPr="00631063" w:rsidRDefault="00631063" w:rsidP="006310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</w:p>
    <w:p w:rsidR="00631063" w:rsidRDefault="00631063">
      <w:pPr>
        <w:rPr>
          <w:sz w:val="18"/>
        </w:rPr>
      </w:pPr>
    </w:p>
    <w:p w:rsidR="00762EE6" w:rsidRPr="00762EE6" w:rsidRDefault="00631063" w:rsidP="00762EE6">
      <w:r w:rsidRPr="00762EE6">
        <w:t>Виконання:</w:t>
      </w: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 xml:space="preserve">  | Options:</w:t>
      </w: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 xml:space="preserve">  | 1 - digital signature</w:t>
      </w: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 xml:space="preserve">  | 0 - exit</w:t>
      </w:r>
    </w:p>
    <w:p w:rsidR="00762EE6" w:rsidRPr="00762EE6" w:rsidRDefault="00762EE6" w:rsidP="00762EE6">
      <w:pPr>
        <w:rPr>
          <w:lang w:val="en-US"/>
        </w:rPr>
      </w:pP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 xml:space="preserve">   Your option -&gt; 1</w:t>
      </w:r>
    </w:p>
    <w:p w:rsidR="00762EE6" w:rsidRPr="00762EE6" w:rsidRDefault="00762EE6" w:rsidP="00762EE6">
      <w:pPr>
        <w:rPr>
          <w:lang w:val="en-US"/>
        </w:rPr>
      </w:pPr>
    </w:p>
    <w:p w:rsidR="00762EE6" w:rsidRPr="00762EE6" w:rsidRDefault="00762EE6" w:rsidP="00762EE6">
      <w:pPr>
        <w:rPr>
          <w:lang w:val="en-US"/>
        </w:rPr>
      </w:pP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lastRenderedPageBreak/>
        <w:t xml:space="preserve"> Enter your data -</w:t>
      </w:r>
      <w:proofErr w:type="gramStart"/>
      <w:r w:rsidRPr="00762EE6">
        <w:rPr>
          <w:lang w:val="en-US"/>
        </w:rPr>
        <w:t>&gt;  my</w:t>
      </w:r>
      <w:proofErr w:type="gramEnd"/>
      <w:r w:rsidRPr="00762EE6">
        <w:rPr>
          <w:lang w:val="en-US"/>
        </w:rPr>
        <w:t xml:space="preserve"> </w:t>
      </w:r>
      <w:proofErr w:type="spellStart"/>
      <w:r w:rsidRPr="00762EE6">
        <w:rPr>
          <w:lang w:val="en-US"/>
        </w:rPr>
        <w:t>dataaaa</w:t>
      </w:r>
      <w:proofErr w:type="spellEnd"/>
      <w:r w:rsidRPr="00762EE6">
        <w:rPr>
          <w:lang w:val="en-US"/>
        </w:rPr>
        <w:t>.</w:t>
      </w:r>
    </w:p>
    <w:p w:rsidR="00762EE6" w:rsidRPr="00762EE6" w:rsidRDefault="00762EE6" w:rsidP="00762EE6">
      <w:pPr>
        <w:rPr>
          <w:lang w:val="en-US"/>
        </w:rPr>
      </w:pPr>
    </w:p>
    <w:p w:rsidR="00762EE6" w:rsidRPr="00762EE6" w:rsidRDefault="00762EE6" w:rsidP="00762EE6">
      <w:pPr>
        <w:rPr>
          <w:lang w:val="en-US"/>
        </w:rPr>
      </w:pP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 xml:space="preserve"> Digital Signature Demonstration</w:t>
      </w: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 xml:space="preserve"> ---------------------------------------</w:t>
      </w: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 xml:space="preserve"> Original Text = my </w:t>
      </w:r>
      <w:proofErr w:type="spellStart"/>
      <w:r w:rsidRPr="00762EE6">
        <w:rPr>
          <w:lang w:val="en-US"/>
        </w:rPr>
        <w:t>dataaaa</w:t>
      </w:r>
      <w:proofErr w:type="spellEnd"/>
      <w:r w:rsidRPr="00762EE6">
        <w:rPr>
          <w:lang w:val="en-US"/>
        </w:rPr>
        <w:t>.</w:t>
      </w:r>
    </w:p>
    <w:p w:rsidR="00762EE6" w:rsidRPr="00762EE6" w:rsidRDefault="00762EE6" w:rsidP="00762EE6">
      <w:pPr>
        <w:rPr>
          <w:lang w:val="en-US"/>
        </w:rPr>
      </w:pP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 xml:space="preserve"> Digital Signature = FI6nmLEzBE0oYWWkLe58ghNE0Qy11VvQxMn2yW6kR4TUIkr4/Yy6G8wznR6QxiB4OLXDiRR+f+Xr2Ydmx8oqKaCiv+2JLlDRjCpzQCcRttS9lY+zgzZIIf6XYpNMWgf0KnlROOyzUN7PcTbkdlHUQgRt3sIKTsUrizItOvGvMUKPrSxjFFUewMf75BHJTAL9Kzu2T4gHJ5l5C/LpmCsX4LUNBSMmRD8WQKAQG+kCCFv4gjZ4m1a08Dl2QspLWBaYsvDrpYGqGYiJRdMEUHKt4b5I/mTZDCSZPZUy3QuRsYJD8FATPGPkOQ11mRv87D0mEZAyC7sXFfXGAB7t4oBSRQ==</w:t>
      </w:r>
    </w:p>
    <w:p w:rsidR="00762EE6" w:rsidRPr="00762EE6" w:rsidRDefault="00762EE6" w:rsidP="00762EE6">
      <w:pPr>
        <w:rPr>
          <w:lang w:val="en-US"/>
        </w:rPr>
      </w:pP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 xml:space="preserve"> The digital signature has been correctly verified.</w:t>
      </w:r>
    </w:p>
    <w:p w:rsidR="00762EE6" w:rsidRPr="00762EE6" w:rsidRDefault="00762EE6" w:rsidP="00762EE6">
      <w:pPr>
        <w:rPr>
          <w:lang w:val="en-US"/>
        </w:rPr>
      </w:pP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 xml:space="preserve">  | Press Enter to continue</w:t>
      </w:r>
    </w:p>
    <w:p w:rsidR="00762EE6" w:rsidRPr="00762EE6" w:rsidRDefault="00762EE6" w:rsidP="00762EE6">
      <w:pPr>
        <w:rPr>
          <w:lang w:val="en-US"/>
        </w:rPr>
      </w:pPr>
    </w:p>
    <w:p w:rsidR="00762EE6" w:rsidRPr="00762EE6" w:rsidRDefault="00762EE6" w:rsidP="00762EE6">
      <w:pPr>
        <w:rPr>
          <w:lang w:val="en-US"/>
        </w:rPr>
      </w:pPr>
    </w:p>
    <w:p w:rsidR="00762EE6" w:rsidRPr="00762EE6" w:rsidRDefault="00762EE6" w:rsidP="00762EE6">
      <w:pPr>
        <w:rPr>
          <w:lang w:val="en-US"/>
        </w:rPr>
      </w:pP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 xml:space="preserve">  | Options:</w:t>
      </w: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 xml:space="preserve">  | 1 - digital signature</w:t>
      </w: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 xml:space="preserve">  | 0 - exit</w:t>
      </w:r>
    </w:p>
    <w:p w:rsidR="00762EE6" w:rsidRPr="00762EE6" w:rsidRDefault="00762EE6" w:rsidP="00762EE6">
      <w:pPr>
        <w:rPr>
          <w:lang w:val="en-US"/>
        </w:rPr>
      </w:pP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 xml:space="preserve">   Your option -&gt; 0</w:t>
      </w:r>
    </w:p>
    <w:p w:rsidR="00762EE6" w:rsidRPr="00762EE6" w:rsidRDefault="00762EE6" w:rsidP="00762EE6">
      <w:pPr>
        <w:rPr>
          <w:lang w:val="en-US"/>
        </w:rPr>
      </w:pPr>
    </w:p>
    <w:p w:rsidR="00762EE6" w:rsidRPr="00762EE6" w:rsidRDefault="00762EE6" w:rsidP="00762EE6">
      <w:pPr>
        <w:rPr>
          <w:lang w:val="en-US"/>
        </w:rPr>
      </w:pPr>
    </w:p>
    <w:p w:rsidR="00762EE6" w:rsidRPr="00762EE6" w:rsidRDefault="00762EE6" w:rsidP="00762EE6">
      <w:pPr>
        <w:rPr>
          <w:lang w:val="en-US"/>
        </w:rPr>
      </w:pP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>D:\Lessons\2nd Year\</w:t>
      </w:r>
      <w:proofErr w:type="spellStart"/>
      <w:proofErr w:type="gramStart"/>
      <w:r w:rsidRPr="00762EE6">
        <w:rPr>
          <w:lang w:val="en-US"/>
        </w:rPr>
        <w:t>Основи</w:t>
      </w:r>
      <w:proofErr w:type="spellEnd"/>
      <w:r w:rsidRPr="00762EE6">
        <w:rPr>
          <w:lang w:val="en-US"/>
        </w:rPr>
        <w:t xml:space="preserve"> ?</w:t>
      </w:r>
      <w:proofErr w:type="spellStart"/>
      <w:r w:rsidRPr="00762EE6">
        <w:rPr>
          <w:lang w:val="en-US"/>
        </w:rPr>
        <w:t>нформац</w:t>
      </w:r>
      <w:proofErr w:type="gramEnd"/>
      <w:r w:rsidRPr="00762EE6">
        <w:rPr>
          <w:lang w:val="en-US"/>
        </w:rPr>
        <w:t>?йної</w:t>
      </w:r>
      <w:proofErr w:type="spellEnd"/>
      <w:r w:rsidRPr="00762EE6">
        <w:rPr>
          <w:lang w:val="en-US"/>
        </w:rPr>
        <w:t xml:space="preserve"> </w:t>
      </w:r>
      <w:proofErr w:type="spellStart"/>
      <w:r w:rsidRPr="00762EE6">
        <w:rPr>
          <w:lang w:val="en-US"/>
        </w:rPr>
        <w:t>безпеки</w:t>
      </w:r>
      <w:proofErr w:type="spellEnd"/>
      <w:r w:rsidRPr="00762EE6">
        <w:rPr>
          <w:lang w:val="en-US"/>
        </w:rPr>
        <w:t>\Labs\Lab 8\lab8\lab8\bin\Debug\net6.0\lab8.exe (process 13848) exited with code 0.</w:t>
      </w: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>To automatically close the console when debugging stops, enable Tools-&gt;Options-&gt;Debugging-&gt;Automatically close the console when debugging stops.</w:t>
      </w:r>
    </w:p>
    <w:p w:rsidR="00762EE6" w:rsidRPr="00762EE6" w:rsidRDefault="00762EE6" w:rsidP="00762EE6">
      <w:pPr>
        <w:rPr>
          <w:lang w:val="en-US"/>
        </w:rPr>
      </w:pPr>
      <w:r w:rsidRPr="00762EE6">
        <w:rPr>
          <w:lang w:val="en-US"/>
        </w:rPr>
        <w:t>Press any key to close this window . . .</w:t>
      </w:r>
    </w:p>
    <w:sectPr w:rsidR="00762EE6" w:rsidRPr="00762EE6" w:rsidSect="00631063">
      <w:pgSz w:w="11906" w:h="16838"/>
      <w:pgMar w:top="567" w:right="113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B4"/>
    <w:rsid w:val="00241FDE"/>
    <w:rsid w:val="00530BB4"/>
    <w:rsid w:val="005A243C"/>
    <w:rsid w:val="00631063"/>
    <w:rsid w:val="00762EE6"/>
    <w:rsid w:val="00A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08E1"/>
  <w15:chartTrackingRefBased/>
  <w15:docId w15:val="{6F6BA173-3734-4239-8A35-19812DA6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C06AF-5E62-4B6E-B7B5-5C4469A52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3971</Words>
  <Characters>2264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2022-11-23T21:37:00Z</dcterms:created>
  <dcterms:modified xsi:type="dcterms:W3CDTF">2022-11-23T21:43:00Z</dcterms:modified>
</cp:coreProperties>
</file>