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41F" w:rsidRDefault="00D2041F">
      <w:pPr>
        <w:rPr>
          <w:rFonts w:ascii="Times New Roman" w:hAnsi="Times New Roman" w:cs="Times New Roman"/>
          <w:sz w:val="32"/>
          <w:szCs w:val="24"/>
          <w:u w:val="single"/>
        </w:rPr>
      </w:pPr>
      <w:r w:rsidRPr="00FE6E7E">
        <w:rPr>
          <w:rFonts w:ascii="Times New Roman" w:hAnsi="Times New Roman" w:cs="Times New Roman"/>
          <w:sz w:val="32"/>
          <w:szCs w:val="24"/>
          <w:u w:val="single"/>
        </w:rPr>
        <w:t>Description of the Class Model</w:t>
      </w:r>
    </w:p>
    <w:p w:rsidR="00FE6E7E" w:rsidRDefault="00FE6E7E">
      <w:pPr>
        <w:rPr>
          <w:rFonts w:ascii="Times New Roman" w:hAnsi="Times New Roman" w:cs="Times New Roman"/>
          <w:sz w:val="32"/>
          <w:szCs w:val="24"/>
          <w:u w:val="single"/>
        </w:rPr>
      </w:pPr>
    </w:p>
    <w:p w:rsidR="00FE6E7E" w:rsidRDefault="00FE6E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class model shows the design for a primary school’s administrative management system. The User class is a parent class for </w:t>
      </w:r>
      <w:r w:rsidR="00EF03B3">
        <w:rPr>
          <w:rFonts w:ascii="Times New Roman" w:hAnsi="Times New Roman" w:cs="Times New Roman"/>
          <w:sz w:val="24"/>
          <w:szCs w:val="24"/>
        </w:rPr>
        <w:t xml:space="preserve">Student, Parent and Staff. The reasoning behind this is that all these users have similar attributes and creating a super class was an efficient way to reuse code. </w:t>
      </w:r>
    </w:p>
    <w:p w:rsidR="00EF03B3" w:rsidRDefault="00EF0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is a parent class for Principal, Trainer, Vice-Principal and Guidance Counsellor.</w:t>
      </w:r>
    </w:p>
    <w:p w:rsidR="00EF03B3" w:rsidRDefault="00EF0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is an association class which is only created when a student registers with the school. This is so that the registration class only exists when a student registers which is an appropriate design since it does not need to exist outside of such a case.</w:t>
      </w:r>
    </w:p>
    <w:p w:rsidR="00EF03B3" w:rsidRDefault="00EF0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student enrolls in a class the association class enroll is created between the trainer of that class and the </w:t>
      </w:r>
      <w:r w:rsidRPr="00EF03B3">
        <w:rPr>
          <w:rFonts w:ascii="Times New Roman" w:hAnsi="Times New Roman" w:cs="Times New Roman"/>
          <w:color w:val="FF0000"/>
          <w:sz w:val="24"/>
          <w:szCs w:val="24"/>
        </w:rPr>
        <w:t xml:space="preserve">student. </w:t>
      </w:r>
      <w:r>
        <w:rPr>
          <w:rFonts w:ascii="Times New Roman" w:hAnsi="Times New Roman" w:cs="Times New Roman"/>
          <w:sz w:val="24"/>
          <w:szCs w:val="24"/>
        </w:rPr>
        <w:t xml:space="preserve">This ensures student course history is shown. </w:t>
      </w:r>
    </w:p>
    <w:p w:rsidR="00820021" w:rsidRPr="00FE6E7E" w:rsidRDefault="0082002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E6E7E" w:rsidRDefault="00FE6E7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E6E7E" w:rsidRPr="00FE6E7E" w:rsidRDefault="00FE6E7E">
      <w:pPr>
        <w:rPr>
          <w:rFonts w:ascii="Times New Roman" w:hAnsi="Times New Roman" w:cs="Times New Roman"/>
          <w:sz w:val="24"/>
          <w:szCs w:val="24"/>
        </w:rPr>
      </w:pPr>
    </w:p>
    <w:p w:rsidR="00D2041F" w:rsidRDefault="00D2041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Each Names Invariant and English description </w:t>
      </w:r>
    </w:p>
    <w:p w:rsidR="00D2041F" w:rsidRDefault="00D2041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How the Invariants are formulated in OCL</w:t>
      </w:r>
    </w:p>
    <w:p w:rsidR="00D2041F" w:rsidRDefault="00D2041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Object models which violate the invariants</w:t>
      </w:r>
    </w:p>
    <w:p w:rsidR="00D2041F" w:rsidRDefault="00D2041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Explanation for why the object model violates the invariant</w:t>
      </w:r>
    </w:p>
    <w:p w:rsidR="00D2041F" w:rsidRDefault="00D2041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Project description</w:t>
      </w:r>
    </w:p>
    <w:p w:rsidR="00D2041F" w:rsidRDefault="00D2041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Table of figures</w:t>
      </w:r>
    </w:p>
    <w:p w:rsidR="00D2041F" w:rsidRPr="00D2041F" w:rsidRDefault="00D2041F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D2041F" w:rsidRPr="00D2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1F"/>
    <w:rsid w:val="00820021"/>
    <w:rsid w:val="00D2041F"/>
    <w:rsid w:val="00EF03B3"/>
    <w:rsid w:val="00FE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BA1F"/>
  <w15:chartTrackingRefBased/>
  <w15:docId w15:val="{6EF90E87-A5C9-4717-B9DB-2B240552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Hibana Otsuky</dc:creator>
  <cp:keywords/>
  <dc:description/>
  <cp:lastModifiedBy>Hibana Otsuky</cp:lastModifiedBy>
  <cp:revision>1</cp:revision>
  <dcterms:created xsi:type="dcterms:W3CDTF">2018-10-29T00:47:00Z</dcterms:created>
  <dcterms:modified xsi:type="dcterms:W3CDTF">2018-10-29T09:32:00Z</dcterms:modified>
</cp:coreProperties>
</file>