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CD54D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Учреждение образования</w:t>
      </w:r>
    </w:p>
    <w:p w14:paraId="4FFFA2CB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«Белорусский государственный технологический университет»</w:t>
      </w:r>
    </w:p>
    <w:p w14:paraId="1D152BF3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043D9D3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bCs/>
          <w:sz w:val="28"/>
          <w:szCs w:val="28"/>
          <w:lang w:eastAsia="en-US"/>
        </w:rPr>
        <w:t>Кафедра информатики и веб-дизайна</w:t>
      </w:r>
    </w:p>
    <w:p w14:paraId="5608579B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15BAFD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1B3420A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04F97A70" w14:textId="77777777" w:rsidR="00AA4CD7" w:rsidRPr="00347FDA" w:rsidRDefault="00AA4CD7" w:rsidP="005C0FF3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1DAD774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38862E4" w14:textId="57DB4D91" w:rsidR="00AA4CD7" w:rsidRPr="000D4F8F" w:rsidRDefault="00AA4CD7" w:rsidP="005C0FF3">
      <w:pPr>
        <w:shd w:val="clear" w:color="auto" w:fill="FFFFFF"/>
        <w:spacing w:after="200" w:line="276" w:lineRule="auto"/>
        <w:ind w:firstLine="510"/>
        <w:jc w:val="center"/>
        <w:rPr>
          <w:rFonts w:eastAsia="Calibri"/>
          <w:b/>
          <w:color w:val="000000"/>
          <w:sz w:val="32"/>
          <w:szCs w:val="32"/>
          <w:lang w:eastAsia="en-US"/>
        </w:rPr>
      </w:pPr>
      <w:r w:rsidRPr="00347FDA">
        <w:rPr>
          <w:rFonts w:eastAsia="Calibri"/>
          <w:b/>
          <w:color w:val="000000"/>
          <w:sz w:val="32"/>
          <w:szCs w:val="32"/>
          <w:lang w:eastAsia="en-US"/>
        </w:rPr>
        <w:t>Лабораторная работа №</w:t>
      </w:r>
      <w:r w:rsidR="000D4F8F" w:rsidRPr="000D4F8F">
        <w:rPr>
          <w:rFonts w:eastAsia="Calibri"/>
          <w:b/>
          <w:color w:val="000000"/>
          <w:sz w:val="32"/>
          <w:szCs w:val="32"/>
          <w:lang w:eastAsia="en-US"/>
        </w:rPr>
        <w:t>6</w:t>
      </w:r>
    </w:p>
    <w:p w14:paraId="79A18A64" w14:textId="005BF94C" w:rsidR="00AA4CD7" w:rsidRPr="000D4F8F" w:rsidRDefault="000D4F8F" w:rsidP="000D4F8F">
      <w:pPr>
        <w:jc w:val="center"/>
        <w:rPr>
          <w:bCs/>
          <w:color w:val="000000" w:themeColor="text1"/>
          <w:sz w:val="32"/>
          <w:szCs w:val="32"/>
        </w:rPr>
      </w:pPr>
      <w:r w:rsidRPr="000D4F8F">
        <w:rPr>
          <w:bCs/>
          <w:color w:val="000000"/>
          <w:sz w:val="32"/>
          <w:szCs w:val="32"/>
        </w:rPr>
        <w:t xml:space="preserve">Создание </w:t>
      </w:r>
      <w:r w:rsidRPr="000D4F8F">
        <w:rPr>
          <w:bCs/>
          <w:color w:val="000000" w:themeColor="text1"/>
          <w:sz w:val="32"/>
          <w:szCs w:val="32"/>
        </w:rPr>
        <w:t>модульной сетки, определение размеров объектов и их выравнивание в соответствии с сеткой</w:t>
      </w:r>
    </w:p>
    <w:p w14:paraId="45471CBB" w14:textId="63778BC9" w:rsidR="00AA4CD7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C3A7A2E" w14:textId="6A6E2EF8" w:rsidR="000D4F8F" w:rsidRDefault="000D4F8F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200CCE77" w14:textId="26597410" w:rsidR="000D4F8F" w:rsidRDefault="000D4F8F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6D840AE7" w14:textId="77777777" w:rsidR="000D4F8F" w:rsidRPr="00347FDA" w:rsidRDefault="000D4F8F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4261C42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516E026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69A1F947" w14:textId="77777777" w:rsidR="00AA4CD7" w:rsidRPr="00347FDA" w:rsidRDefault="00AA4CD7" w:rsidP="005C0FF3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Выполнил: </w:t>
      </w:r>
    </w:p>
    <w:p w14:paraId="05E51314" w14:textId="0912186A" w:rsidR="00AA4CD7" w:rsidRPr="00347FDA" w:rsidRDefault="00AA4CD7" w:rsidP="005C0FF3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Студент 2 курса </w:t>
      </w:r>
      <w:r>
        <w:rPr>
          <w:rFonts w:eastAsia="Calibri"/>
          <w:sz w:val="28"/>
          <w:szCs w:val="28"/>
          <w:lang w:eastAsia="en-US"/>
        </w:rPr>
        <w:t xml:space="preserve">8 </w:t>
      </w:r>
      <w:r w:rsidRPr="00347FDA">
        <w:rPr>
          <w:rFonts w:eastAsia="Calibri"/>
          <w:sz w:val="28"/>
          <w:szCs w:val="28"/>
          <w:lang w:eastAsia="en-US"/>
        </w:rPr>
        <w:t>группы ФИТ</w:t>
      </w:r>
    </w:p>
    <w:p w14:paraId="4019AA87" w14:textId="2FBD4741" w:rsidR="00AA4CD7" w:rsidRPr="00347FDA" w:rsidRDefault="00AA4CD7" w:rsidP="005C0FF3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Кривцова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Анна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Павловна</w:t>
      </w:r>
    </w:p>
    <w:p w14:paraId="33AFC2BA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8CE308F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29D9BC" w14:textId="77777777" w:rsidR="00AA4CD7" w:rsidRPr="00347FDA" w:rsidRDefault="00AA4CD7" w:rsidP="005C0FF3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592B778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sz w:val="28"/>
          <w:szCs w:val="28"/>
          <w:lang w:eastAsia="en-US"/>
        </w:rPr>
        <w:t>20</w:t>
      </w:r>
      <w:r>
        <w:rPr>
          <w:rFonts w:eastAsia="Calibri"/>
          <w:b/>
          <w:sz w:val="28"/>
          <w:szCs w:val="28"/>
          <w:lang w:eastAsia="en-US"/>
        </w:rPr>
        <w:t>21</w:t>
      </w:r>
      <w:r w:rsidRPr="00347FDA">
        <w:rPr>
          <w:rFonts w:eastAsia="Calibri"/>
          <w:b/>
          <w:sz w:val="28"/>
          <w:szCs w:val="28"/>
          <w:lang w:eastAsia="en-US"/>
        </w:rPr>
        <w:t xml:space="preserve"> г.</w:t>
      </w:r>
    </w:p>
    <w:p w14:paraId="18955CF3" w14:textId="77777777" w:rsidR="00AA4CD7" w:rsidRPr="003A13CD" w:rsidRDefault="00AA4CD7" w:rsidP="005C0FF3">
      <w:pPr>
        <w:widowControl w:val="0"/>
        <w:spacing w:line="250" w:lineRule="exact"/>
        <w:ind w:firstLine="510"/>
        <w:rPr>
          <w:b/>
          <w:sz w:val="24"/>
          <w:szCs w:val="24"/>
        </w:rPr>
      </w:pPr>
    </w:p>
    <w:p w14:paraId="33929614" w14:textId="0B6350B3" w:rsidR="00AA4CD7" w:rsidRDefault="00AA4CD7" w:rsidP="005C0FF3">
      <w:pPr>
        <w:spacing w:after="160" w:line="259" w:lineRule="auto"/>
        <w:ind w:firstLine="510"/>
      </w:pPr>
      <w:r>
        <w:br w:type="page"/>
      </w:r>
    </w:p>
    <w:p w14:paraId="0F304ED4" w14:textId="7FDCA5BD" w:rsidR="00364DAA" w:rsidRPr="000D4F8F" w:rsidRDefault="00886F08" w:rsidP="009B2C74">
      <w:pPr>
        <w:spacing w:after="240"/>
        <w:ind w:firstLine="284"/>
        <w:jc w:val="both"/>
        <w:rPr>
          <w:sz w:val="28"/>
          <w:szCs w:val="28"/>
        </w:rPr>
      </w:pPr>
      <w:r w:rsidRPr="000D4F8F">
        <w:rPr>
          <w:bCs/>
          <w:color w:val="000000" w:themeColor="text1"/>
          <w:sz w:val="28"/>
          <w:szCs w:val="28"/>
        </w:rPr>
        <w:lastRenderedPageBreak/>
        <w:t>Цель работы:</w:t>
      </w:r>
      <w:r w:rsidRPr="000D4F8F">
        <w:rPr>
          <w:color w:val="000000" w:themeColor="text1"/>
          <w:sz w:val="28"/>
          <w:szCs w:val="28"/>
        </w:rPr>
        <w:t xml:space="preserve"> </w:t>
      </w:r>
      <w:r w:rsidR="000D4F8F">
        <w:rPr>
          <w:sz w:val="28"/>
          <w:szCs w:val="28"/>
        </w:rPr>
        <w:t>п</w:t>
      </w:r>
      <w:r w:rsidR="000D4F8F" w:rsidRPr="000D4F8F">
        <w:rPr>
          <w:sz w:val="28"/>
          <w:szCs w:val="28"/>
        </w:rPr>
        <w:t xml:space="preserve">риобретение умений по разработке модульной сетки. Приобретение практических навыков по определению геометрического места элемента в макете интерфейса. </w:t>
      </w:r>
    </w:p>
    <w:p w14:paraId="1B7A06E1" w14:textId="08B4B281" w:rsidR="009526E4" w:rsidRDefault="001844A4" w:rsidP="008207D5">
      <w:pPr>
        <w:ind w:firstLine="5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</w:t>
      </w:r>
    </w:p>
    <w:p w14:paraId="228F5C7A" w14:textId="4D10944D" w:rsidR="009526E4" w:rsidRDefault="009526E4" w:rsidP="008207D5">
      <w:pPr>
        <w:ind w:firstLine="510"/>
        <w:jc w:val="center"/>
        <w:rPr>
          <w:color w:val="000000"/>
          <w:sz w:val="28"/>
          <w:szCs w:val="28"/>
        </w:rPr>
      </w:pPr>
    </w:p>
    <w:p w14:paraId="3383F2D3" w14:textId="02C247BB" w:rsidR="000D4F8F" w:rsidRPr="000D4F8F" w:rsidRDefault="000D4F8F" w:rsidP="009B2C74">
      <w:pPr>
        <w:pStyle w:val="a7"/>
        <w:numPr>
          <w:ilvl w:val="0"/>
          <w:numId w:val="41"/>
        </w:numPr>
        <w:tabs>
          <w:tab w:val="left" w:pos="708"/>
          <w:tab w:val="left" w:pos="992"/>
        </w:tabs>
        <w:ind w:left="426"/>
        <w:jc w:val="both"/>
        <w:rPr>
          <w:b/>
          <w:sz w:val="28"/>
          <w:szCs w:val="28"/>
        </w:rPr>
      </w:pPr>
      <w:r w:rsidRPr="000D4F8F">
        <w:rPr>
          <w:b/>
          <w:sz w:val="28"/>
          <w:szCs w:val="28"/>
        </w:rPr>
        <w:t>Определите и обоснуйте вид сетки, выбранный для десктопной и мобильной версии Вашего приложения.</w:t>
      </w:r>
    </w:p>
    <w:p w14:paraId="4435577F" w14:textId="1A031C0E" w:rsidR="000D4F8F" w:rsidRPr="00FB4F01" w:rsidRDefault="000D4F8F" w:rsidP="009B2C74">
      <w:pPr>
        <w:shd w:val="clear" w:color="auto" w:fill="FFFFFF"/>
        <w:spacing w:before="240"/>
        <w:ind w:firstLine="142"/>
        <w:jc w:val="both"/>
        <w:rPr>
          <w:color w:val="000000"/>
          <w:sz w:val="28"/>
          <w:szCs w:val="28"/>
        </w:rPr>
      </w:pPr>
      <w:r w:rsidRPr="000D4F8F">
        <w:rPr>
          <w:color w:val="000000"/>
          <w:sz w:val="28"/>
          <w:szCs w:val="28"/>
        </w:rPr>
        <w:t>Чтобы построить модульную сетку, необходимо последовательно построить сначала базовую, потом применить к ней колоночную и, задав размер модуля, мы получим дизайнерскую, т.е. разработанную под конкретный проект сетку. Поэтому сразу мы создаем базовую сетку. Шаг сетки зависит от неделимых элементов (атомов) макета. В качестве неделимого элементы была выбрана высота строки</w:t>
      </w:r>
      <w:r w:rsidR="0074555D">
        <w:rPr>
          <w:color w:val="000000"/>
          <w:sz w:val="28"/>
          <w:szCs w:val="28"/>
        </w:rPr>
        <w:t xml:space="preserve">, равная </w:t>
      </w:r>
      <w:r w:rsidR="00FB4F01" w:rsidRPr="00FB4F01">
        <w:rPr>
          <w:color w:val="000000"/>
          <w:sz w:val="28"/>
          <w:szCs w:val="28"/>
        </w:rPr>
        <w:t>18</w:t>
      </w:r>
      <w:r w:rsidR="00FB4F01">
        <w:rPr>
          <w:color w:val="000000"/>
          <w:sz w:val="28"/>
          <w:szCs w:val="28"/>
          <w:lang w:val="en-US"/>
        </w:rPr>
        <w:t>px</w:t>
      </w:r>
      <w:r w:rsidR="00FB4F01" w:rsidRPr="00FB4F01">
        <w:rPr>
          <w:color w:val="000000"/>
          <w:sz w:val="28"/>
          <w:szCs w:val="28"/>
        </w:rPr>
        <w:t>.</w:t>
      </w:r>
    </w:p>
    <w:p w14:paraId="76646377" w14:textId="77777777" w:rsidR="00FB4F01" w:rsidRPr="00FB4F01" w:rsidRDefault="000D4F8F" w:rsidP="009B2C74">
      <w:pPr>
        <w:shd w:val="clear" w:color="auto" w:fill="FFFFFF"/>
        <w:ind w:firstLine="142"/>
        <w:jc w:val="both"/>
        <w:rPr>
          <w:color w:val="000000"/>
          <w:sz w:val="28"/>
          <w:szCs w:val="28"/>
        </w:rPr>
      </w:pPr>
      <w:r w:rsidRPr="0074555D">
        <w:rPr>
          <w:color w:val="000000"/>
          <w:sz w:val="28"/>
          <w:szCs w:val="28"/>
        </w:rPr>
        <w:t xml:space="preserve">В качестве используемого подхода был выбран поход, в котором используется </w:t>
      </w:r>
      <w:r w:rsidRPr="0074555D">
        <w:rPr>
          <w:color w:val="000000"/>
          <w:sz w:val="28"/>
          <w:szCs w:val="28"/>
          <w:lang w:val="en-US"/>
        </w:rPr>
        <w:t>soft</w:t>
      </w:r>
      <w:r w:rsidRPr="0074555D">
        <w:rPr>
          <w:color w:val="000000"/>
          <w:sz w:val="28"/>
          <w:szCs w:val="28"/>
        </w:rPr>
        <w:t>-</w:t>
      </w:r>
      <w:r w:rsidR="0074555D" w:rsidRPr="0074555D">
        <w:rPr>
          <w:color w:val="000000"/>
          <w:sz w:val="28"/>
          <w:szCs w:val="28"/>
        </w:rPr>
        <w:t>сетка, который сводится к использованию расстояний между элементами, кратными</w:t>
      </w:r>
      <w:r w:rsidR="0074555D">
        <w:rPr>
          <w:color w:val="000000"/>
          <w:sz w:val="28"/>
          <w:szCs w:val="28"/>
        </w:rPr>
        <w:t xml:space="preserve"> некоторому расстоянию</w:t>
      </w:r>
      <w:r w:rsidR="0074555D" w:rsidRPr="0074555D">
        <w:rPr>
          <w:color w:val="000000"/>
          <w:sz w:val="28"/>
          <w:szCs w:val="28"/>
        </w:rPr>
        <w:t>.</w:t>
      </w:r>
      <w:r w:rsidR="00FB4F01" w:rsidRPr="00FB4F01">
        <w:rPr>
          <w:color w:val="000000"/>
          <w:sz w:val="28"/>
          <w:szCs w:val="28"/>
        </w:rPr>
        <w:t xml:space="preserve"> </w:t>
      </w:r>
      <w:r w:rsidR="00FB4F01">
        <w:rPr>
          <w:color w:val="000000"/>
          <w:sz w:val="28"/>
          <w:szCs w:val="28"/>
        </w:rPr>
        <w:t>В данном случае расстояние равно 18</w:t>
      </w:r>
      <w:r w:rsidR="00FB4F01">
        <w:rPr>
          <w:color w:val="000000"/>
          <w:sz w:val="28"/>
          <w:szCs w:val="28"/>
          <w:lang w:val="en-US"/>
        </w:rPr>
        <w:t>px</w:t>
      </w:r>
      <w:r w:rsidR="00FB4F01" w:rsidRPr="00FB4F01">
        <w:rPr>
          <w:color w:val="000000"/>
          <w:sz w:val="28"/>
          <w:szCs w:val="28"/>
        </w:rPr>
        <w:t>.</w:t>
      </w:r>
    </w:p>
    <w:p w14:paraId="78CDC9AE" w14:textId="55BFC70D" w:rsidR="00FB4F01" w:rsidRDefault="00FB4F01" w:rsidP="009B2C74">
      <w:pPr>
        <w:shd w:val="clear" w:color="auto" w:fill="FFFFFF"/>
        <w:ind w:firstLine="142"/>
        <w:jc w:val="both"/>
        <w:rPr>
          <w:color w:val="000000"/>
          <w:sz w:val="28"/>
          <w:szCs w:val="28"/>
        </w:rPr>
      </w:pPr>
      <w:r w:rsidRPr="00FB4F01">
        <w:rPr>
          <w:color w:val="000000"/>
          <w:sz w:val="28"/>
          <w:szCs w:val="28"/>
        </w:rPr>
        <w:t xml:space="preserve">Модульная сетка строится в двух направлениях: </w:t>
      </w:r>
      <w:r w:rsidRPr="00FB4F01">
        <w:rPr>
          <w:b/>
          <w:i/>
          <w:color w:val="000000"/>
          <w:sz w:val="28"/>
          <w:szCs w:val="28"/>
        </w:rPr>
        <w:t>горизонтальном</w:t>
      </w:r>
      <w:r w:rsidRPr="00FB4F01">
        <w:rPr>
          <w:color w:val="000000"/>
          <w:sz w:val="28"/>
          <w:szCs w:val="28"/>
        </w:rPr>
        <w:t xml:space="preserve"> и </w:t>
      </w:r>
      <w:r w:rsidRPr="00FB4F01">
        <w:rPr>
          <w:b/>
          <w:i/>
          <w:color w:val="000000"/>
          <w:sz w:val="28"/>
          <w:szCs w:val="28"/>
        </w:rPr>
        <w:t>вертикальном</w:t>
      </w:r>
      <w:r w:rsidRPr="00FB4F01">
        <w:rPr>
          <w:color w:val="000000"/>
          <w:sz w:val="28"/>
          <w:szCs w:val="28"/>
        </w:rPr>
        <w:t xml:space="preserve">. </w:t>
      </w:r>
    </w:p>
    <w:p w14:paraId="00ADCB88" w14:textId="09C010E8" w:rsidR="00BF3851" w:rsidRDefault="00FB4F01" w:rsidP="009B2C74">
      <w:pPr>
        <w:shd w:val="clear" w:color="auto" w:fill="FFFFFF"/>
        <w:ind w:firstLine="142"/>
        <w:jc w:val="both"/>
        <w:rPr>
          <w:bCs/>
          <w:color w:val="000000"/>
          <w:sz w:val="28"/>
          <w:szCs w:val="28"/>
        </w:rPr>
      </w:pPr>
      <w:r w:rsidRPr="00FB4F01">
        <w:rPr>
          <w:color w:val="000000"/>
          <w:sz w:val="28"/>
          <w:szCs w:val="28"/>
        </w:rPr>
        <w:t xml:space="preserve">При создании вертикального </w:t>
      </w:r>
      <w:r w:rsidR="00BF3851">
        <w:rPr>
          <w:color w:val="000000"/>
          <w:sz w:val="28"/>
          <w:szCs w:val="28"/>
        </w:rPr>
        <w:t>ритма</w:t>
      </w:r>
      <w:r w:rsidRPr="00FB4F01">
        <w:rPr>
          <w:color w:val="000000"/>
          <w:sz w:val="28"/>
          <w:szCs w:val="28"/>
        </w:rPr>
        <w:t xml:space="preserve"> нужно определить два взаимосвязанных ключевых параметра: базовую высоту строки (</w:t>
      </w:r>
      <w:r w:rsidRPr="00FB4F01">
        <w:rPr>
          <w:b/>
          <w:color w:val="000000"/>
          <w:sz w:val="28"/>
          <w:szCs w:val="28"/>
        </w:rPr>
        <w:t>интерлиньяж</w:t>
      </w:r>
      <w:r w:rsidRPr="00FB4F01">
        <w:rPr>
          <w:color w:val="000000"/>
          <w:sz w:val="28"/>
          <w:szCs w:val="28"/>
        </w:rPr>
        <w:t>) и базовый размер шрифта (</w:t>
      </w:r>
      <w:r w:rsidRPr="00FB4F01">
        <w:rPr>
          <w:b/>
          <w:color w:val="000000"/>
          <w:sz w:val="28"/>
          <w:szCs w:val="28"/>
        </w:rPr>
        <w:t>кегль</w:t>
      </w:r>
      <w:r w:rsidRPr="00FB4F01">
        <w:rPr>
          <w:color w:val="000000"/>
          <w:sz w:val="28"/>
          <w:szCs w:val="28"/>
        </w:rPr>
        <w:t>).</w:t>
      </w:r>
      <w:r>
        <w:rPr>
          <w:color w:val="000000"/>
          <w:sz w:val="28"/>
          <w:szCs w:val="28"/>
        </w:rPr>
        <w:t xml:space="preserve"> В данном случае </w:t>
      </w:r>
      <w:r w:rsidR="00BF3851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>егль 24.</w:t>
      </w:r>
      <w:r w:rsidR="00BF3851">
        <w:rPr>
          <w:color w:val="000000"/>
          <w:sz w:val="28"/>
          <w:szCs w:val="28"/>
        </w:rPr>
        <w:t xml:space="preserve"> Далее для построения сетки был использован </w:t>
      </w:r>
      <w:r w:rsidR="00BF3851" w:rsidRPr="00BF3851">
        <w:rPr>
          <w:color w:val="000000"/>
          <w:sz w:val="28"/>
          <w:szCs w:val="28"/>
        </w:rPr>
        <w:t xml:space="preserve">подход </w:t>
      </w:r>
      <w:r w:rsidR="00BF3851" w:rsidRPr="00BF3851">
        <w:rPr>
          <w:b/>
          <w:color w:val="000000"/>
          <w:sz w:val="28"/>
          <w:szCs w:val="28"/>
        </w:rPr>
        <w:t xml:space="preserve">«от кегля». </w:t>
      </w:r>
      <w:r w:rsidR="00BF3851">
        <w:rPr>
          <w:b/>
          <w:color w:val="000000"/>
          <w:sz w:val="28"/>
          <w:szCs w:val="28"/>
        </w:rPr>
        <w:t xml:space="preserve"> </w:t>
      </w:r>
      <w:r w:rsidR="00BF3851">
        <w:rPr>
          <w:bCs/>
          <w:color w:val="000000"/>
          <w:sz w:val="28"/>
          <w:szCs w:val="28"/>
        </w:rPr>
        <w:t xml:space="preserve">Интерлиньяж составляет 150-200% от кегля. </w:t>
      </w:r>
      <w:r w:rsidR="00BF3851" w:rsidRPr="00BF3851">
        <w:rPr>
          <w:color w:val="000000"/>
          <w:sz w:val="28"/>
          <w:szCs w:val="28"/>
        </w:rPr>
        <w:t xml:space="preserve">Таким образом, базовый интерлиньяж </w:t>
      </w:r>
      <w:r w:rsidR="00BF3851">
        <w:rPr>
          <w:color w:val="000000"/>
          <w:sz w:val="28"/>
          <w:szCs w:val="28"/>
        </w:rPr>
        <w:t xml:space="preserve">36 </w:t>
      </w:r>
      <w:r w:rsidR="00BF3851" w:rsidRPr="00BF3851">
        <w:rPr>
          <w:color w:val="000000"/>
          <w:sz w:val="28"/>
          <w:szCs w:val="28"/>
        </w:rPr>
        <w:t>пикселей.</w:t>
      </w:r>
    </w:p>
    <w:p w14:paraId="38A33C14" w14:textId="7035D34A" w:rsidR="00BF3851" w:rsidRDefault="00BF3851" w:rsidP="009B2C74">
      <w:pPr>
        <w:shd w:val="clear" w:color="auto" w:fill="FFFFFF"/>
        <w:ind w:firstLine="142"/>
        <w:jc w:val="both"/>
        <w:rPr>
          <w:color w:val="000000"/>
          <w:sz w:val="28"/>
          <w:szCs w:val="28"/>
        </w:rPr>
      </w:pPr>
      <w:r w:rsidRPr="00BF3851">
        <w:rPr>
          <w:color w:val="000000"/>
          <w:sz w:val="28"/>
          <w:szCs w:val="28"/>
        </w:rPr>
        <w:t xml:space="preserve">Теперь, когда у нас есть базовый интерлиньяж, мы можем </w:t>
      </w:r>
      <w:proofErr w:type="spellStart"/>
      <w:r w:rsidRPr="00BF3851">
        <w:rPr>
          <w:color w:val="000000"/>
          <w:sz w:val="28"/>
          <w:szCs w:val="28"/>
        </w:rPr>
        <w:t>разлинеить</w:t>
      </w:r>
      <w:proofErr w:type="spellEnd"/>
      <w:r w:rsidRPr="00BF3851">
        <w:rPr>
          <w:color w:val="000000"/>
          <w:sz w:val="28"/>
          <w:szCs w:val="28"/>
        </w:rPr>
        <w:t xml:space="preserve"> макет и следовать, вертикальному ритму. Это значит, что каждый элемент дизайна будет занимать по высоте некоторое число строк.</w:t>
      </w:r>
      <w:r>
        <w:rPr>
          <w:bCs/>
          <w:color w:val="000000"/>
          <w:sz w:val="28"/>
          <w:szCs w:val="28"/>
        </w:rPr>
        <w:t xml:space="preserve"> </w:t>
      </w:r>
      <w:r w:rsidRPr="00BF3851">
        <w:rPr>
          <w:color w:val="000000"/>
          <w:sz w:val="28"/>
          <w:szCs w:val="28"/>
        </w:rPr>
        <w:t xml:space="preserve">Все элементы рубрикации с кеглем, отличным от кегля основного текста, должны иметь </w:t>
      </w:r>
      <w:r w:rsidRPr="00BF3851">
        <w:rPr>
          <w:b/>
          <w:i/>
          <w:color w:val="000000"/>
          <w:sz w:val="28"/>
          <w:szCs w:val="28"/>
        </w:rPr>
        <w:t>междустрочный пробел кратный</w:t>
      </w:r>
      <w:r w:rsidRPr="00BF3851">
        <w:rPr>
          <w:color w:val="000000"/>
          <w:sz w:val="28"/>
          <w:szCs w:val="28"/>
        </w:rPr>
        <w:t xml:space="preserve"> выбранной высоте строки</w:t>
      </w:r>
      <w:r>
        <w:rPr>
          <w:color w:val="000000"/>
          <w:sz w:val="28"/>
          <w:szCs w:val="28"/>
        </w:rPr>
        <w:t>, в данном случае 9</w:t>
      </w:r>
      <w:r w:rsidRPr="00BF3851">
        <w:rPr>
          <w:color w:val="000000"/>
          <w:sz w:val="28"/>
          <w:szCs w:val="28"/>
        </w:rPr>
        <w:t xml:space="preserve">. </w:t>
      </w:r>
      <w:r w:rsidRPr="00BF3851">
        <w:rPr>
          <w:b/>
          <w:i/>
          <w:color w:val="000000"/>
          <w:sz w:val="28"/>
          <w:szCs w:val="28"/>
        </w:rPr>
        <w:t>Высота</w:t>
      </w:r>
      <w:r w:rsidRPr="00BF3851">
        <w:rPr>
          <w:color w:val="000000"/>
          <w:sz w:val="28"/>
          <w:szCs w:val="28"/>
        </w:rPr>
        <w:t xml:space="preserve"> каждого такого элемента (в сумме со всеми вертикальными полями) должна содержать </w:t>
      </w:r>
      <w:r w:rsidRPr="00BF3851">
        <w:rPr>
          <w:b/>
          <w:i/>
          <w:color w:val="000000"/>
          <w:sz w:val="28"/>
          <w:szCs w:val="28"/>
        </w:rPr>
        <w:t>целое количество строк</w:t>
      </w:r>
      <w:r w:rsidRPr="00BF3851">
        <w:rPr>
          <w:color w:val="000000"/>
          <w:sz w:val="28"/>
          <w:szCs w:val="28"/>
        </w:rPr>
        <w:t xml:space="preserve"> шрифтовой сетки.</w:t>
      </w:r>
    </w:p>
    <w:p w14:paraId="72467B31" w14:textId="12CCB9DB" w:rsidR="000D4F8F" w:rsidRDefault="0042093F" w:rsidP="009B2C74">
      <w:pPr>
        <w:shd w:val="clear" w:color="auto" w:fill="FFFFFF"/>
        <w:tabs>
          <w:tab w:val="center" w:pos="4677"/>
          <w:tab w:val="left" w:pos="5775"/>
        </w:tabs>
        <w:ind w:firstLine="14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определении горизонтального ритма было выбрано 25 колонок, т.к. </w:t>
      </w:r>
      <w:r w:rsidRPr="0042093F">
        <w:rPr>
          <w:color w:val="000000"/>
          <w:sz w:val="28"/>
          <w:szCs w:val="28"/>
        </w:rPr>
        <w:t>контент не подразумевает верстку встык</w:t>
      </w:r>
      <w:r>
        <w:rPr>
          <w:color w:val="000000"/>
          <w:sz w:val="28"/>
          <w:szCs w:val="28"/>
        </w:rPr>
        <w:t xml:space="preserve"> </w:t>
      </w:r>
      <w:r w:rsidRPr="0042093F">
        <w:rPr>
          <w:color w:val="000000"/>
          <w:sz w:val="28"/>
          <w:szCs w:val="28"/>
        </w:rPr>
        <w:t xml:space="preserve">и работать с </w:t>
      </w:r>
      <w:r>
        <w:rPr>
          <w:color w:val="000000"/>
          <w:sz w:val="28"/>
          <w:szCs w:val="28"/>
        </w:rPr>
        <w:t>колонками можно</w:t>
      </w:r>
      <w:r w:rsidRPr="0042093F">
        <w:rPr>
          <w:color w:val="000000"/>
          <w:sz w:val="28"/>
          <w:szCs w:val="28"/>
        </w:rPr>
        <w:t xml:space="preserve"> так же, как с </w:t>
      </w:r>
      <w:proofErr w:type="spellStart"/>
      <w:r w:rsidRPr="0042093F">
        <w:rPr>
          <w:color w:val="000000"/>
          <w:sz w:val="28"/>
          <w:szCs w:val="28"/>
        </w:rPr>
        <w:t>межколоночным</w:t>
      </w:r>
      <w:proofErr w:type="spellEnd"/>
      <w:r w:rsidRPr="0042093F">
        <w:rPr>
          <w:color w:val="000000"/>
          <w:sz w:val="28"/>
          <w:szCs w:val="28"/>
        </w:rPr>
        <w:t xml:space="preserve"> интервалом, просто отступая при необходимости полную колонку в </w:t>
      </w:r>
      <w:r>
        <w:rPr>
          <w:color w:val="000000"/>
          <w:sz w:val="28"/>
          <w:szCs w:val="28"/>
        </w:rPr>
        <w:t>6</w:t>
      </w:r>
      <w:r w:rsidRPr="0042093F">
        <w:rPr>
          <w:color w:val="000000"/>
          <w:sz w:val="28"/>
          <w:szCs w:val="28"/>
        </w:rPr>
        <w:t>0px. Это создает вокруг контента достаточно воздуха, и макет смотрится дорого.</w:t>
      </w:r>
      <w:r>
        <w:rPr>
          <w:color w:val="000000"/>
          <w:sz w:val="28"/>
          <w:szCs w:val="28"/>
        </w:rPr>
        <w:t xml:space="preserve"> В данном случае </w:t>
      </w:r>
      <w:r w:rsidRPr="0042093F">
        <w:rPr>
          <w:color w:val="000000"/>
          <w:sz w:val="28"/>
          <w:szCs w:val="28"/>
        </w:rPr>
        <w:t>прототип с выраженной центральной композицией и активно использует</w:t>
      </w:r>
      <w:r>
        <w:rPr>
          <w:color w:val="000000"/>
          <w:sz w:val="28"/>
          <w:szCs w:val="28"/>
        </w:rPr>
        <w:t xml:space="preserve">ся </w:t>
      </w:r>
      <w:r w:rsidRPr="0042093F">
        <w:rPr>
          <w:color w:val="000000"/>
          <w:sz w:val="28"/>
          <w:szCs w:val="28"/>
        </w:rPr>
        <w:t xml:space="preserve">горизонтальное выравнивание по центру, </w:t>
      </w:r>
      <w:r>
        <w:rPr>
          <w:color w:val="000000"/>
          <w:sz w:val="28"/>
          <w:szCs w:val="28"/>
        </w:rPr>
        <w:t xml:space="preserve">поэтому </w:t>
      </w:r>
      <w:r w:rsidRPr="0042093F">
        <w:rPr>
          <w:color w:val="000000"/>
          <w:sz w:val="28"/>
          <w:szCs w:val="28"/>
        </w:rPr>
        <w:t>выгоднее сделать число колонок нечетным. Это позволит равномернее распределять отступы и контент.</w:t>
      </w:r>
    </w:p>
    <w:p w14:paraId="2E8C2A79" w14:textId="7C409717" w:rsidR="009B2C74" w:rsidRPr="009B2C74" w:rsidRDefault="003C0B52" w:rsidP="009B2C74">
      <w:pPr>
        <w:shd w:val="clear" w:color="auto" w:fill="FFFFFF"/>
        <w:jc w:val="both"/>
        <w:rPr>
          <w:spacing w:val="-2"/>
          <w:sz w:val="28"/>
          <w:szCs w:val="28"/>
        </w:rPr>
      </w:pPr>
      <w:r>
        <w:rPr>
          <w:color w:val="000000"/>
          <w:sz w:val="28"/>
          <w:szCs w:val="28"/>
        </w:rPr>
        <w:t xml:space="preserve">При выборе сетки для мобильного приложения </w:t>
      </w:r>
      <w:r w:rsidR="009B2C74">
        <w:rPr>
          <w:color w:val="000000"/>
          <w:sz w:val="28"/>
          <w:szCs w:val="28"/>
        </w:rPr>
        <w:t xml:space="preserve">учитывался размер шрифта и ширина экрана. Кегль -18, интерлиньяж – 18 пикселей, так как это мобильная версия и нет необходимости увеличивать интерлиньяж относительно кегля. </w:t>
      </w:r>
      <w:r w:rsidR="009B2C74" w:rsidRPr="009B2C74">
        <w:rPr>
          <w:color w:val="000000"/>
          <w:sz w:val="28"/>
          <w:szCs w:val="28"/>
        </w:rPr>
        <w:t xml:space="preserve">Количество колонок определялось исходя из того, чтобы удобно было </w:t>
      </w:r>
      <w:r w:rsidR="009B2C74" w:rsidRPr="009B2C74">
        <w:rPr>
          <w:spacing w:val="-2"/>
          <w:sz w:val="28"/>
          <w:szCs w:val="28"/>
        </w:rPr>
        <w:t>разме</w:t>
      </w:r>
      <w:r w:rsidR="009B2C74" w:rsidRPr="009B2C74">
        <w:rPr>
          <w:spacing w:val="-2"/>
          <w:sz w:val="28"/>
          <w:szCs w:val="28"/>
        </w:rPr>
        <w:t>щать</w:t>
      </w:r>
      <w:r w:rsidR="009B2C74" w:rsidRPr="009B2C74">
        <w:rPr>
          <w:spacing w:val="-2"/>
          <w:sz w:val="28"/>
          <w:szCs w:val="28"/>
        </w:rPr>
        <w:t xml:space="preserve"> в строке как четное, так и нечетное количество элементов.</w:t>
      </w:r>
    </w:p>
    <w:p w14:paraId="5302C426" w14:textId="52463554" w:rsidR="003C0B52" w:rsidRPr="003C0B52" w:rsidRDefault="003C0B52" w:rsidP="0042093F">
      <w:pPr>
        <w:shd w:val="clear" w:color="auto" w:fill="FFFFFF"/>
        <w:tabs>
          <w:tab w:val="center" w:pos="4677"/>
          <w:tab w:val="left" w:pos="5775"/>
        </w:tabs>
        <w:ind w:firstLine="142"/>
        <w:rPr>
          <w:color w:val="000000"/>
          <w:sz w:val="28"/>
          <w:szCs w:val="28"/>
        </w:rPr>
      </w:pPr>
    </w:p>
    <w:p w14:paraId="68075C7F" w14:textId="5B612EED" w:rsidR="000D4F8F" w:rsidRDefault="000D4F8F" w:rsidP="000D4F8F">
      <w:pPr>
        <w:pStyle w:val="a7"/>
        <w:numPr>
          <w:ilvl w:val="0"/>
          <w:numId w:val="41"/>
        </w:numPr>
        <w:tabs>
          <w:tab w:val="left" w:pos="708"/>
          <w:tab w:val="left" w:pos="992"/>
        </w:tabs>
        <w:ind w:left="426"/>
        <w:jc w:val="both"/>
        <w:rPr>
          <w:b/>
          <w:sz w:val="28"/>
          <w:szCs w:val="28"/>
        </w:rPr>
      </w:pPr>
      <w:r w:rsidRPr="000D4F8F">
        <w:rPr>
          <w:b/>
          <w:sz w:val="28"/>
          <w:szCs w:val="28"/>
        </w:rPr>
        <w:t>Разработайте и рассчитайте размеры, выбранных сеток.</w:t>
      </w:r>
    </w:p>
    <w:p w14:paraId="3A5213A3" w14:textId="77A9B238" w:rsidR="0042093F" w:rsidRDefault="0042093F" w:rsidP="0042093F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Количество колонок – 25, шаг базовой сетки 18</w:t>
      </w:r>
      <w:r>
        <w:rPr>
          <w:bCs/>
          <w:sz w:val="28"/>
          <w:szCs w:val="28"/>
          <w:lang w:val="en-US"/>
        </w:rPr>
        <w:t>px</w:t>
      </w:r>
      <w:r w:rsidRPr="004209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как высота строки, интерлиньяж – 36 пикселей. </w:t>
      </w:r>
    </w:p>
    <w:p w14:paraId="4426FA2A" w14:textId="4522C936" w:rsidR="0053762A" w:rsidRPr="0053762A" w:rsidRDefault="0053762A" w:rsidP="0042093F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Сетка была добавлена в </w:t>
      </w:r>
      <w:r>
        <w:rPr>
          <w:bCs/>
          <w:sz w:val="28"/>
          <w:szCs w:val="28"/>
          <w:lang w:val="en-US"/>
        </w:rPr>
        <w:t>Figma</w:t>
      </w:r>
      <w:r w:rsidRPr="0053762A">
        <w:rPr>
          <w:bCs/>
          <w:sz w:val="28"/>
          <w:szCs w:val="28"/>
        </w:rPr>
        <w:t>:</w:t>
      </w:r>
    </w:p>
    <w:p w14:paraId="1EA09DA6" w14:textId="77777777" w:rsidR="003C0B52" w:rsidRDefault="003C0B52" w:rsidP="0053762A">
      <w:pPr>
        <w:pStyle w:val="a7"/>
        <w:keepNext/>
        <w:tabs>
          <w:tab w:val="left" w:pos="708"/>
          <w:tab w:val="left" w:pos="992"/>
        </w:tabs>
        <w:ind w:left="0" w:firstLine="142"/>
        <w:jc w:val="center"/>
        <w:rPr>
          <w:bCs/>
          <w:noProof/>
          <w:sz w:val="28"/>
          <w:szCs w:val="28"/>
        </w:rPr>
      </w:pPr>
    </w:p>
    <w:p w14:paraId="6E1923CE" w14:textId="22EDFA1B" w:rsidR="0053762A" w:rsidRDefault="0042093F" w:rsidP="0053762A">
      <w:pPr>
        <w:pStyle w:val="a7"/>
        <w:keepNext/>
        <w:tabs>
          <w:tab w:val="left" w:pos="708"/>
          <w:tab w:val="left" w:pos="992"/>
        </w:tabs>
        <w:ind w:left="0" w:firstLine="142"/>
        <w:jc w:val="center"/>
      </w:pPr>
      <w:r w:rsidRPr="0042093F">
        <w:rPr>
          <w:bCs/>
          <w:noProof/>
          <w:sz w:val="28"/>
          <w:szCs w:val="28"/>
        </w:rPr>
        <w:drawing>
          <wp:inline distT="0" distB="0" distL="0" distR="0" wp14:anchorId="1C9813F1" wp14:editId="1A1496E8">
            <wp:extent cx="2293620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091"/>
                    <a:stretch/>
                  </pic:blipFill>
                  <pic:spPr bwMode="auto">
                    <a:xfrm>
                      <a:off x="0" y="0"/>
                      <a:ext cx="2293819" cy="89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CDDE1" w14:textId="36FCCF0C" w:rsidR="0042093F" w:rsidRPr="002B1607" w:rsidRDefault="0053762A" w:rsidP="0053762A">
      <w:pPr>
        <w:pStyle w:val="af3"/>
        <w:jc w:val="center"/>
        <w:rPr>
          <w:i w:val="0"/>
          <w:iCs w:val="0"/>
          <w:color w:val="auto"/>
          <w:sz w:val="28"/>
          <w:szCs w:val="28"/>
        </w:rPr>
      </w:pPr>
      <w:r w:rsidRPr="005376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3762A">
        <w:rPr>
          <w:i w:val="0"/>
          <w:iCs w:val="0"/>
          <w:color w:val="auto"/>
          <w:sz w:val="28"/>
          <w:szCs w:val="28"/>
        </w:rPr>
        <w:fldChar w:fldCharType="begin"/>
      </w:r>
      <w:r w:rsidRPr="005376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3762A">
        <w:rPr>
          <w:i w:val="0"/>
          <w:iCs w:val="0"/>
          <w:color w:val="auto"/>
          <w:sz w:val="28"/>
          <w:szCs w:val="28"/>
        </w:rPr>
        <w:fldChar w:fldCharType="separate"/>
      </w:r>
      <w:r w:rsidR="0097067C">
        <w:rPr>
          <w:i w:val="0"/>
          <w:iCs w:val="0"/>
          <w:noProof/>
          <w:color w:val="auto"/>
          <w:sz w:val="28"/>
          <w:szCs w:val="28"/>
        </w:rPr>
        <w:t>1</w:t>
      </w:r>
      <w:r w:rsidRPr="0053762A">
        <w:rPr>
          <w:i w:val="0"/>
          <w:iCs w:val="0"/>
          <w:color w:val="auto"/>
          <w:sz w:val="28"/>
          <w:szCs w:val="28"/>
        </w:rPr>
        <w:fldChar w:fldCharType="end"/>
      </w:r>
      <w:r w:rsidRPr="0053762A">
        <w:rPr>
          <w:i w:val="0"/>
          <w:iCs w:val="0"/>
          <w:color w:val="auto"/>
          <w:sz w:val="28"/>
          <w:szCs w:val="28"/>
        </w:rPr>
        <w:t xml:space="preserve"> - нанесение сетки в </w:t>
      </w:r>
      <w:r w:rsidRPr="0053762A">
        <w:rPr>
          <w:i w:val="0"/>
          <w:iCs w:val="0"/>
          <w:color w:val="auto"/>
          <w:sz w:val="28"/>
          <w:szCs w:val="28"/>
          <w:lang w:val="en-US"/>
        </w:rPr>
        <w:t>Figma</w:t>
      </w:r>
    </w:p>
    <w:p w14:paraId="70E01B0E" w14:textId="03A01C99" w:rsidR="0053762A" w:rsidRDefault="002B1607" w:rsidP="005376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мобильного приложения была выбрана </w:t>
      </w:r>
      <w:r w:rsidR="003C0B52">
        <w:rPr>
          <w:sz w:val="28"/>
          <w:szCs w:val="28"/>
        </w:rPr>
        <w:t xml:space="preserve">сетка с количеством колонок </w:t>
      </w:r>
      <w:r w:rsidR="00311660">
        <w:rPr>
          <w:sz w:val="28"/>
          <w:szCs w:val="28"/>
        </w:rPr>
        <w:t>12, а</w:t>
      </w:r>
      <w:r w:rsidR="003C0B52">
        <w:rPr>
          <w:sz w:val="28"/>
          <w:szCs w:val="28"/>
        </w:rPr>
        <w:t xml:space="preserve"> интерлиньяж – 18 пикселей</w:t>
      </w:r>
      <w:r w:rsidR="00311660">
        <w:rPr>
          <w:sz w:val="28"/>
          <w:szCs w:val="28"/>
        </w:rPr>
        <w:t>.</w:t>
      </w:r>
    </w:p>
    <w:p w14:paraId="6D8E5CFC" w14:textId="77777777" w:rsidR="003C0B52" w:rsidRDefault="003C0B52" w:rsidP="003C0B52">
      <w:pPr>
        <w:keepNext/>
        <w:jc w:val="center"/>
      </w:pPr>
      <w:r w:rsidRPr="003C0B52">
        <w:rPr>
          <w:sz w:val="28"/>
          <w:szCs w:val="28"/>
        </w:rPr>
        <w:drawing>
          <wp:inline distT="0" distB="0" distL="0" distR="0" wp14:anchorId="0B1CF53E" wp14:editId="70F90C8F">
            <wp:extent cx="2194750" cy="94496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1B1C" w14:textId="26039256" w:rsidR="003C0B52" w:rsidRPr="003C0B52" w:rsidRDefault="003C0B52" w:rsidP="003C0B52">
      <w:pPr>
        <w:pStyle w:val="af3"/>
        <w:jc w:val="center"/>
        <w:rPr>
          <w:i w:val="0"/>
          <w:iCs w:val="0"/>
          <w:sz w:val="28"/>
          <w:szCs w:val="28"/>
        </w:rPr>
      </w:pPr>
      <w:r w:rsidRPr="003C0B52">
        <w:rPr>
          <w:i w:val="0"/>
          <w:iCs w:val="0"/>
          <w:sz w:val="28"/>
          <w:szCs w:val="28"/>
        </w:rPr>
        <w:t xml:space="preserve">Рисунок </w:t>
      </w:r>
      <w:r w:rsidRPr="003C0B52">
        <w:rPr>
          <w:i w:val="0"/>
          <w:iCs w:val="0"/>
          <w:sz w:val="28"/>
          <w:szCs w:val="28"/>
        </w:rPr>
        <w:fldChar w:fldCharType="begin"/>
      </w:r>
      <w:r w:rsidRPr="003C0B52">
        <w:rPr>
          <w:i w:val="0"/>
          <w:iCs w:val="0"/>
          <w:sz w:val="28"/>
          <w:szCs w:val="28"/>
        </w:rPr>
        <w:instrText xml:space="preserve"> SEQ Рисунок \* ARABIC </w:instrText>
      </w:r>
      <w:r w:rsidRPr="003C0B52">
        <w:rPr>
          <w:i w:val="0"/>
          <w:iCs w:val="0"/>
          <w:sz w:val="28"/>
          <w:szCs w:val="28"/>
        </w:rPr>
        <w:fldChar w:fldCharType="separate"/>
      </w:r>
      <w:r w:rsidR="0097067C">
        <w:rPr>
          <w:i w:val="0"/>
          <w:iCs w:val="0"/>
          <w:noProof/>
          <w:sz w:val="28"/>
          <w:szCs w:val="28"/>
        </w:rPr>
        <w:t>2</w:t>
      </w:r>
      <w:r w:rsidRPr="003C0B52">
        <w:rPr>
          <w:i w:val="0"/>
          <w:iCs w:val="0"/>
          <w:sz w:val="28"/>
          <w:szCs w:val="28"/>
        </w:rPr>
        <w:fldChar w:fldCharType="end"/>
      </w:r>
      <w:r w:rsidRPr="003C0B52">
        <w:rPr>
          <w:i w:val="0"/>
          <w:iCs w:val="0"/>
          <w:sz w:val="28"/>
          <w:szCs w:val="28"/>
        </w:rPr>
        <w:t xml:space="preserve"> - нанесение сетки в </w:t>
      </w:r>
      <w:r w:rsidRPr="003C0B52">
        <w:rPr>
          <w:i w:val="0"/>
          <w:iCs w:val="0"/>
          <w:sz w:val="28"/>
          <w:szCs w:val="28"/>
          <w:lang w:val="en-US"/>
        </w:rPr>
        <w:t>Figma</w:t>
      </w:r>
    </w:p>
    <w:p w14:paraId="7D7457CA" w14:textId="6296D74C" w:rsidR="000D4F8F" w:rsidRDefault="000D4F8F" w:rsidP="000D4F8F">
      <w:pPr>
        <w:pStyle w:val="a7"/>
        <w:numPr>
          <w:ilvl w:val="0"/>
          <w:numId w:val="41"/>
        </w:numPr>
        <w:tabs>
          <w:tab w:val="left" w:pos="708"/>
          <w:tab w:val="left" w:pos="992"/>
        </w:tabs>
        <w:ind w:left="426"/>
        <w:jc w:val="both"/>
        <w:rPr>
          <w:b/>
          <w:sz w:val="28"/>
          <w:szCs w:val="28"/>
        </w:rPr>
      </w:pPr>
      <w:r w:rsidRPr="000D4F8F">
        <w:rPr>
          <w:b/>
          <w:sz w:val="28"/>
          <w:szCs w:val="28"/>
        </w:rPr>
        <w:t>Определите и обоснуйте размеры всех элементов дизайна вашего приложения.</w:t>
      </w:r>
    </w:p>
    <w:p w14:paraId="4FCE68C8" w14:textId="1F572643" w:rsidR="00311660" w:rsidRDefault="00311660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Меню занимает три строки по высоте и всю ширину экрана. Оно должно занимать достаточную часть экрана, чтобы пользователь смог увидеть то, что находится внутри, но и не слишком большим, чтобы не занимать много места на экране. Кнопка открытия меню занимает одну строку и два межстрочных интервала в высоту и три колонки в ширину. Так как кнопка должна быть достаточно крупной, чтобы быть заметной, и чтобы пользователь мог попасть по ней.</w:t>
      </w:r>
    </w:p>
    <w:p w14:paraId="6D63AE5B" w14:textId="07C57D16" w:rsidR="00311660" w:rsidRDefault="00311660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Приветствие и слоган занимает 17 колонок и 10 строк. Оно должно занимать значительную часть, чтобы быть заметным и занимать весь первый экран, который видит пользователь при открытии сайта. </w:t>
      </w:r>
    </w:p>
    <w:p w14:paraId="3E5C756E" w14:textId="3908821C" w:rsidR="00311660" w:rsidRDefault="00311660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Элементы, представляющие последние статьи занимают 5 колонок и 10 строк. Они должны быть средних размеров, чтобы быть заметными, но тем не менее из там несколько и пространство должно оставаться.</w:t>
      </w:r>
    </w:p>
    <w:p w14:paraId="16742CD6" w14:textId="28ADABCC" w:rsidR="00311660" w:rsidRDefault="00311660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Футер занимает 3,5 строки и вс</w:t>
      </w:r>
      <w:r w:rsidR="00595ED3">
        <w:rPr>
          <w:bCs/>
          <w:sz w:val="28"/>
          <w:szCs w:val="28"/>
        </w:rPr>
        <w:t>ю ш</w:t>
      </w:r>
      <w:r>
        <w:rPr>
          <w:bCs/>
          <w:sz w:val="28"/>
          <w:szCs w:val="28"/>
        </w:rPr>
        <w:t>ирину экрана, этого достаточно, что</w:t>
      </w:r>
      <w:r w:rsidR="00595ED3">
        <w:rPr>
          <w:bCs/>
          <w:sz w:val="28"/>
          <w:szCs w:val="28"/>
        </w:rPr>
        <w:t>б</w:t>
      </w:r>
      <w:r>
        <w:rPr>
          <w:bCs/>
          <w:sz w:val="28"/>
          <w:szCs w:val="28"/>
        </w:rPr>
        <w:t>ы разместить всю нужную информацию</w:t>
      </w:r>
      <w:r w:rsidR="00595ED3">
        <w:rPr>
          <w:bCs/>
          <w:sz w:val="28"/>
          <w:szCs w:val="28"/>
        </w:rPr>
        <w:t>.</w:t>
      </w:r>
    </w:p>
    <w:p w14:paraId="29A48C13" w14:textId="15DB2CEE" w:rsidR="00595ED3" w:rsidRDefault="00595ED3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Меню, которое открывается имеет ширину в 9 колонок и высоту и 11 строк. Каждый пункт меню занимает 2 строки. </w:t>
      </w:r>
      <w:r w:rsidR="00143711">
        <w:rPr>
          <w:bCs/>
          <w:sz w:val="28"/>
          <w:szCs w:val="28"/>
        </w:rPr>
        <w:t xml:space="preserve">Таким образом меню получается не на всю ширину экрана, а элементы меню сгруппированы и выглядят как одно целое. Тоже самое и для подменю. </w:t>
      </w:r>
    </w:p>
    <w:p w14:paraId="14576E8C" w14:textId="46254248" w:rsidR="00143711" w:rsidRDefault="00143711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странице «О нас» располагается все блоками: фото и информация. Информация занимает 9 столбцов и 9 строк, а фото 6 колонок и 7 строк. Фото </w:t>
      </w:r>
      <w:r>
        <w:rPr>
          <w:bCs/>
          <w:sz w:val="28"/>
          <w:szCs w:val="28"/>
        </w:rPr>
        <w:lastRenderedPageBreak/>
        <w:t xml:space="preserve">должны быть меньше, чем информация, чтобы пользователь мог сосредоточить свое внимание на тексте. </w:t>
      </w:r>
    </w:p>
    <w:p w14:paraId="529BE2E6" w14:textId="2CB9AB50" w:rsidR="00143711" w:rsidRDefault="00143711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Форма для регистрации и авторизации занимает 9 колонок и 10 строк. Поля в ней занимают 7 колонок и 1 строку и один межстрочный интервал. Такую же высоту имеют кнопки для регистрации и авторизации. Ширина кнопки авторизации – 3 строки, а регистрации – 5. Уведомления об успешной или нет операции регистрации/авторизации так же имеют ширину 9 колонок, а высоту 5,5 строк. Кнопки на окнах уведомления занимают три колонки и 1 строку.</w:t>
      </w:r>
    </w:p>
    <w:p w14:paraId="14B74D86" w14:textId="284BBE37" w:rsidR="00734C61" w:rsidRDefault="00143711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Форма для предложения статьи </w:t>
      </w:r>
      <w:r w:rsidR="00734C61">
        <w:rPr>
          <w:bCs/>
          <w:sz w:val="28"/>
          <w:szCs w:val="28"/>
        </w:rPr>
        <w:t xml:space="preserve">занимает 17 колонок и 20 строк. Поля для внесения названия и адреса электронной почты имеют ширину 7 столбцов и 1 строку с 1 межстрочным пространством. Поле для написания самой статьи имеет ширину 15 столбцов и высоту 9 строк. Это поле должно быть больше остальных так как там будет находиться большое количество информации. Кнопки формы занимают 3 столбца и 1 строку с межстрочным интервалом. </w:t>
      </w:r>
    </w:p>
    <w:p w14:paraId="7CCD1D84" w14:textId="28A8D641" w:rsidR="00734C61" w:rsidRDefault="00734C61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Элементы, означающие </w:t>
      </w:r>
      <w:r w:rsidR="004B2A2A">
        <w:rPr>
          <w:bCs/>
          <w:sz w:val="28"/>
          <w:szCs w:val="28"/>
        </w:rPr>
        <w:t>статью,</w:t>
      </w:r>
      <w:r>
        <w:rPr>
          <w:bCs/>
          <w:sz w:val="28"/>
          <w:szCs w:val="28"/>
        </w:rPr>
        <w:t xml:space="preserve"> занимают 8 столбцов и 8 строк.  Элементы для перехода между страницами со статьями имеют радиус 54 пикселя, а кнопка «Далее» высоту 54 пикселя и ширину в 3 столбца.</w:t>
      </w:r>
    </w:p>
    <w:p w14:paraId="703044D1" w14:textId="2BB898C7" w:rsidR="00C760D5" w:rsidRDefault="00C760D5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Сама статья занимает 17 столбцов и неограниченную высоту, которая будет зависеть от конкретного контента. 7 столбцов будет занимать фото и описание статьи, а тест самой статьи 15 столбцов. Аналогично будет выглядеть страница с рецептами, но там еще будут находиться </w:t>
      </w:r>
      <w:r w:rsidR="00A40A19">
        <w:rPr>
          <w:bCs/>
          <w:sz w:val="28"/>
          <w:szCs w:val="28"/>
        </w:rPr>
        <w:t xml:space="preserve">ингредиенты, которые так же занимать будут 15 столбцов. </w:t>
      </w:r>
    </w:p>
    <w:p w14:paraId="63C9DE49" w14:textId="719C0430" w:rsidR="00A40A19" w:rsidRDefault="00A40A19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Комментарии занимают 17 столбцов, высота так же зависит от содержания комментария. Само содержание комментария будет занимать 15 столбцов, а кнопка отправки 3 столбца. </w:t>
      </w:r>
    </w:p>
    <w:p w14:paraId="2F994C56" w14:textId="0904969B" w:rsidR="00734C61" w:rsidRDefault="00A40A19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Кнопка «Вверх» занимает 2 столбца и 2 строки. Этого достаточно, чтобы пользователь попал по кнопке, но в то же время не делает ее слишком большой.</w:t>
      </w:r>
    </w:p>
    <w:p w14:paraId="10126C9D" w14:textId="346B09C0" w:rsidR="004B05B1" w:rsidRPr="004B05B1" w:rsidRDefault="004B05B1" w:rsidP="00A40A19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i/>
          <w:iCs/>
          <w:sz w:val="28"/>
          <w:szCs w:val="28"/>
        </w:rPr>
      </w:pPr>
      <w:r w:rsidRPr="004B05B1">
        <w:rPr>
          <w:bCs/>
          <w:i/>
          <w:iCs/>
          <w:sz w:val="28"/>
          <w:szCs w:val="28"/>
        </w:rPr>
        <w:t>Мобильная версия</w:t>
      </w:r>
    </w:p>
    <w:p w14:paraId="71B0D0C1" w14:textId="60913532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Меню занимает </w:t>
      </w:r>
      <w:r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строки по высоте и всю ширину экрана. Кнопка открытия меню занимает одну строку и </w:t>
      </w:r>
      <w:r>
        <w:rPr>
          <w:bCs/>
          <w:sz w:val="28"/>
          <w:szCs w:val="28"/>
        </w:rPr>
        <w:t>одну</w:t>
      </w:r>
      <w:r>
        <w:rPr>
          <w:bCs/>
          <w:sz w:val="28"/>
          <w:szCs w:val="28"/>
        </w:rPr>
        <w:t xml:space="preserve"> колонки в ширину. </w:t>
      </w:r>
    </w:p>
    <w:p w14:paraId="27456DDB" w14:textId="3B3C0487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Приветствие и слоган занимает 1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 xml:space="preserve"> столбцов </w:t>
      </w:r>
      <w:r>
        <w:rPr>
          <w:bCs/>
          <w:sz w:val="28"/>
          <w:szCs w:val="28"/>
        </w:rPr>
        <w:t>и 2 интервала</w:t>
      </w:r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строк</w:t>
      </w:r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</w:rPr>
        <w:t xml:space="preserve">2 интервала. </w:t>
      </w:r>
    </w:p>
    <w:p w14:paraId="2D943A35" w14:textId="2D240D6E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Элементы, представляющие последние статьи занимают </w:t>
      </w:r>
      <w:r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столбцов и 2 интервала и </w:t>
      </w:r>
      <w:r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строк и 2 интервала. </w:t>
      </w:r>
    </w:p>
    <w:p w14:paraId="2A89E051" w14:textId="5C773183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Футер занимает 3 строки и </w:t>
      </w:r>
      <w:r>
        <w:rPr>
          <w:bCs/>
          <w:sz w:val="28"/>
          <w:szCs w:val="28"/>
        </w:rPr>
        <w:t>1,5</w:t>
      </w:r>
      <w:r>
        <w:rPr>
          <w:bCs/>
          <w:sz w:val="28"/>
          <w:szCs w:val="28"/>
        </w:rPr>
        <w:t xml:space="preserve"> интервала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 всю ширину экрана, этого достаточно, чтобы разместить всю нужную информацию.</w:t>
      </w:r>
    </w:p>
    <w:p w14:paraId="066F4DD5" w14:textId="39112AB0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Меню, которое открывается имеет ширину в </w:t>
      </w:r>
      <w:r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колонок и высоту и 1</w:t>
      </w:r>
      <w:r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строк. Каждый пункт меню занимает 2 строки. Тоже самое и для подменю. </w:t>
      </w:r>
    </w:p>
    <w:p w14:paraId="7709A603" w14:textId="253E02A6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странице «О нас» располагается все блоками: фото и информация. Информация занимает 10 столбцов и 2 интервала и </w:t>
      </w:r>
      <w:r>
        <w:rPr>
          <w:bCs/>
          <w:sz w:val="28"/>
          <w:szCs w:val="28"/>
        </w:rPr>
        <w:t>12</w:t>
      </w:r>
      <w:r>
        <w:rPr>
          <w:bCs/>
          <w:sz w:val="28"/>
          <w:szCs w:val="28"/>
        </w:rPr>
        <w:t xml:space="preserve"> строк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2 интервала, а фото 10 столбцов и 2 интервала и </w:t>
      </w:r>
      <w:proofErr w:type="gramStart"/>
      <w:r>
        <w:rPr>
          <w:bCs/>
          <w:sz w:val="28"/>
          <w:szCs w:val="28"/>
        </w:rPr>
        <w:t xml:space="preserve">4 </w:t>
      </w:r>
      <w:r>
        <w:rPr>
          <w:bCs/>
          <w:sz w:val="28"/>
          <w:szCs w:val="28"/>
        </w:rPr>
        <w:t>строк</w:t>
      </w:r>
      <w:r>
        <w:rPr>
          <w:bCs/>
          <w:sz w:val="28"/>
          <w:szCs w:val="28"/>
        </w:rPr>
        <w:t>и</w:t>
      </w:r>
      <w:proofErr w:type="gramEnd"/>
      <w:r>
        <w:rPr>
          <w:bCs/>
          <w:sz w:val="28"/>
          <w:szCs w:val="28"/>
        </w:rPr>
        <w:t xml:space="preserve"> и 2 интервала. </w:t>
      </w:r>
    </w:p>
    <w:p w14:paraId="4832C5CA" w14:textId="2FB62136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Форма для регистрации и авторизации занимает 10 столбцов и 2 интервала и 12 строк и 2 интервала. Поля в ней занимают </w:t>
      </w:r>
      <w:r w:rsidR="00797D11">
        <w:rPr>
          <w:bCs/>
          <w:sz w:val="28"/>
          <w:szCs w:val="28"/>
        </w:rPr>
        <w:t>8</w:t>
      </w:r>
      <w:r w:rsidR="00797D11">
        <w:rPr>
          <w:bCs/>
          <w:sz w:val="28"/>
          <w:szCs w:val="28"/>
        </w:rPr>
        <w:t xml:space="preserve"> столбцов и 2 интервала и </w:t>
      </w:r>
      <w:r w:rsidR="00797D11">
        <w:rPr>
          <w:bCs/>
          <w:sz w:val="28"/>
          <w:szCs w:val="28"/>
        </w:rPr>
        <w:t>2</w:t>
      </w:r>
      <w:r w:rsidR="00797D11">
        <w:rPr>
          <w:bCs/>
          <w:sz w:val="28"/>
          <w:szCs w:val="28"/>
        </w:rPr>
        <w:t xml:space="preserve"> строк</w:t>
      </w:r>
      <w:r w:rsidR="00797D11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. Такую же высоту имеют кнопки для регистрации и авторизации. Ширина кнопки авторизации – </w:t>
      </w:r>
      <w:r w:rsidR="00797D11">
        <w:rPr>
          <w:bCs/>
          <w:sz w:val="28"/>
          <w:szCs w:val="28"/>
        </w:rPr>
        <w:t>4</w:t>
      </w:r>
      <w:r w:rsidR="00797D11">
        <w:rPr>
          <w:bCs/>
          <w:sz w:val="28"/>
          <w:szCs w:val="28"/>
        </w:rPr>
        <w:t xml:space="preserve"> столбцов и 2 интервала</w:t>
      </w:r>
      <w:r>
        <w:rPr>
          <w:bCs/>
          <w:sz w:val="28"/>
          <w:szCs w:val="28"/>
        </w:rPr>
        <w:t xml:space="preserve">, а регистрации – </w:t>
      </w:r>
      <w:r w:rsidR="00797D11">
        <w:rPr>
          <w:bCs/>
          <w:sz w:val="28"/>
          <w:szCs w:val="28"/>
        </w:rPr>
        <w:t>8 столбцов</w:t>
      </w:r>
      <w:r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lastRenderedPageBreak/>
        <w:t xml:space="preserve">Уведомления об успешной или нет операции регистрации/авторизации так же имеют ширину </w:t>
      </w:r>
      <w:r w:rsidR="00797D11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колонок, а высоту </w:t>
      </w:r>
      <w:r w:rsidR="00797D11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строк. Кнопки на окнах уведомления занимают </w:t>
      </w:r>
      <w:r w:rsidR="00797D11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колонки и </w:t>
      </w:r>
      <w:r w:rsidR="00797D11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строк</w:t>
      </w:r>
      <w:r w:rsidR="00797D11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>.</w:t>
      </w:r>
    </w:p>
    <w:p w14:paraId="5EDAA43B" w14:textId="22EA0F7C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Форма для предложения статьи занимает </w:t>
      </w:r>
      <w:r w:rsidR="00797D11">
        <w:rPr>
          <w:bCs/>
          <w:sz w:val="28"/>
          <w:szCs w:val="28"/>
        </w:rPr>
        <w:t>10 столбцов и 2 интервала и 1</w:t>
      </w:r>
      <w:r w:rsidR="00797D11">
        <w:rPr>
          <w:bCs/>
          <w:sz w:val="28"/>
          <w:szCs w:val="28"/>
        </w:rPr>
        <w:t>7</w:t>
      </w:r>
      <w:r w:rsidR="00797D11">
        <w:rPr>
          <w:bCs/>
          <w:sz w:val="28"/>
          <w:szCs w:val="28"/>
        </w:rPr>
        <w:t xml:space="preserve"> строк и 2 интервала</w:t>
      </w:r>
      <w:r>
        <w:rPr>
          <w:bCs/>
          <w:sz w:val="28"/>
          <w:szCs w:val="28"/>
        </w:rPr>
        <w:t xml:space="preserve">. Поля для внесения названия и адреса электронной почты имеют ширину </w:t>
      </w:r>
      <w:r w:rsidR="00797D11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столбцов и </w:t>
      </w:r>
      <w:r w:rsidR="00797D11">
        <w:rPr>
          <w:bCs/>
          <w:sz w:val="28"/>
          <w:szCs w:val="28"/>
        </w:rPr>
        <w:t>2 строки</w:t>
      </w:r>
      <w:r>
        <w:rPr>
          <w:bCs/>
          <w:sz w:val="28"/>
          <w:szCs w:val="28"/>
        </w:rPr>
        <w:t xml:space="preserve">. Поле для написания самой статьи имеет ширину </w:t>
      </w:r>
      <w:r w:rsidR="00797D11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столбцов и высоту </w:t>
      </w:r>
      <w:r w:rsidR="00797D11">
        <w:rPr>
          <w:bCs/>
          <w:sz w:val="28"/>
          <w:szCs w:val="28"/>
        </w:rPr>
        <w:t>6,5</w:t>
      </w:r>
      <w:r>
        <w:rPr>
          <w:bCs/>
          <w:sz w:val="28"/>
          <w:szCs w:val="28"/>
        </w:rPr>
        <w:t xml:space="preserve"> строк. Кнопки формы занимают </w:t>
      </w:r>
      <w:r w:rsidR="00797D11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столбца и </w:t>
      </w:r>
      <w:r w:rsidR="00797D11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строк</w:t>
      </w:r>
      <w:r w:rsidR="00797D11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. </w:t>
      </w:r>
    </w:p>
    <w:p w14:paraId="04DB6113" w14:textId="285717BF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Элементы, означающие статью, занимают </w:t>
      </w:r>
      <w:r w:rsidR="00797D11">
        <w:rPr>
          <w:bCs/>
          <w:sz w:val="28"/>
          <w:szCs w:val="28"/>
        </w:rPr>
        <w:t>10 столбцов и 2 интервала и 8 строк и 2 интервала</w:t>
      </w:r>
      <w:r>
        <w:rPr>
          <w:bCs/>
          <w:sz w:val="28"/>
          <w:szCs w:val="28"/>
        </w:rPr>
        <w:t>.  Элементы для перехода между страницами со статьями имеют радиус 54 пикселя, а кнопка «Далее» высоту 54 пикселя и ширину в 3 столбца.</w:t>
      </w:r>
    </w:p>
    <w:p w14:paraId="6F27D01E" w14:textId="22C1019A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Сама статья занимает </w:t>
      </w:r>
      <w:r w:rsidR="00797D11">
        <w:rPr>
          <w:bCs/>
          <w:sz w:val="28"/>
          <w:szCs w:val="28"/>
        </w:rPr>
        <w:t xml:space="preserve">10 столбцов и 2 интервала </w:t>
      </w:r>
      <w:r>
        <w:rPr>
          <w:bCs/>
          <w:sz w:val="28"/>
          <w:szCs w:val="28"/>
        </w:rPr>
        <w:t xml:space="preserve">и неограниченную высоту, которая будет зависеть от конкретного контента. </w:t>
      </w:r>
      <w:r w:rsidR="00797D11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столбцов будет занимать фото</w:t>
      </w:r>
      <w:r w:rsidR="00797D1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описание статьи</w:t>
      </w:r>
      <w:r w:rsidR="00797D11">
        <w:rPr>
          <w:bCs/>
          <w:sz w:val="28"/>
          <w:szCs w:val="28"/>
        </w:rPr>
        <w:t xml:space="preserve"> и</w:t>
      </w:r>
      <w:r>
        <w:rPr>
          <w:bCs/>
          <w:sz w:val="28"/>
          <w:szCs w:val="28"/>
        </w:rPr>
        <w:t xml:space="preserve"> те</w:t>
      </w:r>
      <w:r w:rsidR="00797D11"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ст самой стать</w:t>
      </w:r>
      <w:r w:rsidR="00797D11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. Аналогично будет выглядеть страница с рецептами, но там еще будут находиться ингредиенты, которые так же занимать будут </w:t>
      </w:r>
      <w:r w:rsidR="00797D11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столбцов. </w:t>
      </w:r>
    </w:p>
    <w:p w14:paraId="65681445" w14:textId="46A2118A" w:rsidR="004B05B1" w:rsidRDefault="004B05B1" w:rsidP="004B05B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Комментарии занимают </w:t>
      </w:r>
      <w:r w:rsidR="00797D11">
        <w:rPr>
          <w:bCs/>
          <w:sz w:val="28"/>
          <w:szCs w:val="28"/>
        </w:rPr>
        <w:t>10 столбцов и 2 интервала</w:t>
      </w:r>
      <w:r>
        <w:rPr>
          <w:bCs/>
          <w:sz w:val="28"/>
          <w:szCs w:val="28"/>
        </w:rPr>
        <w:t xml:space="preserve">, высота так же зависит от содержания комментария. Само содержание комментария будет занимать </w:t>
      </w:r>
      <w:r w:rsidR="00797D11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столбцов, а кнопка отправки </w:t>
      </w:r>
      <w:r w:rsidR="00797D11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столбца. </w:t>
      </w:r>
    </w:p>
    <w:p w14:paraId="22DC1F7D" w14:textId="51526D65" w:rsidR="004B05B1" w:rsidRPr="00797D11" w:rsidRDefault="004B05B1" w:rsidP="00797D11">
      <w:pPr>
        <w:pStyle w:val="a7"/>
        <w:tabs>
          <w:tab w:val="left" w:pos="708"/>
          <w:tab w:val="left" w:pos="992"/>
        </w:tabs>
        <w:ind w:left="0"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Кнопка «Вверх» занимает 2 столбца и 2 строки. </w:t>
      </w:r>
    </w:p>
    <w:p w14:paraId="41BE8533" w14:textId="76FA24B7" w:rsidR="000D4F8F" w:rsidRDefault="000D4F8F" w:rsidP="000D4F8F">
      <w:pPr>
        <w:pStyle w:val="a7"/>
        <w:numPr>
          <w:ilvl w:val="0"/>
          <w:numId w:val="41"/>
        </w:numPr>
        <w:tabs>
          <w:tab w:val="left" w:pos="708"/>
          <w:tab w:val="left" w:pos="992"/>
        </w:tabs>
        <w:ind w:left="426"/>
        <w:rPr>
          <w:b/>
          <w:sz w:val="28"/>
          <w:szCs w:val="28"/>
        </w:rPr>
      </w:pPr>
      <w:r w:rsidRPr="000D4F8F">
        <w:rPr>
          <w:b/>
          <w:sz w:val="28"/>
          <w:szCs w:val="28"/>
        </w:rPr>
        <w:t>Выравнивание элементов интерфейса</w:t>
      </w:r>
      <w:r w:rsidR="00A40A19">
        <w:rPr>
          <w:b/>
          <w:sz w:val="28"/>
          <w:szCs w:val="28"/>
        </w:rPr>
        <w:t xml:space="preserve"> в соответствии с сеткой</w:t>
      </w:r>
      <w:r w:rsidRPr="000D4F8F">
        <w:rPr>
          <w:b/>
          <w:sz w:val="28"/>
          <w:szCs w:val="28"/>
        </w:rPr>
        <w:t xml:space="preserve">. </w:t>
      </w:r>
    </w:p>
    <w:p w14:paraId="3445533B" w14:textId="54471260" w:rsidR="00311660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D2742E" wp14:editId="3E4CEC9D">
            <wp:extent cx="6119495" cy="6937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8C0B8" w14:textId="3B7EBB53" w:rsidR="00A40A19" w:rsidRPr="00B8460D" w:rsidRDefault="00A40A19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109BB">
        <w:rPr>
          <w:i w:val="0"/>
          <w:iCs w:val="0"/>
          <w:color w:val="auto"/>
          <w:sz w:val="24"/>
          <w:szCs w:val="24"/>
        </w:rPr>
        <w:fldChar w:fldCharType="begin"/>
      </w:r>
      <w:r w:rsidRPr="002109B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BB">
        <w:rPr>
          <w:i w:val="0"/>
          <w:iCs w:val="0"/>
          <w:color w:val="auto"/>
          <w:sz w:val="24"/>
          <w:szCs w:val="24"/>
        </w:rPr>
        <w:fldChar w:fldCharType="separate"/>
      </w:r>
      <w:r w:rsidR="0097067C">
        <w:rPr>
          <w:i w:val="0"/>
          <w:iCs w:val="0"/>
          <w:noProof/>
          <w:color w:val="auto"/>
          <w:sz w:val="24"/>
          <w:szCs w:val="24"/>
        </w:rPr>
        <w:t>3</w:t>
      </w:r>
      <w:r w:rsidRPr="002109BB">
        <w:rPr>
          <w:i w:val="0"/>
          <w:iCs w:val="0"/>
          <w:color w:val="auto"/>
          <w:sz w:val="24"/>
          <w:szCs w:val="24"/>
        </w:rPr>
        <w:fldChar w:fldCharType="end"/>
      </w:r>
      <w:r w:rsidRPr="002109BB">
        <w:rPr>
          <w:i w:val="0"/>
          <w:iCs w:val="0"/>
          <w:color w:val="auto"/>
          <w:sz w:val="24"/>
          <w:szCs w:val="24"/>
        </w:rPr>
        <w:t xml:space="preserve"> - Главная страница</w:t>
      </w:r>
    </w:p>
    <w:p w14:paraId="26468F0C" w14:textId="32D21C5A" w:rsidR="00A40A19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B13075" wp14:editId="5968C751">
            <wp:extent cx="6119495" cy="6937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9056" w14:textId="175A3BA0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109BB">
        <w:rPr>
          <w:i w:val="0"/>
          <w:iCs w:val="0"/>
          <w:color w:val="auto"/>
          <w:sz w:val="24"/>
          <w:szCs w:val="24"/>
        </w:rPr>
        <w:fldChar w:fldCharType="begin"/>
      </w:r>
      <w:r w:rsidRPr="002109B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BB">
        <w:rPr>
          <w:i w:val="0"/>
          <w:iCs w:val="0"/>
          <w:color w:val="auto"/>
          <w:sz w:val="24"/>
          <w:szCs w:val="24"/>
        </w:rPr>
        <w:fldChar w:fldCharType="separate"/>
      </w:r>
      <w:r w:rsidR="0097067C">
        <w:rPr>
          <w:i w:val="0"/>
          <w:iCs w:val="0"/>
          <w:noProof/>
          <w:color w:val="auto"/>
          <w:sz w:val="24"/>
          <w:szCs w:val="24"/>
        </w:rPr>
        <w:t>4</w:t>
      </w:r>
      <w:r w:rsidRPr="002109BB">
        <w:rPr>
          <w:i w:val="0"/>
          <w:iCs w:val="0"/>
          <w:color w:val="auto"/>
          <w:sz w:val="24"/>
          <w:szCs w:val="24"/>
        </w:rPr>
        <w:fldChar w:fldCharType="end"/>
      </w:r>
      <w:r w:rsidRPr="002109BB">
        <w:rPr>
          <w:i w:val="0"/>
          <w:iCs w:val="0"/>
          <w:color w:val="auto"/>
          <w:sz w:val="24"/>
          <w:szCs w:val="24"/>
        </w:rPr>
        <w:t xml:space="preserve"> - О нас</w:t>
      </w:r>
    </w:p>
    <w:p w14:paraId="41968455" w14:textId="77777777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</w:p>
    <w:p w14:paraId="32C588EC" w14:textId="77777777" w:rsidR="00B8460D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B2EEE1" wp14:editId="6C3C031D">
            <wp:extent cx="5433060" cy="88017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19" cy="880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A318" w14:textId="0512EE81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</w:t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отображения рецепта</w:t>
      </w:r>
    </w:p>
    <w:p w14:paraId="054B1F9C" w14:textId="40E881BA" w:rsidR="00A40A19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8312E5" wp14:editId="3D614CA2">
            <wp:extent cx="6119495" cy="4650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34B4" w14:textId="585FFE8D" w:rsidR="00B8460D" w:rsidRPr="00B8460D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109BB">
        <w:rPr>
          <w:i w:val="0"/>
          <w:iCs w:val="0"/>
          <w:color w:val="auto"/>
          <w:sz w:val="24"/>
          <w:szCs w:val="24"/>
        </w:rPr>
        <w:fldChar w:fldCharType="begin"/>
      </w:r>
      <w:r w:rsidRPr="002109B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BB">
        <w:rPr>
          <w:i w:val="0"/>
          <w:iCs w:val="0"/>
          <w:color w:val="auto"/>
          <w:sz w:val="24"/>
          <w:szCs w:val="24"/>
        </w:rPr>
        <w:fldChar w:fldCharType="separate"/>
      </w:r>
      <w:r w:rsidR="0097067C">
        <w:rPr>
          <w:i w:val="0"/>
          <w:iCs w:val="0"/>
          <w:noProof/>
          <w:color w:val="auto"/>
          <w:sz w:val="24"/>
          <w:szCs w:val="24"/>
        </w:rPr>
        <w:t>5</w:t>
      </w:r>
      <w:r w:rsidRPr="002109BB">
        <w:rPr>
          <w:i w:val="0"/>
          <w:iCs w:val="0"/>
          <w:color w:val="auto"/>
          <w:sz w:val="24"/>
          <w:szCs w:val="24"/>
        </w:rPr>
        <w:fldChar w:fldCharType="end"/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для регистрации и авторизации</w:t>
      </w:r>
    </w:p>
    <w:p w14:paraId="26331BD0" w14:textId="7C8702CF" w:rsidR="00A40A19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14F8B52" wp14:editId="79290E30">
            <wp:extent cx="4312920" cy="2450716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82" cy="246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C968" w14:textId="38BD8B6D" w:rsidR="00B8460D" w:rsidRPr="00B8460D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5</w:t>
      </w:r>
      <w:r w:rsidRPr="002109BB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–</w:t>
      </w:r>
      <w:r w:rsidRPr="002109BB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уведомление об успешности операции</w:t>
      </w:r>
    </w:p>
    <w:p w14:paraId="6283A9D2" w14:textId="77777777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</w:p>
    <w:p w14:paraId="50025DC6" w14:textId="1389BD62" w:rsidR="00A40A19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A0A5DA" wp14:editId="2B811EDD">
            <wp:extent cx="4305300" cy="24463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1" cy="246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AB4A" w14:textId="118DAFE7" w:rsidR="00B8460D" w:rsidRPr="00B8460D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6</w:t>
      </w:r>
      <w:r w:rsidRPr="002109BB">
        <w:rPr>
          <w:i w:val="0"/>
          <w:iCs w:val="0"/>
          <w:color w:val="auto"/>
          <w:sz w:val="24"/>
          <w:szCs w:val="24"/>
        </w:rPr>
        <w:t xml:space="preserve"> - </w:t>
      </w:r>
      <w:r>
        <w:rPr>
          <w:i w:val="0"/>
          <w:iCs w:val="0"/>
          <w:color w:val="auto"/>
          <w:sz w:val="24"/>
          <w:szCs w:val="24"/>
        </w:rPr>
        <w:t>уведомление</w:t>
      </w:r>
      <w:r w:rsidRPr="002109BB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 xml:space="preserve">о </w:t>
      </w:r>
      <w:r w:rsidR="0097067C">
        <w:rPr>
          <w:i w:val="0"/>
          <w:iCs w:val="0"/>
          <w:color w:val="auto"/>
          <w:sz w:val="24"/>
          <w:szCs w:val="24"/>
        </w:rPr>
        <w:t>невыполнении</w:t>
      </w:r>
      <w:r>
        <w:rPr>
          <w:i w:val="0"/>
          <w:iCs w:val="0"/>
          <w:color w:val="auto"/>
          <w:sz w:val="24"/>
          <w:szCs w:val="24"/>
        </w:rPr>
        <w:t xml:space="preserve"> операции</w:t>
      </w:r>
    </w:p>
    <w:p w14:paraId="139660DD" w14:textId="77777777" w:rsidR="00A40A19" w:rsidRDefault="00A40A19" w:rsidP="00311660">
      <w:pPr>
        <w:pStyle w:val="a7"/>
        <w:tabs>
          <w:tab w:val="left" w:pos="708"/>
          <w:tab w:val="left" w:pos="992"/>
        </w:tabs>
        <w:ind w:left="426"/>
        <w:rPr>
          <w:b/>
          <w:sz w:val="28"/>
          <w:szCs w:val="28"/>
        </w:rPr>
      </w:pPr>
    </w:p>
    <w:p w14:paraId="7B2A8E87" w14:textId="77777777" w:rsidR="00B8460D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7896EA" wp14:editId="43539456">
            <wp:extent cx="6119495" cy="6937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C7A8" w14:textId="123FDCD9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7</w:t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Спорт</w:t>
      </w:r>
    </w:p>
    <w:p w14:paraId="64B41B54" w14:textId="37DED8A9" w:rsidR="00B8460D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423992" wp14:editId="6B5517DB">
            <wp:extent cx="6119495" cy="6937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5FCC" w14:textId="4EDE76F0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8</w:t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предложить статью</w:t>
      </w:r>
    </w:p>
    <w:p w14:paraId="338B8079" w14:textId="7155D1A8" w:rsidR="00A40A19" w:rsidRDefault="00A40A19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A7501D" wp14:editId="62FDEA06">
            <wp:extent cx="5474983" cy="88696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337" cy="887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9049" w14:textId="7195A6CF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9</w:t>
      </w:r>
      <w:r w:rsidRPr="002109BB">
        <w:rPr>
          <w:i w:val="0"/>
          <w:iCs w:val="0"/>
          <w:color w:val="auto"/>
          <w:sz w:val="24"/>
          <w:szCs w:val="24"/>
        </w:rPr>
        <w:t xml:space="preserve"> - отображение конкретной статьи</w:t>
      </w:r>
    </w:p>
    <w:p w14:paraId="5AC88CDB" w14:textId="77777777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F15E71" wp14:editId="3F59D8A4">
            <wp:extent cx="3795395" cy="26741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50" cy="268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93E9" w14:textId="42A55F0F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10</w:t>
      </w:r>
      <w:r w:rsidRPr="002109BB">
        <w:rPr>
          <w:i w:val="0"/>
          <w:iCs w:val="0"/>
          <w:color w:val="auto"/>
          <w:sz w:val="24"/>
          <w:szCs w:val="24"/>
        </w:rPr>
        <w:t xml:space="preserve"> - подпункты меню вкладки Здоровье</w:t>
      </w:r>
    </w:p>
    <w:p w14:paraId="3D85E7E6" w14:textId="77777777" w:rsidR="00B8460D" w:rsidRDefault="00B8460D" w:rsidP="00B8460D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CC0DA82" wp14:editId="73477D90">
            <wp:extent cx="3696932" cy="260477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760" cy="262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4DA0" w14:textId="4B42C390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11</w:t>
      </w:r>
      <w:r w:rsidRPr="002109BB">
        <w:rPr>
          <w:i w:val="0"/>
          <w:iCs w:val="0"/>
          <w:color w:val="auto"/>
          <w:sz w:val="24"/>
          <w:szCs w:val="24"/>
        </w:rPr>
        <w:t xml:space="preserve"> - подпункты меню вкладки Рецепты</w:t>
      </w:r>
    </w:p>
    <w:p w14:paraId="2C8EFE07" w14:textId="2DB96198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D8B95AE" wp14:editId="170C571C">
            <wp:extent cx="3674400" cy="2588895"/>
            <wp:effectExtent l="0" t="0" r="254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835" cy="26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64E0" w14:textId="6064F6BC" w:rsidR="00B8460D" w:rsidRPr="002109BB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12</w:t>
      </w:r>
      <w:r w:rsidRPr="002109BB">
        <w:rPr>
          <w:i w:val="0"/>
          <w:iCs w:val="0"/>
          <w:color w:val="auto"/>
          <w:sz w:val="24"/>
          <w:szCs w:val="24"/>
        </w:rPr>
        <w:t xml:space="preserve"> - подпункты меню вкладки Красота</w:t>
      </w:r>
    </w:p>
    <w:p w14:paraId="3BE1DBCF" w14:textId="77777777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</w:p>
    <w:p w14:paraId="0F091DEC" w14:textId="77777777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</w:p>
    <w:p w14:paraId="045911B2" w14:textId="30BA3970" w:rsidR="00B8460D" w:rsidRDefault="00B8460D" w:rsidP="00A40A19">
      <w:pPr>
        <w:pStyle w:val="a7"/>
        <w:tabs>
          <w:tab w:val="left" w:pos="708"/>
          <w:tab w:val="left" w:pos="992"/>
        </w:tabs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EF9EFC8" wp14:editId="2F75DDAD">
            <wp:extent cx="3924935" cy="44287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533" cy="444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3DF9" w14:textId="1AEA7A5D" w:rsidR="00B8460D" w:rsidRPr="00B8460D" w:rsidRDefault="00B8460D" w:rsidP="00B8460D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13</w:t>
      </w:r>
      <w:r w:rsidRPr="002109BB">
        <w:rPr>
          <w:i w:val="0"/>
          <w:iCs w:val="0"/>
          <w:color w:val="auto"/>
          <w:sz w:val="24"/>
          <w:szCs w:val="24"/>
        </w:rPr>
        <w:t xml:space="preserve"> – меню</w:t>
      </w:r>
    </w:p>
    <w:p w14:paraId="26B30952" w14:textId="1F4F44F6" w:rsidR="0097067C" w:rsidRDefault="0097067C" w:rsidP="0097067C">
      <w:pPr>
        <w:spacing w:before="240" w:after="160" w:line="259" w:lineRule="auto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D37F22" wp14:editId="088A5B8C">
            <wp:simplePos x="0" y="0"/>
            <wp:positionH relativeFrom="column">
              <wp:posOffset>2122170</wp:posOffset>
            </wp:positionH>
            <wp:positionV relativeFrom="paragraph">
              <wp:posOffset>211</wp:posOffset>
            </wp:positionV>
            <wp:extent cx="1946910" cy="8835390"/>
            <wp:effectExtent l="0" t="0" r="0" b="381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883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E6EAA6" wp14:editId="6B79B9FF">
                <wp:simplePos x="0" y="0"/>
                <wp:positionH relativeFrom="column">
                  <wp:posOffset>2122170</wp:posOffset>
                </wp:positionH>
                <wp:positionV relativeFrom="paragraph">
                  <wp:posOffset>8886402</wp:posOffset>
                </wp:positionV>
                <wp:extent cx="2038985" cy="352848"/>
                <wp:effectExtent l="0" t="0" r="0" b="9525"/>
                <wp:wrapSquare wrapText="bothSides"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35284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8AA708" w14:textId="29B01F9B" w:rsidR="0097067C" w:rsidRPr="002109BB" w:rsidRDefault="0097067C" w:rsidP="0097067C">
                            <w:pPr>
                              <w:pStyle w:val="af3"/>
                              <w:spacing w:before="240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109B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1C6AA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14</w:t>
                            </w:r>
                            <w:r w:rsidRPr="002109B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- страница Главная</w:t>
                            </w:r>
                          </w:p>
                          <w:p w14:paraId="7EF0CC45" w14:textId="5FECCD3E" w:rsidR="0097067C" w:rsidRPr="00780557" w:rsidRDefault="0097067C" w:rsidP="0097067C">
                            <w:pPr>
                              <w:pStyle w:val="af3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6EAA6" id="_x0000_t202" coordsize="21600,21600" o:spt="202" path="m,l,21600r21600,l21600,xe">
                <v:stroke joinstyle="miter"/>
                <v:path gradientshapeok="t" o:connecttype="rect"/>
              </v:shapetype>
              <v:shape id="Надпись 42" o:spid="_x0000_s1026" type="#_x0000_t202" style="position:absolute;margin-left:167.1pt;margin-top:699.7pt;width:160.55pt;height:2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5OFSAIAAGgEAAAOAAAAZHJzL2Uyb0RvYy54bWysVM1uEzEQviPxDpbvZJO0RWGVTRVSBSFF&#10;baUU9ex4vVlLtsfYTnbDjTuvwDv0wIEbr5C+EeP9SaFwQly845nx2N/3zez0staK7IXzEkxGR4Mh&#10;JcJwyKXZZvTD3fLVhBIfmMmZAiMyehCeXs5evphWNhVjKEHlwhEsYnxa2YyWIdg0STwvhWZ+AFYY&#10;DBbgNAu4ddskd6zC6lol4+HwdVKBy60DLrxH71UbpLOmflEIHm6KwotAVEbxbaFZXbNu4prMpizd&#10;OmZLybtnsH94hWbS4KWnUlcsMLJz8o9SWnIHHoow4KATKArJRYMB0YyGz9CsS2ZFgwXJ8fZEk/9/&#10;Zfn1/tYRmWf0fEyJYRo1On49Phy/HX8cvz9+fvxCMIAsVdanmLy2mB7qt1Cj2r3fozOCrwun4xdh&#10;EYwj34cTx6IOhKNzPDybvJlcUMIxdnYxnpxPYpnk6bR1PrwToEk0MupQw4Zatl/50Kb2KfEyD0rm&#10;S6lU3MTAQjmyZ6h3VcoguuK/ZSkTcw3EU23B6EkixBZKtEK9qTvcG8gPCNtB2z7e8qXEi1bMh1vm&#10;sF8QKc5AuMGlUFBlFDqLkhLcp7/5Yz7KiFFKKuy/jPqPO+YEJeq9QYFjs/aG641Nb5idXgBCHOF0&#10;Wd6YeMAF1ZuFA32PozGPt2CIGY53ZTT05iK0U4CjxcV83iRhS1oWVmZteSzdE3pX3zNnOzkCCnkN&#10;fWey9JkqbW5L73wXoJCNZJHQlsWOZ2znRvRu9OK8/Lpvsp5+ELOfAAAA//8DAFBLAwQUAAYACAAA&#10;ACEAyLSnAuIAAAANAQAADwAAAGRycy9kb3ducmV2LnhtbEyPy07DMBBF90j8gzVIbBB1yEs0jVNB&#10;CztYtFRdu7GbRMTjyHaa9O8ZVrCcuUd3zpTr2fTsop3vLAp4WkTANNZWddgIOHy9Pz4D80Gikr1F&#10;LeCqPayr25tSFspOuNOXfWgYlaAvpIA2hKHg3NetNtIv7KCRsrN1RgYaXcOVkxOVm57HUZRzIzuk&#10;C60c9KbV9fd+NALyrRunHW4etoe3D/k5NPHx9XoU4v5uflkBC3oOfzD86pM6VOR0siMqz3oBSZLG&#10;hFKQLJcpMELyLEuAnWiVZlkEvCr5/y+qHwAAAP//AwBQSwECLQAUAAYACAAAACEAtoM4kv4AAADh&#10;AQAAEwAAAAAAAAAAAAAAAAAAAAAAW0NvbnRlbnRfVHlwZXNdLnhtbFBLAQItABQABgAIAAAAIQA4&#10;/SH/1gAAAJQBAAALAAAAAAAAAAAAAAAAAC8BAABfcmVscy8ucmVsc1BLAQItABQABgAIAAAAIQCz&#10;q5OFSAIAAGgEAAAOAAAAAAAAAAAAAAAAAC4CAABkcnMvZTJvRG9jLnhtbFBLAQItABQABgAIAAAA&#10;IQDItKcC4gAAAA0BAAAPAAAAAAAAAAAAAAAAAKIEAABkcnMvZG93bnJldi54bWxQSwUGAAAAAAQA&#10;BADzAAAAsQUAAAAA&#10;" stroked="f">
                <v:textbox inset="0,0,0,0">
                  <w:txbxContent>
                    <w:p w14:paraId="1A8AA708" w14:textId="29B01F9B" w:rsidR="0097067C" w:rsidRPr="002109BB" w:rsidRDefault="0097067C" w:rsidP="0097067C">
                      <w:pPr>
                        <w:pStyle w:val="af3"/>
                        <w:spacing w:before="240"/>
                        <w:jc w:val="center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109B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1C6AA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14</w:t>
                      </w:r>
                      <w:r w:rsidRPr="002109B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- страница Главная</w:t>
                      </w:r>
                    </w:p>
                    <w:p w14:paraId="7EF0CC45" w14:textId="5FECCD3E" w:rsidR="0097067C" w:rsidRPr="00780557" w:rsidRDefault="0097067C" w:rsidP="0097067C">
                      <w:pPr>
                        <w:pStyle w:val="af3"/>
                        <w:rPr>
                          <w:noProof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w:br w:type="textWrapping" w:clear="all"/>
      </w:r>
    </w:p>
    <w:p w14:paraId="733196DE" w14:textId="77777777" w:rsidR="0097067C" w:rsidRDefault="0097067C" w:rsidP="00571845">
      <w:pPr>
        <w:spacing w:before="240" w:after="160" w:line="259" w:lineRule="auto"/>
        <w:ind w:firstLine="510"/>
        <w:rPr>
          <w:sz w:val="28"/>
          <w:szCs w:val="28"/>
        </w:rPr>
      </w:pPr>
    </w:p>
    <w:p w14:paraId="0E7D6578" w14:textId="7BAA71E6" w:rsidR="0097067C" w:rsidRDefault="00797D11" w:rsidP="0097067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CD83B45" wp14:editId="47A5A15C">
            <wp:extent cx="2726055" cy="5511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130A" w14:textId="23B06BCE" w:rsid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CA68B4" wp14:editId="1EA9DC5E">
            <wp:simplePos x="0" y="0"/>
            <wp:positionH relativeFrom="column">
              <wp:posOffset>1768051</wp:posOffset>
            </wp:positionH>
            <wp:positionV relativeFrom="paragraph">
              <wp:posOffset>353060</wp:posOffset>
            </wp:positionV>
            <wp:extent cx="2726055" cy="2159000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15</w:t>
      </w:r>
      <w:r w:rsidRPr="002109BB">
        <w:rPr>
          <w:i w:val="0"/>
          <w:iCs w:val="0"/>
          <w:color w:val="auto"/>
          <w:sz w:val="24"/>
          <w:szCs w:val="24"/>
        </w:rPr>
        <w:t xml:space="preserve"> – меню</w:t>
      </w:r>
    </w:p>
    <w:p w14:paraId="27D0C59E" w14:textId="6E72C2C9" w:rsidR="0097067C" w:rsidRP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>
        <w:rPr>
          <w:sz w:val="28"/>
          <w:szCs w:val="28"/>
        </w:rPr>
        <w:br w:type="textWrapping" w:clear="all"/>
      </w: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16</w:t>
      </w:r>
      <w:r w:rsidRPr="002109BB">
        <w:rPr>
          <w:i w:val="0"/>
          <w:iCs w:val="0"/>
          <w:color w:val="auto"/>
          <w:sz w:val="24"/>
          <w:szCs w:val="24"/>
        </w:rPr>
        <w:t xml:space="preserve"> - подпункты меню вкладки Рецепты</w:t>
      </w:r>
    </w:p>
    <w:p w14:paraId="38A454E5" w14:textId="5BBECE70" w:rsidR="0097067C" w:rsidRDefault="00797D11" w:rsidP="00571845">
      <w:pPr>
        <w:spacing w:before="240" w:after="160" w:line="259" w:lineRule="auto"/>
        <w:ind w:firstLine="51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1F8760" wp14:editId="7360B86A">
            <wp:simplePos x="0" y="0"/>
            <wp:positionH relativeFrom="column">
              <wp:posOffset>1600200</wp:posOffset>
            </wp:positionH>
            <wp:positionV relativeFrom="paragraph">
              <wp:posOffset>212</wp:posOffset>
            </wp:positionV>
            <wp:extent cx="2726055" cy="215900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C4AA41" w14:textId="6ACA4394" w:rsidR="0097067C" w:rsidRPr="0097067C" w:rsidRDefault="0097067C" w:rsidP="0097067C">
      <w:pPr>
        <w:rPr>
          <w:sz w:val="28"/>
          <w:szCs w:val="28"/>
        </w:rPr>
      </w:pPr>
    </w:p>
    <w:p w14:paraId="3EF82BA4" w14:textId="77777777" w:rsidR="0097067C" w:rsidRPr="0097067C" w:rsidRDefault="0097067C" w:rsidP="0097067C">
      <w:pPr>
        <w:rPr>
          <w:sz w:val="28"/>
          <w:szCs w:val="28"/>
        </w:rPr>
      </w:pPr>
    </w:p>
    <w:p w14:paraId="4481CAC6" w14:textId="77777777" w:rsidR="0097067C" w:rsidRPr="0097067C" w:rsidRDefault="0097067C" w:rsidP="0097067C">
      <w:pPr>
        <w:rPr>
          <w:sz w:val="28"/>
          <w:szCs w:val="28"/>
        </w:rPr>
      </w:pPr>
    </w:p>
    <w:p w14:paraId="1C9D9425" w14:textId="77777777" w:rsidR="0097067C" w:rsidRPr="0097067C" w:rsidRDefault="0097067C" w:rsidP="0097067C">
      <w:pPr>
        <w:rPr>
          <w:sz w:val="28"/>
          <w:szCs w:val="28"/>
        </w:rPr>
      </w:pPr>
    </w:p>
    <w:p w14:paraId="619CD08C" w14:textId="77777777" w:rsidR="0097067C" w:rsidRPr="0097067C" w:rsidRDefault="0097067C" w:rsidP="0097067C">
      <w:pPr>
        <w:rPr>
          <w:sz w:val="28"/>
          <w:szCs w:val="28"/>
        </w:rPr>
      </w:pPr>
    </w:p>
    <w:p w14:paraId="1933AF30" w14:textId="77777777" w:rsidR="0097067C" w:rsidRPr="0097067C" w:rsidRDefault="0097067C" w:rsidP="0097067C">
      <w:pPr>
        <w:rPr>
          <w:sz w:val="28"/>
          <w:szCs w:val="28"/>
        </w:rPr>
      </w:pPr>
    </w:p>
    <w:p w14:paraId="6AF19C2F" w14:textId="77777777" w:rsidR="0097067C" w:rsidRPr="0097067C" w:rsidRDefault="0097067C" w:rsidP="0097067C">
      <w:pPr>
        <w:rPr>
          <w:sz w:val="28"/>
          <w:szCs w:val="28"/>
        </w:rPr>
      </w:pPr>
    </w:p>
    <w:p w14:paraId="221867A2" w14:textId="77777777" w:rsidR="0097067C" w:rsidRDefault="0097067C" w:rsidP="00571845">
      <w:pPr>
        <w:spacing w:before="240" w:after="160" w:line="259" w:lineRule="auto"/>
        <w:ind w:firstLine="510"/>
        <w:rPr>
          <w:sz w:val="28"/>
          <w:szCs w:val="28"/>
        </w:rPr>
      </w:pPr>
    </w:p>
    <w:p w14:paraId="41DAB82E" w14:textId="4D03B2D2" w:rsidR="0097067C" w:rsidRP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17</w:t>
      </w:r>
      <w:r w:rsidRPr="002109BB">
        <w:rPr>
          <w:i w:val="0"/>
          <w:iCs w:val="0"/>
          <w:color w:val="auto"/>
          <w:sz w:val="24"/>
          <w:szCs w:val="24"/>
        </w:rPr>
        <w:t xml:space="preserve"> - подпункты меню вкладки Красота</w:t>
      </w:r>
      <w:r>
        <w:rPr>
          <w:sz w:val="28"/>
          <w:szCs w:val="28"/>
        </w:rPr>
        <w:br w:type="textWrapping" w:clear="all"/>
      </w:r>
    </w:p>
    <w:p w14:paraId="53AD4C92" w14:textId="43DEB745" w:rsidR="0097067C" w:rsidRDefault="00797D11" w:rsidP="001C6AA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993A61" wp14:editId="5A3E4C1B">
            <wp:extent cx="2726055" cy="2159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7D3C" w14:textId="57692E27" w:rsidR="0097067C" w:rsidRPr="002109BB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18</w:t>
      </w:r>
      <w:r w:rsidRPr="002109BB">
        <w:rPr>
          <w:i w:val="0"/>
          <w:iCs w:val="0"/>
          <w:color w:val="auto"/>
          <w:sz w:val="24"/>
          <w:szCs w:val="24"/>
        </w:rPr>
        <w:t xml:space="preserve"> - подпункты меню вкладки Здоровье</w:t>
      </w:r>
    </w:p>
    <w:p w14:paraId="5229AEFA" w14:textId="77777777" w:rsidR="0097067C" w:rsidRDefault="0097067C" w:rsidP="00571845">
      <w:pPr>
        <w:spacing w:before="240" w:after="160" w:line="259" w:lineRule="auto"/>
        <w:ind w:firstLine="510"/>
        <w:rPr>
          <w:sz w:val="28"/>
          <w:szCs w:val="28"/>
        </w:rPr>
      </w:pPr>
    </w:p>
    <w:p w14:paraId="767248F6" w14:textId="1CF72F5E" w:rsidR="0097067C" w:rsidRDefault="00797D11" w:rsidP="001C6AA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A4D79C" wp14:editId="59CD7A78">
            <wp:extent cx="1897165" cy="8607849"/>
            <wp:effectExtent l="0" t="0" r="825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533" cy="864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7D0C" w14:textId="672C9975" w:rsidR="0097067C" w:rsidRPr="002109BB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19</w:t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О нас</w:t>
      </w:r>
    </w:p>
    <w:p w14:paraId="51E0EFA8" w14:textId="77777777" w:rsidR="0097067C" w:rsidRDefault="0097067C" w:rsidP="00571845">
      <w:pPr>
        <w:spacing w:before="240" w:after="160" w:line="259" w:lineRule="auto"/>
        <w:ind w:firstLine="510"/>
        <w:rPr>
          <w:sz w:val="28"/>
          <w:szCs w:val="28"/>
        </w:rPr>
      </w:pPr>
    </w:p>
    <w:p w14:paraId="75C8F3A2" w14:textId="2F3B15EB" w:rsidR="0097067C" w:rsidRDefault="0097067C" w:rsidP="001C6AAC">
      <w:pPr>
        <w:spacing w:before="240" w:after="160" w:line="259" w:lineRule="auto"/>
        <w:ind w:firstLine="51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A299E3" wp14:editId="0C8DF0DC">
            <wp:extent cx="3438040" cy="846666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95" cy="851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9272" w14:textId="15D52A6F" w:rsidR="0097067C" w:rsidRP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20</w:t>
      </w:r>
      <w:r w:rsidRPr="002109BB">
        <w:rPr>
          <w:i w:val="0"/>
          <w:iCs w:val="0"/>
          <w:color w:val="auto"/>
          <w:sz w:val="24"/>
          <w:szCs w:val="24"/>
        </w:rPr>
        <w:t xml:space="preserve"> - </w:t>
      </w:r>
      <w:r w:rsidR="001C6AAC" w:rsidRPr="002109BB">
        <w:rPr>
          <w:i w:val="0"/>
          <w:iCs w:val="0"/>
          <w:color w:val="auto"/>
          <w:sz w:val="24"/>
          <w:szCs w:val="24"/>
        </w:rPr>
        <w:t>страница.</w:t>
      </w:r>
      <w:r w:rsidRPr="002109BB">
        <w:rPr>
          <w:i w:val="0"/>
          <w:iCs w:val="0"/>
          <w:color w:val="auto"/>
          <w:sz w:val="24"/>
          <w:szCs w:val="24"/>
        </w:rPr>
        <w:t xml:space="preserve"> Предложить статью</w:t>
      </w:r>
    </w:p>
    <w:p w14:paraId="22D5E652" w14:textId="1E2CF8B4" w:rsidR="0097067C" w:rsidRDefault="0097067C" w:rsidP="001C6AA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AE98F8" wp14:editId="2FE90AFC">
            <wp:extent cx="4235072" cy="8703733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26" cy="871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12A4" w14:textId="730D64AC" w:rsidR="0097067C" w:rsidRPr="002109BB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21</w:t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для регистрации или авторизации</w:t>
      </w:r>
    </w:p>
    <w:p w14:paraId="3E4DCBFC" w14:textId="77777777" w:rsidR="0097067C" w:rsidRDefault="0097067C" w:rsidP="00571845">
      <w:pPr>
        <w:spacing w:before="240" w:after="160" w:line="259" w:lineRule="auto"/>
        <w:ind w:firstLine="510"/>
        <w:rPr>
          <w:sz w:val="28"/>
          <w:szCs w:val="28"/>
        </w:rPr>
      </w:pPr>
    </w:p>
    <w:p w14:paraId="0AF67928" w14:textId="6885A4AD" w:rsidR="0097067C" w:rsidRDefault="0097067C" w:rsidP="001C6AA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AEE435" wp14:editId="09756EEB">
            <wp:extent cx="2726055" cy="38100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61F4" w14:textId="7F3484FC" w:rsidR="0097067C" w:rsidRP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22</w:t>
      </w:r>
      <w:r w:rsidRPr="002109BB">
        <w:rPr>
          <w:i w:val="0"/>
          <w:iCs w:val="0"/>
          <w:color w:val="auto"/>
          <w:sz w:val="24"/>
          <w:szCs w:val="24"/>
        </w:rPr>
        <w:t xml:space="preserve"> - </w:t>
      </w:r>
      <w:r>
        <w:rPr>
          <w:i w:val="0"/>
          <w:iCs w:val="0"/>
          <w:color w:val="auto"/>
          <w:sz w:val="24"/>
          <w:szCs w:val="24"/>
        </w:rPr>
        <w:t>уведомление</w:t>
      </w:r>
      <w:r w:rsidRPr="002109BB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о</w:t>
      </w:r>
      <w:r>
        <w:rPr>
          <w:i w:val="0"/>
          <w:iCs w:val="0"/>
          <w:color w:val="auto"/>
          <w:sz w:val="24"/>
          <w:szCs w:val="24"/>
        </w:rPr>
        <w:t xml:space="preserve">б успешности </w:t>
      </w:r>
      <w:r>
        <w:rPr>
          <w:i w:val="0"/>
          <w:iCs w:val="0"/>
          <w:color w:val="auto"/>
          <w:sz w:val="24"/>
          <w:szCs w:val="24"/>
        </w:rPr>
        <w:t>операции</w:t>
      </w:r>
    </w:p>
    <w:p w14:paraId="147399FC" w14:textId="754242AC" w:rsidR="0097067C" w:rsidRDefault="0097067C" w:rsidP="001C6AA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72F2A2C" wp14:editId="254BC23D">
            <wp:extent cx="2726055" cy="3810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BD1B" w14:textId="4833AE8C" w:rsidR="0097067C" w:rsidRPr="00B8460D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23</w:t>
      </w:r>
      <w:r w:rsidRPr="002109BB">
        <w:rPr>
          <w:i w:val="0"/>
          <w:iCs w:val="0"/>
          <w:color w:val="auto"/>
          <w:sz w:val="24"/>
          <w:szCs w:val="24"/>
        </w:rPr>
        <w:t xml:space="preserve"> - </w:t>
      </w:r>
      <w:r>
        <w:rPr>
          <w:i w:val="0"/>
          <w:iCs w:val="0"/>
          <w:color w:val="auto"/>
          <w:sz w:val="24"/>
          <w:szCs w:val="24"/>
        </w:rPr>
        <w:t>уведомление</w:t>
      </w:r>
      <w:r w:rsidRPr="002109BB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о невыполнении операции</w:t>
      </w:r>
    </w:p>
    <w:p w14:paraId="0A04A45E" w14:textId="77777777" w:rsidR="0097067C" w:rsidRDefault="0097067C" w:rsidP="00571845">
      <w:pPr>
        <w:spacing w:before="240" w:after="160" w:line="259" w:lineRule="auto"/>
        <w:ind w:firstLine="510"/>
        <w:rPr>
          <w:sz w:val="28"/>
          <w:szCs w:val="28"/>
        </w:rPr>
      </w:pPr>
    </w:p>
    <w:p w14:paraId="0A5BA60C" w14:textId="615EAD53" w:rsidR="0097067C" w:rsidRDefault="0097067C" w:rsidP="001C6AAC">
      <w:pPr>
        <w:spacing w:before="240" w:after="160" w:line="259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66A6C5" wp14:editId="48B235B4">
            <wp:extent cx="1923290" cy="8726382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950" cy="876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288A" w14:textId="6E249357" w:rsidR="0097067C" w:rsidRP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24</w:t>
      </w:r>
      <w:r w:rsidRPr="002109BB">
        <w:rPr>
          <w:i w:val="0"/>
          <w:iCs w:val="0"/>
          <w:color w:val="auto"/>
          <w:sz w:val="24"/>
          <w:szCs w:val="24"/>
        </w:rPr>
        <w:t xml:space="preserve"> - страница Спорт</w:t>
      </w:r>
    </w:p>
    <w:p w14:paraId="5F5D7443" w14:textId="0B6B15A0" w:rsidR="0097067C" w:rsidRDefault="0097067C" w:rsidP="001C6AAC">
      <w:pPr>
        <w:spacing w:before="240" w:after="160" w:line="259" w:lineRule="auto"/>
        <w:ind w:firstLine="51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2FAA7B" wp14:editId="61034508">
            <wp:extent cx="1525315" cy="8700982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416" cy="874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\</w:t>
      </w:r>
    </w:p>
    <w:p w14:paraId="26294D41" w14:textId="5E910FFA" w:rsidR="0097067C" w:rsidRPr="0097067C" w:rsidRDefault="0097067C" w:rsidP="0097067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109BB">
        <w:rPr>
          <w:i w:val="0"/>
          <w:iCs w:val="0"/>
          <w:color w:val="auto"/>
          <w:sz w:val="24"/>
          <w:szCs w:val="24"/>
        </w:rPr>
        <w:t xml:space="preserve">Рисунок </w:t>
      </w:r>
      <w:r w:rsidR="001C6AAC">
        <w:rPr>
          <w:i w:val="0"/>
          <w:iCs w:val="0"/>
          <w:color w:val="auto"/>
          <w:sz w:val="24"/>
          <w:szCs w:val="24"/>
        </w:rPr>
        <w:t>25</w:t>
      </w:r>
      <w:r w:rsidRPr="002109BB">
        <w:rPr>
          <w:i w:val="0"/>
          <w:iCs w:val="0"/>
          <w:color w:val="auto"/>
          <w:sz w:val="24"/>
          <w:szCs w:val="24"/>
        </w:rPr>
        <w:t xml:space="preserve"> - отображение статьи</w:t>
      </w:r>
    </w:p>
    <w:p w14:paraId="2EBF9EE1" w14:textId="38ACC161" w:rsidR="00B8460D" w:rsidRPr="00B8460D" w:rsidRDefault="001C6AAC" w:rsidP="001C6AAC">
      <w:pPr>
        <w:spacing w:before="240" w:after="160" w:line="259" w:lineRule="auto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DE9A6C" wp14:editId="58AF3CDF">
                <wp:simplePos x="0" y="0"/>
                <wp:positionH relativeFrom="column">
                  <wp:posOffset>1334558</wp:posOffset>
                </wp:positionH>
                <wp:positionV relativeFrom="paragraph">
                  <wp:posOffset>8850207</wp:posOffset>
                </wp:positionV>
                <wp:extent cx="2413000" cy="381000"/>
                <wp:effectExtent l="0" t="0" r="6350" b="0"/>
                <wp:wrapSquare wrapText="bothSides"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42919" w14:textId="2D4B5573" w:rsidR="0097067C" w:rsidRPr="0097067C" w:rsidRDefault="0097067C" w:rsidP="0097067C">
                            <w:pPr>
                              <w:pStyle w:val="af3"/>
                              <w:spacing w:before="240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109B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1C6AA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25</w:t>
                            </w:r>
                            <w:r w:rsidRPr="002109B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- отображение рецепта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E9A6C" id="Надпись 43" o:spid="_x0000_s1027" type="#_x0000_t202" style="position:absolute;margin-left:105.1pt;margin-top:696.85pt;width:190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TRRwIAAG8EAAAOAAAAZHJzL2Uyb0RvYy54bWysVM2O0zAQviPxDpbvNGm7Qquo6ap0VYRU&#10;7a7URXt2Hbux5HiM7TYpN+68Au/AgQM3XqH7Rozz04WFE+LijGfGY3/fN5PZVVNpchDOKzA5HY9S&#10;SoThUCizy+n7+9WrS0p8YKZgGozI6VF4ejV/+WJW20xMoARdCEewiPFZbXNahmCzJPG8FBXzI7DC&#10;YFCCq1jArdslhWM1Vq90MknT10kNrrAOuPAevdddkM7b+lIKHm6l9CIQnVN8W2hX167buCbzGct2&#10;jtlS8f4Z7B9eUTFl8NJzqWsWGNk79UepSnEHHmQYcagSkFJx0WJANOP0GZpNyaxosSA53p5p8v+v&#10;LL853DmiipxeTCkxrEKNTl9OX0/fTj9O3x8/PX4mGECWauszTN5YTA/NG2hQ7cHv0RnBN9JV8Yuw&#10;CMaR7+OZY9EEwtE5uRhP0xRDHGPTy3G0sXzydNo6H94KqEg0cupQw5Zadlj70KUOKfEyD1oVK6V1&#10;3MTAUjtyYKh3Xaog+uK/ZWkTcw3EU13B6EkixA5KtEKzbVpizjC3UBwRvYOui7zlK4X3rZkPd8xh&#10;2yAqHIVwi4vUUOcUeouSEtzHv/ljPqqJUUpqbMOc+g975gQl+p1BnWPPDoYbjO1gmH21BEQ6xiGz&#10;vDXxgAt6MKWD6gEnZBFvwRAzHO/KaRjMZeiGASeMi8WiTcLOtCyszcbyWHrg9b55YM72qgTU8waG&#10;BmXZM3G63I7lxT6AVK1ykdeOxZ5u7OpW+34C49j8um+znv4T858AAAD//wMAUEsDBBQABgAIAAAA&#10;IQAoyR5n4AAAAA0BAAAPAAAAZHJzL2Rvd25yZXYueG1sTI/BTsMwEETvSPyDtUhcEHWa0kJDnApa&#10;uMGhpep5G5skIl5HttOkf8/2BMd9M5qdyVejbcXJ+NA4UjCdJCAMlU43VCnYf73fP4EIEUlj68go&#10;OJsAq+L6KsdMu4G25rSLleAQChkqqGPsMilDWRuLYeI6Q6x9O28x8ukrqT0OHG5bmSbJQlpsiD/U&#10;2Jl1bcqfXW8VLDa+H7a0vtvs3z7ws6vSw+v5oNTtzfjyDCKaMf6Z4VKfq0PBnY6uJx1EqyCdJilb&#10;WZgtZ48g2DJfXtCR0cOckSxy+X9F8QsAAP//AwBQSwECLQAUAAYACAAAACEAtoM4kv4AAADhAQAA&#10;EwAAAAAAAAAAAAAAAAAAAAAAW0NvbnRlbnRfVHlwZXNdLnhtbFBLAQItABQABgAIAAAAIQA4/SH/&#10;1gAAAJQBAAALAAAAAAAAAAAAAAAAAC8BAABfcmVscy8ucmVsc1BLAQItABQABgAIAAAAIQDWHpTR&#10;RwIAAG8EAAAOAAAAAAAAAAAAAAAAAC4CAABkcnMvZTJvRG9jLnhtbFBLAQItABQABgAIAAAAIQAo&#10;yR5n4AAAAA0BAAAPAAAAAAAAAAAAAAAAAKEEAABkcnMvZG93bnJldi54bWxQSwUGAAAAAAQABADz&#10;AAAArgUAAAAA&#10;" stroked="f">
                <v:textbox inset="0,0,0,0">
                  <w:txbxContent>
                    <w:p w14:paraId="4BF42919" w14:textId="2D4B5573" w:rsidR="0097067C" w:rsidRPr="0097067C" w:rsidRDefault="0097067C" w:rsidP="0097067C">
                      <w:pPr>
                        <w:pStyle w:val="af3"/>
                        <w:spacing w:before="240"/>
                        <w:jc w:val="center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109B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1C6AA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25</w:t>
                      </w:r>
                      <w:r w:rsidRPr="002109B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- отображение рецепта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98ED976" wp14:editId="570C91DE">
            <wp:simplePos x="0" y="0"/>
            <wp:positionH relativeFrom="column">
              <wp:posOffset>1851025</wp:posOffset>
            </wp:positionH>
            <wp:positionV relativeFrom="paragraph">
              <wp:posOffset>1270</wp:posOffset>
            </wp:positionV>
            <wp:extent cx="1544955" cy="8813800"/>
            <wp:effectExtent l="0" t="0" r="0" b="635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88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67C">
        <w:rPr>
          <w:sz w:val="28"/>
          <w:szCs w:val="28"/>
        </w:rPr>
        <w:br w:type="textWrapping" w:clear="all"/>
      </w:r>
    </w:p>
    <w:p w14:paraId="67AA8E27" w14:textId="306506B8" w:rsidR="002E5007" w:rsidRDefault="00284A5A" w:rsidP="00571845">
      <w:pPr>
        <w:spacing w:before="240" w:after="160" w:line="259" w:lineRule="auto"/>
        <w:ind w:firstLine="510"/>
        <w:rPr>
          <w:color w:val="000000"/>
          <w:sz w:val="28"/>
          <w:szCs w:val="28"/>
        </w:rPr>
      </w:pPr>
      <w:r w:rsidRPr="00A40A19">
        <w:rPr>
          <w:b/>
          <w:bCs/>
          <w:sz w:val="28"/>
          <w:szCs w:val="28"/>
        </w:rPr>
        <w:t>Вывод</w:t>
      </w:r>
      <w:r w:rsidRPr="000D4F8F">
        <w:rPr>
          <w:sz w:val="28"/>
          <w:szCs w:val="28"/>
        </w:rPr>
        <w:t xml:space="preserve">: в ходе выполнения лабораторной работы были </w:t>
      </w:r>
      <w:r w:rsidR="000D4F8F">
        <w:rPr>
          <w:sz w:val="28"/>
          <w:szCs w:val="28"/>
        </w:rPr>
        <w:t>п</w:t>
      </w:r>
      <w:r w:rsidR="000D4F8F" w:rsidRPr="000D4F8F">
        <w:rPr>
          <w:sz w:val="28"/>
          <w:szCs w:val="28"/>
        </w:rPr>
        <w:t>риобретен</w:t>
      </w:r>
      <w:r w:rsidR="000D4F8F">
        <w:rPr>
          <w:sz w:val="28"/>
          <w:szCs w:val="28"/>
        </w:rPr>
        <w:t>ы</w:t>
      </w:r>
      <w:r w:rsidR="000D4F8F" w:rsidRPr="000D4F8F">
        <w:rPr>
          <w:sz w:val="28"/>
          <w:szCs w:val="28"/>
        </w:rPr>
        <w:t xml:space="preserve"> умени</w:t>
      </w:r>
      <w:r w:rsidR="000D4F8F">
        <w:rPr>
          <w:sz w:val="28"/>
          <w:szCs w:val="28"/>
        </w:rPr>
        <w:t>я</w:t>
      </w:r>
      <w:r w:rsidR="000D4F8F" w:rsidRPr="000D4F8F">
        <w:rPr>
          <w:sz w:val="28"/>
          <w:szCs w:val="28"/>
        </w:rPr>
        <w:t xml:space="preserve"> по разработке модульной сетки</w:t>
      </w:r>
      <w:r w:rsidR="000D4F8F">
        <w:rPr>
          <w:sz w:val="28"/>
          <w:szCs w:val="28"/>
        </w:rPr>
        <w:t xml:space="preserve">, а </w:t>
      </w:r>
      <w:r w:rsidR="00A40A19">
        <w:rPr>
          <w:sz w:val="28"/>
          <w:szCs w:val="28"/>
        </w:rPr>
        <w:t>также</w:t>
      </w:r>
      <w:r w:rsidR="000D4F8F">
        <w:rPr>
          <w:sz w:val="28"/>
          <w:szCs w:val="28"/>
        </w:rPr>
        <w:t xml:space="preserve"> </w:t>
      </w:r>
      <w:r w:rsidR="000D4F8F" w:rsidRPr="000D4F8F">
        <w:rPr>
          <w:sz w:val="28"/>
          <w:szCs w:val="28"/>
        </w:rPr>
        <w:t>практически</w:t>
      </w:r>
      <w:r w:rsidR="000D4F8F">
        <w:rPr>
          <w:sz w:val="28"/>
          <w:szCs w:val="28"/>
        </w:rPr>
        <w:t>е</w:t>
      </w:r>
      <w:r w:rsidR="000D4F8F" w:rsidRPr="000D4F8F">
        <w:rPr>
          <w:sz w:val="28"/>
          <w:szCs w:val="28"/>
        </w:rPr>
        <w:t xml:space="preserve"> навык</w:t>
      </w:r>
      <w:r w:rsidR="000D4F8F">
        <w:rPr>
          <w:sz w:val="28"/>
          <w:szCs w:val="28"/>
        </w:rPr>
        <w:t>и</w:t>
      </w:r>
      <w:r w:rsidR="000D4F8F" w:rsidRPr="000D4F8F">
        <w:rPr>
          <w:sz w:val="28"/>
          <w:szCs w:val="28"/>
        </w:rPr>
        <w:t xml:space="preserve"> по определению геометрического места элемента в макете интерфейса.</w:t>
      </w:r>
    </w:p>
    <w:p w14:paraId="58D6FF11" w14:textId="4B040CC3" w:rsidR="000D4F8F" w:rsidRDefault="000D4F8F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56A751F" w14:textId="3780DBDC" w:rsidR="000D4F8F" w:rsidRPr="000D4F8F" w:rsidRDefault="000D4F8F" w:rsidP="000D4F8F">
      <w:pPr>
        <w:spacing w:before="240" w:after="160" w:line="259" w:lineRule="auto"/>
        <w:ind w:firstLine="510"/>
        <w:jc w:val="center"/>
        <w:rPr>
          <w:b/>
          <w:bCs/>
          <w:color w:val="000000"/>
          <w:sz w:val="28"/>
          <w:szCs w:val="28"/>
        </w:rPr>
      </w:pPr>
      <w:r w:rsidRPr="000D4F8F">
        <w:rPr>
          <w:b/>
          <w:bCs/>
          <w:color w:val="000000"/>
          <w:sz w:val="28"/>
          <w:szCs w:val="28"/>
        </w:rPr>
        <w:lastRenderedPageBreak/>
        <w:t>Контрольные вопросы</w:t>
      </w:r>
    </w:p>
    <w:p w14:paraId="5FD00B9E" w14:textId="3C518557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 xml:space="preserve">Каково назначение сетки? </w:t>
      </w:r>
    </w:p>
    <w:p w14:paraId="1E753C17" w14:textId="085057C3" w:rsidR="000D4F8F" w:rsidRPr="00F72432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Сетка обеспечивает однородность и последовательность структуры композиции, единый каркас и схему расположения всех основных блоков и элементов.</w:t>
      </w:r>
    </w:p>
    <w:p w14:paraId="4B5A98F8" w14:textId="3F6DC1EC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rFonts w:eastAsiaTheme="minorHAnsi"/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>Какие существуют виды сеток?</w:t>
      </w:r>
    </w:p>
    <w:p w14:paraId="4D082E4B" w14:textId="77777777" w:rsidR="00F72432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sz w:val="28"/>
          <w:szCs w:val="28"/>
        </w:rPr>
      </w:pPr>
      <w:r w:rsidRPr="00F72432">
        <w:rPr>
          <w:sz w:val="28"/>
          <w:szCs w:val="28"/>
        </w:rPr>
        <w:t>Виды</w:t>
      </w:r>
      <w:r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 xml:space="preserve">сеток: </w:t>
      </w:r>
    </w:p>
    <w:p w14:paraId="475B98CF" w14:textId="77777777" w:rsidR="00F72432" w:rsidRDefault="00F72432" w:rsidP="00F72432">
      <w:pPr>
        <w:pStyle w:val="a7"/>
        <w:numPr>
          <w:ilvl w:val="0"/>
          <w:numId w:val="44"/>
        </w:numPr>
        <w:tabs>
          <w:tab w:val="left" w:pos="2835"/>
        </w:tabs>
        <w:spacing w:line="216" w:lineRule="auto"/>
        <w:jc w:val="both"/>
        <w:rPr>
          <w:sz w:val="28"/>
          <w:szCs w:val="28"/>
        </w:rPr>
      </w:pPr>
      <w:r w:rsidRPr="00F72432">
        <w:rPr>
          <w:sz w:val="28"/>
          <w:szCs w:val="28"/>
        </w:rPr>
        <w:t xml:space="preserve">Блочная. </w:t>
      </w:r>
    </w:p>
    <w:p w14:paraId="68629BFE" w14:textId="77777777" w:rsidR="00F72432" w:rsidRDefault="00F72432" w:rsidP="00F72432">
      <w:pPr>
        <w:pStyle w:val="a7"/>
        <w:numPr>
          <w:ilvl w:val="0"/>
          <w:numId w:val="44"/>
        </w:numPr>
        <w:tabs>
          <w:tab w:val="left" w:pos="2835"/>
        </w:tabs>
        <w:spacing w:line="216" w:lineRule="auto"/>
        <w:jc w:val="both"/>
        <w:rPr>
          <w:sz w:val="28"/>
          <w:szCs w:val="28"/>
        </w:rPr>
      </w:pPr>
      <w:r w:rsidRPr="00F72432">
        <w:rPr>
          <w:sz w:val="28"/>
          <w:szCs w:val="28"/>
        </w:rPr>
        <w:t xml:space="preserve">Колоночная </w:t>
      </w:r>
    </w:p>
    <w:p w14:paraId="77096C3A" w14:textId="77777777" w:rsidR="00F72432" w:rsidRDefault="00F72432" w:rsidP="00F72432">
      <w:pPr>
        <w:pStyle w:val="a7"/>
        <w:numPr>
          <w:ilvl w:val="0"/>
          <w:numId w:val="44"/>
        </w:numPr>
        <w:tabs>
          <w:tab w:val="left" w:pos="2835"/>
        </w:tabs>
        <w:spacing w:line="216" w:lineRule="auto"/>
        <w:jc w:val="both"/>
        <w:rPr>
          <w:sz w:val="28"/>
          <w:szCs w:val="28"/>
        </w:rPr>
      </w:pPr>
      <w:r w:rsidRPr="00F72432">
        <w:rPr>
          <w:sz w:val="28"/>
          <w:szCs w:val="28"/>
        </w:rPr>
        <w:t xml:space="preserve">Модульная. </w:t>
      </w:r>
    </w:p>
    <w:p w14:paraId="70B55206" w14:textId="2A9D7E77" w:rsidR="00F72432" w:rsidRPr="00F72432" w:rsidRDefault="00F72432" w:rsidP="00F72432">
      <w:pPr>
        <w:pStyle w:val="a7"/>
        <w:numPr>
          <w:ilvl w:val="0"/>
          <w:numId w:val="44"/>
        </w:numPr>
        <w:tabs>
          <w:tab w:val="left" w:pos="2835"/>
        </w:tabs>
        <w:spacing w:line="216" w:lineRule="auto"/>
        <w:jc w:val="both"/>
        <w:rPr>
          <w:sz w:val="28"/>
          <w:szCs w:val="28"/>
        </w:rPr>
      </w:pPr>
      <w:r w:rsidRPr="00F72432">
        <w:rPr>
          <w:sz w:val="28"/>
          <w:szCs w:val="28"/>
        </w:rPr>
        <w:t>Иерархическая.</w:t>
      </w:r>
    </w:p>
    <w:p w14:paraId="253D5D38" w14:textId="77777777" w:rsidR="00F72432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sz w:val="28"/>
          <w:szCs w:val="28"/>
        </w:rPr>
      </w:pPr>
      <w:r w:rsidRPr="00F72432">
        <w:rPr>
          <w:sz w:val="28"/>
          <w:szCs w:val="28"/>
        </w:rPr>
        <w:t xml:space="preserve">Сетки могут быть как простыми — с одинаковыми по размерам модулями, так и сложными, с нелинейными пропорциями у размеров модулей. К сложным пропорциям относятся: </w:t>
      </w:r>
    </w:p>
    <w:p w14:paraId="001015E7" w14:textId="31A94047" w:rsidR="00F72432" w:rsidRPr="00F72432" w:rsidRDefault="00F72432" w:rsidP="00F72432">
      <w:pPr>
        <w:pStyle w:val="a7"/>
        <w:numPr>
          <w:ilvl w:val="0"/>
          <w:numId w:val="45"/>
        </w:numPr>
        <w:tabs>
          <w:tab w:val="left" w:pos="2835"/>
        </w:tabs>
        <w:spacing w:line="216" w:lineRule="auto"/>
        <w:jc w:val="both"/>
        <w:rPr>
          <w:rFonts w:eastAsiaTheme="minorHAnsi"/>
          <w:b/>
          <w:bCs/>
          <w:sz w:val="28"/>
          <w:szCs w:val="28"/>
        </w:rPr>
      </w:pPr>
      <w:r w:rsidRPr="00F72432">
        <w:rPr>
          <w:sz w:val="28"/>
          <w:szCs w:val="28"/>
        </w:rPr>
        <w:t>Деление отрезка на части в таком соотношении, при котором большая часть относится к меньшей, как сумма к большей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(т.е. |АВ|/|ВС|=|АС|/|АВ|).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 xml:space="preserve">И она равна–0,618.; </w:t>
      </w:r>
    </w:p>
    <w:p w14:paraId="1B11EF7E" w14:textId="6A8C9120" w:rsidR="00F72432" w:rsidRPr="00F72432" w:rsidRDefault="00F72432" w:rsidP="00F72432">
      <w:pPr>
        <w:pStyle w:val="a7"/>
        <w:numPr>
          <w:ilvl w:val="0"/>
          <w:numId w:val="45"/>
        </w:numPr>
        <w:tabs>
          <w:tab w:val="left" w:pos="2835"/>
        </w:tabs>
        <w:spacing w:line="216" w:lineRule="auto"/>
        <w:jc w:val="both"/>
        <w:rPr>
          <w:rFonts w:eastAsiaTheme="minorHAnsi"/>
          <w:b/>
          <w:bCs/>
          <w:sz w:val="28"/>
          <w:szCs w:val="28"/>
        </w:rPr>
      </w:pPr>
      <w:r w:rsidRPr="00F72432">
        <w:rPr>
          <w:sz w:val="28"/>
          <w:szCs w:val="28"/>
        </w:rPr>
        <w:t>Ряд Фибоначчи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 xml:space="preserve">(каждое последующее число оказывалось равным сумме двух предыдущих:1,2,3,5,8,1З,21и т.д.); </w:t>
      </w:r>
    </w:p>
    <w:p w14:paraId="22B64234" w14:textId="79505D23" w:rsidR="00F72432" w:rsidRPr="00F72432" w:rsidRDefault="00F72432" w:rsidP="00F72432">
      <w:pPr>
        <w:pStyle w:val="a7"/>
        <w:numPr>
          <w:ilvl w:val="0"/>
          <w:numId w:val="45"/>
        </w:numPr>
        <w:tabs>
          <w:tab w:val="left" w:pos="2835"/>
        </w:tabs>
        <w:spacing w:line="216" w:lineRule="auto"/>
        <w:jc w:val="both"/>
        <w:rPr>
          <w:rFonts w:eastAsiaTheme="minorHAnsi"/>
          <w:b/>
          <w:bCs/>
          <w:sz w:val="28"/>
          <w:szCs w:val="28"/>
        </w:rPr>
      </w:pPr>
      <w:r w:rsidRPr="00F72432">
        <w:rPr>
          <w:sz w:val="28"/>
          <w:szCs w:val="28"/>
        </w:rPr>
        <w:t>«предпочтительные числа» (ряд чисел геометрической прогрессии, где каждое последующее число образуется умножением предыдущего числа на какую-нибудь постоянную величину).</w:t>
      </w:r>
    </w:p>
    <w:p w14:paraId="6DAB4380" w14:textId="18D61E96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>Как выбирается шрифтовая сетка?</w:t>
      </w:r>
    </w:p>
    <w:p w14:paraId="1693BC6F" w14:textId="77777777" w:rsidR="00912A1A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sz w:val="28"/>
          <w:szCs w:val="28"/>
        </w:rPr>
      </w:pPr>
      <w:r w:rsidRPr="00F72432">
        <w:rPr>
          <w:sz w:val="28"/>
          <w:szCs w:val="28"/>
        </w:rPr>
        <w:t>Необходимо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выбирать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высоту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строки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единую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для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всего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макета (вертикальный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ритм).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Все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элементы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рубрикации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кеглем,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отличным от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кегля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основного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текста,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должны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 xml:space="preserve">иметь: </w:t>
      </w:r>
    </w:p>
    <w:p w14:paraId="7A053B34" w14:textId="77777777" w:rsidR="00912A1A" w:rsidRPr="00912A1A" w:rsidRDefault="00912A1A" w:rsidP="00912A1A">
      <w:pPr>
        <w:pStyle w:val="a7"/>
        <w:numPr>
          <w:ilvl w:val="0"/>
          <w:numId w:val="46"/>
        </w:num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М</w:t>
      </w:r>
      <w:r w:rsidR="00F72432" w:rsidRPr="00F72432">
        <w:rPr>
          <w:sz w:val="28"/>
          <w:szCs w:val="28"/>
        </w:rPr>
        <w:t>еждустрочный</w:t>
      </w:r>
      <w:r w:rsidRPr="00912A1A">
        <w:rPr>
          <w:sz w:val="28"/>
          <w:szCs w:val="28"/>
        </w:rPr>
        <w:t xml:space="preserve"> </w:t>
      </w:r>
      <w:r w:rsidR="00F72432" w:rsidRPr="00F72432">
        <w:rPr>
          <w:sz w:val="28"/>
          <w:szCs w:val="28"/>
        </w:rPr>
        <w:t>пробел</w:t>
      </w:r>
      <w:r w:rsidRPr="00912A1A">
        <w:rPr>
          <w:sz w:val="28"/>
          <w:szCs w:val="28"/>
        </w:rPr>
        <w:t xml:space="preserve"> </w:t>
      </w:r>
      <w:r w:rsidR="00F72432" w:rsidRPr="00F72432">
        <w:rPr>
          <w:sz w:val="28"/>
          <w:szCs w:val="28"/>
        </w:rPr>
        <w:t>кратный</w:t>
      </w:r>
      <w:r w:rsidRPr="00912A1A">
        <w:rPr>
          <w:sz w:val="28"/>
          <w:szCs w:val="28"/>
        </w:rPr>
        <w:t xml:space="preserve"> </w:t>
      </w:r>
      <w:r w:rsidR="00F72432" w:rsidRPr="00F72432">
        <w:rPr>
          <w:sz w:val="28"/>
          <w:szCs w:val="28"/>
        </w:rPr>
        <w:t>выбранной</w:t>
      </w:r>
      <w:r w:rsidRPr="00912A1A">
        <w:rPr>
          <w:sz w:val="28"/>
          <w:szCs w:val="28"/>
        </w:rPr>
        <w:t xml:space="preserve"> </w:t>
      </w:r>
      <w:r w:rsidR="00F72432" w:rsidRPr="00F72432">
        <w:rPr>
          <w:sz w:val="28"/>
          <w:szCs w:val="28"/>
        </w:rPr>
        <w:t>высоте</w:t>
      </w:r>
      <w:r w:rsidRPr="00912A1A">
        <w:rPr>
          <w:sz w:val="28"/>
          <w:szCs w:val="28"/>
        </w:rPr>
        <w:t xml:space="preserve"> </w:t>
      </w:r>
      <w:r w:rsidR="00F72432" w:rsidRPr="00F72432">
        <w:rPr>
          <w:sz w:val="28"/>
          <w:szCs w:val="28"/>
        </w:rPr>
        <w:t xml:space="preserve">строки; </w:t>
      </w:r>
    </w:p>
    <w:p w14:paraId="71F4AFDB" w14:textId="3DF8C80A" w:rsidR="00912A1A" w:rsidRPr="00912A1A" w:rsidRDefault="00F72432" w:rsidP="00912A1A">
      <w:pPr>
        <w:pStyle w:val="a7"/>
        <w:numPr>
          <w:ilvl w:val="0"/>
          <w:numId w:val="46"/>
        </w:num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912A1A">
        <w:rPr>
          <w:sz w:val="28"/>
          <w:szCs w:val="28"/>
        </w:rPr>
        <w:t>высота каждого такого элемента (в сумме со всеми вертикальными полями)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должна содержать целое количество строк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шрифтовой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сетки. Таким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образом,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мы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получаем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прообраз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будущей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сетки–«зебру». На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этой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сетке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будет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лежать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весь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текст: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абзацы,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списки,</w:t>
      </w:r>
      <w:r w:rsidR="00912A1A" w:rsidRPr="00912A1A">
        <w:rPr>
          <w:sz w:val="28"/>
          <w:szCs w:val="28"/>
        </w:rPr>
        <w:t xml:space="preserve"> заголовки, иллюстрации</w:t>
      </w:r>
      <w:r w:rsidRPr="00912A1A">
        <w:rPr>
          <w:sz w:val="28"/>
          <w:szCs w:val="28"/>
        </w:rPr>
        <w:t>,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плашки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и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прочее. Чаще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всего используются такие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параметры для шрифтовой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23 сетки: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кегль– 12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пикселей,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высота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строки – 18</w:t>
      </w:r>
      <w:r w:rsidR="00912A1A" w:rsidRPr="00912A1A">
        <w:rPr>
          <w:sz w:val="28"/>
          <w:szCs w:val="28"/>
        </w:rPr>
        <w:t xml:space="preserve"> </w:t>
      </w:r>
      <w:r w:rsidRPr="00912A1A">
        <w:rPr>
          <w:sz w:val="28"/>
          <w:szCs w:val="28"/>
        </w:rPr>
        <w:t>пикселей.</w:t>
      </w:r>
      <w:r w:rsidR="00912A1A" w:rsidRPr="00912A1A">
        <w:rPr>
          <w:sz w:val="28"/>
          <w:szCs w:val="28"/>
        </w:rPr>
        <w:t xml:space="preserve"> </w:t>
      </w:r>
    </w:p>
    <w:p w14:paraId="5E49646F" w14:textId="6CD2E6FF" w:rsidR="000D4F8F" w:rsidRPr="00912A1A" w:rsidRDefault="000D4F8F" w:rsidP="00A06FFE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912A1A">
        <w:rPr>
          <w:b/>
          <w:bCs/>
          <w:sz w:val="28"/>
          <w:szCs w:val="28"/>
        </w:rPr>
        <w:t>Что такое композиция и каковы ее правила?</w:t>
      </w:r>
    </w:p>
    <w:p w14:paraId="4E567E7A" w14:textId="77777777" w:rsidR="00912A1A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sz w:val="28"/>
          <w:szCs w:val="28"/>
        </w:rPr>
      </w:pPr>
      <w:r w:rsidRPr="00F72432">
        <w:rPr>
          <w:sz w:val="28"/>
          <w:szCs w:val="28"/>
        </w:rPr>
        <w:t>Композиция – это определенное сочетание частей изображения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(соотношение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их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размеров,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пропорции,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цветов,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фактур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 т.д.). Правила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 xml:space="preserve">композиции: </w:t>
      </w:r>
    </w:p>
    <w:p w14:paraId="394CCD9A" w14:textId="77777777" w:rsidR="00912A1A" w:rsidRPr="00912A1A" w:rsidRDefault="00F72432" w:rsidP="00912A1A">
      <w:pPr>
        <w:pStyle w:val="a7"/>
        <w:numPr>
          <w:ilvl w:val="0"/>
          <w:numId w:val="47"/>
        </w:num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 xml:space="preserve">Целостность; </w:t>
      </w:r>
    </w:p>
    <w:p w14:paraId="0ADC542B" w14:textId="77777777" w:rsidR="00912A1A" w:rsidRPr="00912A1A" w:rsidRDefault="00F72432" w:rsidP="00912A1A">
      <w:pPr>
        <w:pStyle w:val="a7"/>
        <w:numPr>
          <w:ilvl w:val="0"/>
          <w:numId w:val="47"/>
        </w:num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 xml:space="preserve">Выразительность; </w:t>
      </w:r>
    </w:p>
    <w:p w14:paraId="0E8F1122" w14:textId="77777777" w:rsidR="00912A1A" w:rsidRPr="00912A1A" w:rsidRDefault="00F72432" w:rsidP="00912A1A">
      <w:pPr>
        <w:pStyle w:val="a7"/>
        <w:numPr>
          <w:ilvl w:val="0"/>
          <w:numId w:val="47"/>
        </w:num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Выявление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 xml:space="preserve">центра; </w:t>
      </w:r>
    </w:p>
    <w:p w14:paraId="2C817B57" w14:textId="2A6562E1" w:rsidR="00F72432" w:rsidRPr="00F72432" w:rsidRDefault="00F72432" w:rsidP="00912A1A">
      <w:pPr>
        <w:pStyle w:val="a7"/>
        <w:numPr>
          <w:ilvl w:val="0"/>
          <w:numId w:val="47"/>
        </w:num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Симметрия.</w:t>
      </w:r>
    </w:p>
    <w:p w14:paraId="409ED58F" w14:textId="0189FD51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 xml:space="preserve">Что такое пропорции? Как вычисляют «Золотое сечение»? </w:t>
      </w:r>
    </w:p>
    <w:p w14:paraId="25C7BA82" w14:textId="773D76AF" w:rsidR="00F72432" w:rsidRPr="00F72432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Соотношение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размеров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либо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разных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объектов,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либо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составных частей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или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разных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измерений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(например,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ширины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высоты)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одного объекта–называют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дизайне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пропорцией. «Золотое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сечение»–можно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получить,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если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разделить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отрезок на две неравные части таким образом,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чтобы отношение всего отрезка (в нашем случае С) к большей части (В) равнялось отношению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большей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части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отрезка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(В)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меньшей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(А). «Золотое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сечение»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(0,618;1,618),</w:t>
      </w:r>
    </w:p>
    <w:p w14:paraId="2873A39F" w14:textId="4EBB8A7E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>Что такое правило трех частей?</w:t>
      </w:r>
    </w:p>
    <w:p w14:paraId="0BBCD992" w14:textId="24C406B1" w:rsidR="00F72432" w:rsidRPr="00F72432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lastRenderedPageBreak/>
        <w:t>Правило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трех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частей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композиции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определяет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четыре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идеальных места для фокальных точек. То есть,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зрительные центры в изображении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будут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располагаться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правилу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«золотого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сечения». Части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этого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отрезка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примерно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равны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5/8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и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3/8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от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всего</w:t>
      </w:r>
      <w:r w:rsidR="00912A1A">
        <w:rPr>
          <w:sz w:val="28"/>
          <w:szCs w:val="28"/>
          <w:lang w:val="en-US"/>
        </w:rPr>
        <w:t xml:space="preserve"> </w:t>
      </w:r>
      <w:r w:rsidRPr="00F72432">
        <w:rPr>
          <w:sz w:val="28"/>
          <w:szCs w:val="28"/>
        </w:rPr>
        <w:t>отрезка</w:t>
      </w:r>
    </w:p>
    <w:p w14:paraId="7758C7FA" w14:textId="473FB3CE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pacing w:val="-2"/>
          <w:sz w:val="28"/>
          <w:szCs w:val="28"/>
        </w:rPr>
      </w:pPr>
      <w:r w:rsidRPr="00F72432">
        <w:rPr>
          <w:b/>
          <w:bCs/>
          <w:spacing w:val="-2"/>
          <w:sz w:val="28"/>
          <w:szCs w:val="28"/>
        </w:rPr>
        <w:t>Какие существуют типы экранной компоновки и как они рассчитываются?</w:t>
      </w:r>
    </w:p>
    <w:p w14:paraId="61F000F0" w14:textId="77777777" w:rsidR="00FC14C4" w:rsidRPr="00FC14C4" w:rsidRDefault="00F72432" w:rsidP="00FC14C4">
      <w:pPr>
        <w:pStyle w:val="a7"/>
        <w:numPr>
          <w:ilvl w:val="0"/>
          <w:numId w:val="48"/>
        </w:numPr>
        <w:tabs>
          <w:tab w:val="left" w:pos="2835"/>
        </w:tabs>
        <w:spacing w:line="216" w:lineRule="auto"/>
        <w:jc w:val="both"/>
        <w:rPr>
          <w:b/>
          <w:bCs/>
          <w:spacing w:val="-2"/>
          <w:sz w:val="28"/>
          <w:szCs w:val="28"/>
        </w:rPr>
      </w:pPr>
      <w:r w:rsidRPr="00F72432">
        <w:rPr>
          <w:sz w:val="28"/>
          <w:szCs w:val="28"/>
        </w:rPr>
        <w:t>Резиновая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компоновка.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этом варианте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компоновки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размеры задаются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не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пикселах,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а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процентах,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что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значительно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увеличивает приспособляемость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конечного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результата.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 результате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не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важно, какое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устройство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использует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пользователь. Эластичная компоновка.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При этой компоновке ограничения определяются размером шрифта и измеряются в единицах em. 1emравен высоте используемого по умолчанию шрифта. Предположим,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размер основного текста 16 px.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 этом случае 1 em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равен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16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px,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а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2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em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–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32</w:t>
      </w:r>
      <w:r w:rsidR="00912A1A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px. К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сожалению,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эластичная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компоновка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не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гарантирует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отсутствия горизонтальной прокрутки.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Если при размере шрифта 16 px вы задаете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ширину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контейнера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55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em,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на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любом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экране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</w:t>
      </w:r>
      <w:r w:rsidR="00912A1A" w:rsidRPr="00912A1A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разрешением ниже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880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px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(16×55)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появится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горизонтальная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 xml:space="preserve">прокрутка. </w:t>
      </w:r>
    </w:p>
    <w:p w14:paraId="71E1CB10" w14:textId="027196F5" w:rsidR="00F72432" w:rsidRPr="00F72432" w:rsidRDefault="00F72432" w:rsidP="00FC14C4">
      <w:pPr>
        <w:pStyle w:val="a7"/>
        <w:numPr>
          <w:ilvl w:val="0"/>
          <w:numId w:val="48"/>
        </w:numPr>
        <w:tabs>
          <w:tab w:val="left" w:pos="2835"/>
        </w:tabs>
        <w:spacing w:line="216" w:lineRule="auto"/>
        <w:jc w:val="both"/>
        <w:rPr>
          <w:b/>
          <w:bCs/>
          <w:spacing w:val="-2"/>
          <w:sz w:val="28"/>
          <w:szCs w:val="28"/>
        </w:rPr>
      </w:pPr>
      <w:r w:rsidRPr="00F72432">
        <w:rPr>
          <w:sz w:val="28"/>
          <w:szCs w:val="28"/>
        </w:rPr>
        <w:t>Гибридная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компоновка– представляет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собой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комбинацию двух или трех ранее предложенных вариантов.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Допустим,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что под объявление выделено пространство в 300 px.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Можно сделать боковую панель фиксированной ширины 300 px,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а остальные столбцы можно задать в процентах. Это дает возможность поддерживать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разработанную для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объявления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графику,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остальная часть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компоновки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будет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растягиваться. Каждый из подходов имеет свои сильные стороны и свои ограничения.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конечном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итоге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все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зависит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от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конкретного</w:t>
      </w:r>
      <w:r w:rsidR="00FC14C4" w:rsidRPr="002B1607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проекта. Однако наиболее ориентированы на будущее варианты гибкой компоновки.</w:t>
      </w:r>
    </w:p>
    <w:p w14:paraId="4870D5A3" w14:textId="77777777" w:rsidR="00F72432" w:rsidRPr="00F72432" w:rsidRDefault="000D4F8F" w:rsidP="00F72432">
      <w:pPr>
        <w:pStyle w:val="a7"/>
        <w:numPr>
          <w:ilvl w:val="0"/>
          <w:numId w:val="43"/>
        </w:numPr>
        <w:tabs>
          <w:tab w:val="left" w:pos="992"/>
        </w:tabs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>Как определяется плотность экрана?</w:t>
      </w:r>
    </w:p>
    <w:p w14:paraId="23FCAB06" w14:textId="4E0B0249" w:rsidR="000D4F8F" w:rsidRPr="00F72432" w:rsidRDefault="00F72432" w:rsidP="00F72432">
      <w:pPr>
        <w:pStyle w:val="a7"/>
        <w:tabs>
          <w:tab w:val="left" w:pos="992"/>
        </w:tabs>
        <w:ind w:left="0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Плотность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экрана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(DPI)-количество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точек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на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 xml:space="preserve">дюйм. </w:t>
      </w:r>
    </w:p>
    <w:p w14:paraId="092A5138" w14:textId="0893ED6C" w:rsidR="00F72432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>Что такое независимый от разрешения пиксель и чему он равен?</w:t>
      </w:r>
    </w:p>
    <w:p w14:paraId="2E07EAA1" w14:textId="17637B4C" w:rsidR="00F72432" w:rsidRPr="00F72432" w:rsidRDefault="00F72432" w:rsidP="00F72432">
      <w:pPr>
        <w:tabs>
          <w:tab w:val="left" w:pos="2835"/>
        </w:tabs>
        <w:spacing w:line="216" w:lineRule="auto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Чтобы элементы интерфейса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имели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одинаковый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физический размер на экранах разных устройств,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компания Google ввела абстрактную единицу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измерения–DP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(не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зависимый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от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разрешения пиксель).</w:t>
      </w:r>
    </w:p>
    <w:p w14:paraId="54905526" w14:textId="2BC0AA3A" w:rsidR="000D4F8F" w:rsidRPr="00F72432" w:rsidRDefault="000D4F8F" w:rsidP="00F72432">
      <w:pPr>
        <w:pStyle w:val="a7"/>
        <w:numPr>
          <w:ilvl w:val="0"/>
          <w:numId w:val="43"/>
        </w:numPr>
        <w:tabs>
          <w:tab w:val="left" w:pos="2835"/>
        </w:tabs>
        <w:spacing w:line="216" w:lineRule="auto"/>
        <w:ind w:left="0" w:firstLine="284"/>
        <w:jc w:val="both"/>
        <w:rPr>
          <w:b/>
          <w:bCs/>
          <w:sz w:val="28"/>
          <w:szCs w:val="28"/>
        </w:rPr>
      </w:pPr>
      <w:r w:rsidRPr="00F72432">
        <w:rPr>
          <w:b/>
          <w:bCs/>
          <w:sz w:val="28"/>
          <w:szCs w:val="28"/>
        </w:rPr>
        <w:t xml:space="preserve">Как </w:t>
      </w:r>
      <w:r w:rsidRPr="00F72432">
        <w:rPr>
          <w:rFonts w:eastAsia="NewBaskervilleExpScC-Roman"/>
          <w:b/>
          <w:bCs/>
          <w:sz w:val="28"/>
          <w:szCs w:val="28"/>
        </w:rPr>
        <w:t>преобразовать единицы DP в пиксели?</w:t>
      </w:r>
      <w:r w:rsidRPr="00F72432">
        <w:rPr>
          <w:b/>
          <w:bCs/>
          <w:sz w:val="28"/>
          <w:szCs w:val="28"/>
        </w:rPr>
        <w:t xml:space="preserve"> </w:t>
      </w:r>
    </w:p>
    <w:p w14:paraId="194F4F03" w14:textId="3712E29E" w:rsidR="00F72432" w:rsidRPr="00F72432" w:rsidRDefault="00F72432" w:rsidP="00F72432">
      <w:pPr>
        <w:pStyle w:val="a7"/>
        <w:tabs>
          <w:tab w:val="left" w:pos="2835"/>
        </w:tabs>
        <w:spacing w:line="216" w:lineRule="auto"/>
        <w:ind w:left="0"/>
        <w:jc w:val="both"/>
        <w:rPr>
          <w:b/>
          <w:bCs/>
          <w:sz w:val="28"/>
          <w:szCs w:val="28"/>
        </w:rPr>
      </w:pPr>
      <w:r w:rsidRPr="00F72432">
        <w:rPr>
          <w:sz w:val="28"/>
          <w:szCs w:val="28"/>
        </w:rPr>
        <w:t>Формула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преобразования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единиц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DP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в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пиксели:</w:t>
      </w:r>
      <w:r w:rsidR="00FC14C4" w:rsidRPr="00FC14C4">
        <w:rPr>
          <w:sz w:val="28"/>
          <w:szCs w:val="28"/>
        </w:rPr>
        <w:t xml:space="preserve"> </w:t>
      </w:r>
      <w:r w:rsidRPr="00F72432">
        <w:rPr>
          <w:sz w:val="28"/>
          <w:szCs w:val="28"/>
        </w:rPr>
        <w:t>пиксель= DP*(DPI/160).</w:t>
      </w:r>
    </w:p>
    <w:p w14:paraId="657F4D94" w14:textId="77777777" w:rsidR="000D4F8F" w:rsidRPr="00364DAA" w:rsidRDefault="000D4F8F" w:rsidP="00571845">
      <w:pPr>
        <w:spacing w:before="240" w:after="160" w:line="259" w:lineRule="auto"/>
        <w:ind w:firstLine="510"/>
        <w:rPr>
          <w:color w:val="000000"/>
          <w:sz w:val="28"/>
          <w:szCs w:val="28"/>
        </w:rPr>
      </w:pPr>
    </w:p>
    <w:sectPr w:rsidR="000D4F8F" w:rsidRPr="00364DAA" w:rsidSect="00833501">
      <w:footerReference w:type="default" r:id="rId35"/>
      <w:pgSz w:w="11906" w:h="16838" w:code="9"/>
      <w:pgMar w:top="851" w:right="851" w:bottom="1418" w:left="1418" w:header="720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AC5E5C" w14:textId="77777777" w:rsidR="009E31B0" w:rsidRDefault="009E31B0" w:rsidP="00AA4CD7">
      <w:r>
        <w:separator/>
      </w:r>
    </w:p>
  </w:endnote>
  <w:endnote w:type="continuationSeparator" w:id="0">
    <w:p w14:paraId="26E23C49" w14:textId="77777777" w:rsidR="009E31B0" w:rsidRDefault="009E31B0" w:rsidP="00AA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BaskervilleExpScC-Roman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1301613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C44A20F" w14:textId="527D77FA" w:rsidR="00D65E98" w:rsidRPr="00AA4CD7" w:rsidRDefault="00D65E98">
        <w:pPr>
          <w:pStyle w:val="a5"/>
          <w:rPr>
            <w:sz w:val="24"/>
            <w:szCs w:val="24"/>
          </w:rPr>
        </w:pPr>
        <w:r w:rsidRPr="00AA4CD7">
          <w:rPr>
            <w:sz w:val="24"/>
            <w:szCs w:val="24"/>
          </w:rPr>
          <w:fldChar w:fldCharType="begin"/>
        </w:r>
        <w:r w:rsidRPr="00AA4CD7">
          <w:rPr>
            <w:sz w:val="24"/>
            <w:szCs w:val="24"/>
          </w:rPr>
          <w:instrText>PAGE   \* MERGEFORMAT</w:instrText>
        </w:r>
        <w:r w:rsidRPr="00AA4CD7">
          <w:rPr>
            <w:sz w:val="24"/>
            <w:szCs w:val="24"/>
          </w:rPr>
          <w:fldChar w:fldCharType="separate"/>
        </w:r>
        <w:r w:rsidRPr="00AA4CD7">
          <w:rPr>
            <w:sz w:val="24"/>
            <w:szCs w:val="24"/>
          </w:rPr>
          <w:t>2</w:t>
        </w:r>
        <w:r w:rsidRPr="00AA4CD7">
          <w:rPr>
            <w:sz w:val="24"/>
            <w:szCs w:val="24"/>
          </w:rPr>
          <w:fldChar w:fldCharType="end"/>
        </w:r>
      </w:p>
    </w:sdtContent>
  </w:sdt>
  <w:p w14:paraId="52D03961" w14:textId="77777777" w:rsidR="00D65E98" w:rsidRDefault="00D65E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80238" w14:textId="77777777" w:rsidR="009E31B0" w:rsidRDefault="009E31B0" w:rsidP="00AA4CD7">
      <w:r>
        <w:separator/>
      </w:r>
    </w:p>
  </w:footnote>
  <w:footnote w:type="continuationSeparator" w:id="0">
    <w:p w14:paraId="336FE95E" w14:textId="77777777" w:rsidR="009E31B0" w:rsidRDefault="009E31B0" w:rsidP="00AA4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34307"/>
    <w:multiLevelType w:val="hybridMultilevel"/>
    <w:tmpl w:val="D39A4388"/>
    <w:lvl w:ilvl="0" w:tplc="C2B4F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28436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FFB2D82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90582A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B6C26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4A3D6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8E60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596F16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60801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028F63DB"/>
    <w:multiLevelType w:val="hybridMultilevel"/>
    <w:tmpl w:val="23D4F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53333"/>
    <w:multiLevelType w:val="hybridMultilevel"/>
    <w:tmpl w:val="D42A10B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" w15:restartNumberingAfterBreak="0">
    <w:nsid w:val="09604CA4"/>
    <w:multiLevelType w:val="hybridMultilevel"/>
    <w:tmpl w:val="05480476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4" w15:restartNumberingAfterBreak="0">
    <w:nsid w:val="0CF97175"/>
    <w:multiLevelType w:val="hybridMultilevel"/>
    <w:tmpl w:val="A9943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A100B"/>
    <w:multiLevelType w:val="multilevel"/>
    <w:tmpl w:val="2C4608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222C"/>
    <w:multiLevelType w:val="hybridMultilevel"/>
    <w:tmpl w:val="4852E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A1385"/>
    <w:multiLevelType w:val="hybridMultilevel"/>
    <w:tmpl w:val="2CFE7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C203D"/>
    <w:multiLevelType w:val="multilevel"/>
    <w:tmpl w:val="24482F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CA36136"/>
    <w:multiLevelType w:val="hybridMultilevel"/>
    <w:tmpl w:val="53CA0772"/>
    <w:lvl w:ilvl="0" w:tplc="F59E4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A5E82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40E2A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D8245F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7CB5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CA2A26F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34C17B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C72E36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43615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1CED5520"/>
    <w:multiLevelType w:val="hybridMultilevel"/>
    <w:tmpl w:val="0AFA880A"/>
    <w:lvl w:ilvl="0" w:tplc="8B6C5900">
      <w:start w:val="1"/>
      <w:numFmt w:val="bullet"/>
      <w:suff w:val="space"/>
      <w:lvlText w:val="•"/>
      <w:lvlJc w:val="left"/>
      <w:pPr>
        <w:ind w:left="1429" w:hanging="720"/>
      </w:pPr>
      <w:rPr>
        <w:rFonts w:ascii="Georgia" w:hAnsi="Georgia" w:hint="default"/>
      </w:rPr>
    </w:lvl>
    <w:lvl w:ilvl="1" w:tplc="04190003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1" w15:restartNumberingAfterBreak="0">
    <w:nsid w:val="22AC668C"/>
    <w:multiLevelType w:val="hybridMultilevel"/>
    <w:tmpl w:val="AFF86CD4"/>
    <w:lvl w:ilvl="0" w:tplc="5E182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C9A4C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6CA95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40E8A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E1EE2B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1892E6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E1855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730E08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894C1A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2" w15:restartNumberingAfterBreak="0">
    <w:nsid w:val="22BD6C28"/>
    <w:multiLevelType w:val="multilevel"/>
    <w:tmpl w:val="24482F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38562B5"/>
    <w:multiLevelType w:val="hybridMultilevel"/>
    <w:tmpl w:val="FB1875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622B0A"/>
    <w:multiLevelType w:val="hybridMultilevel"/>
    <w:tmpl w:val="6526F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28B7255F"/>
    <w:multiLevelType w:val="hybridMultilevel"/>
    <w:tmpl w:val="F03278A8"/>
    <w:lvl w:ilvl="0" w:tplc="35A45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39854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A646E2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857668C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F8AEA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19E060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7623C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894EEA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BE6DA5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2DF008FA"/>
    <w:multiLevelType w:val="hybridMultilevel"/>
    <w:tmpl w:val="0ABE5844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7" w15:restartNumberingAfterBreak="0">
    <w:nsid w:val="2E0F23B4"/>
    <w:multiLevelType w:val="hybridMultilevel"/>
    <w:tmpl w:val="677EC3A0"/>
    <w:lvl w:ilvl="0" w:tplc="F09A0BAE">
      <w:start w:val="1"/>
      <w:numFmt w:val="decimal"/>
      <w:suff w:val="space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6298E"/>
    <w:multiLevelType w:val="hybridMultilevel"/>
    <w:tmpl w:val="B0D69B3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9" w15:restartNumberingAfterBreak="0">
    <w:nsid w:val="3B4F0B0E"/>
    <w:multiLevelType w:val="hybridMultilevel"/>
    <w:tmpl w:val="814814F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0" w15:restartNumberingAfterBreak="0">
    <w:nsid w:val="3CB0600A"/>
    <w:multiLevelType w:val="hybridMultilevel"/>
    <w:tmpl w:val="A27E6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2D02CB"/>
    <w:multiLevelType w:val="hybridMultilevel"/>
    <w:tmpl w:val="AEA2F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F3399"/>
    <w:multiLevelType w:val="hybridMultilevel"/>
    <w:tmpl w:val="677091C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3" w15:restartNumberingAfterBreak="0">
    <w:nsid w:val="41576135"/>
    <w:multiLevelType w:val="hybridMultilevel"/>
    <w:tmpl w:val="FF32A84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4" w15:restartNumberingAfterBreak="0">
    <w:nsid w:val="43AD0B77"/>
    <w:multiLevelType w:val="hybridMultilevel"/>
    <w:tmpl w:val="28E6570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5" w15:restartNumberingAfterBreak="0">
    <w:nsid w:val="440A6589"/>
    <w:multiLevelType w:val="hybridMultilevel"/>
    <w:tmpl w:val="2E4EB0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E23E7F"/>
    <w:multiLevelType w:val="hybridMultilevel"/>
    <w:tmpl w:val="91668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54022"/>
    <w:multiLevelType w:val="hybridMultilevel"/>
    <w:tmpl w:val="37482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A221D"/>
    <w:multiLevelType w:val="hybridMultilevel"/>
    <w:tmpl w:val="E1F8A4D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9" w15:restartNumberingAfterBreak="0">
    <w:nsid w:val="4DE45CE1"/>
    <w:multiLevelType w:val="hybridMultilevel"/>
    <w:tmpl w:val="B6D6A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16622"/>
    <w:multiLevelType w:val="hybridMultilevel"/>
    <w:tmpl w:val="E62017B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C9C1EEC"/>
    <w:multiLevelType w:val="hybridMultilevel"/>
    <w:tmpl w:val="9CBC4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C66D7"/>
    <w:multiLevelType w:val="hybridMultilevel"/>
    <w:tmpl w:val="17405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35B0"/>
    <w:multiLevelType w:val="hybridMultilevel"/>
    <w:tmpl w:val="8AD6CBEA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4" w15:restartNumberingAfterBreak="0">
    <w:nsid w:val="63CD0375"/>
    <w:multiLevelType w:val="hybridMultilevel"/>
    <w:tmpl w:val="E5D8359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3E71D2"/>
    <w:multiLevelType w:val="hybridMultilevel"/>
    <w:tmpl w:val="AF0C0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46E93"/>
    <w:multiLevelType w:val="hybridMultilevel"/>
    <w:tmpl w:val="2EA0292C"/>
    <w:lvl w:ilvl="0" w:tplc="007E3D86">
      <w:numFmt w:val="bullet"/>
      <w:lvlText w:val="•"/>
      <w:lvlJc w:val="left"/>
      <w:pPr>
        <w:ind w:left="720" w:hanging="360"/>
      </w:pPr>
      <w:rPr>
        <w:rFonts w:ascii="Times New Roman" w:eastAsia="NewBaskervilleExpScC-Roman" w:hAnsi="Times New Roman" w:cs="Times New Roman" w:hint="default"/>
        <w:b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46B45"/>
    <w:multiLevelType w:val="hybridMultilevel"/>
    <w:tmpl w:val="22160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C3205"/>
    <w:multiLevelType w:val="hybridMultilevel"/>
    <w:tmpl w:val="49C467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F37226"/>
    <w:multiLevelType w:val="hybridMultilevel"/>
    <w:tmpl w:val="FEA80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522B96"/>
    <w:multiLevelType w:val="hybridMultilevel"/>
    <w:tmpl w:val="B8AC1D62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41" w15:restartNumberingAfterBreak="0">
    <w:nsid w:val="69FE7BF9"/>
    <w:multiLevelType w:val="hybridMultilevel"/>
    <w:tmpl w:val="9CFE3F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A231126"/>
    <w:multiLevelType w:val="hybridMultilevel"/>
    <w:tmpl w:val="1B76EEC6"/>
    <w:lvl w:ilvl="0" w:tplc="13C01A86">
      <w:start w:val="1"/>
      <w:numFmt w:val="bullet"/>
      <w:suff w:val="space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A87464"/>
    <w:multiLevelType w:val="hybridMultilevel"/>
    <w:tmpl w:val="092C50F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D1456A"/>
    <w:multiLevelType w:val="multilevel"/>
    <w:tmpl w:val="8A7E9B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569DB"/>
    <w:multiLevelType w:val="hybridMultilevel"/>
    <w:tmpl w:val="7DB4D092"/>
    <w:lvl w:ilvl="0" w:tplc="069605D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A097191"/>
    <w:multiLevelType w:val="hybridMultilevel"/>
    <w:tmpl w:val="18247A38"/>
    <w:lvl w:ilvl="0" w:tplc="16AE5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39C8B90">
      <w:start w:val="182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C6ED7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81C9D0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48234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D5E5E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A56898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132942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72C7C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7" w15:restartNumberingAfterBreak="0">
    <w:nsid w:val="7E880E55"/>
    <w:multiLevelType w:val="multilevel"/>
    <w:tmpl w:val="24482F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27"/>
  </w:num>
  <w:num w:numId="3">
    <w:abstractNumId w:val="44"/>
  </w:num>
  <w:num w:numId="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0"/>
  </w:num>
  <w:num w:numId="7">
    <w:abstractNumId w:val="37"/>
  </w:num>
  <w:num w:numId="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7"/>
  </w:num>
  <w:num w:numId="11">
    <w:abstractNumId w:val="31"/>
  </w:num>
  <w:num w:numId="12">
    <w:abstractNumId w:val="32"/>
  </w:num>
  <w:num w:numId="13">
    <w:abstractNumId w:val="39"/>
  </w:num>
  <w:num w:numId="14">
    <w:abstractNumId w:val="3"/>
  </w:num>
  <w:num w:numId="15">
    <w:abstractNumId w:val="18"/>
  </w:num>
  <w:num w:numId="16">
    <w:abstractNumId w:val="40"/>
  </w:num>
  <w:num w:numId="17">
    <w:abstractNumId w:val="28"/>
  </w:num>
  <w:num w:numId="18">
    <w:abstractNumId w:val="24"/>
  </w:num>
  <w:num w:numId="19">
    <w:abstractNumId w:val="19"/>
  </w:num>
  <w:num w:numId="20">
    <w:abstractNumId w:val="2"/>
  </w:num>
  <w:num w:numId="21">
    <w:abstractNumId w:val="23"/>
  </w:num>
  <w:num w:numId="22">
    <w:abstractNumId w:val="0"/>
  </w:num>
  <w:num w:numId="23">
    <w:abstractNumId w:val="11"/>
  </w:num>
  <w:num w:numId="24">
    <w:abstractNumId w:val="38"/>
  </w:num>
  <w:num w:numId="25">
    <w:abstractNumId w:val="46"/>
  </w:num>
  <w:num w:numId="26">
    <w:abstractNumId w:val="15"/>
  </w:num>
  <w:num w:numId="27">
    <w:abstractNumId w:val="25"/>
  </w:num>
  <w:num w:numId="28">
    <w:abstractNumId w:val="6"/>
  </w:num>
  <w:num w:numId="29">
    <w:abstractNumId w:val="9"/>
  </w:num>
  <w:num w:numId="30">
    <w:abstractNumId w:val="22"/>
  </w:num>
  <w:num w:numId="31">
    <w:abstractNumId w:val="5"/>
  </w:num>
  <w:num w:numId="32">
    <w:abstractNumId w:val="42"/>
  </w:num>
  <w:num w:numId="33">
    <w:abstractNumId w:val="33"/>
  </w:num>
  <w:num w:numId="34">
    <w:abstractNumId w:val="43"/>
  </w:num>
  <w:num w:numId="35">
    <w:abstractNumId w:val="45"/>
  </w:num>
  <w:num w:numId="36">
    <w:abstractNumId w:val="41"/>
  </w:num>
  <w:num w:numId="37">
    <w:abstractNumId w:val="36"/>
  </w:num>
  <w:num w:numId="38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7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21"/>
  </w:num>
  <w:num w:numId="46">
    <w:abstractNumId w:val="20"/>
  </w:num>
  <w:num w:numId="47">
    <w:abstractNumId w:val="35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2"/>
    <w:rsid w:val="00033F1A"/>
    <w:rsid w:val="00060ADD"/>
    <w:rsid w:val="000B5A90"/>
    <w:rsid w:val="000D4F8F"/>
    <w:rsid w:val="000D513C"/>
    <w:rsid w:val="000E51B8"/>
    <w:rsid w:val="00120E66"/>
    <w:rsid w:val="00143711"/>
    <w:rsid w:val="001476FD"/>
    <w:rsid w:val="00152241"/>
    <w:rsid w:val="001748D2"/>
    <w:rsid w:val="001844A4"/>
    <w:rsid w:val="00190E18"/>
    <w:rsid w:val="001C1AE6"/>
    <w:rsid w:val="001C6AAC"/>
    <w:rsid w:val="00210C6D"/>
    <w:rsid w:val="002316AF"/>
    <w:rsid w:val="00243B45"/>
    <w:rsid w:val="002829BD"/>
    <w:rsid w:val="00284A5A"/>
    <w:rsid w:val="00295415"/>
    <w:rsid w:val="002B1607"/>
    <w:rsid w:val="002B6FA5"/>
    <w:rsid w:val="002C0C53"/>
    <w:rsid w:val="002E5007"/>
    <w:rsid w:val="00311660"/>
    <w:rsid w:val="00364DAA"/>
    <w:rsid w:val="003B2C4C"/>
    <w:rsid w:val="003B6CB8"/>
    <w:rsid w:val="003C0B52"/>
    <w:rsid w:val="0042093F"/>
    <w:rsid w:val="0042221B"/>
    <w:rsid w:val="00434763"/>
    <w:rsid w:val="004A645A"/>
    <w:rsid w:val="004B05B1"/>
    <w:rsid w:val="004B2A2A"/>
    <w:rsid w:val="004D7E94"/>
    <w:rsid w:val="004E2F5A"/>
    <w:rsid w:val="0050273E"/>
    <w:rsid w:val="00504310"/>
    <w:rsid w:val="0053762A"/>
    <w:rsid w:val="00550958"/>
    <w:rsid w:val="00571845"/>
    <w:rsid w:val="00573A52"/>
    <w:rsid w:val="00595ED3"/>
    <w:rsid w:val="00597CEC"/>
    <w:rsid w:val="005C0FF3"/>
    <w:rsid w:val="005C2B61"/>
    <w:rsid w:val="005C712A"/>
    <w:rsid w:val="005D37CD"/>
    <w:rsid w:val="005D6EAD"/>
    <w:rsid w:val="005F054B"/>
    <w:rsid w:val="005F4E98"/>
    <w:rsid w:val="00602744"/>
    <w:rsid w:val="00617C11"/>
    <w:rsid w:val="0065469C"/>
    <w:rsid w:val="00666B66"/>
    <w:rsid w:val="00696941"/>
    <w:rsid w:val="006C6BF2"/>
    <w:rsid w:val="006C6FAC"/>
    <w:rsid w:val="00724532"/>
    <w:rsid w:val="00730C01"/>
    <w:rsid w:val="00734C61"/>
    <w:rsid w:val="00741FC5"/>
    <w:rsid w:val="0074555D"/>
    <w:rsid w:val="00762A52"/>
    <w:rsid w:val="00777BCF"/>
    <w:rsid w:val="00785A41"/>
    <w:rsid w:val="00797D11"/>
    <w:rsid w:val="007B062B"/>
    <w:rsid w:val="007C3E8E"/>
    <w:rsid w:val="00807675"/>
    <w:rsid w:val="0082011F"/>
    <w:rsid w:val="008207D5"/>
    <w:rsid w:val="00833501"/>
    <w:rsid w:val="00833DC4"/>
    <w:rsid w:val="00836784"/>
    <w:rsid w:val="00873308"/>
    <w:rsid w:val="00884C5B"/>
    <w:rsid w:val="00886F08"/>
    <w:rsid w:val="00887B97"/>
    <w:rsid w:val="008A3248"/>
    <w:rsid w:val="008C7D62"/>
    <w:rsid w:val="00911073"/>
    <w:rsid w:val="00912A1A"/>
    <w:rsid w:val="00917490"/>
    <w:rsid w:val="00942A20"/>
    <w:rsid w:val="009468B2"/>
    <w:rsid w:val="009526E4"/>
    <w:rsid w:val="00961345"/>
    <w:rsid w:val="0097067C"/>
    <w:rsid w:val="00982AAE"/>
    <w:rsid w:val="009B2C74"/>
    <w:rsid w:val="009B4720"/>
    <w:rsid w:val="009E31B0"/>
    <w:rsid w:val="00A1214A"/>
    <w:rsid w:val="00A17B8C"/>
    <w:rsid w:val="00A30AE3"/>
    <w:rsid w:val="00A40A19"/>
    <w:rsid w:val="00AA0913"/>
    <w:rsid w:val="00AA4CD7"/>
    <w:rsid w:val="00AB4C7B"/>
    <w:rsid w:val="00AD5B1B"/>
    <w:rsid w:val="00AE0C51"/>
    <w:rsid w:val="00AF010D"/>
    <w:rsid w:val="00AF665C"/>
    <w:rsid w:val="00B024F2"/>
    <w:rsid w:val="00B77C9F"/>
    <w:rsid w:val="00B8460D"/>
    <w:rsid w:val="00BD1D3B"/>
    <w:rsid w:val="00BF37BB"/>
    <w:rsid w:val="00BF3851"/>
    <w:rsid w:val="00BF6716"/>
    <w:rsid w:val="00C10C4A"/>
    <w:rsid w:val="00C21720"/>
    <w:rsid w:val="00C60D98"/>
    <w:rsid w:val="00C62C74"/>
    <w:rsid w:val="00C760D5"/>
    <w:rsid w:val="00C77490"/>
    <w:rsid w:val="00CF611F"/>
    <w:rsid w:val="00D0772E"/>
    <w:rsid w:val="00D223E2"/>
    <w:rsid w:val="00D47103"/>
    <w:rsid w:val="00D529AB"/>
    <w:rsid w:val="00D65639"/>
    <w:rsid w:val="00D65E98"/>
    <w:rsid w:val="00D80356"/>
    <w:rsid w:val="00D8493E"/>
    <w:rsid w:val="00DB0FA8"/>
    <w:rsid w:val="00DC3528"/>
    <w:rsid w:val="00DC7EE2"/>
    <w:rsid w:val="00DE037E"/>
    <w:rsid w:val="00E179D3"/>
    <w:rsid w:val="00E52D8A"/>
    <w:rsid w:val="00E67EDD"/>
    <w:rsid w:val="00E9507C"/>
    <w:rsid w:val="00EA2E02"/>
    <w:rsid w:val="00EC444A"/>
    <w:rsid w:val="00ED763A"/>
    <w:rsid w:val="00EE1154"/>
    <w:rsid w:val="00F01482"/>
    <w:rsid w:val="00F1369A"/>
    <w:rsid w:val="00F13D18"/>
    <w:rsid w:val="00F313B0"/>
    <w:rsid w:val="00F72432"/>
    <w:rsid w:val="00F84E88"/>
    <w:rsid w:val="00F85115"/>
    <w:rsid w:val="00F9290F"/>
    <w:rsid w:val="00F96593"/>
    <w:rsid w:val="00FB4F01"/>
    <w:rsid w:val="00FC14C4"/>
    <w:rsid w:val="00FD4D8D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305E"/>
  <w15:chartTrackingRefBased/>
  <w15:docId w15:val="{6B6A8F68-E547-4FCE-BED7-6F121551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06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4C7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9526E4"/>
    <w:pPr>
      <w:ind w:left="720"/>
      <w:contextualSpacing/>
    </w:pPr>
  </w:style>
  <w:style w:type="character" w:styleId="a8">
    <w:name w:val="Strong"/>
    <w:basedOn w:val="a0"/>
    <w:uiPriority w:val="22"/>
    <w:qFormat/>
    <w:rsid w:val="00AD5B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B4C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unhideWhenUsed/>
    <w:rsid w:val="00AB4C7B"/>
    <w:pPr>
      <w:spacing w:before="100" w:beforeAutospacing="1" w:after="100" w:afterAutospacing="1"/>
    </w:pPr>
    <w:rPr>
      <w:sz w:val="24"/>
      <w:szCs w:val="24"/>
    </w:rPr>
  </w:style>
  <w:style w:type="character" w:styleId="aa">
    <w:name w:val="Hyperlink"/>
    <w:basedOn w:val="a0"/>
    <w:uiPriority w:val="99"/>
    <w:unhideWhenUsed/>
    <w:rsid w:val="00AB4C7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B06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Emphasis"/>
    <w:basedOn w:val="a0"/>
    <w:uiPriority w:val="20"/>
    <w:qFormat/>
    <w:rsid w:val="00295415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741FC5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41FC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41FC5"/>
  </w:style>
  <w:style w:type="character" w:customStyle="1" w:styleId="af">
    <w:name w:val="Текст примечания Знак"/>
    <w:basedOn w:val="a0"/>
    <w:link w:val="ae"/>
    <w:uiPriority w:val="99"/>
    <w:semiHidden/>
    <w:rsid w:val="00741F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41FC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41F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F01482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72453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AA091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basedOn w:val="a0"/>
    <w:link w:val="22"/>
    <w:locked/>
    <w:rsid w:val="00AA091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2">
    <w:name w:val="Основной текст22"/>
    <w:basedOn w:val="a"/>
    <w:link w:val="af4"/>
    <w:rsid w:val="00AA0913"/>
    <w:pPr>
      <w:shd w:val="clear" w:color="auto" w:fill="FFFFFF"/>
      <w:spacing w:line="0" w:lineRule="atLeast"/>
      <w:ind w:hanging="560"/>
    </w:pPr>
    <w:rPr>
      <w:sz w:val="19"/>
      <w:szCs w:val="19"/>
      <w:lang w:eastAsia="en-US"/>
    </w:rPr>
  </w:style>
  <w:style w:type="table" w:styleId="af5">
    <w:name w:val="Table Grid"/>
    <w:basedOn w:val="a1"/>
    <w:uiPriority w:val="39"/>
    <w:rsid w:val="004A6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E0F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syn">
    <w:name w:val="syn"/>
    <w:basedOn w:val="a"/>
    <w:uiPriority w:val="99"/>
    <w:rsid w:val="00284A5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9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28</Pages>
  <Words>2170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Кривцова Анна</dc:creator>
  <cp:keywords/>
  <dc:description/>
  <cp:lastModifiedBy>Кривцова Анна</cp:lastModifiedBy>
  <cp:revision>41</cp:revision>
  <dcterms:created xsi:type="dcterms:W3CDTF">2021-02-03T05:34:00Z</dcterms:created>
  <dcterms:modified xsi:type="dcterms:W3CDTF">2021-04-06T09:06:00Z</dcterms:modified>
</cp:coreProperties>
</file>