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F6E2A" w14:textId="475592CB" w:rsidR="00F75C63" w:rsidRDefault="00FA5214">
      <w:pPr>
        <w:rPr>
          <w:b/>
          <w:bCs/>
          <w:lang w:val="uk-UA"/>
        </w:rPr>
      </w:pPr>
      <w:r w:rsidRPr="00FA5214">
        <w:rPr>
          <w:b/>
          <w:bCs/>
          <w:lang w:val="uk-UA"/>
        </w:rPr>
        <w:t>Лабораторна робота № 4</w:t>
      </w:r>
    </w:p>
    <w:p w14:paraId="38ED44B9" w14:textId="0611FEC6" w:rsidR="00FA5214" w:rsidRPr="00C71D69" w:rsidRDefault="00FA5214">
      <w:pPr>
        <w:rPr>
          <w:lang w:val="ru-RU"/>
        </w:rPr>
      </w:pPr>
      <w:r w:rsidRPr="00FA5214">
        <w:rPr>
          <w:lang w:val="ru-RU"/>
        </w:rPr>
        <w:t xml:space="preserve">КЛАСИ І ОБ'ЄКТИ В С#. </w:t>
      </w:r>
      <w:r w:rsidRPr="00C71D69">
        <w:rPr>
          <w:lang w:val="ru-RU"/>
        </w:rPr>
        <w:t>ІНКАПСУЛЯЦІЯ. НАСЛІДУВАННЯ</w:t>
      </w:r>
    </w:p>
    <w:p w14:paraId="648F9362" w14:textId="56BF0F5D" w:rsidR="00FA5214" w:rsidRDefault="00C71D69" w:rsidP="00C71D69">
      <w:pPr>
        <w:rPr>
          <w:lang w:val="uk-UA"/>
        </w:rPr>
      </w:pPr>
      <w:r>
        <w:rPr>
          <w:noProof/>
        </w:rPr>
        <w:drawing>
          <wp:inline distT="0" distB="0" distL="0" distR="0" wp14:anchorId="09DB9D1E" wp14:editId="069B5216">
            <wp:extent cx="5940425" cy="700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5FB6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EB7D32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EA3DB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14:paraId="6D50E757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C7EC31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14:paraId="37BCE9BF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6004F9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FABB454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931B542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38E67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2A7ACEB3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58753B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- b;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 - a; }</w:t>
      </w:r>
    </w:p>
    <w:p w14:paraId="109627DC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B83EB13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DE3508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A55AEE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E534B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3EE67C0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0EDBD5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114653B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7C3CCF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A();</w:t>
      </w:r>
    </w:p>
    <w:p w14:paraId="7735A9C3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BE9280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a.a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A0731AA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08EF38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a.b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5ECE147A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 = a.c;</w:t>
      </w:r>
    </w:p>
    <w:p w14:paraId="22F4840F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$"Result =</w:t>
      </w:r>
      <w:r>
        <w:rPr>
          <w:rFonts w:ascii="Consolas" w:hAnsi="Consolas" w:cs="Consolas"/>
          <w:color w:val="000000"/>
          <w:sz w:val="19"/>
          <w:szCs w:val="19"/>
        </w:rPr>
        <w:t>{k}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7AF0F8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7B1271" w14:textId="77777777" w:rsidR="008F7E3B" w:rsidRDefault="008F7E3B" w:rsidP="008F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BD42B1" w14:textId="3D56CFE1" w:rsidR="00C71D69" w:rsidRDefault="008F7E3B" w:rsidP="008F7E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71BA16" w14:textId="3D5F1B14" w:rsidR="008F7E3B" w:rsidRPr="008F7E3B" w:rsidRDefault="008F7E3B" w:rsidP="008F7E3B">
      <w:r>
        <w:rPr>
          <w:noProof/>
        </w:rPr>
        <w:drawing>
          <wp:inline distT="0" distB="0" distL="0" distR="0" wp14:anchorId="598B5E62" wp14:editId="52B0BAAE">
            <wp:extent cx="3990975" cy="1323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E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DD6B02" wp14:editId="0272E39A">
            <wp:extent cx="3999956" cy="142367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669"/>
                    <a:stretch/>
                  </pic:blipFill>
                  <pic:spPr bwMode="auto">
                    <a:xfrm>
                      <a:off x="0" y="0"/>
                      <a:ext cx="4030797" cy="1434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1BC1A" w14:textId="012FFC95" w:rsidR="00C71D69" w:rsidRDefault="00C71D69" w:rsidP="00C71D69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8F97E07" wp14:editId="729D242B">
            <wp:extent cx="5940425" cy="2728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FAF1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8EFA05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14:paraId="791A5F10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BDF36F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14:paraId="29309E4D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35B38F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8000"/>
          <w:sz w:val="19"/>
          <w:szCs w:val="19"/>
        </w:rPr>
        <w:t>//поле</w:t>
      </w:r>
    </w:p>
    <w:p w14:paraId="2C3648A5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  <w:r>
        <w:rPr>
          <w:rFonts w:ascii="Consolas" w:hAnsi="Consolas" w:cs="Consolas"/>
          <w:color w:val="008000"/>
          <w:sz w:val="19"/>
          <w:szCs w:val="19"/>
        </w:rPr>
        <w:t>//поле</w:t>
      </w:r>
    </w:p>
    <w:p w14:paraId="398DB7A9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008000"/>
          <w:sz w:val="19"/>
          <w:szCs w:val="19"/>
        </w:rPr>
        <w:t>// свойство</w:t>
      </w:r>
    </w:p>
    <w:p w14:paraId="0CCBA072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D6E4EA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- b;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 - a; }</w:t>
      </w:r>
    </w:p>
    <w:p w14:paraId="2118EB5B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a = value; b = value; }</w:t>
      </w:r>
    </w:p>
    <w:p w14:paraId="5409CFC2" w14:textId="77777777" w:rsidR="002379F7" w:rsidRP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7742D2E" w14:textId="77777777" w:rsidR="002379F7" w:rsidRP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  <w:r w:rsidRPr="002379F7">
        <w:rPr>
          <w:rFonts w:ascii="Consolas" w:hAnsi="Consolas" w:cs="Consolas"/>
          <w:color w:val="008000"/>
          <w:sz w:val="19"/>
          <w:szCs w:val="19"/>
          <w:lang w:val="ru-RU"/>
        </w:rPr>
        <w:t>//конструктор без параметров</w:t>
      </w:r>
    </w:p>
    <w:p w14:paraId="5EF6002C" w14:textId="77777777" w:rsidR="002379F7" w:rsidRP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1E71763F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 = 1;</w:t>
      </w:r>
    </w:p>
    <w:p w14:paraId="01D215B3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1;</w:t>
      </w:r>
    </w:p>
    <w:p w14:paraId="73971A17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D0C8B1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  <w:r>
        <w:rPr>
          <w:rFonts w:ascii="Consolas" w:hAnsi="Consolas" w:cs="Consolas"/>
          <w:color w:val="008000"/>
          <w:sz w:val="19"/>
          <w:szCs w:val="19"/>
        </w:rPr>
        <w:t>//конструктор с параметрами</w:t>
      </w:r>
    </w:p>
    <w:p w14:paraId="12AFDABD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672D1E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 = a;</w:t>
      </w:r>
    </w:p>
    <w:p w14:paraId="343ADB66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 = b;</w:t>
      </w:r>
    </w:p>
    <w:p w14:paraId="50FFA980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167E58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F9F6EC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 A</w:t>
      </w:r>
    </w:p>
    <w:p w14:paraId="18828671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6C5432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70E6F660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c2</w:t>
      </w:r>
      <w:r>
        <w:rPr>
          <w:rFonts w:ascii="Consolas" w:hAnsi="Consolas" w:cs="Consolas"/>
          <w:color w:val="008000"/>
          <w:sz w:val="19"/>
          <w:szCs w:val="19"/>
        </w:rPr>
        <w:t>// свойство</w:t>
      </w:r>
    </w:p>
    <w:p w14:paraId="6786B683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14A053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 + d; }</w:t>
      </w:r>
    </w:p>
    <w:p w14:paraId="505756BC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a = value; b = value; d = value; }</w:t>
      </w:r>
    </w:p>
    <w:p w14:paraId="41A7482F" w14:textId="77777777" w:rsidR="002379F7" w:rsidRP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988FD67" w14:textId="77777777" w:rsidR="002379F7" w:rsidRP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  <w:r w:rsidRPr="002379F7">
        <w:rPr>
          <w:rFonts w:ascii="Consolas" w:hAnsi="Consolas" w:cs="Consolas"/>
          <w:color w:val="008000"/>
          <w:sz w:val="19"/>
          <w:szCs w:val="19"/>
          <w:lang w:val="ru-RU"/>
        </w:rPr>
        <w:t>//конструктор без параметров(собственный, без наследования)</w:t>
      </w:r>
    </w:p>
    <w:p w14:paraId="276E3974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9ED33C" w14:textId="77777777" w:rsidR="002379F7" w:rsidRP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</w:t>
      </w: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14:paraId="4A1A7233" w14:textId="77777777" w:rsidR="002379F7" w:rsidRP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14:paraId="739BDA5A" w14:textId="77777777" w:rsidR="002379F7" w:rsidRP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14:paraId="3D14A801" w14:textId="77777777" w:rsidR="002379F7" w:rsidRP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C7E0B33" w14:textId="77777777" w:rsidR="002379F7" w:rsidRP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 w:rsidRPr="002379F7">
        <w:rPr>
          <w:rFonts w:ascii="Consolas" w:hAnsi="Consolas" w:cs="Consolas"/>
          <w:color w:val="008000"/>
          <w:sz w:val="19"/>
          <w:szCs w:val="19"/>
          <w:lang w:val="ru-RU"/>
        </w:rPr>
        <w:t>//конструктор с параметрами(унаследованный из А)</w:t>
      </w:r>
    </w:p>
    <w:p w14:paraId="6A807F63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9F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A3ED54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 = d;</w:t>
      </w:r>
    </w:p>
    <w:p w14:paraId="51D48CBA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2793E9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623168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90E1B81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41EA98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4D1B50A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1B2928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objectMy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A();</w:t>
      </w:r>
    </w:p>
    <w:p w14:paraId="1906CC49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A objectMy1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A(2, 2);</w:t>
      </w:r>
    </w:p>
    <w:p w14:paraId="34D7BD73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objectMy2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B();</w:t>
      </w:r>
    </w:p>
    <w:p w14:paraId="538BAFB4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objectMy3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B(10, 10, 10);</w:t>
      </w:r>
    </w:p>
    <w:p w14:paraId="30E07ECF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 = objectMy.c;</w:t>
      </w:r>
    </w:p>
    <w:p w14:paraId="2F6D8CB0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q1 = objectMy1.c;</w:t>
      </w:r>
    </w:p>
    <w:p w14:paraId="18BB0C57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q2 = objectMy2.c2;</w:t>
      </w:r>
    </w:p>
    <w:p w14:paraId="5AD51542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q3 = objectMy3.c2;</w:t>
      </w:r>
    </w:p>
    <w:p w14:paraId="3B9D72E6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 от А = {0}"</w:t>
      </w:r>
      <w:r>
        <w:rPr>
          <w:rFonts w:ascii="Consolas" w:hAnsi="Consolas" w:cs="Consolas"/>
          <w:color w:val="000000"/>
          <w:sz w:val="19"/>
          <w:szCs w:val="19"/>
        </w:rPr>
        <w:t>, q);</w:t>
      </w:r>
    </w:p>
    <w:p w14:paraId="224DA6F1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 от А(2,2) = {0}"</w:t>
      </w:r>
      <w:r>
        <w:rPr>
          <w:rFonts w:ascii="Consolas" w:hAnsi="Consolas" w:cs="Consolas"/>
          <w:color w:val="000000"/>
          <w:sz w:val="19"/>
          <w:szCs w:val="19"/>
        </w:rPr>
        <w:t>, q1);</w:t>
      </w:r>
    </w:p>
    <w:p w14:paraId="180A26AC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 от B = {0}"</w:t>
      </w:r>
      <w:r>
        <w:rPr>
          <w:rFonts w:ascii="Consolas" w:hAnsi="Consolas" w:cs="Consolas"/>
          <w:color w:val="000000"/>
          <w:sz w:val="19"/>
          <w:szCs w:val="19"/>
        </w:rPr>
        <w:t>, q2);</w:t>
      </w:r>
    </w:p>
    <w:p w14:paraId="587A5406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 от B(10, 10, 10)) = {0}"</w:t>
      </w:r>
      <w:r>
        <w:rPr>
          <w:rFonts w:ascii="Consolas" w:hAnsi="Consolas" w:cs="Consolas"/>
          <w:color w:val="000000"/>
          <w:sz w:val="19"/>
          <w:szCs w:val="19"/>
        </w:rPr>
        <w:t>, q3);</w:t>
      </w:r>
    </w:p>
    <w:p w14:paraId="67F64537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Console.WriteLine(q + q1 + q2 + q3);</w:t>
      </w:r>
    </w:p>
    <w:p w14:paraId="6DCA436B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0389440E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047B04" w14:textId="77777777" w:rsidR="002379F7" w:rsidRDefault="002379F7" w:rsidP="00237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D1C3E8" w14:textId="673FD2E6" w:rsidR="00FA5214" w:rsidRDefault="002379F7" w:rsidP="002379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8AAD14" w14:textId="797FCB4D" w:rsidR="002379F7" w:rsidRPr="002379F7" w:rsidRDefault="002379F7" w:rsidP="002379F7">
      <w:r>
        <w:rPr>
          <w:noProof/>
        </w:rPr>
        <w:drawing>
          <wp:inline distT="0" distB="0" distL="0" distR="0" wp14:anchorId="36A74953" wp14:editId="4AB4D4D6">
            <wp:extent cx="2114550" cy="1009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1132" w14:textId="5D744CB2" w:rsidR="00C71D69" w:rsidRDefault="00C71D69">
      <w:pPr>
        <w:rPr>
          <w:lang w:val="uk-UA"/>
        </w:rPr>
      </w:pPr>
      <w:r>
        <w:rPr>
          <w:noProof/>
        </w:rPr>
        <w:drawing>
          <wp:inline distT="0" distB="0" distL="0" distR="0" wp14:anchorId="6FD64A43" wp14:editId="567420AC">
            <wp:extent cx="5940425" cy="838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648"/>
                    <a:stretch/>
                  </pic:blipFill>
                  <pic:spPr bwMode="auto"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82C58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799F9BF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90EDCB2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A355701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7A000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man_stud_sport</w:t>
      </w:r>
    </w:p>
    <w:p w14:paraId="5BA1E349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9945B4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</w:p>
    <w:p w14:paraId="4F13F098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01C7C4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E598E29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aimed;</w:t>
      </w:r>
    </w:p>
    <w:p w14:paraId="6CAF7A35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water_power;</w:t>
      </w:r>
    </w:p>
    <w:p w14:paraId="22F02FC1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engine_power;</w:t>
      </w:r>
    </w:p>
    <w:p w14:paraId="7364B330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type_power;</w:t>
      </w:r>
    </w:p>
    <w:p w14:paraId="793B1B7D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A8FB5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7F1FD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5B4BA8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23038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avia</w:t>
      </w:r>
      <w:r>
        <w:rPr>
          <w:rFonts w:ascii="Consolas" w:hAnsi="Consolas" w:cs="Consolas"/>
          <w:color w:val="000000"/>
          <w:sz w:val="19"/>
          <w:szCs w:val="19"/>
        </w:rPr>
        <w:t xml:space="preserve"> : ship</w:t>
      </w:r>
    </w:p>
    <w:p w14:paraId="35B0930F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068190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type_of_planes;</w:t>
      </w:r>
    </w:p>
    <w:p w14:paraId="5EA5465B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number_of_planes;</w:t>
      </w:r>
    </w:p>
    <w:p w14:paraId="0588F11F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14:paraId="7196E07D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2F1E63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AD82EC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14:paraId="41847219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aimed"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1A052C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aimed = Console.ReadLine();</w:t>
      </w:r>
    </w:p>
    <w:p w14:paraId="2E452587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water_power"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BD7CE4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water_power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596D104B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engine_power"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16E270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engine_power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0F9D0AF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type_power"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C795EC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type_power = Console.ReadLine();</w:t>
      </w:r>
    </w:p>
    <w:p w14:paraId="55CF8275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type_of_planes"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CCA8EF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type_of_planes = Console.ReadLine();</w:t>
      </w:r>
    </w:p>
    <w:p w14:paraId="0A7997EB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number_of_planes"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C5C399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number_of_planes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EEDAB62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D4B089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output()</w:t>
      </w:r>
    </w:p>
    <w:p w14:paraId="00853AC2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2BE6CB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"name: {0}, aim: {1}, water_power: {2}, engine_poew: {3}, type_power: {4}, type_of_planes: {5}, number_of_planes: {6}"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941A3B5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name, aimed, water_power, engine_power, type_power, type_of_planes, number_of_planes);</w:t>
      </w:r>
    </w:p>
    <w:p w14:paraId="2632314F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9A57B2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234A1E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rocket</w:t>
      </w:r>
      <w:r>
        <w:rPr>
          <w:rFonts w:ascii="Consolas" w:hAnsi="Consolas" w:cs="Consolas"/>
          <w:color w:val="000000"/>
          <w:sz w:val="19"/>
          <w:szCs w:val="19"/>
        </w:rPr>
        <w:t xml:space="preserve"> : ship</w:t>
      </w:r>
    </w:p>
    <w:p w14:paraId="0EDF1D85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7C28C5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type_of_rocket;</w:t>
      </w:r>
    </w:p>
    <w:p w14:paraId="5634E2E9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number_of_rocket;</w:t>
      </w:r>
    </w:p>
    <w:p w14:paraId="45F1DA36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14:paraId="6A4D3417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D43477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ED9877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14:paraId="3EFEE1E6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aimed"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2D1822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aimed = Console.ReadLine();</w:t>
      </w:r>
    </w:p>
    <w:p w14:paraId="0403B98E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water_power"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F230F7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water_power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F4D25EE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engine_power"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B5101F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engine_power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26386E6C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type_power"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0F422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type_power = Console.ReadLine();</w:t>
      </w:r>
    </w:p>
    <w:p w14:paraId="7FD2A074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type_of_rocket"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6275C1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type_of_rocket = Console.ReadLine();</w:t>
      </w:r>
    </w:p>
    <w:p w14:paraId="324C5172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number_of_rocket"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DD3E35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number_of_rocket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26A84F26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F11AC1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output()</w:t>
      </w:r>
    </w:p>
    <w:p w14:paraId="399C2F90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D96BCC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"name: {0}, aim: {1}, water_power: {2}, engine_poew: {3}, type_power: {4}, type_of_rocket: {5}, number_of_rocket: {6}"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B094BB3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name, aimed, water_power, engine_power, type_power, type_of_rocket, number_of_rocket);</w:t>
      </w:r>
    </w:p>
    <w:p w14:paraId="1EA9DCA9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82EF92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2DAC60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AADEC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02F28C8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3C1F4E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989B1FB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7DA65A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avia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avia();</w:t>
      </w:r>
    </w:p>
    <w:p w14:paraId="39639F11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rocket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rocket();</w:t>
      </w:r>
    </w:p>
    <w:p w14:paraId="3DDA16E2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"Avia:"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CAF6B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a.input();</w:t>
      </w:r>
    </w:p>
    <w:p w14:paraId="65D29B79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a.output();</w:t>
      </w:r>
    </w:p>
    <w:p w14:paraId="5BA357AF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"Rocket:"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67AF8A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r.input();</w:t>
      </w:r>
    </w:p>
    <w:p w14:paraId="38C6083E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r.output();</w:t>
      </w:r>
    </w:p>
    <w:p w14:paraId="2036F476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4D26B5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D2F7C5" w14:textId="77777777" w:rsidR="009C38DA" w:rsidRDefault="009C38DA" w:rsidP="009C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AF2576" w14:textId="3748C431" w:rsidR="00C71D69" w:rsidRDefault="00C71D69">
      <w:pPr>
        <w:rPr>
          <w:lang w:val="uk-UA"/>
        </w:rPr>
      </w:pPr>
    </w:p>
    <w:p w14:paraId="325581A1" w14:textId="638DCDF2" w:rsidR="00C71D69" w:rsidRPr="009C38DA" w:rsidRDefault="009C38DA">
      <w:pPr>
        <w:rPr>
          <w:noProof/>
          <w:lang w:val="ru-RU"/>
        </w:rPr>
      </w:pPr>
      <w:r>
        <w:rPr>
          <w:noProof/>
        </w:rPr>
        <w:lastRenderedPageBreak/>
        <w:drawing>
          <wp:inline distT="0" distB="0" distL="0" distR="0" wp14:anchorId="52229EB2" wp14:editId="56A9814D">
            <wp:extent cx="4476750" cy="247405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897" cy="247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60EA" w14:textId="0C924B2A" w:rsidR="00C71D69" w:rsidRDefault="00C71D69">
      <w:pPr>
        <w:rPr>
          <w:lang w:val="uk-UA"/>
        </w:rPr>
      </w:pPr>
      <w:r>
        <w:rPr>
          <w:noProof/>
        </w:rPr>
        <w:drawing>
          <wp:inline distT="0" distB="0" distL="0" distR="0" wp14:anchorId="478184C2" wp14:editId="451CC875">
            <wp:extent cx="5940425" cy="10718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4F40" w14:textId="5C93E5EA" w:rsidR="0068083B" w:rsidRPr="008075BC" w:rsidRDefault="0068083B" w:rsidP="0068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68083B">
        <w:rPr>
          <w:rFonts w:ascii="Times New Roman" w:hAnsi="Times New Roman" w:cs="Times New Roman"/>
          <w:b/>
          <w:bCs/>
          <w:lang w:val="ru-RU"/>
        </w:rPr>
        <w:t>Класс</w:t>
      </w:r>
      <w:r w:rsidRPr="008075BC">
        <w:rPr>
          <w:rFonts w:ascii="Times New Roman" w:hAnsi="Times New Roman" w:cs="Times New Roman"/>
          <w:b/>
          <w:bCs/>
        </w:rPr>
        <w:t xml:space="preserve"> </w:t>
      </w:r>
      <w:r w:rsidRPr="0068083B">
        <w:rPr>
          <w:rFonts w:ascii="Times New Roman" w:hAnsi="Times New Roman" w:cs="Times New Roman"/>
          <w:b/>
          <w:bCs/>
          <w:lang w:val="ru-RU"/>
        </w:rPr>
        <w:t>Склад</w:t>
      </w:r>
    </w:p>
    <w:p w14:paraId="30E82943" w14:textId="77777777" w:rsidR="0068083B" w:rsidRPr="008075BC" w:rsidRDefault="0068083B" w:rsidP="00680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027AE26" w14:textId="0EBC0D85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D50C922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11BAE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14:paraId="0FCFC5A5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DDFFD8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Sklad</w:t>
      </w:r>
    </w:p>
    <w:p w14:paraId="4FACBE16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0529CF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E21BF8B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Datetocome;</w:t>
      </w:r>
    </w:p>
    <w:p w14:paraId="5FBE0D10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1908094A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645913A1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2E6B9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A1BE1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Sklad()</w:t>
      </w:r>
    </w:p>
    <w:p w14:paraId="14BC43F5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87D0D8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63A2D9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B110A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Inputonfo()</w:t>
      </w:r>
    </w:p>
    <w:p w14:paraId="31795492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AE37C3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49DFBB2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Datetocome;</w:t>
      </w:r>
    </w:p>
    <w:p w14:paraId="2BCDBCEC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0ED57ABC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2ED23F56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D49331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name = Console.ReadLine();</w:t>
      </w:r>
    </w:p>
    <w:p w14:paraId="401FAD8C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Enter datetocome"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51992C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Datetocome = Console.ReadLine();</w:t>
      </w:r>
    </w:p>
    <w:p w14:paraId="476DE122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Enter price"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2BF60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price =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 Console.ReadLine());</w:t>
      </w:r>
    </w:p>
    <w:p w14:paraId="3054A08A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Enter size"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9F9FBB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size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BBF9B5B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7C468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64F69528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.Datetocome = Datetocome;</w:t>
      </w:r>
    </w:p>
    <w:p w14:paraId="62C51564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.price = price;</w:t>
      </w:r>
    </w:p>
    <w:p w14:paraId="3DD292D1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 = size;</w:t>
      </w:r>
    </w:p>
    <w:p w14:paraId="52572E92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A27E4A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3C242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Getinfo(Sklad info)</w:t>
      </w:r>
    </w:p>
    <w:p w14:paraId="57D05509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5B2C3C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"name: {0}, datetocome: {1}, price: {2}, size: {3}"</w:t>
      </w:r>
      <w:r>
        <w:rPr>
          <w:rFonts w:ascii="Consolas" w:hAnsi="Consolas" w:cs="Consolas"/>
          <w:color w:val="000000"/>
          <w:sz w:val="19"/>
          <w:szCs w:val="19"/>
        </w:rPr>
        <w:t xml:space="preserve">, name, Datetocome, price, size); </w:t>
      </w:r>
    </w:p>
    <w:p w14:paraId="3ABCDE34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A533A6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B6170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FindByDatetocome(Sklad info,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datetocome)</w:t>
      </w:r>
    </w:p>
    <w:p w14:paraId="6595E286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200A8B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(info.Datetocome == datetocome)</w:t>
      </w:r>
    </w:p>
    <w:p w14:paraId="6241447F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D9958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Getinfo(info);</w:t>
      </w:r>
    </w:p>
    <w:p w14:paraId="4220C3AC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FF7D50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77727A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F9B71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FindBySize(Sklad info,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14:paraId="26AB3830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973FEA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(info.size == size)</w:t>
      </w:r>
    </w:p>
    <w:p w14:paraId="727BA981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Getinfo(info);</w:t>
      </w:r>
    </w:p>
    <w:p w14:paraId="0D22AE3B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82C45C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3B65E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FindByPrice(Sklad info,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14:paraId="46680FC9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32717B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(info.price== price)</w:t>
      </w:r>
    </w:p>
    <w:p w14:paraId="27383EE5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Getinfo(info);</w:t>
      </w:r>
    </w:p>
    <w:p w14:paraId="33D1AE69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1CB61C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2F9FA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BCF9AA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5A30EC" w14:textId="5583AE5B" w:rsidR="008F7E3B" w:rsidRDefault="008F7E3B"/>
    <w:p w14:paraId="37C4A9AF" w14:textId="0EAE6323" w:rsidR="0068083B" w:rsidRDefault="0068083B"/>
    <w:p w14:paraId="7ED5C85E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4AFF6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14:paraId="198F6D46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FE867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0638652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24B587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C54EFA9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7AE45D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 of product"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977F93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n=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90628A8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Sklad[]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Sklad[n];</w:t>
      </w:r>
    </w:p>
    <w:p w14:paraId="2C529CCF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67AA0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28AB4CA1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Sklad();</w:t>
      </w:r>
    </w:p>
    <w:p w14:paraId="4EA783BF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0B760644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A[i].Inputonfo();</w:t>
      </w:r>
    </w:p>
    <w:p w14:paraId="49DB03F1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318F4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execution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5131C4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F000D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(execution)</w:t>
      </w:r>
    </w:p>
    <w:p w14:paraId="51E1B003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2A5342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"\nA. Search Student by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C8E198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"B. Search Student by PRICE"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835D29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"C. Search Student by SIZE"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99B8AC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"D.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4E82F6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30775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action;</w:t>
      </w:r>
    </w:p>
    <w:p w14:paraId="61420984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action = Console.ReadLine();</w:t>
      </w:r>
    </w:p>
    <w:p w14:paraId="3D73EA17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845BB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(action)</w:t>
      </w:r>
    </w:p>
    <w:p w14:paraId="43C7D473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2E1E7C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546BAA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Enter DATETOCOME"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B332D3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date = Console.ReadLine();</w:t>
      </w:r>
    </w:p>
    <w:p w14:paraId="2AB188DE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77DC79AC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A[i].FindByDatetocome(A[i], date);</w:t>
      </w:r>
    </w:p>
    <w:p w14:paraId="6034B132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EB2CA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9DD13C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Enter  price"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70F38A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143BE202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Price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585A175B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133ED37B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A[i].FindByPrice(A[i], Price);</w:t>
      </w:r>
    </w:p>
    <w:p w14:paraId="6C43CBDB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076E8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0EA747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Enter size"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343885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2669051C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Size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25F5BEE4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FA901C0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A[i].FindByPrice(A[i], Size);</w:t>
      </w:r>
    </w:p>
    <w:p w14:paraId="71B5032E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47F325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47C0F7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execution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27422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EE233A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CA50F7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11F53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6B75E9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9765C8" w14:textId="77777777" w:rsidR="0068083B" w:rsidRDefault="0068083B" w:rsidP="00680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1DF0E8" w14:textId="7FB79050" w:rsidR="0068083B" w:rsidRDefault="0068083B" w:rsidP="006808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2858BB" w14:textId="204F1573" w:rsidR="008075BC" w:rsidRPr="0068083B" w:rsidRDefault="008075BC" w:rsidP="0068083B">
      <w:bookmarkStart w:id="0" w:name="_GoBack"/>
      <w:r>
        <w:rPr>
          <w:noProof/>
        </w:rPr>
        <w:drawing>
          <wp:inline distT="0" distB="0" distL="0" distR="0" wp14:anchorId="46F5A39E" wp14:editId="4DD8BFEF">
            <wp:extent cx="2775857" cy="360720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2399" cy="362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  <w:r>
        <w:rPr>
          <w:noProof/>
        </w:rPr>
        <w:drawing>
          <wp:inline distT="0" distB="0" distL="0" distR="0" wp14:anchorId="14F6ABC1" wp14:editId="0659D31F">
            <wp:extent cx="2942904" cy="36031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653" cy="361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5BC" w:rsidRPr="0068083B" w:rsidSect="00200753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874FB" w14:textId="77777777" w:rsidR="008D6C3F" w:rsidRDefault="008D6C3F" w:rsidP="00FA5214">
      <w:pPr>
        <w:spacing w:after="0" w:line="240" w:lineRule="auto"/>
      </w:pPr>
      <w:r>
        <w:separator/>
      </w:r>
    </w:p>
  </w:endnote>
  <w:endnote w:type="continuationSeparator" w:id="0">
    <w:p w14:paraId="7D64599E" w14:textId="77777777" w:rsidR="008D6C3F" w:rsidRDefault="008D6C3F" w:rsidP="00FA5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9A922" w14:textId="77777777" w:rsidR="008D6C3F" w:rsidRDefault="008D6C3F" w:rsidP="00FA5214">
      <w:pPr>
        <w:spacing w:after="0" w:line="240" w:lineRule="auto"/>
      </w:pPr>
      <w:r>
        <w:separator/>
      </w:r>
    </w:p>
  </w:footnote>
  <w:footnote w:type="continuationSeparator" w:id="0">
    <w:p w14:paraId="0DE497C3" w14:textId="77777777" w:rsidR="008D6C3F" w:rsidRDefault="008D6C3F" w:rsidP="00FA5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A41BB" w14:textId="403486F9" w:rsidR="00FA5214" w:rsidRPr="00FA5214" w:rsidRDefault="00FA5214" w:rsidP="00FA5214">
    <w:pPr>
      <w:pStyle w:val="a3"/>
      <w:jc w:val="both"/>
      <w:rPr>
        <w:lang w:val="uk-UA"/>
      </w:rPr>
    </w:pPr>
    <w:r>
      <w:rPr>
        <w:lang w:val="uk-UA"/>
      </w:rPr>
      <w:t>Лавренко Анна ІН-81/2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E5E6D"/>
    <w:multiLevelType w:val="multilevel"/>
    <w:tmpl w:val="FE548B60"/>
    <w:styleLink w:val="Numbered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0A"/>
    <w:rsid w:val="00054F0F"/>
    <w:rsid w:val="000D7F23"/>
    <w:rsid w:val="00200753"/>
    <w:rsid w:val="002379F7"/>
    <w:rsid w:val="003C7964"/>
    <w:rsid w:val="004153FA"/>
    <w:rsid w:val="00501E9D"/>
    <w:rsid w:val="00556C67"/>
    <w:rsid w:val="0068083B"/>
    <w:rsid w:val="00733D4D"/>
    <w:rsid w:val="007611E6"/>
    <w:rsid w:val="008075BC"/>
    <w:rsid w:val="00862CBF"/>
    <w:rsid w:val="008D6C3F"/>
    <w:rsid w:val="008F7E3B"/>
    <w:rsid w:val="009340B5"/>
    <w:rsid w:val="009C38DA"/>
    <w:rsid w:val="00C71D69"/>
    <w:rsid w:val="00C76AFF"/>
    <w:rsid w:val="00D1310A"/>
    <w:rsid w:val="00D4014E"/>
    <w:rsid w:val="00F75C63"/>
    <w:rsid w:val="00F76B69"/>
    <w:rsid w:val="00FA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8C32"/>
  <w15:chartTrackingRefBased/>
  <w15:docId w15:val="{CA566A15-6E67-40BC-BF9C-8A221B69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line2">
    <w:name w:val="Headline2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b/>
      <w:snapToGrid w:val="0"/>
      <w:color w:val="538135" w:themeColor="accent6" w:themeShade="BF"/>
      <w:sz w:val="28"/>
      <w:lang w:val="ru-RU" w:eastAsia="ru-RU"/>
    </w:rPr>
  </w:style>
  <w:style w:type="paragraph" w:customStyle="1" w:styleId="Headline4">
    <w:name w:val="Headline4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b/>
      <w:snapToGrid w:val="0"/>
      <w:color w:val="00B050"/>
      <w:sz w:val="28"/>
      <w:u w:val="single"/>
      <w:lang w:eastAsia="ru-RU"/>
    </w:rPr>
  </w:style>
  <w:style w:type="paragraph" w:customStyle="1" w:styleId="Headline3">
    <w:name w:val="Headline3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Algerian" w:eastAsia="Times New Roman" w:hAnsi="Algerian"/>
      <w:b/>
      <w:snapToGrid w:val="0"/>
      <w:color w:val="538135" w:themeColor="accent6" w:themeShade="BF"/>
      <w:sz w:val="24"/>
      <w:lang w:val="ru-RU" w:eastAsia="ru-RU"/>
    </w:rPr>
  </w:style>
  <w:style w:type="paragraph" w:customStyle="1" w:styleId="1">
    <w:name w:val="Стиль1"/>
    <w:basedOn w:val="a"/>
    <w:qFormat/>
    <w:rsid w:val="00054F0F"/>
    <w:pPr>
      <w:widowControl w:val="0"/>
      <w:spacing w:line="360" w:lineRule="auto"/>
      <w:ind w:firstLine="720"/>
      <w:jc w:val="center"/>
    </w:pPr>
    <w:rPr>
      <w:rFonts w:ascii="Algerian" w:eastAsia="Times New Roman" w:hAnsi="Algerian"/>
      <w:b/>
      <w:snapToGrid w:val="0"/>
      <w:color w:val="385623" w:themeColor="accent6" w:themeShade="80"/>
      <w:kern w:val="28"/>
      <w:sz w:val="36"/>
      <w:lang w:val="ru-RU" w:eastAsia="ru-RU"/>
    </w:rPr>
  </w:style>
  <w:style w:type="paragraph" w:customStyle="1" w:styleId="2">
    <w:name w:val="Стиль2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snapToGrid w:val="0"/>
      <w:color w:val="538135" w:themeColor="accent6" w:themeShade="BF"/>
      <w:sz w:val="32"/>
      <w:lang w:val="ru-RU" w:eastAsia="ru-RU"/>
    </w:rPr>
  </w:style>
  <w:style w:type="paragraph" w:customStyle="1" w:styleId="4">
    <w:name w:val="Стиль4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okman Old Style" w:eastAsia="Times New Roman" w:hAnsi="Bookman Old Style"/>
      <w:i/>
      <w:snapToGrid w:val="0"/>
      <w:color w:val="385623" w:themeColor="accent6" w:themeShade="80"/>
      <w:lang w:eastAsia="ru-RU"/>
    </w:rPr>
  </w:style>
  <w:style w:type="paragraph" w:customStyle="1" w:styleId="Headline1">
    <w:name w:val="Headline 1"/>
    <w:basedOn w:val="a"/>
    <w:qFormat/>
    <w:rsid w:val="00054F0F"/>
    <w:pPr>
      <w:widowControl w:val="0"/>
      <w:spacing w:line="360" w:lineRule="auto"/>
      <w:ind w:firstLine="720"/>
      <w:jc w:val="center"/>
    </w:pPr>
    <w:rPr>
      <w:rFonts w:ascii="Arial Black" w:eastAsia="Times New Roman" w:hAnsi="Arial Black"/>
      <w:b/>
      <w:snapToGrid w:val="0"/>
      <w:color w:val="385623" w:themeColor="accent6" w:themeShade="80"/>
      <w:kern w:val="28"/>
      <w:sz w:val="36"/>
      <w:lang w:val="ru-RU" w:eastAsia="ru-RU"/>
    </w:rPr>
  </w:style>
  <w:style w:type="paragraph" w:customStyle="1" w:styleId="Headline20">
    <w:name w:val="Headline 2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okman Old Style" w:eastAsia="Times New Roman" w:hAnsi="Bookman Old Style"/>
      <w:b/>
      <w:snapToGrid w:val="0"/>
      <w:color w:val="385623" w:themeColor="accent6" w:themeShade="80"/>
      <w:sz w:val="24"/>
      <w:u w:val="single"/>
      <w:lang w:val="ru-RU" w:eastAsia="ru-RU"/>
    </w:rPr>
  </w:style>
  <w:style w:type="paragraph" w:customStyle="1" w:styleId="Headline40">
    <w:name w:val="Headline_4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Algerian" w:eastAsia="Times New Roman" w:hAnsi="Algerian"/>
      <w:i/>
      <w:snapToGrid w:val="0"/>
      <w:color w:val="385623" w:themeColor="accent6" w:themeShade="80"/>
      <w:u w:val="single"/>
      <w:lang w:val="ru-RU" w:eastAsia="ru-RU"/>
    </w:rPr>
  </w:style>
  <w:style w:type="numbering" w:customStyle="1" w:styleId="Numberedlist1">
    <w:name w:val="_Numbered_list_1"/>
    <w:basedOn w:val="a2"/>
    <w:rsid w:val="003C7964"/>
    <w:pPr>
      <w:numPr>
        <w:numId w:val="1"/>
      </w:numPr>
    </w:pPr>
  </w:style>
  <w:style w:type="paragraph" w:customStyle="1" w:styleId="11">
    <w:name w:val="Заголовок 1.1"/>
    <w:basedOn w:val="a"/>
    <w:link w:val="110"/>
    <w:qFormat/>
    <w:rsid w:val="00733D4D"/>
    <w:pPr>
      <w:jc w:val="center"/>
    </w:pPr>
    <w:rPr>
      <w:b/>
      <w:sz w:val="32"/>
      <w:szCs w:val="28"/>
      <w:lang w:val="uk-UA"/>
    </w:rPr>
  </w:style>
  <w:style w:type="character" w:customStyle="1" w:styleId="110">
    <w:name w:val="Заголовок 1.1 Знак"/>
    <w:basedOn w:val="a0"/>
    <w:link w:val="11"/>
    <w:rsid w:val="00733D4D"/>
    <w:rPr>
      <w:b/>
      <w:sz w:val="32"/>
      <w:szCs w:val="28"/>
      <w:lang w:val="uk-UA"/>
    </w:rPr>
  </w:style>
  <w:style w:type="paragraph" w:styleId="a3">
    <w:name w:val="header"/>
    <w:basedOn w:val="a"/>
    <w:link w:val="a4"/>
    <w:uiPriority w:val="99"/>
    <w:unhideWhenUsed/>
    <w:rsid w:val="00FA5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5214"/>
  </w:style>
  <w:style w:type="paragraph" w:styleId="a5">
    <w:name w:val="footer"/>
    <w:basedOn w:val="a"/>
    <w:link w:val="a6"/>
    <w:uiPriority w:val="99"/>
    <w:unhideWhenUsed/>
    <w:rsid w:val="00FA5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5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2020-03-22T18:51:00Z</dcterms:created>
  <dcterms:modified xsi:type="dcterms:W3CDTF">2020-04-22T19:52:00Z</dcterms:modified>
</cp:coreProperties>
</file>