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9F694" w14:textId="32C62AF9" w:rsidR="00195BF3" w:rsidRPr="00763386" w:rsidRDefault="00763386" w:rsidP="00763386">
      <w:pPr>
        <w:pStyle w:val="Ttulo3"/>
        <w:rPr>
          <w:sz w:val="36"/>
          <w:szCs w:val="36"/>
        </w:rPr>
      </w:pPr>
      <w:r>
        <w:rPr>
          <w:sz w:val="36"/>
          <w:szCs w:val="36"/>
        </w:rPr>
        <w:t>C</w:t>
      </w:r>
      <w:r w:rsidRPr="00763386">
        <w:rPr>
          <w:sz w:val="36"/>
          <w:szCs w:val="36"/>
        </w:rPr>
        <w:t>onceito dos Tipos de Dados Abstratos</w:t>
      </w:r>
    </w:p>
    <w:p w14:paraId="28E129A9" w14:textId="6107F888" w:rsidR="00763386" w:rsidRDefault="00763386"/>
    <w:p w14:paraId="34D19C33" w14:textId="7C6BBA31" w:rsidR="008E4416" w:rsidRDefault="008E4416" w:rsidP="008E4416">
      <w:r>
        <w:t>Podemos dizer que um tipo abstrato de dados (TAD) é um modelo matemático que esconde (encapsule um modelo de dados também um conjunto de procedimentos que atuam diretamente e com exclusividade sobre os dados encapsulados.</w:t>
      </w:r>
    </w:p>
    <w:p w14:paraId="56730F32" w14:textId="171ADBB7" w:rsidR="008E4416" w:rsidRDefault="008E4416" w:rsidP="008E4416">
      <w:r>
        <w:t>Os dados podem ser armazenados em variáveis, vetores, ponteiros etc. Já as funções implementam procedimentos por meio de subprogramas denominados operações, métodos ou serviços. É importante dizer que qualquer processamento realizado só deve atuar sobre os dados encapsulados em um TAD, além disso, os processamentos só poderão acontecer intermédio dos procedimentos definidos no modelo do TAD.</w:t>
      </w:r>
    </w:p>
    <w:p w14:paraId="09D665D5" w14:textId="15401505" w:rsidR="00763386" w:rsidRDefault="00763386" w:rsidP="008E4416">
      <w:r>
        <w:t>Tipos Abstratos de Dados ou “TDA”</w:t>
      </w:r>
      <w:r w:rsidR="00217208">
        <w:t>:</w:t>
      </w:r>
    </w:p>
    <w:p w14:paraId="38F790F9" w14:textId="7B5EB259" w:rsidR="00217208" w:rsidRDefault="00217208">
      <w:r>
        <w:t>Incluem as operações para a manipulação de dados.</w:t>
      </w:r>
    </w:p>
    <w:p w14:paraId="7AECF00C" w14:textId="10AEBEFF" w:rsidR="00217208" w:rsidRDefault="00217208">
      <w:proofErr w:type="spellStart"/>
      <w:r>
        <w:t>Ex</w:t>
      </w:r>
      <w:proofErr w:type="spellEnd"/>
      <w:r>
        <w:t xml:space="preserve">: </w:t>
      </w:r>
    </w:p>
    <w:p w14:paraId="1AE1E70C" w14:textId="267DB6B5" w:rsidR="00217208" w:rsidRDefault="00217208">
      <w:r>
        <w:t xml:space="preserve">-Criação de estrutura </w:t>
      </w:r>
    </w:p>
    <w:p w14:paraId="3FD6FAD2" w14:textId="36149E09" w:rsidR="00217208" w:rsidRDefault="00217208">
      <w:r>
        <w:t>-</w:t>
      </w:r>
      <w:proofErr w:type="gramStart"/>
      <w:r>
        <w:t>inclusão</w:t>
      </w:r>
      <w:proofErr w:type="gramEnd"/>
      <w:r>
        <w:t xml:space="preserve"> de um elemento</w:t>
      </w:r>
    </w:p>
    <w:p w14:paraId="6E0B1EAC" w14:textId="6DA7B7F1" w:rsidR="00217208" w:rsidRDefault="00217208">
      <w:r>
        <w:t>-Remoção de um elemento</w:t>
      </w:r>
    </w:p>
    <w:p w14:paraId="56489934" w14:textId="6C9764A8" w:rsidR="00217208" w:rsidRDefault="00217208">
      <w:r>
        <w:t xml:space="preserve">-Acesso a um elemento </w:t>
      </w:r>
    </w:p>
    <w:p w14:paraId="06FD60DE" w14:textId="1F4F46A9" w:rsidR="00217208" w:rsidRDefault="00217208">
      <w:r>
        <w:t>Etc...</w:t>
      </w:r>
    </w:p>
    <w:p w14:paraId="51320DFC" w14:textId="3CA06EEE" w:rsidR="00763386" w:rsidRDefault="00217208">
      <w:r>
        <w:t xml:space="preserve">E abaixo alguns tipos mais comuns de </w:t>
      </w:r>
      <w:proofErr w:type="spellStart"/>
      <w:r>
        <w:t>TADs</w:t>
      </w:r>
      <w:proofErr w:type="spellEnd"/>
      <w:r>
        <w:t xml:space="preserve"> implementadas na computação:</w:t>
      </w:r>
    </w:p>
    <w:p w14:paraId="23C4C074" w14:textId="77777777" w:rsidR="00763386" w:rsidRPr="00763386" w:rsidRDefault="00763386" w:rsidP="00763386">
      <w:pPr>
        <w:shd w:val="clear" w:color="auto" w:fill="FAFAFA"/>
        <w:spacing w:after="0" w:line="240" w:lineRule="auto"/>
        <w:textAlignment w:val="baseline"/>
        <w:rPr>
          <w:rFonts w:ascii="inherit" w:eastAsia="Times New Roman" w:hAnsi="inherit" w:cs="Times New Roman"/>
          <w:color w:val="333652"/>
          <w:sz w:val="23"/>
          <w:szCs w:val="23"/>
          <w:lang w:eastAsia="pt-BR"/>
        </w:rPr>
      </w:pPr>
      <w:r w:rsidRPr="00763386">
        <w:rPr>
          <w:rFonts w:ascii="inherit" w:eastAsia="Times New Roman" w:hAnsi="inherit" w:cs="Times New Roman"/>
          <w:color w:val="333652"/>
          <w:sz w:val="23"/>
          <w:szCs w:val="23"/>
          <w:lang w:eastAsia="pt-BR"/>
        </w:rPr>
        <w:t>Pilhas – estrutura onde empilhamos dados como se fossem caixas. Colocamos um dado sobre o outro e quando queremos retirar um dado é preciso desempilhá-los.</w:t>
      </w:r>
    </w:p>
    <w:p w14:paraId="4E17E966" w14:textId="77777777" w:rsidR="00763386" w:rsidRPr="00763386" w:rsidRDefault="00763386" w:rsidP="00763386">
      <w:pPr>
        <w:shd w:val="clear" w:color="auto" w:fill="FAFAFA"/>
        <w:spacing w:after="0" w:line="240" w:lineRule="auto"/>
        <w:textAlignment w:val="baseline"/>
        <w:rPr>
          <w:rFonts w:ascii="inherit" w:eastAsia="Times New Roman" w:hAnsi="inherit" w:cs="Times New Roman"/>
          <w:color w:val="333652"/>
          <w:sz w:val="23"/>
          <w:szCs w:val="23"/>
          <w:lang w:eastAsia="pt-BR"/>
        </w:rPr>
      </w:pPr>
      <w:r w:rsidRPr="00763386">
        <w:rPr>
          <w:rFonts w:ascii="inherit" w:eastAsia="Times New Roman" w:hAnsi="inherit" w:cs="Times New Roman"/>
          <w:color w:val="333652"/>
          <w:sz w:val="23"/>
          <w:szCs w:val="23"/>
          <w:lang w:eastAsia="pt-BR"/>
        </w:rPr>
        <w:t>Filas – as filas podem armazenar dados, porém a forma de inserir ou remover dados podem ser feitas em qualquer uma das pontas.</w:t>
      </w:r>
    </w:p>
    <w:p w14:paraId="0661BDEF" w14:textId="77777777" w:rsidR="00763386" w:rsidRPr="00763386" w:rsidRDefault="00763386" w:rsidP="00763386">
      <w:pPr>
        <w:shd w:val="clear" w:color="auto" w:fill="FAFAFA"/>
        <w:spacing w:after="0" w:line="240" w:lineRule="auto"/>
        <w:textAlignment w:val="baseline"/>
        <w:rPr>
          <w:rFonts w:ascii="inherit" w:eastAsia="Times New Roman" w:hAnsi="inherit" w:cs="Times New Roman"/>
          <w:color w:val="333652"/>
          <w:sz w:val="23"/>
          <w:szCs w:val="23"/>
          <w:lang w:eastAsia="pt-BR"/>
        </w:rPr>
      </w:pPr>
      <w:r w:rsidRPr="00763386">
        <w:rPr>
          <w:rFonts w:ascii="inherit" w:eastAsia="Times New Roman" w:hAnsi="inherit" w:cs="Times New Roman"/>
          <w:color w:val="333652"/>
          <w:sz w:val="23"/>
          <w:szCs w:val="23"/>
          <w:lang w:eastAsia="pt-BR"/>
        </w:rPr>
        <w:t>Árvores – estruturas que armazenam os dados e relacionam cada dado com dois ou mais dados.</w:t>
      </w:r>
    </w:p>
    <w:p w14:paraId="6EC01F10" w14:textId="77777777" w:rsidR="00763386" w:rsidRPr="00763386" w:rsidRDefault="00763386" w:rsidP="00763386">
      <w:pPr>
        <w:shd w:val="clear" w:color="auto" w:fill="FAFAFA"/>
        <w:spacing w:after="0" w:line="240" w:lineRule="auto"/>
        <w:textAlignment w:val="baseline"/>
        <w:rPr>
          <w:rFonts w:ascii="inherit" w:eastAsia="Times New Roman" w:hAnsi="inherit" w:cs="Times New Roman"/>
          <w:color w:val="333652"/>
          <w:sz w:val="23"/>
          <w:szCs w:val="23"/>
          <w:lang w:eastAsia="pt-BR"/>
        </w:rPr>
      </w:pPr>
      <w:r w:rsidRPr="00763386">
        <w:rPr>
          <w:rFonts w:ascii="inherit" w:eastAsia="Times New Roman" w:hAnsi="inherit" w:cs="Times New Roman"/>
          <w:color w:val="333652"/>
          <w:sz w:val="23"/>
          <w:szCs w:val="23"/>
          <w:lang w:eastAsia="pt-BR"/>
        </w:rPr>
        <w:t xml:space="preserve">Listas – muito semelhante </w:t>
      </w:r>
      <w:proofErr w:type="gramStart"/>
      <w:r w:rsidRPr="00763386">
        <w:rPr>
          <w:rFonts w:ascii="inherit" w:eastAsia="Times New Roman" w:hAnsi="inherit" w:cs="Times New Roman"/>
          <w:color w:val="333652"/>
          <w:sz w:val="23"/>
          <w:szCs w:val="23"/>
          <w:lang w:eastAsia="pt-BR"/>
        </w:rPr>
        <w:t>as filas</w:t>
      </w:r>
      <w:proofErr w:type="gramEnd"/>
      <w:r w:rsidRPr="00763386">
        <w:rPr>
          <w:rFonts w:ascii="inherit" w:eastAsia="Times New Roman" w:hAnsi="inherit" w:cs="Times New Roman"/>
          <w:color w:val="333652"/>
          <w:sz w:val="23"/>
          <w:szCs w:val="23"/>
          <w:lang w:eastAsia="pt-BR"/>
        </w:rPr>
        <w:t xml:space="preserve"> porém com alterações também na forma de entrada, saída e alteração dos dados.</w:t>
      </w:r>
    </w:p>
    <w:p w14:paraId="5B748D37" w14:textId="77777777" w:rsidR="00763386" w:rsidRPr="00763386" w:rsidRDefault="00763386" w:rsidP="00763386">
      <w:pPr>
        <w:shd w:val="clear" w:color="auto" w:fill="FAFAFA"/>
        <w:spacing w:after="0" w:line="240" w:lineRule="auto"/>
        <w:textAlignment w:val="baseline"/>
        <w:rPr>
          <w:rFonts w:ascii="inherit" w:eastAsia="Times New Roman" w:hAnsi="inherit" w:cs="Times New Roman"/>
          <w:color w:val="333652"/>
          <w:sz w:val="23"/>
          <w:szCs w:val="23"/>
          <w:lang w:eastAsia="pt-BR"/>
        </w:rPr>
      </w:pPr>
      <w:r w:rsidRPr="00763386">
        <w:rPr>
          <w:rFonts w:ascii="inherit" w:eastAsia="Times New Roman" w:hAnsi="inherit" w:cs="Times New Roman"/>
          <w:color w:val="333652"/>
          <w:sz w:val="23"/>
          <w:szCs w:val="23"/>
          <w:lang w:eastAsia="pt-BR"/>
        </w:rPr>
        <w:t>Mapas/dicionários – essas estruturas são muito comuns e relacionam chave com um valor, por exemplo: {Idade: 10, profissão: estudante}.</w:t>
      </w:r>
    </w:p>
    <w:p w14:paraId="63229BE2" w14:textId="77777777" w:rsidR="00763386" w:rsidRPr="00763386" w:rsidRDefault="00763386"/>
    <w:sectPr w:rsidR="00763386" w:rsidRPr="007633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4382"/>
    <w:multiLevelType w:val="multilevel"/>
    <w:tmpl w:val="39BE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386"/>
    <w:rsid w:val="00126264"/>
    <w:rsid w:val="00195BF3"/>
    <w:rsid w:val="00217208"/>
    <w:rsid w:val="003508E1"/>
    <w:rsid w:val="00763386"/>
    <w:rsid w:val="008E44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B908"/>
  <w15:chartTrackingRefBased/>
  <w15:docId w15:val="{F70D3A6A-F737-4B1A-9648-9F09084B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7633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7633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63386"/>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7633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873441">
      <w:bodyDiv w:val="1"/>
      <w:marLeft w:val="0"/>
      <w:marRight w:val="0"/>
      <w:marTop w:val="0"/>
      <w:marBottom w:val="0"/>
      <w:divBdr>
        <w:top w:val="none" w:sz="0" w:space="0" w:color="auto"/>
        <w:left w:val="none" w:sz="0" w:space="0" w:color="auto"/>
        <w:bottom w:val="none" w:sz="0" w:space="0" w:color="auto"/>
        <w:right w:val="none" w:sz="0" w:space="0" w:color="auto"/>
      </w:divBdr>
    </w:div>
    <w:div w:id="113124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240</Words>
  <Characters>1302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Karolline Resende</dc:creator>
  <cp:keywords/>
  <dc:description/>
  <cp:lastModifiedBy>Ana Karolline Resende</cp:lastModifiedBy>
  <cp:revision>1</cp:revision>
  <dcterms:created xsi:type="dcterms:W3CDTF">2023-05-16T22:41:00Z</dcterms:created>
  <dcterms:modified xsi:type="dcterms:W3CDTF">2023-05-16T22:54:00Z</dcterms:modified>
</cp:coreProperties>
</file>