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Uniwersytet Mikołaja Kopernika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Wydział Fizyki, Astronomii i Informatyki Stosowanej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Katedra Automatyki i Systemów Pomiarowych</w:t>
      </w:r>
    </w:p>
    <w:p w:rsidR="00615A83" w:rsidRPr="00E271A8" w:rsidRDefault="00615A83" w:rsidP="00615A83">
      <w:pPr>
        <w:spacing w:after="360" w:line="256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Anna Mańska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E271A8">
        <w:rPr>
          <w:rFonts w:ascii="Times New Roman" w:eastAsia="Calibri" w:hAnsi="Times New Roman" w:cs="Times New Roman"/>
          <w:sz w:val="24"/>
          <w:szCs w:val="26"/>
        </w:rPr>
        <w:t>nr albumu: 285119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E271A8">
        <w:rPr>
          <w:rFonts w:ascii="Times New Roman" w:eastAsia="Calibri" w:hAnsi="Times New Roman" w:cs="Times New Roman"/>
          <w:sz w:val="24"/>
          <w:szCs w:val="26"/>
        </w:rPr>
        <w:t xml:space="preserve">Praca </w:t>
      </w:r>
      <w:r>
        <w:rPr>
          <w:rFonts w:ascii="Times New Roman" w:eastAsia="Calibri" w:hAnsi="Times New Roman" w:cs="Times New Roman"/>
          <w:sz w:val="24"/>
          <w:szCs w:val="26"/>
        </w:rPr>
        <w:t>magisterska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E271A8">
        <w:rPr>
          <w:rFonts w:ascii="Times New Roman" w:eastAsia="Calibri" w:hAnsi="Times New Roman" w:cs="Times New Roman"/>
          <w:sz w:val="24"/>
          <w:szCs w:val="26"/>
        </w:rPr>
        <w:t>na kierunku Automatyka i Robotyka</w:t>
      </w:r>
    </w:p>
    <w:p w:rsidR="00615A83" w:rsidRPr="00E271A8" w:rsidRDefault="00615A83" w:rsidP="00615A83">
      <w:pPr>
        <w:spacing w:after="840" w:line="256" w:lineRule="auto"/>
        <w:jc w:val="both"/>
        <w:rPr>
          <w:rFonts w:ascii="Times New Roman" w:eastAsia="Calibri" w:hAnsi="Times New Roman" w:cs="Times New Roman"/>
          <w:sz w:val="52"/>
          <w:szCs w:val="52"/>
        </w:rPr>
      </w:pPr>
    </w:p>
    <w:p w:rsidR="00615A83" w:rsidRPr="00605047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54"/>
          <w:szCs w:val="54"/>
        </w:rPr>
      </w:pPr>
      <w:r w:rsidRPr="00605047">
        <w:rPr>
          <w:rFonts w:ascii="Times New Roman" w:eastAsia="Calibri" w:hAnsi="Times New Roman" w:cs="Times New Roman"/>
          <w:sz w:val="54"/>
          <w:szCs w:val="54"/>
        </w:rPr>
        <w:t xml:space="preserve">Zastosowanie uczenia maszynowego </w:t>
      </w:r>
      <w:r w:rsidRPr="00605047">
        <w:rPr>
          <w:rFonts w:ascii="Times New Roman" w:eastAsia="Calibri" w:hAnsi="Times New Roman" w:cs="Times New Roman"/>
          <w:sz w:val="54"/>
          <w:szCs w:val="54"/>
        </w:rPr>
        <w:br/>
        <w:t>w poszukiwaniu źródeł aktywności poznawczej mózgu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>Opiekun pracy dyplomowej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  <w:t xml:space="preserve">dr hab. </w:t>
      </w:r>
      <w:r>
        <w:rPr>
          <w:rFonts w:ascii="Times New Roman" w:eastAsia="Calibri" w:hAnsi="Times New Roman" w:cs="Times New Roman"/>
          <w:sz w:val="24"/>
          <w:szCs w:val="24"/>
        </w:rPr>
        <w:t>Tomasz Piotrowski</w:t>
      </w:r>
      <w:r w:rsidRPr="00E271A8">
        <w:rPr>
          <w:rFonts w:ascii="Times New Roman" w:eastAsia="Calibri" w:hAnsi="Times New Roman" w:cs="Times New Roman"/>
          <w:sz w:val="24"/>
          <w:szCs w:val="24"/>
        </w:rPr>
        <w:t>, prof. UMK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  <w:t xml:space="preserve">Katedra </w:t>
      </w:r>
      <w:r>
        <w:rPr>
          <w:rFonts w:ascii="Times New Roman" w:eastAsia="Calibri" w:hAnsi="Times New Roman" w:cs="Times New Roman"/>
          <w:sz w:val="24"/>
          <w:szCs w:val="24"/>
        </w:rPr>
        <w:t>Informatyki Stosowanej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4"/>
          <w:szCs w:val="24"/>
        </w:rPr>
        <w:br/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271A8">
        <w:rPr>
          <w:rFonts w:ascii="Times New Roman" w:eastAsia="Calibri" w:hAnsi="Times New Roman" w:cs="Times New Roman"/>
          <w:sz w:val="28"/>
          <w:szCs w:val="24"/>
        </w:rPr>
        <w:t>Toruń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5A83" w:rsidRPr="00E271A8" w:rsidRDefault="00615A83" w:rsidP="00615A83">
      <w:pPr>
        <w:spacing w:after="24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ela-Siatka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15A83" w:rsidRPr="00E271A8" w:rsidTr="00BC2AF4">
        <w:tc>
          <w:tcPr>
            <w:tcW w:w="4531" w:type="dxa"/>
            <w:hideMark/>
          </w:tcPr>
          <w:p w:rsidR="00615A83" w:rsidRPr="00E271A8" w:rsidRDefault="00615A83" w:rsidP="00BC2AF4">
            <w:pPr>
              <w:ind w:firstLine="1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Potwierdzam przyjmuję i akceptuję</w:t>
            </w:r>
          </w:p>
        </w:tc>
        <w:tc>
          <w:tcPr>
            <w:tcW w:w="4531" w:type="dxa"/>
            <w:hideMark/>
          </w:tcPr>
          <w:p w:rsidR="00615A83" w:rsidRPr="00E271A8" w:rsidRDefault="00615A83" w:rsidP="00BC2A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Potwierdzam złożenie pracy dyplomowej</w:t>
            </w:r>
          </w:p>
        </w:tc>
      </w:tr>
      <w:tr w:rsidR="00615A83" w:rsidRPr="00E271A8" w:rsidTr="00BC2AF4">
        <w:tc>
          <w:tcPr>
            <w:tcW w:w="4531" w:type="dxa"/>
          </w:tcPr>
          <w:p w:rsidR="00615A83" w:rsidRPr="00E271A8" w:rsidRDefault="00615A83" w:rsidP="00BC2AF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15A83" w:rsidRPr="00E271A8" w:rsidRDefault="00615A83" w:rsidP="00BC2AF4">
            <w:pPr>
              <w:spacing w:after="120"/>
              <w:ind w:left="1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………………………………..</w:t>
            </w:r>
          </w:p>
        </w:tc>
        <w:tc>
          <w:tcPr>
            <w:tcW w:w="4531" w:type="dxa"/>
          </w:tcPr>
          <w:p w:rsidR="00615A83" w:rsidRPr="00E271A8" w:rsidRDefault="00615A83" w:rsidP="00BC2AF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15A83" w:rsidRPr="00E271A8" w:rsidRDefault="00615A83" w:rsidP="00BC2AF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</w:p>
        </w:tc>
      </w:tr>
      <w:tr w:rsidR="00615A83" w:rsidRPr="00E271A8" w:rsidTr="00BC2AF4">
        <w:tc>
          <w:tcPr>
            <w:tcW w:w="4531" w:type="dxa"/>
            <w:hideMark/>
          </w:tcPr>
          <w:p w:rsidR="00615A83" w:rsidRPr="00E271A8" w:rsidRDefault="00615A83" w:rsidP="00BC2AF4">
            <w:pPr>
              <w:spacing w:before="120"/>
              <w:ind w:left="173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E271A8">
              <w:rPr>
                <w:rFonts w:ascii="Times New Roman" w:hAnsi="Times New Roman"/>
                <w:i/>
                <w:sz w:val="24"/>
                <w:szCs w:val="24"/>
              </w:rPr>
              <w:t>data i podpis opiekuna pracy</w:t>
            </w:r>
          </w:p>
        </w:tc>
        <w:tc>
          <w:tcPr>
            <w:tcW w:w="4531" w:type="dxa"/>
            <w:hideMark/>
          </w:tcPr>
          <w:p w:rsidR="00615A83" w:rsidRPr="00E271A8" w:rsidRDefault="00615A83" w:rsidP="00BC2AF4">
            <w:pPr>
              <w:spacing w:before="12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E271A8">
              <w:rPr>
                <w:rFonts w:ascii="Times New Roman" w:hAnsi="Times New Roman"/>
                <w:i/>
                <w:sz w:val="24"/>
                <w:szCs w:val="24"/>
              </w:rPr>
              <w:t>data i podpis pracownika dziekanatu</w:t>
            </w:r>
          </w:p>
        </w:tc>
      </w:tr>
    </w:tbl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:rsidR="00615A83" w:rsidRPr="00E271A8" w:rsidRDefault="00615A83" w:rsidP="00615A83">
      <w:pPr>
        <w:spacing w:after="240" w:line="256" w:lineRule="auto"/>
        <w:ind w:left="3402"/>
        <w:jc w:val="both"/>
        <w:rPr>
          <w:rFonts w:ascii="Times New Roman" w:eastAsia="Calibri" w:hAnsi="Times New Roman" w:cs="Times New Roman"/>
          <w:i/>
          <w:sz w:val="24"/>
        </w:rPr>
      </w:pPr>
      <w:r w:rsidRPr="00E271A8">
        <w:rPr>
          <w:rFonts w:ascii="Times New Roman" w:eastAsia="Calibri" w:hAnsi="Times New Roman" w:cs="Times New Roman"/>
          <w:i/>
          <w:sz w:val="24"/>
        </w:rPr>
        <w:tab/>
      </w:r>
      <w:r w:rsidRPr="00E271A8">
        <w:rPr>
          <w:rFonts w:ascii="Times New Roman" w:eastAsia="Calibri" w:hAnsi="Times New Roman" w:cs="Times New Roman"/>
          <w:i/>
          <w:sz w:val="24"/>
        </w:rPr>
        <w:tab/>
      </w:r>
    </w:p>
    <w:p w:rsidR="00615A83" w:rsidRPr="00E271A8" w:rsidRDefault="00615A83" w:rsidP="00615A83">
      <w:pPr>
        <w:spacing w:after="240" w:line="256" w:lineRule="auto"/>
        <w:ind w:left="3402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after="240" w:line="256" w:lineRule="auto"/>
        <w:ind w:left="3402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ind w:left="3402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ind w:left="4111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&lt;podziękowania&gt;</w:t>
      </w: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15A83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i/>
          <w:sz w:val="24"/>
          <w:szCs w:val="26"/>
        </w:rPr>
      </w:pPr>
    </w:p>
    <w:p w:rsidR="00615A83" w:rsidRDefault="00615A83" w:rsidP="00615A83">
      <w:pPr>
        <w:spacing w:after="0" w:line="256" w:lineRule="auto"/>
        <w:rPr>
          <w:rFonts w:ascii="Times New Roman" w:eastAsia="Calibri" w:hAnsi="Times New Roman" w:cs="Times New Roman"/>
          <w:i/>
          <w:sz w:val="24"/>
          <w:szCs w:val="26"/>
        </w:rPr>
      </w:pPr>
    </w:p>
    <w:p w:rsidR="00615A83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i/>
          <w:sz w:val="24"/>
          <w:szCs w:val="26"/>
        </w:rPr>
      </w:pPr>
      <w:r w:rsidRPr="00E271A8">
        <w:rPr>
          <w:rFonts w:ascii="Times New Roman" w:eastAsia="Calibri" w:hAnsi="Times New Roman" w:cs="Times New Roman"/>
          <w:i/>
          <w:sz w:val="24"/>
          <w:szCs w:val="26"/>
        </w:rPr>
        <w:br/>
        <w:t>UMK zastrzega sobie prawo własności niniejszej pracy inżynierskiej w celu udostępniania dla potrzeb działalności naukowo-badawczej lub dydaktycznej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i/>
          <w:sz w:val="24"/>
          <w:szCs w:val="26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Streszczenie </w:t>
      </w: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Słowa kluczowe: </w:t>
      </w: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Pr="00E271A8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471D2" w:rsidRDefault="00366E2F"/>
    <w:p w:rsidR="00615A83" w:rsidRPr="006C2C4F" w:rsidRDefault="00730553" w:rsidP="006C2C4F">
      <w:pPr>
        <w:pStyle w:val="Nagwek1"/>
        <w:rPr>
          <w:rFonts w:ascii="Times New Roman" w:hAnsi="Times New Roman" w:cs="Times New Roman"/>
          <w:color w:val="auto"/>
        </w:rPr>
      </w:pPr>
      <w:r w:rsidRPr="006C2C4F">
        <w:rPr>
          <w:rFonts w:ascii="Times New Roman" w:hAnsi="Times New Roman" w:cs="Times New Roman"/>
          <w:color w:val="auto"/>
        </w:rPr>
        <w:lastRenderedPageBreak/>
        <w:t>1. Wstęp</w:t>
      </w:r>
    </w:p>
    <w:p w:rsidR="00730553" w:rsidRPr="006C2C4F" w:rsidRDefault="00730553" w:rsidP="006C2C4F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r w:rsidRPr="006C2C4F">
        <w:rPr>
          <w:rFonts w:ascii="Times New Roman" w:hAnsi="Times New Roman" w:cs="Times New Roman"/>
          <w:color w:val="auto"/>
          <w:sz w:val="24"/>
          <w:szCs w:val="24"/>
        </w:rPr>
        <w:t>1.1. Wprowadzenie</w:t>
      </w:r>
    </w:p>
    <w:p w:rsidR="002A1BED" w:rsidRDefault="002A1BED" w:rsidP="006C2C4F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Podstawowym zadaniem realizowanym przez układ</w:t>
      </w:r>
      <w:r w:rsidRPr="0023537A">
        <w:rPr>
          <w:rFonts w:ascii="Times New Roman" w:hAnsi="Times New Roman" w:cs="Times New Roman"/>
          <w:sz w:val="24"/>
        </w:rPr>
        <w:t xml:space="preserve"> nerwow</w:t>
      </w:r>
      <w:r>
        <w:rPr>
          <w:rFonts w:ascii="Times New Roman" w:hAnsi="Times New Roman" w:cs="Times New Roman"/>
          <w:sz w:val="24"/>
        </w:rPr>
        <w:t>y</w:t>
      </w:r>
      <w:r w:rsidRPr="0023537A">
        <w:rPr>
          <w:rFonts w:ascii="Times New Roman" w:hAnsi="Times New Roman" w:cs="Times New Roman"/>
          <w:sz w:val="24"/>
        </w:rPr>
        <w:t xml:space="preserve"> jest odbieranie informacji o </w:t>
      </w:r>
      <w:r>
        <w:rPr>
          <w:rFonts w:ascii="Times New Roman" w:hAnsi="Times New Roman" w:cs="Times New Roman"/>
          <w:sz w:val="24"/>
        </w:rPr>
        <w:t>zmianach stale</w:t>
      </w:r>
      <w:r w:rsidRPr="0023537A">
        <w:rPr>
          <w:rFonts w:ascii="Times New Roman" w:hAnsi="Times New Roman" w:cs="Times New Roman"/>
          <w:sz w:val="24"/>
        </w:rPr>
        <w:t xml:space="preserve"> zachodzących </w:t>
      </w:r>
      <w:r>
        <w:rPr>
          <w:rFonts w:ascii="Times New Roman" w:hAnsi="Times New Roman" w:cs="Times New Roman"/>
          <w:sz w:val="24"/>
        </w:rPr>
        <w:t xml:space="preserve">zarówno </w:t>
      </w:r>
      <w:r w:rsidRPr="0023537A">
        <w:rPr>
          <w:rFonts w:ascii="Times New Roman" w:hAnsi="Times New Roman" w:cs="Times New Roman"/>
          <w:sz w:val="24"/>
        </w:rPr>
        <w:t xml:space="preserve">w środowisku wewnętrznym organizmu, jak i w </w:t>
      </w:r>
      <w:r>
        <w:rPr>
          <w:rFonts w:ascii="Times New Roman" w:hAnsi="Times New Roman" w:cs="Times New Roman"/>
          <w:sz w:val="24"/>
        </w:rPr>
        <w:t xml:space="preserve">jego </w:t>
      </w:r>
      <w:r w:rsidRPr="0023537A">
        <w:rPr>
          <w:rFonts w:ascii="Times New Roman" w:hAnsi="Times New Roman" w:cs="Times New Roman"/>
          <w:sz w:val="24"/>
        </w:rPr>
        <w:t>otoczeniu. P</w:t>
      </w:r>
      <w:r>
        <w:rPr>
          <w:rFonts w:ascii="Times New Roman" w:hAnsi="Times New Roman" w:cs="Times New Roman"/>
          <w:sz w:val="24"/>
        </w:rPr>
        <w:t>ercepcja</w:t>
      </w:r>
      <w:r w:rsidRPr="0023537A">
        <w:rPr>
          <w:rFonts w:ascii="Times New Roman" w:hAnsi="Times New Roman" w:cs="Times New Roman"/>
          <w:sz w:val="24"/>
        </w:rPr>
        <w:t xml:space="preserve"> świata zewnętrznego odbywa się za pomocą narządów zmysłów </w:t>
      </w:r>
      <w:r>
        <w:rPr>
          <w:rFonts w:ascii="Times New Roman" w:hAnsi="Times New Roman" w:cs="Times New Roman"/>
          <w:sz w:val="24"/>
        </w:rPr>
        <w:t>zwanych</w:t>
      </w:r>
      <w:r w:rsidRPr="0023537A">
        <w:rPr>
          <w:rFonts w:ascii="Times New Roman" w:hAnsi="Times New Roman" w:cs="Times New Roman"/>
          <w:sz w:val="24"/>
        </w:rPr>
        <w:t xml:space="preserve"> receptor</w:t>
      </w:r>
      <w:r>
        <w:rPr>
          <w:rFonts w:ascii="Times New Roman" w:hAnsi="Times New Roman" w:cs="Times New Roman"/>
          <w:sz w:val="24"/>
        </w:rPr>
        <w:t>ami</w:t>
      </w:r>
      <w:r w:rsidRPr="0023537A">
        <w:rPr>
          <w:rFonts w:ascii="Times New Roman" w:hAnsi="Times New Roman" w:cs="Times New Roman"/>
          <w:sz w:val="24"/>
        </w:rPr>
        <w:t xml:space="preserve">. </w:t>
      </w:r>
      <w:r w:rsidR="002F3D48">
        <w:rPr>
          <w:rFonts w:ascii="Times New Roman" w:hAnsi="Times New Roman" w:cs="Times New Roman"/>
          <w:sz w:val="24"/>
        </w:rPr>
        <w:t>Każdy bodziec zewnętrzny powoduje p</w:t>
      </w:r>
      <w:r w:rsidRPr="0023537A">
        <w:rPr>
          <w:rFonts w:ascii="Times New Roman" w:hAnsi="Times New Roman" w:cs="Times New Roman"/>
          <w:sz w:val="24"/>
        </w:rPr>
        <w:t xml:space="preserve">obudzenie </w:t>
      </w:r>
      <w:r w:rsidR="002F3D48">
        <w:rPr>
          <w:rFonts w:ascii="Times New Roman" w:hAnsi="Times New Roman" w:cs="Times New Roman"/>
          <w:sz w:val="24"/>
        </w:rPr>
        <w:t xml:space="preserve">odpowiednich </w:t>
      </w:r>
      <w:r w:rsidRPr="0023537A">
        <w:rPr>
          <w:rFonts w:ascii="Times New Roman" w:hAnsi="Times New Roman" w:cs="Times New Roman"/>
          <w:sz w:val="24"/>
        </w:rPr>
        <w:t>receptor</w:t>
      </w:r>
      <w:r w:rsidR="002F3D48">
        <w:rPr>
          <w:rFonts w:ascii="Times New Roman" w:hAnsi="Times New Roman" w:cs="Times New Roman"/>
          <w:sz w:val="24"/>
        </w:rPr>
        <w:t>ów, co</w:t>
      </w:r>
      <w:r w:rsidRPr="0023537A">
        <w:rPr>
          <w:rFonts w:ascii="Times New Roman" w:hAnsi="Times New Roman" w:cs="Times New Roman"/>
          <w:sz w:val="24"/>
        </w:rPr>
        <w:t xml:space="preserve"> prowadzi </w:t>
      </w:r>
      <w:r>
        <w:rPr>
          <w:rFonts w:ascii="Times New Roman" w:hAnsi="Times New Roman" w:cs="Times New Roman"/>
          <w:sz w:val="24"/>
        </w:rPr>
        <w:t xml:space="preserve">z kolei </w:t>
      </w:r>
      <w:r w:rsidRPr="0023537A">
        <w:rPr>
          <w:rFonts w:ascii="Times New Roman" w:hAnsi="Times New Roman" w:cs="Times New Roman"/>
          <w:sz w:val="24"/>
        </w:rPr>
        <w:t>do powstani</w:t>
      </w:r>
      <w:r>
        <w:rPr>
          <w:rFonts w:ascii="Times New Roman" w:hAnsi="Times New Roman" w:cs="Times New Roman"/>
          <w:sz w:val="24"/>
        </w:rPr>
        <w:t>a</w:t>
      </w:r>
      <w:r w:rsidRPr="0023537A">
        <w:rPr>
          <w:rFonts w:ascii="Times New Roman" w:hAnsi="Times New Roman" w:cs="Times New Roman"/>
          <w:sz w:val="24"/>
        </w:rPr>
        <w:t xml:space="preserve"> impulsów elektrycznych </w:t>
      </w:r>
      <w:r w:rsidR="00444BF5">
        <w:rPr>
          <w:rFonts w:ascii="Times New Roman" w:hAnsi="Times New Roman" w:cs="Times New Roman"/>
          <w:sz w:val="24"/>
        </w:rPr>
        <w:br/>
      </w:r>
      <w:r w:rsidRPr="0023537A">
        <w:rPr>
          <w:rFonts w:ascii="Times New Roman" w:hAnsi="Times New Roman" w:cs="Times New Roman"/>
          <w:sz w:val="24"/>
        </w:rPr>
        <w:t>w określonym obszarze kory mózgu</w:t>
      </w:r>
      <w:r>
        <w:rPr>
          <w:rFonts w:ascii="Times New Roman" w:hAnsi="Times New Roman" w:cs="Times New Roman"/>
          <w:sz w:val="24"/>
        </w:rPr>
        <w:t xml:space="preserve"> [1]</w:t>
      </w:r>
      <w:r w:rsidRPr="0023537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A1BED" w:rsidRDefault="002A1BED" w:rsidP="002A1BED">
      <w:p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Badanie bioelektrycznej czynności mózgu nazywane jest elektroencefalografią, w skrócie EEG. Jest to nieinwazyjna metoda diagnostyczna polegająca na odpowiednim rozmieszczeniu na powierzchni skóry głowy elektrod, które rejestrują zmiany potencjału elektrycznego na powierzchni skóry i po odpowiednim ich wzmocnieniu tworzą z nich zapis – elektroencefalogram. </w:t>
      </w:r>
    </w:p>
    <w:p w:rsidR="002A1BED" w:rsidRDefault="002F3D48" w:rsidP="002A1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Potencjały mózgowe mierzone z powierzchni skóry czaszki mają niewielką wartość, dlatego pierwsze badania w tej dziedzinie prowadzone były na odsłoniętych mózgach zwierząt [1]. Sygnał mierzony w bezpośredniej bliskości źródeł był wystarczająco silny dla ówczesnych galwanometrów. Obecnie </w:t>
      </w:r>
      <w:r w:rsidRPr="00C103F3">
        <w:rPr>
          <w:rFonts w:ascii="Times New Roman" w:hAnsi="Times New Roman" w:cs="Times New Roman"/>
          <w:sz w:val="24"/>
          <w:szCs w:val="24"/>
        </w:rPr>
        <w:t xml:space="preserve">technologia zapisu EEG wykorzystuje </w:t>
      </w:r>
      <w:r>
        <w:rPr>
          <w:rFonts w:ascii="Times New Roman" w:hAnsi="Times New Roman" w:cs="Times New Roman"/>
          <w:sz w:val="24"/>
          <w:szCs w:val="24"/>
        </w:rPr>
        <w:t xml:space="preserve">znacznie bardziej zaawansowane urządzenia – </w:t>
      </w:r>
      <w:r w:rsidRPr="00C103F3">
        <w:rPr>
          <w:rFonts w:ascii="Times New Roman" w:hAnsi="Times New Roman" w:cs="Times New Roman"/>
          <w:sz w:val="24"/>
          <w:szCs w:val="24"/>
        </w:rPr>
        <w:t xml:space="preserve"> elektroniczne mikrowoltomierze różnicowe, czyli elektroencefalografy. Zapewniają one wystarczające próbkowanie </w:t>
      </w:r>
      <w:r>
        <w:rPr>
          <w:rFonts w:ascii="Times New Roman" w:hAnsi="Times New Roman" w:cs="Times New Roman"/>
          <w:sz w:val="24"/>
          <w:szCs w:val="24"/>
        </w:rPr>
        <w:t xml:space="preserve">zarówno </w:t>
      </w:r>
      <w:r w:rsidRPr="00C103F3">
        <w:rPr>
          <w:rFonts w:ascii="Times New Roman" w:hAnsi="Times New Roman" w:cs="Times New Roman"/>
          <w:sz w:val="24"/>
          <w:szCs w:val="24"/>
        </w:rPr>
        <w:t>w czasie</w:t>
      </w:r>
      <w:r>
        <w:rPr>
          <w:rFonts w:ascii="Times New Roman" w:hAnsi="Times New Roman" w:cs="Times New Roman"/>
          <w:sz w:val="24"/>
          <w:szCs w:val="24"/>
        </w:rPr>
        <w:t>, jak</w:t>
      </w:r>
      <w:r w:rsidRPr="00C10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C103F3">
        <w:rPr>
          <w:rFonts w:ascii="Times New Roman" w:hAnsi="Times New Roman" w:cs="Times New Roman"/>
          <w:sz w:val="24"/>
          <w:szCs w:val="24"/>
        </w:rPr>
        <w:t>i przestrzeni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10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03F3">
        <w:rPr>
          <w:rFonts w:ascii="Times New Roman" w:hAnsi="Times New Roman" w:cs="Times New Roman"/>
          <w:sz w:val="24"/>
          <w:szCs w:val="24"/>
        </w:rPr>
        <w:t xml:space="preserve">omimo rozwoju matematyki i informatyki podstawową metodą analizy </w:t>
      </w:r>
      <w:r>
        <w:rPr>
          <w:rFonts w:ascii="Times New Roman" w:hAnsi="Times New Roman" w:cs="Times New Roman"/>
          <w:sz w:val="24"/>
          <w:szCs w:val="24"/>
        </w:rPr>
        <w:br/>
      </w:r>
      <w:r w:rsidRPr="00C103F3">
        <w:rPr>
          <w:rFonts w:ascii="Times New Roman" w:hAnsi="Times New Roman" w:cs="Times New Roman"/>
          <w:sz w:val="24"/>
          <w:szCs w:val="24"/>
        </w:rPr>
        <w:t>i interpretacji otrzymanych w ten sposób danych</w:t>
      </w:r>
      <w:r>
        <w:rPr>
          <w:rFonts w:ascii="Times New Roman" w:hAnsi="Times New Roman" w:cs="Times New Roman"/>
          <w:sz w:val="24"/>
          <w:szCs w:val="24"/>
        </w:rPr>
        <w:t xml:space="preserve"> pozostaje </w:t>
      </w:r>
      <w:r w:rsidRPr="00C103F3">
        <w:rPr>
          <w:rFonts w:ascii="Times New Roman" w:hAnsi="Times New Roman" w:cs="Times New Roman"/>
          <w:sz w:val="24"/>
          <w:szCs w:val="24"/>
        </w:rPr>
        <w:t>analiza wzrokowa.</w:t>
      </w:r>
    </w:p>
    <w:p w:rsidR="00730553" w:rsidRDefault="002A1BED" w:rsidP="002A1BE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Niniejsza praca dyplomowa skupiać się będzie na wykryciu zależności między aktywnością struktur funkcjonalnych mózgu a rejestrowanym sygnałem elektroencefalograficznym za pomocą algorytmów uczenia maszynowego.</w:t>
      </w:r>
    </w:p>
    <w:p w:rsidR="00730553" w:rsidRPr="006C2C4F" w:rsidRDefault="00730553" w:rsidP="006C2C4F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r w:rsidRPr="006C2C4F">
        <w:rPr>
          <w:rFonts w:ascii="Times New Roman" w:hAnsi="Times New Roman" w:cs="Times New Roman"/>
          <w:color w:val="auto"/>
          <w:sz w:val="24"/>
          <w:szCs w:val="24"/>
        </w:rPr>
        <w:t>1.2. Cel i zakres pracy</w:t>
      </w:r>
    </w:p>
    <w:p w:rsidR="009F5360" w:rsidRDefault="009F5360" w:rsidP="009F5360">
      <w:pPr>
        <w:ind w:firstLine="567"/>
        <w:jc w:val="both"/>
        <w:rPr>
          <w:rStyle w:val="markedcontent"/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Podstawowym celem pracy jest</w:t>
      </w:r>
      <w:r>
        <w:rPr>
          <w:rStyle w:val="markedcontent"/>
          <w:rFonts w:ascii="Arial" w:hAnsi="Arial" w:cs="Arial"/>
          <w:sz w:val="18"/>
          <w:szCs w:val="18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zrozumienie idei oraz implementacja w języku programowania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18"/>
        </w:rPr>
        <w:t>Python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 algorytmów uczenia maszynowego, późniejsza analiza statystyczna uzyskanych wyników oraz porównanie ich z algorytmami głębokiego uczenia (ang. </w:t>
      </w:r>
      <w:proofErr w:type="spellStart"/>
      <w:r w:rsidRPr="00D160AF">
        <w:rPr>
          <w:rStyle w:val="markedcontent"/>
          <w:rFonts w:ascii="Times New Roman" w:hAnsi="Times New Roman" w:cs="Times New Roman"/>
          <w:i/>
          <w:sz w:val="24"/>
          <w:szCs w:val="18"/>
        </w:rPr>
        <w:t>deep</w:t>
      </w:r>
      <w:proofErr w:type="spellEnd"/>
      <w:r w:rsidRPr="00D160AF">
        <w:rPr>
          <w:rStyle w:val="markedcontent"/>
          <w:rFonts w:ascii="Times New Roman" w:hAnsi="Times New Roman" w:cs="Times New Roman"/>
          <w:i/>
          <w:sz w:val="24"/>
          <w:szCs w:val="18"/>
        </w:rPr>
        <w:t xml:space="preserve"> learning</w:t>
      </w:r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). </w:t>
      </w:r>
    </w:p>
    <w:p w:rsidR="009F5360" w:rsidRDefault="009F5360" w:rsidP="009F5360">
      <w:pPr>
        <w:jc w:val="both"/>
        <w:rPr>
          <w:rStyle w:val="markedcontent"/>
          <w:rFonts w:ascii="Times New Roman" w:hAnsi="Times New Roman" w:cs="Times New Roman"/>
          <w:sz w:val="24"/>
          <w:szCs w:val="18"/>
        </w:rPr>
      </w:pPr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Opracowana struktura sieci neuronowej ma za zadanie rozwiązanie problemu odwrotnego tj. lokalizację przestrzenną źródeł aktywności rejestrowanej na zewnątrz czaszki. Kod powstały w ramach pracy dyplomowej powinien także umożliwiać import danych rzeczywistych </w:t>
      </w:r>
      <w:r>
        <w:rPr>
          <w:rStyle w:val="markedcontent"/>
          <w:rFonts w:ascii="Times New Roman" w:hAnsi="Times New Roman" w:cs="Times New Roman"/>
          <w:sz w:val="24"/>
          <w:szCs w:val="18"/>
        </w:rPr>
        <w:br/>
        <w:t>z programu MATLAB.</w:t>
      </w:r>
    </w:p>
    <w:p w:rsidR="009F5360" w:rsidRDefault="009F5360" w:rsidP="009F5360">
      <w:pPr>
        <w:jc w:val="both"/>
        <w:rPr>
          <w:rStyle w:val="markedcontent"/>
          <w:rFonts w:ascii="Times New Roman" w:hAnsi="Times New Roman" w:cs="Times New Roman"/>
          <w:sz w:val="24"/>
          <w:szCs w:val="18"/>
        </w:rPr>
      </w:pPr>
      <w:r>
        <w:rPr>
          <w:rStyle w:val="markedcontent"/>
          <w:rFonts w:ascii="Times New Roman" w:hAnsi="Times New Roman" w:cs="Times New Roman"/>
          <w:sz w:val="24"/>
          <w:szCs w:val="18"/>
        </w:rPr>
        <w:t>Zakres pracy obejmuje:</w:t>
      </w:r>
    </w:p>
    <w:p w:rsidR="009F5360" w:rsidRDefault="009F5360" w:rsidP="009F53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opracowanie kodu w języku programowania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F5360" w:rsidRPr="009F5360" w:rsidRDefault="009F5360" w:rsidP="0073055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przeprowadzenie badań z wykorzystaniem powstałego kodu.</w:t>
      </w:r>
    </w:p>
    <w:p w:rsidR="00730553" w:rsidRPr="006C2C4F" w:rsidRDefault="00730553" w:rsidP="006C2C4F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r w:rsidRPr="006C2C4F">
        <w:rPr>
          <w:rFonts w:ascii="Times New Roman" w:hAnsi="Times New Roman" w:cs="Times New Roman"/>
          <w:color w:val="auto"/>
          <w:sz w:val="24"/>
          <w:szCs w:val="24"/>
        </w:rPr>
        <w:t>1.3. Struktura pracy</w:t>
      </w:r>
    </w:p>
    <w:p w:rsidR="006C2C4F" w:rsidRDefault="006C2C4F">
      <w:pPr>
        <w:spacing w:after="200" w:line="276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6C2C4F" w:rsidRDefault="006C2C4F" w:rsidP="006C2C4F">
      <w:pPr>
        <w:pStyle w:val="Nagwek1"/>
        <w:rPr>
          <w:rFonts w:ascii="Times New Roman" w:hAnsi="Times New Roman" w:cs="Times New Roman"/>
          <w:color w:val="auto"/>
        </w:rPr>
      </w:pPr>
      <w:r w:rsidRPr="006C2C4F">
        <w:rPr>
          <w:rFonts w:ascii="Times New Roman" w:hAnsi="Times New Roman" w:cs="Times New Roman"/>
          <w:color w:val="auto"/>
        </w:rPr>
        <w:lastRenderedPageBreak/>
        <w:t>2. Elektroencefalografia</w:t>
      </w:r>
    </w:p>
    <w:p w:rsidR="006C2C4F" w:rsidRDefault="006C2C4F" w:rsidP="006C2C4F">
      <w:pPr>
        <w:rPr>
          <w:rFonts w:ascii="Times New Roman" w:hAnsi="Times New Roman" w:cs="Times New Roman"/>
          <w:sz w:val="24"/>
          <w:szCs w:val="28"/>
        </w:rPr>
      </w:pPr>
    </w:p>
    <w:p w:rsidR="006C2C4F" w:rsidRPr="006C2C4F" w:rsidRDefault="006C2C4F" w:rsidP="006C2C4F">
      <w:pPr>
        <w:ind w:firstLine="709"/>
        <w:rPr>
          <w:rFonts w:ascii="Times New Roman" w:hAnsi="Times New Roman" w:cs="Times New Roman"/>
          <w:sz w:val="32"/>
          <w:szCs w:val="28"/>
        </w:rPr>
      </w:pPr>
      <w:r w:rsidRPr="006C2C4F">
        <w:rPr>
          <w:rFonts w:ascii="Times New Roman" w:hAnsi="Times New Roman" w:cs="Times New Roman"/>
          <w:sz w:val="24"/>
          <w:szCs w:val="28"/>
        </w:rPr>
        <w:t xml:space="preserve">Jak wspomniano </w:t>
      </w:r>
      <w:r w:rsidRPr="006C2C4F">
        <w:rPr>
          <w:rFonts w:ascii="Times New Roman" w:hAnsi="Times New Roman" w:cs="Times New Roman"/>
          <w:sz w:val="24"/>
        </w:rPr>
        <w:t xml:space="preserve">w pierwszym rozdziale pracy, każdy bodziec zewnętrzny powoduje pobudzenie </w:t>
      </w:r>
      <w:r>
        <w:rPr>
          <w:rFonts w:ascii="Times New Roman" w:hAnsi="Times New Roman" w:cs="Times New Roman"/>
          <w:sz w:val="24"/>
        </w:rPr>
        <w:t xml:space="preserve">receptorów oraz powstanie impulsów elektrycznych w określonych rejonach kory mózgowej. </w:t>
      </w:r>
      <w:bookmarkStart w:id="0" w:name="_GoBack"/>
      <w:bookmarkEnd w:id="0"/>
    </w:p>
    <w:sectPr w:rsidR="006C2C4F" w:rsidRPr="006C2C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2F" w:rsidRDefault="00366E2F" w:rsidP="00615A83">
      <w:pPr>
        <w:spacing w:after="0" w:line="240" w:lineRule="auto"/>
      </w:pPr>
      <w:r>
        <w:separator/>
      </w:r>
    </w:p>
  </w:endnote>
  <w:endnote w:type="continuationSeparator" w:id="0">
    <w:p w:rsidR="00366E2F" w:rsidRDefault="00366E2F" w:rsidP="0061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2F" w:rsidRDefault="00366E2F" w:rsidP="00615A83">
      <w:pPr>
        <w:spacing w:after="0" w:line="240" w:lineRule="auto"/>
      </w:pPr>
      <w:r>
        <w:separator/>
      </w:r>
    </w:p>
  </w:footnote>
  <w:footnote w:type="continuationSeparator" w:id="0">
    <w:p w:rsidR="00366E2F" w:rsidRDefault="00366E2F" w:rsidP="0061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Pr="00615A83" w:rsidRDefault="00615A83" w:rsidP="00615A83">
    <w:pPr>
      <w:pStyle w:val="Nagwek"/>
      <w:rPr>
        <w:rFonts w:ascii="Times New Roman" w:hAnsi="Times New Roman" w:cs="Times New Roman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7749D"/>
    <w:multiLevelType w:val="hybridMultilevel"/>
    <w:tmpl w:val="32DC8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A83"/>
    <w:rsid w:val="001A3EBB"/>
    <w:rsid w:val="002A1BED"/>
    <w:rsid w:val="002F3D48"/>
    <w:rsid w:val="003236C9"/>
    <w:rsid w:val="00366E2F"/>
    <w:rsid w:val="00444BF5"/>
    <w:rsid w:val="004627CB"/>
    <w:rsid w:val="004D406C"/>
    <w:rsid w:val="00615A83"/>
    <w:rsid w:val="00621B16"/>
    <w:rsid w:val="006B7DF8"/>
    <w:rsid w:val="006C2C4F"/>
    <w:rsid w:val="00730553"/>
    <w:rsid w:val="009F5360"/>
    <w:rsid w:val="009F754F"/>
    <w:rsid w:val="00C54885"/>
    <w:rsid w:val="00C60BBF"/>
    <w:rsid w:val="00E85F21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5A83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C2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5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basedOn w:val="Standardowy"/>
    <w:next w:val="Tabela-Siatka"/>
    <w:uiPriority w:val="39"/>
    <w:rsid w:val="00615A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61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5A83"/>
  </w:style>
  <w:style w:type="paragraph" w:styleId="Stopka">
    <w:name w:val="footer"/>
    <w:basedOn w:val="Normalny"/>
    <w:link w:val="Stopka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5A83"/>
  </w:style>
  <w:style w:type="paragraph" w:styleId="Tekstdymka">
    <w:name w:val="Balloon Text"/>
    <w:basedOn w:val="Normalny"/>
    <w:link w:val="TekstdymkaZnak"/>
    <w:uiPriority w:val="99"/>
    <w:semiHidden/>
    <w:unhideWhenUsed/>
    <w:rsid w:val="0061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A8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15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9F5360"/>
    <w:pPr>
      <w:ind w:left="720"/>
      <w:contextualSpacing/>
    </w:pPr>
  </w:style>
  <w:style w:type="character" w:customStyle="1" w:styleId="markedcontent">
    <w:name w:val="markedcontent"/>
    <w:basedOn w:val="Domylnaczcionkaakapitu"/>
    <w:rsid w:val="009F5360"/>
  </w:style>
  <w:style w:type="character" w:customStyle="1" w:styleId="Nagwek1Znak">
    <w:name w:val="Nagłówek 1 Znak"/>
    <w:basedOn w:val="Domylnaczcionkaakapitu"/>
    <w:link w:val="Nagwek1"/>
    <w:uiPriority w:val="9"/>
    <w:rsid w:val="006C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5A83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C2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5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basedOn w:val="Standardowy"/>
    <w:next w:val="Tabela-Siatka"/>
    <w:uiPriority w:val="39"/>
    <w:rsid w:val="00615A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61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5A83"/>
  </w:style>
  <w:style w:type="paragraph" w:styleId="Stopka">
    <w:name w:val="footer"/>
    <w:basedOn w:val="Normalny"/>
    <w:link w:val="Stopka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5A83"/>
  </w:style>
  <w:style w:type="paragraph" w:styleId="Tekstdymka">
    <w:name w:val="Balloon Text"/>
    <w:basedOn w:val="Normalny"/>
    <w:link w:val="TekstdymkaZnak"/>
    <w:uiPriority w:val="99"/>
    <w:semiHidden/>
    <w:unhideWhenUsed/>
    <w:rsid w:val="0061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A8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15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9F5360"/>
    <w:pPr>
      <w:ind w:left="720"/>
      <w:contextualSpacing/>
    </w:pPr>
  </w:style>
  <w:style w:type="character" w:customStyle="1" w:styleId="markedcontent">
    <w:name w:val="markedcontent"/>
    <w:basedOn w:val="Domylnaczcionkaakapitu"/>
    <w:rsid w:val="009F5360"/>
  </w:style>
  <w:style w:type="character" w:customStyle="1" w:styleId="Nagwek1Znak">
    <w:name w:val="Nagłówek 1 Znak"/>
    <w:basedOn w:val="Domylnaczcionkaakapitu"/>
    <w:link w:val="Nagwek1"/>
    <w:uiPriority w:val="9"/>
    <w:rsid w:val="006C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497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Mańska</dc:creator>
  <cp:lastModifiedBy>Anna Mańska</cp:lastModifiedBy>
  <cp:revision>4</cp:revision>
  <dcterms:created xsi:type="dcterms:W3CDTF">2022-08-03T11:11:00Z</dcterms:created>
  <dcterms:modified xsi:type="dcterms:W3CDTF">2022-08-04T12:54:00Z</dcterms:modified>
</cp:coreProperties>
</file>