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Анна Мартынова, 7-я когорта — 2-й спринт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Групповая работа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Ссылка: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Коворкинг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Часть 1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Ссылка на гугл-таблицу с заданиями: </w:t>
      </w:r>
    </w:p>
    <w:p w:rsidR="00000000" w:rsidDel="00000000" w:rsidP="00000000" w:rsidRDefault="00000000" w:rsidRPr="00000000" w14:paraId="00000009">
      <w:pPr>
        <w:pageBreakBefore w:val="0"/>
        <w:ind w:left="1440" w:firstLine="0"/>
        <w:rPr>
          <w:color w:val="999999"/>
          <w:highlight w:val="white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Анна Мартынова, 2-й спринт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Ссылки на баг-репорты: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>
          <w:color w:val="999999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https://anna-martynova.youtrack.cloud/issues?q=тег:%20%7Bsprint%202%7D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Выводы (*)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Поделись, какое впечатление оставили у тебя Яндекс.Маршруты как у пользователя?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>
          <w:i w:val="1"/>
        </w:rPr>
      </w:pPr>
      <w:r w:rsidDel="00000000" w:rsidR="00000000" w:rsidRPr="00000000">
        <w:rPr>
          <w:rtl w:val="0"/>
        </w:rPr>
        <w:t xml:space="preserve">Сложно сказать. С одной стороны это очень интересный опыт, но с другой стороны очень много неожиданных трудностей возникало в работе с сервисом, особенно если пренебрегать перезапуском сервера. Некоторые фичи, которые мне приходилось тестировать работали настолько странно, казалось что я неправильно настроила свое рабочее пространство. Но когда получалось разбираться с трудностями и функционал работал как надо я действительно испытывала удовлетворение. Некоторые ошибки в верстке заставляли улыбнуться из-за их очевидности, а за некоторыми приходилось “поохотиться”. Но именно такие баги заставляют чувствовать спортивный азарт и глубже разбираться в требованиях и макетах к сервису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Расскажи в нескольких предложениях, что именно тебе удалось протестировать?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В первую очередь необходимо отметить, что мне удалось протестировать документацию к проекту: требования и макеты.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Мое внимание в проекте 2-го спринта было направлено на тестирование режима: “Свой”, где мне предлагалось попробовать забронировать машину каршеринга. Самостоятельно я протестировала кнопки выбора тарифов каршеринга, поле способ оплаты, выпадающий список требований к заказу, кнопку забронировать. Мне удалось попробовать протеститировать элементы интерфейса приложения, функциональную часть и часть верстки.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Также мне удалось поработать со своими однокурсниками во время коворкинга над тестированием поля добавления прав.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Подведи итоги тестирования: например, тебе удалось провести все тесты и найти несколько багов. Приложи ссылки на них, чтобы коллеги могли их быстро открыть и посмотреть.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Я могу сказать, что я постаралась максимально въедливо подойти к тестированию продукта.Ознакомиться с полным списком баг-репортов можно по ссылке: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https://anna-martynova.youtrack.cloud/issues?q=тег:%20%7Bsprint%202%7D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720" w:firstLine="0"/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Баги, которые удалось выявить в </w:t>
      </w:r>
      <w:r w:rsidDel="00000000" w:rsidR="00000000" w:rsidRPr="00000000">
        <w:rPr>
          <w:b w:val="1"/>
          <w:i w:val="1"/>
          <w:color w:val="45818e"/>
          <w:rtl w:val="0"/>
        </w:rPr>
        <w:t xml:space="preserve">вёрстке</w:t>
      </w:r>
      <w:r w:rsidDel="00000000" w:rsidR="00000000" w:rsidRPr="00000000">
        <w:rPr>
          <w:color w:val="45818e"/>
          <w:rtl w:val="0"/>
        </w:rPr>
        <w:t xml:space="preserve">: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4"/>
        </w:numPr>
        <w:ind w:left="1440" w:hanging="360"/>
        <w:rPr>
          <w:color w:val="45818e"/>
        </w:rPr>
      </w:pPr>
      <w:hyperlink r:id="rId10">
        <w:r w:rsidDel="00000000" w:rsidR="00000000" w:rsidRPr="00000000">
          <w:rPr>
            <w:color w:val="45818e"/>
            <w:u w:val="single"/>
            <w:rtl w:val="0"/>
          </w:rPr>
          <w:t xml:space="preserve">AM2YC-7</w:t>
        </w:r>
      </w:hyperlink>
      <w:r w:rsidDel="00000000" w:rsidR="00000000" w:rsidRPr="00000000">
        <w:rPr>
          <w:color w:val="45818e"/>
          <w:rtl w:val="0"/>
        </w:rPr>
        <w:t xml:space="preserve"> Не свернут выпадающий список: "Требования к заказу" в тарифе: "Повседневный" по умолчанию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4"/>
        </w:numPr>
        <w:ind w:left="1440" w:hanging="360"/>
        <w:rPr>
          <w:color w:val="45818e"/>
        </w:rPr>
      </w:pPr>
      <w:hyperlink r:id="rId11">
        <w:r w:rsidDel="00000000" w:rsidR="00000000" w:rsidRPr="00000000">
          <w:rPr>
            <w:color w:val="45818e"/>
            <w:u w:val="single"/>
            <w:rtl w:val="0"/>
          </w:rPr>
          <w:t xml:space="preserve">AM2YC-8</w:t>
        </w:r>
      </w:hyperlink>
      <w:r w:rsidDel="00000000" w:rsidR="00000000" w:rsidRPr="00000000">
        <w:rPr>
          <w:color w:val="45818e"/>
          <w:rtl w:val="0"/>
        </w:rPr>
        <w:t xml:space="preserve"> Отсутствует иконка: "Идущий человек" серого цвета перед информации о поездке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4"/>
        </w:numPr>
        <w:ind w:left="1440" w:hanging="360"/>
        <w:rPr>
          <w:color w:val="45818e"/>
        </w:rPr>
      </w:pPr>
      <w:hyperlink r:id="rId12">
        <w:r w:rsidDel="00000000" w:rsidR="00000000" w:rsidRPr="00000000">
          <w:rPr>
            <w:color w:val="45818e"/>
            <w:u w:val="single"/>
            <w:rtl w:val="0"/>
          </w:rPr>
          <w:t xml:space="preserve">AM2YC-9</w:t>
        </w:r>
      </w:hyperlink>
      <w:r w:rsidDel="00000000" w:rsidR="00000000" w:rsidRPr="00000000">
        <w:rPr>
          <w:color w:val="45818e"/>
          <w:rtl w:val="0"/>
        </w:rPr>
        <w:t xml:space="preserve"> Лишние знаки препинания в сокращении мин в блоке с информацией о поездке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4"/>
        </w:numPr>
        <w:ind w:left="1440" w:hanging="360"/>
        <w:rPr>
          <w:color w:val="45818e"/>
        </w:rPr>
      </w:pPr>
      <w:hyperlink r:id="rId13">
        <w:r w:rsidDel="00000000" w:rsidR="00000000" w:rsidRPr="00000000">
          <w:rPr>
            <w:color w:val="45818e"/>
            <w:u w:val="single"/>
            <w:rtl w:val="0"/>
          </w:rPr>
          <w:t xml:space="preserve">AM2YC-11</w:t>
        </w:r>
      </w:hyperlink>
      <w:r w:rsidDel="00000000" w:rsidR="00000000" w:rsidRPr="00000000">
        <w:rPr>
          <w:color w:val="45818e"/>
          <w:rtl w:val="0"/>
        </w:rPr>
        <w:t xml:space="preserve"> Форма бронирования закроется, если пользователь удалит адрес в поле «Откуда»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4"/>
        </w:numPr>
        <w:ind w:left="1440" w:hanging="360"/>
        <w:rPr>
          <w:color w:val="45818e"/>
        </w:rPr>
      </w:pPr>
      <w:hyperlink r:id="rId14">
        <w:r w:rsidDel="00000000" w:rsidR="00000000" w:rsidRPr="00000000">
          <w:rPr>
            <w:color w:val="45818e"/>
            <w:u w:val="single"/>
            <w:rtl w:val="0"/>
          </w:rPr>
          <w:t xml:space="preserve">AM2YC-10</w:t>
        </w:r>
      </w:hyperlink>
      <w:r w:rsidDel="00000000" w:rsidR="00000000" w:rsidRPr="00000000">
        <w:rPr>
          <w:color w:val="45818e"/>
          <w:rtl w:val="0"/>
        </w:rPr>
        <w:t xml:space="preserve"> Не появляется зеленая галочка у правого края внутри поля "Добавить права"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4"/>
        </w:numPr>
        <w:ind w:left="1440" w:hanging="360"/>
        <w:rPr>
          <w:color w:val="45818e"/>
        </w:rPr>
      </w:pPr>
      <w:hyperlink r:id="rId15">
        <w:r w:rsidDel="00000000" w:rsidR="00000000" w:rsidRPr="00000000">
          <w:rPr>
            <w:color w:val="45818e"/>
            <w:u w:val="single"/>
            <w:rtl w:val="0"/>
          </w:rPr>
          <w:t xml:space="preserve">AM2YC-12</w:t>
        </w:r>
      </w:hyperlink>
      <w:r w:rsidDel="00000000" w:rsidR="00000000" w:rsidRPr="00000000">
        <w:rPr>
          <w:color w:val="45818e"/>
          <w:rtl w:val="0"/>
        </w:rPr>
        <w:t xml:space="preserve"> Не отображаются межпункт и последние 4 цифры карты на кнопке выбора карты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4"/>
        </w:numPr>
        <w:ind w:left="1440" w:hanging="360"/>
        <w:rPr>
          <w:color w:val="45818e"/>
        </w:rPr>
      </w:pPr>
      <w:hyperlink r:id="rId16">
        <w:r w:rsidDel="00000000" w:rsidR="00000000" w:rsidRPr="00000000">
          <w:rPr>
            <w:color w:val="45818e"/>
            <w:u w:val="single"/>
            <w:rtl w:val="0"/>
          </w:rPr>
          <w:t xml:space="preserve">AM2YC-13</w:t>
        </w:r>
      </w:hyperlink>
      <w:r w:rsidDel="00000000" w:rsidR="00000000" w:rsidRPr="00000000">
        <w:rPr>
          <w:color w:val="45818e"/>
          <w:rtl w:val="0"/>
        </w:rPr>
        <w:t xml:space="preserve"> Лишние знаки препинания на кнопке бронирования машины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4"/>
        </w:numPr>
        <w:ind w:left="1440" w:hanging="360"/>
        <w:rPr>
          <w:color w:val="45818e"/>
        </w:rPr>
      </w:pPr>
      <w:hyperlink r:id="rId17">
        <w:r w:rsidDel="00000000" w:rsidR="00000000" w:rsidRPr="00000000">
          <w:rPr>
            <w:color w:val="45818e"/>
            <w:u w:val="single"/>
            <w:rtl w:val="0"/>
          </w:rPr>
          <w:t xml:space="preserve">AM2YC-37</w:t>
        </w:r>
      </w:hyperlink>
      <w:r w:rsidDel="00000000" w:rsidR="00000000" w:rsidRPr="00000000">
        <w:rPr>
          <w:color w:val="45818e"/>
          <w:rtl w:val="0"/>
        </w:rPr>
        <w:t xml:space="preserve"> Отсутствует марка, номер автомобиля в окне "Машина забронирована" при бронировании каршеринга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4"/>
        </w:numPr>
        <w:ind w:left="1440" w:hanging="360"/>
        <w:rPr>
          <w:color w:val="45818e"/>
        </w:rPr>
      </w:pPr>
      <w:hyperlink r:id="rId18">
        <w:r w:rsidDel="00000000" w:rsidR="00000000" w:rsidRPr="00000000">
          <w:rPr>
            <w:color w:val="45818e"/>
            <w:u w:val="single"/>
            <w:rtl w:val="0"/>
          </w:rPr>
          <w:t xml:space="preserve">AM2YC-44</w:t>
        </w:r>
      </w:hyperlink>
      <w:r w:rsidDel="00000000" w:rsidR="00000000" w:rsidRPr="00000000">
        <w:rPr>
          <w:color w:val="45818e"/>
          <w:rtl w:val="0"/>
        </w:rPr>
        <w:t xml:space="preserve"> Неработающая кнопка отменить в окне "Машина забронирована"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4"/>
        </w:numPr>
        <w:ind w:left="1440" w:hanging="360"/>
        <w:rPr>
          <w:color w:val="45818e"/>
        </w:rPr>
      </w:pPr>
      <w:hyperlink r:id="rId19">
        <w:r w:rsidDel="00000000" w:rsidR="00000000" w:rsidRPr="00000000">
          <w:rPr>
            <w:color w:val="45818e"/>
            <w:u w:val="single"/>
            <w:rtl w:val="0"/>
          </w:rPr>
          <w:t xml:space="preserve">AM2YC-15</w:t>
        </w:r>
      </w:hyperlink>
      <w:r w:rsidDel="00000000" w:rsidR="00000000" w:rsidRPr="00000000">
        <w:rPr>
          <w:color w:val="45818e"/>
          <w:rtl w:val="0"/>
        </w:rPr>
        <w:t xml:space="preserve"> Иконки машин на карте отображаются с дополнительным синим элементом сзади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4"/>
        </w:numPr>
        <w:ind w:left="1440" w:hanging="360"/>
        <w:rPr>
          <w:color w:val="45818e"/>
        </w:rPr>
      </w:pPr>
      <w:hyperlink r:id="rId20">
        <w:r w:rsidDel="00000000" w:rsidR="00000000" w:rsidRPr="00000000">
          <w:rPr>
            <w:color w:val="45818e"/>
            <w:u w:val="single"/>
            <w:rtl w:val="0"/>
          </w:rPr>
          <w:t xml:space="preserve">AM2YC-16</w:t>
        </w:r>
      </w:hyperlink>
      <w:r w:rsidDel="00000000" w:rsidR="00000000" w:rsidRPr="00000000">
        <w:rPr>
          <w:color w:val="45818e"/>
          <w:rtl w:val="0"/>
        </w:rPr>
        <w:t xml:space="preserve"> Иконки машин не отображаются на карте возле дорог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4"/>
        </w:numPr>
        <w:ind w:left="1440" w:hanging="360"/>
        <w:rPr>
          <w:color w:val="45818e"/>
        </w:rPr>
      </w:pPr>
      <w:hyperlink r:id="rId21">
        <w:r w:rsidDel="00000000" w:rsidR="00000000" w:rsidRPr="00000000">
          <w:rPr>
            <w:color w:val="45818e"/>
            <w:u w:val="single"/>
            <w:rtl w:val="0"/>
          </w:rPr>
          <w:t xml:space="preserve">AM2YC-17</w:t>
        </w:r>
      </w:hyperlink>
      <w:r w:rsidDel="00000000" w:rsidR="00000000" w:rsidRPr="00000000">
        <w:rPr>
          <w:color w:val="45818e"/>
          <w:rtl w:val="0"/>
        </w:rPr>
        <w:t xml:space="preserve"> Не увеличивается иконка машины на карте при нажатии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4"/>
        </w:numPr>
        <w:ind w:left="1440" w:hanging="360"/>
        <w:rPr>
          <w:color w:val="45818e"/>
        </w:rPr>
      </w:pPr>
      <w:hyperlink r:id="rId22">
        <w:r w:rsidDel="00000000" w:rsidR="00000000" w:rsidRPr="00000000">
          <w:rPr>
            <w:color w:val="45818e"/>
            <w:u w:val="single"/>
            <w:rtl w:val="0"/>
          </w:rPr>
          <w:t xml:space="preserve">AM2YC-41</w:t>
        </w:r>
      </w:hyperlink>
      <w:r w:rsidDel="00000000" w:rsidR="00000000" w:rsidRPr="00000000">
        <w:rPr>
          <w:color w:val="45818e"/>
          <w:rtl w:val="0"/>
        </w:rPr>
        <w:t xml:space="preserve"> Расположение кнопок и ссылок внизу страницы</w:t>
      </w:r>
    </w:p>
    <w:p w:rsidR="00000000" w:rsidDel="00000000" w:rsidP="00000000" w:rsidRDefault="00000000" w:rsidRPr="00000000" w14:paraId="00000028">
      <w:pPr>
        <w:pageBreakBefore w:val="0"/>
        <w:ind w:left="720" w:firstLine="0"/>
        <w:rPr>
          <w:color w:val="4581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720" w:firstLine="0"/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Баги, которые были обнаружены при исследовании элементов интерфейса: </w:t>
      </w:r>
      <w:r w:rsidDel="00000000" w:rsidR="00000000" w:rsidRPr="00000000">
        <w:rPr>
          <w:b w:val="1"/>
          <w:i w:val="1"/>
          <w:color w:val="45818e"/>
          <w:rtl w:val="0"/>
        </w:rPr>
        <w:t xml:space="preserve">“Способ оплаты” и “Добавление карты”</w:t>
      </w:r>
      <w:r w:rsidDel="00000000" w:rsidR="00000000" w:rsidRPr="00000000">
        <w:rPr>
          <w:color w:val="45818e"/>
          <w:rtl w:val="0"/>
        </w:rPr>
        <w:t xml:space="preserve">: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ind w:left="1440" w:hanging="360"/>
        <w:rPr>
          <w:color w:val="45818e"/>
        </w:rPr>
      </w:pPr>
      <w:hyperlink r:id="rId23">
        <w:r w:rsidDel="00000000" w:rsidR="00000000" w:rsidRPr="00000000">
          <w:rPr>
            <w:color w:val="45818e"/>
            <w:u w:val="single"/>
            <w:rtl w:val="0"/>
          </w:rPr>
          <w:t xml:space="preserve">AM2YC-41</w:t>
        </w:r>
      </w:hyperlink>
      <w:r w:rsidDel="00000000" w:rsidR="00000000" w:rsidRPr="00000000">
        <w:rPr>
          <w:color w:val="45818e"/>
          <w:rtl w:val="0"/>
        </w:rPr>
        <w:t xml:space="preserve"> Расположение кнопок и ссылок внизу страницы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2"/>
        </w:numPr>
        <w:ind w:left="1440" w:hanging="360"/>
        <w:rPr>
          <w:color w:val="45818e"/>
        </w:rPr>
      </w:pPr>
      <w:hyperlink r:id="rId24">
        <w:r w:rsidDel="00000000" w:rsidR="00000000" w:rsidRPr="00000000">
          <w:rPr>
            <w:color w:val="45818e"/>
            <w:u w:val="single"/>
            <w:rtl w:val="0"/>
          </w:rPr>
          <w:t xml:space="preserve">AM2YC-12</w:t>
        </w:r>
      </w:hyperlink>
      <w:r w:rsidDel="00000000" w:rsidR="00000000" w:rsidRPr="00000000">
        <w:rPr>
          <w:color w:val="45818e"/>
          <w:rtl w:val="0"/>
        </w:rPr>
        <w:t xml:space="preserve"> Не отображаются межпункт и последние 4 цифры карты на кнопке выбора карты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2"/>
        </w:numPr>
        <w:ind w:left="1440" w:hanging="360"/>
        <w:rPr>
          <w:color w:val="45818e"/>
        </w:rPr>
      </w:pPr>
      <w:hyperlink r:id="rId25">
        <w:r w:rsidDel="00000000" w:rsidR="00000000" w:rsidRPr="00000000">
          <w:rPr>
            <w:color w:val="45818e"/>
            <w:u w:val="single"/>
            <w:rtl w:val="0"/>
          </w:rPr>
          <w:t xml:space="preserve">AM2YC-49</w:t>
        </w:r>
      </w:hyperlink>
      <w:r w:rsidDel="00000000" w:rsidR="00000000" w:rsidRPr="00000000">
        <w:rPr>
          <w:color w:val="45818e"/>
          <w:rtl w:val="0"/>
        </w:rPr>
        <w:t xml:space="preserve"> Можно прикрепить неограниченное количество карт, при выборе способа оплаты в бронировании каршеринга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ind w:left="1440" w:hanging="360"/>
        <w:rPr>
          <w:color w:val="45818e"/>
        </w:rPr>
      </w:pPr>
      <w:hyperlink r:id="rId26">
        <w:r w:rsidDel="00000000" w:rsidR="00000000" w:rsidRPr="00000000">
          <w:rPr>
            <w:color w:val="45818e"/>
            <w:u w:val="single"/>
            <w:rtl w:val="0"/>
          </w:rPr>
          <w:t xml:space="preserve">AM2YC-25</w:t>
        </w:r>
      </w:hyperlink>
      <w:r w:rsidDel="00000000" w:rsidR="00000000" w:rsidRPr="00000000">
        <w:rPr>
          <w:color w:val="45818e"/>
          <w:rtl w:val="0"/>
        </w:rPr>
        <w:t xml:space="preserve"> Не выставляются пробелы автоматически для формата вводимых символов - nnnn nnnn nnnn в поле ввода "Номер карты" для привязки карты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2"/>
        </w:numPr>
        <w:ind w:left="1440" w:hanging="360"/>
        <w:rPr>
          <w:color w:val="45818e"/>
        </w:rPr>
      </w:pPr>
      <w:hyperlink r:id="rId27">
        <w:r w:rsidDel="00000000" w:rsidR="00000000" w:rsidRPr="00000000">
          <w:rPr>
            <w:color w:val="45818e"/>
            <w:u w:val="single"/>
            <w:rtl w:val="0"/>
          </w:rPr>
          <w:t xml:space="preserve">AM2YC-45</w:t>
        </w:r>
      </w:hyperlink>
      <w:r w:rsidDel="00000000" w:rsidR="00000000" w:rsidRPr="00000000">
        <w:rPr>
          <w:color w:val="45818e"/>
          <w:rtl w:val="0"/>
        </w:rPr>
        <w:t xml:space="preserve"> Если вводить меньше 12 символов в поле "Номер карты" при добавлении карты в способ оплаты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ind w:left="1440" w:hanging="360"/>
        <w:rPr>
          <w:color w:val="45818e"/>
        </w:rPr>
      </w:pPr>
      <w:hyperlink r:id="rId28">
        <w:r w:rsidDel="00000000" w:rsidR="00000000" w:rsidRPr="00000000">
          <w:rPr>
            <w:color w:val="45818e"/>
            <w:u w:val="single"/>
            <w:rtl w:val="0"/>
          </w:rPr>
          <w:t xml:space="preserve">AM2YC-30</w:t>
        </w:r>
      </w:hyperlink>
      <w:r w:rsidDel="00000000" w:rsidR="00000000" w:rsidRPr="00000000">
        <w:rPr>
          <w:color w:val="45818e"/>
          <w:rtl w:val="0"/>
        </w:rPr>
        <w:t xml:space="preserve"> Можно ввести более 12 символов в поле "Номер карты" при добавлении карты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2"/>
        </w:numPr>
        <w:ind w:left="1440" w:hanging="360"/>
        <w:rPr>
          <w:color w:val="45818e"/>
        </w:rPr>
      </w:pPr>
      <w:hyperlink r:id="rId29">
        <w:r w:rsidDel="00000000" w:rsidR="00000000" w:rsidRPr="00000000">
          <w:rPr>
            <w:color w:val="45818e"/>
            <w:u w:val="single"/>
            <w:rtl w:val="0"/>
          </w:rPr>
          <w:t xml:space="preserve">AM2YC-26</w:t>
        </w:r>
      </w:hyperlink>
      <w:r w:rsidDel="00000000" w:rsidR="00000000" w:rsidRPr="00000000">
        <w:rPr>
          <w:color w:val="45818e"/>
          <w:rtl w:val="0"/>
        </w:rPr>
        <w:t xml:space="preserve"> В поле "Номер карты" можно ввести специальные символы при добавлении карты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2"/>
        </w:numPr>
        <w:ind w:left="1440" w:hanging="360"/>
        <w:rPr>
          <w:color w:val="45818e"/>
        </w:rPr>
      </w:pPr>
      <w:hyperlink r:id="rId30">
        <w:r w:rsidDel="00000000" w:rsidR="00000000" w:rsidRPr="00000000">
          <w:rPr>
            <w:color w:val="45818e"/>
            <w:u w:val="single"/>
            <w:rtl w:val="0"/>
          </w:rPr>
          <w:t xml:space="preserve">AM2YC-29</w:t>
        </w:r>
      </w:hyperlink>
      <w:r w:rsidDel="00000000" w:rsidR="00000000" w:rsidRPr="00000000">
        <w:rPr>
          <w:color w:val="45818e"/>
          <w:rtl w:val="0"/>
        </w:rPr>
        <w:t xml:space="preserve"> Система допускает ввод пробелов в поле номер карты при добавлении карты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2"/>
        </w:numPr>
        <w:ind w:left="1440" w:hanging="360"/>
        <w:rPr>
          <w:color w:val="45818e"/>
        </w:rPr>
      </w:pPr>
      <w:hyperlink r:id="rId31">
        <w:r w:rsidDel="00000000" w:rsidR="00000000" w:rsidRPr="00000000">
          <w:rPr>
            <w:color w:val="45818e"/>
            <w:u w:val="single"/>
            <w:rtl w:val="0"/>
          </w:rPr>
          <w:t xml:space="preserve">AM2YC-31</w:t>
        </w:r>
      </w:hyperlink>
      <w:r w:rsidDel="00000000" w:rsidR="00000000" w:rsidRPr="00000000">
        <w:rPr>
          <w:color w:val="45818e"/>
          <w:rtl w:val="0"/>
        </w:rPr>
        <w:t xml:space="preserve"> Можно ввести более 2 символов в поле ввода "Код" при добавлении карты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ind w:left="1440" w:hanging="360"/>
        <w:rPr>
          <w:color w:val="45818e"/>
        </w:rPr>
      </w:pPr>
      <w:hyperlink r:id="rId32">
        <w:r w:rsidDel="00000000" w:rsidR="00000000" w:rsidRPr="00000000">
          <w:rPr>
            <w:color w:val="45818e"/>
            <w:u w:val="single"/>
            <w:rtl w:val="0"/>
          </w:rPr>
          <w:t xml:space="preserve">AM2YC-46</w:t>
        </w:r>
      </w:hyperlink>
      <w:r w:rsidDel="00000000" w:rsidR="00000000" w:rsidRPr="00000000">
        <w:rPr>
          <w:color w:val="45818e"/>
          <w:rtl w:val="0"/>
        </w:rPr>
        <w:t xml:space="preserve"> Менее 2 символов остаются в поле код в окне добавления карты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2"/>
        </w:numPr>
        <w:ind w:left="1440" w:hanging="360"/>
        <w:rPr>
          <w:color w:val="45818e"/>
        </w:rPr>
      </w:pPr>
      <w:hyperlink r:id="rId33">
        <w:r w:rsidDel="00000000" w:rsidR="00000000" w:rsidRPr="00000000">
          <w:rPr>
            <w:color w:val="45818e"/>
            <w:u w:val="single"/>
            <w:rtl w:val="0"/>
          </w:rPr>
          <w:t xml:space="preserve">AM2YC-47</w:t>
        </w:r>
      </w:hyperlink>
      <w:r w:rsidDel="00000000" w:rsidR="00000000" w:rsidRPr="00000000">
        <w:rPr>
          <w:color w:val="45818e"/>
          <w:rtl w:val="0"/>
        </w:rPr>
        <w:t xml:space="preserve"> Если вводить: "00" в поле: "Код" при добавлении карты кнопка привязки карты станет активной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2"/>
        </w:numPr>
        <w:ind w:left="1440" w:hanging="360"/>
        <w:rPr>
          <w:color w:val="45818e"/>
        </w:rPr>
      </w:pPr>
      <w:hyperlink r:id="rId34">
        <w:r w:rsidDel="00000000" w:rsidR="00000000" w:rsidRPr="00000000">
          <w:rPr>
            <w:color w:val="45818e"/>
            <w:u w:val="single"/>
            <w:rtl w:val="0"/>
          </w:rPr>
          <w:t xml:space="preserve">AM2YC-32</w:t>
        </w:r>
      </w:hyperlink>
      <w:r w:rsidDel="00000000" w:rsidR="00000000" w:rsidRPr="00000000">
        <w:rPr>
          <w:color w:val="45818e"/>
          <w:rtl w:val="0"/>
        </w:rPr>
        <w:t xml:space="preserve"> В поле ввода кода карты можно ввести специальные символы при добавлении карты</w:t>
      </w:r>
    </w:p>
    <w:p w:rsidR="00000000" w:rsidDel="00000000" w:rsidP="00000000" w:rsidRDefault="00000000" w:rsidRPr="00000000" w14:paraId="00000036">
      <w:pPr>
        <w:pageBreakBefore w:val="0"/>
        <w:ind w:left="720" w:firstLine="0"/>
        <w:rPr>
          <w:color w:val="45818e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720" w:firstLine="0"/>
        <w:rPr>
          <w:color w:val="45818e"/>
          <w:highlight w:val="white"/>
        </w:rPr>
      </w:pPr>
      <w:r w:rsidDel="00000000" w:rsidR="00000000" w:rsidRPr="00000000">
        <w:rPr>
          <w:color w:val="45818e"/>
          <w:highlight w:val="white"/>
          <w:rtl w:val="0"/>
        </w:rPr>
        <w:t xml:space="preserve">Баги на </w:t>
      </w:r>
      <w:r w:rsidDel="00000000" w:rsidR="00000000" w:rsidRPr="00000000">
        <w:rPr>
          <w:b w:val="1"/>
          <w:i w:val="1"/>
          <w:color w:val="45818e"/>
          <w:highlight w:val="white"/>
          <w:rtl w:val="0"/>
        </w:rPr>
        <w:t xml:space="preserve">логику кнопки «Забронировать»</w:t>
      </w:r>
      <w:r w:rsidDel="00000000" w:rsidR="00000000" w:rsidRPr="00000000">
        <w:rPr>
          <w:color w:val="45818e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6"/>
        </w:numPr>
        <w:ind w:left="1440" w:hanging="360"/>
        <w:rPr>
          <w:color w:val="45818e"/>
          <w:highlight w:val="white"/>
        </w:rPr>
      </w:pPr>
      <w:hyperlink r:id="rId35">
        <w:r w:rsidDel="00000000" w:rsidR="00000000" w:rsidRPr="00000000">
          <w:rPr>
            <w:color w:val="45818e"/>
            <w:highlight w:val="white"/>
            <w:u w:val="single"/>
            <w:rtl w:val="0"/>
          </w:rPr>
          <w:t xml:space="preserve">AM2YC-35</w:t>
        </w:r>
      </w:hyperlink>
      <w:r w:rsidDel="00000000" w:rsidR="00000000" w:rsidRPr="00000000">
        <w:rPr>
          <w:color w:val="45818e"/>
          <w:highlight w:val="white"/>
          <w:rtl w:val="0"/>
        </w:rPr>
        <w:t xml:space="preserve"> При нажатии на кнопку бронирования машины открывается окно "Машина забронирована" вместо окна "Добавление прав"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6"/>
        </w:numPr>
        <w:ind w:left="1440" w:hanging="360"/>
        <w:rPr>
          <w:color w:val="45818e"/>
          <w:highlight w:val="white"/>
        </w:rPr>
      </w:pPr>
      <w:hyperlink r:id="rId36">
        <w:r w:rsidDel="00000000" w:rsidR="00000000" w:rsidRPr="00000000">
          <w:rPr>
            <w:color w:val="45818e"/>
            <w:highlight w:val="white"/>
            <w:u w:val="single"/>
            <w:rtl w:val="0"/>
          </w:rPr>
          <w:t xml:space="preserve">AM2YC-36</w:t>
        </w:r>
      </w:hyperlink>
      <w:r w:rsidDel="00000000" w:rsidR="00000000" w:rsidRPr="00000000">
        <w:rPr>
          <w:color w:val="45818e"/>
          <w:highlight w:val="white"/>
          <w:rtl w:val="0"/>
        </w:rPr>
        <w:t xml:space="preserve"> При нажатии на кнопку бронирования машины открывается окно "Машина забронирована" вместо окна "добавление карты"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6"/>
        </w:numPr>
        <w:ind w:left="1440" w:hanging="360"/>
        <w:rPr>
          <w:color w:val="45818e"/>
          <w:highlight w:val="white"/>
        </w:rPr>
      </w:pPr>
      <w:hyperlink r:id="rId37">
        <w:r w:rsidDel="00000000" w:rsidR="00000000" w:rsidRPr="00000000">
          <w:rPr>
            <w:color w:val="45818e"/>
            <w:highlight w:val="white"/>
            <w:u w:val="single"/>
            <w:rtl w:val="0"/>
          </w:rPr>
          <w:t xml:space="preserve">AM2YC-11</w:t>
        </w:r>
      </w:hyperlink>
      <w:r w:rsidDel="00000000" w:rsidR="00000000" w:rsidRPr="00000000">
        <w:rPr>
          <w:color w:val="45818e"/>
          <w:highlight w:val="white"/>
          <w:rtl w:val="0"/>
        </w:rPr>
        <w:t xml:space="preserve"> Форма бронирования закроется, если пользователь удалит адрес в поле «Откуда»</w:t>
      </w:r>
    </w:p>
    <w:p w:rsidR="00000000" w:rsidDel="00000000" w:rsidP="00000000" w:rsidRDefault="00000000" w:rsidRPr="00000000" w14:paraId="0000003B">
      <w:pPr>
        <w:pageBreakBefore w:val="0"/>
        <w:ind w:left="720" w:firstLine="0"/>
        <w:rPr>
          <w:color w:val="45818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left="720" w:firstLine="0"/>
        <w:rPr>
          <w:color w:val="45818e"/>
          <w:highlight w:val="white"/>
        </w:rPr>
      </w:pPr>
      <w:r w:rsidDel="00000000" w:rsidR="00000000" w:rsidRPr="00000000">
        <w:rPr>
          <w:color w:val="45818e"/>
          <w:highlight w:val="white"/>
          <w:rtl w:val="0"/>
        </w:rPr>
        <w:t xml:space="preserve">Баги на </w:t>
      </w:r>
      <w:r w:rsidDel="00000000" w:rsidR="00000000" w:rsidRPr="00000000">
        <w:rPr>
          <w:b w:val="1"/>
          <w:i w:val="1"/>
          <w:color w:val="45818e"/>
          <w:highlight w:val="white"/>
          <w:rtl w:val="0"/>
        </w:rPr>
        <w:t xml:space="preserve">логику функциональности бронирования</w:t>
      </w:r>
      <w:r w:rsidDel="00000000" w:rsidR="00000000" w:rsidRPr="00000000">
        <w:rPr>
          <w:color w:val="45818e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3"/>
        </w:numPr>
        <w:ind w:left="1440" w:hanging="360"/>
        <w:rPr>
          <w:color w:val="45818e"/>
          <w:highlight w:val="white"/>
        </w:rPr>
      </w:pPr>
      <w:hyperlink r:id="rId38">
        <w:r w:rsidDel="00000000" w:rsidR="00000000" w:rsidRPr="00000000">
          <w:rPr>
            <w:color w:val="45818e"/>
            <w:highlight w:val="white"/>
            <w:u w:val="single"/>
            <w:rtl w:val="0"/>
          </w:rPr>
          <w:t xml:space="preserve">AM2YC-37</w:t>
        </w:r>
      </w:hyperlink>
      <w:r w:rsidDel="00000000" w:rsidR="00000000" w:rsidRPr="00000000">
        <w:rPr>
          <w:color w:val="45818e"/>
          <w:highlight w:val="white"/>
          <w:rtl w:val="0"/>
        </w:rPr>
        <w:t xml:space="preserve"> Отсутствует марка, номер автомобиля в окне "Машина забронирована" при бронировании каршеринга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3"/>
        </w:numPr>
        <w:ind w:left="1440" w:hanging="360"/>
        <w:rPr>
          <w:color w:val="45818e"/>
          <w:highlight w:val="white"/>
        </w:rPr>
      </w:pPr>
      <w:hyperlink r:id="rId39">
        <w:r w:rsidDel="00000000" w:rsidR="00000000" w:rsidRPr="00000000">
          <w:rPr>
            <w:color w:val="45818e"/>
            <w:highlight w:val="white"/>
            <w:u w:val="single"/>
            <w:rtl w:val="0"/>
          </w:rPr>
          <w:t xml:space="preserve">AM2YC-11</w:t>
        </w:r>
      </w:hyperlink>
      <w:r w:rsidDel="00000000" w:rsidR="00000000" w:rsidRPr="00000000">
        <w:rPr>
          <w:color w:val="45818e"/>
          <w:highlight w:val="white"/>
          <w:rtl w:val="0"/>
        </w:rPr>
        <w:t xml:space="preserve"> Форма бронирования закроется, если пользователь удалит адрес в поле «Откуда»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3"/>
        </w:numPr>
        <w:ind w:left="1440" w:hanging="360"/>
        <w:rPr>
          <w:color w:val="45818e"/>
          <w:highlight w:val="white"/>
        </w:rPr>
      </w:pPr>
      <w:hyperlink r:id="rId40">
        <w:r w:rsidDel="00000000" w:rsidR="00000000" w:rsidRPr="00000000">
          <w:rPr>
            <w:color w:val="45818e"/>
            <w:highlight w:val="white"/>
            <w:u w:val="single"/>
            <w:rtl w:val="0"/>
          </w:rPr>
          <w:t xml:space="preserve">AM2YC-44</w:t>
        </w:r>
      </w:hyperlink>
      <w:r w:rsidDel="00000000" w:rsidR="00000000" w:rsidRPr="00000000">
        <w:rPr>
          <w:color w:val="45818e"/>
          <w:highlight w:val="white"/>
          <w:rtl w:val="0"/>
        </w:rPr>
        <w:t xml:space="preserve"> Неработающая кнопка отменить в окне "Машина забронирована"</w:t>
      </w:r>
    </w:p>
    <w:p w:rsidR="00000000" w:rsidDel="00000000" w:rsidP="00000000" w:rsidRDefault="00000000" w:rsidRPr="00000000" w14:paraId="00000040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ind w:left="720" w:firstLine="0"/>
        <w:rPr/>
      </w:pPr>
      <w:r w:rsidDel="00000000" w:rsidR="00000000" w:rsidRPr="00000000">
        <w:rPr>
          <w:i w:val="1"/>
          <w:rtl w:val="0"/>
        </w:rPr>
        <w:t xml:space="preserve">Сделай вывод: как ты думаешь, можно ли отдать такой продукт пользователям? Помни, что тестировщик даёт рекомендации, а итоговое решение принимает команда менеджеров.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К сожалению на данный момент, я не могу посоветовать отдавать яндекс маршруты пользователям, так как в приложении есть много багов, которые могут не просто испортить настроение, но и повлиять на корректную работу приложения.</w:t>
      </w:r>
    </w:p>
    <w:p w:rsidR="00000000" w:rsidDel="00000000" w:rsidP="00000000" w:rsidRDefault="00000000" w:rsidRPr="00000000" w14:paraId="0000004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Часть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Ссылка на папку со скриншотами из DevTools и Charles:</w:t>
      </w:r>
    </w:p>
    <w:p w:rsidR="00000000" w:rsidDel="00000000" w:rsidP="00000000" w:rsidRDefault="00000000" w:rsidRPr="00000000" w14:paraId="00000049">
      <w:pPr>
        <w:pageBreakBefore w:val="0"/>
        <w:rPr>
          <w:color w:val="999999"/>
        </w:rPr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color w:val="999999"/>
          <w:rtl w:val="0"/>
        </w:rPr>
        <w:t xml:space="preserve"> 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Скриншот из DevTools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Ссылка на гугл-таблицу с заданием:</w:t>
      </w:r>
    </w:p>
    <w:p w:rsidR="00000000" w:rsidDel="00000000" w:rsidP="00000000" w:rsidRDefault="00000000" w:rsidRPr="00000000" w14:paraId="0000004D">
      <w:pPr>
        <w:pageBreakBefore w:val="0"/>
        <w:rPr>
          <w:color w:val="999999"/>
          <w:highlight w:val="white"/>
        </w:rPr>
      </w:pPr>
      <w:r w:rsidDel="00000000" w:rsidR="00000000" w:rsidRPr="00000000">
        <w:rPr>
          <w:rtl w:val="0"/>
        </w:rPr>
        <w:t xml:space="preserve">          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Анна Мартынова, 2-й спринт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color w:val="1a1b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Ссылки на баг-репорты:</w:t>
      </w:r>
    </w:p>
    <w:p w:rsidR="00000000" w:rsidDel="00000000" w:rsidP="00000000" w:rsidRDefault="00000000" w:rsidRPr="00000000" w14:paraId="00000050">
      <w:pPr>
        <w:ind w:left="720" w:firstLine="0"/>
        <w:rPr>
          <w:color w:val="999999"/>
        </w:rPr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AM2YC-38</w:t>
        </w:r>
      </w:hyperlink>
      <w:r w:rsidDel="00000000" w:rsidR="00000000" w:rsidRPr="00000000">
        <w:rPr>
          <w:color w:val="999999"/>
          <w:rtl w:val="0"/>
        </w:rPr>
        <w:t xml:space="preserve"> Не отображается название нового вида транспорта "Аэротакси" при выборе режима транспорта "Свой" и активной иконке "Аэротакси"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anna-martynova.youtrack.cloud/issue/AM2YC-44" TargetMode="External"/><Relationship Id="rId20" Type="http://schemas.openxmlformats.org/officeDocument/2006/relationships/hyperlink" Target="https://anna-martynova.youtrack.cloud/issue/AM2YC-16" TargetMode="External"/><Relationship Id="rId42" Type="http://schemas.openxmlformats.org/officeDocument/2006/relationships/hyperlink" Target="https://docs.google.com/spreadsheets/d/12_r8QjFq2ml81yZeynC3S0laUK_X_mOqr0RSV4o89M8/edit?usp=sharing" TargetMode="External"/><Relationship Id="rId41" Type="http://schemas.openxmlformats.org/officeDocument/2006/relationships/hyperlink" Target="https://drive.google.com/drive/folders/1heCS8qRHvMSc2fz_Ea9IJtUOkWH0K9bn?usp=sharing" TargetMode="External"/><Relationship Id="rId22" Type="http://schemas.openxmlformats.org/officeDocument/2006/relationships/hyperlink" Target="https://anna-martynova.youtrack.cloud/issue/AM2YC-41" TargetMode="External"/><Relationship Id="rId21" Type="http://schemas.openxmlformats.org/officeDocument/2006/relationships/hyperlink" Target="https://anna-martynova.youtrack.cloud/issue/AM2YC-17" TargetMode="External"/><Relationship Id="rId43" Type="http://schemas.openxmlformats.org/officeDocument/2006/relationships/hyperlink" Target="https://anna-martynova.youtrack.cloud/issue/AM2YC-38" TargetMode="External"/><Relationship Id="rId24" Type="http://schemas.openxmlformats.org/officeDocument/2006/relationships/hyperlink" Target="https://anna-martynova.youtrack.cloud/issue/AM2YC-12" TargetMode="External"/><Relationship Id="rId23" Type="http://schemas.openxmlformats.org/officeDocument/2006/relationships/hyperlink" Target="https://anna-martynova.youtrack.cloud/issue/AM2YC-4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nna-martynova.youtrack.cloud/issues?q=%D1%82%D0%B5%D0%B3:%20%7Bsprint%202%7D" TargetMode="External"/><Relationship Id="rId26" Type="http://schemas.openxmlformats.org/officeDocument/2006/relationships/hyperlink" Target="https://anna-martynova.youtrack.cloud/issue/AM2YC-25" TargetMode="External"/><Relationship Id="rId25" Type="http://schemas.openxmlformats.org/officeDocument/2006/relationships/hyperlink" Target="https://anna-martynova.youtrack.cloud/issue/AM2YC-49" TargetMode="External"/><Relationship Id="rId28" Type="http://schemas.openxmlformats.org/officeDocument/2006/relationships/hyperlink" Target="https://anna-martynova.youtrack.cloud/issue/AM2YC-30" TargetMode="External"/><Relationship Id="rId27" Type="http://schemas.openxmlformats.org/officeDocument/2006/relationships/hyperlink" Target="https://anna-martynova.youtrack.cloud/issue/AM2YC-45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fWFeg555lCWpdRObO9CkXBm5e9VYDnWLmek77wx3FHE/edit?usp=sharing" TargetMode="External"/><Relationship Id="rId29" Type="http://schemas.openxmlformats.org/officeDocument/2006/relationships/hyperlink" Target="https://anna-martynova.youtrack.cloud/issue/AM2YC-26" TargetMode="External"/><Relationship Id="rId7" Type="http://schemas.openxmlformats.org/officeDocument/2006/relationships/hyperlink" Target="https://docs.google.com/spreadsheets/d/12_r8QjFq2ml81yZeynC3S0laUK_X_mOqr0RSV4o89M8/edit#gid=1540435533" TargetMode="External"/><Relationship Id="rId8" Type="http://schemas.openxmlformats.org/officeDocument/2006/relationships/hyperlink" Target="https://anna-martynova.youtrack.cloud/issues?q=%D1%82%D0%B5%D0%B3:%20%7Bsprint%202%7D" TargetMode="External"/><Relationship Id="rId31" Type="http://schemas.openxmlformats.org/officeDocument/2006/relationships/hyperlink" Target="https://anna-martynova.youtrack.cloud/issue/AM2YC-31" TargetMode="External"/><Relationship Id="rId30" Type="http://schemas.openxmlformats.org/officeDocument/2006/relationships/hyperlink" Target="https://anna-martynova.youtrack.cloud/issue/AM2YC-29" TargetMode="External"/><Relationship Id="rId11" Type="http://schemas.openxmlformats.org/officeDocument/2006/relationships/hyperlink" Target="https://anna-martynova.youtrack.cloud/issue/AM2YC-8" TargetMode="External"/><Relationship Id="rId33" Type="http://schemas.openxmlformats.org/officeDocument/2006/relationships/hyperlink" Target="https://anna-martynova.youtrack.cloud/issue/AM2YC-47" TargetMode="External"/><Relationship Id="rId10" Type="http://schemas.openxmlformats.org/officeDocument/2006/relationships/hyperlink" Target="https://anna-martynova.youtrack.cloud/issue/AM2YC-7" TargetMode="External"/><Relationship Id="rId32" Type="http://schemas.openxmlformats.org/officeDocument/2006/relationships/hyperlink" Target="https://anna-martynova.youtrack.cloud/issue/AM2YC-46" TargetMode="External"/><Relationship Id="rId13" Type="http://schemas.openxmlformats.org/officeDocument/2006/relationships/hyperlink" Target="https://anna-martynova.youtrack.cloud/issue/AM2YC-11" TargetMode="External"/><Relationship Id="rId35" Type="http://schemas.openxmlformats.org/officeDocument/2006/relationships/hyperlink" Target="https://anna-martynova.youtrack.cloud/issue/AM2YC-35" TargetMode="External"/><Relationship Id="rId12" Type="http://schemas.openxmlformats.org/officeDocument/2006/relationships/hyperlink" Target="https://anna-martynova.youtrack.cloud/issue/AM2YC-9" TargetMode="External"/><Relationship Id="rId34" Type="http://schemas.openxmlformats.org/officeDocument/2006/relationships/hyperlink" Target="https://anna-martynova.youtrack.cloud/issue/AM2YC-32" TargetMode="External"/><Relationship Id="rId15" Type="http://schemas.openxmlformats.org/officeDocument/2006/relationships/hyperlink" Target="https://anna-martynova.youtrack.cloud/issue/AM2YC-12" TargetMode="External"/><Relationship Id="rId37" Type="http://schemas.openxmlformats.org/officeDocument/2006/relationships/hyperlink" Target="https://anna-martynova.youtrack.cloud/issue/AM2YC-11" TargetMode="External"/><Relationship Id="rId14" Type="http://schemas.openxmlformats.org/officeDocument/2006/relationships/hyperlink" Target="https://anna-martynova.youtrack.cloud/issue/AM2YC-10" TargetMode="External"/><Relationship Id="rId36" Type="http://schemas.openxmlformats.org/officeDocument/2006/relationships/hyperlink" Target="https://anna-martynova.youtrack.cloud/issue/AM2YC-36" TargetMode="External"/><Relationship Id="rId17" Type="http://schemas.openxmlformats.org/officeDocument/2006/relationships/hyperlink" Target="https://anna-martynova.youtrack.cloud/issue/AM2YC-37" TargetMode="External"/><Relationship Id="rId39" Type="http://schemas.openxmlformats.org/officeDocument/2006/relationships/hyperlink" Target="https://anna-martynova.youtrack.cloud/issue/AM2YC-11" TargetMode="External"/><Relationship Id="rId16" Type="http://schemas.openxmlformats.org/officeDocument/2006/relationships/hyperlink" Target="https://anna-martynova.youtrack.cloud/issue/AM2YC-13" TargetMode="External"/><Relationship Id="rId38" Type="http://schemas.openxmlformats.org/officeDocument/2006/relationships/hyperlink" Target="https://anna-martynova.youtrack.cloud/issue/AM2YC-37" TargetMode="External"/><Relationship Id="rId19" Type="http://schemas.openxmlformats.org/officeDocument/2006/relationships/hyperlink" Target="https://anna-martynova.youtrack.cloud/issue/AM2YC-15" TargetMode="External"/><Relationship Id="rId18" Type="http://schemas.openxmlformats.org/officeDocument/2006/relationships/hyperlink" Target="https://anna-martynova.youtrack.cloud/issue/AM2YC-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