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автомобиле: {{foto}}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{{auto}}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Мощность мотора: {{power}}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{{year}}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