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shd w:fill="1F4E79" w:val="clear"/>
        <w:spacing w:after="10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DESARROLLO DE APLICACIONES WEB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color w:val="D6E4F0"/>
          <w:sz w:val="22"/>
          <w:szCs w:val="22"/>
        </w:rPr>
        <w:t xml:space="preserve">Semana 07 — Practica</w:t>
      </w:r>
    </w:p>
    <w:p>
      <w:pPr>
        <w:spacing w:after="80" w:before="8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Series Hub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Dominio del ciclo de renderizado de React mediante Hooks</w:t>
      </w:r>
    </w:p>
    <w:p>
      <w:pPr>
        <w:spacing w:after="80" w:before="400"/>
      </w:pPr>
    </w:p>
    <w:p>
      <w:pPr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20 de mayo de 2026</w:t>
      </w:r>
    </w:p>
    <w:p>
      <w:r>
        <w:br/>
        <w:t xml:space="preserve"/>
      </w:r>
    </w:p>
    <w:p>
      <w:r>
        <w:br/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PASO 1 — Ciclo de Render: StrictMode y Profiler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Objetivo: identificar que dispara re-renders (useState vs props), configurar React.StrictMode para detectar efectos secundarios y envolver secciones criticas con el componente Profiler.</w:t>
      </w:r>
    </w:p>
    <w:p>
      <w:pPr>
        <w:spacing w:after="40" w:before="40"/>
      </w:pPr>
      <w:r>
        <w:t xml:space="preserve"/>
      </w:r>
    </w:p>
    <w:p>
      <w:pPr>
        <w:pBdr>
          <w:bottom w:val="single" w:color="1F4E79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1.1  React.StrictMode — main.jsx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StrictMode se aplica en el punto de entrada de la aplicacion. En modo desarrollo invoca los componentes dos veces para detectar efectos secundarios impuros y funciones de limpieza incorrectas.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src/main.jsx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StrictMode } from 'react'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createRoot } from 'react-dom/client'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createRoot(document.getElementById('root')).render(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&lt;StrictMode&gt;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&lt;App 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&lt;/StrictMode&gt;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src/main.jsx — linea 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 activa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Double invocation en dev, detecta efectos impuros y refs obsoletas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Solo en desarrollo; produccion no se ve afectada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4E79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1.2  React Profiler — SearchPage.jsx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componente Profiler envuelve el grid de series para medir cuanto tiempo toma cada render (mount / update). Los resultados se muestran en la barra de informacion y se imprimen en consola.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src/pages/SearchPage.jsx — lineas 9-11, 79-84, 142-160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Callback que imprime en consola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function onRender(id, phase, actualDuration)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console.log(`[Profiler] ${id} | ${phase} | ${actualDuration.toFixed(2)}ms`)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Handler estabilizado con useCallback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handleRender = useCallback((id, phase, actualDuration)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onRender(id, phase, actualDuration)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(actualDuration &gt; 0.5) {          // umbral: evita loop de auto-renders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setProfiler({ phase, ms: actualDuration.toFixed(2)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}, [])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JSX — Profiler envuelve el grid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&lt;Profiler id="SeriesGrid" onRender={handleRender}&gt;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{ loading ? &lt;SkeletonGrid count={12} /&gt; : &lt;div className="series-grid"&gt;...&lt;/div&gt;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&lt;/Profiler&gt;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src/pages/SearchPage.jsx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Lineas clave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9-11 (onRender), 79-84 (handleRender), 142-160 (Profiler JSX), 88-93 (barra UI)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profilerInfo (useState) actualizado por handleRender en cada render &gt; 0.5 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Re-render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useState: re-renders cuando query, sortBy, genreFilter o selected cambian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F4E79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1.3  useState vs Props — diferencia de re-renders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 SeriesCard el show llega por prop; React.memo evita el re-render si la prop no cambia. En SearchPage, cambiar query (useState) dispara el re-render de la pagina completa, pero SeriesCard permanece intacto gracias a memo + handleSelect estable.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src/components/SeriesCard.jsx — memo() = bailout si props son iguales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SeriesCard = memo(function SeriesCard({ show, onSelect })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// Solo re-renderiza si show o onSelect cambian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SearchPage — handleSelect es estable (useCallback + []) =&gt;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SeriesCard NO re-renderiza cuando cambia genreFilter o profilerInfo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handleSelect = useCallback((show) =&gt; setSelected(show), [])</w:t>
      </w:r>
    </w:p>
    <w:p>
      <w:pPr>
        <w:pageBreakBefore/>
      </w:pP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PASO 2 — Fetch de API: async/await, useEffect y AbortController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Objetivo: migrar de .then() a async/await dentro de useEffect, declarar el array de dependencias correcto y agregar una funcion de limpieza con AbortController para cancelar peticiones en vuelo al desmontar o cambiar URL.</w:t>
      </w:r>
    </w:p>
    <w:p>
      <w:pPr>
        <w:spacing w:after="40" w:before="40"/>
      </w:pPr>
      <w:r>
        <w:t xml:space="preserve"/>
      </w:r>
    </w:p>
    <w:p>
      <w:pPr>
        <w:pBdr>
          <w:bottom w:val="single" w:color="1E7145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2.1  useFetch — Custom Hook con async/await y AbortController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src/hooks/useFetch.js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useState, useEffect, useCallback, useRef } from 'react'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useFetch(url)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[data, setData]       = useState(null)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[loading, setLoading] = useState(false)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[error, setError]     = useState(null)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cacheRef              = useRef({})   // cache sin re-render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fetchData = useCallback(async (signal)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(!url)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(cacheRef.current[url]) {             // hit: evitar refetch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setData(cacheRef.current[url])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setLoading(true)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setError(null)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const res  = await fetch(url, { signal })   // async/await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if (!res.ok) throw new Error(`Error ${res.status}`)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const json = await res.json()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cacheRef.current[url] = json               // guardar en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setData(json)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 catch (err)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if (err.name !== 'AbortError') setError(err.message)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setLoading(false)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}, [url])                                      // dep: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controller = new AbortController()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(!cacheRef.current[url]) setData(null)    // limpiar datos obsoletos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fetchData(controller.signal)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() =&gt; controller.abort()              // LIMPIEZA: cancela fetch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}, [fetchData, url])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{ data, loading, error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src/hooks/useFetch.js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async/await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fetchData es async; usa await fetch() y await res.json()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[fetchData, url] — se ejecuta cada vez que cambia la URL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AbortController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controller.abort() en la funcion de limpieza; AbortError ignorado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setData(null)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Limpia datos del URL anterior antes de iniciar el nuevo fetch (fix del bug)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useRef almacena respuestas; evita re-fetch de la misma URL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1E7145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1E7145"/>
          <w:sz w:val="22"/>
          <w:szCs w:val="22"/>
        </w:rPr>
        <w:t xml:space="preserve">2.2  Uso en SearchPage.jsx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src/pages/SearchPage.jsx — lineas 33-37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searchUrl = debouncedQuery.trim().length &gt;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? `https://api.tvmaze.com/search/shows?q=${encodeURIComponent(debouncedQuery)}`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: 'https://api.tvmaze.com/shows?page=0'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{ data: rawData, loading, error } = useFetch(searchUrl)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 cambiar debouncedQuery la URL cambia, useFetch cancela la peticion anterior (AbortController), limpia el estado y lanza un nuevo fetch. Esto previene race conditions y fugas de memoria.</w:t>
      </w:r>
    </w:p>
    <w:p>
      <w:pPr>
        <w:pageBreakBefore/>
      </w:pP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PASO 3 — useContext: Tema Global y Estado de Favoritos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Objetivo: gestionar estado global (tema claro/oscuro y lista de favoritos) con useContext y un Provider, evitando prop drilling a traves de multiples niveles del arbol de componentes.</w:t>
      </w:r>
    </w:p>
    <w:p>
      <w:pPr>
        <w:spacing w:after="40" w:before="40"/>
      </w:pPr>
      <w:r>
        <w:t xml:space="preserve"/>
      </w:r>
    </w:p>
    <w:p>
      <w:pPr>
        <w:pBdr>
          <w:bottom w:val="single" w:color="C55A11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3.1  ThemeContext — tema claro/oscuro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src/contexts/ThemeContext.jsx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ThemeContext = createContext(null)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ThemeProvider({ children })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[theme, setTheme] = useState(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() =&gt; localStorage.getItem('theme') ?? 'light'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document.documentElement.dataset.theme = theme   // aplica CSS vars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localStorage.setItem('theme', theme)             // persiste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}, [theme])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toggleTheme = () =&gt;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setTheme(prev =&gt; prev === 'light' ? 'dark' : 'light')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&lt;ThemeContext.Provider value={{ theme, toggleTheme }}&gt;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{children}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&lt;/ThemeContext.Provider&gt;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Hook de acceso — lanza error si se usa fuera del Provider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useTheme()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ctx = useContext(ThemeContext)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(!ctx) throw new Error('useTheme fuera de ThemeProvider')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ctx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Bdr>
          <w:bottom w:val="single" w:color="C55A11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3.2  FavoritesContext — useReducer + useContext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src/contexts/FavoritesContext.jsx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FavoritesProvider({ children })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[state, dispatch] = useReducer(favoritesReducer, initialFavoritesState)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addFavorite    = (show) =&gt; dispatch({ type: 'ADD',    payload: show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removeFavorite = (id)   =&gt; dispatch({ type: 'REMOVE', payload: id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clearAll       = ()     =&gt; dispatch({ type: 'CLEAR'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isFavorite     = (id)   =&gt; state.items.some(i =&gt; i.id ===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&lt;FavoritesContext.Provider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value={{ favorites: state.items, addFavorite, removeFavorite, clearAll, isFavorite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{children}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&lt;/FavoritesContext.Provider&gt;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useFavorites()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ctx = useContext(FavoritesContext)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(!ctx) throw new Error('useFavorites fuera de FavoritesProvider')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ctx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Bdr>
          <w:bottom w:val="single" w:color="C55A11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3.3  Jerarquia de Providers — sin prop drilling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src/App.jsx — Providers anidados en la raiz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&lt;ThemeProvider&gt;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&lt;FavoritesProvider&gt;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&lt;BrowserRouter&gt;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&lt;Navbar /&gt;          {/* consume useTheme() y useFavorites() */}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&lt;Routes&gt;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&lt;Route path="/"          element={&lt;SearchPage /&gt;} 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&lt;Route path="/favorites" element={&lt;FavoritesPage /&gt;} /&gt;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&lt;/Routes&gt;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&lt;/BrowserRouter&gt;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&lt;/FavoritesProvider&gt;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&lt;/ThemeProvider&gt;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Archivos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src/contexts/ThemeContext.jsx  /  FavoritesContext.jsx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Sin prop drilling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Navbar, SeriesModal, SeriesCard acceden al contexto directamente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localStorage: tema y favoritos sobreviven al recargar pagina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useReducer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FavoritesContext usa useReducer (ADD / REMOVE / CLEAR) para logica compleja</w:t>
            </w:r>
          </w:p>
        </w:tc>
      </w:tr>
    </w:tbl>
    <w:p>
      <w:pPr>
        <w:pageBreakBefore/>
      </w:pP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PASO 4 — Optimizar Render: useMemo, useCallback y useRef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Objetivo: evitar computos costosos innecesarios (useMemo), estabilizar referencias de funciones (useCallback) para que React.memo pueda hacer bailout, y acceder al DOM sin provocar re-renders extra (useRef).</w:t>
      </w:r>
    </w:p>
    <w:p>
      <w:pPr>
        <w:spacing w:after="40" w:before="40"/>
      </w:pPr>
      <w:r>
        <w:t xml:space="preserve"/>
      </w:r>
    </w:p>
    <w:p>
      <w:pPr>
        <w:pBdr>
          <w:bottom w:val="single" w:color="7030A0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4.1  useMemo — calculos derivados en SearchPage.jsx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src/pages/SearchPage.jsx — lineas 40-68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1) Normaliza respuesta segun modo busqueda vs paginado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shows = useMemo(()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(!rawData) return []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debouncedQuery.trim().length &gt;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? rawData.map(r =&gt; r.show).filter(Boolean)   // [{show}, ...] -&gt; [show, ...]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: rawData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}, [rawData, debouncedQuery])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2) Extrae generos unicos — solo recalcula cuando shows cambia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availableGenres = useMemo(()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all = shows.flatMap(s =&gt; s?.genres ?? [])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['all', ...new Set(all)].slice(0, 12)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}, [shows])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3) Filtra por genero y ordena — recalcula solo si shows/sortBy/genreFilter cambian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processed = useMemo(()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let list = genreFilter === 'all'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? shows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: shows.filter(s =&gt; s.genres?.includes(genreFilter))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[...list].sort((a, b)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(sortBy === 'name')   return a.name.localeCompare(b.name)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(sortBy === 'rating') return (b.rating?.average ?? 0) - (a.rating?.average ??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(sortBy === 'year')   return (b.premiered ?? '').localeCompare(a.premiered ?? '')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}, [shows, sortBy, genreFilter])</w:t>
      </w:r>
    </w:p>
    <w:p>
      <w:pPr>
        <w:spacing w:after="40" w:before="40"/>
      </w:pPr>
      <w:r>
        <w:t xml:space="preserve"/>
      </w:r>
    </w:p>
    <w:p>
      <w:pPr>
        <w:pBdr>
          <w:bottom w:val="single" w:color="7030A0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4.2  useCallback — handlers estables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src/pages/SearchPage.jsx — lineas 71-84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handleSelect   = useCallback((show) =&gt; setSelected(show), [])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handleClose    = useCallback(() =&gt; setSelected(null), [])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handleClearSearch = useCallback(()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setQuery('')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inputRef.current?.focus()   // useRef: focus sin re-render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}, [])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handleRender = useCallback((id, phase, ms)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onRender(id, phase, 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(ms &gt; 0.5) setProfiler({ phase, ms: ms.toFixed(2)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}, [])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src/components/SeriesCard.jsx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handleToggle = useCallback((e)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e.stopPropagation()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isFavorite(show.id) ? removeFavorite(show.id) : addFavorite(show)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}, [show.id, isFavorite, removeFavorite, addFavorite])</w:t>
      </w:r>
    </w:p>
    <w:p>
      <w:pPr>
        <w:spacing w:after="40" w:before="40"/>
      </w:pPr>
      <w:r>
        <w:t xml:space="preserve"/>
      </w:r>
    </w:p>
    <w:p>
      <w:pPr>
        <w:pBdr>
          <w:bottom w:val="single" w:color="7030A0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4.3  useRef — DOM y cache sin re-render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1) Focus en input sin re-render extra — SearchPage.jsx linea 27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inputRef = useRef(null)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Usar: inputRef.current?.focus()  dentro de handleClearSearch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2) Cache de peticiones — useFetch.js linea 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cacheRef = useRef({})   // objeto mutable compartido entre renders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cacheRef.current[url] = json  // guardar sin disparar re-render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3) Focus en boton de cierre del modal — SeriesModal.jsx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closeRef = useRef(null)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useEffect(() =&gt; { closeRef.current?.focus() }, [])  // foco al montar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Ubicacion y proposito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useMemo x3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SearchPage.jsx:40-68 — shows, availableGenres, processed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useMemo x1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FavoritesPage.jsx — ordenar lista de favoritos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useCallback x4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SearchPage.jsx:71-84 — todos los handlers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useCallback x1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SeriesCard.jsx — handleToggle favorito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useRef input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SearchPage.jsx:27 — inputRef para focus sin re-render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useRef cache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useFetch.js:9 — cacheRef, almacenamiento en memoria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useRef DOM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SeriesModal.jsx — closeRef para accesibilidad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React.memo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SeriesCard.jsx — bailout si show y onSelect no cambian</w:t>
            </w:r>
          </w:p>
        </w:tc>
      </w:tr>
    </w:tbl>
    <w:p>
      <w:pPr>
        <w:pageBreakBefore/>
      </w:pP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PASO 5 — Hooks Personalizados: useFetch y useDebounce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Objetivo: encapsular logica reutilizable en Custom Hooks para separar responsabilidades, respetar las reglas de Hooks y validar que pueden usarse en multiples componentes/contextos.</w:t>
      </w:r>
    </w:p>
    <w:p>
      <w:pPr>
        <w:spacing w:after="40" w:before="40"/>
      </w:pPr>
      <w:r>
        <w:t xml:space="preserve"/>
      </w:r>
    </w:p>
    <w:p>
      <w:pPr>
        <w:pBdr>
          <w:bottom w:val="single" w:color="0070C0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5.1  useFetch — fetch reutilizable con cache y cancelacion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src/hooks/useFetch.js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Reglas de Hooks respetadas: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  - Solo se llama en el nivel superior (no dentro de if/for)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  - Usa: useState, useEffect, useCallback, useRef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useFetch(url)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[data, setData]       = useState(null)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[loading, setLoading] = useState(false)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[error, setError]     = useState(null)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cacheRef              = useRef({})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fetchData = useCallback(async (signal) =&gt; { /* ... */ }, [url])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controller = new AbortController()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(!cacheRef.current[url]) setData(null)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fetchData(controller.signal)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() =&gt; controller.abort()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}, [fetchData, url])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{ data, loading, error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Reutilizacion — se usa en SearchPage: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{ data: rawData, loading, error } = useFetch(searchUrl)</w:t>
      </w:r>
    </w:p>
    <w:p>
      <w:pPr>
        <w:spacing w:after="40" w:before="40"/>
      </w:pPr>
      <w:r>
        <w:t xml:space="preserve"/>
      </w:r>
    </w:p>
    <w:p>
      <w:pPr>
        <w:pBdr>
          <w:bottom w:val="single" w:color="0070C0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5.2  useDebounce — retraso reactivo reutilizable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src/hooks/useDebounce.js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useState, useEffect } from 'react'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useDebounce(value, delay = 400)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[debounced, setDebounced] = useState(value)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timer = setTimeout(() =&gt; setDebounced(value), delay)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() =&gt; clearTimeout(timer)   // limpieza en cada cambio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}, [value, delay])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debounced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Reutilizacion — SearchPage.jsx linea 30: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debouncedQuery = useDebounce(query, 450)  // 450 ms de espera</w:t>
      </w:r>
    </w:p>
    <w:p>
      <w:pPr>
        <w:spacing w:after="40" w:before="40"/>
      </w:pPr>
      <w:r>
        <w:t xml:space="preserve"/>
      </w:r>
    </w:p>
    <w:p>
      <w:pPr>
        <w:pBdr>
          <w:bottom w:val="single" w:color="0070C0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5.3  Validacion de reglas de Hooks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Solo se llaman en el nivel superior del componente o de otro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 se llaman dentro de condicionales, bucles ni funciones anidadas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Solo se invocan desde componentes de funcion o Custom Hooks (prefijo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Las dependencias de useEffect y useCallback estan declaradas correctamente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ESLint plugin eslint-plugin-react-hooks esta configurado en el proyecto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Reutilizacion en el proyecto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useFetch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SearchPage.jsx — unico consumidor actual; patron listo para FavoritesPage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useDebounce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SearchPage.jsx — debouncedQuery con 450 ms; reutilizable con cualquier valor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useTheme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Navbar.jsx — accede a { theme, toggleTheme } sin prop drilling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useFavorites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Navbar, SeriesCard, SeriesModal, FavoritesPage — contexto compartido</w:t>
            </w:r>
          </w:p>
        </w:tc>
      </w:tr>
    </w:tbl>
    <w:p>
      <w:pPr>
        <w:pageBreakBefore/>
      </w:pP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RESUMEN — Mapa de Hooks por Archivo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Archivo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Hooks utilizados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Patron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StrictMode (React)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Configuracion global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SearchPage.jsx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useState, useRef, useMemo x3, useCallback x4, Profiler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Pagina principal + rendimiento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1/4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useFetch.js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useState x3, useEffect, useCallback, useRef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Hook + AbortController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2/5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useDebounce.js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useState, useEffect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Hook reutilizable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ThemeContext.jsx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createContext, useState, useEffect, useContext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 + Consumer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FavoritesContext.jsx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createContext, useReducer, useContext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 + Reducer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SeriesCard.jsx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memo(), useCallback, useFavorites()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Optimizacion render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SeriesModal.jsx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useRef, useEffect, useFavorites()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Efectos DOM + contexto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2/4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FavoritesPage.jsx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useMemo, useCallback, useFavorites()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Derivacion + estabilidad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Navbar.jsx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useRef, useTheme(), useFavorites()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Contexto multiples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404040"/>
        <w:sz w:val="16"/>
        <w:szCs w:val="16"/>
      </w:rPr>
      <w:t xml:space="preserve">Desarrollo de Aplicaciones Web — 2026  |  React 19 + Vite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6"/>
        <w:szCs w:val="16"/>
      </w:rPr>
      <w:t xml:space="preserve">Series Hub — Semana 07 | Practica de React Hooks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Pag.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2026-05-20T18:49:39.463Z</dcterms:created>
  <dcterms:modified xsi:type="dcterms:W3CDTF">2026-05-20T18:49:39.464Z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