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C7140">
      <w:pPr>
        <w:rPr>
          <w:sz w:val="36"/>
          <w:szCs w:val="36"/>
        </w:rPr>
      </w:pPr>
      <w:r w:rsidRPr="00AC7140">
        <w:rPr>
          <w:sz w:val="36"/>
          <w:szCs w:val="36"/>
        </w:rPr>
        <w:t>Выберите правильный вариант ответа</w:t>
      </w:r>
    </w:p>
    <w:p w:rsidR="00AC7140" w:rsidRPr="00AC7140" w:rsidRDefault="00AC7140" w:rsidP="00AC7140">
      <w:pPr>
        <w:pStyle w:val="a7"/>
        <w:numPr>
          <w:ilvl w:val="0"/>
          <w:numId w:val="1"/>
        </w:numPr>
        <w:rPr>
          <w:rFonts w:ascii="Verdana" w:hAnsi="Verdana"/>
          <w:color w:val="333333"/>
          <w:sz w:val="27"/>
          <w:szCs w:val="27"/>
          <w:shd w:val="clear" w:color="auto" w:fill="FFFFFF"/>
          <w:lang w:val="en-US"/>
        </w:rPr>
      </w:pPr>
      <w:r w:rsidRPr="00AC7140">
        <w:rPr>
          <w:rFonts w:ascii="Verdana" w:hAnsi="Verdana"/>
          <w:color w:val="333333"/>
          <w:sz w:val="27"/>
          <w:szCs w:val="27"/>
          <w:shd w:val="clear" w:color="auto" w:fill="FFFFFF"/>
          <w:lang w:val="en-US"/>
        </w:rPr>
        <w:t xml:space="preserve">If it </w:t>
      </w:r>
      <w:sdt>
        <w:sdtPr>
          <w:rPr>
            <w:rStyle w:val="a6"/>
            <w:lang w:val="en-US"/>
          </w:rPr>
          <w:id w:val="16254903"/>
          <w:placeholder>
            <w:docPart w:val="DefaultPlaceholder_22675704"/>
          </w:placeholder>
          <w:comboBox>
            <w:listItem w:displayText="doesn`t snow" w:value="doesn`t snow"/>
            <w:listItem w:displayText="isn`t snow" w:value="isn`t snow"/>
            <w:listItem w:displayText="won`t snow" w:value="won`t snow"/>
          </w:comboBox>
        </w:sdtPr>
        <w:sdtContent>
          <w:r w:rsidR="00C2460C">
            <w:rPr>
              <w:rStyle w:val="a6"/>
            </w:rPr>
            <w:t>…</w:t>
          </w:r>
        </w:sdtContent>
      </w:sdt>
      <w:r w:rsidRPr="00AC7140">
        <w:rPr>
          <w:rFonts w:ascii="Verdana" w:hAnsi="Verdana"/>
          <w:color w:val="333333"/>
          <w:sz w:val="27"/>
          <w:szCs w:val="27"/>
          <w:shd w:val="clear" w:color="auto" w:fill="FFFFFF"/>
          <w:lang w:val="en-US"/>
        </w:rPr>
        <w:t xml:space="preserve"> tomorrow, we`ll go for a walk</w:t>
      </w:r>
    </w:p>
    <w:p w:rsidR="00AC7140" w:rsidRPr="00AC7140" w:rsidRDefault="00AC7140" w:rsidP="00AC7140">
      <w:pPr>
        <w:pStyle w:val="a7"/>
        <w:numPr>
          <w:ilvl w:val="0"/>
          <w:numId w:val="1"/>
        </w:numPr>
        <w:rPr>
          <w:sz w:val="36"/>
          <w:szCs w:val="36"/>
          <w:lang w:val="en-US"/>
        </w:rPr>
      </w:pPr>
      <w:r w:rsidRPr="00AC7140">
        <w:rPr>
          <w:rFonts w:ascii="Verdana" w:hAnsi="Verdana"/>
          <w:color w:val="333333"/>
          <w:sz w:val="27"/>
          <w:szCs w:val="27"/>
          <w:shd w:val="clear" w:color="auto" w:fill="FFFFFF"/>
          <w:lang w:val="en-US"/>
        </w:rPr>
        <w:t xml:space="preserve">I don`t know if it </w:t>
      </w:r>
      <w:sdt>
        <w:sdtPr>
          <w:rPr>
            <w:rFonts w:ascii="Verdana" w:hAnsi="Verdana"/>
            <w:color w:val="333333"/>
            <w:sz w:val="27"/>
            <w:szCs w:val="27"/>
            <w:shd w:val="clear" w:color="auto" w:fill="FFFFFF"/>
            <w:lang w:val="en-US"/>
          </w:rPr>
          <w:id w:val="16254910"/>
          <w:placeholder>
            <w:docPart w:val="DefaultPlaceholder_22675704"/>
          </w:placeholder>
          <w:comboBox>
            <w:listItem w:value="Выберите элемент."/>
            <w:listItem w:displayText="snows" w:value="snows"/>
            <w:listItem w:displayText="snow" w:value="snow"/>
            <w:listItem w:displayText="will snow" w:value="will snow"/>
          </w:comboBox>
        </w:sdtPr>
        <w:sdtContent>
          <w:r w:rsidR="00C2460C" w:rsidRPr="00C2460C">
            <w:rPr>
              <w:rFonts w:ascii="Verdana" w:hAnsi="Verdana"/>
              <w:color w:val="333333"/>
              <w:sz w:val="27"/>
              <w:szCs w:val="27"/>
              <w:shd w:val="clear" w:color="auto" w:fill="FFFFFF"/>
              <w:lang w:val="en-US"/>
            </w:rPr>
            <w:t>…</w:t>
          </w:r>
        </w:sdtContent>
      </w:sdt>
      <w:r w:rsidRPr="00AC7140">
        <w:rPr>
          <w:rFonts w:ascii="Verdana" w:hAnsi="Verdana"/>
          <w:color w:val="333333"/>
          <w:sz w:val="27"/>
          <w:szCs w:val="27"/>
          <w:shd w:val="clear" w:color="auto" w:fill="FFFFFF"/>
          <w:lang w:val="en-US"/>
        </w:rPr>
        <w:t xml:space="preserve"> tomorrow.</w:t>
      </w:r>
    </w:p>
    <w:p w:rsidR="00AC7140" w:rsidRPr="00C2460C" w:rsidRDefault="00C2460C" w:rsidP="00AC7140">
      <w:pPr>
        <w:pStyle w:val="a7"/>
        <w:numPr>
          <w:ilvl w:val="0"/>
          <w:numId w:val="1"/>
        </w:numPr>
        <w:rPr>
          <w:sz w:val="36"/>
          <w:szCs w:val="36"/>
          <w:lang w:val="en-US"/>
        </w:rPr>
      </w:pPr>
      <w:r w:rsidRPr="00C2460C">
        <w:rPr>
          <w:rFonts w:ascii="Verdana" w:hAnsi="Verdana"/>
          <w:color w:val="333333"/>
          <w:sz w:val="27"/>
          <w:szCs w:val="27"/>
          <w:shd w:val="clear" w:color="auto" w:fill="FFFFFF"/>
          <w:lang w:val="en-US"/>
        </w:rPr>
        <w:t xml:space="preserve">Football </w:t>
      </w:r>
      <w:sdt>
        <w:sdtPr>
          <w:rPr>
            <w:rFonts w:ascii="Verdana" w:hAnsi="Verdana"/>
            <w:color w:val="333333"/>
            <w:sz w:val="27"/>
            <w:szCs w:val="27"/>
            <w:shd w:val="clear" w:color="auto" w:fill="FFFFFF"/>
            <w:lang w:val="en-US"/>
          </w:rPr>
          <w:id w:val="16254912"/>
          <w:placeholder>
            <w:docPart w:val="DefaultPlaceholder_22675704"/>
          </w:placeholder>
          <w:comboBox>
            <w:listItem w:value="Выберите элемент."/>
            <w:listItem w:displayText="always is" w:value="always is"/>
            <w:listItem w:displayText="always was" w:value="always was"/>
            <w:listItem w:displayText="has always been" w:value="has always been"/>
          </w:comboBox>
        </w:sdtPr>
        <w:sdtContent>
          <w:r>
            <w:rPr>
              <w:rFonts w:ascii="Verdana" w:hAnsi="Verdana"/>
              <w:color w:val="333333"/>
              <w:sz w:val="27"/>
              <w:szCs w:val="27"/>
              <w:shd w:val="clear" w:color="auto" w:fill="FFFFFF"/>
            </w:rPr>
            <w:t>…</w:t>
          </w:r>
        </w:sdtContent>
      </w:sdt>
      <w:r w:rsidRPr="00C2460C">
        <w:rPr>
          <w:rFonts w:ascii="Verdana" w:hAnsi="Verdana"/>
          <w:color w:val="333333"/>
          <w:sz w:val="27"/>
          <w:szCs w:val="27"/>
          <w:shd w:val="clear" w:color="auto" w:fill="FFFFFF"/>
          <w:lang w:val="en-US"/>
        </w:rPr>
        <w:t xml:space="preserve"> a very interesting game.</w:t>
      </w:r>
    </w:p>
    <w:p w:rsidR="00C2460C" w:rsidRPr="00C2460C" w:rsidRDefault="00C2460C" w:rsidP="00AC7140">
      <w:pPr>
        <w:pStyle w:val="a7"/>
        <w:numPr>
          <w:ilvl w:val="0"/>
          <w:numId w:val="1"/>
        </w:numPr>
        <w:rPr>
          <w:sz w:val="36"/>
          <w:szCs w:val="36"/>
          <w:lang w:val="en-US"/>
        </w:rPr>
      </w:pPr>
      <w:r w:rsidRPr="00C2460C">
        <w:rPr>
          <w:rFonts w:ascii="Verdana" w:hAnsi="Verdana"/>
          <w:color w:val="333333"/>
          <w:sz w:val="27"/>
          <w:szCs w:val="27"/>
          <w:shd w:val="clear" w:color="auto" w:fill="FFFFFF"/>
          <w:lang w:val="en-US"/>
        </w:rPr>
        <w:t xml:space="preserve">Boys, you must do it </w:t>
      </w:r>
      <w:sdt>
        <w:sdtPr>
          <w:rPr>
            <w:rFonts w:ascii="Verdana" w:hAnsi="Verdana"/>
            <w:color w:val="333333"/>
            <w:sz w:val="27"/>
            <w:szCs w:val="27"/>
            <w:shd w:val="clear" w:color="auto" w:fill="FFFFFF"/>
            <w:lang w:val="en-US"/>
          </w:rPr>
          <w:id w:val="16254920"/>
          <w:placeholder>
            <w:docPart w:val="DefaultPlaceholder_22675704"/>
          </w:placeholder>
          <w:comboBox>
            <w:listItem w:value="Выберите элемент."/>
            <w:listItem w:displayText="yourself" w:value="yourself"/>
            <w:listItem w:displayText="yourselves" w:value="yourselves"/>
            <w:listItem w:displayText="themselves" w:value="themselves"/>
          </w:comboBox>
        </w:sdtPr>
        <w:sdtContent>
          <w:r w:rsidRPr="00C2460C">
            <w:rPr>
              <w:rFonts w:ascii="Verdana" w:hAnsi="Verdana"/>
              <w:color w:val="333333"/>
              <w:sz w:val="27"/>
              <w:szCs w:val="27"/>
              <w:shd w:val="clear" w:color="auto" w:fill="FFFFFF"/>
              <w:lang w:val="en-US"/>
            </w:rPr>
            <w:t>...</w:t>
          </w:r>
        </w:sdtContent>
      </w:sdt>
      <w:r w:rsidRPr="00C2460C">
        <w:rPr>
          <w:rFonts w:ascii="Verdana" w:hAnsi="Verdana"/>
          <w:color w:val="333333"/>
          <w:sz w:val="27"/>
          <w:szCs w:val="27"/>
          <w:shd w:val="clear" w:color="auto" w:fill="FFFFFF"/>
          <w:lang w:val="en-US"/>
        </w:rPr>
        <w:t xml:space="preserve"> .</w:t>
      </w:r>
    </w:p>
    <w:p w:rsidR="00C2460C" w:rsidRPr="00C2460C" w:rsidRDefault="00C2460C" w:rsidP="00AC7140">
      <w:pPr>
        <w:pStyle w:val="a7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rFonts w:ascii="Verdana" w:hAnsi="Verdana"/>
          <w:color w:val="333333"/>
          <w:sz w:val="27"/>
          <w:szCs w:val="27"/>
          <w:shd w:val="clear" w:color="auto" w:fill="FFFFFF"/>
        </w:rPr>
        <w:t xml:space="preserve">This is her key, </w:t>
      </w:r>
      <w:sdt>
        <w:sdtPr>
          <w:rPr>
            <w:rFonts w:ascii="Verdana" w:hAnsi="Verdana"/>
            <w:color w:val="333333"/>
            <w:sz w:val="27"/>
            <w:szCs w:val="27"/>
            <w:shd w:val="clear" w:color="auto" w:fill="FFFFFF"/>
          </w:rPr>
          <w:id w:val="16254921"/>
          <w:placeholder>
            <w:docPart w:val="DefaultPlaceholder_22675704"/>
          </w:placeholder>
          <w:comboBox>
            <w:listItem w:value="Выберите элемент."/>
            <w:listItem w:displayText=" isnt`t this" w:value=" isnt`t this"/>
            <w:listItem w:displayText="isn`t it" w:value="isn`t it"/>
            <w:listItem w:displayText=" isn`t there" w:value=" isn`t there"/>
          </w:comboBox>
        </w:sdtPr>
        <w:sdtContent>
          <w:r>
            <w:rPr>
              <w:rFonts w:ascii="Verdana" w:hAnsi="Verdana"/>
              <w:color w:val="333333"/>
              <w:sz w:val="27"/>
              <w:szCs w:val="27"/>
              <w:shd w:val="clear" w:color="auto" w:fill="FFFFFF"/>
            </w:rPr>
            <w:t>...</w:t>
          </w:r>
        </w:sdtContent>
      </w:sdt>
      <w:r>
        <w:rPr>
          <w:rFonts w:ascii="Verdana" w:hAnsi="Verdana"/>
          <w:color w:val="333333"/>
          <w:sz w:val="27"/>
          <w:szCs w:val="27"/>
          <w:shd w:val="clear" w:color="auto" w:fill="FFFFFF"/>
        </w:rPr>
        <w:t xml:space="preserve"> ?</w:t>
      </w:r>
    </w:p>
    <w:p w:rsidR="00C2460C" w:rsidRPr="00C2460C" w:rsidRDefault="00C2460C" w:rsidP="00AC7140">
      <w:pPr>
        <w:pStyle w:val="a7"/>
        <w:numPr>
          <w:ilvl w:val="0"/>
          <w:numId w:val="1"/>
        </w:numPr>
        <w:rPr>
          <w:sz w:val="36"/>
          <w:szCs w:val="36"/>
          <w:lang w:val="en-US"/>
        </w:rPr>
      </w:pPr>
      <w:r w:rsidRPr="00C2460C">
        <w:rPr>
          <w:rFonts w:ascii="Verdana" w:hAnsi="Verdana"/>
          <w:color w:val="333333"/>
          <w:sz w:val="27"/>
          <w:szCs w:val="27"/>
          <w:shd w:val="clear" w:color="auto" w:fill="FFFFFF"/>
          <w:lang w:val="en-US"/>
        </w:rPr>
        <w:t xml:space="preserve">Do you like </w:t>
      </w:r>
      <w:sdt>
        <w:sdtPr>
          <w:rPr>
            <w:rFonts w:ascii="Verdana" w:hAnsi="Verdana"/>
            <w:color w:val="333333"/>
            <w:sz w:val="27"/>
            <w:szCs w:val="27"/>
            <w:shd w:val="clear" w:color="auto" w:fill="FFFFFF"/>
            <w:lang w:val="en-US"/>
          </w:rPr>
          <w:id w:val="16254922"/>
          <w:placeholder>
            <w:docPart w:val="DefaultPlaceholder_22675704"/>
          </w:placeholder>
          <w:comboBox>
            <w:listItem w:value="Выберите элемент."/>
            <w:listItem w:displayText="this" w:value="this"/>
            <w:listItem w:displayText="that" w:value="that"/>
            <w:listItem w:displayText="those" w:value="those"/>
          </w:comboBox>
        </w:sdtPr>
        <w:sdtContent>
          <w:r w:rsidRPr="00C2460C">
            <w:rPr>
              <w:rFonts w:ascii="Verdana" w:hAnsi="Verdana"/>
              <w:color w:val="333333"/>
              <w:sz w:val="27"/>
              <w:szCs w:val="27"/>
              <w:shd w:val="clear" w:color="auto" w:fill="FFFFFF"/>
              <w:lang w:val="en-US"/>
            </w:rPr>
            <w:t>...</w:t>
          </w:r>
        </w:sdtContent>
      </w:sdt>
      <w:r w:rsidRPr="00C2460C">
        <w:rPr>
          <w:rFonts w:ascii="Verdana" w:hAnsi="Verdana"/>
          <w:color w:val="333333"/>
          <w:sz w:val="27"/>
          <w:szCs w:val="27"/>
          <w:shd w:val="clear" w:color="auto" w:fill="FFFFFF"/>
          <w:lang w:val="en-US"/>
        </w:rPr>
        <w:t xml:space="preserve"> building at the end of the street?</w:t>
      </w:r>
    </w:p>
    <w:p w:rsidR="00C2460C" w:rsidRPr="00C2460C" w:rsidRDefault="00C2460C" w:rsidP="00AC7140">
      <w:pPr>
        <w:pStyle w:val="a7"/>
        <w:numPr>
          <w:ilvl w:val="0"/>
          <w:numId w:val="1"/>
        </w:numPr>
        <w:rPr>
          <w:sz w:val="36"/>
          <w:szCs w:val="36"/>
          <w:lang w:val="en-US"/>
        </w:rPr>
      </w:pPr>
      <w:r w:rsidRPr="00C2460C">
        <w:rPr>
          <w:rFonts w:ascii="Verdana" w:hAnsi="Verdana"/>
          <w:color w:val="333333"/>
          <w:sz w:val="27"/>
          <w:szCs w:val="27"/>
          <w:shd w:val="clear" w:color="auto" w:fill="FFFFFF"/>
          <w:lang w:val="en-US"/>
        </w:rPr>
        <w:t xml:space="preserve">It`s been here since Friday, </w:t>
      </w:r>
      <w:sdt>
        <w:sdtPr>
          <w:rPr>
            <w:rFonts w:ascii="Verdana" w:hAnsi="Verdana"/>
            <w:color w:val="333333"/>
            <w:sz w:val="27"/>
            <w:szCs w:val="27"/>
            <w:shd w:val="clear" w:color="auto" w:fill="FFFFFF"/>
            <w:lang w:val="en-US"/>
          </w:rPr>
          <w:id w:val="16254923"/>
          <w:placeholder>
            <w:docPart w:val="DefaultPlaceholder_22675704"/>
          </w:placeholder>
          <w:comboBox>
            <w:listItem w:value="Выберите элемент."/>
            <w:listItem w:displayText=" isn`t it" w:value=" isn`t it"/>
            <w:listItem w:displayText=" hasn`t it" w:value=" hasn`t it"/>
            <w:listItem w:displayText="has it" w:value="has it"/>
          </w:comboBox>
        </w:sdtPr>
        <w:sdtContent>
          <w:r w:rsidRPr="00C2460C">
            <w:rPr>
              <w:rFonts w:ascii="Verdana" w:hAnsi="Verdana"/>
              <w:color w:val="333333"/>
              <w:sz w:val="27"/>
              <w:szCs w:val="27"/>
              <w:shd w:val="clear" w:color="auto" w:fill="FFFFFF"/>
              <w:lang w:val="en-US"/>
            </w:rPr>
            <w:t>...</w:t>
          </w:r>
        </w:sdtContent>
      </w:sdt>
      <w:r w:rsidRPr="00C2460C">
        <w:rPr>
          <w:rFonts w:ascii="Verdana" w:hAnsi="Verdana"/>
          <w:color w:val="333333"/>
          <w:sz w:val="27"/>
          <w:szCs w:val="27"/>
          <w:shd w:val="clear" w:color="auto" w:fill="FFFFFF"/>
          <w:lang w:val="en-US"/>
        </w:rPr>
        <w:t xml:space="preserve"> ?</w:t>
      </w:r>
    </w:p>
    <w:p w:rsidR="00C2460C" w:rsidRPr="00C2460C" w:rsidRDefault="00C2460C" w:rsidP="00AC7140">
      <w:pPr>
        <w:pStyle w:val="a7"/>
        <w:numPr>
          <w:ilvl w:val="0"/>
          <w:numId w:val="1"/>
        </w:numPr>
        <w:rPr>
          <w:sz w:val="36"/>
          <w:szCs w:val="36"/>
          <w:lang w:val="en-US"/>
        </w:rPr>
      </w:pPr>
      <w:r w:rsidRPr="00C2460C">
        <w:rPr>
          <w:rFonts w:ascii="Verdana" w:hAnsi="Verdana"/>
          <w:color w:val="333333"/>
          <w:sz w:val="27"/>
          <w:szCs w:val="27"/>
          <w:shd w:val="clear" w:color="auto" w:fill="FFFFFF"/>
          <w:lang w:val="en-US"/>
        </w:rPr>
        <w:t xml:space="preserve">The new rule </w:t>
      </w:r>
      <w:sdt>
        <w:sdtPr>
          <w:rPr>
            <w:rFonts w:ascii="Verdana" w:hAnsi="Verdana"/>
            <w:color w:val="333333"/>
            <w:sz w:val="27"/>
            <w:szCs w:val="27"/>
            <w:shd w:val="clear" w:color="auto" w:fill="FFFFFF"/>
            <w:lang w:val="en-US"/>
          </w:rPr>
          <w:id w:val="16254924"/>
          <w:placeholder>
            <w:docPart w:val="DefaultPlaceholder_22675704"/>
          </w:placeholder>
          <w:comboBox>
            <w:listItem w:value="Выберите элемент."/>
            <w:listItem w:displayText="explained" w:value="explained"/>
            <w:listItem w:displayText=" has explained" w:value=" has explained"/>
            <w:listItem w:displayText=" was explained" w:value=" was explained"/>
          </w:comboBox>
        </w:sdtPr>
        <w:sdtContent>
          <w:r w:rsidRPr="00C2460C">
            <w:rPr>
              <w:rFonts w:ascii="Verdana" w:hAnsi="Verdana"/>
              <w:color w:val="333333"/>
              <w:sz w:val="27"/>
              <w:szCs w:val="27"/>
              <w:shd w:val="clear" w:color="auto" w:fill="FFFFFF"/>
              <w:lang w:val="en-US"/>
            </w:rPr>
            <w:t>...</w:t>
          </w:r>
        </w:sdtContent>
      </w:sdt>
      <w:r w:rsidRPr="00C2460C">
        <w:rPr>
          <w:rFonts w:ascii="Verdana" w:hAnsi="Verdana"/>
          <w:color w:val="333333"/>
          <w:sz w:val="27"/>
          <w:szCs w:val="27"/>
          <w:shd w:val="clear" w:color="auto" w:fill="FFFFFF"/>
          <w:lang w:val="en-US"/>
        </w:rPr>
        <w:t xml:space="preserve"> at the lesson.</w:t>
      </w:r>
    </w:p>
    <w:p w:rsidR="00C2460C" w:rsidRPr="005566C9" w:rsidRDefault="00C2460C" w:rsidP="005566C9">
      <w:pPr>
        <w:pStyle w:val="a7"/>
        <w:numPr>
          <w:ilvl w:val="0"/>
          <w:numId w:val="1"/>
        </w:numPr>
        <w:rPr>
          <w:sz w:val="36"/>
          <w:szCs w:val="36"/>
          <w:lang w:val="en-US"/>
        </w:rPr>
      </w:pPr>
      <w:r w:rsidRPr="00C2460C">
        <w:rPr>
          <w:rFonts w:ascii="Verdana" w:hAnsi="Verdana"/>
          <w:color w:val="333333"/>
          <w:sz w:val="27"/>
          <w:szCs w:val="27"/>
          <w:shd w:val="clear" w:color="auto" w:fill="FFFFFF"/>
          <w:lang w:val="en-US"/>
        </w:rPr>
        <w:t xml:space="preserve">She will </w:t>
      </w:r>
      <w:sdt>
        <w:sdtPr>
          <w:rPr>
            <w:rFonts w:ascii="Verdana" w:hAnsi="Verdana"/>
            <w:color w:val="333333"/>
            <w:sz w:val="27"/>
            <w:szCs w:val="27"/>
            <w:shd w:val="clear" w:color="auto" w:fill="FFFFFF"/>
            <w:lang w:val="en-US"/>
          </w:rPr>
          <w:id w:val="16254925"/>
          <w:placeholder>
            <w:docPart w:val="DefaultPlaceholder_22675704"/>
          </w:placeholder>
          <w:comboBox>
            <w:listItem w:value="Выберите элемент."/>
            <w:listItem w:displayText="be able to" w:value="be able to"/>
            <w:listItem w:displayText="can" w:value="can"/>
            <w:listItem w:displayText="must" w:value="must"/>
          </w:comboBox>
        </w:sdtPr>
        <w:sdtContent>
          <w:r w:rsidRPr="00C2460C">
            <w:rPr>
              <w:rFonts w:ascii="Verdana" w:hAnsi="Verdana"/>
              <w:color w:val="333333"/>
              <w:sz w:val="27"/>
              <w:szCs w:val="27"/>
              <w:shd w:val="clear" w:color="auto" w:fill="FFFFFF"/>
              <w:lang w:val="en-US"/>
            </w:rPr>
            <w:t>...</w:t>
          </w:r>
        </w:sdtContent>
      </w:sdt>
      <w:r w:rsidRPr="00C2460C">
        <w:rPr>
          <w:rFonts w:ascii="Verdana" w:hAnsi="Verdana"/>
          <w:color w:val="333333"/>
          <w:sz w:val="27"/>
          <w:szCs w:val="27"/>
          <w:shd w:val="clear" w:color="auto" w:fill="FFFFFF"/>
          <w:lang w:val="en-US"/>
        </w:rPr>
        <w:t xml:space="preserve"> speak French in two years.</w:t>
      </w:r>
    </w:p>
    <w:p w:rsidR="005566C9" w:rsidRPr="005566C9" w:rsidRDefault="005566C9" w:rsidP="005566C9">
      <w:pPr>
        <w:pStyle w:val="a7"/>
        <w:numPr>
          <w:ilvl w:val="0"/>
          <w:numId w:val="1"/>
        </w:numPr>
        <w:rPr>
          <w:sz w:val="36"/>
          <w:szCs w:val="36"/>
          <w:lang w:val="en-US"/>
        </w:rPr>
      </w:pPr>
      <w:r w:rsidRPr="005566C9">
        <w:rPr>
          <w:rFonts w:ascii="Verdana" w:hAnsi="Verdana"/>
          <w:color w:val="333333"/>
          <w:sz w:val="27"/>
          <w:szCs w:val="27"/>
          <w:shd w:val="clear" w:color="auto" w:fill="FFFFFF"/>
          <w:lang w:val="en-US"/>
        </w:rPr>
        <w:t xml:space="preserve">Is it your book or is it </w:t>
      </w:r>
      <w:sdt>
        <w:sdtPr>
          <w:rPr>
            <w:rFonts w:ascii="Verdana" w:hAnsi="Verdana"/>
            <w:color w:val="333333"/>
            <w:sz w:val="27"/>
            <w:szCs w:val="27"/>
            <w:shd w:val="clear" w:color="auto" w:fill="FFFFFF"/>
            <w:lang w:val="en-US"/>
          </w:rPr>
          <w:id w:val="16254926"/>
          <w:placeholder>
            <w:docPart w:val="DefaultPlaceholder_22675704"/>
          </w:placeholder>
          <w:comboBox>
            <w:listItem w:value="Выберите элемент."/>
            <w:listItem w:displayText="her" w:value="her"/>
            <w:listItem w:displayText="hers" w:value="hers"/>
            <w:listItem w:displayText="mine" w:value="mine"/>
          </w:comboBox>
        </w:sdtPr>
        <w:sdtContent>
          <w:r w:rsidRPr="005566C9">
            <w:rPr>
              <w:rFonts w:ascii="Verdana" w:hAnsi="Verdana"/>
              <w:color w:val="333333"/>
              <w:sz w:val="27"/>
              <w:szCs w:val="27"/>
              <w:shd w:val="clear" w:color="auto" w:fill="FFFFFF"/>
              <w:lang w:val="en-US"/>
            </w:rPr>
            <w:t>...</w:t>
          </w:r>
        </w:sdtContent>
      </w:sdt>
      <w:r w:rsidRPr="005566C9">
        <w:rPr>
          <w:rFonts w:ascii="Verdana" w:hAnsi="Verdana"/>
          <w:color w:val="333333"/>
          <w:sz w:val="27"/>
          <w:szCs w:val="27"/>
          <w:shd w:val="clear" w:color="auto" w:fill="FFFFFF"/>
          <w:lang w:val="en-US"/>
        </w:rPr>
        <w:t xml:space="preserve"> ?</w:t>
      </w:r>
    </w:p>
    <w:sectPr w:rsidR="005566C9" w:rsidRPr="005566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39B8" w:rsidRDefault="006639B8" w:rsidP="00AC7140">
      <w:pPr>
        <w:spacing w:after="0" w:line="240" w:lineRule="auto"/>
      </w:pPr>
      <w:r>
        <w:separator/>
      </w:r>
    </w:p>
  </w:endnote>
  <w:endnote w:type="continuationSeparator" w:id="1">
    <w:p w:rsidR="006639B8" w:rsidRDefault="006639B8" w:rsidP="00AC7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39B8" w:rsidRDefault="006639B8" w:rsidP="00AC7140">
      <w:pPr>
        <w:spacing w:after="0" w:line="240" w:lineRule="auto"/>
      </w:pPr>
      <w:r>
        <w:separator/>
      </w:r>
    </w:p>
  </w:footnote>
  <w:footnote w:type="continuationSeparator" w:id="1">
    <w:p w:rsidR="006639B8" w:rsidRDefault="006639B8" w:rsidP="00AC7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2873AC"/>
    <w:multiLevelType w:val="hybridMultilevel"/>
    <w:tmpl w:val="BC7EB274"/>
    <w:lvl w:ilvl="0" w:tplc="7D8035A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C7140"/>
    <w:rsid w:val="005566C9"/>
    <w:rsid w:val="006639B8"/>
    <w:rsid w:val="00AC7140"/>
    <w:rsid w:val="00C24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C714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C7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7140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AC7140"/>
    <w:rPr>
      <w:b/>
      <w:bCs/>
    </w:rPr>
  </w:style>
  <w:style w:type="paragraph" w:styleId="a7">
    <w:name w:val="List Paragraph"/>
    <w:basedOn w:val="a"/>
    <w:uiPriority w:val="34"/>
    <w:qFormat/>
    <w:rsid w:val="00AC71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407C0E-C0A9-491E-9AF1-556ABF49B658}"/>
      </w:docPartPr>
      <w:docPartBody>
        <w:p w:rsidR="00000000" w:rsidRDefault="001E5295">
          <w:r w:rsidRPr="00862D75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1E5295"/>
    <w:rsid w:val="001E5295"/>
    <w:rsid w:val="00B670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E5295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 s e r</dc:creator>
  <cp:keywords/>
  <dc:description/>
  <cp:lastModifiedBy>U s e r</cp:lastModifiedBy>
  <cp:revision>3</cp:revision>
  <dcterms:created xsi:type="dcterms:W3CDTF">2018-12-23T18:02:00Z</dcterms:created>
  <dcterms:modified xsi:type="dcterms:W3CDTF">2018-12-23T18:28:00Z</dcterms:modified>
</cp:coreProperties>
</file>