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Test Plan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w:t>
      </w:r>
      <w:r w:rsidDel="00000000" w:rsidR="00000000" w:rsidRPr="00000000">
        <w:rPr>
          <w:rtl w:val="0"/>
        </w:rPr>
        <w:t xml:space="preserve">CALIFORNIA MARKETING</w:t>
      </w:r>
      <w:r w:rsidDel="00000000" w:rsidR="00000000" w:rsidRPr="00000000">
        <w:rPr>
          <w:b w:val="1"/>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https://qasvus.wixsite.com/ca-marketing</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Table of Contents:</w:t>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numPr>
          <w:ilvl w:val="0"/>
          <w:numId w:val="1"/>
        </w:numPr>
        <w:spacing w:line="480" w:lineRule="auto"/>
        <w:ind w:left="720" w:hanging="360"/>
        <w:rPr/>
      </w:pPr>
      <w:r w:rsidDel="00000000" w:rsidR="00000000" w:rsidRPr="00000000">
        <w:rPr>
          <w:rtl w:val="0"/>
        </w:rPr>
        <w:t xml:space="preserve">Introduction</w:t>
      </w:r>
    </w:p>
    <w:p w:rsidR="00000000" w:rsidDel="00000000" w:rsidP="00000000" w:rsidRDefault="00000000" w:rsidRPr="00000000" w14:paraId="0000000A">
      <w:pPr>
        <w:numPr>
          <w:ilvl w:val="0"/>
          <w:numId w:val="1"/>
        </w:numPr>
        <w:spacing w:line="480" w:lineRule="auto"/>
        <w:ind w:left="720" w:hanging="360"/>
        <w:rPr/>
      </w:pPr>
      <w:r w:rsidDel="00000000" w:rsidR="00000000" w:rsidRPr="00000000">
        <w:rPr>
          <w:rtl w:val="0"/>
        </w:rPr>
        <w:t xml:space="preserve">Scope </w:t>
      </w:r>
    </w:p>
    <w:p w:rsidR="00000000" w:rsidDel="00000000" w:rsidP="00000000" w:rsidRDefault="00000000" w:rsidRPr="00000000" w14:paraId="0000000B">
      <w:pPr>
        <w:numPr>
          <w:ilvl w:val="0"/>
          <w:numId w:val="1"/>
        </w:numPr>
        <w:spacing w:line="480" w:lineRule="auto"/>
        <w:ind w:left="720" w:hanging="360"/>
        <w:rPr/>
      </w:pPr>
      <w:r w:rsidDel="00000000" w:rsidR="00000000" w:rsidRPr="00000000">
        <w:rPr>
          <w:rtl w:val="0"/>
        </w:rPr>
        <w:t xml:space="preserve">Quality Objectives</w:t>
      </w:r>
    </w:p>
    <w:p w:rsidR="00000000" w:rsidDel="00000000" w:rsidP="00000000" w:rsidRDefault="00000000" w:rsidRPr="00000000" w14:paraId="0000000C">
      <w:pPr>
        <w:numPr>
          <w:ilvl w:val="0"/>
          <w:numId w:val="1"/>
        </w:numPr>
        <w:spacing w:line="480" w:lineRule="auto"/>
        <w:ind w:left="720" w:hanging="360"/>
        <w:rPr/>
      </w:pPr>
      <w:r w:rsidDel="00000000" w:rsidR="00000000" w:rsidRPr="00000000">
        <w:rPr>
          <w:rtl w:val="0"/>
        </w:rPr>
        <w:t xml:space="preserve">Test Approach </w:t>
      </w:r>
    </w:p>
    <w:p w:rsidR="00000000" w:rsidDel="00000000" w:rsidP="00000000" w:rsidRDefault="00000000" w:rsidRPr="00000000" w14:paraId="0000000D">
      <w:pPr>
        <w:numPr>
          <w:ilvl w:val="0"/>
          <w:numId w:val="1"/>
        </w:numPr>
        <w:spacing w:line="480" w:lineRule="auto"/>
        <w:ind w:left="720" w:hanging="360"/>
        <w:rPr/>
      </w:pPr>
      <w:r w:rsidDel="00000000" w:rsidR="00000000" w:rsidRPr="00000000">
        <w:rPr>
          <w:rtl w:val="0"/>
        </w:rPr>
        <w:t xml:space="preserve">Entry And Exit Criteria</w:t>
      </w:r>
    </w:p>
    <w:p w:rsidR="00000000" w:rsidDel="00000000" w:rsidP="00000000" w:rsidRDefault="00000000" w:rsidRPr="00000000" w14:paraId="0000000E">
      <w:pPr>
        <w:numPr>
          <w:ilvl w:val="0"/>
          <w:numId w:val="1"/>
        </w:numPr>
        <w:spacing w:line="480" w:lineRule="auto"/>
        <w:ind w:left="720" w:hanging="360"/>
        <w:rPr/>
      </w:pPr>
      <w:r w:rsidDel="00000000" w:rsidR="00000000" w:rsidRPr="00000000">
        <w:rPr>
          <w:rtl w:val="0"/>
        </w:rPr>
        <w:t xml:space="preserve">Suspension Criteria And Resumption Requirements</w:t>
      </w:r>
    </w:p>
    <w:p w:rsidR="00000000" w:rsidDel="00000000" w:rsidP="00000000" w:rsidRDefault="00000000" w:rsidRPr="00000000" w14:paraId="0000000F">
      <w:pPr>
        <w:numPr>
          <w:ilvl w:val="0"/>
          <w:numId w:val="1"/>
        </w:numPr>
        <w:spacing w:line="480" w:lineRule="auto"/>
        <w:ind w:left="720" w:hanging="360"/>
        <w:rPr/>
      </w:pPr>
      <w:r w:rsidDel="00000000" w:rsidR="00000000" w:rsidRPr="00000000">
        <w:rPr>
          <w:rtl w:val="0"/>
        </w:rPr>
        <w:t xml:space="preserve">Test Strategy</w:t>
      </w:r>
    </w:p>
    <w:p w:rsidR="00000000" w:rsidDel="00000000" w:rsidP="00000000" w:rsidRDefault="00000000" w:rsidRPr="00000000" w14:paraId="00000010">
      <w:pPr>
        <w:numPr>
          <w:ilvl w:val="0"/>
          <w:numId w:val="1"/>
        </w:numPr>
        <w:spacing w:line="480" w:lineRule="auto"/>
        <w:ind w:left="720" w:hanging="360"/>
        <w:rPr>
          <w:color w:val="00000a"/>
        </w:rPr>
      </w:pPr>
      <w:r w:rsidDel="00000000" w:rsidR="00000000" w:rsidRPr="00000000">
        <w:rPr>
          <w:color w:val="00000a"/>
          <w:rtl w:val="0"/>
        </w:rPr>
        <w:t xml:space="preserve">Resource And Environment Needs</w:t>
      </w:r>
    </w:p>
    <w:p w:rsidR="00000000" w:rsidDel="00000000" w:rsidP="00000000" w:rsidRDefault="00000000" w:rsidRPr="00000000" w14:paraId="00000011">
      <w:pPr>
        <w:numPr>
          <w:ilvl w:val="0"/>
          <w:numId w:val="1"/>
        </w:numPr>
        <w:spacing w:line="480" w:lineRule="auto"/>
        <w:ind w:left="720" w:hanging="360"/>
        <w:rPr>
          <w:color w:val="00000a"/>
          <w:u w:val="none"/>
        </w:rPr>
      </w:pPr>
      <w:r w:rsidDel="00000000" w:rsidR="00000000" w:rsidRPr="00000000">
        <w:rPr>
          <w:color w:val="00000a"/>
          <w:rtl w:val="0"/>
        </w:rPr>
        <w:t xml:space="preserve">Test plan for each Testing type performed in this project</w:t>
      </w:r>
    </w:p>
    <w:p w:rsidR="00000000" w:rsidDel="00000000" w:rsidP="00000000" w:rsidRDefault="00000000" w:rsidRPr="00000000" w14:paraId="00000012">
      <w:pPr>
        <w:ind w:left="540" w:firstLine="180"/>
        <w:rPr>
          <w:color w:val="00000a"/>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14">
      <w:pPr>
        <w:spacing w:after="160" w:line="259" w:lineRule="auto"/>
        <w:rPr>
          <w:color w:val="00000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rPr>
          <w:color w:val="00000a"/>
          <w:sz w:val="20"/>
          <w:szCs w:val="20"/>
        </w:rPr>
      </w:pPr>
      <w:r w:rsidDel="00000000" w:rsidR="00000000" w:rsidRPr="00000000">
        <w:rPr>
          <w:color w:val="00000a"/>
          <w:sz w:val="20"/>
          <w:szCs w:val="20"/>
          <w:rtl w:val="0"/>
        </w:rPr>
        <w:t xml:space="preserve">1. INTRODUCTION</w:t>
      </w:r>
    </w:p>
    <w:p w:rsidR="00000000" w:rsidDel="00000000" w:rsidP="00000000" w:rsidRDefault="00000000" w:rsidRPr="00000000" w14:paraId="00000016">
      <w:pPr>
        <w:spacing w:after="240" w:before="240" w:lineRule="auto"/>
        <w:rPr>
          <w:color w:val="00000a"/>
          <w:sz w:val="20"/>
          <w:szCs w:val="20"/>
        </w:rPr>
      </w:pPr>
      <w:r w:rsidDel="00000000" w:rsidR="00000000" w:rsidRPr="00000000">
        <w:rPr>
          <w:color w:val="00000a"/>
          <w:sz w:val="20"/>
          <w:szCs w:val="20"/>
          <w:rtl w:val="0"/>
        </w:rPr>
        <w:t xml:space="preserve">Customers want a perfect website, which passes the full cycle of manual testing. Given the specificity of the site it is important to have the same quality of the site as per requirements.</w:t>
      </w:r>
    </w:p>
    <w:p w:rsidR="00000000" w:rsidDel="00000000" w:rsidP="00000000" w:rsidRDefault="00000000" w:rsidRPr="00000000" w14:paraId="00000017">
      <w:pPr>
        <w:spacing w:after="240" w:before="240" w:lineRule="auto"/>
        <w:rPr>
          <w:color w:val="00000a"/>
          <w:sz w:val="20"/>
          <w:szCs w:val="20"/>
        </w:rPr>
      </w:pPr>
      <w:r w:rsidDel="00000000" w:rsidR="00000000" w:rsidRPr="00000000">
        <w:rPr>
          <w:color w:val="00000a"/>
          <w:sz w:val="20"/>
          <w:szCs w:val="20"/>
          <w:rtl w:val="0"/>
        </w:rPr>
        <w:t xml:space="preserve">This Test Plan has been created to facilitate communication within the team members. This document describes approaches and methodologies that will apply to the unit, functional, performance and security testing of the </w:t>
      </w:r>
      <w:hyperlink r:id="rId7">
        <w:r w:rsidDel="00000000" w:rsidR="00000000" w:rsidRPr="00000000">
          <w:rPr>
            <w:color w:val="1155cc"/>
            <w:sz w:val="20"/>
            <w:szCs w:val="20"/>
            <w:u w:val="single"/>
            <w:rtl w:val="0"/>
          </w:rPr>
          <w:t xml:space="preserve">https://qasvus.wixsite.com/ca-marketing</w:t>
        </w:r>
      </w:hyperlink>
      <w:r w:rsidDel="00000000" w:rsidR="00000000" w:rsidRPr="00000000">
        <w:rPr>
          <w:color w:val="00000a"/>
          <w:sz w:val="20"/>
          <w:szCs w:val="20"/>
          <w:rtl w:val="0"/>
        </w:rPr>
        <w:t xml:space="preserve">. It includes the objectives, test responsibilities, entry and exit criteria, scope and approach. This document has clearly identified what the test deliverables will be, and what is deemed in and out of scope.</w:t>
      </w:r>
    </w:p>
    <w:p w:rsidR="00000000" w:rsidDel="00000000" w:rsidP="00000000" w:rsidRDefault="00000000" w:rsidRPr="00000000" w14:paraId="00000018">
      <w:pPr>
        <w:spacing w:after="240" w:before="240" w:lineRule="auto"/>
        <w:rPr>
          <w:color w:val="00000a"/>
          <w:sz w:val="20"/>
          <w:szCs w:val="20"/>
        </w:rPr>
      </w:pPr>
      <w:r w:rsidDel="00000000" w:rsidR="00000000" w:rsidRPr="00000000">
        <w:rPr>
          <w:rtl w:val="0"/>
        </w:rPr>
      </w:r>
    </w:p>
    <w:p w:rsidR="00000000" w:rsidDel="00000000" w:rsidP="00000000" w:rsidRDefault="00000000" w:rsidRPr="00000000" w14:paraId="00000019">
      <w:pPr>
        <w:spacing w:after="240" w:before="240" w:lineRule="auto"/>
        <w:rPr>
          <w:color w:val="00000a"/>
          <w:sz w:val="20"/>
          <w:szCs w:val="20"/>
        </w:rPr>
      </w:pPr>
      <w:r w:rsidDel="00000000" w:rsidR="00000000" w:rsidRPr="00000000">
        <w:rPr>
          <w:color w:val="00000a"/>
          <w:sz w:val="20"/>
          <w:szCs w:val="20"/>
          <w:rtl w:val="0"/>
        </w:rPr>
        <w:t xml:space="preserve">2. SCOPE</w:t>
      </w:r>
    </w:p>
    <w:p w:rsidR="00000000" w:rsidDel="00000000" w:rsidP="00000000" w:rsidRDefault="00000000" w:rsidRPr="00000000" w14:paraId="0000001A">
      <w:pPr>
        <w:ind w:left="100" w:firstLine="0"/>
        <w:jc w:val="both"/>
        <w:rPr>
          <w:color w:val="00000a"/>
          <w:sz w:val="20"/>
          <w:szCs w:val="20"/>
        </w:rPr>
      </w:pPr>
      <w:r w:rsidDel="00000000" w:rsidR="00000000" w:rsidRPr="00000000">
        <w:rPr>
          <w:color w:val="00000a"/>
          <w:sz w:val="20"/>
          <w:szCs w:val="20"/>
          <w:rtl w:val="0"/>
        </w:rPr>
        <w:t xml:space="preserve">The document mainly targets the GUI testing, positive and negative testing, and validating data in report output as per Requirements Specifications provided by Client.</w:t>
      </w:r>
    </w:p>
    <w:p w:rsidR="00000000" w:rsidDel="00000000" w:rsidP="00000000" w:rsidRDefault="00000000" w:rsidRPr="00000000" w14:paraId="0000001B">
      <w:pPr>
        <w:jc w:val="both"/>
        <w:rPr>
          <w:color w:val="00000a"/>
          <w:sz w:val="20"/>
          <w:szCs w:val="20"/>
        </w:rPr>
      </w:pPr>
      <w:r w:rsidDel="00000000" w:rsidR="00000000" w:rsidRPr="00000000">
        <w:rPr>
          <w:rtl w:val="0"/>
        </w:rPr>
      </w:r>
    </w:p>
    <w:p w:rsidR="00000000" w:rsidDel="00000000" w:rsidP="00000000" w:rsidRDefault="00000000" w:rsidRPr="00000000" w14:paraId="0000001C">
      <w:pPr>
        <w:jc w:val="both"/>
        <w:rPr>
          <w:color w:val="00000a"/>
          <w:sz w:val="20"/>
          <w:szCs w:val="20"/>
        </w:rPr>
      </w:pPr>
      <w:r w:rsidDel="00000000" w:rsidR="00000000" w:rsidRPr="00000000">
        <w:rPr>
          <w:color w:val="00000a"/>
          <w:sz w:val="20"/>
          <w:szCs w:val="20"/>
          <w:rtl w:val="0"/>
        </w:rPr>
        <w:t xml:space="preserve">3. QUALITY OBJECTIVES</w:t>
      </w:r>
    </w:p>
    <w:p w:rsidR="00000000" w:rsidDel="00000000" w:rsidP="00000000" w:rsidRDefault="00000000" w:rsidRPr="00000000" w14:paraId="0000001D">
      <w:pPr>
        <w:jc w:val="both"/>
        <w:rPr>
          <w:color w:val="00000a"/>
          <w:sz w:val="20"/>
          <w:szCs w:val="20"/>
        </w:rPr>
      </w:pPr>
      <w:r w:rsidDel="00000000" w:rsidR="00000000" w:rsidRPr="00000000">
        <w:rPr>
          <w:rtl w:val="0"/>
        </w:rPr>
      </w:r>
    </w:p>
    <w:p w:rsidR="00000000" w:rsidDel="00000000" w:rsidP="00000000" w:rsidRDefault="00000000" w:rsidRPr="00000000" w14:paraId="0000001E">
      <w:pPr>
        <w:jc w:val="both"/>
        <w:rPr>
          <w:color w:val="00000a"/>
          <w:sz w:val="20"/>
          <w:szCs w:val="20"/>
        </w:rPr>
      </w:pPr>
      <w:r w:rsidDel="00000000" w:rsidR="00000000" w:rsidRPr="00000000">
        <w:rPr>
          <w:color w:val="00000a"/>
          <w:sz w:val="20"/>
          <w:szCs w:val="20"/>
          <w:rtl w:val="0"/>
        </w:rP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w:t>
      </w:r>
    </w:p>
    <w:p w:rsidR="00000000" w:rsidDel="00000000" w:rsidP="00000000" w:rsidRDefault="00000000" w:rsidRPr="00000000" w14:paraId="0000001F">
      <w:pPr>
        <w:jc w:val="both"/>
        <w:rPr>
          <w:color w:val="00000a"/>
          <w:sz w:val="20"/>
          <w:szCs w:val="20"/>
        </w:rPr>
      </w:pPr>
      <w:r w:rsidDel="00000000" w:rsidR="00000000" w:rsidRPr="00000000">
        <w:rPr>
          <w:rtl w:val="0"/>
        </w:rPr>
      </w:r>
    </w:p>
    <w:p w:rsidR="00000000" w:rsidDel="00000000" w:rsidP="00000000" w:rsidRDefault="00000000" w:rsidRPr="00000000" w14:paraId="00000020">
      <w:pPr>
        <w:jc w:val="both"/>
        <w:rPr>
          <w:color w:val="00000a"/>
          <w:sz w:val="20"/>
          <w:szCs w:val="20"/>
        </w:rPr>
      </w:pPr>
      <w:r w:rsidDel="00000000" w:rsidR="00000000" w:rsidRPr="00000000">
        <w:rPr>
          <w:color w:val="00000a"/>
          <w:sz w:val="20"/>
          <w:szCs w:val="20"/>
          <w:rtl w:val="0"/>
        </w:rPr>
        <w:t xml:space="preserve">The secondary objectives of testing will be to identify and expose all issues and associated risks, communicate all known issues to the project team, and ensure that all issues are addressed in an appropriate matter before release. </w:t>
      </w:r>
    </w:p>
    <w:p w:rsidR="00000000" w:rsidDel="00000000" w:rsidP="00000000" w:rsidRDefault="00000000" w:rsidRPr="00000000" w14:paraId="00000021">
      <w:pPr>
        <w:spacing w:after="240" w:before="240" w:lineRule="auto"/>
        <w:jc w:val="both"/>
        <w:rPr>
          <w:color w:val="00000a"/>
          <w:sz w:val="20"/>
          <w:szCs w:val="20"/>
        </w:rPr>
      </w:pPr>
      <w:r w:rsidDel="00000000" w:rsidR="00000000" w:rsidRPr="00000000">
        <w:rPr>
          <w:color w:val="00000a"/>
          <w:sz w:val="20"/>
          <w:szCs w:val="20"/>
          <w:rtl w:val="0"/>
        </w:rPr>
        <w:t xml:space="preserve">4. TEST APPROACH</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Analytical test approach was used,  in accordance with requirements-based strategy, where an analysis of the requirements’ specification form is the basis for planning,estimating and designing tests. Test cases will be created during exploratory testing. All</w:t>
        <w:tab/>
        <w:t xml:space="preserve">test types are determined in Test Strategy.</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ind w:left="20" w:firstLine="0"/>
        <w:rPr>
          <w:sz w:val="20"/>
          <w:szCs w:val="20"/>
        </w:rPr>
      </w:pPr>
      <w:r w:rsidDel="00000000" w:rsidR="00000000" w:rsidRPr="00000000">
        <w:rPr>
          <w:sz w:val="20"/>
          <w:szCs w:val="20"/>
          <w:rtl w:val="0"/>
        </w:rPr>
        <w:t xml:space="preserve">The project is using an agile approach, with weekly iterations. At the end of each week the requirements identified for that iteration will be delivered to the team and will be tested.</w:t>
      </w:r>
    </w:p>
    <w:p w:rsidR="00000000" w:rsidDel="00000000" w:rsidP="00000000" w:rsidRDefault="00000000" w:rsidRPr="00000000" w14:paraId="00000025">
      <w:pPr>
        <w:rPr>
          <w:color w:val="00000a"/>
          <w:sz w:val="20"/>
          <w:szCs w:val="20"/>
        </w:rPr>
      </w:pPr>
      <w:r w:rsidDel="00000000" w:rsidR="00000000" w:rsidRPr="00000000">
        <w:rPr>
          <w:rtl w:val="0"/>
        </w:rPr>
      </w:r>
    </w:p>
    <w:p w:rsidR="00000000" w:rsidDel="00000000" w:rsidP="00000000" w:rsidRDefault="00000000" w:rsidRPr="00000000" w14:paraId="00000026">
      <w:pPr>
        <w:rPr>
          <w:color w:val="00000a"/>
          <w:sz w:val="20"/>
          <w:szCs w:val="20"/>
        </w:rPr>
      </w:pPr>
      <w:r w:rsidDel="00000000" w:rsidR="00000000" w:rsidRPr="00000000">
        <w:rPr>
          <w:color w:val="00000a"/>
          <w:sz w:val="20"/>
          <w:szCs w:val="20"/>
          <w:rtl w:val="0"/>
        </w:rPr>
        <w:t xml:space="preserve">5. ENTRY AND EXIT CRITERIA</w:t>
      </w:r>
    </w:p>
    <w:p w:rsidR="00000000" w:rsidDel="00000000" w:rsidP="00000000" w:rsidRDefault="00000000" w:rsidRPr="00000000" w14:paraId="00000027">
      <w:pPr>
        <w:rPr>
          <w:color w:val="00000a"/>
          <w:sz w:val="20"/>
          <w:szCs w:val="20"/>
        </w:rPr>
      </w:pPr>
      <w:r w:rsidDel="00000000" w:rsidR="00000000" w:rsidRPr="00000000">
        <w:rPr>
          <w:rtl w:val="0"/>
        </w:rPr>
      </w:r>
    </w:p>
    <w:p w:rsidR="00000000" w:rsidDel="00000000" w:rsidP="00000000" w:rsidRDefault="00000000" w:rsidRPr="00000000" w14:paraId="00000028">
      <w:pPr>
        <w:rPr>
          <w:color w:val="00000a"/>
          <w:sz w:val="20"/>
          <w:szCs w:val="20"/>
        </w:rPr>
      </w:pPr>
      <w:r w:rsidDel="00000000" w:rsidR="00000000" w:rsidRPr="00000000">
        <w:rPr>
          <w:color w:val="00000a"/>
          <w:sz w:val="20"/>
          <w:szCs w:val="20"/>
          <w:rtl w:val="0"/>
        </w:rPr>
        <w:t xml:space="preserve">Entry Criteria</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Proper test data should be available.</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All the necessary documentation, design, and requirements information should be available that will allow testers to operate the system and judge the correct behavior.</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All the standard software tools including the testing tools must have been successfully installed and functioning properly.</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All test hardware platforms must have been successfully installed, configured, and functioning properly.</w:t>
      </w:r>
    </w:p>
    <w:p w:rsidR="00000000" w:rsidDel="00000000" w:rsidP="00000000" w:rsidRDefault="00000000" w:rsidRPr="00000000" w14:paraId="0000002D">
      <w:pPr>
        <w:jc w:val="both"/>
        <w:rPr>
          <w:color w:val="00000a"/>
          <w:sz w:val="20"/>
          <w:szCs w:val="20"/>
        </w:rPr>
      </w:pPr>
      <w:r w:rsidDel="00000000" w:rsidR="00000000" w:rsidRPr="00000000">
        <w:rPr>
          <w:rtl w:val="0"/>
        </w:rPr>
      </w:r>
    </w:p>
    <w:p w:rsidR="00000000" w:rsidDel="00000000" w:rsidP="00000000" w:rsidRDefault="00000000" w:rsidRPr="00000000" w14:paraId="0000002E">
      <w:pPr>
        <w:jc w:val="both"/>
        <w:rPr>
          <w:color w:val="00000a"/>
          <w:sz w:val="20"/>
          <w:szCs w:val="20"/>
        </w:rPr>
      </w:pPr>
      <w:r w:rsidDel="00000000" w:rsidR="00000000" w:rsidRPr="00000000">
        <w:rPr>
          <w:color w:val="00000a"/>
          <w:sz w:val="20"/>
          <w:szCs w:val="20"/>
          <w:rtl w:val="0"/>
        </w:rPr>
        <w:t xml:space="preserve">Exit Criteria</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No high priority or severe bugs are left outstanding.</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 certain level of requirements coverage has been achieved.</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All high-risk areas have been fully tested, with only minor res idual risks left outstanding.</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Cost – when the budget has been spent.</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The schedule has been achieved.</w:t>
      </w:r>
    </w:p>
    <w:p w:rsidR="00000000" w:rsidDel="00000000" w:rsidP="00000000" w:rsidRDefault="00000000" w:rsidRPr="00000000" w14:paraId="00000034">
      <w:pPr>
        <w:spacing w:after="240" w:before="240" w:lineRule="auto"/>
        <w:rPr>
          <w:color w:val="00000a"/>
          <w:sz w:val="20"/>
          <w:szCs w:val="20"/>
        </w:rPr>
      </w:pPr>
      <w:r w:rsidDel="00000000" w:rsidR="00000000" w:rsidRPr="00000000">
        <w:rPr>
          <w:color w:val="00000a"/>
          <w:sz w:val="20"/>
          <w:szCs w:val="20"/>
          <w:rtl w:val="0"/>
        </w:rPr>
        <w:t xml:space="preserve">6. SUSPENSION CRITERIA AND RESUMPTION REQUIREMENTS</w:t>
      </w:r>
    </w:p>
    <w:p w:rsidR="00000000" w:rsidDel="00000000" w:rsidP="00000000" w:rsidRDefault="00000000" w:rsidRPr="00000000" w14:paraId="00000035">
      <w:pPr>
        <w:jc w:val="both"/>
        <w:rPr>
          <w:color w:val="00000a"/>
          <w:sz w:val="20"/>
          <w:szCs w:val="20"/>
        </w:rPr>
      </w:pPr>
      <w:r w:rsidDel="00000000" w:rsidR="00000000" w:rsidRPr="00000000">
        <w:rPr>
          <w:color w:val="00000a"/>
          <w:sz w:val="20"/>
          <w:szCs w:val="20"/>
          <w:rtl w:val="0"/>
        </w:rPr>
        <w:t xml:space="preserve">Suspension criteria</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Software/Hardware problems.</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Significant change in requirements suggested by client.</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The build contains many serious defects which seriously or limit testing progress.</w:t>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Assigned resources are not available when needed by test team.</w:t>
      </w:r>
    </w:p>
    <w:p w:rsidR="00000000" w:rsidDel="00000000" w:rsidP="00000000" w:rsidRDefault="00000000" w:rsidRPr="00000000" w14:paraId="0000003A">
      <w:pPr>
        <w:jc w:val="both"/>
        <w:rPr>
          <w:color w:val="00000a"/>
          <w:sz w:val="20"/>
          <w:szCs w:val="20"/>
        </w:rPr>
      </w:pPr>
      <w:r w:rsidDel="00000000" w:rsidR="00000000" w:rsidRPr="00000000">
        <w:rPr>
          <w:rtl w:val="0"/>
        </w:rPr>
      </w:r>
    </w:p>
    <w:p w:rsidR="00000000" w:rsidDel="00000000" w:rsidP="00000000" w:rsidRDefault="00000000" w:rsidRPr="00000000" w14:paraId="0000003B">
      <w:pPr>
        <w:jc w:val="both"/>
        <w:rPr>
          <w:color w:val="00000a"/>
          <w:sz w:val="20"/>
          <w:szCs w:val="20"/>
        </w:rPr>
      </w:pPr>
      <w:r w:rsidDel="00000000" w:rsidR="00000000" w:rsidRPr="00000000">
        <w:rPr>
          <w:color w:val="00000a"/>
          <w:sz w:val="20"/>
          <w:szCs w:val="20"/>
          <w:rtl w:val="0"/>
        </w:rPr>
        <w:t xml:space="preserve">Resumption criteria</w:t>
      </w:r>
    </w:p>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Resumption will only occur when the problem that caused the suspension has been resolved.</w:t>
      </w:r>
    </w:p>
    <w:p w:rsidR="00000000" w:rsidDel="00000000" w:rsidP="00000000" w:rsidRDefault="00000000" w:rsidRPr="00000000" w14:paraId="0000003D">
      <w:pPr>
        <w:spacing w:after="240" w:before="240" w:line="360" w:lineRule="auto"/>
        <w:jc w:val="both"/>
        <w:rPr>
          <w:color w:val="00000a"/>
          <w:sz w:val="20"/>
          <w:szCs w:val="20"/>
        </w:rPr>
      </w:pPr>
      <w:r w:rsidDel="00000000" w:rsidR="00000000" w:rsidRPr="00000000">
        <w:rPr>
          <w:color w:val="00000a"/>
          <w:sz w:val="20"/>
          <w:szCs w:val="20"/>
          <w:rtl w:val="0"/>
        </w:rPr>
        <w:t xml:space="preserve">7. TEST STRATEGY</w:t>
      </w:r>
    </w:p>
    <w:p w:rsidR="00000000" w:rsidDel="00000000" w:rsidP="00000000" w:rsidRDefault="00000000" w:rsidRPr="00000000" w14:paraId="0000003E">
      <w:pPr>
        <w:jc w:val="both"/>
        <w:rPr>
          <w:color w:val="00000a"/>
          <w:sz w:val="20"/>
          <w:szCs w:val="20"/>
        </w:rPr>
      </w:pPr>
      <w:r w:rsidDel="00000000" w:rsidR="00000000" w:rsidRPr="00000000">
        <w:rPr>
          <w:color w:val="00000a"/>
          <w:sz w:val="20"/>
          <w:szCs w:val="20"/>
          <w:rtl w:val="0"/>
        </w:rPr>
        <w:t xml:space="preserve">QA role in test process: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Understanding Requirements.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Requirement specifications will be sent by client.</w:t>
      </w:r>
    </w:p>
    <w:p w:rsidR="00000000" w:rsidDel="00000000" w:rsidP="00000000" w:rsidRDefault="00000000" w:rsidRPr="00000000" w14:paraId="00000041">
      <w:pPr>
        <w:jc w:val="both"/>
        <w:rPr>
          <w:color w:val="00000a"/>
          <w:sz w:val="20"/>
          <w:szCs w:val="20"/>
        </w:rPr>
      </w:pPr>
      <w:r w:rsidDel="00000000" w:rsidR="00000000" w:rsidRPr="00000000">
        <w:rPr>
          <w:rtl w:val="0"/>
        </w:rPr>
      </w:r>
    </w:p>
    <w:p w:rsidR="00000000" w:rsidDel="00000000" w:rsidP="00000000" w:rsidRDefault="00000000" w:rsidRPr="00000000" w14:paraId="00000042">
      <w:pPr>
        <w:jc w:val="both"/>
        <w:rPr>
          <w:color w:val="00000a"/>
          <w:sz w:val="20"/>
          <w:szCs w:val="20"/>
        </w:rPr>
      </w:pPr>
      <w:r w:rsidDel="00000000" w:rsidR="00000000" w:rsidRPr="00000000">
        <w:rPr>
          <w:color w:val="00000a"/>
          <w:sz w:val="20"/>
          <w:szCs w:val="20"/>
          <w:rtl w:val="0"/>
        </w:rPr>
        <w:t xml:space="preserve">Preparing Test Cases: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QA will be preparing test cases based on the exploratory testing. This will cover all scenarios for requirements.</w:t>
      </w:r>
    </w:p>
    <w:p w:rsidR="00000000" w:rsidDel="00000000" w:rsidP="00000000" w:rsidRDefault="00000000" w:rsidRPr="00000000" w14:paraId="00000044">
      <w:pPr>
        <w:jc w:val="both"/>
        <w:rPr>
          <w:color w:val="00000a"/>
          <w:sz w:val="20"/>
          <w:szCs w:val="20"/>
        </w:rPr>
      </w:pPr>
      <w:r w:rsidDel="00000000" w:rsidR="00000000" w:rsidRPr="00000000">
        <w:rPr>
          <w:rtl w:val="0"/>
        </w:rPr>
      </w:r>
    </w:p>
    <w:p w:rsidR="00000000" w:rsidDel="00000000" w:rsidP="00000000" w:rsidRDefault="00000000" w:rsidRPr="00000000" w14:paraId="00000045">
      <w:pPr>
        <w:jc w:val="both"/>
        <w:rPr>
          <w:color w:val="00000a"/>
          <w:sz w:val="20"/>
          <w:szCs w:val="20"/>
        </w:rPr>
      </w:pPr>
      <w:r w:rsidDel="00000000" w:rsidR="00000000" w:rsidRPr="00000000">
        <w:rPr>
          <w:color w:val="00000a"/>
          <w:sz w:val="20"/>
          <w:szCs w:val="20"/>
          <w:rtl w:val="0"/>
        </w:rPr>
        <w:t xml:space="preserve">Reviewing test cases:</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Review for test cases</w:t>
      </w:r>
      <w:r w:rsidDel="00000000" w:rsidR="00000000" w:rsidRPr="00000000">
        <w:rPr>
          <w:color w:val="00000a"/>
          <w:sz w:val="20"/>
          <w:szCs w:val="20"/>
          <w:rtl w:val="0"/>
        </w:rPr>
        <w:t xml:space="preserve"> w</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ill be conducted by QA Lead.</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Any comments or suggestions on test cases and test coverage will be provided by reviewer </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Suggestions or improvements will be updated </w:t>
      </w:r>
      <w:r w:rsidDel="00000000" w:rsidR="00000000" w:rsidRPr="00000000">
        <w:rPr>
          <w:color w:val="00000a"/>
          <w:sz w:val="20"/>
          <w:szCs w:val="20"/>
          <w:rtl w:val="0"/>
        </w:rPr>
        <w:t xml:space="preserve">by the preparer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and sent to QA Lead for approval.</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Updates and improvements will be reviewed and approved </w:t>
      </w:r>
      <w:r w:rsidDel="00000000" w:rsidR="00000000" w:rsidRPr="00000000">
        <w:rPr>
          <w:color w:val="00000a"/>
          <w:sz w:val="20"/>
          <w:szCs w:val="20"/>
          <w:rtl w:val="0"/>
        </w:rPr>
        <w:t xml:space="preserve">by the reviewer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4A">
      <w:pPr>
        <w:jc w:val="both"/>
        <w:rPr>
          <w:color w:val="00000a"/>
          <w:sz w:val="20"/>
          <w:szCs w:val="20"/>
        </w:rPr>
      </w:pPr>
      <w:r w:rsidDel="00000000" w:rsidR="00000000" w:rsidRPr="00000000">
        <w:rPr>
          <w:rtl w:val="0"/>
        </w:rPr>
      </w:r>
    </w:p>
    <w:p w:rsidR="00000000" w:rsidDel="00000000" w:rsidP="00000000" w:rsidRDefault="00000000" w:rsidRPr="00000000" w14:paraId="0000004B">
      <w:pPr>
        <w:jc w:val="both"/>
        <w:rPr>
          <w:color w:val="00000a"/>
          <w:sz w:val="20"/>
          <w:szCs w:val="20"/>
        </w:rPr>
      </w:pPr>
      <w:r w:rsidDel="00000000" w:rsidR="00000000" w:rsidRPr="00000000">
        <w:rPr>
          <w:color w:val="00000a"/>
          <w:sz w:val="20"/>
          <w:szCs w:val="20"/>
          <w:rtl w:val="0"/>
        </w:rPr>
        <w:t xml:space="preserve">Creating Test Data:</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Test data will be created by respective QA based on scenarios and Test cases.</w:t>
      </w:r>
    </w:p>
    <w:p w:rsidR="00000000" w:rsidDel="00000000" w:rsidP="00000000" w:rsidRDefault="00000000" w:rsidRPr="00000000" w14:paraId="0000004D">
      <w:pPr>
        <w:rPr>
          <w:color w:val="00000a"/>
          <w:sz w:val="20"/>
          <w:szCs w:val="20"/>
        </w:rPr>
      </w:pPr>
      <w:r w:rsidDel="00000000" w:rsidR="00000000" w:rsidRPr="00000000">
        <w:rPr>
          <w:rtl w:val="0"/>
        </w:rPr>
      </w:r>
    </w:p>
    <w:p w:rsidR="00000000" w:rsidDel="00000000" w:rsidP="00000000" w:rsidRDefault="00000000" w:rsidRPr="00000000" w14:paraId="0000004E">
      <w:pPr>
        <w:rPr>
          <w:color w:val="00000a"/>
          <w:sz w:val="20"/>
          <w:szCs w:val="20"/>
        </w:rPr>
      </w:pPr>
      <w:r w:rsidDel="00000000" w:rsidR="00000000" w:rsidRPr="00000000">
        <w:rPr>
          <w:color w:val="00000a"/>
          <w:sz w:val="20"/>
          <w:szCs w:val="20"/>
          <w:rtl w:val="0"/>
        </w:rPr>
        <w:t xml:space="preserve">Executing Test Cases:</w:t>
      </w:r>
    </w:p>
    <w:p w:rsidR="00000000" w:rsidDel="00000000" w:rsidP="00000000" w:rsidRDefault="00000000" w:rsidRPr="00000000" w14:paraId="0000004F">
      <w:pPr>
        <w:numPr>
          <w:ilvl w:val="0"/>
          <w:numId w:val="3"/>
        </w:numPr>
        <w:ind w:left="360" w:hanging="360"/>
        <w:rPr>
          <w:color w:val="00000a"/>
          <w:sz w:val="20"/>
          <w:szCs w:val="20"/>
        </w:rPr>
      </w:pPr>
      <w:r w:rsidDel="00000000" w:rsidR="00000000" w:rsidRPr="00000000">
        <w:rPr>
          <w:color w:val="00000a"/>
          <w:sz w:val="20"/>
          <w:szCs w:val="20"/>
          <w:rtl w:val="0"/>
        </w:rPr>
        <w:t xml:space="preserve">Test cases will be executed by respective QA based on designed scenarios, test cases and Test data.</w:t>
      </w:r>
    </w:p>
    <w:p w:rsidR="00000000" w:rsidDel="00000000" w:rsidP="00000000" w:rsidRDefault="00000000" w:rsidRPr="00000000" w14:paraId="00000050">
      <w:pPr>
        <w:numPr>
          <w:ilvl w:val="0"/>
          <w:numId w:val="3"/>
        </w:numPr>
        <w:spacing w:after="240" w:lineRule="auto"/>
        <w:ind w:left="360" w:hanging="360"/>
        <w:rPr>
          <w:color w:val="00000a"/>
          <w:sz w:val="20"/>
          <w:szCs w:val="20"/>
        </w:rPr>
      </w:pPr>
      <w:r w:rsidDel="00000000" w:rsidR="00000000" w:rsidRPr="00000000">
        <w:rPr>
          <w:color w:val="00000a"/>
          <w:sz w:val="20"/>
          <w:szCs w:val="20"/>
          <w:rtl w:val="0"/>
        </w:rPr>
        <w:t xml:space="preserve">Test result (Actual Result, Pass/Fail) will be updated in test case document Defect Logging and Reporting:  QA will be logging the defect/bugs in Excel spreadsheet  and JIRA, found during execution of test cases.</w:t>
      </w:r>
    </w:p>
    <w:p w:rsidR="00000000" w:rsidDel="00000000" w:rsidP="00000000" w:rsidRDefault="00000000" w:rsidRPr="00000000" w14:paraId="00000051">
      <w:pPr>
        <w:rPr>
          <w:color w:val="00000a"/>
          <w:sz w:val="20"/>
          <w:szCs w:val="20"/>
        </w:rPr>
      </w:pPr>
      <w:r w:rsidDel="00000000" w:rsidR="00000000" w:rsidRPr="00000000">
        <w:rPr>
          <w:color w:val="00000a"/>
          <w:sz w:val="20"/>
          <w:szCs w:val="20"/>
          <w:rtl w:val="0"/>
        </w:rPr>
        <w:t xml:space="preserve">Retesting and Regression Testing:</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Retesting for fixed bugs will be done by respective QA once issue is resolved by respective developer and bug/defect status will be updated accordingly. In certain cases, regression testing will be done if required.</w:t>
      </w:r>
    </w:p>
    <w:p w:rsidR="00000000" w:rsidDel="00000000" w:rsidP="00000000" w:rsidRDefault="00000000" w:rsidRPr="00000000" w14:paraId="00000053">
      <w:pPr>
        <w:rPr>
          <w:color w:val="00000a"/>
          <w:sz w:val="20"/>
          <w:szCs w:val="20"/>
        </w:rPr>
      </w:pPr>
      <w:r w:rsidDel="00000000" w:rsidR="00000000" w:rsidRPr="00000000">
        <w:rPr>
          <w:rtl w:val="0"/>
        </w:rPr>
      </w:r>
    </w:p>
    <w:p w:rsidR="00000000" w:rsidDel="00000000" w:rsidP="00000000" w:rsidRDefault="00000000" w:rsidRPr="00000000" w14:paraId="00000054">
      <w:pPr>
        <w:jc w:val="both"/>
        <w:rPr>
          <w:color w:val="00000a"/>
          <w:sz w:val="20"/>
          <w:szCs w:val="20"/>
        </w:rPr>
      </w:pPr>
      <w:r w:rsidDel="00000000" w:rsidR="00000000" w:rsidRPr="00000000">
        <w:rPr>
          <w:color w:val="00000a"/>
          <w:sz w:val="20"/>
          <w:szCs w:val="20"/>
          <w:rtl w:val="0"/>
        </w:rPr>
        <w:t xml:space="preserve">Deployment/Delivery:</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Once all bugs/defect reported after complete testing is fixed and no other bugs are found,report will be deployed to the client, along with sample output by email to respective lead and Report group</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spacing w:line="360" w:lineRule="auto"/>
        <w:jc w:val="both"/>
        <w:rPr>
          <w:color w:val="00000a"/>
          <w:sz w:val="20"/>
          <w:szCs w:val="20"/>
        </w:rPr>
      </w:pPr>
      <w:r w:rsidDel="00000000" w:rsidR="00000000" w:rsidRPr="00000000">
        <w:rPr>
          <w:color w:val="00000a"/>
          <w:sz w:val="20"/>
          <w:szCs w:val="20"/>
          <w:rtl w:val="0"/>
        </w:rPr>
        <w:t xml:space="preserve">                             </w:t>
      </w:r>
    </w:p>
    <w:p w:rsidR="00000000" w:rsidDel="00000000" w:rsidP="00000000" w:rsidRDefault="00000000" w:rsidRPr="00000000" w14:paraId="00000058">
      <w:pPr>
        <w:spacing w:line="360" w:lineRule="auto"/>
        <w:rPr>
          <w:color w:val="00000a"/>
          <w:sz w:val="24"/>
          <w:szCs w:val="24"/>
          <w:u w:val="single"/>
        </w:rPr>
      </w:pPr>
      <w:r w:rsidDel="00000000" w:rsidR="00000000" w:rsidRPr="00000000">
        <w:rPr>
          <w:color w:val="00000a"/>
          <w:sz w:val="24"/>
          <w:szCs w:val="24"/>
          <w:u w:val="single"/>
          <w:rtl w:val="0"/>
        </w:rPr>
        <w:t xml:space="preserve">Testing types:</w:t>
      </w:r>
    </w:p>
    <w:p w:rsidR="00000000" w:rsidDel="00000000" w:rsidP="00000000" w:rsidRDefault="00000000" w:rsidRPr="00000000" w14:paraId="00000059">
      <w:pPr>
        <w:spacing w:line="360" w:lineRule="auto"/>
        <w:rPr>
          <w:b w:val="1"/>
          <w:color w:val="00000a"/>
          <w:sz w:val="20"/>
          <w:szCs w:val="20"/>
          <w:u w:val="single"/>
        </w:rPr>
      </w:pPr>
      <w:r w:rsidDel="00000000" w:rsidR="00000000" w:rsidRPr="00000000">
        <w:rPr>
          <w:b w:val="1"/>
          <w:color w:val="00000a"/>
          <w:sz w:val="20"/>
          <w:szCs w:val="20"/>
          <w:u w:val="single"/>
          <w:rtl w:val="0"/>
        </w:rPr>
        <w:t xml:space="preserve">Manual Testing:</w:t>
      </w:r>
    </w:p>
    <w:p w:rsidR="00000000" w:rsidDel="00000000" w:rsidP="00000000" w:rsidRDefault="00000000" w:rsidRPr="00000000" w14:paraId="0000005A">
      <w:pPr>
        <w:spacing w:line="360" w:lineRule="auto"/>
        <w:rPr>
          <w:b w:val="1"/>
          <w:color w:val="00000a"/>
          <w:sz w:val="20"/>
          <w:szCs w:val="20"/>
          <w:u w:val="single"/>
        </w:rPr>
      </w:pPr>
      <w:r w:rsidDel="00000000" w:rsidR="00000000" w:rsidRPr="00000000">
        <w:rPr>
          <w:rtl w:val="0"/>
        </w:rPr>
      </w:r>
    </w:p>
    <w:p w:rsidR="00000000" w:rsidDel="00000000" w:rsidP="00000000" w:rsidRDefault="00000000" w:rsidRPr="00000000" w14:paraId="0000005B">
      <w:pPr>
        <w:numPr>
          <w:ilvl w:val="0"/>
          <w:numId w:val="21"/>
        </w:numPr>
        <w:ind w:left="720" w:hanging="360"/>
        <w:rPr>
          <w:sz w:val="20"/>
          <w:szCs w:val="20"/>
        </w:rPr>
      </w:pPr>
      <w:r w:rsidDel="00000000" w:rsidR="00000000" w:rsidRPr="00000000">
        <w:rPr>
          <w:sz w:val="20"/>
          <w:szCs w:val="20"/>
          <w:u w:val="single"/>
          <w:rtl w:val="0"/>
        </w:rPr>
        <w:t xml:space="preserve">Exploratory testing</w:t>
      </w:r>
      <w:r w:rsidDel="00000000" w:rsidR="00000000" w:rsidRPr="00000000">
        <w:rPr>
          <w:sz w:val="20"/>
          <w:szCs w:val="20"/>
          <w:rtl w:val="0"/>
        </w:rPr>
        <w:t xml:space="preserve"> </w:t>
      </w:r>
      <w:r w:rsidDel="00000000" w:rsidR="00000000" w:rsidRPr="00000000">
        <w:rPr>
          <w:color w:val="00000a"/>
          <w:sz w:val="20"/>
          <w:szCs w:val="20"/>
          <w:rtl w:val="0"/>
        </w:rPr>
        <w:t xml:space="preserve">– includes </w:t>
      </w:r>
      <w:r w:rsidDel="00000000" w:rsidR="00000000" w:rsidRPr="00000000">
        <w:rPr>
          <w:sz w:val="20"/>
          <w:szCs w:val="20"/>
          <w:rtl w:val="0"/>
        </w:rPr>
        <w:t xml:space="preserve">a type of software testing where Test cases are not created in advance but QA checks system “hands-on”. QA may note down ideas about what to test before test execution. </w:t>
      </w:r>
      <w:r w:rsidDel="00000000" w:rsidR="00000000" w:rsidRPr="00000000">
        <w:rPr>
          <w:rtl w:val="0"/>
        </w:rPr>
      </w:r>
    </w:p>
    <w:p w:rsidR="00000000" w:rsidDel="00000000" w:rsidP="00000000" w:rsidRDefault="00000000" w:rsidRPr="00000000" w14:paraId="0000005C">
      <w:pPr>
        <w:spacing w:line="360" w:lineRule="auto"/>
        <w:rPr>
          <w:b w:val="1"/>
          <w:color w:val="00000a"/>
          <w:sz w:val="20"/>
          <w:szCs w:val="20"/>
          <w:u w:val="single"/>
        </w:rPr>
      </w:pPr>
      <w:r w:rsidDel="00000000" w:rsidR="00000000" w:rsidRPr="00000000">
        <w:rPr>
          <w:rtl w:val="0"/>
        </w:rPr>
      </w:r>
    </w:p>
    <w:p w:rsidR="00000000" w:rsidDel="00000000" w:rsidP="00000000" w:rsidRDefault="00000000" w:rsidRPr="00000000" w14:paraId="0000005D">
      <w:pPr>
        <w:numPr>
          <w:ilvl w:val="0"/>
          <w:numId w:val="15"/>
        </w:numPr>
        <w:ind w:left="720" w:hanging="360"/>
        <w:rPr>
          <w:sz w:val="20"/>
          <w:szCs w:val="20"/>
        </w:rPr>
      </w:pPr>
      <w:r w:rsidDel="00000000" w:rsidR="00000000" w:rsidRPr="00000000">
        <w:rPr>
          <w:sz w:val="20"/>
          <w:szCs w:val="20"/>
          <w:u w:val="single"/>
          <w:rtl w:val="0"/>
        </w:rPr>
        <w:t xml:space="preserve">Positive testing</w:t>
      </w:r>
      <w:r w:rsidDel="00000000" w:rsidR="00000000" w:rsidRPr="00000000">
        <w:rPr>
          <w:sz w:val="20"/>
          <w:szCs w:val="20"/>
          <w:rtl w:val="0"/>
        </w:rPr>
        <w:t xml:space="preserve"> </w:t>
      </w:r>
      <w:r w:rsidDel="00000000" w:rsidR="00000000" w:rsidRPr="00000000">
        <w:rPr>
          <w:color w:val="00000a"/>
          <w:sz w:val="20"/>
          <w:szCs w:val="20"/>
          <w:rtl w:val="0"/>
        </w:rPr>
        <w:t xml:space="preserve">– </w:t>
      </w:r>
      <w:r w:rsidDel="00000000" w:rsidR="00000000" w:rsidRPr="00000000">
        <w:rPr>
          <w:sz w:val="20"/>
          <w:szCs w:val="20"/>
          <w:rtl w:val="0"/>
        </w:rPr>
        <w:t xml:space="preserve">includes the type of testing that can be performed on the system by providing the valid data as input. It checks whether an application behaves as expected with positive inputs. </w:t>
      </w:r>
    </w:p>
    <w:p w:rsidR="00000000" w:rsidDel="00000000" w:rsidP="00000000" w:rsidRDefault="00000000" w:rsidRPr="00000000" w14:paraId="0000005E">
      <w:pPr>
        <w:rPr>
          <w:color w:val="5f6368"/>
          <w:sz w:val="20"/>
          <w:szCs w:val="20"/>
        </w:rPr>
      </w:pPr>
      <w:r w:rsidDel="00000000" w:rsidR="00000000" w:rsidRPr="00000000">
        <w:rPr>
          <w:rtl w:val="0"/>
        </w:rPr>
      </w:r>
    </w:p>
    <w:p w:rsidR="00000000" w:rsidDel="00000000" w:rsidP="00000000" w:rsidRDefault="00000000" w:rsidRPr="00000000" w14:paraId="0000005F">
      <w:pPr>
        <w:numPr>
          <w:ilvl w:val="0"/>
          <w:numId w:val="24"/>
        </w:numPr>
        <w:ind w:left="720" w:hanging="360"/>
        <w:rPr>
          <w:sz w:val="20"/>
          <w:szCs w:val="20"/>
        </w:rPr>
      </w:pPr>
      <w:r w:rsidDel="00000000" w:rsidR="00000000" w:rsidRPr="00000000">
        <w:rPr>
          <w:sz w:val="20"/>
          <w:szCs w:val="20"/>
          <w:u w:val="single"/>
          <w:rtl w:val="0"/>
        </w:rPr>
        <w:t xml:space="preserve">Negative testing</w:t>
      </w:r>
      <w:r w:rsidDel="00000000" w:rsidR="00000000" w:rsidRPr="00000000">
        <w:rPr>
          <w:sz w:val="20"/>
          <w:szCs w:val="20"/>
          <w:rtl w:val="0"/>
        </w:rPr>
        <w:t xml:space="preserve"> </w:t>
      </w:r>
      <w:r w:rsidDel="00000000" w:rsidR="00000000" w:rsidRPr="00000000">
        <w:rPr>
          <w:color w:val="00000a"/>
          <w:sz w:val="20"/>
          <w:szCs w:val="20"/>
          <w:rtl w:val="0"/>
        </w:rPr>
        <w:t xml:space="preserve">– </w:t>
      </w:r>
      <w:r w:rsidDel="00000000" w:rsidR="00000000" w:rsidRPr="00000000">
        <w:rPr>
          <w:sz w:val="20"/>
          <w:szCs w:val="20"/>
          <w:rtl w:val="0"/>
        </w:rPr>
        <w:t xml:space="preserve">also known as failure testing or error path testing, is a method of testing an application or system that ensures that the plot of the application is according to the requirements and can handle the unwanted input and user behavior. Invalid data is inserted to compare the output against the given input. </w:t>
      </w:r>
      <w:r w:rsidDel="00000000" w:rsidR="00000000" w:rsidRPr="00000000">
        <w:rPr>
          <w:rtl w:val="0"/>
        </w:rPr>
      </w:r>
    </w:p>
    <w:p w:rsidR="00000000" w:rsidDel="00000000" w:rsidP="00000000" w:rsidRDefault="00000000" w:rsidRPr="00000000" w14:paraId="00000060">
      <w:pPr>
        <w:spacing w:line="360" w:lineRule="auto"/>
        <w:rPr>
          <w:color w:val="00000a"/>
          <w:sz w:val="20"/>
          <w:szCs w:val="20"/>
        </w:rPr>
      </w:pPr>
      <w:r w:rsidDel="00000000" w:rsidR="00000000" w:rsidRPr="00000000">
        <w:rPr>
          <w:rtl w:val="0"/>
        </w:rPr>
      </w:r>
    </w:p>
    <w:p w:rsidR="00000000" w:rsidDel="00000000" w:rsidP="00000000" w:rsidRDefault="00000000" w:rsidRPr="00000000" w14:paraId="00000061">
      <w:pPr>
        <w:numPr>
          <w:ilvl w:val="0"/>
          <w:numId w:val="20"/>
        </w:numPr>
        <w:ind w:left="720" w:hanging="360"/>
        <w:rPr>
          <w:color w:val="00000a"/>
          <w:sz w:val="20"/>
          <w:szCs w:val="20"/>
          <w:u w:val="none"/>
        </w:rPr>
      </w:pPr>
      <w:r w:rsidDel="00000000" w:rsidR="00000000" w:rsidRPr="00000000">
        <w:rPr>
          <w:color w:val="00000a"/>
          <w:sz w:val="20"/>
          <w:szCs w:val="20"/>
          <w:u w:val="single"/>
          <w:rtl w:val="0"/>
        </w:rPr>
        <w:t xml:space="preserve">Black box testing</w:t>
      </w:r>
      <w:r w:rsidDel="00000000" w:rsidR="00000000" w:rsidRPr="00000000">
        <w:rPr>
          <w:color w:val="00000a"/>
          <w:sz w:val="20"/>
          <w:szCs w:val="20"/>
          <w:rtl w:val="0"/>
        </w:rPr>
        <w:t xml:space="preserve"> – also called behavioral testing or Partition testing. This kind of testing focuses on the functional requirements of the software. It enables one to derive sets of input conditions that will fully exercise all functional requirements for a program.</w:t>
      </w:r>
    </w:p>
    <w:p w:rsidR="00000000" w:rsidDel="00000000" w:rsidP="00000000" w:rsidRDefault="00000000" w:rsidRPr="00000000" w14:paraId="00000062">
      <w:pPr>
        <w:rPr>
          <w:color w:val="00000a"/>
          <w:sz w:val="20"/>
          <w:szCs w:val="20"/>
        </w:rPr>
      </w:pPr>
      <w:r w:rsidDel="00000000" w:rsidR="00000000" w:rsidRPr="00000000">
        <w:rPr>
          <w:rtl w:val="0"/>
        </w:rPr>
      </w:r>
    </w:p>
    <w:p w:rsidR="00000000" w:rsidDel="00000000" w:rsidP="00000000" w:rsidRDefault="00000000" w:rsidRPr="00000000" w14:paraId="00000063">
      <w:pPr>
        <w:numPr>
          <w:ilvl w:val="0"/>
          <w:numId w:val="25"/>
        </w:numPr>
        <w:ind w:left="720" w:hanging="360"/>
        <w:rPr>
          <w:color w:val="00000a"/>
          <w:sz w:val="20"/>
          <w:szCs w:val="20"/>
          <w:u w:val="none"/>
        </w:rPr>
      </w:pPr>
      <w:r w:rsidDel="00000000" w:rsidR="00000000" w:rsidRPr="00000000">
        <w:rPr>
          <w:color w:val="00000a"/>
          <w:sz w:val="20"/>
          <w:szCs w:val="20"/>
          <w:u w:val="single"/>
          <w:rtl w:val="0"/>
        </w:rPr>
        <w:t xml:space="preserve">GUI Testing</w:t>
      </w:r>
      <w:r w:rsidDel="00000000" w:rsidR="00000000" w:rsidRPr="00000000">
        <w:rPr>
          <w:color w:val="00000a"/>
          <w:sz w:val="20"/>
          <w:szCs w:val="20"/>
          <w:rtl w:val="0"/>
        </w:rPr>
        <w:t xml:space="preserve"> – GUI testing will include testing of the UI part of report. It covers users Report format, look and feel, error messages, spelling mistakes, GUI guideline violations. </w:t>
      </w:r>
    </w:p>
    <w:p w:rsidR="00000000" w:rsidDel="00000000" w:rsidP="00000000" w:rsidRDefault="00000000" w:rsidRPr="00000000" w14:paraId="00000064">
      <w:pPr>
        <w:rPr>
          <w:color w:val="00000a"/>
          <w:sz w:val="20"/>
          <w:szCs w:val="20"/>
        </w:rPr>
      </w:pPr>
      <w:r w:rsidDel="00000000" w:rsidR="00000000" w:rsidRPr="00000000">
        <w:rPr>
          <w:rtl w:val="0"/>
        </w:rPr>
      </w:r>
    </w:p>
    <w:p w:rsidR="00000000" w:rsidDel="00000000" w:rsidP="00000000" w:rsidRDefault="00000000" w:rsidRPr="00000000" w14:paraId="00000065">
      <w:pPr>
        <w:numPr>
          <w:ilvl w:val="0"/>
          <w:numId w:val="19"/>
        </w:numPr>
        <w:ind w:left="720" w:hanging="360"/>
        <w:rPr>
          <w:color w:val="00000a"/>
          <w:sz w:val="20"/>
          <w:szCs w:val="20"/>
          <w:u w:val="none"/>
        </w:rPr>
      </w:pPr>
      <w:r w:rsidDel="00000000" w:rsidR="00000000" w:rsidRPr="00000000">
        <w:rPr>
          <w:color w:val="00000a"/>
          <w:sz w:val="20"/>
          <w:szCs w:val="20"/>
          <w:u w:val="single"/>
          <w:rtl w:val="0"/>
        </w:rPr>
        <w:t xml:space="preserve">User acceptance testing:</w:t>
      </w:r>
    </w:p>
    <w:p w:rsidR="00000000" w:rsidDel="00000000" w:rsidP="00000000" w:rsidRDefault="00000000" w:rsidRPr="00000000" w14:paraId="00000066">
      <w:pPr>
        <w:rPr>
          <w:color w:val="00000a"/>
          <w:sz w:val="20"/>
          <w:szCs w:val="20"/>
        </w:rPr>
      </w:pPr>
      <w:r w:rsidDel="00000000" w:rsidR="00000000" w:rsidRPr="00000000">
        <w:rPr>
          <w:color w:val="00000a"/>
          <w:sz w:val="20"/>
          <w:szCs w:val="20"/>
          <w:rtl w:val="0"/>
        </w:rPr>
        <w:t xml:space="preserve">             The purpose behind user acceptance testing is to confirm that system is developed according to the                                                 specified user requirements and is ready for operational use. Acceptance testing is carried out at two levels -         Alpha and Beta Testing. User acceptance testing (UAT) will be done at the Client.</w:t>
      </w:r>
    </w:p>
    <w:p w:rsidR="00000000" w:rsidDel="00000000" w:rsidP="00000000" w:rsidRDefault="00000000" w:rsidRPr="00000000" w14:paraId="00000067">
      <w:pPr>
        <w:rPr>
          <w:color w:val="00000a"/>
          <w:sz w:val="20"/>
          <w:szCs w:val="20"/>
        </w:rPr>
      </w:pPr>
      <w:r w:rsidDel="00000000" w:rsidR="00000000" w:rsidRPr="00000000">
        <w:rPr>
          <w:rtl w:val="0"/>
        </w:rPr>
      </w:r>
    </w:p>
    <w:p w:rsidR="00000000" w:rsidDel="00000000" w:rsidP="00000000" w:rsidRDefault="00000000" w:rsidRPr="00000000" w14:paraId="00000068">
      <w:pPr>
        <w:numPr>
          <w:ilvl w:val="0"/>
          <w:numId w:val="21"/>
        </w:numPr>
        <w:ind w:left="720" w:hanging="360"/>
        <w:rPr>
          <w:sz w:val="20"/>
          <w:szCs w:val="20"/>
          <w:u w:val="none"/>
        </w:rPr>
      </w:pPr>
      <w:r w:rsidDel="00000000" w:rsidR="00000000" w:rsidRPr="00000000">
        <w:rPr>
          <w:sz w:val="20"/>
          <w:szCs w:val="20"/>
          <w:u w:val="single"/>
          <w:rtl w:val="0"/>
        </w:rPr>
        <w:t xml:space="preserve">Boundary Testing</w:t>
      </w:r>
      <w:r w:rsidDel="00000000" w:rsidR="00000000" w:rsidRPr="00000000">
        <w:rPr>
          <w:sz w:val="20"/>
          <w:szCs w:val="20"/>
          <w:rtl w:val="0"/>
        </w:rPr>
        <w:t xml:space="preserve"> - </w:t>
      </w:r>
      <w:r w:rsidDel="00000000" w:rsidR="00000000" w:rsidRPr="00000000">
        <w:rPr>
          <w:rFonts w:ascii="Roboto" w:cs="Roboto" w:eastAsia="Roboto" w:hAnsi="Roboto"/>
          <w:color w:val="202124"/>
          <w:highlight w:val="white"/>
          <w:rtl w:val="0"/>
        </w:rPr>
        <w:t xml:space="preserve"> </w:t>
      </w:r>
      <w:r w:rsidDel="00000000" w:rsidR="00000000" w:rsidRPr="00000000">
        <w:rPr>
          <w:color w:val="202124"/>
          <w:sz w:val="20"/>
          <w:szCs w:val="20"/>
          <w:highlight w:val="white"/>
          <w:rtl w:val="0"/>
        </w:rPr>
        <w:t xml:space="preserve">the process of testing between extreme ends or boundaries between partitions of the input values. </w:t>
      </w: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numPr>
          <w:ilvl w:val="0"/>
          <w:numId w:val="22"/>
        </w:numPr>
        <w:ind w:left="720" w:hanging="360"/>
        <w:rPr>
          <w:sz w:val="20"/>
          <w:szCs w:val="20"/>
          <w:u w:val="none"/>
        </w:rPr>
      </w:pPr>
      <w:r w:rsidDel="00000000" w:rsidR="00000000" w:rsidRPr="00000000">
        <w:rPr>
          <w:sz w:val="20"/>
          <w:szCs w:val="20"/>
          <w:u w:val="single"/>
          <w:rtl w:val="0"/>
        </w:rPr>
        <w:t xml:space="preserve">ADHOC testing </w:t>
      </w:r>
      <w:r w:rsidDel="00000000" w:rsidR="00000000" w:rsidRPr="00000000">
        <w:rPr>
          <w:color w:val="00000a"/>
          <w:sz w:val="20"/>
          <w:szCs w:val="20"/>
          <w:rtl w:val="0"/>
        </w:rPr>
        <w:t xml:space="preserve">– </w:t>
      </w:r>
      <w:r w:rsidDel="00000000" w:rsidR="00000000" w:rsidRPr="00000000">
        <w:rPr>
          <w:sz w:val="20"/>
          <w:szCs w:val="20"/>
          <w:rtl w:val="0"/>
        </w:rPr>
        <w:t xml:space="preserve">includes an informal testing type with an aim to break the system. </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b w:val="1"/>
          <w:sz w:val="20"/>
          <w:szCs w:val="20"/>
          <w:u w:val="single"/>
        </w:rPr>
      </w:pPr>
      <w:r w:rsidDel="00000000" w:rsidR="00000000" w:rsidRPr="00000000">
        <w:rPr>
          <w:b w:val="1"/>
          <w:sz w:val="20"/>
          <w:szCs w:val="20"/>
          <w:u w:val="single"/>
          <w:rtl w:val="0"/>
        </w:rPr>
        <w:t xml:space="preserve">Automation Testing:</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u w:val="single"/>
          <w:rtl w:val="0"/>
        </w:rPr>
        <w:t xml:space="preserve">Functional Automation testing</w:t>
      </w:r>
      <w:r w:rsidDel="00000000" w:rsidR="00000000" w:rsidRPr="00000000">
        <w:rPr>
          <w:sz w:val="20"/>
          <w:szCs w:val="20"/>
          <w:rtl w:val="0"/>
        </w:rPr>
        <w:t xml:space="preserve"> - testing of website’s interface and functionality using Selenium Webdriver. </w:t>
      </w:r>
      <w:r w:rsidDel="00000000" w:rsidR="00000000" w:rsidRPr="00000000">
        <w:rPr>
          <w:color w:val="00000a"/>
          <w:sz w:val="20"/>
          <w:szCs w:val="20"/>
          <w:rtl w:val="0"/>
        </w:rPr>
        <w:t xml:space="preserve">Functional testing is carried out in order to find out unexpected behavior of the report. The purpose of functional testing is to provide correctness, reliability, testability and accuracy of the report output/data.</w:t>
      </w: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u w:val="single"/>
          <w:rtl w:val="0"/>
        </w:rPr>
        <w:t xml:space="preserve">API testing</w:t>
      </w:r>
      <w:r w:rsidDel="00000000" w:rsidR="00000000" w:rsidRPr="00000000">
        <w:rPr>
          <w:sz w:val="20"/>
          <w:szCs w:val="20"/>
          <w:rtl w:val="0"/>
        </w:rPr>
        <w:t xml:space="preserve"> - testing of correct form of API requests, JSON body using Postman API.</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color w:val="00000a"/>
          <w:sz w:val="20"/>
          <w:szCs w:val="20"/>
          <w:u w:val="single"/>
        </w:rPr>
      </w:pPr>
      <w:r w:rsidDel="00000000" w:rsidR="00000000" w:rsidRPr="00000000">
        <w:rPr>
          <w:rFonts w:ascii="Roboto" w:cs="Roboto" w:eastAsia="Roboto" w:hAnsi="Roboto"/>
          <w:color w:val="3c4043"/>
          <w:sz w:val="21"/>
          <w:szCs w:val="21"/>
          <w:u w:val="single"/>
          <w:rtl w:val="0"/>
        </w:rPr>
        <w:t xml:space="preserve">Performance Automation testing</w:t>
      </w:r>
      <w:r w:rsidDel="00000000" w:rsidR="00000000" w:rsidRPr="00000000">
        <w:rPr>
          <w:rFonts w:ascii="Roboto" w:cs="Roboto" w:eastAsia="Roboto" w:hAnsi="Roboto"/>
          <w:color w:val="3c4043"/>
          <w:sz w:val="21"/>
          <w:szCs w:val="21"/>
          <w:rtl w:val="0"/>
        </w:rPr>
        <w:t xml:space="preserve"> - testing of website’s performance with Lighthouse, GTMetrix, SpeedLab.</w:t>
      </w:r>
      <w:r w:rsidDel="00000000" w:rsidR="00000000" w:rsidRPr="00000000">
        <w:rPr>
          <w:color w:val="3c4043"/>
          <w:sz w:val="20"/>
          <w:szCs w:val="20"/>
          <w:rtl w:val="0"/>
        </w:rPr>
        <w:t xml:space="preserve"> </w:t>
      </w:r>
      <w:r w:rsidDel="00000000" w:rsidR="00000000" w:rsidRPr="00000000">
        <w:rPr>
          <w:color w:val="00000a"/>
          <w:sz w:val="20"/>
          <w:szCs w:val="20"/>
          <w:u w:val="single"/>
          <w:rtl w:val="0"/>
        </w:rPr>
        <w:t xml:space="preserve">Performance Testing:</w:t>
      </w:r>
    </w:p>
    <w:p w:rsidR="00000000" w:rsidDel="00000000" w:rsidP="00000000" w:rsidRDefault="00000000" w:rsidRPr="00000000" w14:paraId="00000074">
      <w:pPr>
        <w:numPr>
          <w:ilvl w:val="0"/>
          <w:numId w:val="26"/>
        </w:numPr>
        <w:ind w:left="720" w:hanging="360"/>
        <w:rPr>
          <w:color w:val="00000a"/>
          <w:sz w:val="20"/>
          <w:szCs w:val="20"/>
        </w:rPr>
      </w:pPr>
      <w:r w:rsidDel="00000000" w:rsidR="00000000" w:rsidRPr="00000000">
        <w:rPr>
          <w:color w:val="00000a"/>
          <w:sz w:val="20"/>
          <w:szCs w:val="20"/>
          <w:rtl w:val="0"/>
        </w:rPr>
        <w:t xml:space="preserve">Check the optimal time the page is loaded</w:t>
      </w:r>
    </w:p>
    <w:p w:rsidR="00000000" w:rsidDel="00000000" w:rsidP="00000000" w:rsidRDefault="00000000" w:rsidRPr="00000000" w14:paraId="00000075">
      <w:pPr>
        <w:numPr>
          <w:ilvl w:val="0"/>
          <w:numId w:val="26"/>
        </w:numPr>
        <w:ind w:left="720" w:hanging="360"/>
        <w:rPr>
          <w:color w:val="00000a"/>
          <w:sz w:val="20"/>
          <w:szCs w:val="20"/>
        </w:rPr>
      </w:pPr>
      <w:r w:rsidDel="00000000" w:rsidR="00000000" w:rsidRPr="00000000">
        <w:rPr>
          <w:color w:val="00000a"/>
          <w:sz w:val="20"/>
          <w:szCs w:val="20"/>
          <w:rtl w:val="0"/>
        </w:rPr>
        <w:t xml:space="preserve">Check the operation of the system under load</w:t>
      </w:r>
    </w:p>
    <w:p w:rsidR="00000000" w:rsidDel="00000000" w:rsidP="00000000" w:rsidRDefault="00000000" w:rsidRPr="00000000" w14:paraId="00000076">
      <w:pPr>
        <w:ind w:left="720" w:firstLine="0"/>
        <w:rPr>
          <w:color w:val="00000a"/>
          <w:sz w:val="20"/>
          <w:szCs w:val="20"/>
        </w:rPr>
      </w:pPr>
      <w:r w:rsidDel="00000000" w:rsidR="00000000" w:rsidRPr="00000000">
        <w:rPr>
          <w:rtl w:val="0"/>
        </w:rPr>
      </w:r>
    </w:p>
    <w:p w:rsidR="00000000" w:rsidDel="00000000" w:rsidP="00000000" w:rsidRDefault="00000000" w:rsidRPr="00000000" w14:paraId="0000007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9">
      <w:pPr>
        <w:rPr>
          <w:color w:val="333333"/>
          <w:sz w:val="20"/>
          <w:szCs w:val="20"/>
          <w:highlight w:val="white"/>
        </w:rPr>
      </w:pPr>
      <w:r w:rsidDel="00000000" w:rsidR="00000000" w:rsidRPr="00000000">
        <w:rPr>
          <w:rFonts w:ascii="Roboto" w:cs="Roboto" w:eastAsia="Roboto" w:hAnsi="Roboto"/>
          <w:color w:val="3c4043"/>
          <w:sz w:val="21"/>
          <w:szCs w:val="21"/>
          <w:u w:val="single"/>
          <w:rtl w:val="0"/>
        </w:rPr>
        <w:t xml:space="preserve">Automation Security testing</w:t>
      </w:r>
      <w:r w:rsidDel="00000000" w:rsidR="00000000" w:rsidRPr="00000000">
        <w:rPr>
          <w:rFonts w:ascii="Roboto" w:cs="Roboto" w:eastAsia="Roboto" w:hAnsi="Roboto"/>
          <w:color w:val="3c4043"/>
          <w:sz w:val="21"/>
          <w:szCs w:val="21"/>
          <w:rtl w:val="0"/>
        </w:rPr>
        <w:t xml:space="preserve"> - </w:t>
      </w:r>
      <w:r w:rsidDel="00000000" w:rsidR="00000000" w:rsidRPr="00000000">
        <w:rPr>
          <w:color w:val="333333"/>
          <w:sz w:val="20"/>
          <w:szCs w:val="20"/>
          <w:highlight w:val="white"/>
          <w:rtl w:val="0"/>
        </w:rPr>
        <w:t xml:space="preserve">a type of software testing that intends to uncover vulnerabilities of the system and determine that its data and resources are protected from possible intruders.</w:t>
      </w:r>
    </w:p>
    <w:p w:rsidR="00000000" w:rsidDel="00000000" w:rsidP="00000000" w:rsidRDefault="00000000" w:rsidRPr="00000000" w14:paraId="0000007A">
      <w:pPr>
        <w:rPr>
          <w:color w:val="333333"/>
          <w:sz w:val="20"/>
          <w:szCs w:val="20"/>
          <w:highlight w:val="white"/>
        </w:rPr>
      </w:pPr>
      <w:r w:rsidDel="00000000" w:rsidR="00000000" w:rsidRPr="00000000">
        <w:rPr>
          <w:rtl w:val="0"/>
        </w:rPr>
      </w:r>
    </w:p>
    <w:p w:rsidR="00000000" w:rsidDel="00000000" w:rsidP="00000000" w:rsidRDefault="00000000" w:rsidRPr="00000000" w14:paraId="0000007B">
      <w:pPr>
        <w:rPr>
          <w:color w:val="333333"/>
          <w:sz w:val="20"/>
          <w:szCs w:val="20"/>
          <w:highlight w:val="white"/>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b w:val="1"/>
          <w:color w:val="00000a"/>
          <w:sz w:val="20"/>
          <w:szCs w:val="20"/>
        </w:rPr>
      </w:pPr>
      <w:r w:rsidDel="00000000" w:rsidR="00000000" w:rsidRPr="00000000">
        <w:rPr>
          <w:b w:val="1"/>
          <w:color w:val="00000a"/>
          <w:sz w:val="20"/>
          <w:szCs w:val="20"/>
          <w:rtl w:val="0"/>
        </w:rPr>
        <w:t xml:space="preserve">Bug Severity and Priority Definition. Bug Life Cycle.</w:t>
      </w:r>
    </w:p>
    <w:p w:rsidR="00000000" w:rsidDel="00000000" w:rsidP="00000000" w:rsidRDefault="00000000" w:rsidRPr="00000000" w14:paraId="0000007E">
      <w:pPr>
        <w:rPr>
          <w:color w:val="00000a"/>
          <w:sz w:val="20"/>
          <w:szCs w:val="20"/>
        </w:rPr>
      </w:pPr>
      <w:r w:rsidDel="00000000" w:rsidR="00000000" w:rsidRPr="00000000">
        <w:rPr>
          <w:rtl w:val="0"/>
        </w:rPr>
      </w:r>
    </w:p>
    <w:p w:rsidR="00000000" w:rsidDel="00000000" w:rsidP="00000000" w:rsidRDefault="00000000" w:rsidRPr="00000000" w14:paraId="0000007F">
      <w:pPr>
        <w:rPr>
          <w:color w:val="00000a"/>
          <w:sz w:val="20"/>
          <w:szCs w:val="20"/>
        </w:rPr>
      </w:pPr>
      <w:r w:rsidDel="00000000" w:rsidR="00000000" w:rsidRPr="00000000">
        <w:rPr>
          <w:color w:val="00000a"/>
          <w:sz w:val="20"/>
          <w:szCs w:val="20"/>
          <w:rtl w:val="0"/>
        </w:rPr>
        <w:t xml:space="preserve">Bug Severity and Priority fields are important for categorizing bugs and prioritizing if and when the bugs will be fixed. QA Tester will assign a severity level to all bugs. The  QA Test Lead will be responsible to see that a correct severity level is assigned to each bug.</w:t>
      </w:r>
    </w:p>
    <w:p w:rsidR="00000000" w:rsidDel="00000000" w:rsidP="00000000" w:rsidRDefault="00000000" w:rsidRPr="00000000" w14:paraId="00000080">
      <w:pPr>
        <w:rPr>
          <w:color w:val="00000a"/>
          <w:sz w:val="20"/>
          <w:szCs w:val="20"/>
        </w:rPr>
      </w:pPr>
      <w:r w:rsidDel="00000000" w:rsidR="00000000" w:rsidRPr="00000000">
        <w:rPr>
          <w:rtl w:val="0"/>
        </w:rPr>
      </w:r>
    </w:p>
    <w:p w:rsidR="00000000" w:rsidDel="00000000" w:rsidP="00000000" w:rsidRDefault="00000000" w:rsidRPr="00000000" w14:paraId="00000081">
      <w:pPr>
        <w:ind w:left="320" w:firstLine="0"/>
        <w:jc w:val="center"/>
        <w:rPr>
          <w:color w:val="00000a"/>
          <w:sz w:val="20"/>
          <w:szCs w:val="20"/>
        </w:rPr>
      </w:pPr>
      <w:r w:rsidDel="00000000" w:rsidR="00000000" w:rsidRPr="00000000">
        <w:rPr>
          <w:rFonts w:ascii="Times New Roman" w:cs="Times New Roman" w:eastAsia="Times New Roman" w:hAnsi="Times New Roman"/>
          <w:i w:val="1"/>
          <w:color w:val="00000a"/>
          <w:sz w:val="28"/>
          <w:szCs w:val="28"/>
        </w:rPr>
        <w:drawing>
          <wp:inline distB="114300" distT="114300" distL="114300" distR="114300">
            <wp:extent cx="5734050" cy="289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jc w:val="both"/>
        <w:rPr>
          <w:color w:val="00000a"/>
          <w:sz w:val="20"/>
          <w:szCs w:val="20"/>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RESOURCES AND ENVIRONMENT NEEDS</w:t>
      </w:r>
    </w:p>
    <w:p w:rsidR="00000000" w:rsidDel="00000000" w:rsidP="00000000" w:rsidRDefault="00000000" w:rsidRPr="00000000" w14:paraId="00000084">
      <w:pPr>
        <w:rPr>
          <w:b w:val="1"/>
          <w:color w:val="00000a"/>
          <w:sz w:val="20"/>
          <w:szCs w:val="20"/>
        </w:rPr>
      </w:pPr>
      <w:r w:rsidDel="00000000" w:rsidR="00000000" w:rsidRPr="00000000">
        <w:rPr>
          <w:b w:val="1"/>
          <w:color w:val="00000a"/>
          <w:sz w:val="20"/>
          <w:szCs w:val="20"/>
          <w:rtl w:val="0"/>
        </w:rPr>
        <w:t xml:space="preserve">Testing Tools for Manual Testing:</w:t>
      </w:r>
    </w:p>
    <w:p w:rsidR="00000000" w:rsidDel="00000000" w:rsidP="00000000" w:rsidRDefault="00000000" w:rsidRPr="00000000" w14:paraId="00000085">
      <w:pPr>
        <w:rPr>
          <w:color w:val="00000a"/>
          <w:sz w:val="20"/>
          <w:szCs w:val="20"/>
        </w:rPr>
      </w:pPr>
      <w:r w:rsidDel="00000000" w:rsidR="00000000" w:rsidRPr="00000000">
        <w:rPr>
          <w:rtl w:val="0"/>
        </w:rPr>
      </w:r>
    </w:p>
    <w:tbl>
      <w:tblPr>
        <w:tblStyle w:val="Table1"/>
        <w:tblW w:w="91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5"/>
        <w:gridCol w:w="5475"/>
        <w:tblGridChange w:id="0">
          <w:tblGrid>
            <w:gridCol w:w="3675"/>
            <w:gridCol w:w="5475"/>
          </w:tblGrid>
        </w:tblGridChange>
      </w:tblGrid>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6">
            <w:pPr>
              <w:ind w:left="1000" w:firstLine="0"/>
              <w:rPr>
                <w:b w:val="1"/>
                <w:color w:val="00000a"/>
                <w:sz w:val="20"/>
                <w:szCs w:val="20"/>
              </w:rPr>
            </w:pPr>
            <w:r w:rsidDel="00000000" w:rsidR="00000000" w:rsidRPr="00000000">
              <w:rPr>
                <w:b w:val="1"/>
                <w:color w:val="00000a"/>
                <w:sz w:val="20"/>
                <w:szCs w:val="20"/>
                <w:rtl w:val="0"/>
              </w:rPr>
              <w:t xml:space="preserve">Process</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7">
            <w:pPr>
              <w:ind w:left="2300" w:firstLine="0"/>
              <w:rPr>
                <w:b w:val="1"/>
                <w:color w:val="00000a"/>
                <w:sz w:val="20"/>
                <w:szCs w:val="20"/>
              </w:rPr>
            </w:pPr>
            <w:r w:rsidDel="00000000" w:rsidR="00000000" w:rsidRPr="00000000">
              <w:rPr>
                <w:b w:val="1"/>
                <w:color w:val="00000a"/>
                <w:sz w:val="20"/>
                <w:szCs w:val="20"/>
                <w:rtl w:val="0"/>
              </w:rPr>
              <w:t xml:space="preserve">Tool</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8">
            <w:pPr>
              <w:rPr>
                <w:color w:val="00000a"/>
                <w:sz w:val="20"/>
                <w:szCs w:val="20"/>
              </w:rPr>
            </w:pPr>
            <w:r w:rsidDel="00000000" w:rsidR="00000000" w:rsidRPr="00000000">
              <w:rPr>
                <w:color w:val="00000a"/>
                <w:sz w:val="20"/>
                <w:szCs w:val="20"/>
                <w:rtl w:val="0"/>
              </w:rPr>
              <w:t xml:space="preserve">Test case creation</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9">
            <w:pPr>
              <w:rPr>
                <w:color w:val="00000a"/>
                <w:sz w:val="20"/>
                <w:szCs w:val="20"/>
              </w:rPr>
            </w:pPr>
            <w:r w:rsidDel="00000000" w:rsidR="00000000" w:rsidRPr="00000000">
              <w:rPr>
                <w:color w:val="00000a"/>
                <w:sz w:val="20"/>
                <w:szCs w:val="20"/>
                <w:rtl w:val="0"/>
              </w:rPr>
              <w:t xml:space="preserve">Microsoft Word, Microsoft Excel,  JIRA</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A">
            <w:pPr>
              <w:rPr>
                <w:color w:val="00000a"/>
                <w:sz w:val="20"/>
                <w:szCs w:val="20"/>
              </w:rPr>
            </w:pPr>
            <w:r w:rsidDel="00000000" w:rsidR="00000000" w:rsidRPr="00000000">
              <w:rPr>
                <w:color w:val="00000a"/>
                <w:sz w:val="20"/>
                <w:szCs w:val="20"/>
                <w:rtl w:val="0"/>
              </w:rPr>
              <w:t xml:space="preserve">Test case tracking</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B">
            <w:pPr>
              <w:rPr>
                <w:color w:val="00000a"/>
                <w:sz w:val="20"/>
                <w:szCs w:val="20"/>
              </w:rPr>
            </w:pPr>
            <w:r w:rsidDel="00000000" w:rsidR="00000000" w:rsidRPr="00000000">
              <w:rPr>
                <w:color w:val="00000a"/>
                <w:sz w:val="20"/>
                <w:szCs w:val="20"/>
                <w:rtl w:val="0"/>
              </w:rPr>
              <w:t xml:space="preserve">JIRA, </w:t>
            </w:r>
            <w:r w:rsidDel="00000000" w:rsidR="00000000" w:rsidRPr="00000000">
              <w:rPr>
                <w:sz w:val="20"/>
                <w:szCs w:val="20"/>
                <w:rtl w:val="0"/>
              </w:rPr>
              <w:t xml:space="preserve"> Confluence</w:t>
            </w: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C">
            <w:pPr>
              <w:rPr>
                <w:color w:val="00000a"/>
                <w:sz w:val="20"/>
                <w:szCs w:val="20"/>
              </w:rPr>
            </w:pPr>
            <w:r w:rsidDel="00000000" w:rsidR="00000000" w:rsidRPr="00000000">
              <w:rPr>
                <w:color w:val="00000a"/>
                <w:sz w:val="20"/>
                <w:szCs w:val="20"/>
                <w:rtl w:val="0"/>
              </w:rPr>
              <w:t xml:space="preserve">Test case execution</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D">
            <w:pPr>
              <w:rPr>
                <w:sz w:val="20"/>
                <w:szCs w:val="20"/>
              </w:rPr>
            </w:pPr>
            <w:r w:rsidDel="00000000" w:rsidR="00000000" w:rsidRPr="00000000">
              <w:rPr>
                <w:color w:val="00000a"/>
                <w:sz w:val="20"/>
                <w:szCs w:val="20"/>
                <w:rtl w:val="0"/>
              </w:rPr>
              <w:t xml:space="preserve">Manual, Automation (Selenium Webdriver, Postman API)</w:t>
            </w: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E">
            <w:pPr>
              <w:rPr>
                <w:color w:val="00000a"/>
                <w:sz w:val="20"/>
                <w:szCs w:val="20"/>
              </w:rPr>
            </w:pPr>
            <w:r w:rsidDel="00000000" w:rsidR="00000000" w:rsidRPr="00000000">
              <w:rPr>
                <w:color w:val="00000a"/>
                <w:sz w:val="20"/>
                <w:szCs w:val="20"/>
                <w:rtl w:val="0"/>
              </w:rPr>
              <w:t xml:space="preserve">Test case management</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F">
            <w:pPr>
              <w:rPr>
                <w:color w:val="00000a"/>
                <w:sz w:val="20"/>
                <w:szCs w:val="20"/>
              </w:rPr>
            </w:pPr>
            <w:r w:rsidDel="00000000" w:rsidR="00000000" w:rsidRPr="00000000">
              <w:rPr>
                <w:color w:val="00000a"/>
                <w:sz w:val="20"/>
                <w:szCs w:val="20"/>
                <w:rtl w:val="0"/>
              </w:rPr>
              <w:t xml:space="preserve">Microsoft Excel, JIRA, </w:t>
            </w:r>
            <w:r w:rsidDel="00000000" w:rsidR="00000000" w:rsidRPr="00000000">
              <w:rPr>
                <w:sz w:val="20"/>
                <w:szCs w:val="20"/>
                <w:rtl w:val="0"/>
              </w:rPr>
              <w:t xml:space="preserve">Confluence</w:t>
            </w: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0">
            <w:pPr>
              <w:rPr>
                <w:color w:val="00000a"/>
                <w:sz w:val="20"/>
                <w:szCs w:val="20"/>
              </w:rPr>
            </w:pPr>
            <w:r w:rsidDel="00000000" w:rsidR="00000000" w:rsidRPr="00000000">
              <w:rPr>
                <w:color w:val="00000a"/>
                <w:sz w:val="20"/>
                <w:szCs w:val="20"/>
                <w:rtl w:val="0"/>
              </w:rPr>
              <w:t xml:space="preserve">Test reporting</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1">
            <w:pPr>
              <w:rPr>
                <w:color w:val="00000a"/>
                <w:sz w:val="20"/>
                <w:szCs w:val="20"/>
                <w:highlight w:val="red"/>
              </w:rPr>
            </w:pPr>
            <w:r w:rsidDel="00000000" w:rsidR="00000000" w:rsidRPr="00000000">
              <w:rPr>
                <w:color w:val="00000a"/>
                <w:sz w:val="20"/>
                <w:szCs w:val="20"/>
                <w:rtl w:val="0"/>
              </w:rPr>
              <w:t xml:space="preserve">JIRA</w:t>
            </w: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2">
            <w:pPr>
              <w:rPr>
                <w:color w:val="00000a"/>
                <w:sz w:val="20"/>
                <w:szCs w:val="20"/>
              </w:rPr>
            </w:pPr>
            <w:r w:rsidDel="00000000" w:rsidR="00000000" w:rsidRPr="00000000">
              <w:rPr>
                <w:color w:val="00000a"/>
                <w:sz w:val="20"/>
                <w:szCs w:val="20"/>
                <w:rtl w:val="0"/>
              </w:rPr>
              <w:t xml:space="preserve">Check list creating</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3">
            <w:pPr>
              <w:rPr>
                <w:color w:val="00000a"/>
                <w:sz w:val="20"/>
                <w:szCs w:val="20"/>
              </w:rPr>
            </w:pPr>
            <w:r w:rsidDel="00000000" w:rsidR="00000000" w:rsidRPr="00000000">
              <w:rPr>
                <w:color w:val="00000a"/>
                <w:sz w:val="20"/>
                <w:szCs w:val="20"/>
                <w:rtl w:val="0"/>
              </w:rPr>
              <w:t xml:space="preserve">Microsoft Excel, JIRA</w:t>
            </w:r>
          </w:p>
        </w:tc>
      </w:tr>
    </w:tbl>
    <w:p w:rsidR="00000000" w:rsidDel="00000000" w:rsidP="00000000" w:rsidRDefault="00000000" w:rsidRPr="00000000" w14:paraId="00000094">
      <w:pPr>
        <w:rPr>
          <w:b w:val="1"/>
          <w:color w:val="00000a"/>
          <w:sz w:val="20"/>
          <w:szCs w:val="20"/>
        </w:rPr>
      </w:pPr>
      <w:r w:rsidDel="00000000" w:rsidR="00000000" w:rsidRPr="00000000">
        <w:rPr>
          <w:b w:val="1"/>
          <w:color w:val="00000a"/>
          <w:sz w:val="20"/>
          <w:szCs w:val="20"/>
          <w:rtl w:val="0"/>
        </w:rPr>
        <w:t xml:space="preserve">Testing Tools for Automation Testing:</w:t>
      </w:r>
    </w:p>
    <w:p w:rsidR="00000000" w:rsidDel="00000000" w:rsidP="00000000" w:rsidRDefault="00000000" w:rsidRPr="00000000" w14:paraId="00000095">
      <w:pPr>
        <w:rPr>
          <w:b w:val="1"/>
          <w:color w:val="00000a"/>
          <w:sz w:val="20"/>
          <w:szCs w:val="20"/>
        </w:rPr>
      </w:pPr>
      <w:r w:rsidDel="00000000" w:rsidR="00000000" w:rsidRPr="00000000">
        <w:rPr>
          <w:rtl w:val="0"/>
        </w:rPr>
      </w:r>
    </w:p>
    <w:p w:rsidR="00000000" w:rsidDel="00000000" w:rsidP="00000000" w:rsidRDefault="00000000" w:rsidRPr="00000000" w14:paraId="00000096">
      <w:pPr>
        <w:rPr>
          <w:color w:val="00000a"/>
          <w:sz w:val="20"/>
          <w:szCs w:val="20"/>
        </w:rPr>
      </w:pPr>
      <w:r w:rsidDel="00000000" w:rsidR="00000000" w:rsidRPr="00000000">
        <w:rPr>
          <w:rtl w:val="0"/>
        </w:rPr>
      </w:r>
    </w:p>
    <w:tbl>
      <w:tblPr>
        <w:tblStyle w:val="Table2"/>
        <w:tblW w:w="91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5"/>
        <w:gridCol w:w="5475"/>
        <w:tblGridChange w:id="0">
          <w:tblGrid>
            <w:gridCol w:w="3675"/>
            <w:gridCol w:w="5475"/>
          </w:tblGrid>
        </w:tblGridChange>
      </w:tblGrid>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7">
            <w:pPr>
              <w:ind w:left="1000" w:firstLine="0"/>
              <w:rPr>
                <w:b w:val="1"/>
                <w:color w:val="00000a"/>
                <w:sz w:val="20"/>
                <w:szCs w:val="20"/>
              </w:rPr>
            </w:pPr>
            <w:r w:rsidDel="00000000" w:rsidR="00000000" w:rsidRPr="00000000">
              <w:rPr>
                <w:b w:val="1"/>
                <w:color w:val="00000a"/>
                <w:sz w:val="20"/>
                <w:szCs w:val="20"/>
                <w:rtl w:val="0"/>
              </w:rPr>
              <w:t xml:space="preserve">Process</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8">
            <w:pPr>
              <w:ind w:left="2300" w:firstLine="0"/>
              <w:rPr>
                <w:b w:val="1"/>
                <w:color w:val="00000a"/>
                <w:sz w:val="20"/>
                <w:szCs w:val="20"/>
              </w:rPr>
            </w:pPr>
            <w:r w:rsidDel="00000000" w:rsidR="00000000" w:rsidRPr="00000000">
              <w:rPr>
                <w:b w:val="1"/>
                <w:color w:val="00000a"/>
                <w:sz w:val="20"/>
                <w:szCs w:val="20"/>
                <w:rtl w:val="0"/>
              </w:rPr>
              <w:t xml:space="preserve">Tool</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9">
            <w:pPr>
              <w:rPr>
                <w:color w:val="00000a"/>
                <w:sz w:val="20"/>
                <w:szCs w:val="20"/>
              </w:rPr>
            </w:pPr>
            <w:r w:rsidDel="00000000" w:rsidR="00000000" w:rsidRPr="00000000">
              <w:rPr>
                <w:color w:val="00000a"/>
                <w:sz w:val="20"/>
                <w:szCs w:val="20"/>
                <w:rtl w:val="0"/>
              </w:rPr>
              <w:t xml:space="preserve">Functional Automation Testing</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A">
            <w:pPr>
              <w:rPr>
                <w:color w:val="00000a"/>
                <w:sz w:val="20"/>
                <w:szCs w:val="20"/>
              </w:rPr>
            </w:pPr>
            <w:r w:rsidDel="00000000" w:rsidR="00000000" w:rsidRPr="00000000">
              <w:rPr>
                <w:color w:val="00000a"/>
                <w:sz w:val="20"/>
                <w:szCs w:val="20"/>
                <w:rtl w:val="0"/>
              </w:rPr>
              <w:t xml:space="preserve">Selenium Webdriver</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B">
            <w:pPr>
              <w:rPr>
                <w:color w:val="00000a"/>
                <w:sz w:val="20"/>
                <w:szCs w:val="20"/>
              </w:rPr>
            </w:pPr>
            <w:r w:rsidDel="00000000" w:rsidR="00000000" w:rsidRPr="00000000">
              <w:rPr>
                <w:color w:val="00000a"/>
                <w:sz w:val="20"/>
                <w:szCs w:val="20"/>
                <w:rtl w:val="0"/>
              </w:rPr>
              <w:t xml:space="preserve">API Testing</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C">
            <w:pPr>
              <w:rPr>
                <w:color w:val="00000a"/>
                <w:sz w:val="20"/>
                <w:szCs w:val="20"/>
              </w:rPr>
            </w:pPr>
            <w:r w:rsidDel="00000000" w:rsidR="00000000" w:rsidRPr="00000000">
              <w:rPr>
                <w:color w:val="00000a"/>
                <w:sz w:val="20"/>
                <w:szCs w:val="20"/>
                <w:rtl w:val="0"/>
              </w:rPr>
              <w:t xml:space="preserve">Postman API</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D">
            <w:pPr>
              <w:rPr>
                <w:color w:val="00000a"/>
                <w:sz w:val="20"/>
                <w:szCs w:val="20"/>
              </w:rPr>
            </w:pPr>
            <w:r w:rsidDel="00000000" w:rsidR="00000000" w:rsidRPr="00000000">
              <w:rPr>
                <w:rFonts w:ascii="Roboto" w:cs="Roboto" w:eastAsia="Roboto" w:hAnsi="Roboto"/>
                <w:color w:val="3c4043"/>
                <w:sz w:val="21"/>
                <w:szCs w:val="21"/>
                <w:rtl w:val="0"/>
              </w:rPr>
              <w:t xml:space="preserve">Performance Automation testing</w:t>
            </w: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E">
            <w:pPr>
              <w:rPr>
                <w:sz w:val="20"/>
                <w:szCs w:val="20"/>
              </w:rPr>
            </w:pPr>
            <w:r w:rsidDel="00000000" w:rsidR="00000000" w:rsidRPr="00000000">
              <w:rPr>
                <w:color w:val="00000a"/>
                <w:sz w:val="20"/>
                <w:szCs w:val="20"/>
                <w:rtl w:val="0"/>
              </w:rPr>
              <w:t xml:space="preserve">Manual, Automation (Selenium Webdriver, Postman API)</w:t>
            </w: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F">
            <w:pPr>
              <w:rPr>
                <w:color w:val="00000a"/>
                <w:sz w:val="20"/>
                <w:szCs w:val="20"/>
              </w:rPr>
            </w:pPr>
            <w:r w:rsidDel="00000000" w:rsidR="00000000" w:rsidRPr="00000000">
              <w:rPr>
                <w:color w:val="00000a"/>
                <w:sz w:val="20"/>
                <w:szCs w:val="20"/>
                <w:rtl w:val="0"/>
              </w:rPr>
              <w:t xml:space="preserve">Test case management</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A0">
            <w:pPr>
              <w:rPr>
                <w:color w:val="00000a"/>
                <w:sz w:val="20"/>
                <w:szCs w:val="20"/>
              </w:rPr>
            </w:pPr>
            <w:r w:rsidDel="00000000" w:rsidR="00000000" w:rsidRPr="00000000">
              <w:rPr>
                <w:rFonts w:ascii="Roboto" w:cs="Roboto" w:eastAsia="Roboto" w:hAnsi="Roboto"/>
                <w:color w:val="3c4043"/>
                <w:sz w:val="21"/>
                <w:szCs w:val="21"/>
                <w:rtl w:val="0"/>
              </w:rPr>
              <w:t xml:space="preserve">Lighthouse, GTMetrix, SpeedLab</w:t>
            </w: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A1">
            <w:pPr>
              <w:rPr>
                <w:color w:val="00000a"/>
                <w:sz w:val="20"/>
                <w:szCs w:val="20"/>
              </w:rPr>
            </w:pPr>
            <w:r w:rsidDel="00000000" w:rsidR="00000000" w:rsidRPr="00000000">
              <w:rPr>
                <w:rFonts w:ascii="Roboto" w:cs="Roboto" w:eastAsia="Roboto" w:hAnsi="Roboto"/>
                <w:color w:val="3c4043"/>
                <w:sz w:val="21"/>
                <w:szCs w:val="21"/>
                <w:rtl w:val="0"/>
              </w:rPr>
              <w:t xml:space="preserve">Automation Security testing </w:t>
            </w: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A2">
            <w:pPr>
              <w:rPr>
                <w:color w:val="00000a"/>
                <w:sz w:val="20"/>
                <w:szCs w:val="20"/>
                <w:highlight w:val="red"/>
              </w:rPr>
            </w:pPr>
            <w:r w:rsidDel="00000000" w:rsidR="00000000" w:rsidRPr="00000000">
              <w:rPr>
                <w:color w:val="00000a"/>
                <w:sz w:val="20"/>
                <w:szCs w:val="20"/>
                <w:rtl w:val="0"/>
              </w:rPr>
              <w:t xml:space="preserve">Selenium Webdriver</w:t>
            </w:r>
            <w:r w:rsidDel="00000000" w:rsidR="00000000" w:rsidRPr="00000000">
              <w:rPr>
                <w:rtl w:val="0"/>
              </w:rPr>
            </w:r>
          </w:p>
        </w:tc>
      </w:tr>
    </w:tbl>
    <w:p w:rsidR="00000000" w:rsidDel="00000000" w:rsidP="00000000" w:rsidRDefault="00000000" w:rsidRPr="00000000" w14:paraId="000000A3">
      <w:pPr>
        <w:rPr>
          <w:b w:val="1"/>
          <w:color w:val="00000a"/>
          <w:sz w:val="20"/>
          <w:szCs w:val="20"/>
        </w:rPr>
      </w:pPr>
      <w:r w:rsidDel="00000000" w:rsidR="00000000" w:rsidRPr="00000000">
        <w:rPr>
          <w:rtl w:val="0"/>
        </w:rPr>
      </w:r>
    </w:p>
    <w:p w:rsidR="00000000" w:rsidDel="00000000" w:rsidP="00000000" w:rsidRDefault="00000000" w:rsidRPr="00000000" w14:paraId="000000A4">
      <w:pPr>
        <w:rPr>
          <w:b w:val="1"/>
          <w:color w:val="00000a"/>
          <w:sz w:val="20"/>
          <w:szCs w:val="20"/>
        </w:rPr>
      </w:pPr>
      <w:r w:rsidDel="00000000" w:rsidR="00000000" w:rsidRPr="00000000">
        <w:rPr>
          <w:rtl w:val="0"/>
        </w:rPr>
      </w:r>
    </w:p>
    <w:p w:rsidR="00000000" w:rsidDel="00000000" w:rsidP="00000000" w:rsidRDefault="00000000" w:rsidRPr="00000000" w14:paraId="000000A5">
      <w:pPr>
        <w:rPr>
          <w:b w:val="1"/>
          <w:color w:val="00000a"/>
          <w:sz w:val="20"/>
          <w:szCs w:val="20"/>
        </w:rPr>
      </w:pPr>
      <w:r w:rsidDel="00000000" w:rsidR="00000000" w:rsidRPr="00000000">
        <w:rPr>
          <w:rtl w:val="0"/>
        </w:rPr>
      </w:r>
    </w:p>
    <w:p w:rsidR="00000000" w:rsidDel="00000000" w:rsidP="00000000" w:rsidRDefault="00000000" w:rsidRPr="00000000" w14:paraId="000000A6">
      <w:pPr>
        <w:rPr>
          <w:color w:val="00000a"/>
          <w:sz w:val="20"/>
          <w:szCs w:val="20"/>
        </w:rPr>
      </w:pPr>
      <w:r w:rsidDel="00000000" w:rsidR="00000000" w:rsidRPr="00000000">
        <w:rPr>
          <w:color w:val="00000a"/>
          <w:sz w:val="20"/>
          <w:szCs w:val="20"/>
          <w:rtl w:val="0"/>
        </w:rPr>
        <w:t xml:space="preserve">Test Environment x Support level 1 (browsers):</w:t>
      </w:r>
    </w:p>
    <w:p w:rsidR="00000000" w:rsidDel="00000000" w:rsidP="00000000" w:rsidRDefault="00000000" w:rsidRPr="00000000" w14:paraId="000000A7">
      <w:pPr>
        <w:numPr>
          <w:ilvl w:val="0"/>
          <w:numId w:val="11"/>
        </w:numPr>
        <w:spacing w:before="240" w:lineRule="auto"/>
        <w:ind w:left="720" w:hanging="360"/>
        <w:rPr>
          <w:color w:val="00000a"/>
          <w:sz w:val="20"/>
          <w:szCs w:val="20"/>
        </w:rPr>
      </w:pPr>
      <w:r w:rsidDel="00000000" w:rsidR="00000000" w:rsidRPr="00000000">
        <w:rPr>
          <w:color w:val="00000a"/>
          <w:sz w:val="20"/>
          <w:szCs w:val="20"/>
          <w:rtl w:val="0"/>
        </w:rPr>
        <w:t xml:space="preserve">Windows 10 : Google Chrome Version 92</w:t>
      </w:r>
    </w:p>
    <w:p w:rsidR="00000000" w:rsidDel="00000000" w:rsidP="00000000" w:rsidRDefault="00000000" w:rsidRPr="00000000" w14:paraId="000000A8">
      <w:pPr>
        <w:numPr>
          <w:ilvl w:val="0"/>
          <w:numId w:val="11"/>
        </w:numPr>
        <w:spacing w:before="240" w:lineRule="auto"/>
        <w:ind w:left="720" w:hanging="360"/>
        <w:rPr>
          <w:color w:val="00000a"/>
          <w:sz w:val="20"/>
          <w:szCs w:val="20"/>
        </w:rPr>
      </w:pPr>
      <w:r w:rsidDel="00000000" w:rsidR="00000000" w:rsidRPr="00000000">
        <w:rPr>
          <w:color w:val="00000a"/>
          <w:sz w:val="20"/>
          <w:szCs w:val="20"/>
          <w:rtl w:val="0"/>
        </w:rPr>
        <w:t xml:space="preserve">Windows 10 : Mozilla Firefox Version 93.0</w:t>
      </w:r>
    </w:p>
    <w:p w:rsidR="00000000" w:rsidDel="00000000" w:rsidP="00000000" w:rsidRDefault="00000000" w:rsidRPr="00000000" w14:paraId="000000A9">
      <w:pPr>
        <w:numPr>
          <w:ilvl w:val="0"/>
          <w:numId w:val="11"/>
        </w:numPr>
        <w:spacing w:before="240" w:lineRule="auto"/>
        <w:ind w:left="720" w:hanging="360"/>
        <w:rPr>
          <w:color w:val="00000a"/>
          <w:sz w:val="20"/>
          <w:szCs w:val="20"/>
        </w:rPr>
      </w:pPr>
      <w:r w:rsidDel="00000000" w:rsidR="00000000" w:rsidRPr="00000000">
        <w:rPr>
          <w:color w:val="00000a"/>
          <w:sz w:val="20"/>
          <w:szCs w:val="20"/>
          <w:rtl w:val="0"/>
        </w:rPr>
        <w:t xml:space="preserve">Windows 10 : Edge</w:t>
      </w:r>
    </w:p>
    <w:p w:rsidR="00000000" w:rsidDel="00000000" w:rsidP="00000000" w:rsidRDefault="00000000" w:rsidRPr="00000000" w14:paraId="000000AA">
      <w:pPr>
        <w:spacing w:after="240" w:lineRule="auto"/>
        <w:ind w:left="720" w:firstLine="0"/>
        <w:rPr>
          <w:color w:val="00000a"/>
          <w:sz w:val="20"/>
          <w:szCs w:val="20"/>
        </w:rPr>
      </w:pPr>
      <w:r w:rsidDel="00000000" w:rsidR="00000000" w:rsidRPr="00000000">
        <w:rPr>
          <w:rtl w:val="0"/>
        </w:rPr>
      </w:r>
    </w:p>
    <w:p w:rsidR="00000000" w:rsidDel="00000000" w:rsidP="00000000" w:rsidRDefault="00000000" w:rsidRPr="00000000" w14:paraId="000000AB">
      <w:pPr>
        <w:spacing w:after="240" w:lineRule="auto"/>
        <w:ind w:left="720" w:firstLine="0"/>
        <w:rPr>
          <w:color w:val="00000a"/>
          <w:sz w:val="20"/>
          <w:szCs w:val="20"/>
        </w:rPr>
      </w:pPr>
      <w:r w:rsidDel="00000000" w:rsidR="00000000" w:rsidRPr="00000000">
        <w:rPr>
          <w:rtl w:val="0"/>
        </w:rPr>
      </w:r>
    </w:p>
    <w:p w:rsidR="00000000" w:rsidDel="00000000" w:rsidP="00000000" w:rsidRDefault="00000000" w:rsidRPr="00000000" w14:paraId="000000AC">
      <w:pPr>
        <w:numPr>
          <w:ilvl w:val="0"/>
          <w:numId w:val="13"/>
        </w:numPr>
        <w:spacing w:after="240" w:lineRule="auto"/>
        <w:ind w:left="360"/>
        <w:rPr>
          <w:color w:val="00000a"/>
          <w:sz w:val="20"/>
          <w:szCs w:val="20"/>
        </w:rPr>
      </w:pPr>
      <w:r w:rsidDel="00000000" w:rsidR="00000000" w:rsidRPr="00000000">
        <w:rPr>
          <w:color w:val="00000a"/>
          <w:sz w:val="20"/>
          <w:szCs w:val="20"/>
          <w:rtl w:val="0"/>
        </w:rPr>
        <w:t xml:space="preserve">TEST PLAN FOR EACH TESTING TYPE IN THIS PROJECT</w:t>
      </w:r>
    </w:p>
    <w:p w:rsidR="00000000" w:rsidDel="00000000" w:rsidP="00000000" w:rsidRDefault="00000000" w:rsidRPr="00000000" w14:paraId="000000AD">
      <w:pPr>
        <w:spacing w:after="240" w:lineRule="auto"/>
        <w:rPr>
          <w:color w:val="00000a"/>
          <w:sz w:val="20"/>
          <w:szCs w:val="20"/>
        </w:rPr>
      </w:pPr>
      <w:r w:rsidDel="00000000" w:rsidR="00000000" w:rsidRPr="00000000">
        <w:rPr>
          <w:rtl w:val="0"/>
        </w:rPr>
      </w:r>
    </w:p>
    <w:p w:rsidR="00000000" w:rsidDel="00000000" w:rsidP="00000000" w:rsidRDefault="00000000" w:rsidRPr="00000000" w14:paraId="000000AE">
      <w:pPr>
        <w:numPr>
          <w:ilvl w:val="0"/>
          <w:numId w:val="28"/>
        </w:numPr>
        <w:spacing w:after="240" w:lineRule="auto"/>
        <w:ind w:left="720" w:hanging="360"/>
        <w:rPr>
          <w:color w:val="00000a"/>
          <w:sz w:val="20"/>
          <w:szCs w:val="20"/>
          <w:u w:val="none"/>
        </w:rPr>
      </w:pPr>
      <w:r w:rsidDel="00000000" w:rsidR="00000000" w:rsidRPr="00000000">
        <w:rPr>
          <w:color w:val="00000a"/>
          <w:sz w:val="20"/>
          <w:szCs w:val="20"/>
          <w:rtl w:val="0"/>
        </w:rPr>
        <w:t xml:space="preserve">Manual Testing:</w:t>
      </w:r>
    </w:p>
    <w:p w:rsidR="00000000" w:rsidDel="00000000" w:rsidP="00000000" w:rsidRDefault="00000000" w:rsidRPr="00000000" w14:paraId="000000AF">
      <w:pPr>
        <w:spacing w:after="240" w:lineRule="auto"/>
        <w:ind w:left="1440" w:firstLine="0"/>
        <w:rPr>
          <w:color w:val="00000a"/>
          <w:sz w:val="20"/>
          <w:szCs w:val="20"/>
        </w:rPr>
      </w:pPr>
      <w:r w:rsidDel="00000000" w:rsidR="00000000" w:rsidRPr="00000000">
        <w:rPr>
          <w:color w:val="00000a"/>
          <w:sz w:val="20"/>
          <w:szCs w:val="20"/>
          <w:rtl w:val="0"/>
        </w:rPr>
        <w:t xml:space="preserve">Exploratory Positive:   Within  5 minutes we are going to verify the main functionality of the given website, such as:</w:t>
      </w:r>
    </w:p>
    <w:p w:rsidR="00000000" w:rsidDel="00000000" w:rsidP="00000000" w:rsidRDefault="00000000" w:rsidRPr="00000000" w14:paraId="000000B0">
      <w:pPr>
        <w:numPr>
          <w:ilvl w:val="0"/>
          <w:numId w:val="17"/>
        </w:numPr>
        <w:spacing w:after="0" w:afterAutospacing="0" w:lineRule="auto"/>
        <w:ind w:left="2160" w:hanging="360"/>
        <w:rPr>
          <w:color w:val="00000a"/>
          <w:sz w:val="20"/>
          <w:szCs w:val="20"/>
          <w:u w:val="none"/>
        </w:rPr>
      </w:pPr>
      <w:r w:rsidDel="00000000" w:rsidR="00000000" w:rsidRPr="00000000">
        <w:rPr>
          <w:color w:val="00000a"/>
          <w:sz w:val="20"/>
          <w:szCs w:val="20"/>
          <w:rtl w:val="0"/>
        </w:rPr>
        <w:t xml:space="preserve">Verify login with valid username and password.</w:t>
      </w:r>
    </w:p>
    <w:p w:rsidR="00000000" w:rsidDel="00000000" w:rsidP="00000000" w:rsidRDefault="00000000" w:rsidRPr="00000000" w14:paraId="000000B1">
      <w:pPr>
        <w:numPr>
          <w:ilvl w:val="0"/>
          <w:numId w:val="17"/>
        </w:numPr>
        <w:spacing w:after="0" w:afterAutospacing="0" w:lineRule="auto"/>
        <w:ind w:left="2160" w:hanging="360"/>
        <w:rPr>
          <w:color w:val="00000a"/>
          <w:sz w:val="20"/>
          <w:szCs w:val="20"/>
          <w:u w:val="none"/>
        </w:rPr>
      </w:pPr>
      <w:r w:rsidDel="00000000" w:rsidR="00000000" w:rsidRPr="00000000">
        <w:rPr>
          <w:color w:val="00000a"/>
          <w:sz w:val="20"/>
          <w:szCs w:val="20"/>
          <w:rtl w:val="0"/>
        </w:rPr>
        <w:t xml:space="preserve">Verify the link product 2 (Lipstick) in the main window is functional.</w:t>
      </w:r>
    </w:p>
    <w:p w:rsidR="00000000" w:rsidDel="00000000" w:rsidP="00000000" w:rsidRDefault="00000000" w:rsidRPr="00000000" w14:paraId="000000B2">
      <w:pPr>
        <w:numPr>
          <w:ilvl w:val="0"/>
          <w:numId w:val="17"/>
        </w:numPr>
        <w:spacing w:after="0" w:afterAutospacing="0" w:lineRule="auto"/>
        <w:ind w:left="2160" w:hanging="360"/>
        <w:rPr>
          <w:color w:val="00000a"/>
          <w:sz w:val="20"/>
          <w:szCs w:val="20"/>
          <w:u w:val="none"/>
        </w:rPr>
      </w:pPr>
      <w:r w:rsidDel="00000000" w:rsidR="00000000" w:rsidRPr="00000000">
        <w:rPr>
          <w:color w:val="00000a"/>
          <w:sz w:val="20"/>
          <w:szCs w:val="20"/>
          <w:rtl w:val="0"/>
        </w:rPr>
        <w:t xml:space="preserve">Verify the completion of the “Subscribe Form Email address” is correct.</w:t>
      </w:r>
    </w:p>
    <w:p w:rsidR="00000000" w:rsidDel="00000000" w:rsidP="00000000" w:rsidRDefault="00000000" w:rsidRPr="00000000" w14:paraId="000000B3">
      <w:pPr>
        <w:numPr>
          <w:ilvl w:val="0"/>
          <w:numId w:val="17"/>
        </w:numPr>
        <w:spacing w:after="0" w:afterAutospacing="0" w:lineRule="auto"/>
        <w:ind w:left="2160" w:hanging="360"/>
        <w:rPr>
          <w:color w:val="00000a"/>
          <w:sz w:val="20"/>
          <w:szCs w:val="20"/>
          <w:u w:val="none"/>
        </w:rPr>
      </w:pPr>
      <w:r w:rsidDel="00000000" w:rsidR="00000000" w:rsidRPr="00000000">
        <w:rPr>
          <w:color w:val="00000a"/>
          <w:sz w:val="20"/>
          <w:szCs w:val="20"/>
          <w:rtl w:val="0"/>
        </w:rPr>
        <w:t xml:space="preserve">Verify that the user can pick color and quantity "I'm a product 12".</w:t>
      </w:r>
    </w:p>
    <w:p w:rsidR="00000000" w:rsidDel="00000000" w:rsidP="00000000" w:rsidRDefault="00000000" w:rsidRPr="00000000" w14:paraId="000000B4">
      <w:pPr>
        <w:numPr>
          <w:ilvl w:val="0"/>
          <w:numId w:val="17"/>
        </w:numPr>
        <w:spacing w:after="240" w:lineRule="auto"/>
        <w:ind w:left="2160" w:hanging="360"/>
        <w:rPr>
          <w:color w:val="00000a"/>
          <w:sz w:val="20"/>
          <w:szCs w:val="20"/>
          <w:u w:val="none"/>
        </w:rPr>
      </w:pPr>
      <w:r w:rsidDel="00000000" w:rsidR="00000000" w:rsidRPr="00000000">
        <w:rPr>
          <w:color w:val="00000a"/>
          <w:sz w:val="20"/>
          <w:szCs w:val="20"/>
          <w:rtl w:val="0"/>
        </w:rPr>
        <w:t xml:space="preserve">Verify that the user can create a board on https://www.pinterest.com/pin/create/button from tab "Shop" "I'm a Product 2".</w:t>
      </w:r>
    </w:p>
    <w:p w:rsidR="00000000" w:rsidDel="00000000" w:rsidP="00000000" w:rsidRDefault="00000000" w:rsidRPr="00000000" w14:paraId="000000B5">
      <w:pPr>
        <w:spacing w:after="240" w:lineRule="auto"/>
        <w:rPr>
          <w:color w:val="00000a"/>
          <w:sz w:val="20"/>
          <w:szCs w:val="20"/>
        </w:rPr>
      </w:pPr>
      <w:r w:rsidDel="00000000" w:rsidR="00000000" w:rsidRPr="00000000">
        <w:rPr>
          <w:rtl w:val="0"/>
        </w:rPr>
      </w:r>
    </w:p>
    <w:p w:rsidR="00000000" w:rsidDel="00000000" w:rsidP="00000000" w:rsidRDefault="00000000" w:rsidRPr="00000000" w14:paraId="000000B6">
      <w:pPr>
        <w:spacing w:after="240" w:lineRule="auto"/>
        <w:rPr>
          <w:color w:val="00000a"/>
          <w:sz w:val="20"/>
          <w:szCs w:val="20"/>
        </w:rPr>
      </w:pPr>
      <w:r w:rsidDel="00000000" w:rsidR="00000000" w:rsidRPr="00000000">
        <w:rPr>
          <w:color w:val="00000a"/>
          <w:sz w:val="20"/>
          <w:szCs w:val="20"/>
          <w:rtl w:val="0"/>
        </w:rPr>
        <w:t xml:space="preserve">                         Exploratory Negative: (approximate time - 3 minutes)</w:t>
      </w:r>
    </w:p>
    <w:p w:rsidR="00000000" w:rsidDel="00000000" w:rsidP="00000000" w:rsidRDefault="00000000" w:rsidRPr="00000000" w14:paraId="000000B7">
      <w:pPr>
        <w:numPr>
          <w:ilvl w:val="0"/>
          <w:numId w:val="23"/>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Verify that invalid email id and valid password is entered.</w:t>
      </w:r>
    </w:p>
    <w:p w:rsidR="00000000" w:rsidDel="00000000" w:rsidP="00000000" w:rsidRDefault="00000000" w:rsidRPr="00000000" w14:paraId="000000B8">
      <w:pPr>
        <w:numPr>
          <w:ilvl w:val="0"/>
          <w:numId w:val="23"/>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Verify that invalid email id and invalid password is entered.</w:t>
      </w:r>
    </w:p>
    <w:p w:rsidR="00000000" w:rsidDel="00000000" w:rsidP="00000000" w:rsidRDefault="00000000" w:rsidRPr="00000000" w14:paraId="000000B9">
      <w:pPr>
        <w:numPr>
          <w:ilvl w:val="0"/>
          <w:numId w:val="23"/>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Verify the completion of the “Subscribe Form Email address” using the same positive integer is invalid.</w:t>
      </w:r>
    </w:p>
    <w:p w:rsidR="00000000" w:rsidDel="00000000" w:rsidP="00000000" w:rsidRDefault="00000000" w:rsidRPr="00000000" w14:paraId="000000BA">
      <w:pPr>
        <w:numPr>
          <w:ilvl w:val="0"/>
          <w:numId w:val="23"/>
        </w:numPr>
        <w:spacing w:after="240" w:lineRule="auto"/>
        <w:ind w:left="1440" w:hanging="360"/>
        <w:rPr>
          <w:color w:val="00000a"/>
          <w:sz w:val="20"/>
          <w:szCs w:val="20"/>
          <w:u w:val="none"/>
        </w:rPr>
      </w:pPr>
      <w:r w:rsidDel="00000000" w:rsidR="00000000" w:rsidRPr="00000000">
        <w:rPr>
          <w:color w:val="00000a"/>
          <w:sz w:val="20"/>
          <w:szCs w:val="20"/>
          <w:rtl w:val="0"/>
        </w:rPr>
        <w:t xml:space="preserve">Verify that the user can not enter 0 in the quantity button.</w:t>
      </w:r>
    </w:p>
    <w:p w:rsidR="00000000" w:rsidDel="00000000" w:rsidP="00000000" w:rsidRDefault="00000000" w:rsidRPr="00000000" w14:paraId="000000BB">
      <w:pPr>
        <w:spacing w:after="240" w:lineRule="auto"/>
        <w:rPr>
          <w:color w:val="00000a"/>
          <w:sz w:val="20"/>
          <w:szCs w:val="20"/>
        </w:rPr>
      </w:pPr>
      <w:r w:rsidDel="00000000" w:rsidR="00000000" w:rsidRPr="00000000">
        <w:rPr>
          <w:rtl w:val="0"/>
        </w:rPr>
      </w:r>
    </w:p>
    <w:p w:rsidR="00000000" w:rsidDel="00000000" w:rsidP="00000000" w:rsidRDefault="00000000" w:rsidRPr="00000000" w14:paraId="000000BC">
      <w:pPr>
        <w:spacing w:after="240" w:lineRule="auto"/>
        <w:rPr>
          <w:color w:val="00000a"/>
          <w:sz w:val="20"/>
          <w:szCs w:val="20"/>
        </w:rPr>
      </w:pPr>
      <w:r w:rsidDel="00000000" w:rsidR="00000000" w:rsidRPr="00000000">
        <w:rPr>
          <w:color w:val="00000a"/>
          <w:sz w:val="20"/>
          <w:szCs w:val="20"/>
          <w:rtl w:val="0"/>
        </w:rPr>
        <w:t xml:space="preserve">                       Boundary Testing: (approximate time - 3 minutes)</w:t>
      </w:r>
    </w:p>
    <w:p w:rsidR="00000000" w:rsidDel="00000000" w:rsidP="00000000" w:rsidRDefault="00000000" w:rsidRPr="00000000" w14:paraId="000000BD">
      <w:pPr>
        <w:numPr>
          <w:ilvl w:val="0"/>
          <w:numId w:val="18"/>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 Verify that the user can not enter 0 in the quantity button.</w:t>
      </w:r>
    </w:p>
    <w:p w:rsidR="00000000" w:rsidDel="00000000" w:rsidP="00000000" w:rsidRDefault="00000000" w:rsidRPr="00000000" w14:paraId="000000BE">
      <w:pPr>
        <w:numPr>
          <w:ilvl w:val="0"/>
          <w:numId w:val="18"/>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 Verify that the user can enter 1 in the quantity button .   </w:t>
      </w:r>
    </w:p>
    <w:p w:rsidR="00000000" w:rsidDel="00000000" w:rsidP="00000000" w:rsidRDefault="00000000" w:rsidRPr="00000000" w14:paraId="000000BF">
      <w:pPr>
        <w:numPr>
          <w:ilvl w:val="0"/>
          <w:numId w:val="18"/>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Verify that the user can enter 2 in the quantity button.   </w:t>
      </w:r>
    </w:p>
    <w:p w:rsidR="00000000" w:rsidDel="00000000" w:rsidP="00000000" w:rsidRDefault="00000000" w:rsidRPr="00000000" w14:paraId="000000C0">
      <w:pPr>
        <w:numPr>
          <w:ilvl w:val="0"/>
          <w:numId w:val="18"/>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Verify that the user can enter 99998 in the quantity button.</w:t>
      </w:r>
    </w:p>
    <w:p w:rsidR="00000000" w:rsidDel="00000000" w:rsidP="00000000" w:rsidRDefault="00000000" w:rsidRPr="00000000" w14:paraId="000000C1">
      <w:pPr>
        <w:numPr>
          <w:ilvl w:val="0"/>
          <w:numId w:val="18"/>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Verify that the user can enter 99999 in the quantity button.</w:t>
      </w:r>
    </w:p>
    <w:p w:rsidR="00000000" w:rsidDel="00000000" w:rsidP="00000000" w:rsidRDefault="00000000" w:rsidRPr="00000000" w14:paraId="000000C2">
      <w:pPr>
        <w:numPr>
          <w:ilvl w:val="0"/>
          <w:numId w:val="18"/>
        </w:numPr>
        <w:spacing w:after="240" w:lineRule="auto"/>
        <w:ind w:left="1440" w:hanging="360"/>
        <w:rPr>
          <w:color w:val="00000a"/>
          <w:sz w:val="20"/>
          <w:szCs w:val="20"/>
          <w:u w:val="none"/>
        </w:rPr>
      </w:pPr>
      <w:r w:rsidDel="00000000" w:rsidR="00000000" w:rsidRPr="00000000">
        <w:rPr>
          <w:color w:val="00000a"/>
          <w:sz w:val="20"/>
          <w:szCs w:val="20"/>
          <w:rtl w:val="0"/>
        </w:rPr>
        <w:t xml:space="preserve">Verify that the user can not enter 100000 in the quantity button.</w:t>
      </w:r>
    </w:p>
    <w:p w:rsidR="00000000" w:rsidDel="00000000" w:rsidP="00000000" w:rsidRDefault="00000000" w:rsidRPr="00000000" w14:paraId="000000C3">
      <w:pPr>
        <w:spacing w:after="240" w:lineRule="auto"/>
        <w:rPr>
          <w:color w:val="00000a"/>
          <w:sz w:val="20"/>
          <w:szCs w:val="20"/>
        </w:rPr>
      </w:pPr>
      <w:r w:rsidDel="00000000" w:rsidR="00000000" w:rsidRPr="00000000">
        <w:rPr>
          <w:rtl w:val="0"/>
        </w:rPr>
      </w:r>
    </w:p>
    <w:p w:rsidR="00000000" w:rsidDel="00000000" w:rsidP="00000000" w:rsidRDefault="00000000" w:rsidRPr="00000000" w14:paraId="000000C4">
      <w:pPr>
        <w:spacing w:after="240" w:lineRule="auto"/>
        <w:rPr>
          <w:color w:val="00000a"/>
          <w:sz w:val="20"/>
          <w:szCs w:val="20"/>
        </w:rPr>
      </w:pPr>
      <w:r w:rsidDel="00000000" w:rsidR="00000000" w:rsidRPr="00000000">
        <w:rPr>
          <w:color w:val="00000a"/>
          <w:sz w:val="20"/>
          <w:szCs w:val="20"/>
          <w:rtl w:val="0"/>
        </w:rPr>
        <w:t xml:space="preserve">                        Cross-Browser Testing: (approximate time - 6 minutes)</w:t>
      </w:r>
    </w:p>
    <w:p w:rsidR="00000000" w:rsidDel="00000000" w:rsidP="00000000" w:rsidRDefault="00000000" w:rsidRPr="00000000" w14:paraId="000000C5">
      <w:pPr>
        <w:numPr>
          <w:ilvl w:val="0"/>
          <w:numId w:val="14"/>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Check that the Product 12 picture is functional  .</w:t>
      </w:r>
    </w:p>
    <w:p w:rsidR="00000000" w:rsidDel="00000000" w:rsidP="00000000" w:rsidRDefault="00000000" w:rsidRPr="00000000" w14:paraId="000000C6">
      <w:pPr>
        <w:numPr>
          <w:ilvl w:val="0"/>
          <w:numId w:val="14"/>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Check Colour and quantity change are functional.</w:t>
      </w:r>
    </w:p>
    <w:p w:rsidR="00000000" w:rsidDel="00000000" w:rsidP="00000000" w:rsidRDefault="00000000" w:rsidRPr="00000000" w14:paraId="000000C7">
      <w:pPr>
        <w:numPr>
          <w:ilvl w:val="0"/>
          <w:numId w:val="14"/>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Check ‘Add to cart', 'view cart' buttons are functional.</w:t>
      </w:r>
    </w:p>
    <w:p w:rsidR="00000000" w:rsidDel="00000000" w:rsidP="00000000" w:rsidRDefault="00000000" w:rsidRPr="00000000" w14:paraId="000000C8">
      <w:pPr>
        <w:numPr>
          <w:ilvl w:val="0"/>
          <w:numId w:val="14"/>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Check that the Checkout button is functional.</w:t>
      </w:r>
    </w:p>
    <w:p w:rsidR="00000000" w:rsidDel="00000000" w:rsidP="00000000" w:rsidRDefault="00000000" w:rsidRPr="00000000" w14:paraId="000000C9">
      <w:pPr>
        <w:numPr>
          <w:ilvl w:val="0"/>
          <w:numId w:val="14"/>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Check that the ‘Services' button is functional.</w:t>
      </w:r>
    </w:p>
    <w:p w:rsidR="00000000" w:rsidDel="00000000" w:rsidP="00000000" w:rsidRDefault="00000000" w:rsidRPr="00000000" w14:paraId="000000CA">
      <w:pPr>
        <w:numPr>
          <w:ilvl w:val="0"/>
          <w:numId w:val="14"/>
        </w:numPr>
        <w:spacing w:after="0" w:afterAutospacing="0" w:lineRule="auto"/>
        <w:ind w:left="1440" w:hanging="360"/>
        <w:rPr>
          <w:color w:val="00000a"/>
          <w:sz w:val="20"/>
          <w:szCs w:val="20"/>
          <w:u w:val="none"/>
        </w:rPr>
      </w:pPr>
      <w:r w:rsidDel="00000000" w:rsidR="00000000" w:rsidRPr="00000000">
        <w:rPr>
          <w:color w:val="00000a"/>
          <w:sz w:val="20"/>
          <w:szCs w:val="20"/>
          <w:rtl w:val="0"/>
        </w:rPr>
        <w:t xml:space="preserve">Check that the ‘Awesome service' window is functional.</w:t>
      </w:r>
    </w:p>
    <w:p w:rsidR="00000000" w:rsidDel="00000000" w:rsidP="00000000" w:rsidRDefault="00000000" w:rsidRPr="00000000" w14:paraId="000000CB">
      <w:pPr>
        <w:numPr>
          <w:ilvl w:val="0"/>
          <w:numId w:val="14"/>
        </w:numPr>
        <w:spacing w:after="240" w:lineRule="auto"/>
        <w:ind w:left="1440" w:hanging="360"/>
        <w:rPr>
          <w:color w:val="00000a"/>
          <w:sz w:val="20"/>
          <w:szCs w:val="20"/>
          <w:u w:val="none"/>
        </w:rPr>
      </w:pPr>
      <w:r w:rsidDel="00000000" w:rsidR="00000000" w:rsidRPr="00000000">
        <w:rPr>
          <w:color w:val="00000a"/>
          <w:sz w:val="20"/>
          <w:szCs w:val="20"/>
          <w:rtl w:val="0"/>
        </w:rPr>
        <w:t xml:space="preserve">Check that the ‘More' and 'plans &amp; prices' button are functional.</w:t>
      </w:r>
    </w:p>
    <w:p w:rsidR="00000000" w:rsidDel="00000000" w:rsidP="00000000" w:rsidRDefault="00000000" w:rsidRPr="00000000" w14:paraId="000000CC">
      <w:pPr>
        <w:spacing w:after="240" w:lineRule="auto"/>
        <w:rPr>
          <w:color w:val="00000a"/>
          <w:sz w:val="20"/>
          <w:szCs w:val="20"/>
        </w:rPr>
      </w:pPr>
      <w:r w:rsidDel="00000000" w:rsidR="00000000" w:rsidRPr="00000000">
        <w:rPr>
          <w:rtl w:val="0"/>
        </w:rPr>
      </w:r>
    </w:p>
    <w:p w:rsidR="00000000" w:rsidDel="00000000" w:rsidP="00000000" w:rsidRDefault="00000000" w:rsidRPr="00000000" w14:paraId="000000CD">
      <w:pPr>
        <w:numPr>
          <w:ilvl w:val="0"/>
          <w:numId w:val="28"/>
        </w:numPr>
        <w:spacing w:after="240" w:lineRule="auto"/>
        <w:ind w:left="720" w:hanging="360"/>
        <w:rPr>
          <w:color w:val="00000a"/>
          <w:sz w:val="20"/>
          <w:szCs w:val="20"/>
          <w:u w:val="none"/>
        </w:rPr>
      </w:pPr>
      <w:r w:rsidDel="00000000" w:rsidR="00000000" w:rsidRPr="00000000">
        <w:rPr>
          <w:color w:val="00000a"/>
          <w:sz w:val="20"/>
          <w:szCs w:val="20"/>
          <w:rtl w:val="0"/>
        </w:rPr>
        <w:t xml:space="preserve">Automation Testing. Within 2 hours we are going to write the script for the given website, to verify the main functionality, such as:</w:t>
      </w:r>
    </w:p>
    <w:p w:rsidR="00000000" w:rsidDel="00000000" w:rsidP="00000000" w:rsidRDefault="00000000" w:rsidRPr="00000000" w14:paraId="000000CE">
      <w:pPr>
        <w:spacing w:after="240" w:lineRule="auto"/>
        <w:ind w:left="0" w:firstLine="0"/>
        <w:rPr>
          <w:color w:val="00000a"/>
          <w:sz w:val="20"/>
          <w:szCs w:val="20"/>
        </w:rPr>
      </w:pPr>
      <w:r w:rsidDel="00000000" w:rsidR="00000000" w:rsidRPr="00000000">
        <w:rPr>
          <w:rtl w:val="0"/>
        </w:rPr>
      </w:r>
    </w:p>
    <w:p w:rsidR="00000000" w:rsidDel="00000000" w:rsidP="00000000" w:rsidRDefault="00000000" w:rsidRPr="00000000" w14:paraId="000000CF">
      <w:pPr>
        <w:numPr>
          <w:ilvl w:val="0"/>
          <w:numId w:val="16"/>
        </w:numPr>
        <w:spacing w:after="0" w:afterAutospacing="0" w:lineRule="auto"/>
        <w:ind w:left="720" w:hanging="360"/>
        <w:rPr>
          <w:color w:val="00000a"/>
          <w:sz w:val="20"/>
          <w:szCs w:val="20"/>
          <w:u w:val="none"/>
        </w:rPr>
      </w:pPr>
      <w:r w:rsidDel="00000000" w:rsidR="00000000" w:rsidRPr="00000000">
        <w:rPr>
          <w:color w:val="00000a"/>
          <w:sz w:val="20"/>
          <w:szCs w:val="20"/>
          <w:rtl w:val="0"/>
        </w:rPr>
        <w:t xml:space="preserve">Google opens  the website for </w:t>
      </w:r>
      <w:r w:rsidDel="00000000" w:rsidR="00000000" w:rsidRPr="00000000">
        <w:rPr>
          <w:rFonts w:ascii="Courier New" w:cs="Courier New" w:eastAsia="Courier New" w:hAnsi="Courier New"/>
          <w:b w:val="1"/>
          <w:color w:val="008000"/>
          <w:sz w:val="20"/>
          <w:szCs w:val="20"/>
          <w:highlight w:val="white"/>
          <w:rtl w:val="0"/>
        </w:rPr>
        <w:t xml:space="preserve">https://qasvus.wordpress.com/.</w:t>
      </w:r>
    </w:p>
    <w:p w:rsidR="00000000" w:rsidDel="00000000" w:rsidP="00000000" w:rsidRDefault="00000000" w:rsidRPr="00000000" w14:paraId="000000D0">
      <w:pPr>
        <w:numPr>
          <w:ilvl w:val="0"/>
          <w:numId w:val="16"/>
        </w:numPr>
        <w:spacing w:after="0" w:afterAutospacing="0" w:lineRule="auto"/>
        <w:ind w:left="720" w:hanging="360"/>
        <w:rPr>
          <w:color w:val="00000a"/>
          <w:sz w:val="20"/>
          <w:szCs w:val="20"/>
          <w:u w:val="none"/>
        </w:rPr>
      </w:pPr>
      <w:r w:rsidDel="00000000" w:rsidR="00000000" w:rsidRPr="00000000">
        <w:rPr>
          <w:color w:val="00000a"/>
          <w:sz w:val="20"/>
          <w:szCs w:val="20"/>
          <w:rtl w:val="0"/>
        </w:rPr>
        <w:t xml:space="preserve">Maximize window.</w:t>
      </w:r>
    </w:p>
    <w:p w:rsidR="00000000" w:rsidDel="00000000" w:rsidP="00000000" w:rsidRDefault="00000000" w:rsidRPr="00000000" w14:paraId="000000D1">
      <w:pPr>
        <w:numPr>
          <w:ilvl w:val="0"/>
          <w:numId w:val="16"/>
        </w:numPr>
        <w:spacing w:after="0" w:afterAutospacing="0" w:lineRule="auto"/>
        <w:ind w:left="720" w:hanging="360"/>
        <w:rPr>
          <w:color w:val="00000a"/>
          <w:sz w:val="20"/>
          <w:szCs w:val="20"/>
          <w:u w:val="none"/>
        </w:rPr>
      </w:pPr>
      <w:r w:rsidDel="00000000" w:rsidR="00000000" w:rsidRPr="00000000">
        <w:rPr>
          <w:color w:val="00000a"/>
          <w:sz w:val="20"/>
          <w:szCs w:val="20"/>
          <w:rtl w:val="0"/>
        </w:rPr>
        <w:t xml:space="preserve">Validate and print the page title.</w:t>
      </w:r>
    </w:p>
    <w:p w:rsidR="00000000" w:rsidDel="00000000" w:rsidP="00000000" w:rsidRDefault="00000000" w:rsidRPr="00000000" w14:paraId="000000D2">
      <w:pPr>
        <w:numPr>
          <w:ilvl w:val="0"/>
          <w:numId w:val="16"/>
        </w:numPr>
        <w:spacing w:after="0" w:afterAutospacing="0" w:lineRule="auto"/>
        <w:ind w:left="720" w:hanging="360"/>
        <w:rPr>
          <w:color w:val="00000a"/>
          <w:sz w:val="20"/>
          <w:szCs w:val="20"/>
          <w:u w:val="none"/>
        </w:rPr>
      </w:pPr>
      <w:r w:rsidDel="00000000" w:rsidR="00000000" w:rsidRPr="00000000">
        <w:rPr>
          <w:color w:val="00000a"/>
          <w:sz w:val="20"/>
          <w:szCs w:val="20"/>
          <w:rtl w:val="0"/>
        </w:rPr>
        <w:t xml:space="preserve">Close all pop-up windows.</w:t>
      </w:r>
    </w:p>
    <w:p w:rsidR="00000000" w:rsidDel="00000000" w:rsidP="00000000" w:rsidRDefault="00000000" w:rsidRPr="00000000" w14:paraId="000000D3">
      <w:pPr>
        <w:numPr>
          <w:ilvl w:val="0"/>
          <w:numId w:val="16"/>
        </w:numPr>
        <w:spacing w:after="0" w:afterAutospacing="0" w:lineRule="auto"/>
        <w:ind w:left="720" w:hanging="360"/>
        <w:rPr>
          <w:color w:val="00000a"/>
          <w:sz w:val="20"/>
          <w:szCs w:val="20"/>
          <w:u w:val="none"/>
        </w:rPr>
      </w:pPr>
      <w:r w:rsidDel="00000000" w:rsidR="00000000" w:rsidRPr="00000000">
        <w:rPr>
          <w:color w:val="00000a"/>
          <w:sz w:val="20"/>
          <w:szCs w:val="20"/>
          <w:rtl w:val="0"/>
        </w:rPr>
        <w:t xml:space="preserve">Find the 1st image on the page.</w:t>
      </w:r>
    </w:p>
    <w:p w:rsidR="00000000" w:rsidDel="00000000" w:rsidP="00000000" w:rsidRDefault="00000000" w:rsidRPr="00000000" w14:paraId="000000D4">
      <w:pPr>
        <w:numPr>
          <w:ilvl w:val="0"/>
          <w:numId w:val="16"/>
        </w:numPr>
        <w:spacing w:after="0" w:afterAutospacing="0" w:lineRule="auto"/>
        <w:ind w:left="720" w:hanging="360"/>
        <w:rPr>
          <w:color w:val="00000a"/>
          <w:sz w:val="20"/>
          <w:szCs w:val="20"/>
          <w:u w:val="none"/>
        </w:rPr>
      </w:pPr>
      <w:r w:rsidDel="00000000" w:rsidR="00000000" w:rsidRPr="00000000">
        <w:rPr>
          <w:color w:val="00000a"/>
          <w:sz w:val="20"/>
          <w:szCs w:val="20"/>
          <w:rtl w:val="0"/>
        </w:rPr>
        <w:t xml:space="preserve">Scroll down the page, find the ‘Send Us a Message’ section.</w:t>
      </w:r>
    </w:p>
    <w:p w:rsidR="00000000" w:rsidDel="00000000" w:rsidP="00000000" w:rsidRDefault="00000000" w:rsidRPr="00000000" w14:paraId="000000D5">
      <w:pPr>
        <w:numPr>
          <w:ilvl w:val="0"/>
          <w:numId w:val="16"/>
        </w:numPr>
        <w:spacing w:after="0" w:afterAutospacing="0" w:lineRule="auto"/>
        <w:ind w:left="720" w:hanging="360"/>
        <w:rPr>
          <w:color w:val="00000a"/>
          <w:sz w:val="20"/>
          <w:szCs w:val="20"/>
          <w:u w:val="none"/>
        </w:rPr>
      </w:pPr>
      <w:r w:rsidDel="00000000" w:rsidR="00000000" w:rsidRPr="00000000">
        <w:rPr>
          <w:color w:val="00000a"/>
          <w:sz w:val="20"/>
          <w:szCs w:val="20"/>
          <w:rtl w:val="0"/>
        </w:rPr>
        <w:t xml:space="preserve">Fill in all 3 fields: name, e-mail, message</w:t>
      </w:r>
    </w:p>
    <w:p w:rsidR="00000000" w:rsidDel="00000000" w:rsidP="00000000" w:rsidRDefault="00000000" w:rsidRPr="00000000" w14:paraId="000000D6">
      <w:pPr>
        <w:numPr>
          <w:ilvl w:val="0"/>
          <w:numId w:val="16"/>
        </w:numPr>
        <w:spacing w:after="240" w:lineRule="auto"/>
        <w:ind w:left="720" w:hanging="360"/>
        <w:rPr>
          <w:color w:val="00000a"/>
          <w:sz w:val="20"/>
          <w:szCs w:val="20"/>
          <w:u w:val="none"/>
        </w:rPr>
      </w:pPr>
      <w:r w:rsidDel="00000000" w:rsidR="00000000" w:rsidRPr="00000000">
        <w:rPr>
          <w:color w:val="00000a"/>
          <w:sz w:val="20"/>
          <w:szCs w:val="20"/>
          <w:rtl w:val="0"/>
        </w:rPr>
        <w:t xml:space="preserve">Submit the form and go back.</w:t>
      </w:r>
    </w:p>
    <w:p w:rsidR="00000000" w:rsidDel="00000000" w:rsidP="00000000" w:rsidRDefault="00000000" w:rsidRPr="00000000" w14:paraId="000000D7">
      <w:pPr>
        <w:spacing w:after="240" w:lineRule="auto"/>
        <w:rPr>
          <w:color w:val="00000a"/>
          <w:sz w:val="20"/>
          <w:szCs w:val="20"/>
        </w:rPr>
      </w:pPr>
      <w:r w:rsidDel="00000000" w:rsidR="00000000" w:rsidRPr="00000000">
        <w:rPr>
          <w:rtl w:val="0"/>
        </w:rPr>
      </w:r>
    </w:p>
    <w:p w:rsidR="00000000" w:rsidDel="00000000" w:rsidP="00000000" w:rsidRDefault="00000000" w:rsidRPr="00000000" w14:paraId="000000D8">
      <w:pPr>
        <w:numPr>
          <w:ilvl w:val="0"/>
          <w:numId w:val="28"/>
        </w:numPr>
        <w:spacing w:after="240" w:lineRule="auto"/>
        <w:ind w:left="720" w:hanging="360"/>
        <w:rPr>
          <w:color w:val="00000a"/>
          <w:sz w:val="20"/>
          <w:szCs w:val="20"/>
          <w:u w:val="none"/>
        </w:rPr>
      </w:pPr>
      <w:r w:rsidDel="00000000" w:rsidR="00000000" w:rsidRPr="00000000">
        <w:rPr>
          <w:rFonts w:ascii="Roboto" w:cs="Roboto" w:eastAsia="Roboto" w:hAnsi="Roboto"/>
          <w:color w:val="3c4043"/>
          <w:sz w:val="21"/>
          <w:szCs w:val="21"/>
          <w:rtl w:val="0"/>
        </w:rPr>
        <w:t xml:space="preserve">API Testing. </w:t>
      </w:r>
      <w:r w:rsidDel="00000000" w:rsidR="00000000" w:rsidRPr="00000000">
        <w:rPr>
          <w:color w:val="00000a"/>
          <w:sz w:val="20"/>
          <w:szCs w:val="20"/>
          <w:rtl w:val="0"/>
        </w:rPr>
        <w:t xml:space="preserve"> Within 3 hours we are going to write the script for the given website, to verify the main functionality, such as:</w:t>
      </w:r>
      <w:r w:rsidDel="00000000" w:rsidR="00000000" w:rsidRPr="00000000">
        <w:rPr>
          <w:rtl w:val="0"/>
        </w:rPr>
      </w:r>
    </w:p>
    <w:p w:rsidR="00000000" w:rsidDel="00000000" w:rsidP="00000000" w:rsidRDefault="00000000" w:rsidRPr="00000000" w14:paraId="000000D9">
      <w:pPr>
        <w:spacing w:after="240" w:lineRule="auto"/>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DA">
      <w:pPr>
        <w:numPr>
          <w:ilvl w:val="0"/>
          <w:numId w:val="27"/>
        </w:numPr>
        <w:spacing w:after="0" w:afterAutospacing="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Create a new address at  the </w:t>
      </w:r>
      <w:hyperlink r:id="rId9">
        <w:r w:rsidDel="00000000" w:rsidR="00000000" w:rsidRPr="00000000">
          <w:rPr>
            <w:rFonts w:ascii="Roboto" w:cs="Roboto" w:eastAsia="Roboto" w:hAnsi="Roboto"/>
            <w:color w:val="1155cc"/>
            <w:sz w:val="21"/>
            <w:szCs w:val="21"/>
            <w:u w:val="single"/>
            <w:rtl w:val="0"/>
          </w:rPr>
          <w:t xml:space="preserve">https://qasvus.wixsite.com/ca-marketing/account/my-addresses</w:t>
        </w:r>
      </w:hyperlink>
      <w:r w:rsidDel="00000000" w:rsidR="00000000" w:rsidRPr="00000000">
        <w:rPr>
          <w:rFonts w:ascii="Roboto" w:cs="Roboto" w:eastAsia="Roboto" w:hAnsi="Roboto"/>
          <w:color w:val="3c4043"/>
          <w:sz w:val="21"/>
          <w:szCs w:val="21"/>
          <w:rtl w:val="0"/>
        </w:rPr>
        <w:t xml:space="preserve">.</w:t>
      </w:r>
      <w:r w:rsidDel="00000000" w:rsidR="00000000" w:rsidRPr="00000000">
        <w:rPr>
          <w:rtl w:val="0"/>
        </w:rPr>
      </w:r>
    </w:p>
    <w:p w:rsidR="00000000" w:rsidDel="00000000" w:rsidP="00000000" w:rsidRDefault="00000000" w:rsidRPr="00000000" w14:paraId="000000DB">
      <w:pPr>
        <w:numPr>
          <w:ilvl w:val="0"/>
          <w:numId w:val="27"/>
        </w:numPr>
        <w:spacing w:after="0" w:afterAutospacing="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Get information about all the addresses on the page.</w:t>
      </w:r>
    </w:p>
    <w:p w:rsidR="00000000" w:rsidDel="00000000" w:rsidP="00000000" w:rsidRDefault="00000000" w:rsidRPr="00000000" w14:paraId="000000DC">
      <w:pPr>
        <w:numPr>
          <w:ilvl w:val="0"/>
          <w:numId w:val="27"/>
        </w:numPr>
        <w:spacing w:after="0" w:afterAutospacing="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Get the specific address which was created.</w:t>
      </w:r>
    </w:p>
    <w:p w:rsidR="00000000" w:rsidDel="00000000" w:rsidP="00000000" w:rsidRDefault="00000000" w:rsidRPr="00000000" w14:paraId="000000DD">
      <w:pPr>
        <w:numPr>
          <w:ilvl w:val="0"/>
          <w:numId w:val="27"/>
        </w:numPr>
        <w:spacing w:after="0" w:afterAutospacing="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 Modify the specific address.</w:t>
      </w:r>
    </w:p>
    <w:p w:rsidR="00000000" w:rsidDel="00000000" w:rsidP="00000000" w:rsidRDefault="00000000" w:rsidRPr="00000000" w14:paraId="000000DE">
      <w:pPr>
        <w:numPr>
          <w:ilvl w:val="0"/>
          <w:numId w:val="27"/>
        </w:numPr>
        <w:spacing w:after="0" w:afterAutospacing="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Get the modified address and check it.</w:t>
      </w:r>
    </w:p>
    <w:p w:rsidR="00000000" w:rsidDel="00000000" w:rsidP="00000000" w:rsidRDefault="00000000" w:rsidRPr="00000000" w14:paraId="000000DF">
      <w:pPr>
        <w:numPr>
          <w:ilvl w:val="0"/>
          <w:numId w:val="27"/>
        </w:numPr>
        <w:spacing w:after="0" w:afterAutospacing="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Delete the modified address.</w:t>
      </w:r>
    </w:p>
    <w:p w:rsidR="00000000" w:rsidDel="00000000" w:rsidP="00000000" w:rsidRDefault="00000000" w:rsidRPr="00000000" w14:paraId="000000E0">
      <w:pPr>
        <w:numPr>
          <w:ilvl w:val="0"/>
          <w:numId w:val="27"/>
        </w:numPr>
        <w:spacing w:after="0" w:afterAutospacing="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Delete the modified address 2nd time.</w:t>
      </w:r>
    </w:p>
    <w:p w:rsidR="00000000" w:rsidDel="00000000" w:rsidP="00000000" w:rsidRDefault="00000000" w:rsidRPr="00000000" w14:paraId="000000E1">
      <w:pPr>
        <w:numPr>
          <w:ilvl w:val="0"/>
          <w:numId w:val="27"/>
        </w:numPr>
        <w:spacing w:after="24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Get the deleted address, check that it was deleted.</w:t>
      </w:r>
    </w:p>
    <w:p w:rsidR="00000000" w:rsidDel="00000000" w:rsidP="00000000" w:rsidRDefault="00000000" w:rsidRPr="00000000" w14:paraId="000000E2">
      <w:pPr>
        <w:spacing w:after="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E3">
      <w:pPr>
        <w:numPr>
          <w:ilvl w:val="0"/>
          <w:numId w:val="28"/>
        </w:numPr>
        <w:spacing w:after="24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Performance Automation Testing with Lighthouse and GTMetrix:</w:t>
      </w:r>
    </w:p>
    <w:p w:rsidR="00000000" w:rsidDel="00000000" w:rsidP="00000000" w:rsidRDefault="00000000" w:rsidRPr="00000000" w14:paraId="000000E4">
      <w:pPr>
        <w:spacing w:after="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E5">
      <w:pPr>
        <w:numPr>
          <w:ilvl w:val="0"/>
          <w:numId w:val="10"/>
        </w:numPr>
        <w:spacing w:after="24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    We are getting a general performance outlook of the </w:t>
      </w:r>
      <w:hyperlink r:id="rId10">
        <w:r w:rsidDel="00000000" w:rsidR="00000000" w:rsidRPr="00000000">
          <w:rPr>
            <w:rFonts w:ascii="Roboto" w:cs="Roboto" w:eastAsia="Roboto" w:hAnsi="Roboto"/>
            <w:color w:val="1155cc"/>
            <w:sz w:val="21"/>
            <w:szCs w:val="21"/>
            <w:u w:val="single"/>
            <w:rtl w:val="0"/>
          </w:rPr>
          <w:t xml:space="preserve">https://qasvus.wixsite.com/ca-marketing</w:t>
        </w:r>
      </w:hyperlink>
      <w:r w:rsidDel="00000000" w:rsidR="00000000" w:rsidRPr="00000000">
        <w:rPr>
          <w:rFonts w:ascii="Roboto" w:cs="Roboto" w:eastAsia="Roboto" w:hAnsi="Roboto"/>
          <w:color w:val="3c4043"/>
          <w:sz w:val="21"/>
          <w:szCs w:val="21"/>
          <w:rtl w:val="0"/>
        </w:rPr>
        <w:t xml:space="preserve"> website using Lighthouse Chrome extension and GTMetrix tool. Approximate time - 5 minutes.</w:t>
      </w:r>
    </w:p>
    <w:p w:rsidR="00000000" w:rsidDel="00000000" w:rsidP="00000000" w:rsidRDefault="00000000" w:rsidRPr="00000000" w14:paraId="000000E6">
      <w:pPr>
        <w:spacing w:after="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E7">
      <w:pPr>
        <w:numPr>
          <w:ilvl w:val="0"/>
          <w:numId w:val="28"/>
        </w:numPr>
        <w:spacing w:after="24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Automation Security Testing: </w:t>
      </w:r>
      <w:r w:rsidDel="00000000" w:rsidR="00000000" w:rsidRPr="00000000">
        <w:rPr>
          <w:color w:val="00000a"/>
          <w:sz w:val="20"/>
          <w:szCs w:val="20"/>
          <w:rtl w:val="0"/>
        </w:rPr>
        <w:t xml:space="preserve">(approximate time - 3 minutes)</w:t>
      </w:r>
      <w:r w:rsidDel="00000000" w:rsidR="00000000" w:rsidRPr="00000000">
        <w:rPr>
          <w:rtl w:val="0"/>
        </w:rPr>
      </w:r>
    </w:p>
    <w:p w:rsidR="00000000" w:rsidDel="00000000" w:rsidP="00000000" w:rsidRDefault="00000000" w:rsidRPr="00000000" w14:paraId="000000E8">
      <w:pPr>
        <w:spacing w:after="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E9">
      <w:pPr>
        <w:numPr>
          <w:ilvl w:val="0"/>
          <w:numId w:val="9"/>
        </w:numPr>
        <w:spacing w:after="24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We are testing security of the </w:t>
      </w:r>
      <w:hyperlink r:id="rId11">
        <w:r w:rsidDel="00000000" w:rsidR="00000000" w:rsidRPr="00000000">
          <w:rPr>
            <w:rFonts w:ascii="Roboto" w:cs="Roboto" w:eastAsia="Roboto" w:hAnsi="Roboto"/>
            <w:color w:val="1155cc"/>
            <w:sz w:val="21"/>
            <w:szCs w:val="21"/>
            <w:u w:val="single"/>
            <w:rtl w:val="0"/>
          </w:rPr>
          <w:t xml:space="preserve">https://qasvus.wixsite.com/ca-marketing</w:t>
        </w:r>
      </w:hyperlink>
      <w:r w:rsidDel="00000000" w:rsidR="00000000" w:rsidRPr="00000000">
        <w:rPr>
          <w:rFonts w:ascii="Roboto" w:cs="Roboto" w:eastAsia="Roboto" w:hAnsi="Roboto"/>
          <w:color w:val="3c4043"/>
          <w:sz w:val="21"/>
          <w:szCs w:val="21"/>
          <w:rtl w:val="0"/>
        </w:rPr>
        <w:t xml:space="preserve"> using the website scanner tool at the Snyk.io website.</w:t>
      </w:r>
      <w:r w:rsidDel="00000000" w:rsidR="00000000" w:rsidRPr="00000000">
        <w:rPr>
          <w:rtl w:val="0"/>
        </w:rPr>
      </w:r>
    </w:p>
    <w:p w:rsidR="00000000" w:rsidDel="00000000" w:rsidP="00000000" w:rsidRDefault="00000000" w:rsidRPr="00000000" w14:paraId="000000EA">
      <w:pPr>
        <w:spacing w:after="240" w:lineRule="auto"/>
        <w:rPr>
          <w:color w:val="00000a"/>
        </w:rPr>
      </w:pPr>
      <w:r w:rsidDel="00000000" w:rsidR="00000000" w:rsidRPr="00000000">
        <w:rPr>
          <w:rtl w:val="0"/>
        </w:rPr>
      </w:r>
    </w:p>
    <w:p w:rsidR="00000000" w:rsidDel="00000000" w:rsidP="00000000" w:rsidRDefault="00000000" w:rsidRPr="00000000" w14:paraId="000000EB">
      <w:pPr>
        <w:rPr>
          <w:color w:val="00000a"/>
        </w:rPr>
      </w:pPr>
      <w:r w:rsidDel="00000000" w:rsidR="00000000" w:rsidRPr="00000000">
        <w:rPr>
          <w:rtl w:val="0"/>
        </w:rPr>
      </w:r>
    </w:p>
    <w:p w:rsidR="00000000" w:rsidDel="00000000" w:rsidP="00000000" w:rsidRDefault="00000000" w:rsidRPr="00000000" w14:paraId="000000EC">
      <w:pPr>
        <w:rPr>
          <w:color w:val="00000a"/>
        </w:rPr>
      </w:pPr>
      <w:r w:rsidDel="00000000" w:rsidR="00000000" w:rsidRPr="00000000">
        <w:rPr>
          <w:rtl w:val="0"/>
        </w:rPr>
      </w:r>
    </w:p>
    <w:p w:rsidR="00000000" w:rsidDel="00000000" w:rsidP="00000000" w:rsidRDefault="00000000" w:rsidRPr="00000000" w14:paraId="000000ED">
      <w:pPr>
        <w:rPr>
          <w:color w:val="00000a"/>
        </w:rPr>
      </w:pPr>
      <w:r w:rsidDel="00000000" w:rsidR="00000000" w:rsidRPr="00000000">
        <w:rPr>
          <w:rtl w:val="0"/>
        </w:rPr>
      </w:r>
    </w:p>
    <w:p w:rsidR="00000000" w:rsidDel="00000000" w:rsidP="00000000" w:rsidRDefault="00000000" w:rsidRPr="00000000" w14:paraId="000000EE">
      <w:pPr>
        <w:rPr>
          <w:color w:val="00000a"/>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12" w:type="default"/>
      <w:headerReference r:id="rId13" w:type="first"/>
      <w:pgSz w:h="16834" w:w="11909" w:orient="portrait"/>
      <w:pgMar w:bottom="1260" w:top="810" w:left="1440" w:right="69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8496b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8"/>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qasvus.wixsite.com/ca-marketing/account/my-addresses" TargetMode="External"/><Relationship Id="rId10" Type="http://schemas.openxmlformats.org/officeDocument/2006/relationships/hyperlink" Target="https://qasvus.wixsite.com/ca-marketing/account/my-addresses"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asvus.wixsite.com/ca-marketing/account/my-addresses" TargetMode="External"/><Relationship Id="rId5" Type="http://schemas.openxmlformats.org/officeDocument/2006/relationships/styles" Target="styles.xml"/><Relationship Id="rId6" Type="http://schemas.openxmlformats.org/officeDocument/2006/relationships/hyperlink" Target="https://qasvus.wixsite.com/ca-marketing" TargetMode="External"/><Relationship Id="rId7" Type="http://schemas.openxmlformats.org/officeDocument/2006/relationships/hyperlink" Target="https://qasvus.wixsite.com/ca-market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